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B989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</w:t>
        </w:r>
      </w:fldSimple>
      <w:r w:rsidR="00102573">
        <w:rPr>
          <w:b/>
          <w:noProof/>
          <w:sz w:val="24"/>
        </w:rPr>
        <w:t>4</w:t>
      </w:r>
      <w:fldSimple w:instr=" DOCPROPERTY  MtgTitle  \* MERGEFORMAT "/>
      <w:r>
        <w:rPr>
          <w:b/>
          <w:i/>
          <w:noProof/>
          <w:sz w:val="28"/>
        </w:rPr>
        <w:tab/>
      </w:r>
      <w:bookmarkStart w:id="0" w:name="_Hlk183016218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E13F3D" w:rsidRPr="00E13F3D">
        <w:rPr>
          <w:b/>
          <w:i/>
          <w:noProof/>
          <w:sz w:val="28"/>
        </w:rPr>
        <w:t>S6-24</w:t>
      </w:r>
      <w:r>
        <w:rPr>
          <w:b/>
          <w:i/>
          <w:noProof/>
          <w:sz w:val="28"/>
        </w:rPr>
        <w:fldChar w:fldCharType="end"/>
      </w:r>
      <w:r w:rsidR="00285DB4">
        <w:rPr>
          <w:b/>
          <w:i/>
          <w:noProof/>
          <w:sz w:val="28"/>
        </w:rPr>
        <w:t>5</w:t>
      </w:r>
      <w:bookmarkEnd w:id="0"/>
      <w:r w:rsidR="007B0746">
        <w:rPr>
          <w:b/>
          <w:i/>
          <w:noProof/>
          <w:sz w:val="28"/>
        </w:rPr>
        <w:t>36</w:t>
      </w:r>
      <w:r w:rsidR="00055F5F">
        <w:rPr>
          <w:b/>
          <w:i/>
          <w:noProof/>
          <w:sz w:val="28"/>
        </w:rPr>
        <w:t>3</w:t>
      </w:r>
    </w:p>
    <w:p w14:paraId="7CB45193" w14:textId="290A128C" w:rsidR="001E41F3" w:rsidRDefault="00561716" w:rsidP="005E2C44">
      <w:pPr>
        <w:pStyle w:val="CRCoverPage"/>
        <w:outlineLvl w:val="0"/>
        <w:rPr>
          <w:b/>
          <w:noProof/>
          <w:sz w:val="24"/>
        </w:rPr>
      </w:pPr>
      <w:bookmarkStart w:id="1" w:name="_Hlk165061818"/>
      <w:r>
        <w:rPr>
          <w:b/>
          <w:sz w:val="24"/>
        </w:rPr>
        <w:t>Orlando</w:t>
      </w:r>
      <w:r w:rsidRPr="007126C0">
        <w:rPr>
          <w:b/>
          <w:sz w:val="24"/>
        </w:rPr>
        <w:t xml:space="preserve">, </w:t>
      </w:r>
      <w:bookmarkEnd w:id="1"/>
      <w:r w:rsidR="00A076F8" w:rsidRPr="00A076F8">
        <w:rPr>
          <w:b/>
          <w:sz w:val="24"/>
        </w:rPr>
        <w:t>United States, 18th Nov 2024 - 22nd Nov 2024</w:t>
      </w:r>
      <w:r w:rsidR="00292C21">
        <w:rPr>
          <w:b/>
          <w:sz w:val="24"/>
        </w:rPr>
        <w:tab/>
      </w:r>
      <w:r w:rsidR="00292C21">
        <w:rPr>
          <w:b/>
          <w:sz w:val="24"/>
        </w:rPr>
        <w:tab/>
      </w:r>
      <w:r w:rsidR="00292C21">
        <w:rPr>
          <w:b/>
          <w:sz w:val="24"/>
        </w:rPr>
        <w:tab/>
      </w:r>
      <w:r w:rsidR="007B0746">
        <w:rPr>
          <w:b/>
          <w:sz w:val="24"/>
        </w:rPr>
        <w:tab/>
      </w:r>
      <w:r w:rsidR="00292C21">
        <w:rPr>
          <w:b/>
          <w:sz w:val="24"/>
        </w:rPr>
        <w:tab/>
      </w:r>
      <w:r w:rsidR="00292C21">
        <w:rPr>
          <w:b/>
          <w:sz w:val="24"/>
        </w:rPr>
        <w:tab/>
        <w:t xml:space="preserve">was </w:t>
      </w:r>
      <w:r w:rsidR="00292C21" w:rsidRPr="00292C21">
        <w:rPr>
          <w:b/>
          <w:sz w:val="24"/>
        </w:rPr>
        <w:t>S6-245021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1B459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D1178D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588A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285DB4">
              <w:rPr>
                <w:b/>
                <w:noProof/>
                <w:sz w:val="28"/>
              </w:rPr>
              <w:t>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0505F" w:rsidR="001E41F3" w:rsidRPr="00410371" w:rsidRDefault="00055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F38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252B1D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C49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171AEC" w:rsidR="00F25D98" w:rsidRDefault="00654C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63FC5A" w:rsidR="001E41F3" w:rsidRDefault="001E58D4">
            <w:pPr>
              <w:pStyle w:val="CRCoverPage"/>
              <w:spacing w:after="0"/>
              <w:ind w:left="100"/>
              <w:rPr>
                <w:noProof/>
              </w:rPr>
            </w:pPr>
            <w:r>
              <w:t>MCPTT control plane user plane separation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C28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430706" w:rsidR="001E41F3" w:rsidRPr="007A5438" w:rsidRDefault="0000000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7A5438">
              <w:rPr>
                <w:lang w:val="de-D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7A5438">
              <w:rPr>
                <w:noProof/>
                <w:lang w:val="de-DE"/>
              </w:rPr>
              <w:t>Kontron Transportation France</w:t>
            </w:r>
            <w:r>
              <w:rPr>
                <w:noProof/>
              </w:rPr>
              <w:fldChar w:fldCharType="end"/>
            </w:r>
            <w:r w:rsidR="009D7904" w:rsidRPr="007A5438">
              <w:rPr>
                <w:noProof/>
                <w:lang w:val="de-DE"/>
              </w:rPr>
              <w:t>, Nokia</w:t>
            </w:r>
            <w:r w:rsidR="00754D23" w:rsidRPr="007A5438">
              <w:rPr>
                <w:noProof/>
                <w:lang w:val="de-DE"/>
              </w:rPr>
              <w:t xml:space="preserve">, </w:t>
            </w:r>
            <w:r w:rsidR="00840808" w:rsidRPr="00292C21">
              <w:rPr>
                <w:lang w:val="de-DE"/>
              </w:rPr>
              <w:t>Ericsson</w:t>
            </w:r>
            <w:r w:rsidR="00840808">
              <w:rPr>
                <w:lang w:val="de-DE"/>
              </w:rPr>
              <w:t xml:space="preserve">, </w:t>
            </w:r>
            <w:r w:rsidR="007A5438" w:rsidRPr="007A5438">
              <w:rPr>
                <w:lang w:val="de-DE"/>
              </w:rPr>
              <w:t>Deutsche Bahn AG</w:t>
            </w:r>
            <w:r w:rsidR="007A5438">
              <w:rPr>
                <w:lang w:val="de-DE"/>
              </w:rPr>
              <w:t>, UIC</w:t>
            </w:r>
            <w:r w:rsidR="00625A61">
              <w:rPr>
                <w:lang w:val="de-DE"/>
              </w:rPr>
              <w:t>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A6FD3" w:rsidR="001E41F3" w:rsidRDefault="001B65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E582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4E0546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</w:fldSimple>
            <w:r w:rsidR="00D36FF0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26F60" w:rsidR="001E41F3" w:rsidRDefault="004F55EE">
            <w:pPr>
              <w:pStyle w:val="CRCoverPage"/>
              <w:spacing w:after="0"/>
              <w:ind w:left="100"/>
              <w:rPr>
                <w:noProof/>
              </w:rPr>
            </w:pPr>
            <w:r w:rsidRPr="004A3288">
              <w:rPr>
                <w:rFonts w:asciiTheme="minorBidi" w:hAnsiTheme="minorBidi" w:cstheme="minorBidi"/>
                <w:noProof/>
              </w:rPr>
              <w:t>The FRMCS_Ph5</w:t>
            </w:r>
            <w:r w:rsidR="00905BAA" w:rsidRPr="004A3288">
              <w:rPr>
                <w:rFonts w:asciiTheme="minorBidi" w:hAnsiTheme="minorBidi" w:cstheme="minorBidi"/>
                <w:noProof/>
              </w:rPr>
              <w:t xml:space="preserve"> </w:t>
            </w:r>
            <w:r w:rsidRPr="004A3288">
              <w:rPr>
                <w:rFonts w:asciiTheme="minorBidi" w:hAnsiTheme="minorBidi" w:cstheme="minorBidi"/>
                <w:noProof/>
              </w:rPr>
              <w:t xml:space="preserve">WID contains an </w:t>
            </w:r>
            <w:r w:rsidR="001A6627" w:rsidRPr="004A3288">
              <w:rPr>
                <w:rFonts w:asciiTheme="minorBidi" w:hAnsiTheme="minorBidi" w:cstheme="minorBidi"/>
                <w:noProof/>
              </w:rPr>
              <w:t xml:space="preserve">objective to </w:t>
            </w:r>
            <w:r w:rsidR="001A6627" w:rsidRPr="004A3288">
              <w:rPr>
                <w:rFonts w:asciiTheme="minorBidi" w:eastAsia="SimSun" w:hAnsiTheme="minorBidi" w:cstheme="minorBidi"/>
              </w:rPr>
              <w:t>specify the architecture and procedures to support the separation of the signalling and the media paths within an MC system</w:t>
            </w:r>
            <w:r w:rsidR="00973D58" w:rsidRPr="004A3288">
              <w:rPr>
                <w:rFonts w:asciiTheme="minorBidi" w:eastAsia="SimSun" w:hAnsiTheme="minorBidi" w:cstheme="minorBidi"/>
              </w:rPr>
              <w:t xml:space="preserve">. This CR contains the necessary changes </w:t>
            </w:r>
            <w:r w:rsidR="00905BAA" w:rsidRPr="004A3288">
              <w:rPr>
                <w:rFonts w:asciiTheme="minorBidi" w:eastAsia="SimSun" w:hAnsiTheme="minorBidi" w:cstheme="minorBidi"/>
              </w:rPr>
              <w:t>t</w:t>
            </w:r>
            <w:r w:rsidR="00F64882" w:rsidRPr="004A3288">
              <w:rPr>
                <w:rFonts w:asciiTheme="minorBidi" w:eastAsia="SimSun" w:hAnsiTheme="minorBidi" w:cstheme="minorBidi"/>
              </w:rPr>
              <w:t xml:space="preserve">o allow separate </w:t>
            </w:r>
            <w:r w:rsidR="003D1D7F" w:rsidRPr="004A3288">
              <w:rPr>
                <w:rFonts w:asciiTheme="minorBidi" w:eastAsia="SimSun" w:hAnsiTheme="minorBidi" w:cstheme="minorBidi"/>
              </w:rPr>
              <w:t>path for signalling and media for MCPTT</w:t>
            </w:r>
            <w:r w:rsidR="003D1D7F">
              <w:rPr>
                <w:rFonts w:ascii="Times New Roman" w:eastAsia="SimSun" w:hAnsi="Times New Roma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34C01" w14:textId="00A6A5C9" w:rsidR="009F0065" w:rsidRDefault="009F0065" w:rsidP="009F0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7.4.2.3.</w:t>
            </w:r>
            <w:r w:rsidR="009D22D0">
              <w:rPr>
                <w:noProof/>
              </w:rPr>
              <w:t>4</w:t>
            </w:r>
            <w:r>
              <w:rPr>
                <w:noProof/>
              </w:rPr>
              <w:t xml:space="preserve">: Add the option to deploy the </w:t>
            </w:r>
            <w:r w:rsidR="008F076B">
              <w:rPr>
                <w:noProof/>
              </w:rPr>
              <w:t xml:space="preserve">floor control server </w:t>
            </w:r>
            <w:r>
              <w:rPr>
                <w:noProof/>
              </w:rPr>
              <w:t>separate from the MCPTT server</w:t>
            </w:r>
          </w:p>
          <w:p w14:paraId="31C656EC" w14:textId="3E7DC823" w:rsidR="009F0065" w:rsidRDefault="009D22D0" w:rsidP="00E27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7.4.2.3.</w:t>
            </w:r>
            <w:r w:rsidR="002A09B1">
              <w:rPr>
                <w:noProof/>
              </w:rPr>
              <w:t>5</w:t>
            </w:r>
            <w:r>
              <w:rPr>
                <w:noProof/>
              </w:rPr>
              <w:t>: Add the option to deploy the</w:t>
            </w:r>
            <w:r w:rsidR="000F654E">
              <w:rPr>
                <w:noProof/>
              </w:rPr>
              <w:t xml:space="preserve"> MDF</w:t>
            </w:r>
            <w:r>
              <w:rPr>
                <w:noProof/>
              </w:rPr>
              <w:t xml:space="preserve"> separate from the MCPTT server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9BBCA" w:rsidR="001E41F3" w:rsidRDefault="00452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for </w:t>
            </w:r>
            <w:r w:rsidR="00E920BD">
              <w:rPr>
                <w:noProof/>
              </w:rPr>
              <w:t xml:space="preserve">FRMCS is </w:t>
            </w:r>
            <w:r>
              <w:rPr>
                <w:noProof/>
              </w:rPr>
              <w:t>not fufilled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A0D8C" w:rsidR="001E41F3" w:rsidRDefault="00A72C85" w:rsidP="005D1D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7.4</w:t>
            </w:r>
            <w:r w:rsidR="00CF4BCA">
              <w:rPr>
                <w:noProof/>
              </w:rPr>
              <w:t>.2.3.4</w:t>
            </w:r>
            <w:r w:rsidR="004450AD">
              <w:rPr>
                <w:noProof/>
              </w:rPr>
              <w:t>, 7.4.2.3.5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0CA39" w:rsidR="001E41F3" w:rsidRDefault="001B65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9A94A5" w:rsidR="001E41F3" w:rsidRDefault="001B65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4550A9" w:rsidR="001E41F3" w:rsidRDefault="001B65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808AFED" w14:textId="77777777" w:rsidR="00693ACC" w:rsidRDefault="00693ACC" w:rsidP="00693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3"/>
      <w:bookmarkEnd w:id="4"/>
      <w:bookmarkEnd w:id="5"/>
      <w:bookmarkEnd w:id="6"/>
      <w:bookmarkEnd w:id="7"/>
      <w:bookmarkEnd w:id="8"/>
      <w:bookmarkEnd w:id="9"/>
    </w:p>
    <w:p w14:paraId="7402A5A4" w14:textId="77777777" w:rsidR="00273C3E" w:rsidRDefault="00273C3E" w:rsidP="002A0E7A">
      <w:pPr>
        <w:rPr>
          <w:noProof/>
        </w:rPr>
      </w:pPr>
    </w:p>
    <w:p w14:paraId="123F33E7" w14:textId="77777777" w:rsidR="00FF07E1" w:rsidRPr="00600B96" w:rsidRDefault="00FF07E1" w:rsidP="00FF07E1">
      <w:pPr>
        <w:pStyle w:val="Heading5"/>
      </w:pPr>
      <w:bookmarkStart w:id="10" w:name="_Toc460615931"/>
      <w:bookmarkStart w:id="11" w:name="_Toc460616792"/>
      <w:bookmarkStart w:id="12" w:name="_Toc177998197"/>
      <w:r w:rsidRPr="00600B96">
        <w:t>7.4.2.3.4</w:t>
      </w:r>
      <w:r w:rsidRPr="00600B96">
        <w:tab/>
        <w:t>Floor control server</w:t>
      </w:r>
      <w:bookmarkEnd w:id="10"/>
      <w:bookmarkEnd w:id="11"/>
      <w:bookmarkEnd w:id="12"/>
    </w:p>
    <w:p w14:paraId="1DB6D4BA" w14:textId="2CD3D9BF" w:rsidR="00FF07E1" w:rsidRPr="00600B96" w:rsidRDefault="00FF07E1" w:rsidP="00FF07E1">
      <w:r w:rsidRPr="00600B96">
        <w:t xml:space="preserve">This functional entity provides support for centralised floor control for on-network and distributed floor control for off-network operation. It may provide arbitration between floor control requests between different users, grant the floor in response to successful requests, and provide queuing in cases of contention. For on-network operation, this functional entity is </w:t>
      </w:r>
      <w:r w:rsidRPr="00320658">
        <w:t>l</w:t>
      </w:r>
      <w:r w:rsidRPr="00600B96">
        <w:t>ocated with the MCPTT server</w:t>
      </w:r>
      <w:ins w:id="13" w:author="Beicht Peter-rev2" w:date="2024-11-21T21:15:00Z">
        <w:r w:rsidR="00AC28BB">
          <w:t>,</w:t>
        </w:r>
      </w:ins>
      <w:ins w:id="14" w:author="Beicht Peter-rev2" w:date="2024-11-21T17:59:00Z">
        <w:r w:rsidR="00FB67AC">
          <w:t xml:space="preserve"> </w:t>
        </w:r>
        <w:r w:rsidR="006E1182">
          <w:t>however</w:t>
        </w:r>
      </w:ins>
      <w:ins w:id="15" w:author="Beicht Peter-rev2" w:date="2024-11-21T18:22:00Z">
        <w:r w:rsidR="002248DE">
          <w:t>,</w:t>
        </w:r>
      </w:ins>
      <w:ins w:id="16" w:author="MSI" w:date="2024-11-21T00:00:00Z">
        <w:r w:rsidR="00320658">
          <w:t xml:space="preserve"> </w:t>
        </w:r>
      </w:ins>
      <w:ins w:id="17" w:author="Beicht Peter-rev2" w:date="2024-11-21T17:59:00Z">
        <w:r w:rsidR="006E1182">
          <w:t>t</w:t>
        </w:r>
      </w:ins>
      <w:ins w:id="18" w:author="MSI" w:date="2024-11-21T00:00:00Z">
        <w:r w:rsidR="00320658">
          <w:t>he</w:t>
        </w:r>
      </w:ins>
      <w:ins w:id="19" w:author="MSI" w:date="2024-11-20T23:53:00Z">
        <w:r w:rsidR="00320658">
          <w:t xml:space="preserve"> </w:t>
        </w:r>
      </w:ins>
      <w:ins w:id="20" w:author="Beicht Peter-rev2" w:date="2024-11-21T17:59:00Z">
        <w:r w:rsidR="006E1182">
          <w:t>f</w:t>
        </w:r>
      </w:ins>
      <w:ins w:id="21" w:author="MSI" w:date="2024-11-20T23:53:00Z">
        <w:r w:rsidR="00320658">
          <w:t>loor control server</w:t>
        </w:r>
      </w:ins>
      <w:ins w:id="22" w:author="Beicht Peter-rev2" w:date="2024-11-21T13:48:00Z">
        <w:r w:rsidR="00FD54FF">
          <w:t xml:space="preserve"> </w:t>
        </w:r>
      </w:ins>
      <w:ins w:id="23" w:author="Beicht Peter-rev1" w:date="2024-11-20T17:32:00Z">
        <w:r w:rsidR="007D0091">
          <w:t xml:space="preserve">may </w:t>
        </w:r>
      </w:ins>
      <w:ins w:id="24" w:author="Beicht Peter-rev2" w:date="2024-11-21T00:19:00Z">
        <w:r w:rsidR="00375196">
          <w:t>us</w:t>
        </w:r>
      </w:ins>
      <w:ins w:id="25" w:author="MSI" w:date="2024-11-20T23:53:00Z">
        <w:r w:rsidR="00320658">
          <w:t>e</w:t>
        </w:r>
      </w:ins>
      <w:ins w:id="26" w:author="Beicht Peter-rev2" w:date="2024-11-21T00:19:00Z">
        <w:r w:rsidR="00631AD6">
          <w:t xml:space="preserve"> different IP address</w:t>
        </w:r>
      </w:ins>
      <w:ins w:id="27" w:author="Beicht Peter-rev2" w:date="2024-11-21T18:23:00Z">
        <w:r w:rsidR="00BA0F01">
          <w:t>es</w:t>
        </w:r>
      </w:ins>
      <w:r w:rsidRPr="00600B96">
        <w:t>. For off-network operation, this functional entity is located in the UE.</w:t>
      </w:r>
    </w:p>
    <w:p w14:paraId="4CF29B5E" w14:textId="77777777" w:rsidR="00FF07E1" w:rsidRDefault="00FF07E1" w:rsidP="002A0E7A">
      <w:pPr>
        <w:rPr>
          <w:noProof/>
        </w:rPr>
      </w:pPr>
    </w:p>
    <w:p w14:paraId="2A2D4725" w14:textId="77777777" w:rsidR="009D7904" w:rsidRPr="00851301" w:rsidRDefault="009D7904" w:rsidP="009D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D668F" w14:textId="77777777" w:rsidR="009D7904" w:rsidRDefault="009D7904" w:rsidP="002A0E7A">
      <w:pPr>
        <w:rPr>
          <w:noProof/>
        </w:rPr>
      </w:pPr>
    </w:p>
    <w:p w14:paraId="692E87CA" w14:textId="77777777" w:rsidR="0018791F" w:rsidRPr="00600B96" w:rsidRDefault="0018791F" w:rsidP="0018791F">
      <w:pPr>
        <w:pStyle w:val="Heading5"/>
      </w:pPr>
      <w:bookmarkStart w:id="28" w:name="_Toc460615932"/>
      <w:bookmarkStart w:id="29" w:name="_Toc460616793"/>
      <w:bookmarkStart w:id="30" w:name="_Toc177998198"/>
      <w:r w:rsidRPr="00600B96">
        <w:t>7.4.2.3.5</w:t>
      </w:r>
      <w:r w:rsidRPr="00600B96">
        <w:tab/>
        <w:t>Media distribution function</w:t>
      </w:r>
      <w:bookmarkEnd w:id="28"/>
      <w:bookmarkEnd w:id="29"/>
      <w:bookmarkEnd w:id="30"/>
      <w:r w:rsidRPr="00600B96">
        <w:t xml:space="preserve"> </w:t>
      </w:r>
    </w:p>
    <w:p w14:paraId="391C4E7D" w14:textId="1C2312F6" w:rsidR="0018791F" w:rsidRPr="00600B96" w:rsidRDefault="0018791F" w:rsidP="0018791F">
      <w:r w:rsidRPr="00600B96">
        <w:t>The media distribution function is responsible for the distribution of media to call participants</w:t>
      </w:r>
      <w:r w:rsidRPr="00400147">
        <w:t>.</w:t>
      </w:r>
      <w:ins w:id="31" w:author="Beicht Peter-rev2" w:date="2024-11-21T17:56:00Z">
        <w:r w:rsidR="00F719ED" w:rsidRPr="00F719ED">
          <w:t xml:space="preserve"> </w:t>
        </w:r>
        <w:r w:rsidR="00F719ED" w:rsidRPr="00600B96">
          <w:t>The media distribution function</w:t>
        </w:r>
      </w:ins>
      <w:ins w:id="32" w:author="Beicht Peter-rev2" w:date="2024-11-21T20:20:00Z">
        <w:r w:rsidR="0047579F">
          <w:t xml:space="preserve"> </w:t>
        </w:r>
      </w:ins>
      <w:ins w:id="33" w:author="MSI" w:date="2024-11-21T00:06:00Z">
        <w:r w:rsidR="00400147">
          <w:t xml:space="preserve">may </w:t>
        </w:r>
      </w:ins>
      <w:ins w:id="34" w:author="Beicht Peter-rev2" w:date="2024-11-21T18:10:00Z">
        <w:r w:rsidR="00A321C1">
          <w:t>use</w:t>
        </w:r>
      </w:ins>
      <w:ins w:id="35" w:author="MSI" w:date="2024-11-21T00:06:00Z">
        <w:r w:rsidR="00400147">
          <w:t xml:space="preserve"> different IP </w:t>
        </w:r>
      </w:ins>
      <w:ins w:id="36" w:author="Beicht Peter-rev2" w:date="2024-11-21T18:09:00Z">
        <w:r w:rsidR="00A321C1">
          <w:t>a</w:t>
        </w:r>
        <w:r w:rsidR="0074591A">
          <w:t>ddress</w:t>
        </w:r>
      </w:ins>
      <w:ins w:id="37" w:author="Beicht Peter-rev2" w:date="2024-11-21T18:23:00Z">
        <w:r w:rsidR="00FB2B30">
          <w:t>es</w:t>
        </w:r>
      </w:ins>
      <w:ins w:id="38" w:author="Beicht Peter-rev2" w:date="2024-11-21T18:11:00Z">
        <w:r w:rsidR="00187D8C">
          <w:t xml:space="preserve"> than the MCPTT server</w:t>
        </w:r>
      </w:ins>
      <w:ins w:id="39" w:author="Beicht Peter" w:date="2024-11-05T14:58:00Z">
        <w:r w:rsidR="00146D53" w:rsidRPr="00400147">
          <w:t>.</w:t>
        </w:r>
      </w:ins>
      <w:r w:rsidRPr="00400147">
        <w:t xml:space="preserve"> </w:t>
      </w:r>
      <w:r w:rsidRPr="00600B96">
        <w:t>By means of information provided by the MCPTT server (e.g. IP addresses, transport layer ports), it will provide the following functionality:</w:t>
      </w:r>
    </w:p>
    <w:p w14:paraId="0DFBDFCA" w14:textId="77777777" w:rsidR="0018791F" w:rsidRPr="00600B96" w:rsidRDefault="0018791F" w:rsidP="0018791F">
      <w:pPr>
        <w:pStyle w:val="B1"/>
      </w:pPr>
      <w:r w:rsidRPr="00600B96">
        <w:t>-</w:t>
      </w:r>
      <w:r w:rsidRPr="00600B96">
        <w:tab/>
        <w:t>provide for the reception of uplink MCPTT UE media transmission by means of the MCPTT-7 reference point;</w:t>
      </w:r>
    </w:p>
    <w:p w14:paraId="12C4FBB6" w14:textId="77777777" w:rsidR="0018791F" w:rsidRPr="00600B96" w:rsidRDefault="0018791F" w:rsidP="0018791F">
      <w:pPr>
        <w:pStyle w:val="B1"/>
      </w:pPr>
      <w:r w:rsidRPr="00600B96">
        <w:t>-</w:t>
      </w:r>
      <w:r w:rsidRPr="00600B96">
        <w:tab/>
        <w:t>replicate the media as needed for distribution to those participants using unicast transport;</w:t>
      </w:r>
    </w:p>
    <w:p w14:paraId="29F938DB" w14:textId="77777777" w:rsidR="0018791F" w:rsidRPr="00600B96" w:rsidRDefault="0018791F" w:rsidP="0018791F">
      <w:pPr>
        <w:pStyle w:val="B1"/>
      </w:pPr>
      <w:r w:rsidRPr="00600B96">
        <w:t>-</w:t>
      </w:r>
      <w:r w:rsidRPr="00600B96">
        <w:tab/>
        <w:t>distribute downlink media to MCPTT UEs by IP unicast transmission to those participants utilizing unicast transport by means of the MCPTT-7 reference point;</w:t>
      </w:r>
    </w:p>
    <w:p w14:paraId="5906E4D3" w14:textId="77777777" w:rsidR="0018791F" w:rsidRPr="00600B96" w:rsidRDefault="0018791F" w:rsidP="0018791F">
      <w:pPr>
        <w:pStyle w:val="B1"/>
      </w:pPr>
      <w:r w:rsidRPr="00600B96">
        <w:t>-</w:t>
      </w:r>
      <w:r w:rsidRPr="00600B96">
        <w:tab/>
        <w:t>distribute downlink media to MCPTT UEs using multicast downlink transport of media for the call by means of the MCPTT-8 reference point; and</w:t>
      </w:r>
    </w:p>
    <w:p w14:paraId="7885667D" w14:textId="77777777" w:rsidR="0018791F" w:rsidRPr="00600B96" w:rsidRDefault="0018791F" w:rsidP="0018791F">
      <w:pPr>
        <w:pStyle w:val="B1"/>
      </w:pPr>
      <w:r w:rsidRPr="00600B96">
        <w:t>-</w:t>
      </w:r>
      <w:r w:rsidRPr="00600B96">
        <w:tab/>
        <w:t>provide a media mixing function where multiple media streams are combined</w:t>
      </w:r>
      <w:r w:rsidRPr="00FB36D9">
        <w:rPr>
          <w:lang w:val="en-US"/>
        </w:rPr>
        <w:t xml:space="preserve"> (e.g. </w:t>
      </w:r>
      <w:r>
        <w:rPr>
          <w:lang w:val="en-US"/>
        </w:rPr>
        <w:t>multi-talker control</w:t>
      </w:r>
      <w:r w:rsidRPr="00FB36D9">
        <w:rPr>
          <w:lang w:val="en-US"/>
        </w:rPr>
        <w:t>)</w:t>
      </w:r>
      <w:r w:rsidRPr="00600B96">
        <w:t xml:space="preserve"> into a single media stream for transmission to the MCPTT UE.</w:t>
      </w:r>
    </w:p>
    <w:p w14:paraId="30B9C292" w14:textId="77777777" w:rsidR="0018791F" w:rsidRPr="00600B96" w:rsidRDefault="0018791F" w:rsidP="0018791F">
      <w:pPr>
        <w:pStyle w:val="NO"/>
      </w:pPr>
      <w:r w:rsidRPr="00600B96">
        <w:t>NOTE 1:</w:t>
      </w:r>
      <w:r w:rsidRPr="00600B96">
        <w:tab/>
        <w:t>If media mixing function occurs within the media distribution function, it operates independently of the media mixer in the UE.</w:t>
      </w:r>
    </w:p>
    <w:p w14:paraId="616A29F0" w14:textId="77777777" w:rsidR="0018791F" w:rsidRDefault="0018791F" w:rsidP="0018791F">
      <w:pPr>
        <w:pStyle w:val="NO"/>
        <w:rPr>
          <w:lang w:val="en-US"/>
        </w:rPr>
      </w:pPr>
      <w:r w:rsidRPr="00600B96">
        <w:t>NOTE 2:</w:t>
      </w:r>
      <w:r w:rsidRPr="00600B96">
        <w:tab/>
        <w:t>A media mixing function within the media distribution function is not possible where the media is end to end encrypted.</w:t>
      </w:r>
    </w:p>
    <w:p w14:paraId="40D7C04B" w14:textId="77777777" w:rsidR="0018791F" w:rsidRPr="00140DD6" w:rsidRDefault="0018791F" w:rsidP="0018791F">
      <w:pPr>
        <w:rPr>
          <w:lang w:val="en-US"/>
        </w:rPr>
      </w:pPr>
      <w:r w:rsidRPr="00B02966">
        <w:rPr>
          <w:lang w:val="en-US"/>
        </w:rPr>
        <w:t>Group configuration data determines whether audio mixing for multi-talker control is applied by the media mixing function in the MCPTT server.</w:t>
      </w:r>
    </w:p>
    <w:p w14:paraId="2FF8CA80" w14:textId="77777777" w:rsidR="0018791F" w:rsidRPr="0026676E" w:rsidRDefault="0018791F" w:rsidP="0018791F">
      <w:pPr>
        <w:pStyle w:val="NO"/>
        <w:rPr>
          <w:lang w:val="en-US"/>
        </w:rPr>
      </w:pPr>
      <w:r>
        <w:rPr>
          <w:lang w:val="en-US"/>
        </w:rPr>
        <w:t>NOTE </w:t>
      </w:r>
      <w:r w:rsidRPr="00B02966">
        <w:rPr>
          <w:lang w:val="en-US"/>
        </w:rPr>
        <w:t>3:</w:t>
      </w:r>
      <w:r>
        <w:rPr>
          <w:lang w:val="en-US"/>
        </w:rPr>
        <w:tab/>
      </w:r>
      <w:r w:rsidRPr="00B02966">
        <w:rPr>
          <w:lang w:val="en-US"/>
        </w:rPr>
        <w:t>If media mixing in the network is utilized, care should be taken to minimize the feedback of the user</w:t>
      </w:r>
      <w:r w:rsidRPr="00ED554E">
        <w:rPr>
          <w:lang w:val="en-US"/>
        </w:rPr>
        <w:t>'</w:t>
      </w:r>
      <w:r w:rsidRPr="00B02966">
        <w:rPr>
          <w:lang w:val="en-US"/>
        </w:rPr>
        <w:t>s own voice from the mixed audio in order to avoid echoes.</w:t>
      </w:r>
    </w:p>
    <w:p w14:paraId="209AEEBF" w14:textId="77777777" w:rsidR="009D7904" w:rsidRPr="0018791F" w:rsidRDefault="009D7904" w:rsidP="002A0E7A">
      <w:pPr>
        <w:rPr>
          <w:noProof/>
          <w:lang w:val="en-US"/>
        </w:rPr>
      </w:pPr>
    </w:p>
    <w:p w14:paraId="3B834FAA" w14:textId="402DE0BE" w:rsidR="00FF07E1" w:rsidRPr="00851301" w:rsidRDefault="00FF07E1" w:rsidP="00FF0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12007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A236B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93EF38" w14:textId="77777777" w:rsidR="00FF07E1" w:rsidRDefault="00FF07E1" w:rsidP="00FF07E1">
      <w:pPr>
        <w:rPr>
          <w:noProof/>
        </w:rPr>
      </w:pPr>
    </w:p>
    <w:p w14:paraId="66026326" w14:textId="77777777" w:rsidR="00FF07E1" w:rsidRDefault="00FF07E1" w:rsidP="002A0E7A">
      <w:pPr>
        <w:rPr>
          <w:noProof/>
        </w:rPr>
      </w:pPr>
    </w:p>
    <w:p w14:paraId="0C02810D" w14:textId="77777777" w:rsidR="002A0E7A" w:rsidRDefault="002A0E7A">
      <w:pPr>
        <w:rPr>
          <w:noProof/>
        </w:rPr>
      </w:pPr>
    </w:p>
    <w:sectPr w:rsidR="002A0E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633EA" w14:textId="77777777" w:rsidR="00F41411" w:rsidRDefault="00F41411">
      <w:r>
        <w:separator/>
      </w:r>
    </w:p>
  </w:endnote>
  <w:endnote w:type="continuationSeparator" w:id="0">
    <w:p w14:paraId="590C5D7C" w14:textId="77777777" w:rsidR="00F41411" w:rsidRDefault="00F4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87C51" w14:textId="77777777" w:rsidR="00F41411" w:rsidRDefault="00F41411">
      <w:r>
        <w:separator/>
      </w:r>
    </w:p>
  </w:footnote>
  <w:footnote w:type="continuationSeparator" w:id="0">
    <w:p w14:paraId="06A552A5" w14:textId="77777777" w:rsidR="00F41411" w:rsidRDefault="00F41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-rev2">
    <w15:presenceInfo w15:providerId="None" w15:userId="Beicht Peter-rev2"/>
  </w15:person>
  <w15:person w15:author="MSI">
    <w15:presenceInfo w15:providerId="None" w15:userId="MSI"/>
  </w15:person>
  <w15:person w15:author="Beicht Peter-rev1">
    <w15:presenceInfo w15:providerId="None" w15:userId="Beicht Peter-rev1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3A"/>
    <w:rsid w:val="0001088F"/>
    <w:rsid w:val="00013355"/>
    <w:rsid w:val="00022E4A"/>
    <w:rsid w:val="0003316D"/>
    <w:rsid w:val="00033BD6"/>
    <w:rsid w:val="000343A2"/>
    <w:rsid w:val="00035F90"/>
    <w:rsid w:val="0004248D"/>
    <w:rsid w:val="00044CF9"/>
    <w:rsid w:val="000512DF"/>
    <w:rsid w:val="00055F5F"/>
    <w:rsid w:val="00056002"/>
    <w:rsid w:val="00065195"/>
    <w:rsid w:val="00065268"/>
    <w:rsid w:val="00070E09"/>
    <w:rsid w:val="00073ABC"/>
    <w:rsid w:val="00075FAC"/>
    <w:rsid w:val="00076FA9"/>
    <w:rsid w:val="00080576"/>
    <w:rsid w:val="00081A3C"/>
    <w:rsid w:val="000925E2"/>
    <w:rsid w:val="000A6394"/>
    <w:rsid w:val="000B0F7D"/>
    <w:rsid w:val="000B7FED"/>
    <w:rsid w:val="000C038A"/>
    <w:rsid w:val="000C6598"/>
    <w:rsid w:val="000D44B3"/>
    <w:rsid w:val="000F2A88"/>
    <w:rsid w:val="000F654E"/>
    <w:rsid w:val="001007A5"/>
    <w:rsid w:val="001018F8"/>
    <w:rsid w:val="00102573"/>
    <w:rsid w:val="00112007"/>
    <w:rsid w:val="00114561"/>
    <w:rsid w:val="00114D05"/>
    <w:rsid w:val="001156BD"/>
    <w:rsid w:val="0012201C"/>
    <w:rsid w:val="00145D43"/>
    <w:rsid w:val="00146D53"/>
    <w:rsid w:val="0014760A"/>
    <w:rsid w:val="001540D5"/>
    <w:rsid w:val="0015723B"/>
    <w:rsid w:val="0016614A"/>
    <w:rsid w:val="00175067"/>
    <w:rsid w:val="00175F67"/>
    <w:rsid w:val="00182AD3"/>
    <w:rsid w:val="0018612D"/>
    <w:rsid w:val="0018791F"/>
    <w:rsid w:val="00187D8C"/>
    <w:rsid w:val="00192C46"/>
    <w:rsid w:val="001A08B3"/>
    <w:rsid w:val="001A6627"/>
    <w:rsid w:val="001A7B60"/>
    <w:rsid w:val="001B52F0"/>
    <w:rsid w:val="001B6576"/>
    <w:rsid w:val="001B6A9B"/>
    <w:rsid w:val="001B7A65"/>
    <w:rsid w:val="001C0216"/>
    <w:rsid w:val="001D4BBD"/>
    <w:rsid w:val="001E41F3"/>
    <w:rsid w:val="001E4289"/>
    <w:rsid w:val="001E464A"/>
    <w:rsid w:val="001E58D4"/>
    <w:rsid w:val="00202926"/>
    <w:rsid w:val="002107A2"/>
    <w:rsid w:val="002179EB"/>
    <w:rsid w:val="0022076B"/>
    <w:rsid w:val="002248DE"/>
    <w:rsid w:val="00237326"/>
    <w:rsid w:val="002432DC"/>
    <w:rsid w:val="00246A09"/>
    <w:rsid w:val="00251461"/>
    <w:rsid w:val="00252B1D"/>
    <w:rsid w:val="0026004D"/>
    <w:rsid w:val="002616F0"/>
    <w:rsid w:val="002619D7"/>
    <w:rsid w:val="002640DD"/>
    <w:rsid w:val="00273C3E"/>
    <w:rsid w:val="00275D12"/>
    <w:rsid w:val="0028280E"/>
    <w:rsid w:val="00284FEB"/>
    <w:rsid w:val="00285DB4"/>
    <w:rsid w:val="002860C4"/>
    <w:rsid w:val="00292C21"/>
    <w:rsid w:val="002A09B1"/>
    <w:rsid w:val="002A0E7A"/>
    <w:rsid w:val="002B30B9"/>
    <w:rsid w:val="002B5741"/>
    <w:rsid w:val="002C667E"/>
    <w:rsid w:val="002E472E"/>
    <w:rsid w:val="002E5131"/>
    <w:rsid w:val="002E6A20"/>
    <w:rsid w:val="002E6C01"/>
    <w:rsid w:val="002F06E0"/>
    <w:rsid w:val="002F7D8A"/>
    <w:rsid w:val="00305409"/>
    <w:rsid w:val="00320658"/>
    <w:rsid w:val="00323C1A"/>
    <w:rsid w:val="00325A7C"/>
    <w:rsid w:val="0033191F"/>
    <w:rsid w:val="00340E25"/>
    <w:rsid w:val="003609EF"/>
    <w:rsid w:val="0036231A"/>
    <w:rsid w:val="003670B5"/>
    <w:rsid w:val="00374DD4"/>
    <w:rsid w:val="00375196"/>
    <w:rsid w:val="003972E8"/>
    <w:rsid w:val="003B003F"/>
    <w:rsid w:val="003C06C5"/>
    <w:rsid w:val="003C6FEF"/>
    <w:rsid w:val="003D1D7F"/>
    <w:rsid w:val="003D7098"/>
    <w:rsid w:val="003E1A36"/>
    <w:rsid w:val="003F1261"/>
    <w:rsid w:val="00400147"/>
    <w:rsid w:val="004022F1"/>
    <w:rsid w:val="00403699"/>
    <w:rsid w:val="00403B4D"/>
    <w:rsid w:val="00410371"/>
    <w:rsid w:val="004242F1"/>
    <w:rsid w:val="004450AD"/>
    <w:rsid w:val="004527C7"/>
    <w:rsid w:val="00461B74"/>
    <w:rsid w:val="00467F6C"/>
    <w:rsid w:val="0047579F"/>
    <w:rsid w:val="00481A6A"/>
    <w:rsid w:val="00490A08"/>
    <w:rsid w:val="004A2DC9"/>
    <w:rsid w:val="004A3288"/>
    <w:rsid w:val="004A66E3"/>
    <w:rsid w:val="004B26A2"/>
    <w:rsid w:val="004B4B60"/>
    <w:rsid w:val="004B75B7"/>
    <w:rsid w:val="004C2B5A"/>
    <w:rsid w:val="004C3151"/>
    <w:rsid w:val="004D59DB"/>
    <w:rsid w:val="004E0546"/>
    <w:rsid w:val="004F02B9"/>
    <w:rsid w:val="004F55EE"/>
    <w:rsid w:val="00500812"/>
    <w:rsid w:val="005108B1"/>
    <w:rsid w:val="005141D9"/>
    <w:rsid w:val="0051580D"/>
    <w:rsid w:val="0052042A"/>
    <w:rsid w:val="00531A60"/>
    <w:rsid w:val="0053275A"/>
    <w:rsid w:val="0053669F"/>
    <w:rsid w:val="00541113"/>
    <w:rsid w:val="00547111"/>
    <w:rsid w:val="00550820"/>
    <w:rsid w:val="00555564"/>
    <w:rsid w:val="00557129"/>
    <w:rsid w:val="005602D5"/>
    <w:rsid w:val="00561716"/>
    <w:rsid w:val="00567113"/>
    <w:rsid w:val="00592D74"/>
    <w:rsid w:val="005B4ABA"/>
    <w:rsid w:val="005C6331"/>
    <w:rsid w:val="005D1DAC"/>
    <w:rsid w:val="005E1A40"/>
    <w:rsid w:val="005E2C44"/>
    <w:rsid w:val="005F2E8B"/>
    <w:rsid w:val="00602AF9"/>
    <w:rsid w:val="00604F52"/>
    <w:rsid w:val="006177F2"/>
    <w:rsid w:val="00621188"/>
    <w:rsid w:val="006257ED"/>
    <w:rsid w:val="00625A61"/>
    <w:rsid w:val="00625CA5"/>
    <w:rsid w:val="0062696A"/>
    <w:rsid w:val="00631AD6"/>
    <w:rsid w:val="00653DE4"/>
    <w:rsid w:val="00654C20"/>
    <w:rsid w:val="00656B0C"/>
    <w:rsid w:val="0066423E"/>
    <w:rsid w:val="00665C47"/>
    <w:rsid w:val="00692ED8"/>
    <w:rsid w:val="00693ACC"/>
    <w:rsid w:val="00695808"/>
    <w:rsid w:val="006965BF"/>
    <w:rsid w:val="006A6B99"/>
    <w:rsid w:val="006B46FB"/>
    <w:rsid w:val="006C4FA4"/>
    <w:rsid w:val="006D164A"/>
    <w:rsid w:val="006E1182"/>
    <w:rsid w:val="006E21FB"/>
    <w:rsid w:val="006F1878"/>
    <w:rsid w:val="0070386A"/>
    <w:rsid w:val="007072C4"/>
    <w:rsid w:val="00715352"/>
    <w:rsid w:val="007240A1"/>
    <w:rsid w:val="00736411"/>
    <w:rsid w:val="00736856"/>
    <w:rsid w:val="00740826"/>
    <w:rsid w:val="0074591A"/>
    <w:rsid w:val="0074783D"/>
    <w:rsid w:val="007523AD"/>
    <w:rsid w:val="00754D23"/>
    <w:rsid w:val="00757324"/>
    <w:rsid w:val="00765912"/>
    <w:rsid w:val="00770C04"/>
    <w:rsid w:val="00780690"/>
    <w:rsid w:val="007832B1"/>
    <w:rsid w:val="007847A7"/>
    <w:rsid w:val="00790550"/>
    <w:rsid w:val="00792342"/>
    <w:rsid w:val="0079621B"/>
    <w:rsid w:val="007977A8"/>
    <w:rsid w:val="007A4FD4"/>
    <w:rsid w:val="007A5438"/>
    <w:rsid w:val="007A5EBF"/>
    <w:rsid w:val="007B0746"/>
    <w:rsid w:val="007B3DA7"/>
    <w:rsid w:val="007B4A9F"/>
    <w:rsid w:val="007B512A"/>
    <w:rsid w:val="007B70E9"/>
    <w:rsid w:val="007C1442"/>
    <w:rsid w:val="007C2097"/>
    <w:rsid w:val="007D0091"/>
    <w:rsid w:val="007D269E"/>
    <w:rsid w:val="007D6A07"/>
    <w:rsid w:val="007F4BD5"/>
    <w:rsid w:val="007F7259"/>
    <w:rsid w:val="0080293A"/>
    <w:rsid w:val="008040A8"/>
    <w:rsid w:val="00805414"/>
    <w:rsid w:val="00806C9B"/>
    <w:rsid w:val="008279FA"/>
    <w:rsid w:val="0083521C"/>
    <w:rsid w:val="00835BCD"/>
    <w:rsid w:val="00840808"/>
    <w:rsid w:val="00842024"/>
    <w:rsid w:val="00844F00"/>
    <w:rsid w:val="008553F5"/>
    <w:rsid w:val="008626E7"/>
    <w:rsid w:val="00870EE7"/>
    <w:rsid w:val="008734BA"/>
    <w:rsid w:val="0087680D"/>
    <w:rsid w:val="00881418"/>
    <w:rsid w:val="00885385"/>
    <w:rsid w:val="008863B9"/>
    <w:rsid w:val="008A44DB"/>
    <w:rsid w:val="008A45A6"/>
    <w:rsid w:val="008A62A6"/>
    <w:rsid w:val="008B0159"/>
    <w:rsid w:val="008C2011"/>
    <w:rsid w:val="008C2476"/>
    <w:rsid w:val="008D3CCC"/>
    <w:rsid w:val="008D460E"/>
    <w:rsid w:val="008F076B"/>
    <w:rsid w:val="008F3789"/>
    <w:rsid w:val="008F686C"/>
    <w:rsid w:val="008F7958"/>
    <w:rsid w:val="00900572"/>
    <w:rsid w:val="009053C7"/>
    <w:rsid w:val="00905BAA"/>
    <w:rsid w:val="009148DE"/>
    <w:rsid w:val="00937AAE"/>
    <w:rsid w:val="009419F8"/>
    <w:rsid w:val="00941E30"/>
    <w:rsid w:val="009531B0"/>
    <w:rsid w:val="00971CF3"/>
    <w:rsid w:val="00973D58"/>
    <w:rsid w:val="009741B3"/>
    <w:rsid w:val="009777D9"/>
    <w:rsid w:val="00977A08"/>
    <w:rsid w:val="00980DA4"/>
    <w:rsid w:val="0098130F"/>
    <w:rsid w:val="00983698"/>
    <w:rsid w:val="00991B88"/>
    <w:rsid w:val="009A5753"/>
    <w:rsid w:val="009A579D"/>
    <w:rsid w:val="009D22D0"/>
    <w:rsid w:val="009D7904"/>
    <w:rsid w:val="009E3297"/>
    <w:rsid w:val="009F0065"/>
    <w:rsid w:val="009F1AA4"/>
    <w:rsid w:val="009F734F"/>
    <w:rsid w:val="00A076F8"/>
    <w:rsid w:val="00A204D0"/>
    <w:rsid w:val="00A236BD"/>
    <w:rsid w:val="00A246B6"/>
    <w:rsid w:val="00A30C07"/>
    <w:rsid w:val="00A321C1"/>
    <w:rsid w:val="00A43571"/>
    <w:rsid w:val="00A47E70"/>
    <w:rsid w:val="00A50CF0"/>
    <w:rsid w:val="00A549B5"/>
    <w:rsid w:val="00A5598A"/>
    <w:rsid w:val="00A72C85"/>
    <w:rsid w:val="00A742C2"/>
    <w:rsid w:val="00A7671C"/>
    <w:rsid w:val="00A8251F"/>
    <w:rsid w:val="00A84EAE"/>
    <w:rsid w:val="00A94BD8"/>
    <w:rsid w:val="00AA0C63"/>
    <w:rsid w:val="00AA2CBC"/>
    <w:rsid w:val="00AA31EB"/>
    <w:rsid w:val="00AC0669"/>
    <w:rsid w:val="00AC28BB"/>
    <w:rsid w:val="00AC5820"/>
    <w:rsid w:val="00AC7856"/>
    <w:rsid w:val="00AD1CD8"/>
    <w:rsid w:val="00AF1B38"/>
    <w:rsid w:val="00B05C8A"/>
    <w:rsid w:val="00B171E2"/>
    <w:rsid w:val="00B258BB"/>
    <w:rsid w:val="00B434CB"/>
    <w:rsid w:val="00B4699D"/>
    <w:rsid w:val="00B65F4C"/>
    <w:rsid w:val="00B67B97"/>
    <w:rsid w:val="00B75C26"/>
    <w:rsid w:val="00B77065"/>
    <w:rsid w:val="00B968C8"/>
    <w:rsid w:val="00BA0F01"/>
    <w:rsid w:val="00BA3EC5"/>
    <w:rsid w:val="00BA51D9"/>
    <w:rsid w:val="00BB1C6A"/>
    <w:rsid w:val="00BB1D03"/>
    <w:rsid w:val="00BB2275"/>
    <w:rsid w:val="00BB2CFD"/>
    <w:rsid w:val="00BB5DFC"/>
    <w:rsid w:val="00BB7C8C"/>
    <w:rsid w:val="00BD279D"/>
    <w:rsid w:val="00BD32AC"/>
    <w:rsid w:val="00BD6BB8"/>
    <w:rsid w:val="00BF3380"/>
    <w:rsid w:val="00C05749"/>
    <w:rsid w:val="00C2123B"/>
    <w:rsid w:val="00C27888"/>
    <w:rsid w:val="00C3133B"/>
    <w:rsid w:val="00C57DA2"/>
    <w:rsid w:val="00C66BA2"/>
    <w:rsid w:val="00C70212"/>
    <w:rsid w:val="00C83C18"/>
    <w:rsid w:val="00C86F36"/>
    <w:rsid w:val="00C870F6"/>
    <w:rsid w:val="00C87BAC"/>
    <w:rsid w:val="00C907B5"/>
    <w:rsid w:val="00C90A78"/>
    <w:rsid w:val="00C95985"/>
    <w:rsid w:val="00CA3C5D"/>
    <w:rsid w:val="00CC5026"/>
    <w:rsid w:val="00CC68D0"/>
    <w:rsid w:val="00CE2DFD"/>
    <w:rsid w:val="00CE5A2B"/>
    <w:rsid w:val="00CE6180"/>
    <w:rsid w:val="00CF3F53"/>
    <w:rsid w:val="00CF4BCA"/>
    <w:rsid w:val="00CF7B03"/>
    <w:rsid w:val="00D03F9A"/>
    <w:rsid w:val="00D05253"/>
    <w:rsid w:val="00D06C94"/>
    <w:rsid w:val="00D06D51"/>
    <w:rsid w:val="00D1178D"/>
    <w:rsid w:val="00D173A7"/>
    <w:rsid w:val="00D24991"/>
    <w:rsid w:val="00D3197A"/>
    <w:rsid w:val="00D36FF0"/>
    <w:rsid w:val="00D50255"/>
    <w:rsid w:val="00D66520"/>
    <w:rsid w:val="00D7402B"/>
    <w:rsid w:val="00D84AE9"/>
    <w:rsid w:val="00D9124E"/>
    <w:rsid w:val="00DA5CD4"/>
    <w:rsid w:val="00DE34CF"/>
    <w:rsid w:val="00DF01E5"/>
    <w:rsid w:val="00DF1E3B"/>
    <w:rsid w:val="00DF26D4"/>
    <w:rsid w:val="00E13F3D"/>
    <w:rsid w:val="00E200EF"/>
    <w:rsid w:val="00E27AF1"/>
    <w:rsid w:val="00E303D9"/>
    <w:rsid w:val="00E30A80"/>
    <w:rsid w:val="00E34898"/>
    <w:rsid w:val="00E351F0"/>
    <w:rsid w:val="00E411C8"/>
    <w:rsid w:val="00E43FA6"/>
    <w:rsid w:val="00E45E93"/>
    <w:rsid w:val="00E5423B"/>
    <w:rsid w:val="00E566BB"/>
    <w:rsid w:val="00E654B0"/>
    <w:rsid w:val="00E73F26"/>
    <w:rsid w:val="00E74DF0"/>
    <w:rsid w:val="00E7569D"/>
    <w:rsid w:val="00E75B22"/>
    <w:rsid w:val="00E75E0B"/>
    <w:rsid w:val="00E81C69"/>
    <w:rsid w:val="00E831A9"/>
    <w:rsid w:val="00E84296"/>
    <w:rsid w:val="00E91EC2"/>
    <w:rsid w:val="00E920BD"/>
    <w:rsid w:val="00E96872"/>
    <w:rsid w:val="00EB07D1"/>
    <w:rsid w:val="00EB09B7"/>
    <w:rsid w:val="00EB2C57"/>
    <w:rsid w:val="00EB55AE"/>
    <w:rsid w:val="00EC0224"/>
    <w:rsid w:val="00EC0467"/>
    <w:rsid w:val="00EC329B"/>
    <w:rsid w:val="00ED316F"/>
    <w:rsid w:val="00ED54DB"/>
    <w:rsid w:val="00EE012E"/>
    <w:rsid w:val="00EE7D7C"/>
    <w:rsid w:val="00EF2FE7"/>
    <w:rsid w:val="00EF4620"/>
    <w:rsid w:val="00F25D98"/>
    <w:rsid w:val="00F300FB"/>
    <w:rsid w:val="00F33646"/>
    <w:rsid w:val="00F365C5"/>
    <w:rsid w:val="00F370D2"/>
    <w:rsid w:val="00F41411"/>
    <w:rsid w:val="00F53618"/>
    <w:rsid w:val="00F644CC"/>
    <w:rsid w:val="00F64882"/>
    <w:rsid w:val="00F65C97"/>
    <w:rsid w:val="00F719ED"/>
    <w:rsid w:val="00F74DDD"/>
    <w:rsid w:val="00F75C2D"/>
    <w:rsid w:val="00F942EC"/>
    <w:rsid w:val="00FA68DE"/>
    <w:rsid w:val="00FB0F22"/>
    <w:rsid w:val="00FB2B30"/>
    <w:rsid w:val="00FB4FB4"/>
    <w:rsid w:val="00FB6386"/>
    <w:rsid w:val="00FB67AC"/>
    <w:rsid w:val="00FC6A84"/>
    <w:rsid w:val="00FD0465"/>
    <w:rsid w:val="00FD54FF"/>
    <w:rsid w:val="00FF07E1"/>
    <w:rsid w:val="00FF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7A5EB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A5E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A5EB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A5EB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F338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5712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0E7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A0E7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A0E7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A0E7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2C667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739</Words>
  <Characters>4217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Peter-rev2</cp:lastModifiedBy>
  <cp:revision>54</cp:revision>
  <cp:lastPrinted>1900-01-01T05:00:00Z</cp:lastPrinted>
  <dcterms:created xsi:type="dcterms:W3CDTF">2024-11-21T12:42:00Z</dcterms:created>
  <dcterms:modified xsi:type="dcterms:W3CDTF">2024-11-21T20:15:00Z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S6-244037</vt:lpwstr>
  </property>
  <property fmtid="{D5CDD505-2E9C-101B-9397-08002B2CF9AE}" pid="10" name="Spec#">
    <vt:lpwstr>23.379</vt:lpwstr>
  </property>
  <property fmtid="{D5CDD505-2E9C-101B-9397-08002B2CF9AE}" pid="11" name="Cr#">
    <vt:lpwstr>0438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Adding information elements to adhoc group call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FRMCS_Ph5</vt:lpwstr>
  </property>
  <property fmtid="{D5CDD505-2E9C-101B-9397-08002B2CF9AE}" pid="18" name="Cat">
    <vt:lpwstr>B</vt:lpwstr>
  </property>
  <property fmtid="{D5CDD505-2E9C-101B-9397-08002B2CF9AE}" pid="19" name="ResDate">
    <vt:lpwstr>2024-09-30</vt:lpwstr>
  </property>
  <property fmtid="{D5CDD505-2E9C-101B-9397-08002B2CF9AE}" pid="20" name="Release">
    <vt:lpwstr>Rel-19</vt:lpwstr>
  </property>
</Properties>
</file>