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7E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S6-23xxxx</w:t>
      </w:r>
    </w:p>
    <w:p w:rsidR="007C5607" w:rsidRDefault="000237E3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37E3">
        <w:rPr>
          <w:b/>
          <w:noProof/>
          <w:sz w:val="22"/>
          <w:szCs w:val="22"/>
        </w:rPr>
        <w:t>Berlin, Germany 22</w:t>
      </w:r>
      <w:r w:rsidRPr="000237E3">
        <w:rPr>
          <w:b/>
          <w:noProof/>
          <w:sz w:val="22"/>
          <w:szCs w:val="22"/>
          <w:vertAlign w:val="superscript"/>
        </w:rPr>
        <w:t>nd</w:t>
      </w:r>
      <w:r w:rsidRPr="000237E3">
        <w:rPr>
          <w:b/>
          <w:noProof/>
          <w:sz w:val="22"/>
          <w:szCs w:val="22"/>
        </w:rPr>
        <w:t xml:space="preserve"> – 26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May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D2478" w:rsidP="00CD2478">
      <w:pPr>
        <w:rPr>
          <w:noProof/>
          <w:lang w:val="fr-FR"/>
        </w:rPr>
      </w:pPr>
      <w:r>
        <w:rPr>
          <w:noProof/>
          <w:lang w:val="fr-FR"/>
        </w:rPr>
        <w:t>&lt;Introduction part</w:t>
      </w:r>
      <w:r w:rsidR="008A5E86">
        <w:rPr>
          <w:noProof/>
          <w:lang w:val="fr-FR"/>
        </w:rPr>
        <w:t xml:space="preserve"> </w:t>
      </w:r>
      <w:r>
        <w:rPr>
          <w:noProof/>
          <w:lang w:val="fr-FR"/>
        </w:rPr>
        <w:t>&gt;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:rsidR="00C21836" w:rsidRPr="00C2183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48FE" w:rsidRDefault="00E348FE">
      <w:r>
        <w:separator/>
      </w:r>
    </w:p>
  </w:endnote>
  <w:endnote w:type="continuationSeparator" w:id="0">
    <w:p w:rsidR="00E348FE" w:rsidRDefault="00E3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48FE" w:rsidRDefault="00E348FE">
      <w:r>
        <w:separator/>
      </w:r>
    </w:p>
  </w:footnote>
  <w:footnote w:type="continuationSeparator" w:id="0">
    <w:p w:rsidR="00E348FE" w:rsidRDefault="00E3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661CD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Editorial</cp:lastModifiedBy>
  <cp:revision>2</cp:revision>
  <cp:lastPrinted>1601-01-01T00:00:00Z</cp:lastPrinted>
  <dcterms:created xsi:type="dcterms:W3CDTF">2023-05-09T09:18:00Z</dcterms:created>
  <dcterms:modified xsi:type="dcterms:W3CDTF">2023-05-09T09:18:00Z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