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49A8C" w14:textId="72E71E5C" w:rsidR="00EC4EAB" w:rsidRDefault="00EC4EAB" w:rsidP="00EC4EAB">
      <w:pPr>
        <w:pStyle w:val="CRCoverPage"/>
        <w:tabs>
          <w:tab w:val="right" w:pos="9639"/>
        </w:tabs>
        <w:spacing w:after="0"/>
        <w:rPr>
          <w:b/>
          <w:noProof/>
          <w:sz w:val="24"/>
        </w:rPr>
      </w:pPr>
      <w:r>
        <w:rPr>
          <w:b/>
          <w:noProof/>
          <w:sz w:val="24"/>
        </w:rPr>
        <w:t>3GPP TSG-SA WG6 Meeting #42-bis-e</w:t>
      </w:r>
      <w:r>
        <w:rPr>
          <w:b/>
          <w:noProof/>
          <w:sz w:val="24"/>
        </w:rPr>
        <w:tab/>
        <w:t>S6-</w:t>
      </w:r>
      <w:r w:rsidR="008F391F" w:rsidRPr="008F391F">
        <w:rPr>
          <w:b/>
          <w:noProof/>
          <w:sz w:val="24"/>
        </w:rPr>
        <w:t>210825</w:t>
      </w:r>
    </w:p>
    <w:p w14:paraId="74E5966B" w14:textId="56E9AC19" w:rsidR="00D6718A" w:rsidRDefault="00EC4EAB" w:rsidP="00EC4EAB">
      <w:pPr>
        <w:pStyle w:val="CRCoverPage"/>
        <w:tabs>
          <w:tab w:val="right" w:pos="9639"/>
        </w:tabs>
        <w:spacing w:after="0"/>
        <w:rPr>
          <w:b/>
          <w:noProof/>
          <w:sz w:val="24"/>
        </w:rPr>
      </w:pPr>
      <w:r w:rsidRPr="002E55F3">
        <w:rPr>
          <w:b/>
          <w:noProof/>
          <w:sz w:val="22"/>
          <w:szCs w:val="22"/>
        </w:rPr>
        <w:t xml:space="preserve">e-meeting, </w:t>
      </w:r>
      <w:r>
        <w:rPr>
          <w:b/>
          <w:noProof/>
          <w:sz w:val="22"/>
          <w:szCs w:val="22"/>
        </w:rPr>
        <w:t>12</w:t>
      </w:r>
      <w:r w:rsidRPr="00AD46B8">
        <w:rPr>
          <w:b/>
          <w:noProof/>
          <w:sz w:val="22"/>
          <w:szCs w:val="22"/>
          <w:vertAlign w:val="superscript"/>
        </w:rPr>
        <w:t>th</w:t>
      </w:r>
      <w:r w:rsidRPr="002E55F3">
        <w:rPr>
          <w:rFonts w:cs="Arial"/>
          <w:b/>
          <w:bCs/>
          <w:sz w:val="22"/>
          <w:szCs w:val="22"/>
        </w:rPr>
        <w:t xml:space="preserve"> – </w:t>
      </w:r>
      <w:r>
        <w:rPr>
          <w:rFonts w:cs="Arial"/>
          <w:b/>
          <w:bCs/>
          <w:sz w:val="22"/>
          <w:szCs w:val="22"/>
        </w:rPr>
        <w:t>20</w:t>
      </w:r>
      <w:r w:rsidRPr="00281AC0">
        <w:rPr>
          <w:rFonts w:cs="Arial"/>
          <w:b/>
          <w:bCs/>
          <w:sz w:val="22"/>
          <w:szCs w:val="22"/>
          <w:vertAlign w:val="superscript"/>
        </w:rPr>
        <w:t>th</w:t>
      </w:r>
      <w:r w:rsidRPr="002E55F3">
        <w:rPr>
          <w:rFonts w:cs="Arial"/>
          <w:b/>
          <w:bCs/>
          <w:sz w:val="22"/>
          <w:szCs w:val="22"/>
        </w:rPr>
        <w:t xml:space="preserve"> </w:t>
      </w:r>
      <w:r>
        <w:rPr>
          <w:rFonts w:cs="Arial"/>
          <w:b/>
          <w:bCs/>
          <w:sz w:val="22"/>
          <w:szCs w:val="22"/>
        </w:rPr>
        <w:t xml:space="preserve">April </w:t>
      </w:r>
      <w:r w:rsidRPr="002E55F3">
        <w:rPr>
          <w:b/>
          <w:noProof/>
          <w:sz w:val="22"/>
          <w:szCs w:val="22"/>
        </w:rPr>
        <w:t>202</w:t>
      </w:r>
      <w:r>
        <w:rPr>
          <w:b/>
          <w:noProof/>
          <w:sz w:val="22"/>
          <w:szCs w:val="22"/>
        </w:rPr>
        <w:t>1</w:t>
      </w:r>
      <w:r>
        <w:rPr>
          <w:rFonts w:cs="Arial"/>
          <w:b/>
          <w:bCs/>
          <w:sz w:val="22"/>
        </w:rPr>
        <w:tab/>
      </w:r>
      <w:r>
        <w:rPr>
          <w:b/>
          <w:noProof/>
          <w:sz w:val="24"/>
        </w:rPr>
        <w:t>(revision of S6-21xxxx)</w:t>
      </w:r>
    </w:p>
    <w:p w14:paraId="2751C16F" w14:textId="77777777" w:rsidR="00D6718A" w:rsidRDefault="00D6718A" w:rsidP="00D6718A">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B2012"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5543921" w:rsidR="001E41F3" w:rsidRPr="00AB2012" w:rsidRDefault="00305409" w:rsidP="00E34898">
            <w:pPr>
              <w:pStyle w:val="CRCoverPage"/>
              <w:spacing w:after="0"/>
              <w:jc w:val="right"/>
              <w:rPr>
                <w:i/>
                <w:noProof/>
              </w:rPr>
            </w:pPr>
            <w:r w:rsidRPr="00AB2012">
              <w:rPr>
                <w:i/>
                <w:noProof/>
                <w:sz w:val="14"/>
              </w:rPr>
              <w:t>CR-Form-v</w:t>
            </w:r>
            <w:r w:rsidR="008863B9" w:rsidRPr="00AB2012">
              <w:rPr>
                <w:i/>
                <w:noProof/>
                <w:sz w:val="14"/>
              </w:rPr>
              <w:t>12.</w:t>
            </w:r>
            <w:r w:rsidR="00D6718A">
              <w:rPr>
                <w:i/>
                <w:noProof/>
                <w:sz w:val="14"/>
              </w:rPr>
              <w:t>1</w:t>
            </w:r>
          </w:p>
        </w:tc>
      </w:tr>
      <w:tr w:rsidR="001E41F3" w:rsidRPr="00AB2012" w14:paraId="6281912E" w14:textId="77777777" w:rsidTr="00547111">
        <w:tc>
          <w:tcPr>
            <w:tcW w:w="9641" w:type="dxa"/>
            <w:gridSpan w:val="9"/>
            <w:tcBorders>
              <w:left w:val="single" w:sz="4" w:space="0" w:color="auto"/>
              <w:right w:val="single" w:sz="4" w:space="0" w:color="auto"/>
            </w:tcBorders>
          </w:tcPr>
          <w:p w14:paraId="36EDF94B" w14:textId="77777777" w:rsidR="001E41F3" w:rsidRPr="00AB2012" w:rsidRDefault="001E41F3">
            <w:pPr>
              <w:pStyle w:val="CRCoverPage"/>
              <w:spacing w:after="0"/>
              <w:jc w:val="center"/>
              <w:rPr>
                <w:noProof/>
              </w:rPr>
            </w:pPr>
            <w:r w:rsidRPr="00AB2012">
              <w:rPr>
                <w:b/>
                <w:noProof/>
                <w:sz w:val="32"/>
              </w:rPr>
              <w:t>CHANGE REQUEST</w:t>
            </w:r>
          </w:p>
        </w:tc>
      </w:tr>
      <w:tr w:rsidR="001E41F3" w:rsidRPr="00AB2012" w14:paraId="0F15E8B7" w14:textId="77777777" w:rsidTr="00547111">
        <w:tc>
          <w:tcPr>
            <w:tcW w:w="9641" w:type="dxa"/>
            <w:gridSpan w:val="9"/>
            <w:tcBorders>
              <w:left w:val="single" w:sz="4" w:space="0" w:color="auto"/>
              <w:right w:val="single" w:sz="4" w:space="0" w:color="auto"/>
            </w:tcBorders>
          </w:tcPr>
          <w:p w14:paraId="1FAB70DF" w14:textId="77777777" w:rsidR="001E41F3" w:rsidRPr="00AB2012" w:rsidRDefault="001E41F3">
            <w:pPr>
              <w:pStyle w:val="CRCoverPage"/>
              <w:spacing w:after="0"/>
              <w:rPr>
                <w:noProof/>
                <w:sz w:val="8"/>
                <w:szCs w:val="8"/>
              </w:rPr>
            </w:pPr>
          </w:p>
        </w:tc>
      </w:tr>
      <w:tr w:rsidR="001E41F3" w:rsidRPr="00AB2012" w14:paraId="4D015341" w14:textId="77777777" w:rsidTr="00547111">
        <w:tc>
          <w:tcPr>
            <w:tcW w:w="142" w:type="dxa"/>
            <w:tcBorders>
              <w:left w:val="single" w:sz="4" w:space="0" w:color="auto"/>
            </w:tcBorders>
          </w:tcPr>
          <w:p w14:paraId="568D75D1" w14:textId="77777777" w:rsidR="001E41F3" w:rsidRPr="00AB2012" w:rsidRDefault="001E41F3">
            <w:pPr>
              <w:pStyle w:val="CRCoverPage"/>
              <w:spacing w:after="0"/>
              <w:jc w:val="right"/>
              <w:rPr>
                <w:noProof/>
              </w:rPr>
            </w:pPr>
          </w:p>
        </w:tc>
        <w:tc>
          <w:tcPr>
            <w:tcW w:w="1559" w:type="dxa"/>
            <w:shd w:val="pct30" w:color="FFFF00" w:fill="auto"/>
          </w:tcPr>
          <w:p w14:paraId="0BEDBBC1" w14:textId="46E16686" w:rsidR="001E41F3" w:rsidRPr="00AB2012" w:rsidRDefault="004F7AA6" w:rsidP="005D645C">
            <w:pPr>
              <w:pStyle w:val="CRCoverPage"/>
              <w:spacing w:after="0"/>
              <w:jc w:val="center"/>
              <w:rPr>
                <w:b/>
                <w:noProof/>
                <w:sz w:val="28"/>
              </w:rPr>
            </w:pPr>
            <w:fldSimple w:instr=" DOCPROPERTY  Spec#  \* MERGEFORMAT ">
              <w:r w:rsidR="005D645C" w:rsidRPr="00AB2012">
                <w:rPr>
                  <w:b/>
                  <w:noProof/>
                  <w:sz w:val="28"/>
                </w:rPr>
                <w:t>23.282</w:t>
              </w:r>
            </w:fldSimple>
          </w:p>
        </w:tc>
        <w:tc>
          <w:tcPr>
            <w:tcW w:w="709" w:type="dxa"/>
          </w:tcPr>
          <w:p w14:paraId="3A489303" w14:textId="77777777" w:rsidR="001E41F3" w:rsidRPr="00AB2012" w:rsidRDefault="001E41F3">
            <w:pPr>
              <w:pStyle w:val="CRCoverPage"/>
              <w:spacing w:after="0"/>
              <w:jc w:val="center"/>
              <w:rPr>
                <w:noProof/>
              </w:rPr>
            </w:pPr>
            <w:r w:rsidRPr="00AB2012">
              <w:rPr>
                <w:b/>
                <w:noProof/>
                <w:sz w:val="28"/>
              </w:rPr>
              <w:t>CR</w:t>
            </w:r>
          </w:p>
        </w:tc>
        <w:tc>
          <w:tcPr>
            <w:tcW w:w="1276" w:type="dxa"/>
            <w:shd w:val="pct30" w:color="FFFF00" w:fill="auto"/>
          </w:tcPr>
          <w:p w14:paraId="0D3CA0E7" w14:textId="6670FB37" w:rsidR="001E41F3" w:rsidRPr="00AB2012" w:rsidRDefault="001D6507" w:rsidP="00547111">
            <w:pPr>
              <w:pStyle w:val="CRCoverPage"/>
              <w:spacing w:after="0"/>
              <w:rPr>
                <w:noProof/>
              </w:rPr>
            </w:pPr>
            <w:r>
              <w:rPr>
                <w:b/>
                <w:noProof/>
                <w:sz w:val="28"/>
              </w:rPr>
              <w:t>0</w:t>
            </w:r>
            <w:r w:rsidR="008F391F">
              <w:rPr>
                <w:b/>
                <w:noProof/>
                <w:sz w:val="28"/>
              </w:rPr>
              <w:t>272</w:t>
            </w:r>
          </w:p>
        </w:tc>
        <w:tc>
          <w:tcPr>
            <w:tcW w:w="709" w:type="dxa"/>
          </w:tcPr>
          <w:p w14:paraId="69F563FB" w14:textId="77777777" w:rsidR="001E41F3" w:rsidRPr="00AB2012" w:rsidRDefault="001E41F3" w:rsidP="0051580D">
            <w:pPr>
              <w:pStyle w:val="CRCoverPage"/>
              <w:tabs>
                <w:tab w:val="right" w:pos="625"/>
              </w:tabs>
              <w:spacing w:after="0"/>
              <w:jc w:val="center"/>
              <w:rPr>
                <w:noProof/>
              </w:rPr>
            </w:pPr>
            <w:r w:rsidRPr="00AB2012">
              <w:rPr>
                <w:b/>
                <w:bCs/>
                <w:noProof/>
                <w:sz w:val="28"/>
              </w:rPr>
              <w:t>rev</w:t>
            </w:r>
          </w:p>
        </w:tc>
        <w:tc>
          <w:tcPr>
            <w:tcW w:w="992" w:type="dxa"/>
            <w:shd w:val="pct30" w:color="FFFF00" w:fill="auto"/>
          </w:tcPr>
          <w:p w14:paraId="06097884" w14:textId="7B5741C4" w:rsidR="001E41F3" w:rsidRPr="00AB2012" w:rsidRDefault="00EC4EAB" w:rsidP="00E13F3D">
            <w:pPr>
              <w:pStyle w:val="CRCoverPage"/>
              <w:spacing w:after="0"/>
              <w:jc w:val="center"/>
              <w:rPr>
                <w:b/>
                <w:noProof/>
              </w:rPr>
            </w:pPr>
            <w:r>
              <w:rPr>
                <w:b/>
                <w:noProof/>
                <w:sz w:val="28"/>
              </w:rPr>
              <w:t>-</w:t>
            </w:r>
          </w:p>
        </w:tc>
        <w:tc>
          <w:tcPr>
            <w:tcW w:w="2410" w:type="dxa"/>
          </w:tcPr>
          <w:p w14:paraId="34611BBF" w14:textId="77777777" w:rsidR="001E41F3" w:rsidRPr="00AB2012" w:rsidRDefault="001E41F3" w:rsidP="0051580D">
            <w:pPr>
              <w:pStyle w:val="CRCoverPage"/>
              <w:tabs>
                <w:tab w:val="right" w:pos="1825"/>
              </w:tabs>
              <w:spacing w:after="0"/>
              <w:jc w:val="center"/>
              <w:rPr>
                <w:noProof/>
              </w:rPr>
            </w:pPr>
            <w:r w:rsidRPr="00AB2012">
              <w:rPr>
                <w:b/>
                <w:noProof/>
                <w:sz w:val="28"/>
                <w:szCs w:val="28"/>
              </w:rPr>
              <w:t>Current version:</w:t>
            </w:r>
          </w:p>
        </w:tc>
        <w:tc>
          <w:tcPr>
            <w:tcW w:w="1701" w:type="dxa"/>
            <w:shd w:val="pct30" w:color="FFFF00" w:fill="auto"/>
          </w:tcPr>
          <w:p w14:paraId="0C724648" w14:textId="0684233D" w:rsidR="001E41F3" w:rsidRPr="00AB2012" w:rsidRDefault="004F7AA6">
            <w:pPr>
              <w:pStyle w:val="CRCoverPage"/>
              <w:spacing w:after="0"/>
              <w:jc w:val="center"/>
              <w:rPr>
                <w:noProof/>
                <w:sz w:val="28"/>
              </w:rPr>
            </w:pPr>
            <w:fldSimple w:instr=" DOCPROPERTY  Version  \* MERGEFORMAT ">
              <w:r w:rsidR="005D645C" w:rsidRPr="00AB2012">
                <w:rPr>
                  <w:b/>
                  <w:noProof/>
                  <w:sz w:val="28"/>
                </w:rPr>
                <w:t>17.</w:t>
              </w:r>
              <w:r w:rsidR="00EC4EAB">
                <w:rPr>
                  <w:b/>
                  <w:noProof/>
                  <w:sz w:val="28"/>
                </w:rPr>
                <w:t>6</w:t>
              </w:r>
              <w:r w:rsidR="005D645C" w:rsidRPr="00AB2012">
                <w:rPr>
                  <w:b/>
                  <w:noProof/>
                  <w:sz w:val="28"/>
                </w:rPr>
                <w:t>.0</w:t>
              </w:r>
            </w:fldSimple>
          </w:p>
        </w:tc>
        <w:tc>
          <w:tcPr>
            <w:tcW w:w="143" w:type="dxa"/>
            <w:tcBorders>
              <w:right w:val="single" w:sz="4" w:space="0" w:color="auto"/>
            </w:tcBorders>
          </w:tcPr>
          <w:p w14:paraId="16FEEE1C" w14:textId="77777777" w:rsidR="001E41F3" w:rsidRPr="00AB2012" w:rsidRDefault="001E41F3">
            <w:pPr>
              <w:pStyle w:val="CRCoverPage"/>
              <w:spacing w:after="0"/>
              <w:rPr>
                <w:noProof/>
              </w:rPr>
            </w:pPr>
          </w:p>
        </w:tc>
      </w:tr>
      <w:tr w:rsidR="001E41F3" w:rsidRPr="00AB2012" w14:paraId="2C9ABC75" w14:textId="77777777" w:rsidTr="00547111">
        <w:tc>
          <w:tcPr>
            <w:tcW w:w="9641" w:type="dxa"/>
            <w:gridSpan w:val="9"/>
            <w:tcBorders>
              <w:left w:val="single" w:sz="4" w:space="0" w:color="auto"/>
              <w:right w:val="single" w:sz="4" w:space="0" w:color="auto"/>
            </w:tcBorders>
          </w:tcPr>
          <w:p w14:paraId="46E3CF76" w14:textId="77777777" w:rsidR="001E41F3" w:rsidRPr="00AB2012" w:rsidRDefault="001E41F3">
            <w:pPr>
              <w:pStyle w:val="CRCoverPage"/>
              <w:spacing w:after="0"/>
              <w:rPr>
                <w:noProof/>
              </w:rPr>
            </w:pPr>
          </w:p>
        </w:tc>
      </w:tr>
      <w:tr w:rsidR="001E41F3" w:rsidRPr="00AB2012" w14:paraId="7BB1B1E4" w14:textId="77777777" w:rsidTr="00547111">
        <w:tc>
          <w:tcPr>
            <w:tcW w:w="9641" w:type="dxa"/>
            <w:gridSpan w:val="9"/>
            <w:tcBorders>
              <w:top w:val="single" w:sz="4" w:space="0" w:color="auto"/>
            </w:tcBorders>
          </w:tcPr>
          <w:p w14:paraId="473C9F22" w14:textId="77777777" w:rsidR="001E41F3" w:rsidRPr="00AB2012" w:rsidRDefault="001E41F3">
            <w:pPr>
              <w:pStyle w:val="CRCoverPage"/>
              <w:spacing w:after="0"/>
              <w:jc w:val="center"/>
              <w:rPr>
                <w:rFonts w:cs="Arial"/>
                <w:i/>
                <w:noProof/>
              </w:rPr>
            </w:pPr>
            <w:r w:rsidRPr="00AB2012">
              <w:rPr>
                <w:rFonts w:cs="Arial"/>
                <w:i/>
                <w:noProof/>
              </w:rPr>
              <w:t xml:space="preserve">For </w:t>
            </w:r>
            <w:hyperlink r:id="rId8" w:anchor="_blank" w:history="1">
              <w:r w:rsidRPr="00AB2012">
                <w:rPr>
                  <w:rStyle w:val="Hyperlink"/>
                  <w:rFonts w:cs="Arial"/>
                  <w:b/>
                  <w:i/>
                  <w:noProof/>
                  <w:color w:val="FF0000"/>
                </w:rPr>
                <w:t>HE</w:t>
              </w:r>
              <w:bookmarkStart w:id="0" w:name="_Hlt497126619"/>
              <w:r w:rsidRPr="00AB2012">
                <w:rPr>
                  <w:rStyle w:val="Hyperlink"/>
                  <w:rFonts w:cs="Arial"/>
                  <w:b/>
                  <w:i/>
                  <w:noProof/>
                  <w:color w:val="FF0000"/>
                </w:rPr>
                <w:t>L</w:t>
              </w:r>
              <w:bookmarkEnd w:id="0"/>
              <w:r w:rsidRPr="00AB2012">
                <w:rPr>
                  <w:rStyle w:val="Hyperlink"/>
                  <w:rFonts w:cs="Arial"/>
                  <w:b/>
                  <w:i/>
                  <w:noProof/>
                  <w:color w:val="FF0000"/>
                </w:rPr>
                <w:t>P</w:t>
              </w:r>
            </w:hyperlink>
            <w:r w:rsidRPr="00AB2012">
              <w:rPr>
                <w:rFonts w:cs="Arial"/>
                <w:b/>
                <w:i/>
                <w:noProof/>
                <w:color w:val="FF0000"/>
              </w:rPr>
              <w:t xml:space="preserve"> </w:t>
            </w:r>
            <w:r w:rsidRPr="00AB2012">
              <w:rPr>
                <w:rFonts w:cs="Arial"/>
                <w:i/>
                <w:noProof/>
              </w:rPr>
              <w:t>on using this form</w:t>
            </w:r>
            <w:r w:rsidR="0051580D" w:rsidRPr="00AB2012">
              <w:rPr>
                <w:rFonts w:cs="Arial"/>
                <w:i/>
                <w:noProof/>
              </w:rPr>
              <w:t>: c</w:t>
            </w:r>
            <w:r w:rsidR="00F25D98" w:rsidRPr="00AB2012">
              <w:rPr>
                <w:rFonts w:cs="Arial"/>
                <w:i/>
                <w:noProof/>
              </w:rPr>
              <w:t xml:space="preserve">omprehensive instructions can be found at </w:t>
            </w:r>
            <w:r w:rsidR="001B7A65" w:rsidRPr="00AB2012">
              <w:rPr>
                <w:rFonts w:cs="Arial"/>
                <w:i/>
                <w:noProof/>
              </w:rPr>
              <w:br/>
            </w:r>
            <w:hyperlink r:id="rId9" w:history="1">
              <w:r w:rsidR="00DE34CF" w:rsidRPr="00AB2012">
                <w:rPr>
                  <w:rStyle w:val="Hyperlink"/>
                  <w:rFonts w:cs="Arial"/>
                  <w:i/>
                  <w:noProof/>
                </w:rPr>
                <w:t>http://www.3gpp.org/Change-Requests</w:t>
              </w:r>
            </w:hyperlink>
            <w:r w:rsidR="00F25D98" w:rsidRPr="00AB2012">
              <w:rPr>
                <w:rFonts w:cs="Arial"/>
                <w:i/>
                <w:noProof/>
              </w:rPr>
              <w:t>.</w:t>
            </w:r>
          </w:p>
        </w:tc>
      </w:tr>
      <w:tr w:rsidR="001E41F3" w:rsidRPr="00AB2012" w14:paraId="5795CA4E" w14:textId="77777777" w:rsidTr="00547111">
        <w:tc>
          <w:tcPr>
            <w:tcW w:w="9641" w:type="dxa"/>
            <w:gridSpan w:val="9"/>
          </w:tcPr>
          <w:p w14:paraId="6B027029" w14:textId="77777777" w:rsidR="001E41F3" w:rsidRPr="00AB2012" w:rsidRDefault="001E41F3">
            <w:pPr>
              <w:pStyle w:val="CRCoverPage"/>
              <w:spacing w:after="0"/>
              <w:rPr>
                <w:noProof/>
                <w:sz w:val="8"/>
                <w:szCs w:val="8"/>
              </w:rPr>
            </w:pPr>
          </w:p>
        </w:tc>
      </w:tr>
    </w:tbl>
    <w:p w14:paraId="287F0474" w14:textId="77777777" w:rsidR="001E41F3" w:rsidRPr="00AB201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B2012" w14:paraId="02D73507" w14:textId="77777777" w:rsidTr="00A7671C">
        <w:tc>
          <w:tcPr>
            <w:tcW w:w="2835" w:type="dxa"/>
          </w:tcPr>
          <w:p w14:paraId="2BDAA21F" w14:textId="77777777" w:rsidR="00F25D98" w:rsidRPr="00AB2012" w:rsidRDefault="00F25D98" w:rsidP="001E41F3">
            <w:pPr>
              <w:pStyle w:val="CRCoverPage"/>
              <w:tabs>
                <w:tab w:val="right" w:pos="2751"/>
              </w:tabs>
              <w:spacing w:after="0"/>
              <w:rPr>
                <w:b/>
                <w:i/>
                <w:noProof/>
              </w:rPr>
            </w:pPr>
            <w:r w:rsidRPr="00AB2012">
              <w:rPr>
                <w:b/>
                <w:i/>
                <w:noProof/>
              </w:rPr>
              <w:t>Proposed change</w:t>
            </w:r>
            <w:r w:rsidR="00A7671C" w:rsidRPr="00AB2012">
              <w:rPr>
                <w:b/>
                <w:i/>
                <w:noProof/>
              </w:rPr>
              <w:t xml:space="preserve"> </w:t>
            </w:r>
            <w:r w:rsidRPr="00AB2012">
              <w:rPr>
                <w:b/>
                <w:i/>
                <w:noProof/>
              </w:rPr>
              <w:t>affects:</w:t>
            </w:r>
          </w:p>
        </w:tc>
        <w:tc>
          <w:tcPr>
            <w:tcW w:w="1418" w:type="dxa"/>
          </w:tcPr>
          <w:p w14:paraId="7D8A39C7" w14:textId="77777777" w:rsidR="00F25D98" w:rsidRPr="00AB2012" w:rsidRDefault="00F25D98" w:rsidP="001E41F3">
            <w:pPr>
              <w:pStyle w:val="CRCoverPage"/>
              <w:spacing w:after="0"/>
              <w:jc w:val="right"/>
              <w:rPr>
                <w:noProof/>
              </w:rPr>
            </w:pPr>
            <w:r w:rsidRPr="00AB201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Pr="00AB2012"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Pr="00AB2012" w:rsidRDefault="00F25D98" w:rsidP="001E41F3">
            <w:pPr>
              <w:pStyle w:val="CRCoverPage"/>
              <w:spacing w:after="0"/>
              <w:jc w:val="right"/>
              <w:rPr>
                <w:noProof/>
                <w:u w:val="single"/>
              </w:rPr>
            </w:pPr>
            <w:r w:rsidRPr="00AB201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262EEAF4" w:rsidR="00F25D98" w:rsidRPr="00AB2012" w:rsidRDefault="005D645C" w:rsidP="001E41F3">
            <w:pPr>
              <w:pStyle w:val="CRCoverPage"/>
              <w:spacing w:after="0"/>
              <w:jc w:val="center"/>
              <w:rPr>
                <w:b/>
                <w:caps/>
                <w:noProof/>
              </w:rPr>
            </w:pPr>
            <w:r w:rsidRPr="00AB2012">
              <w:rPr>
                <w:b/>
                <w:caps/>
                <w:noProof/>
              </w:rPr>
              <w:t>X</w:t>
            </w:r>
          </w:p>
        </w:tc>
        <w:tc>
          <w:tcPr>
            <w:tcW w:w="2126" w:type="dxa"/>
          </w:tcPr>
          <w:p w14:paraId="15C0DAD6" w14:textId="77777777" w:rsidR="00F25D98" w:rsidRPr="00AB2012" w:rsidRDefault="00F25D98" w:rsidP="001E41F3">
            <w:pPr>
              <w:pStyle w:val="CRCoverPage"/>
              <w:spacing w:after="0"/>
              <w:jc w:val="right"/>
              <w:rPr>
                <w:noProof/>
                <w:u w:val="single"/>
              </w:rPr>
            </w:pPr>
            <w:r w:rsidRPr="00AB201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Pr="00AB2012" w:rsidRDefault="00F25D98" w:rsidP="001E41F3">
            <w:pPr>
              <w:pStyle w:val="CRCoverPage"/>
              <w:spacing w:after="0"/>
              <w:jc w:val="center"/>
              <w:rPr>
                <w:b/>
                <w:caps/>
                <w:noProof/>
              </w:rPr>
            </w:pPr>
          </w:p>
        </w:tc>
        <w:tc>
          <w:tcPr>
            <w:tcW w:w="1418" w:type="dxa"/>
            <w:tcBorders>
              <w:left w:val="nil"/>
            </w:tcBorders>
          </w:tcPr>
          <w:p w14:paraId="3DE7EF01" w14:textId="77777777" w:rsidR="00F25D98" w:rsidRPr="00AB2012" w:rsidRDefault="00F25D98" w:rsidP="001E41F3">
            <w:pPr>
              <w:pStyle w:val="CRCoverPage"/>
              <w:spacing w:after="0"/>
              <w:jc w:val="right"/>
              <w:rPr>
                <w:noProof/>
              </w:rPr>
            </w:pPr>
            <w:r w:rsidRPr="00AB201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12DC3D78" w:rsidR="00F25D98" w:rsidRPr="00AB2012" w:rsidRDefault="005D645C" w:rsidP="001E41F3">
            <w:pPr>
              <w:pStyle w:val="CRCoverPage"/>
              <w:spacing w:after="0"/>
              <w:jc w:val="center"/>
              <w:rPr>
                <w:b/>
                <w:bCs/>
                <w:caps/>
                <w:noProof/>
              </w:rPr>
            </w:pPr>
            <w:r w:rsidRPr="00AB2012">
              <w:rPr>
                <w:b/>
                <w:bCs/>
                <w:caps/>
                <w:noProof/>
              </w:rPr>
              <w:t>X</w:t>
            </w:r>
          </w:p>
        </w:tc>
      </w:tr>
    </w:tbl>
    <w:p w14:paraId="1519ED77" w14:textId="77777777" w:rsidR="001E41F3" w:rsidRPr="00AB201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B2012" w14:paraId="07F12C58" w14:textId="77777777" w:rsidTr="00547111">
        <w:tc>
          <w:tcPr>
            <w:tcW w:w="9640" w:type="dxa"/>
            <w:gridSpan w:val="11"/>
          </w:tcPr>
          <w:p w14:paraId="1EB7B03F" w14:textId="77777777" w:rsidR="001E41F3" w:rsidRPr="00AB2012" w:rsidRDefault="001E41F3">
            <w:pPr>
              <w:pStyle w:val="CRCoverPage"/>
              <w:spacing w:after="0"/>
              <w:rPr>
                <w:noProof/>
                <w:sz w:val="8"/>
                <w:szCs w:val="8"/>
              </w:rPr>
            </w:pPr>
          </w:p>
        </w:tc>
      </w:tr>
      <w:tr w:rsidR="001E41F3" w:rsidRPr="00AB2012" w14:paraId="19D68A4E" w14:textId="77777777" w:rsidTr="00547111">
        <w:tc>
          <w:tcPr>
            <w:tcW w:w="1843" w:type="dxa"/>
            <w:tcBorders>
              <w:top w:val="single" w:sz="4" w:space="0" w:color="auto"/>
              <w:left w:val="single" w:sz="4" w:space="0" w:color="auto"/>
            </w:tcBorders>
          </w:tcPr>
          <w:p w14:paraId="4A3EDC13" w14:textId="77777777" w:rsidR="001E41F3" w:rsidRPr="00AB2012" w:rsidRDefault="001E41F3">
            <w:pPr>
              <w:pStyle w:val="CRCoverPage"/>
              <w:tabs>
                <w:tab w:val="right" w:pos="1759"/>
              </w:tabs>
              <w:spacing w:after="0"/>
              <w:rPr>
                <w:b/>
                <w:i/>
                <w:noProof/>
              </w:rPr>
            </w:pPr>
            <w:r w:rsidRPr="00AB2012">
              <w:rPr>
                <w:b/>
                <w:i/>
                <w:noProof/>
              </w:rPr>
              <w:t>Title:</w:t>
            </w:r>
            <w:r w:rsidRPr="00AB2012">
              <w:rPr>
                <w:b/>
                <w:i/>
                <w:noProof/>
              </w:rPr>
              <w:tab/>
            </w:r>
          </w:p>
        </w:tc>
        <w:tc>
          <w:tcPr>
            <w:tcW w:w="7797" w:type="dxa"/>
            <w:gridSpan w:val="10"/>
            <w:tcBorders>
              <w:top w:val="single" w:sz="4" w:space="0" w:color="auto"/>
              <w:right w:val="single" w:sz="4" w:space="0" w:color="auto"/>
            </w:tcBorders>
            <w:shd w:val="pct30" w:color="FFFF00" w:fill="auto"/>
          </w:tcPr>
          <w:p w14:paraId="688D8FE7" w14:textId="1849B294" w:rsidR="001E41F3" w:rsidRPr="00AB2012" w:rsidRDefault="00CD6D55">
            <w:pPr>
              <w:pStyle w:val="CRCoverPage"/>
              <w:spacing w:after="0"/>
              <w:ind w:left="100"/>
              <w:rPr>
                <w:noProof/>
              </w:rPr>
            </w:pPr>
            <w:r>
              <w:rPr>
                <w:noProof/>
              </w:rPr>
              <w:t>Enhance</w:t>
            </w:r>
            <w:r w:rsidR="00EC4EAB">
              <w:rPr>
                <w:noProof/>
              </w:rPr>
              <w:t xml:space="preserve">ment and corrections to </w:t>
            </w:r>
            <w:r>
              <w:rPr>
                <w:noProof/>
              </w:rPr>
              <w:t>g</w:t>
            </w:r>
            <w:r w:rsidR="00A14E5F" w:rsidRPr="00A14E5F">
              <w:rPr>
                <w:noProof/>
              </w:rPr>
              <w:t xml:space="preserve">roup </w:t>
            </w:r>
            <w:r w:rsidR="00C42B48">
              <w:rPr>
                <w:noProof/>
              </w:rPr>
              <w:t>file distribution</w:t>
            </w:r>
            <w:r w:rsidR="00A14E5F" w:rsidRPr="00A14E5F">
              <w:rPr>
                <w:noProof/>
              </w:rPr>
              <w:t xml:space="preserve"> using HTTP</w:t>
            </w:r>
          </w:p>
        </w:tc>
      </w:tr>
      <w:tr w:rsidR="001E41F3" w:rsidRPr="00AB2012" w14:paraId="5D2AC6C1" w14:textId="77777777" w:rsidTr="00547111">
        <w:tc>
          <w:tcPr>
            <w:tcW w:w="1843" w:type="dxa"/>
            <w:tcBorders>
              <w:left w:val="single" w:sz="4" w:space="0" w:color="auto"/>
            </w:tcBorders>
          </w:tcPr>
          <w:p w14:paraId="56848FB3" w14:textId="77777777" w:rsidR="001E41F3" w:rsidRPr="00AB2012"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Pr="00AB2012" w:rsidRDefault="001E41F3">
            <w:pPr>
              <w:pStyle w:val="CRCoverPage"/>
              <w:spacing w:after="0"/>
              <w:rPr>
                <w:noProof/>
                <w:sz w:val="8"/>
                <w:szCs w:val="8"/>
              </w:rPr>
            </w:pPr>
          </w:p>
        </w:tc>
      </w:tr>
      <w:tr w:rsidR="001E41F3" w:rsidRPr="00AB2012" w14:paraId="606B1637" w14:textId="77777777" w:rsidTr="00547111">
        <w:tc>
          <w:tcPr>
            <w:tcW w:w="1843" w:type="dxa"/>
            <w:tcBorders>
              <w:left w:val="single" w:sz="4" w:space="0" w:color="auto"/>
            </w:tcBorders>
          </w:tcPr>
          <w:p w14:paraId="4D17B36D" w14:textId="77777777" w:rsidR="001E41F3" w:rsidRPr="00AB2012" w:rsidRDefault="001E41F3">
            <w:pPr>
              <w:pStyle w:val="CRCoverPage"/>
              <w:tabs>
                <w:tab w:val="right" w:pos="1759"/>
              </w:tabs>
              <w:spacing w:after="0"/>
              <w:rPr>
                <w:b/>
                <w:i/>
                <w:noProof/>
              </w:rPr>
            </w:pPr>
            <w:r w:rsidRPr="00AB2012">
              <w:rPr>
                <w:b/>
                <w:i/>
                <w:noProof/>
              </w:rPr>
              <w:t>Source to WG:</w:t>
            </w:r>
          </w:p>
        </w:tc>
        <w:tc>
          <w:tcPr>
            <w:tcW w:w="7797" w:type="dxa"/>
            <w:gridSpan w:val="10"/>
            <w:tcBorders>
              <w:right w:val="single" w:sz="4" w:space="0" w:color="auto"/>
            </w:tcBorders>
            <w:shd w:val="pct30" w:color="FFFF00" w:fill="auto"/>
          </w:tcPr>
          <w:p w14:paraId="214B4A38" w14:textId="11A63965" w:rsidR="001E41F3" w:rsidRPr="00AB2012" w:rsidRDefault="005D645C">
            <w:pPr>
              <w:pStyle w:val="CRCoverPage"/>
              <w:spacing w:after="0"/>
              <w:ind w:left="100"/>
              <w:rPr>
                <w:noProof/>
              </w:rPr>
            </w:pPr>
            <w:r w:rsidRPr="00AB2012">
              <w:rPr>
                <w:noProof/>
              </w:rPr>
              <w:t>Ericsson</w:t>
            </w:r>
          </w:p>
        </w:tc>
      </w:tr>
      <w:tr w:rsidR="001E41F3" w:rsidRPr="00AB2012" w14:paraId="6D80E98C" w14:textId="77777777" w:rsidTr="00547111">
        <w:tc>
          <w:tcPr>
            <w:tcW w:w="1843" w:type="dxa"/>
            <w:tcBorders>
              <w:left w:val="single" w:sz="4" w:space="0" w:color="auto"/>
            </w:tcBorders>
          </w:tcPr>
          <w:p w14:paraId="07402DF3" w14:textId="77777777" w:rsidR="001E41F3" w:rsidRPr="00AB2012" w:rsidRDefault="001E41F3">
            <w:pPr>
              <w:pStyle w:val="CRCoverPage"/>
              <w:tabs>
                <w:tab w:val="right" w:pos="1759"/>
              </w:tabs>
              <w:spacing w:after="0"/>
              <w:rPr>
                <w:b/>
                <w:i/>
                <w:noProof/>
              </w:rPr>
            </w:pPr>
            <w:r w:rsidRPr="00AB2012">
              <w:rPr>
                <w:b/>
                <w:i/>
                <w:noProof/>
              </w:rPr>
              <w:t>Source to TSG:</w:t>
            </w:r>
          </w:p>
        </w:tc>
        <w:tc>
          <w:tcPr>
            <w:tcW w:w="7797" w:type="dxa"/>
            <w:gridSpan w:val="10"/>
            <w:tcBorders>
              <w:right w:val="single" w:sz="4" w:space="0" w:color="auto"/>
            </w:tcBorders>
            <w:shd w:val="pct30" w:color="FFFF00" w:fill="auto"/>
          </w:tcPr>
          <w:p w14:paraId="442F8151" w14:textId="77777777" w:rsidR="001E41F3" w:rsidRPr="00AB2012" w:rsidRDefault="002F52C8" w:rsidP="00547111">
            <w:pPr>
              <w:pStyle w:val="CRCoverPage"/>
              <w:spacing w:after="0"/>
              <w:ind w:left="100"/>
              <w:rPr>
                <w:noProof/>
              </w:rPr>
            </w:pPr>
            <w:r w:rsidRPr="00AB2012">
              <w:rPr>
                <w:noProof/>
              </w:rPr>
              <w:t>S6</w:t>
            </w:r>
          </w:p>
        </w:tc>
      </w:tr>
      <w:tr w:rsidR="001E41F3" w:rsidRPr="00AB2012" w14:paraId="5B184808" w14:textId="77777777" w:rsidTr="00547111">
        <w:tc>
          <w:tcPr>
            <w:tcW w:w="1843" w:type="dxa"/>
            <w:tcBorders>
              <w:left w:val="single" w:sz="4" w:space="0" w:color="auto"/>
            </w:tcBorders>
          </w:tcPr>
          <w:p w14:paraId="058C99FF" w14:textId="77777777" w:rsidR="001E41F3" w:rsidRPr="00AB2012"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Pr="00AB2012" w:rsidRDefault="001E41F3">
            <w:pPr>
              <w:pStyle w:val="CRCoverPage"/>
              <w:spacing w:after="0"/>
              <w:rPr>
                <w:noProof/>
                <w:sz w:val="8"/>
                <w:szCs w:val="8"/>
              </w:rPr>
            </w:pPr>
          </w:p>
        </w:tc>
      </w:tr>
      <w:tr w:rsidR="001E41F3" w:rsidRPr="00AB2012" w14:paraId="19A01886" w14:textId="77777777" w:rsidTr="00547111">
        <w:tc>
          <w:tcPr>
            <w:tcW w:w="1843" w:type="dxa"/>
            <w:tcBorders>
              <w:left w:val="single" w:sz="4" w:space="0" w:color="auto"/>
            </w:tcBorders>
          </w:tcPr>
          <w:p w14:paraId="4D904F6B" w14:textId="77777777" w:rsidR="001E41F3" w:rsidRPr="00AB2012" w:rsidRDefault="001E41F3">
            <w:pPr>
              <w:pStyle w:val="CRCoverPage"/>
              <w:tabs>
                <w:tab w:val="right" w:pos="1759"/>
              </w:tabs>
              <w:spacing w:after="0"/>
              <w:rPr>
                <w:b/>
                <w:i/>
                <w:noProof/>
              </w:rPr>
            </w:pPr>
            <w:r w:rsidRPr="00AB2012">
              <w:rPr>
                <w:b/>
                <w:i/>
                <w:noProof/>
              </w:rPr>
              <w:t>Work item code</w:t>
            </w:r>
            <w:r w:rsidR="0051580D" w:rsidRPr="00AB2012">
              <w:rPr>
                <w:b/>
                <w:i/>
                <w:noProof/>
              </w:rPr>
              <w:t>:</w:t>
            </w:r>
          </w:p>
        </w:tc>
        <w:tc>
          <w:tcPr>
            <w:tcW w:w="3686" w:type="dxa"/>
            <w:gridSpan w:val="5"/>
            <w:shd w:val="pct30" w:color="FFFF00" w:fill="auto"/>
          </w:tcPr>
          <w:p w14:paraId="3443A705" w14:textId="1FBF6589" w:rsidR="001E41F3" w:rsidRPr="00AB2012" w:rsidRDefault="005D645C">
            <w:pPr>
              <w:pStyle w:val="CRCoverPage"/>
              <w:spacing w:after="0"/>
              <w:ind w:left="100"/>
              <w:rPr>
                <w:noProof/>
              </w:rPr>
            </w:pPr>
            <w:r w:rsidRPr="00AB2012">
              <w:rPr>
                <w:noProof/>
              </w:rPr>
              <w:t>eMCData3</w:t>
            </w:r>
          </w:p>
        </w:tc>
        <w:tc>
          <w:tcPr>
            <w:tcW w:w="567" w:type="dxa"/>
            <w:tcBorders>
              <w:left w:val="nil"/>
            </w:tcBorders>
          </w:tcPr>
          <w:p w14:paraId="226B3AEB" w14:textId="77777777" w:rsidR="001E41F3" w:rsidRPr="00AB2012" w:rsidRDefault="001E41F3">
            <w:pPr>
              <w:pStyle w:val="CRCoverPage"/>
              <w:spacing w:after="0"/>
              <w:ind w:right="100"/>
              <w:rPr>
                <w:noProof/>
              </w:rPr>
            </w:pPr>
          </w:p>
        </w:tc>
        <w:tc>
          <w:tcPr>
            <w:tcW w:w="1417" w:type="dxa"/>
            <w:gridSpan w:val="3"/>
            <w:tcBorders>
              <w:left w:val="nil"/>
            </w:tcBorders>
          </w:tcPr>
          <w:p w14:paraId="06C00385" w14:textId="77777777" w:rsidR="001E41F3" w:rsidRPr="00AB2012" w:rsidRDefault="001E41F3">
            <w:pPr>
              <w:pStyle w:val="CRCoverPage"/>
              <w:spacing w:after="0"/>
              <w:jc w:val="right"/>
              <w:rPr>
                <w:noProof/>
              </w:rPr>
            </w:pPr>
            <w:r w:rsidRPr="00AB2012">
              <w:rPr>
                <w:b/>
                <w:i/>
                <w:noProof/>
              </w:rPr>
              <w:t>Date:</w:t>
            </w:r>
          </w:p>
        </w:tc>
        <w:tc>
          <w:tcPr>
            <w:tcW w:w="2127" w:type="dxa"/>
            <w:tcBorders>
              <w:right w:val="single" w:sz="4" w:space="0" w:color="auto"/>
            </w:tcBorders>
            <w:shd w:val="pct30" w:color="FFFF00" w:fill="auto"/>
          </w:tcPr>
          <w:p w14:paraId="0F53B6FF" w14:textId="39C319EF" w:rsidR="001E41F3" w:rsidRPr="00AB2012" w:rsidRDefault="005D645C">
            <w:pPr>
              <w:pStyle w:val="CRCoverPage"/>
              <w:spacing w:after="0"/>
              <w:ind w:left="100"/>
              <w:rPr>
                <w:noProof/>
              </w:rPr>
            </w:pPr>
            <w:r w:rsidRPr="00AB2012">
              <w:t>202</w:t>
            </w:r>
            <w:r w:rsidR="00191E95">
              <w:t>1</w:t>
            </w:r>
            <w:r w:rsidR="002F52C8" w:rsidRPr="00AB2012">
              <w:t>-</w:t>
            </w:r>
            <w:r w:rsidRPr="00AB2012">
              <w:t>0</w:t>
            </w:r>
            <w:r w:rsidR="00EC4EAB">
              <w:t>4</w:t>
            </w:r>
            <w:r w:rsidR="002F52C8" w:rsidRPr="00AB2012">
              <w:t>-</w:t>
            </w:r>
            <w:r w:rsidR="00EC4EAB">
              <w:t>12</w:t>
            </w:r>
          </w:p>
        </w:tc>
      </w:tr>
      <w:tr w:rsidR="001E41F3" w:rsidRPr="00AB2012" w14:paraId="50DCC4E7" w14:textId="77777777" w:rsidTr="00547111">
        <w:tc>
          <w:tcPr>
            <w:tcW w:w="1843" w:type="dxa"/>
            <w:tcBorders>
              <w:left w:val="single" w:sz="4" w:space="0" w:color="auto"/>
            </w:tcBorders>
          </w:tcPr>
          <w:p w14:paraId="2DD995E3" w14:textId="77777777" w:rsidR="001E41F3" w:rsidRPr="00AB2012" w:rsidRDefault="001E41F3">
            <w:pPr>
              <w:pStyle w:val="CRCoverPage"/>
              <w:spacing w:after="0"/>
              <w:rPr>
                <w:b/>
                <w:i/>
                <w:noProof/>
                <w:sz w:val="8"/>
                <w:szCs w:val="8"/>
              </w:rPr>
            </w:pPr>
          </w:p>
        </w:tc>
        <w:tc>
          <w:tcPr>
            <w:tcW w:w="1986" w:type="dxa"/>
            <w:gridSpan w:val="4"/>
          </w:tcPr>
          <w:p w14:paraId="0F57EAB4" w14:textId="77777777" w:rsidR="001E41F3" w:rsidRPr="00AB2012" w:rsidRDefault="001E41F3">
            <w:pPr>
              <w:pStyle w:val="CRCoverPage"/>
              <w:spacing w:after="0"/>
              <w:rPr>
                <w:noProof/>
                <w:sz w:val="8"/>
                <w:szCs w:val="8"/>
              </w:rPr>
            </w:pPr>
          </w:p>
        </w:tc>
        <w:tc>
          <w:tcPr>
            <w:tcW w:w="2267" w:type="dxa"/>
            <w:gridSpan w:val="2"/>
          </w:tcPr>
          <w:p w14:paraId="3AD3A893" w14:textId="77777777" w:rsidR="001E41F3" w:rsidRPr="00AB2012" w:rsidRDefault="001E41F3">
            <w:pPr>
              <w:pStyle w:val="CRCoverPage"/>
              <w:spacing w:after="0"/>
              <w:rPr>
                <w:noProof/>
                <w:sz w:val="8"/>
                <w:szCs w:val="8"/>
              </w:rPr>
            </w:pPr>
          </w:p>
        </w:tc>
        <w:tc>
          <w:tcPr>
            <w:tcW w:w="1417" w:type="dxa"/>
            <w:gridSpan w:val="3"/>
          </w:tcPr>
          <w:p w14:paraId="64F6D72F" w14:textId="77777777" w:rsidR="001E41F3" w:rsidRPr="00AB2012"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Pr="00AB2012" w:rsidRDefault="001E41F3">
            <w:pPr>
              <w:pStyle w:val="CRCoverPage"/>
              <w:spacing w:after="0"/>
              <w:rPr>
                <w:noProof/>
                <w:sz w:val="8"/>
                <w:szCs w:val="8"/>
              </w:rPr>
            </w:pPr>
          </w:p>
        </w:tc>
      </w:tr>
      <w:tr w:rsidR="001E41F3" w:rsidRPr="00AB2012" w14:paraId="6B396F23" w14:textId="77777777" w:rsidTr="00547111">
        <w:trPr>
          <w:cantSplit/>
        </w:trPr>
        <w:tc>
          <w:tcPr>
            <w:tcW w:w="1843" w:type="dxa"/>
            <w:tcBorders>
              <w:left w:val="single" w:sz="4" w:space="0" w:color="auto"/>
            </w:tcBorders>
          </w:tcPr>
          <w:p w14:paraId="407AB8F2" w14:textId="77777777" w:rsidR="001E41F3" w:rsidRPr="00AB2012" w:rsidRDefault="001E41F3">
            <w:pPr>
              <w:pStyle w:val="CRCoverPage"/>
              <w:tabs>
                <w:tab w:val="right" w:pos="1759"/>
              </w:tabs>
              <w:spacing w:after="0"/>
              <w:rPr>
                <w:b/>
                <w:i/>
                <w:noProof/>
              </w:rPr>
            </w:pPr>
            <w:r w:rsidRPr="00AB2012">
              <w:rPr>
                <w:b/>
                <w:i/>
                <w:noProof/>
              </w:rPr>
              <w:t>Category:</w:t>
            </w:r>
          </w:p>
        </w:tc>
        <w:tc>
          <w:tcPr>
            <w:tcW w:w="851" w:type="dxa"/>
            <w:shd w:val="pct30" w:color="FFFF00" w:fill="auto"/>
          </w:tcPr>
          <w:p w14:paraId="3F15EC63" w14:textId="52BCBAC6" w:rsidR="001E41F3" w:rsidRPr="00AB2012" w:rsidRDefault="00A14E5F" w:rsidP="00D24991">
            <w:pPr>
              <w:pStyle w:val="CRCoverPage"/>
              <w:spacing w:after="0"/>
              <w:ind w:left="100" w:right="-609"/>
              <w:rPr>
                <w:b/>
                <w:noProof/>
              </w:rPr>
            </w:pPr>
            <w:r>
              <w:rPr>
                <w:b/>
                <w:noProof/>
              </w:rPr>
              <w:t>C</w:t>
            </w:r>
          </w:p>
        </w:tc>
        <w:tc>
          <w:tcPr>
            <w:tcW w:w="3402" w:type="dxa"/>
            <w:gridSpan w:val="5"/>
            <w:tcBorders>
              <w:left w:val="nil"/>
            </w:tcBorders>
          </w:tcPr>
          <w:p w14:paraId="471A6EF3" w14:textId="77777777" w:rsidR="001E41F3" w:rsidRPr="00AB2012" w:rsidRDefault="001E41F3">
            <w:pPr>
              <w:pStyle w:val="CRCoverPage"/>
              <w:spacing w:after="0"/>
              <w:rPr>
                <w:noProof/>
              </w:rPr>
            </w:pPr>
          </w:p>
        </w:tc>
        <w:tc>
          <w:tcPr>
            <w:tcW w:w="1417" w:type="dxa"/>
            <w:gridSpan w:val="3"/>
            <w:tcBorders>
              <w:left w:val="nil"/>
            </w:tcBorders>
          </w:tcPr>
          <w:p w14:paraId="5C1F4A13" w14:textId="77777777" w:rsidR="001E41F3" w:rsidRPr="00AB2012" w:rsidRDefault="001E41F3">
            <w:pPr>
              <w:pStyle w:val="CRCoverPage"/>
              <w:spacing w:after="0"/>
              <w:jc w:val="right"/>
              <w:rPr>
                <w:b/>
                <w:i/>
                <w:noProof/>
              </w:rPr>
            </w:pPr>
            <w:r w:rsidRPr="00AB2012">
              <w:rPr>
                <w:b/>
                <w:i/>
                <w:noProof/>
              </w:rPr>
              <w:t>Release:</w:t>
            </w:r>
          </w:p>
        </w:tc>
        <w:tc>
          <w:tcPr>
            <w:tcW w:w="2127" w:type="dxa"/>
            <w:tcBorders>
              <w:right w:val="single" w:sz="4" w:space="0" w:color="auto"/>
            </w:tcBorders>
            <w:shd w:val="pct30" w:color="FFFF00" w:fill="auto"/>
          </w:tcPr>
          <w:p w14:paraId="3769A706" w14:textId="00C36D56" w:rsidR="001E41F3" w:rsidRPr="00AB2012" w:rsidRDefault="002F52C8">
            <w:pPr>
              <w:pStyle w:val="CRCoverPage"/>
              <w:spacing w:after="0"/>
              <w:ind w:left="100"/>
              <w:rPr>
                <w:noProof/>
              </w:rPr>
            </w:pPr>
            <w:r w:rsidRPr="00AB2012">
              <w:t>Rel-</w:t>
            </w:r>
            <w:r w:rsidR="005D645C" w:rsidRPr="00AB2012">
              <w:t>17</w:t>
            </w:r>
          </w:p>
        </w:tc>
      </w:tr>
      <w:tr w:rsidR="00D6718A" w:rsidRPr="00AB2012" w14:paraId="5FC664C4" w14:textId="77777777" w:rsidTr="00547111">
        <w:tc>
          <w:tcPr>
            <w:tcW w:w="1843" w:type="dxa"/>
            <w:tcBorders>
              <w:left w:val="single" w:sz="4" w:space="0" w:color="auto"/>
              <w:bottom w:val="single" w:sz="4" w:space="0" w:color="auto"/>
            </w:tcBorders>
          </w:tcPr>
          <w:p w14:paraId="15698961" w14:textId="77777777" w:rsidR="00D6718A" w:rsidRPr="00AB2012" w:rsidRDefault="00D6718A" w:rsidP="00D6718A">
            <w:pPr>
              <w:pStyle w:val="CRCoverPage"/>
              <w:spacing w:after="0"/>
              <w:rPr>
                <w:b/>
                <w:i/>
                <w:noProof/>
              </w:rPr>
            </w:pPr>
          </w:p>
        </w:tc>
        <w:tc>
          <w:tcPr>
            <w:tcW w:w="4677" w:type="dxa"/>
            <w:gridSpan w:val="8"/>
            <w:tcBorders>
              <w:bottom w:val="single" w:sz="4" w:space="0" w:color="auto"/>
            </w:tcBorders>
          </w:tcPr>
          <w:p w14:paraId="5D97718C" w14:textId="77777777" w:rsidR="00D6718A" w:rsidRDefault="00D6718A" w:rsidP="00D6718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15EBEED0" w:rsidR="00D6718A" w:rsidRPr="00AB2012" w:rsidRDefault="00D6718A" w:rsidP="00D6718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594C48" w:rsidR="00D6718A" w:rsidRPr="00AB2012" w:rsidRDefault="00D6718A" w:rsidP="00D6718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rsidRPr="00AB2012" w14:paraId="47CD23B2" w14:textId="77777777" w:rsidTr="00547111">
        <w:tc>
          <w:tcPr>
            <w:tcW w:w="1843" w:type="dxa"/>
          </w:tcPr>
          <w:p w14:paraId="59148B8B" w14:textId="77777777" w:rsidR="001E41F3" w:rsidRPr="00AB2012" w:rsidRDefault="001E41F3">
            <w:pPr>
              <w:pStyle w:val="CRCoverPage"/>
              <w:spacing w:after="0"/>
              <w:rPr>
                <w:b/>
                <w:i/>
                <w:noProof/>
                <w:sz w:val="8"/>
                <w:szCs w:val="8"/>
              </w:rPr>
            </w:pPr>
          </w:p>
        </w:tc>
        <w:tc>
          <w:tcPr>
            <w:tcW w:w="7797" w:type="dxa"/>
            <w:gridSpan w:val="10"/>
          </w:tcPr>
          <w:p w14:paraId="043A3342" w14:textId="77777777" w:rsidR="001E41F3" w:rsidRPr="00AB2012" w:rsidRDefault="001E41F3">
            <w:pPr>
              <w:pStyle w:val="CRCoverPage"/>
              <w:spacing w:after="0"/>
              <w:rPr>
                <w:noProof/>
                <w:sz w:val="8"/>
                <w:szCs w:val="8"/>
              </w:rPr>
            </w:pPr>
          </w:p>
        </w:tc>
      </w:tr>
      <w:tr w:rsidR="001E41F3" w:rsidRPr="00AB2012" w14:paraId="6D73620F" w14:textId="77777777" w:rsidTr="00547111">
        <w:tc>
          <w:tcPr>
            <w:tcW w:w="2694" w:type="dxa"/>
            <w:gridSpan w:val="2"/>
            <w:tcBorders>
              <w:top w:val="single" w:sz="4" w:space="0" w:color="auto"/>
              <w:left w:val="single" w:sz="4" w:space="0" w:color="auto"/>
            </w:tcBorders>
          </w:tcPr>
          <w:p w14:paraId="23DF50C3" w14:textId="77777777" w:rsidR="001E41F3" w:rsidRPr="00AB2012" w:rsidRDefault="001E41F3">
            <w:pPr>
              <w:pStyle w:val="CRCoverPage"/>
              <w:tabs>
                <w:tab w:val="right" w:pos="2184"/>
              </w:tabs>
              <w:spacing w:after="0"/>
              <w:rPr>
                <w:b/>
                <w:i/>
                <w:noProof/>
              </w:rPr>
            </w:pPr>
            <w:r w:rsidRPr="00AB2012">
              <w:rPr>
                <w:b/>
                <w:i/>
                <w:noProof/>
              </w:rPr>
              <w:t>Reason for change:</w:t>
            </w:r>
          </w:p>
        </w:tc>
        <w:tc>
          <w:tcPr>
            <w:tcW w:w="6946" w:type="dxa"/>
            <w:gridSpan w:val="9"/>
            <w:tcBorders>
              <w:top w:val="single" w:sz="4" w:space="0" w:color="auto"/>
              <w:right w:val="single" w:sz="4" w:space="0" w:color="auto"/>
            </w:tcBorders>
            <w:shd w:val="pct30" w:color="FFFF00" w:fill="auto"/>
          </w:tcPr>
          <w:p w14:paraId="492A0E4C" w14:textId="058635A3" w:rsidR="00352CF9" w:rsidRPr="00AB2012" w:rsidRDefault="00DF0BD2" w:rsidP="00074B37">
            <w:pPr>
              <w:pStyle w:val="CRCoverPage"/>
              <w:spacing w:after="0"/>
            </w:pPr>
            <w:r>
              <w:t xml:space="preserve">Some of the information flows and the procedure for the group standalone file distribution using HTTP require some </w:t>
            </w:r>
            <w:r w:rsidR="00704390">
              <w:t xml:space="preserve">small </w:t>
            </w:r>
            <w:r>
              <w:t xml:space="preserve">corrections for clarification. Furthermore, considering that files are only temporarily stored in the </w:t>
            </w:r>
            <w:proofErr w:type="spellStart"/>
            <w:r>
              <w:t>MCData</w:t>
            </w:r>
            <w:proofErr w:type="spellEnd"/>
            <w:r>
              <w:t xml:space="preserve"> content server, the procedure for the group standalone file distribution using HTTP is enhanced to enable that the </w:t>
            </w:r>
            <w:proofErr w:type="spellStart"/>
            <w:r>
              <w:t>MCData</w:t>
            </w:r>
            <w:proofErr w:type="spellEnd"/>
            <w:r>
              <w:t xml:space="preserve"> server, upon the reception of an </w:t>
            </w:r>
            <w:proofErr w:type="spellStart"/>
            <w:r>
              <w:t>MCData</w:t>
            </w:r>
            <w:proofErr w:type="spellEnd"/>
            <w:r>
              <w:t xml:space="preserve"> group standalone FD request, may first verify if the corresponding file is available in the </w:t>
            </w:r>
            <w:proofErr w:type="spellStart"/>
            <w:r>
              <w:t>MCData</w:t>
            </w:r>
            <w:proofErr w:type="spellEnd"/>
            <w:r>
              <w:t xml:space="preserve"> content server to be distributed to the target </w:t>
            </w:r>
            <w:proofErr w:type="spellStart"/>
            <w:r>
              <w:t>MCData</w:t>
            </w:r>
            <w:proofErr w:type="spellEnd"/>
            <w:r>
              <w:t xml:space="preserve"> users.</w:t>
            </w:r>
          </w:p>
        </w:tc>
      </w:tr>
      <w:tr w:rsidR="001E41F3" w:rsidRPr="00AB2012" w14:paraId="418CAC55" w14:textId="77777777" w:rsidTr="00547111">
        <w:tc>
          <w:tcPr>
            <w:tcW w:w="2694" w:type="dxa"/>
            <w:gridSpan w:val="2"/>
            <w:tcBorders>
              <w:left w:val="single" w:sz="4" w:space="0" w:color="auto"/>
            </w:tcBorders>
          </w:tcPr>
          <w:p w14:paraId="7E85BB3A" w14:textId="77777777" w:rsidR="001E41F3" w:rsidRPr="00AB2012"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Pr="00AB2012" w:rsidRDefault="001E41F3">
            <w:pPr>
              <w:pStyle w:val="CRCoverPage"/>
              <w:spacing w:after="0"/>
              <w:rPr>
                <w:sz w:val="8"/>
                <w:szCs w:val="8"/>
              </w:rPr>
            </w:pPr>
          </w:p>
        </w:tc>
      </w:tr>
      <w:tr w:rsidR="001E41F3" w:rsidRPr="00AB2012" w14:paraId="47A48E0F" w14:textId="77777777" w:rsidTr="00547111">
        <w:tc>
          <w:tcPr>
            <w:tcW w:w="2694" w:type="dxa"/>
            <w:gridSpan w:val="2"/>
            <w:tcBorders>
              <w:left w:val="single" w:sz="4" w:space="0" w:color="auto"/>
            </w:tcBorders>
          </w:tcPr>
          <w:p w14:paraId="4CBC0B60" w14:textId="77777777" w:rsidR="001E41F3" w:rsidRPr="00AB2012" w:rsidRDefault="001E41F3">
            <w:pPr>
              <w:pStyle w:val="CRCoverPage"/>
              <w:tabs>
                <w:tab w:val="right" w:pos="2184"/>
              </w:tabs>
              <w:spacing w:after="0"/>
              <w:rPr>
                <w:b/>
                <w:i/>
                <w:noProof/>
              </w:rPr>
            </w:pPr>
            <w:r w:rsidRPr="00AB2012">
              <w:rPr>
                <w:b/>
                <w:i/>
                <w:noProof/>
              </w:rPr>
              <w:t>Summary of change</w:t>
            </w:r>
            <w:r w:rsidR="0051580D" w:rsidRPr="00AB2012">
              <w:rPr>
                <w:b/>
                <w:i/>
                <w:noProof/>
              </w:rPr>
              <w:t>:</w:t>
            </w:r>
          </w:p>
        </w:tc>
        <w:tc>
          <w:tcPr>
            <w:tcW w:w="6946" w:type="dxa"/>
            <w:gridSpan w:val="9"/>
            <w:tcBorders>
              <w:right w:val="single" w:sz="4" w:space="0" w:color="auto"/>
            </w:tcBorders>
            <w:shd w:val="pct30" w:color="FFFF00" w:fill="auto"/>
          </w:tcPr>
          <w:p w14:paraId="650D3B30" w14:textId="01270DC7" w:rsidR="001E41F3" w:rsidRPr="00AB2012" w:rsidRDefault="00DF0BD2" w:rsidP="00074B37">
            <w:pPr>
              <w:pStyle w:val="CRCoverPage"/>
              <w:spacing w:after="0"/>
            </w:pPr>
            <w:r>
              <w:t>Information flows and the</w:t>
            </w:r>
            <w:r w:rsidR="004401BF">
              <w:t xml:space="preserve"> procedure for the group standalone file distribution using HTTP </w:t>
            </w:r>
            <w:r>
              <w:t>are modified to address some clarifications and to</w:t>
            </w:r>
            <w:r w:rsidR="004401BF">
              <w:t xml:space="preserve"> enhance</w:t>
            </w:r>
            <w:r>
              <w:t xml:space="preserve"> the procedure by enabling that the </w:t>
            </w:r>
            <w:proofErr w:type="spellStart"/>
            <w:r>
              <w:t>MCData</w:t>
            </w:r>
            <w:proofErr w:type="spellEnd"/>
            <w:r>
              <w:t xml:space="preserve"> server may first verify the availability of the file in the </w:t>
            </w:r>
            <w:proofErr w:type="spellStart"/>
            <w:r w:rsidR="004401BF">
              <w:t>MCData</w:t>
            </w:r>
            <w:proofErr w:type="spellEnd"/>
            <w:r w:rsidR="004401BF">
              <w:t xml:space="preserve"> </w:t>
            </w:r>
            <w:r>
              <w:t xml:space="preserve">content </w:t>
            </w:r>
            <w:r w:rsidR="004401BF">
              <w:t>server</w:t>
            </w:r>
            <w:r>
              <w:t>.</w:t>
            </w:r>
          </w:p>
        </w:tc>
      </w:tr>
      <w:tr w:rsidR="001E41F3" w:rsidRPr="00AB2012" w14:paraId="3F22CC84" w14:textId="77777777" w:rsidTr="00547111">
        <w:tc>
          <w:tcPr>
            <w:tcW w:w="2694" w:type="dxa"/>
            <w:gridSpan w:val="2"/>
            <w:tcBorders>
              <w:left w:val="single" w:sz="4" w:space="0" w:color="auto"/>
            </w:tcBorders>
          </w:tcPr>
          <w:p w14:paraId="0EEAA553" w14:textId="77777777" w:rsidR="001E41F3" w:rsidRPr="00AB2012"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Pr="00AB2012" w:rsidRDefault="001E41F3">
            <w:pPr>
              <w:pStyle w:val="CRCoverPage"/>
              <w:spacing w:after="0"/>
              <w:rPr>
                <w:sz w:val="8"/>
                <w:szCs w:val="8"/>
              </w:rPr>
            </w:pPr>
          </w:p>
        </w:tc>
      </w:tr>
      <w:tr w:rsidR="001E41F3" w:rsidRPr="00AB2012" w14:paraId="5685D1F4" w14:textId="77777777" w:rsidTr="00547111">
        <w:tc>
          <w:tcPr>
            <w:tcW w:w="2694" w:type="dxa"/>
            <w:gridSpan w:val="2"/>
            <w:tcBorders>
              <w:left w:val="single" w:sz="4" w:space="0" w:color="auto"/>
              <w:bottom w:val="single" w:sz="4" w:space="0" w:color="auto"/>
            </w:tcBorders>
          </w:tcPr>
          <w:p w14:paraId="350CCD14" w14:textId="77777777" w:rsidR="001E41F3" w:rsidRPr="00AB2012" w:rsidRDefault="001E41F3">
            <w:pPr>
              <w:pStyle w:val="CRCoverPage"/>
              <w:tabs>
                <w:tab w:val="right" w:pos="2184"/>
              </w:tabs>
              <w:spacing w:after="0"/>
              <w:rPr>
                <w:b/>
                <w:i/>
                <w:noProof/>
              </w:rPr>
            </w:pPr>
            <w:r w:rsidRPr="00AB201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668C52F4" w:rsidR="001E41F3" w:rsidRPr="00AB2012" w:rsidRDefault="00704390" w:rsidP="008A2D9B">
            <w:pPr>
              <w:pStyle w:val="CRCoverPage"/>
              <w:spacing w:after="0"/>
            </w:pPr>
            <w:r>
              <w:t xml:space="preserve">The corrections are needed to provide a better clarification of the information flows and procedure related to the group standalone file distribution using HTTP. Also, enabling that the </w:t>
            </w:r>
            <w:proofErr w:type="spellStart"/>
            <w:r>
              <w:t>MCData</w:t>
            </w:r>
            <w:proofErr w:type="spellEnd"/>
            <w:r>
              <w:t xml:space="preserve"> server may first verify the availability of the file in the </w:t>
            </w:r>
            <w:proofErr w:type="spellStart"/>
            <w:r>
              <w:t>MCData</w:t>
            </w:r>
            <w:proofErr w:type="spellEnd"/>
            <w:r>
              <w:t xml:space="preserve"> content server can avoid unnecessary signalling and waste of resources in the whole </w:t>
            </w:r>
            <w:proofErr w:type="spellStart"/>
            <w:r>
              <w:t>MCData</w:t>
            </w:r>
            <w:proofErr w:type="spellEnd"/>
            <w:r>
              <w:t xml:space="preserve"> system (including the network). </w:t>
            </w:r>
          </w:p>
        </w:tc>
      </w:tr>
      <w:tr w:rsidR="001E41F3" w:rsidRPr="00AB2012" w14:paraId="12000EDB" w14:textId="77777777" w:rsidTr="00547111">
        <w:tc>
          <w:tcPr>
            <w:tcW w:w="2694" w:type="dxa"/>
            <w:gridSpan w:val="2"/>
          </w:tcPr>
          <w:p w14:paraId="66D471ED" w14:textId="77777777" w:rsidR="001E41F3" w:rsidRPr="00AB2012" w:rsidRDefault="001E41F3">
            <w:pPr>
              <w:pStyle w:val="CRCoverPage"/>
              <w:spacing w:after="0"/>
              <w:rPr>
                <w:b/>
                <w:i/>
                <w:noProof/>
                <w:sz w:val="8"/>
                <w:szCs w:val="8"/>
              </w:rPr>
            </w:pPr>
          </w:p>
        </w:tc>
        <w:tc>
          <w:tcPr>
            <w:tcW w:w="6946" w:type="dxa"/>
            <w:gridSpan w:val="9"/>
          </w:tcPr>
          <w:p w14:paraId="7F238DB3" w14:textId="77777777" w:rsidR="001E41F3" w:rsidRPr="00AB2012" w:rsidRDefault="001E41F3">
            <w:pPr>
              <w:pStyle w:val="CRCoverPage"/>
              <w:spacing w:after="0"/>
              <w:rPr>
                <w:noProof/>
                <w:sz w:val="8"/>
                <w:szCs w:val="8"/>
              </w:rPr>
            </w:pPr>
          </w:p>
        </w:tc>
      </w:tr>
      <w:tr w:rsidR="001E41F3" w:rsidRPr="00AB2012" w14:paraId="62585BA1" w14:textId="77777777" w:rsidTr="00547111">
        <w:tc>
          <w:tcPr>
            <w:tcW w:w="2694" w:type="dxa"/>
            <w:gridSpan w:val="2"/>
            <w:tcBorders>
              <w:top w:val="single" w:sz="4" w:space="0" w:color="auto"/>
              <w:left w:val="single" w:sz="4" w:space="0" w:color="auto"/>
            </w:tcBorders>
          </w:tcPr>
          <w:p w14:paraId="2746A0BB" w14:textId="77777777" w:rsidR="001E41F3" w:rsidRPr="00AB2012" w:rsidRDefault="001E41F3">
            <w:pPr>
              <w:pStyle w:val="CRCoverPage"/>
              <w:tabs>
                <w:tab w:val="right" w:pos="2184"/>
              </w:tabs>
              <w:spacing w:after="0"/>
              <w:rPr>
                <w:b/>
                <w:i/>
                <w:noProof/>
              </w:rPr>
            </w:pPr>
            <w:r w:rsidRPr="00AB2012">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3AC1AAE8" w:rsidR="001E41F3" w:rsidRPr="00AB2012" w:rsidRDefault="002F2E00" w:rsidP="00352CF9">
            <w:pPr>
              <w:pStyle w:val="CRCoverPage"/>
              <w:spacing w:after="0"/>
              <w:rPr>
                <w:noProof/>
              </w:rPr>
            </w:pPr>
            <w:r w:rsidRPr="002F2E00">
              <w:rPr>
                <w:noProof/>
              </w:rPr>
              <w:t>7.5.2.1.10</w:t>
            </w:r>
            <w:r>
              <w:rPr>
                <w:noProof/>
              </w:rPr>
              <w:t xml:space="preserve">, </w:t>
            </w:r>
            <w:r w:rsidRPr="002F2E00">
              <w:rPr>
                <w:noProof/>
              </w:rPr>
              <w:t>7.5.2.1.1</w:t>
            </w:r>
            <w:r>
              <w:rPr>
                <w:noProof/>
              </w:rPr>
              <w:t xml:space="preserve">1, </w:t>
            </w:r>
            <w:r w:rsidRPr="002F2E00">
              <w:rPr>
                <w:noProof/>
              </w:rPr>
              <w:t>7.5.2.6.2</w:t>
            </w:r>
          </w:p>
        </w:tc>
      </w:tr>
      <w:tr w:rsidR="001E41F3" w:rsidRPr="00AB2012" w14:paraId="3B0DF54D" w14:textId="77777777" w:rsidTr="00547111">
        <w:tc>
          <w:tcPr>
            <w:tcW w:w="2694" w:type="dxa"/>
            <w:gridSpan w:val="2"/>
            <w:tcBorders>
              <w:left w:val="single" w:sz="4" w:space="0" w:color="auto"/>
            </w:tcBorders>
          </w:tcPr>
          <w:p w14:paraId="72C01A2F" w14:textId="77777777" w:rsidR="001E41F3" w:rsidRPr="00AB2012"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Pr="00AB2012" w:rsidRDefault="001E41F3">
            <w:pPr>
              <w:pStyle w:val="CRCoverPage"/>
              <w:spacing w:after="0"/>
              <w:rPr>
                <w:noProof/>
                <w:sz w:val="8"/>
                <w:szCs w:val="8"/>
              </w:rPr>
            </w:pPr>
          </w:p>
        </w:tc>
      </w:tr>
      <w:tr w:rsidR="001E41F3" w:rsidRPr="00AB2012" w14:paraId="6FA11AC9" w14:textId="77777777" w:rsidTr="00547111">
        <w:tc>
          <w:tcPr>
            <w:tcW w:w="2694" w:type="dxa"/>
            <w:gridSpan w:val="2"/>
            <w:tcBorders>
              <w:left w:val="single" w:sz="4" w:space="0" w:color="auto"/>
            </w:tcBorders>
          </w:tcPr>
          <w:p w14:paraId="218867BC" w14:textId="77777777" w:rsidR="001E41F3" w:rsidRPr="00AB201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Pr="00AB2012" w:rsidRDefault="001E41F3">
            <w:pPr>
              <w:pStyle w:val="CRCoverPage"/>
              <w:spacing w:after="0"/>
              <w:jc w:val="center"/>
              <w:rPr>
                <w:b/>
                <w:caps/>
                <w:noProof/>
              </w:rPr>
            </w:pPr>
            <w:r w:rsidRPr="00AB201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Pr="00AB2012" w:rsidRDefault="001E41F3">
            <w:pPr>
              <w:pStyle w:val="CRCoverPage"/>
              <w:spacing w:after="0"/>
              <w:jc w:val="center"/>
              <w:rPr>
                <w:b/>
                <w:caps/>
                <w:noProof/>
              </w:rPr>
            </w:pPr>
            <w:r w:rsidRPr="00AB2012">
              <w:rPr>
                <w:b/>
                <w:caps/>
                <w:noProof/>
              </w:rPr>
              <w:t>N</w:t>
            </w:r>
          </w:p>
        </w:tc>
        <w:tc>
          <w:tcPr>
            <w:tcW w:w="2977" w:type="dxa"/>
            <w:gridSpan w:val="4"/>
          </w:tcPr>
          <w:p w14:paraId="64A9EB92" w14:textId="77777777" w:rsidR="001E41F3" w:rsidRPr="00AB201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Pr="00AB2012" w:rsidRDefault="001E41F3">
            <w:pPr>
              <w:pStyle w:val="CRCoverPage"/>
              <w:spacing w:after="0"/>
              <w:ind w:left="99"/>
              <w:rPr>
                <w:noProof/>
              </w:rPr>
            </w:pPr>
          </w:p>
        </w:tc>
      </w:tr>
      <w:tr w:rsidR="001E41F3" w:rsidRPr="00AB2012" w14:paraId="61717D3A" w14:textId="77777777" w:rsidTr="00547111">
        <w:tc>
          <w:tcPr>
            <w:tcW w:w="2694" w:type="dxa"/>
            <w:gridSpan w:val="2"/>
            <w:tcBorders>
              <w:left w:val="single" w:sz="4" w:space="0" w:color="auto"/>
            </w:tcBorders>
          </w:tcPr>
          <w:p w14:paraId="128D907A" w14:textId="77777777" w:rsidR="001E41F3" w:rsidRPr="00AB2012" w:rsidRDefault="001E41F3">
            <w:pPr>
              <w:pStyle w:val="CRCoverPage"/>
              <w:tabs>
                <w:tab w:val="right" w:pos="2184"/>
              </w:tabs>
              <w:spacing w:after="0"/>
              <w:rPr>
                <w:b/>
                <w:i/>
                <w:noProof/>
              </w:rPr>
            </w:pPr>
            <w:r w:rsidRPr="00AB201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Pr="00AB201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2F39401A" w:rsidR="001E41F3" w:rsidRPr="00AB2012" w:rsidRDefault="002C0559">
            <w:pPr>
              <w:pStyle w:val="CRCoverPage"/>
              <w:spacing w:after="0"/>
              <w:jc w:val="center"/>
              <w:rPr>
                <w:b/>
                <w:caps/>
                <w:noProof/>
              </w:rPr>
            </w:pPr>
            <w:r w:rsidRPr="00AB2012">
              <w:rPr>
                <w:b/>
                <w:caps/>
                <w:noProof/>
              </w:rPr>
              <w:t>x</w:t>
            </w:r>
          </w:p>
        </w:tc>
        <w:tc>
          <w:tcPr>
            <w:tcW w:w="2977" w:type="dxa"/>
            <w:gridSpan w:val="4"/>
          </w:tcPr>
          <w:p w14:paraId="77ABE193" w14:textId="77777777" w:rsidR="001E41F3" w:rsidRPr="00AB2012" w:rsidRDefault="001E41F3">
            <w:pPr>
              <w:pStyle w:val="CRCoverPage"/>
              <w:tabs>
                <w:tab w:val="right" w:pos="2893"/>
              </w:tabs>
              <w:spacing w:after="0"/>
              <w:rPr>
                <w:noProof/>
              </w:rPr>
            </w:pPr>
            <w:r w:rsidRPr="00AB2012">
              <w:rPr>
                <w:noProof/>
              </w:rPr>
              <w:t xml:space="preserve"> Other core specifications</w:t>
            </w:r>
            <w:r w:rsidRPr="00AB2012">
              <w:rPr>
                <w:noProof/>
              </w:rPr>
              <w:tab/>
            </w:r>
          </w:p>
        </w:tc>
        <w:tc>
          <w:tcPr>
            <w:tcW w:w="3401" w:type="dxa"/>
            <w:gridSpan w:val="3"/>
            <w:tcBorders>
              <w:right w:val="single" w:sz="4" w:space="0" w:color="auto"/>
            </w:tcBorders>
            <w:shd w:val="pct30" w:color="FFFF00" w:fill="auto"/>
          </w:tcPr>
          <w:p w14:paraId="17F9B3C0" w14:textId="77777777" w:rsidR="001E41F3" w:rsidRPr="00AB2012" w:rsidRDefault="00145D43">
            <w:pPr>
              <w:pStyle w:val="CRCoverPage"/>
              <w:spacing w:after="0"/>
              <w:ind w:left="99"/>
              <w:rPr>
                <w:noProof/>
              </w:rPr>
            </w:pPr>
            <w:r w:rsidRPr="00AB2012">
              <w:rPr>
                <w:noProof/>
              </w:rPr>
              <w:t xml:space="preserve">TS/TR ... CR ... </w:t>
            </w:r>
          </w:p>
        </w:tc>
      </w:tr>
      <w:tr w:rsidR="001E41F3" w:rsidRPr="00AB2012" w14:paraId="02FBA7BC" w14:textId="77777777" w:rsidTr="00547111">
        <w:tc>
          <w:tcPr>
            <w:tcW w:w="2694" w:type="dxa"/>
            <w:gridSpan w:val="2"/>
            <w:tcBorders>
              <w:left w:val="single" w:sz="4" w:space="0" w:color="auto"/>
            </w:tcBorders>
          </w:tcPr>
          <w:p w14:paraId="59DE07EA" w14:textId="77777777" w:rsidR="001E41F3" w:rsidRPr="00AB2012" w:rsidRDefault="001E41F3">
            <w:pPr>
              <w:pStyle w:val="CRCoverPage"/>
              <w:spacing w:after="0"/>
              <w:rPr>
                <w:b/>
                <w:i/>
                <w:noProof/>
              </w:rPr>
            </w:pPr>
            <w:r w:rsidRPr="00AB201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Pr="00AB201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425CDF84" w:rsidR="001E41F3" w:rsidRPr="00AB2012" w:rsidRDefault="002C0559">
            <w:pPr>
              <w:pStyle w:val="CRCoverPage"/>
              <w:spacing w:after="0"/>
              <w:jc w:val="center"/>
              <w:rPr>
                <w:b/>
                <w:caps/>
                <w:noProof/>
              </w:rPr>
            </w:pPr>
            <w:r w:rsidRPr="00AB2012">
              <w:rPr>
                <w:b/>
                <w:caps/>
                <w:noProof/>
              </w:rPr>
              <w:t>x</w:t>
            </w:r>
          </w:p>
        </w:tc>
        <w:tc>
          <w:tcPr>
            <w:tcW w:w="2977" w:type="dxa"/>
            <w:gridSpan w:val="4"/>
          </w:tcPr>
          <w:p w14:paraId="63B3AD4A" w14:textId="77777777" w:rsidR="001E41F3" w:rsidRPr="00AB2012" w:rsidRDefault="001E41F3">
            <w:pPr>
              <w:pStyle w:val="CRCoverPage"/>
              <w:spacing w:after="0"/>
              <w:rPr>
                <w:noProof/>
              </w:rPr>
            </w:pPr>
            <w:r w:rsidRPr="00AB2012">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Pr="00AB2012" w:rsidRDefault="00145D43">
            <w:pPr>
              <w:pStyle w:val="CRCoverPage"/>
              <w:spacing w:after="0"/>
              <w:ind w:left="99"/>
              <w:rPr>
                <w:noProof/>
              </w:rPr>
            </w:pPr>
            <w:r w:rsidRPr="00AB2012">
              <w:rPr>
                <w:noProof/>
              </w:rPr>
              <w:t xml:space="preserve">TS/TR ... CR ... </w:t>
            </w:r>
          </w:p>
        </w:tc>
      </w:tr>
      <w:tr w:rsidR="001E41F3" w:rsidRPr="00AB2012" w14:paraId="22A9DE29" w14:textId="77777777" w:rsidTr="00547111">
        <w:tc>
          <w:tcPr>
            <w:tcW w:w="2694" w:type="dxa"/>
            <w:gridSpan w:val="2"/>
            <w:tcBorders>
              <w:left w:val="single" w:sz="4" w:space="0" w:color="auto"/>
            </w:tcBorders>
          </w:tcPr>
          <w:p w14:paraId="0B5E9351" w14:textId="77777777" w:rsidR="001E41F3" w:rsidRPr="00AB2012" w:rsidRDefault="00145D43">
            <w:pPr>
              <w:pStyle w:val="CRCoverPage"/>
              <w:spacing w:after="0"/>
              <w:rPr>
                <w:b/>
                <w:i/>
                <w:noProof/>
              </w:rPr>
            </w:pPr>
            <w:r w:rsidRPr="00AB2012">
              <w:rPr>
                <w:b/>
                <w:i/>
                <w:noProof/>
              </w:rPr>
              <w:t xml:space="preserve">(show </w:t>
            </w:r>
            <w:r w:rsidR="00592D74" w:rsidRPr="00AB2012">
              <w:rPr>
                <w:b/>
                <w:i/>
                <w:noProof/>
              </w:rPr>
              <w:t xml:space="preserve">related </w:t>
            </w:r>
            <w:r w:rsidRPr="00AB2012">
              <w:rPr>
                <w:b/>
                <w:i/>
                <w:noProof/>
              </w:rPr>
              <w:t>CR</w:t>
            </w:r>
            <w:r w:rsidR="00592D74" w:rsidRPr="00AB2012">
              <w:rPr>
                <w:b/>
                <w:i/>
                <w:noProof/>
              </w:rPr>
              <w:t>s</w:t>
            </w:r>
            <w:r w:rsidRPr="00AB2012">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Pr="00AB201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7FF79C06" w:rsidR="001E41F3" w:rsidRPr="00AB2012" w:rsidRDefault="002C0559">
            <w:pPr>
              <w:pStyle w:val="CRCoverPage"/>
              <w:spacing w:after="0"/>
              <w:jc w:val="center"/>
              <w:rPr>
                <w:b/>
                <w:caps/>
                <w:noProof/>
              </w:rPr>
            </w:pPr>
            <w:r w:rsidRPr="00AB2012">
              <w:rPr>
                <w:b/>
                <w:caps/>
                <w:noProof/>
              </w:rPr>
              <w:t>x</w:t>
            </w:r>
          </w:p>
        </w:tc>
        <w:tc>
          <w:tcPr>
            <w:tcW w:w="2977" w:type="dxa"/>
            <w:gridSpan w:val="4"/>
          </w:tcPr>
          <w:p w14:paraId="101074DF" w14:textId="77777777" w:rsidR="001E41F3" w:rsidRPr="00AB2012" w:rsidRDefault="001E41F3">
            <w:pPr>
              <w:pStyle w:val="CRCoverPage"/>
              <w:spacing w:after="0"/>
              <w:rPr>
                <w:noProof/>
              </w:rPr>
            </w:pPr>
            <w:r w:rsidRPr="00AB2012">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Pr="00AB2012" w:rsidRDefault="00145D43">
            <w:pPr>
              <w:pStyle w:val="CRCoverPage"/>
              <w:spacing w:after="0"/>
              <w:ind w:left="99"/>
              <w:rPr>
                <w:noProof/>
              </w:rPr>
            </w:pPr>
            <w:r w:rsidRPr="00AB2012">
              <w:rPr>
                <w:noProof/>
              </w:rPr>
              <w:t>TS</w:t>
            </w:r>
            <w:r w:rsidR="000A6394" w:rsidRPr="00AB2012">
              <w:rPr>
                <w:noProof/>
              </w:rPr>
              <w:t xml:space="preserve">/TR ... CR ... </w:t>
            </w:r>
          </w:p>
        </w:tc>
      </w:tr>
      <w:tr w:rsidR="001E41F3" w:rsidRPr="00AB2012" w14:paraId="3B24EE36" w14:textId="77777777" w:rsidTr="008863B9">
        <w:tc>
          <w:tcPr>
            <w:tcW w:w="2694" w:type="dxa"/>
            <w:gridSpan w:val="2"/>
            <w:tcBorders>
              <w:left w:val="single" w:sz="4" w:space="0" w:color="auto"/>
            </w:tcBorders>
          </w:tcPr>
          <w:p w14:paraId="69BC9479" w14:textId="77777777" w:rsidR="001E41F3" w:rsidRPr="00AB2012"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Pr="00AB2012" w:rsidRDefault="001E41F3">
            <w:pPr>
              <w:pStyle w:val="CRCoverPage"/>
              <w:spacing w:after="0"/>
              <w:rPr>
                <w:noProof/>
              </w:rPr>
            </w:pPr>
          </w:p>
        </w:tc>
      </w:tr>
      <w:tr w:rsidR="001E41F3" w:rsidRPr="00AB2012" w14:paraId="228648A7" w14:textId="77777777" w:rsidTr="008863B9">
        <w:tc>
          <w:tcPr>
            <w:tcW w:w="2694" w:type="dxa"/>
            <w:gridSpan w:val="2"/>
            <w:tcBorders>
              <w:left w:val="single" w:sz="4" w:space="0" w:color="auto"/>
              <w:bottom w:val="single" w:sz="4" w:space="0" w:color="auto"/>
            </w:tcBorders>
          </w:tcPr>
          <w:p w14:paraId="12D35747" w14:textId="77777777" w:rsidR="001E41F3" w:rsidRPr="00AB2012" w:rsidRDefault="001E41F3">
            <w:pPr>
              <w:pStyle w:val="CRCoverPage"/>
              <w:tabs>
                <w:tab w:val="right" w:pos="2184"/>
              </w:tabs>
              <w:spacing w:after="0"/>
              <w:rPr>
                <w:b/>
                <w:i/>
                <w:noProof/>
              </w:rPr>
            </w:pPr>
            <w:r w:rsidRPr="00AB2012">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Pr="00AB2012" w:rsidRDefault="001E41F3">
            <w:pPr>
              <w:pStyle w:val="CRCoverPage"/>
              <w:spacing w:after="0"/>
              <w:ind w:left="100"/>
              <w:rPr>
                <w:noProof/>
              </w:rPr>
            </w:pPr>
          </w:p>
        </w:tc>
      </w:tr>
      <w:tr w:rsidR="008863B9" w:rsidRPr="00AB2012" w14:paraId="6E2C7ACF" w14:textId="77777777" w:rsidTr="008863B9">
        <w:tc>
          <w:tcPr>
            <w:tcW w:w="2694" w:type="dxa"/>
            <w:gridSpan w:val="2"/>
            <w:tcBorders>
              <w:top w:val="single" w:sz="4" w:space="0" w:color="auto"/>
              <w:bottom w:val="single" w:sz="4" w:space="0" w:color="auto"/>
            </w:tcBorders>
          </w:tcPr>
          <w:p w14:paraId="149DF986" w14:textId="77777777" w:rsidR="008863B9" w:rsidRPr="00AB201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AB2012" w:rsidRDefault="008863B9">
            <w:pPr>
              <w:pStyle w:val="CRCoverPage"/>
              <w:spacing w:after="0"/>
              <w:ind w:left="100"/>
              <w:rPr>
                <w:noProof/>
                <w:sz w:val="8"/>
                <w:szCs w:val="8"/>
              </w:rPr>
            </w:pPr>
          </w:p>
        </w:tc>
      </w:tr>
      <w:tr w:rsidR="008863B9" w:rsidRPr="00AB2012"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Pr="00AB2012" w:rsidRDefault="008863B9">
            <w:pPr>
              <w:pStyle w:val="CRCoverPage"/>
              <w:tabs>
                <w:tab w:val="right" w:pos="2184"/>
              </w:tabs>
              <w:spacing w:after="0"/>
              <w:rPr>
                <w:b/>
                <w:i/>
                <w:noProof/>
              </w:rPr>
            </w:pPr>
            <w:r w:rsidRPr="00AB201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Pr="00AB2012" w:rsidRDefault="008863B9">
            <w:pPr>
              <w:pStyle w:val="CRCoverPage"/>
              <w:spacing w:after="0"/>
              <w:ind w:left="100"/>
              <w:rPr>
                <w:noProof/>
              </w:rPr>
            </w:pPr>
          </w:p>
        </w:tc>
      </w:tr>
    </w:tbl>
    <w:p w14:paraId="717F5E0C" w14:textId="77777777" w:rsidR="001E41F3" w:rsidRPr="00AB2012" w:rsidRDefault="001E41F3">
      <w:pPr>
        <w:pStyle w:val="CRCoverPage"/>
        <w:spacing w:after="0"/>
        <w:rPr>
          <w:noProof/>
          <w:sz w:val="8"/>
          <w:szCs w:val="8"/>
        </w:rPr>
      </w:pPr>
    </w:p>
    <w:p w14:paraId="3E47E573" w14:textId="77777777" w:rsidR="001E41F3" w:rsidRPr="00AB2012" w:rsidRDefault="001E41F3">
      <w:pPr>
        <w:rPr>
          <w:noProof/>
        </w:rPr>
        <w:sectPr w:rsidR="001E41F3" w:rsidRPr="00AB2012">
          <w:headerReference w:type="even" r:id="rId11"/>
          <w:footnotePr>
            <w:numRestart w:val="eachSect"/>
          </w:footnotePr>
          <w:pgSz w:w="11907" w:h="16840" w:code="9"/>
          <w:pgMar w:top="1418" w:right="1134" w:bottom="1134" w:left="1134" w:header="680" w:footer="567" w:gutter="0"/>
          <w:cols w:space="720"/>
        </w:sectPr>
      </w:pPr>
    </w:p>
    <w:p w14:paraId="72FD1119" w14:textId="77777777" w:rsidR="00295A8E" w:rsidRPr="00AB2012" w:rsidRDefault="00295A8E" w:rsidP="00295A8E">
      <w:pPr>
        <w:pStyle w:val="NO"/>
      </w:pPr>
    </w:p>
    <w:p w14:paraId="7185F1E7" w14:textId="0F7E82D8" w:rsidR="00295A8E" w:rsidRPr="00AB2012" w:rsidRDefault="00295A8E" w:rsidP="00295A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First</w:t>
      </w:r>
      <w:r w:rsidRPr="00AB2012">
        <w:rPr>
          <w:rFonts w:ascii="Arial" w:hAnsi="Arial" w:cs="Arial"/>
          <w:color w:val="0000FF"/>
          <w:sz w:val="28"/>
          <w:szCs w:val="28"/>
        </w:rPr>
        <w:t xml:space="preserve"> change * * *</w:t>
      </w:r>
    </w:p>
    <w:p w14:paraId="62A926D0" w14:textId="77777777" w:rsidR="00855C93" w:rsidRDefault="00855C93" w:rsidP="00855C93">
      <w:pPr>
        <w:pStyle w:val="Heading5"/>
        <w:rPr>
          <w:rFonts w:eastAsia="SimSun"/>
          <w:b/>
          <w:bCs/>
          <w:i/>
          <w:iCs/>
        </w:rPr>
      </w:pPr>
      <w:bookmarkStart w:id="1" w:name="_Toc59263602"/>
      <w:bookmarkStart w:id="2" w:name="_Toc59263603"/>
      <w:r w:rsidRPr="003354E6">
        <w:rPr>
          <w:rFonts w:eastAsia="SimSun"/>
        </w:rPr>
        <w:t>7.</w:t>
      </w:r>
      <w:r>
        <w:rPr>
          <w:rFonts w:eastAsia="SimSun"/>
        </w:rPr>
        <w:t>5</w:t>
      </w:r>
      <w:r w:rsidRPr="003354E6">
        <w:rPr>
          <w:rFonts w:eastAsia="SimSun"/>
        </w:rPr>
        <w:t>.2.1.</w:t>
      </w:r>
      <w:r>
        <w:rPr>
          <w:rFonts w:eastAsia="SimSun"/>
        </w:rPr>
        <w:t>10</w:t>
      </w:r>
      <w:r w:rsidRPr="003354E6">
        <w:rPr>
          <w:rFonts w:eastAsia="SimSun"/>
        </w:rPr>
        <w:tab/>
      </w:r>
      <w:proofErr w:type="spellStart"/>
      <w:r>
        <w:rPr>
          <w:rFonts w:eastAsia="SimSun"/>
        </w:rPr>
        <w:t>MCData</w:t>
      </w:r>
      <w:proofErr w:type="spellEnd"/>
      <w:r>
        <w:rPr>
          <w:rFonts w:eastAsia="SimSun"/>
        </w:rPr>
        <w:t xml:space="preserve"> group standalone FD request (using HTTP)</w:t>
      </w:r>
      <w:bookmarkEnd w:id="1"/>
    </w:p>
    <w:p w14:paraId="0E42D5CD" w14:textId="435CBD69" w:rsidR="00855C93" w:rsidRDefault="00855C93" w:rsidP="00855C93">
      <w:pPr>
        <w:rPr>
          <w:lang w:eastAsia="zh-CN"/>
        </w:rPr>
      </w:pPr>
      <w:r w:rsidRPr="009E0655">
        <w:rPr>
          <w:lang w:eastAsia="zh-CN"/>
        </w:rPr>
        <w:t>Table </w:t>
      </w:r>
      <w:r>
        <w:rPr>
          <w:lang w:eastAsia="zh-CN"/>
        </w:rPr>
        <w:t>7.5.2.1</w:t>
      </w:r>
      <w:r w:rsidRPr="005D0A05">
        <w:rPr>
          <w:lang w:eastAsia="zh-CN"/>
        </w:rPr>
        <w:t>.</w:t>
      </w:r>
      <w:r>
        <w:rPr>
          <w:lang w:eastAsia="zh-CN"/>
        </w:rPr>
        <w:t>10</w:t>
      </w:r>
      <w:r w:rsidRPr="009E0655">
        <w:rPr>
          <w:lang w:eastAsia="zh-CN"/>
        </w:rPr>
        <w:t xml:space="preserve">-1 describes the information flow for the </w:t>
      </w:r>
      <w:proofErr w:type="spellStart"/>
      <w:r>
        <w:rPr>
          <w:lang w:eastAsia="zh-CN"/>
        </w:rPr>
        <w:t>MCData</w:t>
      </w:r>
      <w:proofErr w:type="spellEnd"/>
      <w:r>
        <w:rPr>
          <w:lang w:eastAsia="zh-CN"/>
        </w:rPr>
        <w:t xml:space="preserve"> </w:t>
      </w:r>
      <w:r>
        <w:rPr>
          <w:rFonts w:eastAsia="SimSun"/>
        </w:rPr>
        <w:t xml:space="preserve">group standalone </w:t>
      </w:r>
      <w:r>
        <w:rPr>
          <w:lang w:eastAsia="zh-CN"/>
        </w:rPr>
        <w:t xml:space="preserve">FD request (in subclause 7.5.2.6.2) sent </w:t>
      </w:r>
      <w:r w:rsidRPr="009E0655">
        <w:rPr>
          <w:lang w:eastAsia="zh-CN"/>
        </w:rPr>
        <w:t xml:space="preserve">from the </w:t>
      </w:r>
      <w:proofErr w:type="spellStart"/>
      <w:r>
        <w:rPr>
          <w:lang w:eastAsia="zh-CN"/>
        </w:rPr>
        <w:t>MCData</w:t>
      </w:r>
      <w:proofErr w:type="spellEnd"/>
      <w:r w:rsidRPr="009E0655">
        <w:rPr>
          <w:lang w:eastAsia="zh-CN"/>
        </w:rPr>
        <w:t xml:space="preserve"> client to </w:t>
      </w:r>
      <w:r>
        <w:t xml:space="preserve">the </w:t>
      </w:r>
      <w:proofErr w:type="spellStart"/>
      <w:r>
        <w:t>MCData</w:t>
      </w:r>
      <w:proofErr w:type="spellEnd"/>
      <w:r>
        <w:t xml:space="preserve"> server</w:t>
      </w:r>
      <w:del w:id="3" w:author="CamiloS_Ericsson" w:date="2021-02-24T15:31:00Z">
        <w:r w:rsidDel="00604E0A">
          <w:delText xml:space="preserve"> and from the MCData server to another </w:delText>
        </w:r>
        <w:r w:rsidDel="00604E0A">
          <w:rPr>
            <w:lang w:eastAsia="zh-CN"/>
          </w:rPr>
          <w:delText>MCData</w:delText>
        </w:r>
        <w:r w:rsidRPr="009E0655" w:rsidDel="00604E0A">
          <w:rPr>
            <w:lang w:eastAsia="zh-CN"/>
          </w:rPr>
          <w:delText xml:space="preserve"> </w:delText>
        </w:r>
        <w:r w:rsidDel="00604E0A">
          <w:rPr>
            <w:lang w:eastAsia="zh-CN"/>
          </w:rPr>
          <w:delText>client</w:delText>
        </w:r>
      </w:del>
      <w:r w:rsidRPr="009E0655">
        <w:rPr>
          <w:lang w:eastAsia="zh-CN"/>
        </w:rPr>
        <w:t>.</w:t>
      </w:r>
    </w:p>
    <w:p w14:paraId="7B38023C" w14:textId="25A2DC26" w:rsidR="00EC4EAB" w:rsidRDefault="00EC4EAB" w:rsidP="00EC4EAB">
      <w:pPr>
        <w:pStyle w:val="TH"/>
      </w:pPr>
      <w:r>
        <w:t>Table 7.5.2.1</w:t>
      </w:r>
      <w:r w:rsidRPr="009E0655">
        <w:t>.</w:t>
      </w:r>
      <w:r>
        <w:t>10</w:t>
      </w:r>
      <w:r w:rsidRPr="009E0655">
        <w:t>-</w:t>
      </w:r>
      <w:r>
        <w:t xml:space="preserve">1: </w:t>
      </w:r>
      <w:proofErr w:type="spellStart"/>
      <w:r>
        <w:rPr>
          <w:lang w:eastAsia="ko-KR"/>
        </w:rPr>
        <w:t>MCData</w:t>
      </w:r>
      <w:proofErr w:type="spellEnd"/>
      <w:r>
        <w:rPr>
          <w:lang w:eastAsia="ko-KR"/>
        </w:rPr>
        <w:t xml:space="preserve"> group standalone FD request</w:t>
      </w:r>
      <w:r>
        <w:rPr>
          <w:rFonts w:eastAsia="SimSun"/>
        </w:rPr>
        <w:t xml:space="preserve"> (using HTTP</w:t>
      </w:r>
      <w:ins w:id="4" w:author="CamiloS_Ericsson" w:date="2021-04-07T15:08:00Z">
        <w:r w:rsidR="00D807C3">
          <w:rPr>
            <w:rFonts w:eastAsia="SimSun"/>
          </w:rPr>
          <w:t xml:space="preserve">) from </w:t>
        </w:r>
      </w:ins>
      <w:del w:id="5" w:author="CamiloS_Ericsson" w:date="2021-04-07T15:08:00Z">
        <w:r w:rsidRPr="007D471C" w:rsidDel="00D807C3">
          <w:rPr>
            <w:rFonts w:eastAsia="SimSun"/>
          </w:rPr>
          <w:delText>/</w:delText>
        </w:r>
      </w:del>
      <w:proofErr w:type="spellStart"/>
      <w:r w:rsidRPr="007D471C">
        <w:rPr>
          <w:rFonts w:eastAsia="SimSun"/>
        </w:rPr>
        <w:t>MCData</w:t>
      </w:r>
      <w:proofErr w:type="spellEnd"/>
      <w:r w:rsidRPr="007D471C">
        <w:rPr>
          <w:rFonts w:eastAsia="SimSun"/>
        </w:rPr>
        <w:t xml:space="preserve"> client to </w:t>
      </w:r>
      <w:proofErr w:type="spellStart"/>
      <w:r w:rsidRPr="007D471C">
        <w:rPr>
          <w:rFonts w:eastAsia="SimSun"/>
        </w:rPr>
        <w:t>MCData</w:t>
      </w:r>
      <w:proofErr w:type="spellEnd"/>
      <w:r w:rsidRPr="007D471C">
        <w:rPr>
          <w:rFonts w:eastAsia="SimSun"/>
        </w:rPr>
        <w:t xml:space="preserve"> server</w:t>
      </w:r>
      <w:del w:id="6" w:author="CamiloS_Ericsson" w:date="2021-04-07T15:08:00Z">
        <w:r w:rsidDel="00D807C3">
          <w:rPr>
            <w:rFonts w:eastAsia="SimSun"/>
          </w:rPr>
          <w:delText>)</w:delText>
        </w:r>
      </w:del>
    </w:p>
    <w:tbl>
      <w:tblPr>
        <w:tblW w:w="8640" w:type="dxa"/>
        <w:jc w:val="center"/>
        <w:tblLayout w:type="fixed"/>
        <w:tblLook w:val="0000" w:firstRow="0" w:lastRow="0" w:firstColumn="0" w:lastColumn="0" w:noHBand="0" w:noVBand="0"/>
      </w:tblPr>
      <w:tblGrid>
        <w:gridCol w:w="3042"/>
        <w:gridCol w:w="993"/>
        <w:gridCol w:w="4605"/>
      </w:tblGrid>
      <w:tr w:rsidR="00EC4EAB" w14:paraId="08ED4A79"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2EBABCCC" w14:textId="77777777" w:rsidR="00EC4EAB" w:rsidRDefault="00EC4EAB" w:rsidP="00752A0B">
            <w:pPr>
              <w:pStyle w:val="TAH"/>
            </w:pPr>
            <w:r>
              <w:t>Information element</w:t>
            </w:r>
          </w:p>
        </w:tc>
        <w:tc>
          <w:tcPr>
            <w:tcW w:w="993" w:type="dxa"/>
            <w:tcBorders>
              <w:top w:val="single" w:sz="4" w:space="0" w:color="000000"/>
              <w:left w:val="single" w:sz="4" w:space="0" w:color="000000"/>
              <w:bottom w:val="single" w:sz="4" w:space="0" w:color="000000"/>
            </w:tcBorders>
            <w:shd w:val="clear" w:color="auto" w:fill="auto"/>
          </w:tcPr>
          <w:p w14:paraId="4CE9A178" w14:textId="77777777" w:rsidR="00EC4EAB" w:rsidRDefault="00EC4EAB" w:rsidP="00752A0B">
            <w:pPr>
              <w:pStyle w:val="TAH"/>
            </w:pPr>
            <w:r>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9E45DBF" w14:textId="77777777" w:rsidR="00EC4EAB" w:rsidRDefault="00EC4EAB" w:rsidP="00752A0B">
            <w:pPr>
              <w:pStyle w:val="TAH"/>
            </w:pPr>
            <w:r>
              <w:t>Description</w:t>
            </w:r>
          </w:p>
        </w:tc>
      </w:tr>
      <w:tr w:rsidR="00EC4EAB" w14:paraId="0D0940CB"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124EAE85" w14:textId="77777777" w:rsidR="00EC4EAB" w:rsidRPr="002C7CB4" w:rsidRDefault="00EC4EAB" w:rsidP="00752A0B">
            <w:pPr>
              <w:pStyle w:val="TAL"/>
              <w:rPr>
                <w:lang w:eastAsia="zh-CN"/>
              </w:rPr>
            </w:pPr>
            <w:proofErr w:type="spellStart"/>
            <w:r w:rsidRPr="002C7CB4">
              <w:t>MCData</w:t>
            </w:r>
            <w:proofErr w:type="spellEnd"/>
            <w:r w:rsidRPr="002C7CB4">
              <w:t xml:space="preserve"> ID</w:t>
            </w:r>
          </w:p>
        </w:tc>
        <w:tc>
          <w:tcPr>
            <w:tcW w:w="993" w:type="dxa"/>
            <w:tcBorders>
              <w:top w:val="single" w:sz="4" w:space="0" w:color="000000"/>
              <w:left w:val="single" w:sz="4" w:space="0" w:color="000000"/>
              <w:bottom w:val="single" w:sz="4" w:space="0" w:color="000000"/>
            </w:tcBorders>
            <w:shd w:val="clear" w:color="auto" w:fill="auto"/>
          </w:tcPr>
          <w:p w14:paraId="6F89DE62" w14:textId="77777777" w:rsidR="00EC4EAB" w:rsidRPr="002C7CB4" w:rsidRDefault="00EC4EAB" w:rsidP="00752A0B">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7254D0A" w14:textId="77777777" w:rsidR="00EC4EAB" w:rsidRPr="002C7CB4" w:rsidRDefault="00EC4EAB" w:rsidP="00752A0B">
            <w:pPr>
              <w:pStyle w:val="TAL"/>
            </w:pPr>
            <w:r w:rsidRPr="002C7CB4">
              <w:t xml:space="preserve">The identity of the </w:t>
            </w:r>
            <w:proofErr w:type="spellStart"/>
            <w:r w:rsidRPr="002C7CB4">
              <w:t>MCData</w:t>
            </w:r>
            <w:proofErr w:type="spellEnd"/>
            <w:r w:rsidRPr="002C7CB4">
              <w:t xml:space="preserve"> user sending file</w:t>
            </w:r>
          </w:p>
        </w:tc>
      </w:tr>
      <w:tr w:rsidR="00EC4EAB" w14:paraId="4C78C766"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37075C27" w14:textId="77777777" w:rsidR="00EC4EAB" w:rsidRPr="002C7CB4" w:rsidRDefault="00EC4EAB" w:rsidP="00752A0B">
            <w:pPr>
              <w:pStyle w:val="TAL"/>
            </w:pPr>
            <w:r>
              <w:t>Functional alias</w:t>
            </w:r>
          </w:p>
        </w:tc>
        <w:tc>
          <w:tcPr>
            <w:tcW w:w="993" w:type="dxa"/>
            <w:tcBorders>
              <w:top w:val="single" w:sz="4" w:space="0" w:color="000000"/>
              <w:left w:val="single" w:sz="4" w:space="0" w:color="000000"/>
              <w:bottom w:val="single" w:sz="4" w:space="0" w:color="000000"/>
            </w:tcBorders>
            <w:shd w:val="clear" w:color="auto" w:fill="auto"/>
          </w:tcPr>
          <w:p w14:paraId="306704AF" w14:textId="77777777" w:rsidR="00EC4EAB" w:rsidRPr="002C7CB4" w:rsidRDefault="00EC4EAB" w:rsidP="00752A0B">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B2B701B" w14:textId="77777777" w:rsidR="00EC4EAB" w:rsidRPr="002C7CB4" w:rsidRDefault="00EC4EAB" w:rsidP="00752A0B">
            <w:pPr>
              <w:pStyle w:val="TAL"/>
            </w:pPr>
            <w:r>
              <w:t xml:space="preserve">The functional alias associated with </w:t>
            </w:r>
            <w:proofErr w:type="spellStart"/>
            <w:r>
              <w:t>MCData</w:t>
            </w:r>
            <w:proofErr w:type="spellEnd"/>
            <w:r>
              <w:t xml:space="preserve"> user sending the file.</w:t>
            </w:r>
          </w:p>
        </w:tc>
      </w:tr>
      <w:tr w:rsidR="00EC4EAB" w14:paraId="5F373270"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50867D2E" w14:textId="77777777" w:rsidR="00EC4EAB" w:rsidRPr="002C7CB4" w:rsidRDefault="00EC4EAB" w:rsidP="00752A0B">
            <w:pPr>
              <w:pStyle w:val="TAL"/>
            </w:pPr>
            <w:proofErr w:type="spellStart"/>
            <w:r w:rsidRPr="002C7CB4">
              <w:t>MCData</w:t>
            </w:r>
            <w:proofErr w:type="spellEnd"/>
            <w:r w:rsidRPr="002C7CB4">
              <w:t xml:space="preserve"> group ID</w:t>
            </w:r>
          </w:p>
        </w:tc>
        <w:tc>
          <w:tcPr>
            <w:tcW w:w="993" w:type="dxa"/>
            <w:tcBorders>
              <w:top w:val="single" w:sz="4" w:space="0" w:color="000000"/>
              <w:left w:val="single" w:sz="4" w:space="0" w:color="000000"/>
              <w:bottom w:val="single" w:sz="4" w:space="0" w:color="000000"/>
            </w:tcBorders>
            <w:shd w:val="clear" w:color="auto" w:fill="auto"/>
          </w:tcPr>
          <w:p w14:paraId="527D217B" w14:textId="77777777" w:rsidR="00EC4EAB" w:rsidRPr="002C7CB4" w:rsidRDefault="00EC4EAB" w:rsidP="00752A0B">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57A485F" w14:textId="77777777" w:rsidR="00EC4EAB" w:rsidRPr="002C7CB4" w:rsidRDefault="00EC4EAB" w:rsidP="00752A0B">
            <w:pPr>
              <w:pStyle w:val="TAL"/>
            </w:pPr>
            <w:r w:rsidRPr="002C7CB4">
              <w:t xml:space="preserve">The </w:t>
            </w:r>
            <w:proofErr w:type="spellStart"/>
            <w:r w:rsidRPr="002C7CB4">
              <w:t>MCData</w:t>
            </w:r>
            <w:proofErr w:type="spellEnd"/>
            <w:r w:rsidRPr="002C7CB4">
              <w:t xml:space="preserve"> group ID to which the file is to be sent</w:t>
            </w:r>
          </w:p>
        </w:tc>
      </w:tr>
      <w:tr w:rsidR="00EC4EAB" w14:paraId="60DEA881"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6396C8EE" w14:textId="77777777" w:rsidR="00EC4EAB" w:rsidRPr="002C7CB4" w:rsidRDefault="00EC4EAB" w:rsidP="00752A0B">
            <w:pPr>
              <w:pStyle w:val="TAL"/>
            </w:pPr>
            <w:r w:rsidRPr="002C7CB4">
              <w:t>Conversation Identifier</w:t>
            </w:r>
          </w:p>
        </w:tc>
        <w:tc>
          <w:tcPr>
            <w:tcW w:w="993" w:type="dxa"/>
            <w:tcBorders>
              <w:top w:val="single" w:sz="4" w:space="0" w:color="000000"/>
              <w:left w:val="single" w:sz="4" w:space="0" w:color="000000"/>
              <w:bottom w:val="single" w:sz="4" w:space="0" w:color="000000"/>
            </w:tcBorders>
            <w:shd w:val="clear" w:color="auto" w:fill="auto"/>
          </w:tcPr>
          <w:p w14:paraId="2AA72EED" w14:textId="77777777" w:rsidR="00EC4EAB" w:rsidRPr="002C7CB4" w:rsidRDefault="00EC4EAB" w:rsidP="00752A0B">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ABFF31E" w14:textId="77777777" w:rsidR="00EC4EAB" w:rsidRPr="002C7CB4" w:rsidRDefault="00EC4EAB" w:rsidP="00752A0B">
            <w:pPr>
              <w:pStyle w:val="TAL"/>
            </w:pPr>
            <w:r w:rsidRPr="002C7CB4">
              <w:t>Identifies the conversation</w:t>
            </w:r>
          </w:p>
        </w:tc>
      </w:tr>
      <w:tr w:rsidR="00EC4EAB" w14:paraId="5DFC312B"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58F33833" w14:textId="77777777" w:rsidR="00EC4EAB" w:rsidRPr="002C7CB4" w:rsidRDefault="00EC4EAB" w:rsidP="00752A0B">
            <w:pPr>
              <w:pStyle w:val="TAL"/>
            </w:pPr>
            <w:r w:rsidRPr="002C7CB4">
              <w:t>Transaction Identifier</w:t>
            </w:r>
          </w:p>
        </w:tc>
        <w:tc>
          <w:tcPr>
            <w:tcW w:w="993" w:type="dxa"/>
            <w:tcBorders>
              <w:top w:val="single" w:sz="4" w:space="0" w:color="000000"/>
              <w:left w:val="single" w:sz="4" w:space="0" w:color="000000"/>
              <w:bottom w:val="single" w:sz="4" w:space="0" w:color="000000"/>
            </w:tcBorders>
            <w:shd w:val="clear" w:color="auto" w:fill="auto"/>
          </w:tcPr>
          <w:p w14:paraId="05BFE67B" w14:textId="77777777" w:rsidR="00EC4EAB" w:rsidRPr="002C7CB4" w:rsidRDefault="00EC4EAB" w:rsidP="00752A0B">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DF9AA04" w14:textId="77777777" w:rsidR="00EC4EAB" w:rsidRPr="002C7CB4" w:rsidRDefault="00EC4EAB" w:rsidP="00752A0B">
            <w:pPr>
              <w:pStyle w:val="TAL"/>
            </w:pPr>
            <w:r w:rsidRPr="002C7CB4">
              <w:t xml:space="preserve">Identifies the </w:t>
            </w:r>
            <w:proofErr w:type="spellStart"/>
            <w:r w:rsidRPr="002C7CB4">
              <w:t>MCData</w:t>
            </w:r>
            <w:proofErr w:type="spellEnd"/>
            <w:r w:rsidRPr="002C7CB4">
              <w:t xml:space="preserve"> transaction</w:t>
            </w:r>
          </w:p>
        </w:tc>
      </w:tr>
      <w:tr w:rsidR="00EC4EAB" w14:paraId="3EFEB8A2"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2EF73708" w14:textId="77777777" w:rsidR="00EC4EAB" w:rsidRPr="002C7CB4" w:rsidRDefault="00EC4EAB" w:rsidP="00752A0B">
            <w:pPr>
              <w:pStyle w:val="TAL"/>
            </w:pPr>
            <w:r w:rsidRPr="002C7CB4">
              <w:t>Reply Identifier</w:t>
            </w:r>
          </w:p>
        </w:tc>
        <w:tc>
          <w:tcPr>
            <w:tcW w:w="993" w:type="dxa"/>
            <w:tcBorders>
              <w:top w:val="single" w:sz="4" w:space="0" w:color="000000"/>
              <w:left w:val="single" w:sz="4" w:space="0" w:color="000000"/>
              <w:bottom w:val="single" w:sz="4" w:space="0" w:color="000000"/>
            </w:tcBorders>
            <w:shd w:val="clear" w:color="auto" w:fill="auto"/>
          </w:tcPr>
          <w:p w14:paraId="5D0703C6" w14:textId="77777777" w:rsidR="00EC4EAB" w:rsidRPr="002C7CB4" w:rsidRDefault="00EC4EAB" w:rsidP="00752A0B">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128A2E9" w14:textId="77777777" w:rsidR="00EC4EAB" w:rsidRPr="002C7CB4" w:rsidRDefault="00EC4EAB" w:rsidP="00752A0B">
            <w:pPr>
              <w:pStyle w:val="TAL"/>
            </w:pPr>
            <w:r w:rsidRPr="002C7CB4">
              <w:t xml:space="preserve">Identifies the original </w:t>
            </w:r>
            <w:proofErr w:type="spellStart"/>
            <w:r w:rsidRPr="002C7CB4">
              <w:t>MCData</w:t>
            </w:r>
            <w:proofErr w:type="spellEnd"/>
            <w:r w:rsidRPr="002C7CB4">
              <w:t xml:space="preserve"> transaction to which the current transaction is a reply to</w:t>
            </w:r>
          </w:p>
        </w:tc>
      </w:tr>
      <w:tr w:rsidR="00EC4EAB" w14:paraId="36BD31B6"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4CFDFF95" w14:textId="77777777" w:rsidR="00EC4EAB" w:rsidRPr="002C7CB4" w:rsidRDefault="00EC4EAB" w:rsidP="00752A0B">
            <w:pPr>
              <w:pStyle w:val="TAL"/>
            </w:pPr>
            <w:r w:rsidRPr="002C7CB4">
              <w:t>Disposition indication</w:t>
            </w:r>
          </w:p>
        </w:tc>
        <w:tc>
          <w:tcPr>
            <w:tcW w:w="993" w:type="dxa"/>
            <w:tcBorders>
              <w:top w:val="single" w:sz="4" w:space="0" w:color="000000"/>
              <w:left w:val="single" w:sz="4" w:space="0" w:color="000000"/>
              <w:bottom w:val="single" w:sz="4" w:space="0" w:color="000000"/>
            </w:tcBorders>
            <w:shd w:val="clear" w:color="auto" w:fill="auto"/>
          </w:tcPr>
          <w:p w14:paraId="4742E413" w14:textId="77777777" w:rsidR="00EC4EAB" w:rsidRPr="002C7CB4" w:rsidRDefault="00EC4EAB" w:rsidP="00752A0B">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C348AC9" w14:textId="77777777" w:rsidR="00EC4EAB" w:rsidRPr="002C7CB4" w:rsidRDefault="00EC4EAB" w:rsidP="00752A0B">
            <w:pPr>
              <w:pStyle w:val="TAL"/>
            </w:pPr>
            <w:r w:rsidRPr="002C7CB4">
              <w:t>Indicates whether file download completed reported is expected or not</w:t>
            </w:r>
          </w:p>
        </w:tc>
      </w:tr>
      <w:tr w:rsidR="00EC4EAB" w14:paraId="35A657DA"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1328F427" w14:textId="77777777" w:rsidR="00EC4EAB" w:rsidRPr="002C7CB4" w:rsidRDefault="00EC4EAB" w:rsidP="00752A0B">
            <w:pPr>
              <w:pStyle w:val="TAL"/>
            </w:pPr>
            <w:r w:rsidRPr="002C7CB4">
              <w:t>Download indication</w:t>
            </w:r>
          </w:p>
        </w:tc>
        <w:tc>
          <w:tcPr>
            <w:tcW w:w="993" w:type="dxa"/>
            <w:tcBorders>
              <w:top w:val="single" w:sz="4" w:space="0" w:color="000000"/>
              <w:left w:val="single" w:sz="4" w:space="0" w:color="000000"/>
              <w:bottom w:val="single" w:sz="4" w:space="0" w:color="000000"/>
            </w:tcBorders>
            <w:shd w:val="clear" w:color="auto" w:fill="auto"/>
          </w:tcPr>
          <w:p w14:paraId="252B3843" w14:textId="77777777" w:rsidR="00EC4EAB" w:rsidRPr="002C7CB4" w:rsidRDefault="00EC4EAB" w:rsidP="00752A0B">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61A2FBF" w14:textId="77777777" w:rsidR="00EC4EAB" w:rsidRPr="002C7CB4" w:rsidRDefault="00EC4EAB" w:rsidP="00752A0B">
            <w:pPr>
              <w:pStyle w:val="TAL"/>
            </w:pPr>
            <w:r w:rsidRPr="002C7CB4">
              <w:t>Indicates mandatory download</w:t>
            </w:r>
          </w:p>
        </w:tc>
      </w:tr>
      <w:tr w:rsidR="00EC4EAB" w14:paraId="6ACC111E"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49851924" w14:textId="77777777" w:rsidR="00EC4EAB" w:rsidRPr="002C7CB4" w:rsidRDefault="00EC4EAB" w:rsidP="00752A0B">
            <w:pPr>
              <w:pStyle w:val="TAL"/>
            </w:pPr>
            <w:r>
              <w:t>Application metadata container</w:t>
            </w:r>
          </w:p>
        </w:tc>
        <w:tc>
          <w:tcPr>
            <w:tcW w:w="993" w:type="dxa"/>
            <w:tcBorders>
              <w:top w:val="single" w:sz="4" w:space="0" w:color="000000"/>
              <w:left w:val="single" w:sz="4" w:space="0" w:color="000000"/>
              <w:bottom w:val="single" w:sz="4" w:space="0" w:color="000000"/>
            </w:tcBorders>
            <w:shd w:val="clear" w:color="auto" w:fill="auto"/>
          </w:tcPr>
          <w:p w14:paraId="122256D8" w14:textId="77777777" w:rsidR="00EC4EAB" w:rsidRPr="002C7CB4" w:rsidRDefault="00EC4EAB" w:rsidP="00752A0B">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A6A4B00" w14:textId="77777777" w:rsidR="00EC4EAB" w:rsidRPr="002C7CB4" w:rsidRDefault="00EC4EAB" w:rsidP="00752A0B">
            <w:pPr>
              <w:pStyle w:val="TAL"/>
            </w:pPr>
            <w:r>
              <w:t>Implementation specific information that is communicated to the recipient</w:t>
            </w:r>
          </w:p>
        </w:tc>
      </w:tr>
      <w:tr w:rsidR="00EC4EAB" w14:paraId="60E2DA1C"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31B9AF19" w14:textId="77777777" w:rsidR="00EC4EAB" w:rsidRPr="002C7CB4" w:rsidRDefault="00EC4EAB" w:rsidP="00752A0B">
            <w:pPr>
              <w:pStyle w:val="TAL"/>
            </w:pPr>
            <w:r w:rsidRPr="002C7CB4">
              <w:t>Content reference</w:t>
            </w:r>
          </w:p>
        </w:tc>
        <w:tc>
          <w:tcPr>
            <w:tcW w:w="993" w:type="dxa"/>
            <w:tcBorders>
              <w:top w:val="single" w:sz="4" w:space="0" w:color="000000"/>
              <w:left w:val="single" w:sz="4" w:space="0" w:color="000000"/>
              <w:bottom w:val="single" w:sz="4" w:space="0" w:color="000000"/>
            </w:tcBorders>
            <w:shd w:val="clear" w:color="auto" w:fill="auto"/>
          </w:tcPr>
          <w:p w14:paraId="3B7F2E05" w14:textId="77777777" w:rsidR="00EC4EAB" w:rsidRPr="002C7CB4" w:rsidRDefault="00EC4EAB" w:rsidP="00752A0B">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9154ACA" w14:textId="77777777" w:rsidR="00EC4EAB" w:rsidRPr="002C7CB4" w:rsidRDefault="00EC4EAB" w:rsidP="00752A0B">
            <w:pPr>
              <w:pStyle w:val="TAL"/>
            </w:pPr>
            <w:r w:rsidRPr="002C7CB4">
              <w:t>URL reference to the content and file metadata information</w:t>
            </w:r>
          </w:p>
        </w:tc>
      </w:tr>
      <w:tr w:rsidR="00EC4EAB" w14:paraId="26D1F67D"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79D63CE2" w14:textId="77777777" w:rsidR="00EC4EAB" w:rsidRPr="002C7CB4" w:rsidRDefault="00EC4EAB" w:rsidP="00752A0B">
            <w:pPr>
              <w:pStyle w:val="TAL"/>
            </w:pPr>
            <w:r w:rsidRPr="00AB5FED">
              <w:t>Emergency indicator</w:t>
            </w:r>
            <w:r>
              <w:t xml:space="preserve"> (see</w:t>
            </w:r>
            <w:r>
              <w:rPr>
                <w:lang w:val="en-US"/>
              </w:rPr>
              <w:t> </w:t>
            </w:r>
            <w:r w:rsidRPr="002C7CB4">
              <w:t>NOTE</w:t>
            </w:r>
            <w:r>
              <w:rPr>
                <w:lang w:val="en-US"/>
              </w:rPr>
              <w:t> 1</w:t>
            </w:r>
            <w:r>
              <w:t>)</w:t>
            </w:r>
          </w:p>
        </w:tc>
        <w:tc>
          <w:tcPr>
            <w:tcW w:w="993" w:type="dxa"/>
            <w:tcBorders>
              <w:top w:val="single" w:sz="4" w:space="0" w:color="000000"/>
              <w:left w:val="single" w:sz="4" w:space="0" w:color="000000"/>
              <w:bottom w:val="single" w:sz="4" w:space="0" w:color="000000"/>
            </w:tcBorders>
            <w:shd w:val="clear" w:color="auto" w:fill="auto"/>
          </w:tcPr>
          <w:p w14:paraId="2AEAACB4" w14:textId="77777777" w:rsidR="00EC4EAB" w:rsidRPr="002C7CB4" w:rsidRDefault="00EC4EAB" w:rsidP="00752A0B">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7F03FF3" w14:textId="77777777" w:rsidR="00EC4EAB" w:rsidRPr="002C7CB4" w:rsidRDefault="00EC4EAB" w:rsidP="00752A0B">
            <w:pPr>
              <w:pStyle w:val="TAL"/>
            </w:pPr>
            <w:r>
              <w:t xml:space="preserve">Indicates that the data request is for </w:t>
            </w:r>
            <w:proofErr w:type="spellStart"/>
            <w:r>
              <w:t>MCData</w:t>
            </w:r>
            <w:proofErr w:type="spellEnd"/>
            <w:r>
              <w:t xml:space="preserve"> emergency communication</w:t>
            </w:r>
          </w:p>
        </w:tc>
      </w:tr>
      <w:tr w:rsidR="00EC4EAB" w14:paraId="54A151B6"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5FE9EF80" w14:textId="77777777" w:rsidR="00EC4EAB" w:rsidRPr="002C7CB4" w:rsidRDefault="00EC4EAB" w:rsidP="00752A0B">
            <w:pPr>
              <w:pStyle w:val="TAL"/>
            </w:pPr>
            <w:r w:rsidRPr="00AB5FED">
              <w:t>Alert indicator</w:t>
            </w:r>
            <w:r>
              <w:t xml:space="preserve"> (see</w:t>
            </w:r>
            <w:r>
              <w:rPr>
                <w:lang w:val="en-US"/>
              </w:rPr>
              <w:t> </w:t>
            </w:r>
            <w:r w:rsidRPr="002C7CB4">
              <w:t>NOTE</w:t>
            </w:r>
            <w:r>
              <w:rPr>
                <w:lang w:val="en-US"/>
              </w:rPr>
              <w:t> 2</w:t>
            </w:r>
            <w:r>
              <w:t>)</w:t>
            </w:r>
          </w:p>
        </w:tc>
        <w:tc>
          <w:tcPr>
            <w:tcW w:w="993" w:type="dxa"/>
            <w:tcBorders>
              <w:top w:val="single" w:sz="4" w:space="0" w:color="000000"/>
              <w:left w:val="single" w:sz="4" w:space="0" w:color="000000"/>
              <w:bottom w:val="single" w:sz="4" w:space="0" w:color="000000"/>
            </w:tcBorders>
            <w:shd w:val="clear" w:color="auto" w:fill="auto"/>
          </w:tcPr>
          <w:p w14:paraId="2C95F664" w14:textId="77777777" w:rsidR="00EC4EAB" w:rsidRPr="002C7CB4" w:rsidRDefault="00EC4EAB" w:rsidP="00752A0B">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01A1B98" w14:textId="77777777" w:rsidR="00EC4EAB" w:rsidRPr="002C7CB4" w:rsidRDefault="00EC4EAB" w:rsidP="00752A0B">
            <w:pPr>
              <w:pStyle w:val="TAL"/>
            </w:pPr>
            <w:r w:rsidRPr="00AB5FED">
              <w:t>Indicates whether an emergency alert is to be sent</w:t>
            </w:r>
          </w:p>
        </w:tc>
      </w:tr>
      <w:tr w:rsidR="00EC4EAB" w14:paraId="21221B81" w14:textId="77777777" w:rsidTr="00752A0B">
        <w:trPr>
          <w:jc w:val="center"/>
        </w:trPr>
        <w:tc>
          <w:tcPr>
            <w:tcW w:w="3042" w:type="dxa"/>
            <w:tcBorders>
              <w:top w:val="single" w:sz="4" w:space="0" w:color="000000"/>
              <w:left w:val="single" w:sz="4" w:space="0" w:color="000000"/>
              <w:bottom w:val="single" w:sz="4" w:space="0" w:color="000000"/>
            </w:tcBorders>
            <w:shd w:val="clear" w:color="auto" w:fill="auto"/>
          </w:tcPr>
          <w:p w14:paraId="4BC8957F" w14:textId="77777777" w:rsidR="00EC4EAB" w:rsidRPr="002C7CB4" w:rsidRDefault="00EC4EAB" w:rsidP="00752A0B">
            <w:pPr>
              <w:pStyle w:val="TAL"/>
            </w:pPr>
            <w:r w:rsidRPr="00AB5FED">
              <w:t>Imminent peril indicator</w:t>
            </w:r>
            <w:r>
              <w:t xml:space="preserve"> (see</w:t>
            </w:r>
            <w:r>
              <w:rPr>
                <w:lang w:val="en-US"/>
              </w:rPr>
              <w:t> </w:t>
            </w:r>
            <w:r w:rsidRPr="002C7CB4">
              <w:t>NOTE</w:t>
            </w:r>
            <w:r>
              <w:rPr>
                <w:lang w:val="en-US"/>
              </w:rPr>
              <w:t> 1</w:t>
            </w:r>
            <w:r>
              <w:t>)</w:t>
            </w:r>
          </w:p>
        </w:tc>
        <w:tc>
          <w:tcPr>
            <w:tcW w:w="993" w:type="dxa"/>
            <w:tcBorders>
              <w:top w:val="single" w:sz="4" w:space="0" w:color="000000"/>
              <w:left w:val="single" w:sz="4" w:space="0" w:color="000000"/>
              <w:bottom w:val="single" w:sz="4" w:space="0" w:color="000000"/>
            </w:tcBorders>
            <w:shd w:val="clear" w:color="auto" w:fill="auto"/>
          </w:tcPr>
          <w:p w14:paraId="691C15EE" w14:textId="77777777" w:rsidR="00EC4EAB" w:rsidRPr="002C7CB4" w:rsidRDefault="00EC4EAB" w:rsidP="00752A0B">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58241C5" w14:textId="77777777" w:rsidR="00EC4EAB" w:rsidRPr="002C7CB4" w:rsidRDefault="00EC4EAB" w:rsidP="00752A0B">
            <w:pPr>
              <w:pStyle w:val="TAL"/>
            </w:pPr>
            <w:r>
              <w:t xml:space="preserve">Indicates that the data request is for </w:t>
            </w:r>
            <w:proofErr w:type="spellStart"/>
            <w:r>
              <w:t>MCData</w:t>
            </w:r>
            <w:proofErr w:type="spellEnd"/>
            <w:r>
              <w:t xml:space="preserve"> imminent peril communication</w:t>
            </w:r>
          </w:p>
        </w:tc>
      </w:tr>
      <w:tr w:rsidR="00EC4EAB" w14:paraId="28034190" w14:textId="77777777" w:rsidTr="00752A0B">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485DDEF" w14:textId="77777777" w:rsidR="00EC4EAB" w:rsidRDefault="00EC4EAB" w:rsidP="00752A0B">
            <w:pPr>
              <w:pStyle w:val="TAN"/>
            </w:pPr>
            <w:r w:rsidRPr="002C7CB4">
              <w:t>NOTE</w:t>
            </w:r>
            <w:r>
              <w:rPr>
                <w:lang w:val="en-US"/>
              </w:rPr>
              <w:t> 1</w:t>
            </w:r>
            <w:r w:rsidRPr="002C7CB4">
              <w:t>:</w:t>
            </w:r>
            <w:r w:rsidRPr="002C7CB4">
              <w:tab/>
            </w:r>
            <w:r>
              <w:t>If used, only one of these</w:t>
            </w:r>
            <w:r w:rsidRPr="002C7CB4">
              <w:t xml:space="preserve"> </w:t>
            </w:r>
            <w:r>
              <w:t>information elements</w:t>
            </w:r>
            <w:r w:rsidRPr="002C7CB4">
              <w:t xml:space="preserve"> shall be </w:t>
            </w:r>
            <w:r>
              <w:t>present</w:t>
            </w:r>
            <w:r w:rsidRPr="002C7CB4">
              <w:t>.</w:t>
            </w:r>
          </w:p>
          <w:p w14:paraId="0E9FEAE6" w14:textId="77777777" w:rsidR="00EC4EAB" w:rsidRPr="002C7CB4" w:rsidRDefault="00EC4EAB" w:rsidP="00752A0B">
            <w:pPr>
              <w:pStyle w:val="TAL"/>
            </w:pPr>
            <w:r w:rsidRPr="002C7CB4">
              <w:t>NOTE</w:t>
            </w:r>
            <w:r>
              <w:rPr>
                <w:lang w:val="en-US"/>
              </w:rPr>
              <w:t> 2</w:t>
            </w:r>
            <w:r w:rsidRPr="002C7CB4">
              <w:t>:</w:t>
            </w:r>
            <w:r w:rsidRPr="002C7CB4">
              <w:tab/>
            </w:r>
            <w:r>
              <w:t>This</w:t>
            </w:r>
            <w:r w:rsidRPr="002C7CB4">
              <w:t xml:space="preserve"> </w:t>
            </w:r>
            <w:r>
              <w:t>information element</w:t>
            </w:r>
            <w:r w:rsidRPr="002C7CB4">
              <w:t xml:space="preserve"> </w:t>
            </w:r>
            <w:r>
              <w:t>may</w:t>
            </w:r>
            <w:r w:rsidRPr="002C7CB4">
              <w:t xml:space="preserve"> be </w:t>
            </w:r>
            <w:r>
              <w:t>present only when Emergency indicator is present</w:t>
            </w:r>
            <w:r w:rsidRPr="002C7CB4">
              <w:t>.</w:t>
            </w:r>
          </w:p>
        </w:tc>
      </w:tr>
    </w:tbl>
    <w:p w14:paraId="1FF6FA25" w14:textId="77777777" w:rsidR="00EC4EAB" w:rsidRDefault="00EC4EAB" w:rsidP="00EC4EAB">
      <w:pPr>
        <w:rPr>
          <w:rFonts w:eastAsia="SimSun"/>
        </w:rPr>
      </w:pPr>
    </w:p>
    <w:p w14:paraId="5743C939" w14:textId="138AC487" w:rsidR="00604E0A" w:rsidRDefault="00604E0A" w:rsidP="00855C93">
      <w:pPr>
        <w:rPr>
          <w:rFonts w:eastAsia="SimSun"/>
        </w:rPr>
      </w:pPr>
      <w:ins w:id="7" w:author="CamiloS_Ericsson" w:date="2021-02-24T15:33:00Z">
        <w:r w:rsidRPr="009E0655">
          <w:rPr>
            <w:lang w:eastAsia="zh-CN"/>
          </w:rPr>
          <w:t>Table </w:t>
        </w:r>
        <w:r>
          <w:rPr>
            <w:lang w:eastAsia="zh-CN"/>
          </w:rPr>
          <w:t>7.5.2.1</w:t>
        </w:r>
        <w:r w:rsidRPr="005D0A05">
          <w:rPr>
            <w:lang w:eastAsia="zh-CN"/>
          </w:rPr>
          <w:t>.</w:t>
        </w:r>
        <w:r>
          <w:rPr>
            <w:lang w:eastAsia="zh-CN"/>
          </w:rPr>
          <w:t>10</w:t>
        </w:r>
        <w:r w:rsidRPr="009E0655">
          <w:rPr>
            <w:lang w:eastAsia="zh-CN"/>
          </w:rPr>
          <w:t>-</w:t>
        </w:r>
        <w:r>
          <w:rPr>
            <w:lang w:eastAsia="zh-CN"/>
          </w:rPr>
          <w:t>2</w:t>
        </w:r>
        <w:r w:rsidRPr="009E0655">
          <w:rPr>
            <w:lang w:eastAsia="zh-CN"/>
          </w:rPr>
          <w:t xml:space="preserve"> describes the information flow for the </w:t>
        </w:r>
        <w:proofErr w:type="spellStart"/>
        <w:r>
          <w:rPr>
            <w:lang w:eastAsia="zh-CN"/>
          </w:rPr>
          <w:t>MCData</w:t>
        </w:r>
        <w:proofErr w:type="spellEnd"/>
        <w:r>
          <w:rPr>
            <w:lang w:eastAsia="zh-CN"/>
          </w:rPr>
          <w:t xml:space="preserve"> </w:t>
        </w:r>
        <w:r>
          <w:rPr>
            <w:rFonts w:eastAsia="SimSun"/>
          </w:rPr>
          <w:t xml:space="preserve">group standalone </w:t>
        </w:r>
        <w:r>
          <w:rPr>
            <w:lang w:eastAsia="zh-CN"/>
          </w:rPr>
          <w:t>FD request (in subclause 7.5.2.6</w:t>
        </w:r>
      </w:ins>
      <w:ins w:id="8" w:author="CamiloS_Ericsson" w:date="2021-04-07T14:19:00Z">
        <w:r w:rsidR="00EC4EAB">
          <w:rPr>
            <w:lang w:eastAsia="zh-CN"/>
          </w:rPr>
          <w:t>.2</w:t>
        </w:r>
      </w:ins>
      <w:ins w:id="9" w:author="CamiloS_Ericsson" w:date="2021-02-24T15:33:00Z">
        <w:r>
          <w:rPr>
            <w:lang w:eastAsia="zh-CN"/>
          </w:rPr>
          <w:t xml:space="preserve">) sent </w:t>
        </w:r>
        <w:r w:rsidRPr="009E0655">
          <w:rPr>
            <w:lang w:eastAsia="zh-CN"/>
          </w:rPr>
          <w:t xml:space="preserve">from the </w:t>
        </w:r>
        <w:proofErr w:type="spellStart"/>
        <w:r>
          <w:rPr>
            <w:lang w:eastAsia="zh-CN"/>
          </w:rPr>
          <w:t>MCData</w:t>
        </w:r>
        <w:proofErr w:type="spellEnd"/>
        <w:r w:rsidRPr="009E0655">
          <w:rPr>
            <w:lang w:eastAsia="zh-CN"/>
          </w:rPr>
          <w:t xml:space="preserve"> </w:t>
        </w:r>
        <w:r>
          <w:rPr>
            <w:lang w:eastAsia="zh-CN"/>
          </w:rPr>
          <w:t xml:space="preserve">server </w:t>
        </w:r>
        <w:r w:rsidRPr="009E0655">
          <w:rPr>
            <w:lang w:eastAsia="zh-CN"/>
          </w:rPr>
          <w:t xml:space="preserve">to </w:t>
        </w:r>
        <w:r>
          <w:t xml:space="preserve">the </w:t>
        </w:r>
        <w:proofErr w:type="spellStart"/>
        <w:r>
          <w:t>MCData</w:t>
        </w:r>
        <w:proofErr w:type="spellEnd"/>
        <w:r>
          <w:t xml:space="preserve"> </w:t>
        </w:r>
      </w:ins>
      <w:ins w:id="10" w:author="CamiloS_Ericsson" w:date="2021-02-24T15:34:00Z">
        <w:r>
          <w:t>client.</w:t>
        </w:r>
      </w:ins>
    </w:p>
    <w:p w14:paraId="0EF273B6" w14:textId="38C67EFB" w:rsidR="00855C93" w:rsidRDefault="00855C93" w:rsidP="00855C93">
      <w:pPr>
        <w:pStyle w:val="TH"/>
      </w:pPr>
      <w:r>
        <w:lastRenderedPageBreak/>
        <w:t>Table 7.5.2.1</w:t>
      </w:r>
      <w:r w:rsidRPr="009E0655">
        <w:t>.</w:t>
      </w:r>
      <w:r>
        <w:t>10</w:t>
      </w:r>
      <w:r w:rsidRPr="009E0655">
        <w:t>-</w:t>
      </w:r>
      <w:r>
        <w:t xml:space="preserve">2: </w:t>
      </w:r>
      <w:proofErr w:type="spellStart"/>
      <w:r>
        <w:rPr>
          <w:lang w:eastAsia="ko-KR"/>
        </w:rPr>
        <w:t>MCData</w:t>
      </w:r>
      <w:proofErr w:type="spellEnd"/>
      <w:r>
        <w:rPr>
          <w:lang w:eastAsia="ko-KR"/>
        </w:rPr>
        <w:t xml:space="preserve"> group standalone FD request</w:t>
      </w:r>
      <w:r>
        <w:rPr>
          <w:rFonts w:eastAsia="SimSun"/>
        </w:rPr>
        <w:t xml:space="preserve"> (using HTTP</w:t>
      </w:r>
      <w:ins w:id="11" w:author="CamiloS_Ericsson" w:date="2021-02-24T15:33:00Z">
        <w:r w:rsidR="00604E0A">
          <w:rPr>
            <w:rFonts w:eastAsia="SimSun"/>
          </w:rPr>
          <w:t xml:space="preserve">) from </w:t>
        </w:r>
      </w:ins>
      <w:del w:id="12" w:author="CamiloS_Ericsson" w:date="2021-02-24T15:33:00Z">
        <w:r w:rsidDel="00604E0A">
          <w:rPr>
            <w:rFonts w:eastAsia="SimSun"/>
          </w:rPr>
          <w:delText>/</w:delText>
        </w:r>
      </w:del>
      <w:proofErr w:type="spellStart"/>
      <w:r>
        <w:rPr>
          <w:rFonts w:eastAsia="SimSun"/>
        </w:rPr>
        <w:t>MCData</w:t>
      </w:r>
      <w:proofErr w:type="spellEnd"/>
      <w:r>
        <w:rPr>
          <w:rFonts w:eastAsia="SimSun"/>
        </w:rPr>
        <w:t xml:space="preserve"> server to </w:t>
      </w:r>
      <w:proofErr w:type="spellStart"/>
      <w:r>
        <w:rPr>
          <w:rFonts w:eastAsia="SimSun"/>
        </w:rPr>
        <w:t>MCData</w:t>
      </w:r>
      <w:proofErr w:type="spellEnd"/>
      <w:r>
        <w:rPr>
          <w:rFonts w:eastAsia="SimSun"/>
        </w:rPr>
        <w:t xml:space="preserve"> client</w:t>
      </w:r>
      <w:del w:id="13" w:author="CamiloS_Ericsson" w:date="2021-02-24T15:34:00Z">
        <w:r w:rsidDel="00604E0A">
          <w:rPr>
            <w:rFonts w:eastAsia="SimSun"/>
          </w:rPr>
          <w:delText>)</w:delText>
        </w:r>
      </w:del>
    </w:p>
    <w:tbl>
      <w:tblPr>
        <w:tblW w:w="8640" w:type="dxa"/>
        <w:jc w:val="center"/>
        <w:tblLayout w:type="fixed"/>
        <w:tblLook w:val="0000" w:firstRow="0" w:lastRow="0" w:firstColumn="0" w:lastColumn="0" w:noHBand="0" w:noVBand="0"/>
      </w:tblPr>
      <w:tblGrid>
        <w:gridCol w:w="3042"/>
        <w:gridCol w:w="993"/>
        <w:gridCol w:w="4605"/>
      </w:tblGrid>
      <w:tr w:rsidR="00855C93" w14:paraId="200DA7F0"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064DB834" w14:textId="77777777" w:rsidR="00855C93" w:rsidRDefault="00855C93" w:rsidP="00206F07">
            <w:pPr>
              <w:pStyle w:val="TAH"/>
            </w:pPr>
            <w:r>
              <w:t>Information element</w:t>
            </w:r>
          </w:p>
        </w:tc>
        <w:tc>
          <w:tcPr>
            <w:tcW w:w="993" w:type="dxa"/>
            <w:tcBorders>
              <w:top w:val="single" w:sz="4" w:space="0" w:color="000000"/>
              <w:left w:val="single" w:sz="4" w:space="0" w:color="000000"/>
              <w:bottom w:val="single" w:sz="4" w:space="0" w:color="000000"/>
            </w:tcBorders>
            <w:shd w:val="clear" w:color="auto" w:fill="auto"/>
          </w:tcPr>
          <w:p w14:paraId="6EA0675F" w14:textId="77777777" w:rsidR="00855C93" w:rsidRDefault="00855C93" w:rsidP="00206F07">
            <w:pPr>
              <w:pStyle w:val="TAH"/>
            </w:pPr>
            <w:r>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AAAA877" w14:textId="77777777" w:rsidR="00855C93" w:rsidRDefault="00855C93" w:rsidP="00206F07">
            <w:pPr>
              <w:pStyle w:val="TAH"/>
            </w:pPr>
            <w:r>
              <w:t>Description</w:t>
            </w:r>
          </w:p>
        </w:tc>
      </w:tr>
      <w:tr w:rsidR="00855C93" w14:paraId="308511DB"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46F05956" w14:textId="77777777" w:rsidR="00855C93" w:rsidRPr="002C7CB4" w:rsidRDefault="00855C93" w:rsidP="00206F07">
            <w:pPr>
              <w:pStyle w:val="TAL"/>
              <w:rPr>
                <w:lang w:eastAsia="zh-CN"/>
              </w:rPr>
            </w:pPr>
            <w:proofErr w:type="spellStart"/>
            <w:r w:rsidRPr="002C7CB4">
              <w:t>MCData</w:t>
            </w:r>
            <w:proofErr w:type="spellEnd"/>
            <w:r w:rsidRPr="002C7CB4">
              <w:t xml:space="preserve"> ID</w:t>
            </w:r>
          </w:p>
        </w:tc>
        <w:tc>
          <w:tcPr>
            <w:tcW w:w="993" w:type="dxa"/>
            <w:tcBorders>
              <w:top w:val="single" w:sz="4" w:space="0" w:color="000000"/>
              <w:left w:val="single" w:sz="4" w:space="0" w:color="000000"/>
              <w:bottom w:val="single" w:sz="4" w:space="0" w:color="000000"/>
            </w:tcBorders>
            <w:shd w:val="clear" w:color="auto" w:fill="auto"/>
          </w:tcPr>
          <w:p w14:paraId="0DA00619" w14:textId="77777777" w:rsidR="00855C93" w:rsidRPr="002C7CB4" w:rsidRDefault="00855C93"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F1695FE" w14:textId="77777777" w:rsidR="00855C93" w:rsidRPr="002C7CB4" w:rsidRDefault="00855C93" w:rsidP="00206F07">
            <w:pPr>
              <w:pStyle w:val="TAL"/>
            </w:pPr>
            <w:r w:rsidRPr="002C7CB4">
              <w:t xml:space="preserve">The identity of the </w:t>
            </w:r>
            <w:proofErr w:type="spellStart"/>
            <w:r w:rsidRPr="002C7CB4">
              <w:t>MCData</w:t>
            </w:r>
            <w:proofErr w:type="spellEnd"/>
            <w:r w:rsidRPr="002C7CB4">
              <w:t xml:space="preserve"> user sending file</w:t>
            </w:r>
          </w:p>
        </w:tc>
      </w:tr>
      <w:tr w:rsidR="00855C93" w14:paraId="4319A374"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7C0ADD90" w14:textId="77777777" w:rsidR="00855C93" w:rsidRPr="002C7CB4" w:rsidRDefault="00855C93" w:rsidP="00206F07">
            <w:pPr>
              <w:pStyle w:val="TAL"/>
            </w:pPr>
            <w:r>
              <w:t>Functional alias</w:t>
            </w:r>
          </w:p>
        </w:tc>
        <w:tc>
          <w:tcPr>
            <w:tcW w:w="993" w:type="dxa"/>
            <w:tcBorders>
              <w:top w:val="single" w:sz="4" w:space="0" w:color="000000"/>
              <w:left w:val="single" w:sz="4" w:space="0" w:color="000000"/>
              <w:bottom w:val="single" w:sz="4" w:space="0" w:color="000000"/>
            </w:tcBorders>
            <w:shd w:val="clear" w:color="auto" w:fill="auto"/>
          </w:tcPr>
          <w:p w14:paraId="47E2E9CE" w14:textId="77777777" w:rsidR="00855C93" w:rsidRPr="002C7CB4" w:rsidRDefault="00855C93"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7304D7D" w14:textId="77777777" w:rsidR="00855C93" w:rsidRPr="002C7CB4" w:rsidRDefault="00855C93" w:rsidP="00206F07">
            <w:pPr>
              <w:pStyle w:val="TAL"/>
            </w:pPr>
            <w:r>
              <w:t xml:space="preserve">The functional alias associated with </w:t>
            </w:r>
            <w:proofErr w:type="spellStart"/>
            <w:r>
              <w:t>MCData</w:t>
            </w:r>
            <w:proofErr w:type="spellEnd"/>
            <w:r>
              <w:t xml:space="preserve"> user sending the file.</w:t>
            </w:r>
          </w:p>
        </w:tc>
      </w:tr>
      <w:tr w:rsidR="00855C93" w14:paraId="6C3B465F"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49A07A53" w14:textId="77777777" w:rsidR="00855C93" w:rsidRPr="002C7CB4" w:rsidRDefault="00855C93" w:rsidP="00206F07">
            <w:pPr>
              <w:pStyle w:val="TAL"/>
            </w:pPr>
            <w:proofErr w:type="spellStart"/>
            <w:r w:rsidRPr="002C7CB4">
              <w:t>MCData</w:t>
            </w:r>
            <w:proofErr w:type="spellEnd"/>
            <w:r w:rsidRPr="002C7CB4">
              <w:t xml:space="preserve"> group ID</w:t>
            </w:r>
          </w:p>
        </w:tc>
        <w:tc>
          <w:tcPr>
            <w:tcW w:w="993" w:type="dxa"/>
            <w:tcBorders>
              <w:top w:val="single" w:sz="4" w:space="0" w:color="000000"/>
              <w:left w:val="single" w:sz="4" w:space="0" w:color="000000"/>
              <w:bottom w:val="single" w:sz="4" w:space="0" w:color="000000"/>
            </w:tcBorders>
            <w:shd w:val="clear" w:color="auto" w:fill="auto"/>
          </w:tcPr>
          <w:p w14:paraId="2C818C2F" w14:textId="77777777" w:rsidR="00855C93" w:rsidRPr="002C7CB4" w:rsidRDefault="00855C93"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0EBAC3D" w14:textId="77777777" w:rsidR="00855C93" w:rsidRPr="002C7CB4" w:rsidRDefault="00855C93" w:rsidP="00206F07">
            <w:pPr>
              <w:pStyle w:val="TAL"/>
            </w:pPr>
            <w:r w:rsidRPr="002C7CB4">
              <w:t xml:space="preserve">The </w:t>
            </w:r>
            <w:proofErr w:type="spellStart"/>
            <w:r w:rsidRPr="002C7CB4">
              <w:t>MCData</w:t>
            </w:r>
            <w:proofErr w:type="spellEnd"/>
            <w:r w:rsidRPr="002C7CB4">
              <w:t xml:space="preserve"> group ID to which the file is to be sent</w:t>
            </w:r>
          </w:p>
        </w:tc>
      </w:tr>
      <w:tr w:rsidR="00855C93" w14:paraId="18B760AA"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9079CC7" w14:textId="77777777" w:rsidR="00855C93" w:rsidRPr="002C7CB4" w:rsidRDefault="00855C93" w:rsidP="00206F07">
            <w:pPr>
              <w:pStyle w:val="TAL"/>
            </w:pPr>
            <w:proofErr w:type="spellStart"/>
            <w:r>
              <w:t>MCData</w:t>
            </w:r>
            <w:proofErr w:type="spellEnd"/>
            <w:r>
              <w:t xml:space="preserve"> ID</w:t>
            </w:r>
          </w:p>
        </w:tc>
        <w:tc>
          <w:tcPr>
            <w:tcW w:w="993" w:type="dxa"/>
            <w:tcBorders>
              <w:top w:val="single" w:sz="4" w:space="0" w:color="000000"/>
              <w:left w:val="single" w:sz="4" w:space="0" w:color="000000"/>
              <w:bottom w:val="single" w:sz="4" w:space="0" w:color="000000"/>
            </w:tcBorders>
            <w:shd w:val="clear" w:color="auto" w:fill="auto"/>
          </w:tcPr>
          <w:p w14:paraId="741663D1" w14:textId="77777777" w:rsidR="00855C93" w:rsidRPr="002C7CB4" w:rsidRDefault="00855C93" w:rsidP="00206F07">
            <w:pPr>
              <w:pStyle w:val="TAL"/>
            </w:pPr>
            <w:r>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A004DDA" w14:textId="77777777" w:rsidR="00855C93" w:rsidRPr="002C7CB4" w:rsidRDefault="00855C93" w:rsidP="00206F07">
            <w:pPr>
              <w:pStyle w:val="TAL"/>
            </w:pPr>
            <w:r>
              <w:t xml:space="preserve">The identity of the </w:t>
            </w:r>
            <w:proofErr w:type="spellStart"/>
            <w:r>
              <w:t>MCData</w:t>
            </w:r>
            <w:proofErr w:type="spellEnd"/>
            <w:r>
              <w:t xml:space="preserve"> user receiving the file</w:t>
            </w:r>
          </w:p>
        </w:tc>
      </w:tr>
      <w:tr w:rsidR="00855C93" w14:paraId="192E0A67"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4E0423A3" w14:textId="77777777" w:rsidR="00855C93" w:rsidRPr="002C7CB4" w:rsidRDefault="00855C93" w:rsidP="00206F07">
            <w:pPr>
              <w:pStyle w:val="TAL"/>
            </w:pPr>
            <w:r w:rsidRPr="002C7CB4">
              <w:t>Conversation Identifier</w:t>
            </w:r>
          </w:p>
        </w:tc>
        <w:tc>
          <w:tcPr>
            <w:tcW w:w="993" w:type="dxa"/>
            <w:tcBorders>
              <w:top w:val="single" w:sz="4" w:space="0" w:color="000000"/>
              <w:left w:val="single" w:sz="4" w:space="0" w:color="000000"/>
              <w:bottom w:val="single" w:sz="4" w:space="0" w:color="000000"/>
            </w:tcBorders>
            <w:shd w:val="clear" w:color="auto" w:fill="auto"/>
          </w:tcPr>
          <w:p w14:paraId="0FD801CE" w14:textId="77777777" w:rsidR="00855C93" w:rsidRPr="002C7CB4" w:rsidRDefault="00855C93"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CC9EA4A" w14:textId="77777777" w:rsidR="00855C93" w:rsidRPr="002C7CB4" w:rsidRDefault="00855C93" w:rsidP="00206F07">
            <w:pPr>
              <w:pStyle w:val="TAL"/>
            </w:pPr>
            <w:r w:rsidRPr="002C7CB4">
              <w:t>Identifies the conversation</w:t>
            </w:r>
          </w:p>
        </w:tc>
      </w:tr>
      <w:tr w:rsidR="00855C93" w14:paraId="68F60F89"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1651CC17" w14:textId="77777777" w:rsidR="00855C93" w:rsidRPr="002C7CB4" w:rsidRDefault="00855C93" w:rsidP="00206F07">
            <w:pPr>
              <w:pStyle w:val="TAL"/>
            </w:pPr>
            <w:r w:rsidRPr="002C7CB4">
              <w:t>Transaction Identifier</w:t>
            </w:r>
          </w:p>
        </w:tc>
        <w:tc>
          <w:tcPr>
            <w:tcW w:w="993" w:type="dxa"/>
            <w:tcBorders>
              <w:top w:val="single" w:sz="4" w:space="0" w:color="000000"/>
              <w:left w:val="single" w:sz="4" w:space="0" w:color="000000"/>
              <w:bottom w:val="single" w:sz="4" w:space="0" w:color="000000"/>
            </w:tcBorders>
            <w:shd w:val="clear" w:color="auto" w:fill="auto"/>
          </w:tcPr>
          <w:p w14:paraId="5B0F4A72" w14:textId="77777777" w:rsidR="00855C93" w:rsidRPr="002C7CB4" w:rsidRDefault="00855C93"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4A7EB2D" w14:textId="77777777" w:rsidR="00855C93" w:rsidRPr="002C7CB4" w:rsidRDefault="00855C93" w:rsidP="00206F07">
            <w:pPr>
              <w:pStyle w:val="TAL"/>
            </w:pPr>
            <w:r w:rsidRPr="002C7CB4">
              <w:t xml:space="preserve">Identifies the </w:t>
            </w:r>
            <w:proofErr w:type="spellStart"/>
            <w:r w:rsidRPr="002C7CB4">
              <w:t>MCData</w:t>
            </w:r>
            <w:proofErr w:type="spellEnd"/>
            <w:r w:rsidRPr="002C7CB4">
              <w:t xml:space="preserve"> transaction</w:t>
            </w:r>
          </w:p>
        </w:tc>
      </w:tr>
      <w:tr w:rsidR="00855C93" w14:paraId="2FC8D7CF"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42BEF414" w14:textId="77777777" w:rsidR="00855C93" w:rsidRPr="002C7CB4" w:rsidRDefault="00855C93" w:rsidP="00206F07">
            <w:pPr>
              <w:pStyle w:val="TAL"/>
            </w:pPr>
            <w:r w:rsidRPr="002C7CB4">
              <w:t>Reply Identifier</w:t>
            </w:r>
          </w:p>
        </w:tc>
        <w:tc>
          <w:tcPr>
            <w:tcW w:w="993" w:type="dxa"/>
            <w:tcBorders>
              <w:top w:val="single" w:sz="4" w:space="0" w:color="000000"/>
              <w:left w:val="single" w:sz="4" w:space="0" w:color="000000"/>
              <w:bottom w:val="single" w:sz="4" w:space="0" w:color="000000"/>
            </w:tcBorders>
            <w:shd w:val="clear" w:color="auto" w:fill="auto"/>
          </w:tcPr>
          <w:p w14:paraId="32A68007" w14:textId="77777777" w:rsidR="00855C93" w:rsidRPr="002C7CB4" w:rsidRDefault="00855C93" w:rsidP="00206F07">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88A6170" w14:textId="77777777" w:rsidR="00855C93" w:rsidRPr="002C7CB4" w:rsidRDefault="00855C93" w:rsidP="00206F07">
            <w:pPr>
              <w:pStyle w:val="TAL"/>
            </w:pPr>
            <w:r w:rsidRPr="002C7CB4">
              <w:t xml:space="preserve">Identifies the original </w:t>
            </w:r>
            <w:proofErr w:type="spellStart"/>
            <w:r w:rsidRPr="002C7CB4">
              <w:t>MCData</w:t>
            </w:r>
            <w:proofErr w:type="spellEnd"/>
            <w:r w:rsidRPr="002C7CB4">
              <w:t xml:space="preserve"> transaction to which the current transaction is a reply to</w:t>
            </w:r>
          </w:p>
        </w:tc>
      </w:tr>
      <w:tr w:rsidR="00855C93" w14:paraId="26EB75E8"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470BFD09" w14:textId="77777777" w:rsidR="00855C93" w:rsidRPr="002C7CB4" w:rsidRDefault="00855C93" w:rsidP="00206F07">
            <w:pPr>
              <w:pStyle w:val="TAL"/>
            </w:pPr>
            <w:r w:rsidRPr="002C7CB4">
              <w:t>Disposition indication</w:t>
            </w:r>
          </w:p>
        </w:tc>
        <w:tc>
          <w:tcPr>
            <w:tcW w:w="993" w:type="dxa"/>
            <w:tcBorders>
              <w:top w:val="single" w:sz="4" w:space="0" w:color="000000"/>
              <w:left w:val="single" w:sz="4" w:space="0" w:color="000000"/>
              <w:bottom w:val="single" w:sz="4" w:space="0" w:color="000000"/>
            </w:tcBorders>
            <w:shd w:val="clear" w:color="auto" w:fill="auto"/>
          </w:tcPr>
          <w:p w14:paraId="31F71E22" w14:textId="77777777" w:rsidR="00855C93" w:rsidRPr="002C7CB4" w:rsidRDefault="00855C93" w:rsidP="00206F07">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04BCC59" w14:textId="77777777" w:rsidR="00855C93" w:rsidRPr="002C7CB4" w:rsidRDefault="00855C93" w:rsidP="00206F07">
            <w:pPr>
              <w:pStyle w:val="TAL"/>
            </w:pPr>
            <w:r w:rsidRPr="002C7CB4">
              <w:t>Indicates whether file download completed reported is expected or not</w:t>
            </w:r>
          </w:p>
        </w:tc>
      </w:tr>
      <w:tr w:rsidR="00855C93" w14:paraId="3987CB27"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2171D9F" w14:textId="77777777" w:rsidR="00855C93" w:rsidRPr="002C7CB4" w:rsidRDefault="00855C93" w:rsidP="00206F07">
            <w:pPr>
              <w:pStyle w:val="TAL"/>
            </w:pPr>
            <w:r w:rsidRPr="002C7CB4">
              <w:t>Download indication</w:t>
            </w:r>
          </w:p>
        </w:tc>
        <w:tc>
          <w:tcPr>
            <w:tcW w:w="993" w:type="dxa"/>
            <w:tcBorders>
              <w:top w:val="single" w:sz="4" w:space="0" w:color="000000"/>
              <w:left w:val="single" w:sz="4" w:space="0" w:color="000000"/>
              <w:bottom w:val="single" w:sz="4" w:space="0" w:color="000000"/>
            </w:tcBorders>
            <w:shd w:val="clear" w:color="auto" w:fill="auto"/>
          </w:tcPr>
          <w:p w14:paraId="3BD83C85" w14:textId="77777777" w:rsidR="00855C93" w:rsidRPr="002C7CB4" w:rsidRDefault="00855C93" w:rsidP="00206F07">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1969966" w14:textId="77777777" w:rsidR="00855C93" w:rsidRPr="002C7CB4" w:rsidRDefault="00855C93" w:rsidP="00206F07">
            <w:pPr>
              <w:pStyle w:val="TAL"/>
            </w:pPr>
            <w:r w:rsidRPr="002C7CB4">
              <w:t>Indicates mandatory download</w:t>
            </w:r>
          </w:p>
        </w:tc>
      </w:tr>
      <w:tr w:rsidR="00855C93" w14:paraId="41B6C97D"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29895CA1" w14:textId="77777777" w:rsidR="00855C93" w:rsidRPr="002C7CB4" w:rsidRDefault="00855C93" w:rsidP="00206F07">
            <w:pPr>
              <w:pStyle w:val="TAL"/>
            </w:pPr>
            <w:r>
              <w:t>Application metadata container</w:t>
            </w:r>
          </w:p>
        </w:tc>
        <w:tc>
          <w:tcPr>
            <w:tcW w:w="993" w:type="dxa"/>
            <w:tcBorders>
              <w:top w:val="single" w:sz="4" w:space="0" w:color="000000"/>
              <w:left w:val="single" w:sz="4" w:space="0" w:color="000000"/>
              <w:bottom w:val="single" w:sz="4" w:space="0" w:color="000000"/>
            </w:tcBorders>
            <w:shd w:val="clear" w:color="auto" w:fill="auto"/>
          </w:tcPr>
          <w:p w14:paraId="15B34E94" w14:textId="77777777" w:rsidR="00855C93" w:rsidRPr="002C7CB4" w:rsidRDefault="00855C93"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ADA3F30" w14:textId="77777777" w:rsidR="00855C93" w:rsidRPr="002C7CB4" w:rsidRDefault="00855C93" w:rsidP="00206F07">
            <w:pPr>
              <w:pStyle w:val="TAL"/>
            </w:pPr>
            <w:r>
              <w:t>Implementation specific information that is communicated to the recipient</w:t>
            </w:r>
          </w:p>
        </w:tc>
      </w:tr>
      <w:tr w:rsidR="00855C93" w14:paraId="3E6E557C"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1C5C8AF7" w14:textId="77777777" w:rsidR="00855C93" w:rsidRPr="002C7CB4" w:rsidRDefault="00855C93" w:rsidP="00206F07">
            <w:pPr>
              <w:pStyle w:val="TAL"/>
            </w:pPr>
            <w:r w:rsidRPr="002C7CB4">
              <w:t>Content reference</w:t>
            </w:r>
          </w:p>
        </w:tc>
        <w:tc>
          <w:tcPr>
            <w:tcW w:w="993" w:type="dxa"/>
            <w:tcBorders>
              <w:top w:val="single" w:sz="4" w:space="0" w:color="000000"/>
              <w:left w:val="single" w:sz="4" w:space="0" w:color="000000"/>
              <w:bottom w:val="single" w:sz="4" w:space="0" w:color="000000"/>
            </w:tcBorders>
            <w:shd w:val="clear" w:color="auto" w:fill="auto"/>
          </w:tcPr>
          <w:p w14:paraId="254BF54E" w14:textId="77777777" w:rsidR="00855C93" w:rsidRPr="002C7CB4" w:rsidRDefault="00855C93" w:rsidP="00206F07">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E0E876D" w14:textId="77777777" w:rsidR="00855C93" w:rsidRPr="002C7CB4" w:rsidRDefault="00855C93" w:rsidP="00206F07">
            <w:pPr>
              <w:pStyle w:val="TAL"/>
            </w:pPr>
            <w:r w:rsidRPr="002C7CB4">
              <w:t>URL reference to the content and file metadata information</w:t>
            </w:r>
          </w:p>
        </w:tc>
      </w:tr>
      <w:tr w:rsidR="00855C93" w14:paraId="50A4C858"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29D25DAD" w14:textId="77777777" w:rsidR="00855C93" w:rsidRPr="002C7CB4" w:rsidRDefault="00855C93" w:rsidP="00206F07">
            <w:pPr>
              <w:pStyle w:val="TAL"/>
            </w:pPr>
            <w:r w:rsidRPr="00AB5FED">
              <w:t>Emergency indicator</w:t>
            </w:r>
            <w:r>
              <w:t xml:space="preserve"> (see</w:t>
            </w:r>
            <w:r>
              <w:rPr>
                <w:lang w:val="en-US"/>
              </w:rPr>
              <w:t> </w:t>
            </w:r>
            <w:r w:rsidRPr="002C7CB4">
              <w:t>NOTE</w:t>
            </w:r>
            <w:r>
              <w:rPr>
                <w:lang w:val="en-US"/>
              </w:rPr>
              <w:t> 1</w:t>
            </w:r>
            <w:r>
              <w:t>)</w:t>
            </w:r>
          </w:p>
        </w:tc>
        <w:tc>
          <w:tcPr>
            <w:tcW w:w="993" w:type="dxa"/>
            <w:tcBorders>
              <w:top w:val="single" w:sz="4" w:space="0" w:color="000000"/>
              <w:left w:val="single" w:sz="4" w:space="0" w:color="000000"/>
              <w:bottom w:val="single" w:sz="4" w:space="0" w:color="000000"/>
            </w:tcBorders>
            <w:shd w:val="clear" w:color="auto" w:fill="auto"/>
          </w:tcPr>
          <w:p w14:paraId="06607158" w14:textId="77777777" w:rsidR="00855C93" w:rsidRPr="002C7CB4" w:rsidRDefault="00855C93"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CE8F8FD" w14:textId="77777777" w:rsidR="00855C93" w:rsidRPr="002C7CB4" w:rsidRDefault="00855C93" w:rsidP="00206F07">
            <w:pPr>
              <w:pStyle w:val="TAL"/>
            </w:pPr>
            <w:r>
              <w:t xml:space="preserve">Indicates that the data request is for </w:t>
            </w:r>
            <w:proofErr w:type="spellStart"/>
            <w:r>
              <w:t>MCData</w:t>
            </w:r>
            <w:proofErr w:type="spellEnd"/>
            <w:r>
              <w:t xml:space="preserve"> emergency communication</w:t>
            </w:r>
          </w:p>
        </w:tc>
      </w:tr>
      <w:tr w:rsidR="00855C93" w14:paraId="6E9C11E0"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5CA6A7EA" w14:textId="77777777" w:rsidR="00855C93" w:rsidRPr="002C7CB4" w:rsidRDefault="00855C93" w:rsidP="00206F07">
            <w:pPr>
              <w:pStyle w:val="TAL"/>
            </w:pPr>
            <w:r w:rsidRPr="00AB5FED">
              <w:t>Alert indicator</w:t>
            </w:r>
            <w:r>
              <w:t xml:space="preserve"> (see</w:t>
            </w:r>
            <w:r>
              <w:rPr>
                <w:lang w:val="en-US"/>
              </w:rPr>
              <w:t> </w:t>
            </w:r>
            <w:r w:rsidRPr="002C7CB4">
              <w:t>NOTE</w:t>
            </w:r>
            <w:r>
              <w:rPr>
                <w:lang w:val="en-US"/>
              </w:rPr>
              <w:t> 2</w:t>
            </w:r>
            <w:r>
              <w:t>)</w:t>
            </w:r>
          </w:p>
        </w:tc>
        <w:tc>
          <w:tcPr>
            <w:tcW w:w="993" w:type="dxa"/>
            <w:tcBorders>
              <w:top w:val="single" w:sz="4" w:space="0" w:color="000000"/>
              <w:left w:val="single" w:sz="4" w:space="0" w:color="000000"/>
              <w:bottom w:val="single" w:sz="4" w:space="0" w:color="000000"/>
            </w:tcBorders>
            <w:shd w:val="clear" w:color="auto" w:fill="auto"/>
          </w:tcPr>
          <w:p w14:paraId="0084B4F2" w14:textId="77777777" w:rsidR="00855C93" w:rsidRPr="002C7CB4" w:rsidRDefault="00855C93"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E1E61D5" w14:textId="77777777" w:rsidR="00855C93" w:rsidRPr="002C7CB4" w:rsidRDefault="00855C93" w:rsidP="00206F07">
            <w:pPr>
              <w:pStyle w:val="TAL"/>
            </w:pPr>
            <w:r w:rsidRPr="00AB5FED">
              <w:t>Indicates whether an emergency alert is to be sent</w:t>
            </w:r>
          </w:p>
        </w:tc>
      </w:tr>
      <w:tr w:rsidR="00855C93" w14:paraId="29180387"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7466C086" w14:textId="77777777" w:rsidR="00855C93" w:rsidRPr="002C7CB4" w:rsidRDefault="00855C93" w:rsidP="00206F07">
            <w:pPr>
              <w:pStyle w:val="TAL"/>
            </w:pPr>
            <w:r w:rsidRPr="00AB5FED">
              <w:t>Imminent peril indicator</w:t>
            </w:r>
            <w:r>
              <w:t xml:space="preserve"> (see</w:t>
            </w:r>
            <w:r>
              <w:rPr>
                <w:lang w:val="en-US"/>
              </w:rPr>
              <w:t> </w:t>
            </w:r>
            <w:r w:rsidRPr="002C7CB4">
              <w:t>NOTE</w:t>
            </w:r>
            <w:r>
              <w:rPr>
                <w:lang w:val="en-US"/>
              </w:rPr>
              <w:t> 1</w:t>
            </w:r>
            <w:r>
              <w:t>)</w:t>
            </w:r>
          </w:p>
        </w:tc>
        <w:tc>
          <w:tcPr>
            <w:tcW w:w="993" w:type="dxa"/>
            <w:tcBorders>
              <w:top w:val="single" w:sz="4" w:space="0" w:color="000000"/>
              <w:left w:val="single" w:sz="4" w:space="0" w:color="000000"/>
              <w:bottom w:val="single" w:sz="4" w:space="0" w:color="000000"/>
            </w:tcBorders>
            <w:shd w:val="clear" w:color="auto" w:fill="auto"/>
          </w:tcPr>
          <w:p w14:paraId="24F4C227" w14:textId="77777777" w:rsidR="00855C93" w:rsidRPr="002C7CB4" w:rsidRDefault="00855C93" w:rsidP="00206F07">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CC9142E" w14:textId="77777777" w:rsidR="00855C93" w:rsidRPr="002C7CB4" w:rsidRDefault="00855C93" w:rsidP="00206F07">
            <w:pPr>
              <w:pStyle w:val="TAL"/>
            </w:pPr>
            <w:r>
              <w:t xml:space="preserve">Indicates that the data request is for </w:t>
            </w:r>
            <w:proofErr w:type="spellStart"/>
            <w:r>
              <w:t>MCData</w:t>
            </w:r>
            <w:proofErr w:type="spellEnd"/>
            <w:r>
              <w:t xml:space="preserve"> imminent peril communication</w:t>
            </w:r>
          </w:p>
        </w:tc>
      </w:tr>
      <w:tr w:rsidR="00855C93" w14:paraId="46BA82FD" w14:textId="77777777" w:rsidTr="00206F07">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94C0B37" w14:textId="77777777" w:rsidR="00855C93" w:rsidRDefault="00855C93" w:rsidP="00206F07">
            <w:pPr>
              <w:pStyle w:val="TAN"/>
            </w:pPr>
            <w:r w:rsidRPr="002C7CB4">
              <w:t>NOTE</w:t>
            </w:r>
            <w:r>
              <w:rPr>
                <w:lang w:val="en-US"/>
              </w:rPr>
              <w:t> 1</w:t>
            </w:r>
            <w:r w:rsidRPr="002C7CB4">
              <w:t>:</w:t>
            </w:r>
            <w:r w:rsidRPr="002C7CB4">
              <w:tab/>
            </w:r>
            <w:r>
              <w:t>If used, only one of these</w:t>
            </w:r>
            <w:r w:rsidRPr="002C7CB4">
              <w:t xml:space="preserve"> </w:t>
            </w:r>
            <w:r>
              <w:t>information elements</w:t>
            </w:r>
            <w:r w:rsidRPr="002C7CB4">
              <w:t xml:space="preserve"> shall be </w:t>
            </w:r>
            <w:r>
              <w:t>present</w:t>
            </w:r>
            <w:r w:rsidRPr="002C7CB4">
              <w:t>.</w:t>
            </w:r>
          </w:p>
          <w:p w14:paraId="1557072A" w14:textId="77777777" w:rsidR="00855C93" w:rsidRPr="002C7CB4" w:rsidRDefault="00855C93" w:rsidP="00206F07">
            <w:pPr>
              <w:pStyle w:val="TAL"/>
            </w:pPr>
            <w:r w:rsidRPr="002C7CB4">
              <w:t>NOTE</w:t>
            </w:r>
            <w:r>
              <w:rPr>
                <w:lang w:val="en-US"/>
              </w:rPr>
              <w:t> 2</w:t>
            </w:r>
            <w:r w:rsidRPr="002C7CB4">
              <w:t>:</w:t>
            </w:r>
            <w:r w:rsidRPr="002C7CB4">
              <w:tab/>
            </w:r>
            <w:r>
              <w:t>This</w:t>
            </w:r>
            <w:r w:rsidRPr="002C7CB4">
              <w:t xml:space="preserve"> </w:t>
            </w:r>
            <w:r>
              <w:t>information element</w:t>
            </w:r>
            <w:r w:rsidRPr="002C7CB4">
              <w:t xml:space="preserve"> </w:t>
            </w:r>
            <w:r>
              <w:t>may</w:t>
            </w:r>
            <w:r w:rsidRPr="002C7CB4">
              <w:t xml:space="preserve"> be </w:t>
            </w:r>
            <w:r>
              <w:t>present only when Emergency indicator is present</w:t>
            </w:r>
            <w:r w:rsidRPr="002C7CB4">
              <w:t>.</w:t>
            </w:r>
          </w:p>
        </w:tc>
      </w:tr>
    </w:tbl>
    <w:p w14:paraId="067FB67D" w14:textId="77777777" w:rsidR="00604E0A" w:rsidRDefault="00604E0A" w:rsidP="00604E0A">
      <w:pPr>
        <w:rPr>
          <w:rFonts w:eastAsia="SimSun"/>
        </w:rPr>
      </w:pPr>
    </w:p>
    <w:p w14:paraId="6C889653" w14:textId="77777777" w:rsidR="00604E0A" w:rsidRPr="00AB2012" w:rsidRDefault="00604E0A" w:rsidP="00604E0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Pr>
          <w:rFonts w:ascii="Arial" w:hAnsi="Arial" w:cs="Arial"/>
          <w:color w:val="0000FF"/>
          <w:sz w:val="28"/>
          <w:szCs w:val="28"/>
        </w:rPr>
        <w:t>Next</w:t>
      </w:r>
      <w:r w:rsidRPr="00AB2012">
        <w:rPr>
          <w:rFonts w:ascii="Arial" w:hAnsi="Arial" w:cs="Arial"/>
          <w:color w:val="0000FF"/>
          <w:sz w:val="28"/>
          <w:szCs w:val="28"/>
        </w:rPr>
        <w:t xml:space="preserve"> change * * *</w:t>
      </w:r>
    </w:p>
    <w:p w14:paraId="3B1DEF8F" w14:textId="60B73CE1" w:rsidR="00727BF2" w:rsidRPr="00D520E0" w:rsidRDefault="00727BF2" w:rsidP="00727BF2">
      <w:pPr>
        <w:pStyle w:val="Heading5"/>
        <w:rPr>
          <w:rFonts w:eastAsia="SimSun"/>
        </w:rPr>
      </w:pPr>
      <w:r>
        <w:rPr>
          <w:rFonts w:eastAsia="SimSun"/>
        </w:rPr>
        <w:t>7.5.2.1</w:t>
      </w:r>
      <w:r w:rsidRPr="003354E6">
        <w:rPr>
          <w:rFonts w:eastAsia="SimSun"/>
        </w:rPr>
        <w:t>.</w:t>
      </w:r>
      <w:r>
        <w:rPr>
          <w:rFonts w:eastAsia="SimSun"/>
        </w:rPr>
        <w:t>11</w:t>
      </w:r>
      <w:r w:rsidRPr="003354E6">
        <w:rPr>
          <w:rFonts w:eastAsia="SimSun"/>
        </w:rPr>
        <w:tab/>
      </w:r>
      <w:proofErr w:type="spellStart"/>
      <w:r>
        <w:rPr>
          <w:rFonts w:eastAsia="SimSun"/>
        </w:rPr>
        <w:t>MCData</w:t>
      </w:r>
      <w:proofErr w:type="spellEnd"/>
      <w:r>
        <w:rPr>
          <w:rFonts w:eastAsia="SimSun"/>
        </w:rPr>
        <w:t xml:space="preserve"> group standalone FD response (using HTTP</w:t>
      </w:r>
      <w:r>
        <w:t xml:space="preserve"> or MBMS download delivery method</w:t>
      </w:r>
      <w:r>
        <w:rPr>
          <w:rFonts w:eastAsia="SimSun"/>
        </w:rPr>
        <w:t>)</w:t>
      </w:r>
      <w:bookmarkEnd w:id="2"/>
    </w:p>
    <w:p w14:paraId="067C10D4" w14:textId="555C54E9" w:rsidR="00727BF2" w:rsidRDefault="00727BF2" w:rsidP="00727BF2">
      <w:r w:rsidRPr="009E0655">
        <w:t>Table </w:t>
      </w:r>
      <w:r>
        <w:t>7.5.2.1</w:t>
      </w:r>
      <w:r w:rsidRPr="005D0A05">
        <w:rPr>
          <w:lang w:eastAsia="ko-KR"/>
        </w:rPr>
        <w:t>.</w:t>
      </w:r>
      <w:r>
        <w:rPr>
          <w:lang w:eastAsia="ko-KR"/>
        </w:rPr>
        <w:t>11</w:t>
      </w:r>
      <w:r w:rsidRPr="009E0655">
        <w:t xml:space="preserve">-1 describes the information flow for the </w:t>
      </w:r>
      <w:proofErr w:type="spellStart"/>
      <w:r>
        <w:rPr>
          <w:lang w:eastAsia="ko-KR"/>
        </w:rPr>
        <w:t>MCData</w:t>
      </w:r>
      <w:proofErr w:type="spellEnd"/>
      <w:r>
        <w:rPr>
          <w:lang w:eastAsia="ko-KR"/>
        </w:rPr>
        <w:t xml:space="preserve"> </w:t>
      </w:r>
      <w:r>
        <w:rPr>
          <w:rFonts w:eastAsia="SimSun"/>
        </w:rPr>
        <w:t xml:space="preserve">group standalone </w:t>
      </w:r>
      <w:r>
        <w:rPr>
          <w:lang w:eastAsia="ko-KR"/>
        </w:rPr>
        <w:t>FD response</w:t>
      </w:r>
      <w:r>
        <w:t xml:space="preserve"> </w:t>
      </w:r>
      <w:r>
        <w:rPr>
          <w:lang w:eastAsia="zh-CN"/>
        </w:rPr>
        <w:t xml:space="preserve">(in subclause 7.5.2.6.2) </w:t>
      </w:r>
      <w:r>
        <w:t xml:space="preserve">sent </w:t>
      </w:r>
      <w:r w:rsidRPr="009E0655">
        <w:t xml:space="preserve">from the </w:t>
      </w:r>
      <w:proofErr w:type="spellStart"/>
      <w:r>
        <w:t>MCData</w:t>
      </w:r>
      <w:proofErr w:type="spellEnd"/>
      <w:r w:rsidRPr="009E0655">
        <w:t xml:space="preserve"> client to </w:t>
      </w:r>
      <w:r>
        <w:t xml:space="preserve">the </w:t>
      </w:r>
      <w:proofErr w:type="spellStart"/>
      <w:r>
        <w:t>MCData</w:t>
      </w:r>
      <w:proofErr w:type="spellEnd"/>
      <w:r>
        <w:t xml:space="preserve"> server and from the </w:t>
      </w:r>
      <w:proofErr w:type="spellStart"/>
      <w:r>
        <w:t>MCData</w:t>
      </w:r>
      <w:proofErr w:type="spellEnd"/>
      <w:r>
        <w:t xml:space="preserve"> server to an</w:t>
      </w:r>
      <w:r w:rsidRPr="009E0655">
        <w:t xml:space="preserve">other </w:t>
      </w:r>
      <w:proofErr w:type="spellStart"/>
      <w:r>
        <w:t>MCData</w:t>
      </w:r>
      <w:proofErr w:type="spellEnd"/>
      <w:r w:rsidRPr="009E0655">
        <w:t xml:space="preserve"> client.</w:t>
      </w:r>
    </w:p>
    <w:p w14:paraId="609E3A41" w14:textId="370AFBC8" w:rsidR="00727BF2" w:rsidRDefault="00727BF2" w:rsidP="00727BF2">
      <w:pPr>
        <w:pStyle w:val="TH"/>
      </w:pPr>
      <w:r>
        <w:t>Table 7.5.2.1</w:t>
      </w:r>
      <w:r w:rsidRPr="009E0655">
        <w:t>.</w:t>
      </w:r>
      <w:r>
        <w:t>11</w:t>
      </w:r>
      <w:r w:rsidRPr="009E0655">
        <w:t>-</w:t>
      </w:r>
      <w:r>
        <w:t xml:space="preserve">1: </w:t>
      </w:r>
      <w:proofErr w:type="spellStart"/>
      <w:r>
        <w:rPr>
          <w:lang w:eastAsia="ko-KR"/>
        </w:rPr>
        <w:t>MCData</w:t>
      </w:r>
      <w:proofErr w:type="spellEnd"/>
      <w:r>
        <w:rPr>
          <w:lang w:eastAsia="ko-KR"/>
        </w:rPr>
        <w:t xml:space="preserve"> </w:t>
      </w:r>
      <w:r>
        <w:rPr>
          <w:rFonts w:eastAsia="SimSun"/>
        </w:rPr>
        <w:t xml:space="preserve">group standalone </w:t>
      </w:r>
      <w:r>
        <w:rPr>
          <w:lang w:eastAsia="ko-KR"/>
        </w:rPr>
        <w:t>FD response</w:t>
      </w:r>
      <w:r>
        <w:rPr>
          <w:rFonts w:eastAsia="SimSun"/>
        </w:rPr>
        <w:t xml:space="preserve"> (using HTTP)</w:t>
      </w:r>
    </w:p>
    <w:tbl>
      <w:tblPr>
        <w:tblW w:w="8640" w:type="dxa"/>
        <w:jc w:val="center"/>
        <w:tblLayout w:type="fixed"/>
        <w:tblLook w:val="0000" w:firstRow="0" w:lastRow="0" w:firstColumn="0" w:lastColumn="0" w:noHBand="0" w:noVBand="0"/>
      </w:tblPr>
      <w:tblGrid>
        <w:gridCol w:w="3042"/>
        <w:gridCol w:w="993"/>
        <w:gridCol w:w="15"/>
        <w:gridCol w:w="4590"/>
      </w:tblGrid>
      <w:tr w:rsidR="00727BF2" w14:paraId="64185774"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12DB405" w14:textId="77777777" w:rsidR="00727BF2" w:rsidRDefault="00727BF2" w:rsidP="00206F07">
            <w:pPr>
              <w:pStyle w:val="TAH"/>
            </w:pPr>
            <w:r>
              <w:t>Information element</w:t>
            </w:r>
          </w:p>
        </w:tc>
        <w:tc>
          <w:tcPr>
            <w:tcW w:w="1008" w:type="dxa"/>
            <w:gridSpan w:val="2"/>
            <w:tcBorders>
              <w:top w:val="single" w:sz="4" w:space="0" w:color="000000"/>
              <w:left w:val="single" w:sz="4" w:space="0" w:color="000000"/>
              <w:bottom w:val="single" w:sz="4" w:space="0" w:color="000000"/>
            </w:tcBorders>
            <w:shd w:val="clear" w:color="auto" w:fill="auto"/>
          </w:tcPr>
          <w:p w14:paraId="415FE694" w14:textId="77777777" w:rsidR="00727BF2" w:rsidRDefault="00727BF2" w:rsidP="00206F07">
            <w:pPr>
              <w:pStyle w:val="TAH"/>
            </w:pPr>
            <w:r>
              <w:t>Status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171D8F8A" w14:textId="77777777" w:rsidR="00727BF2" w:rsidRDefault="00727BF2" w:rsidP="00206F07">
            <w:pPr>
              <w:pStyle w:val="TAH"/>
            </w:pPr>
            <w:r>
              <w:t>Description</w:t>
            </w:r>
          </w:p>
        </w:tc>
      </w:tr>
      <w:tr w:rsidR="00727BF2" w14:paraId="1F9C1E3B"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14DFF16F" w14:textId="77777777" w:rsidR="00727BF2" w:rsidRPr="002C7CB4" w:rsidRDefault="00727BF2" w:rsidP="00206F07">
            <w:pPr>
              <w:pStyle w:val="TAL"/>
              <w:rPr>
                <w:lang w:eastAsia="zh-CN"/>
              </w:rPr>
            </w:pPr>
            <w:proofErr w:type="spellStart"/>
            <w:r w:rsidRPr="002C7CB4">
              <w:t>MCData</w:t>
            </w:r>
            <w:proofErr w:type="spellEnd"/>
            <w:r w:rsidRPr="002C7CB4">
              <w:t xml:space="preserve"> ID</w:t>
            </w:r>
          </w:p>
        </w:tc>
        <w:tc>
          <w:tcPr>
            <w:tcW w:w="1008" w:type="dxa"/>
            <w:gridSpan w:val="2"/>
            <w:tcBorders>
              <w:top w:val="single" w:sz="4" w:space="0" w:color="000000"/>
              <w:left w:val="single" w:sz="4" w:space="0" w:color="000000"/>
              <w:bottom w:val="single" w:sz="4" w:space="0" w:color="000000"/>
            </w:tcBorders>
            <w:shd w:val="clear" w:color="auto" w:fill="auto"/>
          </w:tcPr>
          <w:p w14:paraId="6E3DDF33" w14:textId="77777777" w:rsidR="00727BF2" w:rsidRPr="002C7CB4" w:rsidRDefault="00727BF2" w:rsidP="00206F07">
            <w:pPr>
              <w:pStyle w:val="TAL"/>
              <w:rPr>
                <w:lang w:eastAsia="zh-CN"/>
              </w:rPr>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56A8AA5A" w14:textId="77777777" w:rsidR="00727BF2" w:rsidRPr="002C7CB4" w:rsidRDefault="00727BF2" w:rsidP="00206F07">
            <w:pPr>
              <w:pStyle w:val="TAL"/>
              <w:rPr>
                <w:lang w:eastAsia="zh-CN"/>
              </w:rPr>
            </w:pPr>
            <w:r w:rsidRPr="002C7CB4">
              <w:t xml:space="preserve">The identity of the </w:t>
            </w:r>
            <w:proofErr w:type="spellStart"/>
            <w:r w:rsidRPr="002C7CB4">
              <w:t>MCData</w:t>
            </w:r>
            <w:proofErr w:type="spellEnd"/>
            <w:r w:rsidRPr="002C7CB4">
              <w:t xml:space="preserve"> user sending FD request</w:t>
            </w:r>
          </w:p>
        </w:tc>
      </w:tr>
      <w:tr w:rsidR="00727BF2" w14:paraId="62036596"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4340879D" w14:textId="77777777" w:rsidR="00727BF2" w:rsidRPr="002C7CB4" w:rsidRDefault="00727BF2" w:rsidP="00206F07">
            <w:pPr>
              <w:pStyle w:val="TAL"/>
            </w:pPr>
            <w:proofErr w:type="spellStart"/>
            <w:r w:rsidRPr="002C7CB4">
              <w:t>MCData</w:t>
            </w:r>
            <w:proofErr w:type="spellEnd"/>
            <w:r w:rsidRPr="002C7CB4">
              <w:t xml:space="preserve"> group ID</w:t>
            </w:r>
          </w:p>
        </w:tc>
        <w:tc>
          <w:tcPr>
            <w:tcW w:w="993" w:type="dxa"/>
            <w:tcBorders>
              <w:top w:val="single" w:sz="4" w:space="0" w:color="000000"/>
              <w:left w:val="single" w:sz="4" w:space="0" w:color="000000"/>
              <w:bottom w:val="single" w:sz="4" w:space="0" w:color="000000"/>
            </w:tcBorders>
            <w:shd w:val="clear" w:color="auto" w:fill="auto"/>
          </w:tcPr>
          <w:p w14:paraId="1D9F6522" w14:textId="77777777" w:rsidR="00727BF2" w:rsidRPr="002C7CB4" w:rsidRDefault="00727BF2" w:rsidP="00206F07">
            <w:pPr>
              <w:pStyle w:val="TAL"/>
            </w:pPr>
            <w:r w:rsidRPr="002C7CB4">
              <w:t>M</w:t>
            </w:r>
          </w:p>
        </w:tc>
        <w:tc>
          <w:tcPr>
            <w:tcW w:w="4605" w:type="dxa"/>
            <w:gridSpan w:val="2"/>
            <w:tcBorders>
              <w:top w:val="single" w:sz="4" w:space="0" w:color="000000"/>
              <w:left w:val="single" w:sz="4" w:space="0" w:color="000000"/>
              <w:bottom w:val="single" w:sz="4" w:space="0" w:color="000000"/>
              <w:right w:val="single" w:sz="4" w:space="0" w:color="000000"/>
            </w:tcBorders>
            <w:shd w:val="clear" w:color="auto" w:fill="auto"/>
          </w:tcPr>
          <w:p w14:paraId="06F78DB1" w14:textId="77777777" w:rsidR="00727BF2" w:rsidRPr="002C7CB4" w:rsidRDefault="00727BF2" w:rsidP="00206F07">
            <w:pPr>
              <w:pStyle w:val="TAL"/>
            </w:pPr>
            <w:r w:rsidRPr="002C7CB4">
              <w:t xml:space="preserve">The </w:t>
            </w:r>
            <w:proofErr w:type="spellStart"/>
            <w:r w:rsidRPr="002C7CB4">
              <w:t>MCData</w:t>
            </w:r>
            <w:proofErr w:type="spellEnd"/>
            <w:r w:rsidRPr="002C7CB4">
              <w:t xml:space="preserve"> group ID to which the file is to be sent</w:t>
            </w:r>
          </w:p>
        </w:tc>
      </w:tr>
      <w:tr w:rsidR="00727BF2" w14:paraId="5E1F0338"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375D24BA" w14:textId="77777777" w:rsidR="00727BF2" w:rsidRPr="002C7CB4" w:rsidRDefault="00727BF2" w:rsidP="00206F07">
            <w:pPr>
              <w:pStyle w:val="TAL"/>
              <w:rPr>
                <w:lang w:eastAsia="zh-CN"/>
              </w:rPr>
            </w:pPr>
            <w:proofErr w:type="spellStart"/>
            <w:r w:rsidRPr="002C7CB4">
              <w:t>MCData</w:t>
            </w:r>
            <w:proofErr w:type="spellEnd"/>
            <w:r w:rsidRPr="002C7CB4">
              <w:t xml:space="preserve"> ID</w:t>
            </w:r>
          </w:p>
        </w:tc>
        <w:tc>
          <w:tcPr>
            <w:tcW w:w="1008" w:type="dxa"/>
            <w:gridSpan w:val="2"/>
            <w:tcBorders>
              <w:top w:val="single" w:sz="4" w:space="0" w:color="000000"/>
              <w:left w:val="single" w:sz="4" w:space="0" w:color="000000"/>
              <w:bottom w:val="single" w:sz="4" w:space="0" w:color="000000"/>
            </w:tcBorders>
            <w:shd w:val="clear" w:color="auto" w:fill="auto"/>
          </w:tcPr>
          <w:p w14:paraId="0B56C95E" w14:textId="77777777" w:rsidR="00727BF2" w:rsidRPr="002C7CB4" w:rsidRDefault="00727BF2" w:rsidP="00206F07">
            <w:pPr>
              <w:pStyle w:val="TAL"/>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1B77CDCD" w14:textId="77777777" w:rsidR="00727BF2" w:rsidRPr="002C7CB4" w:rsidRDefault="00727BF2" w:rsidP="00206F07">
            <w:pPr>
              <w:pStyle w:val="TAL"/>
            </w:pPr>
            <w:r w:rsidRPr="002C7CB4">
              <w:t xml:space="preserve">The identity of the </w:t>
            </w:r>
            <w:proofErr w:type="spellStart"/>
            <w:r w:rsidRPr="002C7CB4">
              <w:t>MCData</w:t>
            </w:r>
            <w:proofErr w:type="spellEnd"/>
            <w:r w:rsidRPr="002C7CB4">
              <w:t xml:space="preserve"> user sending response</w:t>
            </w:r>
          </w:p>
        </w:tc>
      </w:tr>
      <w:tr w:rsidR="00727BF2" w14:paraId="3B5EDF29" w14:textId="77777777" w:rsidTr="00206F07">
        <w:trPr>
          <w:jc w:val="center"/>
        </w:trPr>
        <w:tc>
          <w:tcPr>
            <w:tcW w:w="3042" w:type="dxa"/>
            <w:tcBorders>
              <w:top w:val="single" w:sz="4" w:space="0" w:color="000000"/>
              <w:left w:val="single" w:sz="4" w:space="0" w:color="000000"/>
              <w:bottom w:val="single" w:sz="4" w:space="0" w:color="000000"/>
            </w:tcBorders>
            <w:shd w:val="clear" w:color="auto" w:fill="auto"/>
          </w:tcPr>
          <w:p w14:paraId="66CB5BB3" w14:textId="77777777" w:rsidR="00727BF2" w:rsidRPr="002C7CB4" w:rsidRDefault="00727BF2" w:rsidP="00206F07">
            <w:pPr>
              <w:pStyle w:val="TAL"/>
            </w:pPr>
            <w:r w:rsidRPr="002C7CB4">
              <w:t>Conversation Identifier</w:t>
            </w:r>
          </w:p>
        </w:tc>
        <w:tc>
          <w:tcPr>
            <w:tcW w:w="1008" w:type="dxa"/>
            <w:gridSpan w:val="2"/>
            <w:tcBorders>
              <w:top w:val="single" w:sz="4" w:space="0" w:color="000000"/>
              <w:left w:val="single" w:sz="4" w:space="0" w:color="000000"/>
              <w:bottom w:val="single" w:sz="4" w:space="0" w:color="000000"/>
            </w:tcBorders>
            <w:shd w:val="clear" w:color="auto" w:fill="auto"/>
          </w:tcPr>
          <w:p w14:paraId="2289D27F" w14:textId="77777777" w:rsidR="00727BF2" w:rsidRPr="002C7CB4" w:rsidRDefault="00727BF2" w:rsidP="00206F07">
            <w:pPr>
              <w:pStyle w:val="TAL"/>
            </w:pPr>
            <w:r w:rsidRPr="002C7CB4">
              <w:t>M</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1C5D1E44" w14:textId="77777777" w:rsidR="00727BF2" w:rsidRPr="002C7CB4" w:rsidRDefault="00727BF2" w:rsidP="00206F07">
            <w:pPr>
              <w:pStyle w:val="TAL"/>
            </w:pPr>
            <w:r w:rsidRPr="002C7CB4">
              <w:t>Identifies the conversation</w:t>
            </w:r>
          </w:p>
        </w:tc>
      </w:tr>
      <w:tr w:rsidR="00D53C92" w14:paraId="624F107A" w14:textId="77777777" w:rsidTr="00206F07">
        <w:trPr>
          <w:jc w:val="center"/>
          <w:ins w:id="14" w:author="CamiloS_Ericsson" w:date="2021-02-24T15:49:00Z"/>
        </w:trPr>
        <w:tc>
          <w:tcPr>
            <w:tcW w:w="3042" w:type="dxa"/>
            <w:tcBorders>
              <w:top w:val="single" w:sz="4" w:space="0" w:color="000000"/>
              <w:left w:val="single" w:sz="4" w:space="0" w:color="000000"/>
              <w:bottom w:val="single" w:sz="4" w:space="0" w:color="000000"/>
            </w:tcBorders>
            <w:shd w:val="clear" w:color="auto" w:fill="auto"/>
          </w:tcPr>
          <w:p w14:paraId="273CEA6B" w14:textId="636472AB" w:rsidR="00D53C92" w:rsidRPr="002C7CB4" w:rsidRDefault="00D53C92" w:rsidP="00206F07">
            <w:pPr>
              <w:pStyle w:val="TAL"/>
              <w:rPr>
                <w:ins w:id="15" w:author="CamiloS_Ericsson" w:date="2021-02-24T15:49:00Z"/>
              </w:rPr>
            </w:pPr>
            <w:ins w:id="16" w:author="CamiloS_Ericsson" w:date="2021-02-24T15:50:00Z">
              <w:r>
                <w:t>Result</w:t>
              </w:r>
            </w:ins>
          </w:p>
        </w:tc>
        <w:tc>
          <w:tcPr>
            <w:tcW w:w="1008" w:type="dxa"/>
            <w:gridSpan w:val="2"/>
            <w:tcBorders>
              <w:top w:val="single" w:sz="4" w:space="0" w:color="000000"/>
              <w:left w:val="single" w:sz="4" w:space="0" w:color="000000"/>
              <w:bottom w:val="single" w:sz="4" w:space="0" w:color="000000"/>
            </w:tcBorders>
            <w:shd w:val="clear" w:color="auto" w:fill="auto"/>
          </w:tcPr>
          <w:p w14:paraId="66F9CA2F" w14:textId="48700C91" w:rsidR="00D53C92" w:rsidRPr="002C7CB4" w:rsidRDefault="00037610" w:rsidP="00206F07">
            <w:pPr>
              <w:pStyle w:val="TAL"/>
              <w:rPr>
                <w:ins w:id="17" w:author="CamiloS_Ericsson" w:date="2021-02-24T15:49:00Z"/>
              </w:rPr>
            </w:pPr>
            <w:ins w:id="18" w:author="CamiloS_Ericsson" w:date="2021-02-24T15:53:00Z">
              <w:r>
                <w:t>M</w:t>
              </w:r>
            </w:ins>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17CE5993" w14:textId="0D247CBB" w:rsidR="00D53C92" w:rsidRPr="002C7CB4" w:rsidRDefault="00D53C92" w:rsidP="00206F07">
            <w:pPr>
              <w:pStyle w:val="TAL"/>
              <w:rPr>
                <w:ins w:id="19" w:author="CamiloS_Ericsson" w:date="2021-02-24T15:49:00Z"/>
              </w:rPr>
            </w:pPr>
            <w:ins w:id="20" w:author="CamiloS_Ericsson" w:date="2021-02-24T15:50:00Z">
              <w:r>
                <w:t>Indicates if the request is accepted</w:t>
              </w:r>
            </w:ins>
            <w:ins w:id="21" w:author="CamiloS_Ericsson" w:date="2021-02-24T15:51:00Z">
              <w:r>
                <w:t xml:space="preserve"> or not</w:t>
              </w:r>
            </w:ins>
          </w:p>
        </w:tc>
      </w:tr>
    </w:tbl>
    <w:p w14:paraId="1B2C448C" w14:textId="77777777" w:rsidR="00674762" w:rsidRDefault="00674762" w:rsidP="00295A8E">
      <w:pPr>
        <w:rPr>
          <w:rFonts w:eastAsia="SimSun"/>
        </w:rPr>
      </w:pPr>
    </w:p>
    <w:p w14:paraId="60B7448E" w14:textId="7BF379A7" w:rsidR="005D645C" w:rsidRPr="00AB2012" w:rsidRDefault="005D645C" w:rsidP="005D64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B2012">
        <w:rPr>
          <w:rFonts w:ascii="Arial" w:hAnsi="Arial" w:cs="Arial"/>
          <w:color w:val="0000FF"/>
          <w:sz w:val="28"/>
          <w:szCs w:val="28"/>
        </w:rPr>
        <w:t xml:space="preserve">* * * </w:t>
      </w:r>
      <w:r w:rsidR="00295A8E">
        <w:rPr>
          <w:rFonts w:ascii="Arial" w:hAnsi="Arial" w:cs="Arial"/>
          <w:color w:val="0000FF"/>
          <w:sz w:val="28"/>
          <w:szCs w:val="28"/>
        </w:rPr>
        <w:t>Next</w:t>
      </w:r>
      <w:r w:rsidRPr="00AB2012">
        <w:rPr>
          <w:rFonts w:ascii="Arial" w:hAnsi="Arial" w:cs="Arial"/>
          <w:color w:val="0000FF"/>
          <w:sz w:val="28"/>
          <w:szCs w:val="28"/>
        </w:rPr>
        <w:t xml:space="preserve"> change * * *</w:t>
      </w:r>
    </w:p>
    <w:p w14:paraId="1D6C51C7" w14:textId="77777777" w:rsidR="0086783F" w:rsidRDefault="0086783F" w:rsidP="0086783F">
      <w:pPr>
        <w:pStyle w:val="Heading5"/>
        <w:rPr>
          <w:lang w:eastAsia="zh-CN"/>
        </w:rPr>
      </w:pPr>
      <w:bookmarkStart w:id="22" w:name="_Toc38385406"/>
      <w:bookmarkStart w:id="23" w:name="_Toc59263636"/>
      <w:bookmarkEnd w:id="22"/>
      <w:r>
        <w:rPr>
          <w:lang w:eastAsia="zh-CN"/>
        </w:rPr>
        <w:t>7</w:t>
      </w:r>
      <w:r>
        <w:t>.</w:t>
      </w:r>
      <w:r>
        <w:rPr>
          <w:lang w:eastAsia="zh-CN"/>
        </w:rPr>
        <w:t>5</w:t>
      </w:r>
      <w:r>
        <w:t>.2.</w:t>
      </w:r>
      <w:r>
        <w:rPr>
          <w:lang w:eastAsia="zh-CN"/>
        </w:rPr>
        <w:t>6.2</w:t>
      </w:r>
      <w:r>
        <w:tab/>
      </w:r>
      <w:r>
        <w:rPr>
          <w:rFonts w:hint="eastAsia"/>
          <w:lang w:eastAsia="zh-CN"/>
        </w:rPr>
        <w:t>Procedure</w:t>
      </w:r>
      <w:bookmarkEnd w:id="23"/>
    </w:p>
    <w:p w14:paraId="5F89FE9B" w14:textId="6D3A5034" w:rsidR="0086783F" w:rsidRPr="0052003A" w:rsidRDefault="0086783F" w:rsidP="0086783F">
      <w:pPr>
        <w:rPr>
          <w:lang w:eastAsia="zh-CN"/>
        </w:rPr>
      </w:pPr>
      <w:r w:rsidRPr="0052003A">
        <w:rPr>
          <w:lang w:eastAsia="zh-CN"/>
        </w:rPr>
        <w:t>The procedure</w:t>
      </w:r>
      <w:r>
        <w:rPr>
          <w:lang w:eastAsia="zh-CN"/>
        </w:rPr>
        <w:t xml:space="preserve"> in figure</w:t>
      </w:r>
      <w:r>
        <w:rPr>
          <w:rFonts w:eastAsia="SimSun" w:hint="cs"/>
          <w:lang w:eastAsia="zh-CN"/>
        </w:rPr>
        <w:t> </w:t>
      </w:r>
      <w:r>
        <w:rPr>
          <w:lang w:eastAsia="zh-CN"/>
        </w:rPr>
        <w:t>7.5.2.6.2-1 describes</w:t>
      </w:r>
      <w:r w:rsidRPr="00055C00">
        <w:rPr>
          <w:lang w:eastAsia="zh-CN"/>
        </w:rPr>
        <w:t xml:space="preserve"> the case where a </w:t>
      </w:r>
      <w:proofErr w:type="spellStart"/>
      <w:r w:rsidRPr="00055C00">
        <w:rPr>
          <w:lang w:eastAsia="zh-CN"/>
        </w:rPr>
        <w:t>MCData</w:t>
      </w:r>
      <w:proofErr w:type="spellEnd"/>
      <w:r w:rsidRPr="00055C00">
        <w:rPr>
          <w:lang w:eastAsia="zh-CN"/>
        </w:rPr>
        <w:t xml:space="preserve"> user is initiating </w:t>
      </w:r>
      <w:r>
        <w:rPr>
          <w:lang w:eastAsia="zh-CN"/>
        </w:rPr>
        <w:t xml:space="preserve">group standalone </w:t>
      </w:r>
      <w:r w:rsidRPr="00055C00">
        <w:rPr>
          <w:lang w:eastAsia="zh-CN"/>
        </w:rPr>
        <w:t xml:space="preserve">data communication for sending </w:t>
      </w:r>
      <w:ins w:id="24" w:author="CamiloS_Ericsson" w:date="2021-02-24T14:11:00Z">
        <w:r w:rsidR="00973915">
          <w:rPr>
            <w:lang w:eastAsia="zh-CN"/>
          </w:rPr>
          <w:t xml:space="preserve">a </w:t>
        </w:r>
      </w:ins>
      <w:r w:rsidRPr="00055C00">
        <w:rPr>
          <w:lang w:eastAsia="zh-CN"/>
        </w:rPr>
        <w:t xml:space="preserve">file to </w:t>
      </w:r>
      <w:r>
        <w:rPr>
          <w:lang w:eastAsia="zh-CN"/>
        </w:rPr>
        <w:t>multiple</w:t>
      </w:r>
      <w:r w:rsidRPr="00055C00">
        <w:rPr>
          <w:lang w:eastAsia="zh-CN"/>
        </w:rPr>
        <w:t xml:space="preserve"> </w:t>
      </w:r>
      <w:proofErr w:type="spellStart"/>
      <w:r w:rsidRPr="00055C00">
        <w:rPr>
          <w:lang w:eastAsia="zh-CN"/>
        </w:rPr>
        <w:t>MCData</w:t>
      </w:r>
      <w:proofErr w:type="spellEnd"/>
      <w:r w:rsidRPr="00055C00">
        <w:rPr>
          <w:lang w:eastAsia="zh-CN"/>
        </w:rPr>
        <w:t xml:space="preserve"> user</w:t>
      </w:r>
      <w:r>
        <w:rPr>
          <w:lang w:eastAsia="zh-CN"/>
        </w:rPr>
        <w:t>s</w:t>
      </w:r>
      <w:r w:rsidRPr="00055C00">
        <w:rPr>
          <w:lang w:eastAsia="zh-CN"/>
        </w:rPr>
        <w:t xml:space="preserve">, with or without download </w:t>
      </w:r>
      <w:r>
        <w:rPr>
          <w:lang w:eastAsia="zh-CN"/>
        </w:rPr>
        <w:t>completed</w:t>
      </w:r>
      <w:r w:rsidRPr="00055C00">
        <w:rPr>
          <w:lang w:eastAsia="zh-CN"/>
        </w:rPr>
        <w:t xml:space="preserve"> report request</w:t>
      </w:r>
      <w:ins w:id="25" w:author="CamiloS_Ericsson" w:date="2021-02-24T14:12:00Z">
        <w:r w:rsidR="00973915">
          <w:rPr>
            <w:lang w:eastAsia="zh-CN"/>
          </w:rPr>
          <w:t xml:space="preserve"> from the </w:t>
        </w:r>
        <w:proofErr w:type="spellStart"/>
        <w:r w:rsidR="00973915">
          <w:rPr>
            <w:lang w:eastAsia="zh-CN"/>
          </w:rPr>
          <w:t>MCData</w:t>
        </w:r>
        <w:proofErr w:type="spellEnd"/>
        <w:r w:rsidR="00973915">
          <w:rPr>
            <w:lang w:eastAsia="zh-CN"/>
          </w:rPr>
          <w:t xml:space="preserve"> user</w:t>
        </w:r>
      </w:ins>
      <w:r w:rsidRPr="00055C00">
        <w:rPr>
          <w:lang w:eastAsia="zh-CN"/>
        </w:rPr>
        <w:t>.</w:t>
      </w:r>
    </w:p>
    <w:p w14:paraId="4BF96CCE" w14:textId="77777777" w:rsidR="0086783F" w:rsidRDefault="0086783F" w:rsidP="0086783F">
      <w:r>
        <w:t>Pre-conditions:</w:t>
      </w:r>
    </w:p>
    <w:p w14:paraId="3ACFF546" w14:textId="43FC5926" w:rsidR="0086783F" w:rsidRDefault="0086783F" w:rsidP="0086783F">
      <w:pPr>
        <w:pStyle w:val="B1"/>
      </w:pPr>
      <w:r>
        <w:t>1.</w:t>
      </w:r>
      <w:r>
        <w:tab/>
      </w:r>
      <w:r w:rsidRPr="00055C00">
        <w:t xml:space="preserve">The </w:t>
      </w:r>
      <w:proofErr w:type="spellStart"/>
      <w:r w:rsidRPr="00055C00">
        <w:t>MCData</w:t>
      </w:r>
      <w:proofErr w:type="spellEnd"/>
      <w:r w:rsidRPr="00055C00">
        <w:t xml:space="preserve"> users on the </w:t>
      </w:r>
      <w:proofErr w:type="spellStart"/>
      <w:r w:rsidRPr="00055C00">
        <w:t>MCData</w:t>
      </w:r>
      <w:proofErr w:type="spellEnd"/>
      <w:r w:rsidRPr="00055C00">
        <w:t xml:space="preserve"> client</w:t>
      </w:r>
      <w:ins w:id="26" w:author="CamiloS_Ericsson" w:date="2021-02-24T15:21:00Z">
        <w:r w:rsidR="00917F16">
          <w:t>s</w:t>
        </w:r>
      </w:ins>
      <w:r w:rsidRPr="00055C00">
        <w:t xml:space="preserve"> 1 </w:t>
      </w:r>
      <w:proofErr w:type="spellStart"/>
      <w:r>
        <w:t>to n</w:t>
      </w:r>
      <w:proofErr w:type="spellEnd"/>
      <w:r w:rsidRPr="00055C00">
        <w:t xml:space="preserve"> </w:t>
      </w:r>
      <w:r>
        <w:t xml:space="preserve">belong to the same </w:t>
      </w:r>
      <w:proofErr w:type="spellStart"/>
      <w:ins w:id="27" w:author="CamiloS_Ericsson" w:date="2021-02-24T14:12:00Z">
        <w:r w:rsidR="00973915">
          <w:t>MCData</w:t>
        </w:r>
        <w:proofErr w:type="spellEnd"/>
        <w:r w:rsidR="00973915">
          <w:t xml:space="preserve"> </w:t>
        </w:r>
      </w:ins>
      <w:r>
        <w:t xml:space="preserve">group and </w:t>
      </w:r>
      <w:r w:rsidRPr="00055C00">
        <w:t xml:space="preserve">are already registered for receiving </w:t>
      </w:r>
      <w:proofErr w:type="spellStart"/>
      <w:r w:rsidRPr="00055C00">
        <w:t>MCData</w:t>
      </w:r>
      <w:proofErr w:type="spellEnd"/>
      <w:r w:rsidRPr="00055C00">
        <w:t xml:space="preserve"> service</w:t>
      </w:r>
      <w:r>
        <w:t xml:space="preserve"> and affiliated</w:t>
      </w:r>
      <w:ins w:id="28" w:author="CamiloS_Ericsson" w:date="2021-02-24T14:12:00Z">
        <w:r w:rsidR="00973915">
          <w:t xml:space="preserve"> to the group</w:t>
        </w:r>
      </w:ins>
      <w:r w:rsidRPr="00055C00">
        <w:t>.</w:t>
      </w:r>
    </w:p>
    <w:p w14:paraId="5701617C" w14:textId="34F47A7A" w:rsidR="0086783F" w:rsidRDefault="0086783F" w:rsidP="0086783F">
      <w:pPr>
        <w:pStyle w:val="B1"/>
      </w:pPr>
      <w:r>
        <w:t>2.</w:t>
      </w:r>
      <w:r>
        <w:tab/>
      </w:r>
      <w:ins w:id="29" w:author="CamiloS_Ericsson" w:date="2021-02-24T14:12:00Z">
        <w:r w:rsidR="00973915">
          <w:t xml:space="preserve">The </w:t>
        </w:r>
      </w:ins>
      <w:del w:id="30" w:author="CamiloS_Ericsson" w:date="2021-02-24T14:12:00Z">
        <w:r w:rsidDel="00973915">
          <w:delText>F</w:delText>
        </w:r>
      </w:del>
      <w:ins w:id="31" w:author="CamiloS_Ericsson" w:date="2021-02-24T14:12:00Z">
        <w:r w:rsidR="00973915">
          <w:t>f</w:t>
        </w:r>
      </w:ins>
      <w:r>
        <w:t xml:space="preserve">ile to be distributed is uploaded to </w:t>
      </w:r>
      <w:ins w:id="32" w:author="CamiloS_Ericsson" w:date="2021-02-24T14:12:00Z">
        <w:r w:rsidR="00973915">
          <w:t xml:space="preserve">the </w:t>
        </w:r>
      </w:ins>
      <w:r>
        <w:t xml:space="preserve">media storage function on </w:t>
      </w:r>
      <w:ins w:id="33" w:author="CamiloS_Ericsson" w:date="2021-02-24T14:13:00Z">
        <w:r w:rsidR="00973915">
          <w:t xml:space="preserve">the </w:t>
        </w:r>
      </w:ins>
      <w:proofErr w:type="spellStart"/>
      <w:r>
        <w:t>MCData</w:t>
      </w:r>
      <w:proofErr w:type="spellEnd"/>
      <w:r>
        <w:t xml:space="preserve"> content server using the procedures defined in subclause</w:t>
      </w:r>
      <w:r>
        <w:rPr>
          <w:rFonts w:eastAsia="SimSun" w:hint="cs"/>
          <w:lang w:eastAsia="zh-CN"/>
        </w:rPr>
        <w:t> </w:t>
      </w:r>
      <w:r>
        <w:t>7</w:t>
      </w:r>
      <w:r w:rsidRPr="002B60C5">
        <w:t>.</w:t>
      </w:r>
      <w:r>
        <w:t>5</w:t>
      </w:r>
      <w:r w:rsidRPr="002B60C5">
        <w:t>.2.</w:t>
      </w:r>
      <w:r>
        <w:t>2.</w:t>
      </w:r>
    </w:p>
    <w:p w14:paraId="6B05B0D4" w14:textId="6AC9DF69" w:rsidR="0086783F" w:rsidRDefault="0086783F" w:rsidP="0086783F">
      <w:pPr>
        <w:pStyle w:val="B1"/>
      </w:pPr>
      <w:r>
        <w:t>3.</w:t>
      </w:r>
      <w:r>
        <w:tab/>
      </w:r>
      <w:del w:id="34" w:author="CamiloS_Ericsson" w:date="2021-02-24T14:13:00Z">
        <w:r w:rsidDel="00973915">
          <w:delText>Optionally, t</w:delText>
        </w:r>
      </w:del>
      <w:ins w:id="35" w:author="CamiloS_Ericsson" w:date="2021-02-24T14:13:00Z">
        <w:r w:rsidR="00973915">
          <w:t>T</w:t>
        </w:r>
      </w:ins>
      <w:r>
        <w:t xml:space="preserve">he </w:t>
      </w:r>
      <w:proofErr w:type="spellStart"/>
      <w:r>
        <w:t>MCData</w:t>
      </w:r>
      <w:proofErr w:type="spellEnd"/>
      <w:r>
        <w:t xml:space="preserve"> client may have an activated functional alias to be used.</w:t>
      </w:r>
    </w:p>
    <w:p w14:paraId="545DAC9A" w14:textId="6142E921" w:rsidR="0086783F" w:rsidRPr="001E36A3" w:rsidRDefault="0086783F">
      <w:pPr>
        <w:pStyle w:val="B1"/>
        <w:rPr>
          <w:ins w:id="36" w:author="CamiloS_Ericsson_rev1" w:date="2021-03-05T11:30:00Z"/>
          <w:rPrChange w:id="37" w:author="CamiloS_Ericsson" w:date="2021-04-07T14:38:00Z">
            <w:rPr>
              <w:ins w:id="38" w:author="CamiloS_Ericsson_rev1" w:date="2021-03-05T11:30:00Z"/>
              <w:rFonts w:eastAsia="SimSun"/>
              <w:lang w:eastAsia="zh-CN"/>
            </w:rPr>
          </w:rPrChange>
        </w:rPr>
        <w:pPrChange w:id="39" w:author="CamiloS_Ericsson" w:date="2021-04-07T14:38:00Z">
          <w:pPr>
            <w:ind w:left="568" w:hanging="284"/>
          </w:pPr>
        </w:pPrChange>
      </w:pPr>
      <w:r w:rsidRPr="001E36A3">
        <w:rPr>
          <w:rPrChange w:id="40" w:author="CamiloS_Ericsson" w:date="2021-04-07T14:38:00Z">
            <w:rPr>
              <w:rFonts w:eastAsia="SimSun"/>
              <w:lang w:eastAsia="zh-CN"/>
            </w:rPr>
          </w:rPrChange>
        </w:rPr>
        <w:lastRenderedPageBreak/>
        <w:t>4.</w:t>
      </w:r>
      <w:r w:rsidRPr="001E36A3">
        <w:rPr>
          <w:rPrChange w:id="41" w:author="CamiloS_Ericsson" w:date="2021-04-07T14:38:00Z">
            <w:rPr>
              <w:rFonts w:eastAsia="SimSun"/>
              <w:lang w:eastAsia="zh-CN"/>
            </w:rPr>
          </w:rPrChange>
        </w:rPr>
        <w:tab/>
        <w:t xml:space="preserve">The </w:t>
      </w:r>
      <w:proofErr w:type="spellStart"/>
      <w:r w:rsidRPr="001E36A3">
        <w:rPr>
          <w:rPrChange w:id="42" w:author="CamiloS_Ericsson" w:date="2021-04-07T14:38:00Z">
            <w:rPr>
              <w:rFonts w:eastAsia="SimSun"/>
              <w:lang w:eastAsia="zh-CN"/>
            </w:rPr>
          </w:rPrChange>
        </w:rPr>
        <w:t>MCData</w:t>
      </w:r>
      <w:proofErr w:type="spellEnd"/>
      <w:r w:rsidRPr="001E36A3">
        <w:rPr>
          <w:rPrChange w:id="43" w:author="CamiloS_Ericsson" w:date="2021-04-07T14:38:00Z">
            <w:rPr>
              <w:rFonts w:eastAsia="SimSun"/>
              <w:lang w:eastAsia="zh-CN"/>
            </w:rPr>
          </w:rPrChange>
        </w:rPr>
        <w:t xml:space="preserve"> server has subscribed to the </w:t>
      </w:r>
      <w:proofErr w:type="spellStart"/>
      <w:r w:rsidRPr="001E36A3">
        <w:rPr>
          <w:rPrChange w:id="44" w:author="CamiloS_Ericsson" w:date="2021-04-07T14:38:00Z">
            <w:rPr>
              <w:rFonts w:eastAsia="SimSun"/>
              <w:lang w:eastAsia="zh-CN"/>
            </w:rPr>
          </w:rPrChange>
        </w:rPr>
        <w:t>MCData</w:t>
      </w:r>
      <w:proofErr w:type="spellEnd"/>
      <w:r w:rsidRPr="001E36A3">
        <w:rPr>
          <w:rPrChange w:id="45" w:author="CamiloS_Ericsson" w:date="2021-04-07T14:38:00Z">
            <w:rPr>
              <w:rFonts w:eastAsia="SimSun"/>
              <w:lang w:eastAsia="zh-CN"/>
            </w:rPr>
          </w:rPrChange>
        </w:rPr>
        <w:t xml:space="preserve"> functional alias controlling server within the MC system for functional alias activation/de-activation updates.</w:t>
      </w:r>
    </w:p>
    <w:p w14:paraId="28B365E4" w14:textId="523CF2F8" w:rsidR="0086783F" w:rsidRDefault="0086783F" w:rsidP="0086783F">
      <w:pPr>
        <w:pStyle w:val="TH"/>
      </w:pPr>
      <w:del w:id="46" w:author="CamiloS_Ericsson" w:date="2021-02-24T14:10:00Z">
        <w:r w:rsidDel="00DF1FCC">
          <w:object w:dxaOrig="6675" w:dyaOrig="5850" w14:anchorId="42B46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pt;height:292.5pt" o:ole="">
              <v:imagedata r:id="rId12" o:title=""/>
            </v:shape>
            <o:OLEObject Type="Embed" ProgID="Visio.Drawing.11" ShapeID="_x0000_i1025" DrawAspect="Content" ObjectID="_1680010187" r:id="rId13"/>
          </w:object>
        </w:r>
      </w:del>
      <w:ins w:id="47" w:author="CamiloS_Ericsson" w:date="2021-04-07T14:37:00Z">
        <w:r w:rsidR="003A0517">
          <w:object w:dxaOrig="6681" w:dyaOrig="7491" w14:anchorId="0741E3F9">
            <v:shape id="_x0000_i1026" type="#_x0000_t75" style="width:334pt;height:374.5pt" o:ole="">
              <v:imagedata r:id="rId14" o:title=""/>
            </v:shape>
            <o:OLEObject Type="Embed" ProgID="Visio.Drawing.11" ShapeID="_x0000_i1026" DrawAspect="Content" ObjectID="_1680010188" r:id="rId15"/>
          </w:object>
        </w:r>
      </w:ins>
    </w:p>
    <w:p w14:paraId="05589C6C" w14:textId="77777777" w:rsidR="0086783F" w:rsidRDefault="0086783F" w:rsidP="0086783F">
      <w:pPr>
        <w:pStyle w:val="TF"/>
      </w:pPr>
      <w:r>
        <w:t>Figure 7</w:t>
      </w:r>
      <w:r w:rsidRPr="00A92C50">
        <w:t>.</w:t>
      </w:r>
      <w:r>
        <w:t>5</w:t>
      </w:r>
      <w:r w:rsidRPr="00A92C50">
        <w:t>.2.</w:t>
      </w:r>
      <w:r>
        <w:t>6.2</w:t>
      </w:r>
      <w:r w:rsidRPr="00A92C50">
        <w:t>-1</w:t>
      </w:r>
      <w:r>
        <w:t>: Group standalone</w:t>
      </w:r>
      <w:r w:rsidRPr="004E007B">
        <w:t xml:space="preserve"> </w:t>
      </w:r>
      <w:r>
        <w:rPr>
          <w:lang w:eastAsia="zh-CN"/>
        </w:rPr>
        <w:t>FD</w:t>
      </w:r>
      <w:r w:rsidRPr="004E007B">
        <w:rPr>
          <w:lang w:eastAsia="zh-CN"/>
        </w:rPr>
        <w:t xml:space="preserve"> using HTTP</w:t>
      </w:r>
    </w:p>
    <w:p w14:paraId="33757E60" w14:textId="2AC4764C" w:rsidR="0086783F" w:rsidRDefault="0086783F" w:rsidP="0086783F">
      <w:pPr>
        <w:pStyle w:val="B1"/>
      </w:pPr>
      <w:r>
        <w:lastRenderedPageBreak/>
        <w:t>1.</w:t>
      </w:r>
      <w:r>
        <w:tab/>
      </w:r>
      <w:r w:rsidRPr="00055C00">
        <w:t>The user at the MCData client 1 initiate</w:t>
      </w:r>
      <w:r>
        <w:t>s</w:t>
      </w:r>
      <w:r w:rsidRPr="00055C00">
        <w:t xml:space="preserve"> a file distribution request </w:t>
      </w:r>
      <w:r>
        <w:t>to multiple MCData users selecting a pre-configured group (identified by MCData group ID) and optionally particular members from that group</w:t>
      </w:r>
      <w:r w:rsidRPr="00055C00">
        <w:t>.</w:t>
      </w:r>
    </w:p>
    <w:p w14:paraId="340E4B53" w14:textId="1ED8E0DC" w:rsidR="001E36A3" w:rsidRDefault="001E36A3" w:rsidP="001E36A3">
      <w:pPr>
        <w:pStyle w:val="B1"/>
      </w:pPr>
      <w:r>
        <w:t>2.</w:t>
      </w:r>
      <w:r>
        <w:tab/>
      </w:r>
      <w:r w:rsidRPr="00092ACA">
        <w:t xml:space="preserve">The MCData client 1 sends a MCData </w:t>
      </w:r>
      <w:r w:rsidRPr="00F464CF">
        <w:t>group standalone</w:t>
      </w:r>
      <w:r>
        <w:t xml:space="preserve"> </w:t>
      </w:r>
      <w:r w:rsidRPr="00092ACA">
        <w:t xml:space="preserve">FD request towards the MCData server. The MCData FD request contains </w:t>
      </w:r>
      <w:r>
        <w:t xml:space="preserve">content </w:t>
      </w:r>
      <w:r w:rsidRPr="00092ACA">
        <w:t xml:space="preserve">payload in the form of file URL and may contain the file metadata information. </w:t>
      </w:r>
      <w:r>
        <w:t>The MCData</w:t>
      </w:r>
      <w:r w:rsidRPr="003E311A">
        <w:t xml:space="preserve"> </w:t>
      </w:r>
      <w:r w:rsidRPr="00F464CF">
        <w:t>group standalone</w:t>
      </w:r>
      <w:r>
        <w:t xml:space="preserve"> data request contains either the selected MCData group ID or the target recipients as selected by the user at MCData client 1</w:t>
      </w:r>
      <w:r w:rsidRPr="00BF574F">
        <w:t>.</w:t>
      </w:r>
      <w:r>
        <w:t xml:space="preserve"> </w:t>
      </w:r>
      <w:r w:rsidRPr="00092ACA">
        <w:t xml:space="preserve">The MCData </w:t>
      </w:r>
      <w:r w:rsidRPr="00F464CF">
        <w:t>group standalone</w:t>
      </w:r>
      <w:r>
        <w:t xml:space="preserve"> </w:t>
      </w:r>
      <w:r w:rsidRPr="00092ACA">
        <w:t xml:space="preserve">FD request contains conversation identifier for message thread indication. </w:t>
      </w:r>
      <w:r>
        <w:t xml:space="preserve">The MCData group standalone FD request may include additional implementation specific information in the application metadata container. </w:t>
      </w:r>
      <w:r w:rsidRPr="00092ACA">
        <w:t xml:space="preserve">If MCData user </w:t>
      </w:r>
      <w:r>
        <w:t xml:space="preserve">at MCData client 1 </w:t>
      </w:r>
      <w:r w:rsidRPr="00092ACA">
        <w:t xml:space="preserve">has requested </w:t>
      </w:r>
      <w:r>
        <w:t xml:space="preserve">to mandatory </w:t>
      </w:r>
      <w:r w:rsidRPr="00092ACA">
        <w:t xml:space="preserve">download at </w:t>
      </w:r>
      <w:r>
        <w:t xml:space="preserve">the </w:t>
      </w:r>
      <w:r w:rsidRPr="00092ACA">
        <w:t xml:space="preserve">recipient side, then MCData </w:t>
      </w:r>
      <w:r w:rsidRPr="00F464CF">
        <w:t>group standalone</w:t>
      </w:r>
      <w:r>
        <w:t xml:space="preserve"> </w:t>
      </w:r>
      <w:r w:rsidRPr="00092ACA">
        <w:t xml:space="preserve">FD request contains mandatory download indication. The MCData </w:t>
      </w:r>
      <w:r w:rsidRPr="00F464CF">
        <w:t>group standalone</w:t>
      </w:r>
      <w:r>
        <w:t xml:space="preserve"> </w:t>
      </w:r>
      <w:r w:rsidRPr="00092ACA">
        <w:t>FD request may contain</w:t>
      </w:r>
      <w:ins w:id="48" w:author="CamiloS_Ericsson" w:date="2021-04-07T14:40:00Z">
        <w:r>
          <w:t xml:space="preserve"> a</w:t>
        </w:r>
      </w:ins>
      <w:r w:rsidRPr="00092ACA">
        <w:t xml:space="preserve"> download </w:t>
      </w:r>
      <w:r>
        <w:t>completed</w:t>
      </w:r>
      <w:r w:rsidRPr="00092ACA">
        <w:t xml:space="preserve"> </w:t>
      </w:r>
      <w:r>
        <w:t>report</w:t>
      </w:r>
      <w:r w:rsidRPr="00092ACA">
        <w:t xml:space="preserve"> </w:t>
      </w:r>
      <w:r>
        <w:t>indication</w:t>
      </w:r>
      <w:r w:rsidRPr="00092ACA">
        <w:t xml:space="preserve"> if </w:t>
      </w:r>
      <w:r>
        <w:t>selected by the user at MCData client 1</w:t>
      </w:r>
      <w:r w:rsidRPr="00277961">
        <w:t>.</w:t>
      </w:r>
      <w:r>
        <w:t xml:space="preserve"> </w:t>
      </w:r>
      <w:ins w:id="49" w:author="CamiloS_Ericsson" w:date="2021-04-07T14:40:00Z">
        <w:r>
          <w:t xml:space="preserve">The </w:t>
        </w:r>
      </w:ins>
      <w:r>
        <w:t>MCData user at MCData client 1 may include a functional alias within the FD data transfer.</w:t>
      </w:r>
      <w:r w:rsidRPr="004B0819">
        <w:t xml:space="preserve"> </w:t>
      </w:r>
    </w:p>
    <w:p w14:paraId="236C6FBE" w14:textId="77777777" w:rsidR="001E36A3" w:rsidRDefault="001E36A3" w:rsidP="001E36A3">
      <w:pPr>
        <w:pStyle w:val="B2"/>
      </w:pPr>
      <w:r>
        <w:t>If t</w:t>
      </w:r>
      <w:r w:rsidRPr="00AB5FED">
        <w:t xml:space="preserve">he </w:t>
      </w:r>
      <w:r>
        <w:t>MCData user at MCData</w:t>
      </w:r>
      <w:r w:rsidRPr="00AB5FED">
        <w:t xml:space="preserve"> client</w:t>
      </w:r>
      <w:r>
        <w:t xml:space="preserve"> 1 initiates an MCData</w:t>
      </w:r>
      <w:r w:rsidRPr="00AB5FED">
        <w:t xml:space="preserve"> emergency </w:t>
      </w:r>
      <w:r>
        <w:t>FD communication or the MCData emergency state is already set for the MCData client 1 (due to a previously triggered MCData emergency alert):</w:t>
      </w:r>
    </w:p>
    <w:p w14:paraId="12079588" w14:textId="77777777" w:rsidR="001E36A3" w:rsidRDefault="001E36A3" w:rsidP="001E36A3">
      <w:pPr>
        <w:pStyle w:val="B3"/>
      </w:pPr>
      <w:r>
        <w:t>i)</w:t>
      </w:r>
      <w:r>
        <w:tab/>
        <w:t xml:space="preserve">the </w:t>
      </w:r>
      <w:r w:rsidRPr="00092ACA">
        <w:t xml:space="preserve">MCData </w:t>
      </w:r>
      <w:r w:rsidRPr="00F464CF">
        <w:t>group standalone</w:t>
      </w:r>
      <w:r>
        <w:t xml:space="preserve"> </w:t>
      </w:r>
      <w:r w:rsidRPr="00092ACA">
        <w:t>FD request</w:t>
      </w:r>
      <w:r>
        <w:t xml:space="preserve"> shall contain an emergency indicator;</w:t>
      </w:r>
    </w:p>
    <w:p w14:paraId="48003D26" w14:textId="77777777" w:rsidR="001E36A3" w:rsidRDefault="001E36A3" w:rsidP="001E36A3">
      <w:pPr>
        <w:pStyle w:val="B3"/>
      </w:pPr>
      <w:r>
        <w:t>ii)</w:t>
      </w:r>
      <w:r>
        <w:tab/>
        <w:t xml:space="preserve">the </w:t>
      </w:r>
      <w:r w:rsidRPr="00092ACA">
        <w:t xml:space="preserve">MCData </w:t>
      </w:r>
      <w:r w:rsidRPr="00F464CF">
        <w:t>group standalone</w:t>
      </w:r>
      <w:r>
        <w:t xml:space="preserve"> </w:t>
      </w:r>
      <w:r w:rsidRPr="00092ACA">
        <w:t>FD request</w:t>
      </w:r>
      <w:r>
        <w:t xml:space="preserve"> shall set an alert indicator if configured to send an MCData</w:t>
      </w:r>
      <w:r w:rsidRPr="00AB5FED">
        <w:t xml:space="preserve"> emergency alert</w:t>
      </w:r>
      <w:r>
        <w:t xml:space="preserve"> while initiating an </w:t>
      </w:r>
      <w:r w:rsidRPr="00092ACA">
        <w:t xml:space="preserve">MCData </w:t>
      </w:r>
      <w:r w:rsidRPr="00F464CF">
        <w:t>group standalone</w:t>
      </w:r>
      <w:r>
        <w:t xml:space="preserve"> </w:t>
      </w:r>
      <w:r w:rsidRPr="00092ACA">
        <w:t>FD request</w:t>
      </w:r>
      <w:r>
        <w:t xml:space="preserve"> for the emergency FD communication; and</w:t>
      </w:r>
    </w:p>
    <w:p w14:paraId="4C36C43A" w14:textId="77777777" w:rsidR="001E36A3" w:rsidRDefault="001E36A3" w:rsidP="001E36A3">
      <w:pPr>
        <w:pStyle w:val="B3"/>
      </w:pPr>
      <w:r>
        <w:t>iii)</w:t>
      </w:r>
      <w:r>
        <w:tab/>
        <w:t>if the MCData emergency state is not set already, MCData</w:t>
      </w:r>
      <w:r w:rsidRPr="00D64DE6">
        <w:t xml:space="preserve"> client</w:t>
      </w:r>
      <w:r>
        <w:t xml:space="preserve"> 1 sets its MCData</w:t>
      </w:r>
      <w:r w:rsidRPr="00D64DE6">
        <w:t xml:space="preserve"> emergency state.</w:t>
      </w:r>
      <w:r>
        <w:t xml:space="preserve"> </w:t>
      </w:r>
      <w:r w:rsidRPr="00EB6F76">
        <w:t>The MC</w:t>
      </w:r>
      <w:r>
        <w:t>Data</w:t>
      </w:r>
      <w:r w:rsidRPr="00EB6F76">
        <w:t xml:space="preserve"> emergency state </w:t>
      </w:r>
      <w:r>
        <w:t xml:space="preserve">of MCData client 1 </w:t>
      </w:r>
      <w:r w:rsidRPr="00EB6F76">
        <w:t>is retained until explicitly cancelled</w:t>
      </w:r>
      <w:r>
        <w:t xml:space="preserve"> by the user of MCData client 1.</w:t>
      </w:r>
    </w:p>
    <w:p w14:paraId="6C12D4B6" w14:textId="77777777" w:rsidR="001E36A3" w:rsidRDefault="001E36A3" w:rsidP="001E36A3">
      <w:pPr>
        <w:pStyle w:val="NO"/>
      </w:pPr>
      <w:r>
        <w:t>NOTE 1:</w:t>
      </w:r>
      <w:r>
        <w:tab/>
        <w:t>While MCData client 1 is in the emergency state, all types of MCData one-to-one and group communications initiated by MCData client 1 are initiated as MCData emergency communications.</w:t>
      </w:r>
    </w:p>
    <w:p w14:paraId="29773CAF" w14:textId="77777777" w:rsidR="001E36A3" w:rsidRDefault="001E36A3" w:rsidP="001E36A3">
      <w:pPr>
        <w:pStyle w:val="B2"/>
      </w:pPr>
      <w:r>
        <w:t>If t</w:t>
      </w:r>
      <w:r w:rsidRPr="00AB5FED">
        <w:t xml:space="preserve">he </w:t>
      </w:r>
      <w:r>
        <w:t>MCData user at MCData</w:t>
      </w:r>
      <w:r w:rsidRPr="00AB5FED">
        <w:t xml:space="preserve"> client</w:t>
      </w:r>
      <w:r>
        <w:t xml:space="preserve"> 1 initiates an MCData</w:t>
      </w:r>
      <w:r w:rsidRPr="00AB5FED">
        <w:t xml:space="preserve"> </w:t>
      </w:r>
      <w:r>
        <w:t>imminent peril</w:t>
      </w:r>
      <w:r w:rsidRPr="00AB5FED">
        <w:t xml:space="preserve"> </w:t>
      </w:r>
      <w:r>
        <w:t>FD communication:</w:t>
      </w:r>
    </w:p>
    <w:p w14:paraId="5E5FD512" w14:textId="77777777" w:rsidR="001E36A3" w:rsidRDefault="001E36A3" w:rsidP="001E36A3">
      <w:pPr>
        <w:pStyle w:val="B3"/>
      </w:pPr>
      <w:r>
        <w:t>i)</w:t>
      </w:r>
      <w:r>
        <w:tab/>
        <w:t xml:space="preserve">the </w:t>
      </w:r>
      <w:r w:rsidRPr="00092ACA">
        <w:t xml:space="preserve">MCData </w:t>
      </w:r>
      <w:r w:rsidRPr="00F464CF">
        <w:t>group standalone</w:t>
      </w:r>
      <w:r>
        <w:t xml:space="preserve"> </w:t>
      </w:r>
      <w:r w:rsidRPr="00092ACA">
        <w:t>FD request</w:t>
      </w:r>
      <w:r>
        <w:t xml:space="preserve"> shall contain imminent peril indicator. </w:t>
      </w:r>
    </w:p>
    <w:p w14:paraId="1D7E0907" w14:textId="77777777" w:rsidR="001E36A3" w:rsidRDefault="001E36A3" w:rsidP="001E36A3">
      <w:pPr>
        <w:pStyle w:val="B1"/>
      </w:pPr>
      <w:r w:rsidRPr="00121626">
        <w:t>2a.</w:t>
      </w:r>
      <w:r w:rsidRPr="00121626">
        <w:tab/>
        <w:t>If</w:t>
      </w:r>
      <w:r>
        <w:t xml:space="preserve"> either emergency indicator or imminent peril indicator is present in the received </w:t>
      </w:r>
      <w:r w:rsidRPr="00092ACA">
        <w:t xml:space="preserve">MCData </w:t>
      </w:r>
      <w:r w:rsidRPr="00F464CF">
        <w:t>group standalone</w:t>
      </w:r>
      <w:r>
        <w:t xml:space="preserve"> </w:t>
      </w:r>
      <w:r w:rsidRPr="00092ACA">
        <w:t>FD request</w:t>
      </w:r>
      <w:r>
        <w:t>, t</w:t>
      </w:r>
      <w:r w:rsidRPr="006D3D2F">
        <w:t xml:space="preserve">he MCData server implicitly affiliates MCData client 1 to the </w:t>
      </w:r>
      <w:r>
        <w:t>MCData</w:t>
      </w:r>
      <w:r w:rsidRPr="006D3D2F">
        <w:t xml:space="preserve"> group if the client is not already affiliated</w:t>
      </w:r>
      <w:r>
        <w:t>.</w:t>
      </w:r>
    </w:p>
    <w:p w14:paraId="072D2431" w14:textId="4CCC4CC3" w:rsidR="001E36A3" w:rsidRDefault="001E36A3" w:rsidP="001E36A3">
      <w:pPr>
        <w:pStyle w:val="B1"/>
      </w:pPr>
      <w:r>
        <w:t>3.</w:t>
      </w:r>
      <w:r>
        <w:tab/>
      </w:r>
      <w:r w:rsidRPr="00092ACA">
        <w:t>MCData server checks whether the MCData user at MCData client 1 is authorized to send</w:t>
      </w:r>
      <w:ins w:id="50" w:author="CamiloS_Ericsson" w:date="2021-04-07T14:41:00Z">
        <w:r>
          <w:t xml:space="preserve"> an</w:t>
        </w:r>
      </w:ins>
      <w:r w:rsidRPr="00092ACA">
        <w:t xml:space="preserve"> MCData </w:t>
      </w:r>
      <w:r w:rsidRPr="00F464CF">
        <w:t>group standalone</w:t>
      </w:r>
      <w:r>
        <w:t xml:space="preserve"> </w:t>
      </w:r>
      <w:r w:rsidRPr="00092ACA">
        <w:t>FD request</w:t>
      </w:r>
      <w:r w:rsidRPr="00235627">
        <w:t xml:space="preserve"> </w:t>
      </w:r>
      <w:r>
        <w:t>and that the size of the file is below maximum data size for FD from the group configuration</w:t>
      </w:r>
      <w:r w:rsidRPr="00092ACA">
        <w:t>.</w:t>
      </w:r>
      <w:r w:rsidRPr="0052071A">
        <w:t xml:space="preserve"> </w:t>
      </w:r>
      <w:r>
        <w:t>MCData server verifies whether the provided functional alias, if present, can be used and has been activated for the user. If the MCData group ID is used, the MCData server resolves the MCData group ID to determine the members of that group and their affiliation status, based on the information from the group management server.</w:t>
      </w:r>
      <w:r w:rsidRPr="004B0819">
        <w:t xml:space="preserve"> </w:t>
      </w:r>
    </w:p>
    <w:p w14:paraId="69D22CB0" w14:textId="77777777" w:rsidR="001E36A3" w:rsidRDefault="001E36A3" w:rsidP="001E36A3">
      <w:pPr>
        <w:pStyle w:val="B2"/>
      </w:pPr>
      <w:r>
        <w:t>i)</w:t>
      </w:r>
      <w:r>
        <w:tab/>
        <w:t xml:space="preserve">If an emergency indicator is present in the received </w:t>
      </w:r>
      <w:r w:rsidRPr="00092ACA">
        <w:t xml:space="preserve">MCData </w:t>
      </w:r>
      <w:r w:rsidRPr="00F464CF">
        <w:t>group standalone</w:t>
      </w:r>
      <w:r>
        <w:t xml:space="preserve"> </w:t>
      </w:r>
      <w:r w:rsidRPr="00092ACA">
        <w:t xml:space="preserve">FD request </w:t>
      </w:r>
      <w:r>
        <w:t>and if the MCData group is not in the in-progress emergency state, the MCData group is considered to be in the in-progress emergency state until cancelled;</w:t>
      </w:r>
      <w:r w:rsidRPr="00623F6A">
        <w:t xml:space="preserve"> </w:t>
      </w:r>
    </w:p>
    <w:p w14:paraId="3F094151" w14:textId="77777777" w:rsidR="001E36A3" w:rsidRDefault="001E36A3" w:rsidP="001E36A3">
      <w:pPr>
        <w:pStyle w:val="NO"/>
      </w:pPr>
      <w:r>
        <w:t>NOTE 2:</w:t>
      </w:r>
      <w:r>
        <w:tab/>
        <w:t xml:space="preserve">While the MCData group is in the in-progress emergency state, all types of MCData communications within the group are processed as emergency group communications by the MCData server. </w:t>
      </w:r>
      <w:r w:rsidRPr="00B94277">
        <w:t>MC</w:t>
      </w:r>
      <w:r>
        <w:t>Data</w:t>
      </w:r>
      <w:r w:rsidRPr="00B94277">
        <w:t xml:space="preserve"> </w:t>
      </w:r>
      <w:r>
        <w:t>group members</w:t>
      </w:r>
      <w:r w:rsidRPr="00B94277">
        <w:t xml:space="preserve"> that are not in the emergency state </w:t>
      </w:r>
      <w:r>
        <w:t>do not</w:t>
      </w:r>
      <w:r w:rsidRPr="00B94277">
        <w:t xml:space="preserve"> indicate e</w:t>
      </w:r>
      <w:r>
        <w:t>mergency in group communication requests.</w:t>
      </w:r>
    </w:p>
    <w:p w14:paraId="611B910C" w14:textId="77777777" w:rsidR="001E36A3" w:rsidRDefault="001E36A3" w:rsidP="001E36A3">
      <w:pPr>
        <w:pStyle w:val="B2"/>
      </w:pPr>
      <w:r>
        <w:t>ii)</w:t>
      </w:r>
      <w:r>
        <w:tab/>
        <w:t xml:space="preserve">If an imminent peril indicator is present in the received </w:t>
      </w:r>
      <w:r w:rsidRPr="00092ACA">
        <w:t xml:space="preserve">MCData </w:t>
      </w:r>
      <w:r w:rsidRPr="00F464CF">
        <w:t>group standalone</w:t>
      </w:r>
      <w:r>
        <w:t xml:space="preserve"> </w:t>
      </w:r>
      <w:r w:rsidRPr="00092ACA">
        <w:t xml:space="preserve">FD request </w:t>
      </w:r>
      <w:r>
        <w:t xml:space="preserve">and if the MCData group is not in the </w:t>
      </w:r>
      <w:r w:rsidRPr="00D559B0">
        <w:t xml:space="preserve">in-progress </w:t>
      </w:r>
      <w:r>
        <w:t>imminent peril state, the MCData group is considered to be in the in-progress imminent peril state until cancelled;</w:t>
      </w:r>
    </w:p>
    <w:p w14:paraId="46A007B3" w14:textId="263F91DA" w:rsidR="001E36A3" w:rsidRDefault="001E36A3" w:rsidP="001E36A3">
      <w:pPr>
        <w:pStyle w:val="B1"/>
        <w:rPr>
          <w:ins w:id="51" w:author="CamiloS_Ericsson" w:date="2021-04-07T14:41:00Z"/>
        </w:rPr>
      </w:pPr>
      <w:ins w:id="52" w:author="CamiloS_Ericsson" w:date="2021-04-07T14:41:00Z">
        <w:r>
          <w:t>4.</w:t>
        </w:r>
        <w:r>
          <w:tab/>
          <w:t>T</w:t>
        </w:r>
        <w:r w:rsidRPr="009A7098">
          <w:t xml:space="preserve">he MCData server </w:t>
        </w:r>
        <w:r>
          <w:t xml:space="preserve">may </w:t>
        </w:r>
        <w:r w:rsidRPr="009A7098">
          <w:t>verif</w:t>
        </w:r>
        <w:r>
          <w:t>y</w:t>
        </w:r>
        <w:r w:rsidRPr="009A7098">
          <w:t xml:space="preserve"> </w:t>
        </w:r>
        <w:r>
          <w:t>whether</w:t>
        </w:r>
        <w:r w:rsidRPr="009A7098">
          <w:t xml:space="preserve"> the corresponding file is </w:t>
        </w:r>
        <w:r>
          <w:t>available</w:t>
        </w:r>
        <w:r w:rsidRPr="009A7098">
          <w:t xml:space="preserve"> in the MCData content server</w:t>
        </w:r>
      </w:ins>
      <w:ins w:id="53" w:author="CamiloS_Ericsson_rev1" w:date="2021-04-14T10:51:00Z">
        <w:r w:rsidR="00E74D84">
          <w:t xml:space="preserve"> (not shown in the figure)</w:t>
        </w:r>
      </w:ins>
      <w:ins w:id="54" w:author="CamiloS_Ericsson" w:date="2021-04-07T14:41:00Z">
        <w:r w:rsidRPr="009A7098">
          <w:t xml:space="preserve"> </w:t>
        </w:r>
      </w:ins>
      <w:ins w:id="55" w:author="CamiloS_Ericsson" w:date="2021-04-07T15:49:00Z">
        <w:r w:rsidR="00E4096F">
          <w:t>via</w:t>
        </w:r>
      </w:ins>
      <w:ins w:id="56" w:author="CamiloS_Ericsson" w:date="2021-04-07T14:41:00Z">
        <w:r w:rsidRPr="009A7098">
          <w:t xml:space="preserve"> the MCData-FD-5 reference point using the received file URL in the MCData group standalone FD request</w:t>
        </w:r>
        <w:r>
          <w:t xml:space="preserve">. </w:t>
        </w:r>
      </w:ins>
      <w:ins w:id="57" w:author="CamiloS_Ericsson_rev2" w:date="2021-04-15T16:39:00Z">
        <w:r w:rsidR="005B0924">
          <w:t xml:space="preserve">For that, the </w:t>
        </w:r>
        <w:proofErr w:type="spellStart"/>
        <w:r w:rsidR="005B0924">
          <w:t>MCData</w:t>
        </w:r>
        <w:proofErr w:type="spellEnd"/>
        <w:r w:rsidR="005B0924">
          <w:t xml:space="preserve"> server sends an </w:t>
        </w:r>
        <w:proofErr w:type="spellStart"/>
        <w:r w:rsidR="005B0924">
          <w:t>MCData</w:t>
        </w:r>
        <w:proofErr w:type="spellEnd"/>
        <w:r w:rsidR="005B0924">
          <w:t xml:space="preserve"> file availability request to the </w:t>
        </w:r>
        <w:proofErr w:type="spellStart"/>
        <w:r w:rsidR="005B0924">
          <w:t>MCData</w:t>
        </w:r>
        <w:proofErr w:type="spellEnd"/>
        <w:r w:rsidR="005B0924">
          <w:t xml:space="preserve"> content server. Upon the receipt of the request, the </w:t>
        </w:r>
        <w:proofErr w:type="spellStart"/>
        <w:r w:rsidR="005B0924">
          <w:t>MCData</w:t>
        </w:r>
        <w:proofErr w:type="spellEnd"/>
        <w:r w:rsidR="005B0924">
          <w:t xml:space="preserve"> content server provides an </w:t>
        </w:r>
        <w:proofErr w:type="spellStart"/>
        <w:r w:rsidR="005B0924">
          <w:t>MCData</w:t>
        </w:r>
        <w:proofErr w:type="spellEnd"/>
        <w:r w:rsidR="005B0924">
          <w:t xml:space="preserve"> file availability response to the </w:t>
        </w:r>
        <w:proofErr w:type="spellStart"/>
        <w:r w:rsidR="005B0924">
          <w:t>MCData</w:t>
        </w:r>
        <w:proofErr w:type="spellEnd"/>
        <w:r w:rsidR="005B0924">
          <w:t xml:space="preserve"> server.</w:t>
        </w:r>
        <w:r w:rsidR="005B0924" w:rsidRPr="00C7238E">
          <w:t xml:space="preserve"> </w:t>
        </w:r>
      </w:ins>
      <w:ins w:id="58" w:author="CamiloS_Ericsson" w:date="2021-04-07T14:41:00Z">
        <w:r>
          <w:t xml:space="preserve">If the </w:t>
        </w:r>
        <w:proofErr w:type="spellStart"/>
        <w:r>
          <w:t>MCData</w:t>
        </w:r>
        <w:proofErr w:type="spellEnd"/>
        <w:r>
          <w:t xml:space="preserve"> server identifies that the file is not available in the MCData </w:t>
        </w:r>
        <w:r>
          <w:lastRenderedPageBreak/>
          <w:t>content server, the MCData server provides a response to the MCData client 1 indicating that the file distribution request cannot proceed due to the unavailability of the file in the MCData content server.</w:t>
        </w:r>
      </w:ins>
    </w:p>
    <w:p w14:paraId="79986447" w14:textId="7E476875" w:rsidR="001E36A3" w:rsidRDefault="001E36A3" w:rsidP="001E36A3">
      <w:pPr>
        <w:pStyle w:val="B1"/>
      </w:pPr>
      <w:ins w:id="59" w:author="CamiloS_Ericsson" w:date="2021-04-07T14:42:00Z">
        <w:r>
          <w:t>5</w:t>
        </w:r>
      </w:ins>
      <w:del w:id="60" w:author="CamiloS_Ericsson" w:date="2021-04-07T14:42:00Z">
        <w:r w:rsidDel="001E36A3">
          <w:delText>4</w:delText>
        </w:r>
      </w:del>
      <w:r>
        <w:t>.</w:t>
      </w:r>
      <w:r>
        <w:tab/>
      </w:r>
      <w:r w:rsidRPr="00092ACA">
        <w:t xml:space="preserve">MCData server initiates the MCData </w:t>
      </w:r>
      <w:r w:rsidRPr="00F464CF">
        <w:t>group standalone</w:t>
      </w:r>
      <w:r>
        <w:t xml:space="preserve"> </w:t>
      </w:r>
      <w:r w:rsidRPr="00092ACA">
        <w:t xml:space="preserve">FD request towards </w:t>
      </w:r>
      <w:r>
        <w:t>each</w:t>
      </w:r>
      <w:r w:rsidRPr="00092ACA">
        <w:t xml:space="preserve"> MCData user</w:t>
      </w:r>
      <w:r>
        <w:t xml:space="preserve"> determined in step 3</w:t>
      </w:r>
      <w:r w:rsidRPr="00092ACA">
        <w:t>.</w:t>
      </w:r>
      <w:r>
        <w:t xml:space="preserve"> The </w:t>
      </w:r>
      <w:r w:rsidRPr="00092ACA">
        <w:t xml:space="preserve">MCData </w:t>
      </w:r>
      <w:r w:rsidRPr="00F464CF">
        <w:t>group standalone</w:t>
      </w:r>
      <w:r>
        <w:t xml:space="preserve"> </w:t>
      </w:r>
      <w:r w:rsidRPr="00092ACA">
        <w:t xml:space="preserve">FD request </w:t>
      </w:r>
      <w:r>
        <w:t>towards each MCData client contains:</w:t>
      </w:r>
    </w:p>
    <w:p w14:paraId="664BFFB6" w14:textId="77777777" w:rsidR="001E36A3" w:rsidRDefault="001E36A3" w:rsidP="001E36A3">
      <w:pPr>
        <w:pStyle w:val="B2"/>
      </w:pPr>
      <w:r>
        <w:t>i)</w:t>
      </w:r>
      <w:r>
        <w:tab/>
        <w:t xml:space="preserve">an emergency indicator if it is present in the received </w:t>
      </w:r>
      <w:r w:rsidRPr="00092ACA">
        <w:t xml:space="preserve">MCData </w:t>
      </w:r>
      <w:r w:rsidRPr="00F464CF">
        <w:t>group standalone</w:t>
      </w:r>
      <w:r>
        <w:t xml:space="preserve"> </w:t>
      </w:r>
      <w:r w:rsidRPr="00092ACA">
        <w:t xml:space="preserve">FD request </w:t>
      </w:r>
      <w:r>
        <w:t>from the MCData client 1;</w:t>
      </w:r>
    </w:p>
    <w:p w14:paraId="0C9DD624" w14:textId="77777777" w:rsidR="001E36A3" w:rsidRDefault="001E36A3" w:rsidP="001E36A3">
      <w:pPr>
        <w:pStyle w:val="B2"/>
      </w:pPr>
      <w:r>
        <w:t>ii)</w:t>
      </w:r>
      <w:r>
        <w:tab/>
        <w:t xml:space="preserve">an imminent peril indicator if it is present in the received </w:t>
      </w:r>
      <w:r w:rsidRPr="00092ACA">
        <w:t xml:space="preserve">MCData </w:t>
      </w:r>
      <w:r w:rsidRPr="00F464CF">
        <w:t>group standalone</w:t>
      </w:r>
      <w:r>
        <w:t xml:space="preserve"> </w:t>
      </w:r>
      <w:r w:rsidRPr="00092ACA">
        <w:t xml:space="preserve">FD request </w:t>
      </w:r>
      <w:r>
        <w:t>from the MCData client 1; and</w:t>
      </w:r>
    </w:p>
    <w:p w14:paraId="1E2CE192" w14:textId="77777777" w:rsidR="001E36A3" w:rsidRDefault="001E36A3" w:rsidP="001E36A3">
      <w:pPr>
        <w:pStyle w:val="B2"/>
      </w:pPr>
      <w:r>
        <w:t>iii)</w:t>
      </w:r>
      <w:r>
        <w:tab/>
        <w:t xml:space="preserve">an alert indicator if requested to initiate an emergency alert in the received </w:t>
      </w:r>
      <w:r w:rsidRPr="00092ACA">
        <w:t xml:space="preserve">MCData </w:t>
      </w:r>
      <w:r w:rsidRPr="00F464CF">
        <w:t>group standalone</w:t>
      </w:r>
      <w:r>
        <w:t xml:space="preserve"> </w:t>
      </w:r>
      <w:r w:rsidRPr="00092ACA">
        <w:t>FD request</w:t>
      </w:r>
      <w:r>
        <w:t xml:space="preserve"> from the MCData client 1.</w:t>
      </w:r>
    </w:p>
    <w:p w14:paraId="3AD6643F" w14:textId="0FDF4E89" w:rsidR="001E36A3" w:rsidRDefault="001E36A3" w:rsidP="001E36A3">
      <w:pPr>
        <w:pStyle w:val="B1"/>
      </w:pPr>
      <w:ins w:id="61" w:author="CamiloS_Ericsson" w:date="2021-04-07T14:43:00Z">
        <w:r>
          <w:t>6</w:t>
        </w:r>
      </w:ins>
      <w:del w:id="62" w:author="CamiloS_Ericsson" w:date="2021-04-07T14:43:00Z">
        <w:r w:rsidDel="001E36A3">
          <w:delText>5</w:delText>
        </w:r>
      </w:del>
      <w:r>
        <w:t>.</w:t>
      </w:r>
      <w:r>
        <w:tab/>
      </w:r>
      <w:r w:rsidRPr="00092ACA">
        <w:t>The receiving MCData client</w:t>
      </w:r>
      <w:r>
        <w:t>s</w:t>
      </w:r>
      <w:r w:rsidRPr="00092ACA">
        <w:t xml:space="preserve"> 2 </w:t>
      </w:r>
      <w:r>
        <w:t xml:space="preserve">to n </w:t>
      </w:r>
      <w:r w:rsidRPr="00092ACA">
        <w:t>notif</w:t>
      </w:r>
      <w:r>
        <w:t>y</w:t>
      </w:r>
      <w:r w:rsidRPr="00092ACA">
        <w:t xml:space="preserve"> the user about the incoming MCData </w:t>
      </w:r>
      <w:r w:rsidRPr="00F464CF">
        <w:t>group standalone</w:t>
      </w:r>
      <w:r>
        <w:t xml:space="preserve"> </w:t>
      </w:r>
      <w:r w:rsidRPr="00092ACA">
        <w:t>FD request (including file metadata</w:t>
      </w:r>
      <w:r>
        <w:t>,</w:t>
      </w:r>
      <w:r w:rsidRPr="00092ACA">
        <w:t xml:space="preserve"> if present) which may be either accepted or rejected or ignored.</w:t>
      </w:r>
    </w:p>
    <w:p w14:paraId="4DD0A64B" w14:textId="04D49B71" w:rsidR="001E36A3" w:rsidRDefault="001E36A3" w:rsidP="001E36A3">
      <w:pPr>
        <w:pStyle w:val="B1"/>
      </w:pPr>
      <w:ins w:id="63" w:author="CamiloS_Ericsson" w:date="2021-04-07T14:43:00Z">
        <w:r>
          <w:t>7</w:t>
        </w:r>
      </w:ins>
      <w:del w:id="64" w:author="CamiloS_Ericsson" w:date="2021-04-07T14:43:00Z">
        <w:r w:rsidDel="001E36A3">
          <w:delText>6</w:delText>
        </w:r>
      </w:del>
      <w:r>
        <w:t>.</w:t>
      </w:r>
      <w:r>
        <w:tab/>
      </w:r>
      <w:r w:rsidRPr="00092ACA">
        <w:t xml:space="preserve">MCData user </w:t>
      </w:r>
      <w:r>
        <w:t>on MCData clients 2 to n</w:t>
      </w:r>
      <w:r w:rsidRPr="00092ACA">
        <w:t xml:space="preserve"> provides a response (accept or reject</w:t>
      </w:r>
      <w:r>
        <w:t xml:space="preserve"> or ignore</w:t>
      </w:r>
      <w:r w:rsidRPr="00092ACA">
        <w:t xml:space="preserve">) to the notification, then </w:t>
      </w:r>
      <w:r>
        <w:t xml:space="preserve">respective </w:t>
      </w:r>
      <w:r w:rsidRPr="00092ACA">
        <w:t xml:space="preserve">MCData client sends the MCData </w:t>
      </w:r>
      <w:r w:rsidRPr="00F464CF">
        <w:t>group standalone</w:t>
      </w:r>
      <w:r>
        <w:t xml:space="preserve"> </w:t>
      </w:r>
      <w:r w:rsidRPr="00092ACA">
        <w:t xml:space="preserve">FD response to the MCData server. </w:t>
      </w:r>
      <w:r>
        <w:t xml:space="preserve">MCData client 2 to n automatically sends accepted MCData </w:t>
      </w:r>
      <w:r w:rsidRPr="00F464CF">
        <w:t>group standalone</w:t>
      </w:r>
      <w:r>
        <w:t xml:space="preserve"> FD response when the incoming request included mandatory download indication.</w:t>
      </w:r>
    </w:p>
    <w:p w14:paraId="58886A2E" w14:textId="6B5BDDF8" w:rsidR="001E36A3" w:rsidRDefault="001E36A3" w:rsidP="001E36A3">
      <w:pPr>
        <w:pStyle w:val="B1"/>
      </w:pPr>
      <w:ins w:id="65" w:author="CamiloS_Ericsson" w:date="2021-04-07T14:44:00Z">
        <w:r>
          <w:t>8</w:t>
        </w:r>
      </w:ins>
      <w:del w:id="66" w:author="CamiloS_Ericsson" w:date="2021-04-07T14:44:00Z">
        <w:r w:rsidDel="001E36A3">
          <w:delText>7</w:delText>
        </w:r>
      </w:del>
      <w:r>
        <w:t>.</w:t>
      </w:r>
      <w:r>
        <w:tab/>
      </w:r>
      <w:r w:rsidRPr="00092ACA">
        <w:t xml:space="preserve">The MCData server </w:t>
      </w:r>
      <w:r>
        <w:t>forwards</w:t>
      </w:r>
      <w:r w:rsidRPr="00092ACA">
        <w:t xml:space="preserve"> the MCData </w:t>
      </w:r>
      <w:r w:rsidRPr="00F464CF">
        <w:t>group standalone</w:t>
      </w:r>
      <w:r>
        <w:t xml:space="preserve"> </w:t>
      </w:r>
      <w:r w:rsidRPr="00092ACA">
        <w:t>FD response</w:t>
      </w:r>
      <w:r>
        <w:t>s</w:t>
      </w:r>
      <w:r w:rsidRPr="00092ACA">
        <w:t xml:space="preserve"> to the MCData client 1.</w:t>
      </w:r>
    </w:p>
    <w:p w14:paraId="045E45E0" w14:textId="77777777" w:rsidR="001E36A3" w:rsidRDefault="001E36A3" w:rsidP="001E36A3">
      <w:pPr>
        <w:pStyle w:val="NO"/>
      </w:pPr>
      <w:r>
        <w:t>NOTE 3:</w:t>
      </w:r>
      <w:r>
        <w:tab/>
        <w:t>Step 8 can occur at any time following step 5, and prior to step 9 depending on the conditions to proceed with the file transmission.</w:t>
      </w:r>
    </w:p>
    <w:p w14:paraId="2FAB49B7" w14:textId="0CE55241" w:rsidR="001E36A3" w:rsidRDefault="001E36A3" w:rsidP="001E36A3">
      <w:pPr>
        <w:pStyle w:val="B1"/>
      </w:pPr>
      <w:ins w:id="67" w:author="CamiloS_Ericsson" w:date="2021-04-07T14:44:00Z">
        <w:r>
          <w:t>9</w:t>
        </w:r>
      </w:ins>
      <w:del w:id="68" w:author="CamiloS_Ericsson" w:date="2021-04-07T14:44:00Z">
        <w:r w:rsidDel="001E36A3">
          <w:delText>8</w:delText>
        </w:r>
      </w:del>
      <w:r>
        <w:t>.</w:t>
      </w:r>
      <w:r>
        <w:tab/>
      </w:r>
      <w:ins w:id="69" w:author="CamiloS_Ericsson" w:date="2021-04-07T14:45:00Z">
        <w:r>
          <w:t xml:space="preserve">The </w:t>
        </w:r>
      </w:ins>
      <w:del w:id="70" w:author="CamiloS_Ericsson" w:date="2021-04-07T14:45:00Z">
        <w:r w:rsidDel="001E36A3">
          <w:delText>M</w:delText>
        </w:r>
      </w:del>
      <w:ins w:id="71" w:author="CamiloS_Ericsson" w:date="2021-04-07T14:45:00Z">
        <w:r>
          <w:t>m</w:t>
        </w:r>
      </w:ins>
      <w:r>
        <w:t>edia storage client o</w:t>
      </w:r>
      <w:ins w:id="72" w:author="CamiloS_Ericsson" w:date="2021-04-07T14:45:00Z">
        <w:r>
          <w:t>n</w:t>
        </w:r>
      </w:ins>
      <w:del w:id="73" w:author="CamiloS_Ericsson" w:date="2021-04-07T14:45:00Z">
        <w:r w:rsidDel="001E36A3">
          <w:delText>f</w:delText>
        </w:r>
      </w:del>
      <w:r>
        <w:t xml:space="preserve"> the </w:t>
      </w:r>
      <w:r w:rsidRPr="00E91B2C">
        <w:t>MCData client</w:t>
      </w:r>
      <w:r>
        <w:t>(s)</w:t>
      </w:r>
      <w:r w:rsidRPr="00E91B2C">
        <w:t xml:space="preserve"> </w:t>
      </w:r>
      <w:ins w:id="74" w:author="CamiloS_Ericsson" w:date="2021-04-07T14:46:00Z">
        <w:r>
          <w:t xml:space="preserve">accepting the request </w:t>
        </w:r>
      </w:ins>
      <w:r>
        <w:t>downloads</w:t>
      </w:r>
      <w:r w:rsidRPr="00E91B2C">
        <w:t xml:space="preserve"> the </w:t>
      </w:r>
      <w:r w:rsidRPr="00984304">
        <w:t xml:space="preserve">file </w:t>
      </w:r>
      <w:ins w:id="75" w:author="CamiloS_Ericsson" w:date="2021-04-07T14:46:00Z">
        <w:r>
          <w:t xml:space="preserve">from the MCData content server </w:t>
        </w:r>
      </w:ins>
      <w:ins w:id="76" w:author="CamiloS_Ericsson_rev1" w:date="2021-04-14T11:24:00Z">
        <w:r w:rsidR="00525D24" w:rsidRPr="00525D24">
          <w:t>(not shown in the figure)</w:t>
        </w:r>
        <w:r w:rsidR="00525D24">
          <w:t xml:space="preserve"> </w:t>
        </w:r>
      </w:ins>
      <w:r>
        <w:t>using the procedures defined in subclause</w:t>
      </w:r>
      <w:r>
        <w:rPr>
          <w:rFonts w:eastAsia="SimSun" w:hint="cs"/>
          <w:lang w:eastAsia="zh-CN"/>
        </w:rPr>
        <w:t> </w:t>
      </w:r>
      <w:r>
        <w:t>7</w:t>
      </w:r>
      <w:r w:rsidRPr="002B60C5">
        <w:t>.</w:t>
      </w:r>
      <w:r>
        <w:t>5</w:t>
      </w:r>
      <w:r w:rsidRPr="002B60C5">
        <w:t>.2.</w:t>
      </w:r>
      <w:r>
        <w:t xml:space="preserve">3, either automatically (for mandatory download) or </w:t>
      </w:r>
      <w:r w:rsidRPr="00984304">
        <w:t>based</w:t>
      </w:r>
      <w:r w:rsidRPr="00E91B2C">
        <w:t xml:space="preserve"> upon the MCData user </w:t>
      </w:r>
      <w:r>
        <w:t xml:space="preserve">subsequent action. </w:t>
      </w:r>
      <w:r w:rsidRPr="00092ACA">
        <w:t>The MCData client</w:t>
      </w:r>
      <w:r>
        <w:t>s</w:t>
      </w:r>
      <w:r w:rsidRPr="00092ACA">
        <w:t xml:space="preserve"> </w:t>
      </w:r>
      <w:r>
        <w:t>successfully receiving the file through the media storage clients,</w:t>
      </w:r>
      <w:r w:rsidRPr="00092ACA">
        <w:t xml:space="preserve"> record file download complete</w:t>
      </w:r>
      <w:r>
        <w:t>d</w:t>
      </w:r>
      <w:r w:rsidRPr="00092ACA">
        <w:t xml:space="preserve"> and notif</w:t>
      </w:r>
      <w:r>
        <w:t>y</w:t>
      </w:r>
      <w:r w:rsidRPr="00092ACA">
        <w:t xml:space="preserve"> </w:t>
      </w:r>
      <w:ins w:id="77" w:author="CamiloS_Ericsson" w:date="2021-04-07T14:46:00Z">
        <w:r>
          <w:t xml:space="preserve">the </w:t>
        </w:r>
      </w:ins>
      <w:r w:rsidRPr="00092ACA">
        <w:t>MCData user</w:t>
      </w:r>
      <w:r>
        <w:t>s</w:t>
      </w:r>
      <w:r w:rsidRPr="00092ACA">
        <w:t>.</w:t>
      </w:r>
    </w:p>
    <w:p w14:paraId="5937B2D1" w14:textId="5712D7D0" w:rsidR="001E36A3" w:rsidRDefault="001E36A3" w:rsidP="001E36A3">
      <w:pPr>
        <w:pStyle w:val="B1"/>
      </w:pPr>
      <w:ins w:id="78" w:author="CamiloS_Ericsson" w:date="2021-04-07T14:44:00Z">
        <w:r>
          <w:t>10</w:t>
        </w:r>
      </w:ins>
      <w:del w:id="79" w:author="CamiloS_Ericsson" w:date="2021-04-07T14:44:00Z">
        <w:r w:rsidDel="001E36A3">
          <w:delText>9</w:delText>
        </w:r>
      </w:del>
      <w:r>
        <w:t>.</w:t>
      </w:r>
      <w:r>
        <w:tab/>
        <w:t>T</w:t>
      </w:r>
      <w:r w:rsidRPr="00092ACA">
        <w:t>he MCData client</w:t>
      </w:r>
      <w:r>
        <w:t>s,</w:t>
      </w:r>
      <w:r w:rsidRPr="00092ACA">
        <w:t xml:space="preserve"> </w:t>
      </w:r>
      <w:r>
        <w:t xml:space="preserve">successfully receiving the file through the media storage client, </w:t>
      </w:r>
      <w:del w:id="80" w:author="CamiloS_Ericsson" w:date="2021-04-07T14:47:00Z">
        <w:r w:rsidRPr="00092ACA" w:rsidDel="001E36A3">
          <w:delText xml:space="preserve">initiate </w:delText>
        </w:r>
      </w:del>
      <w:ins w:id="81" w:author="CamiloS_Ericsson" w:date="2021-04-07T14:47:00Z">
        <w:r>
          <w:t>provide</w:t>
        </w:r>
        <w:r w:rsidRPr="00092ACA">
          <w:t xml:space="preserve"> </w:t>
        </w:r>
      </w:ins>
      <w:r w:rsidRPr="00092ACA">
        <w:t>a</w:t>
      </w:r>
      <w:ins w:id="82" w:author="CamiloS_Ericsson" w:date="2021-04-07T14:47:00Z">
        <w:r>
          <w:t>n</w:t>
        </w:r>
      </w:ins>
      <w:r w:rsidRPr="00092ACA">
        <w:t xml:space="preserve"> MCData download </w:t>
      </w:r>
      <w:r>
        <w:t>completed</w:t>
      </w:r>
      <w:r w:rsidRPr="00092ACA">
        <w:t xml:space="preserve"> </w:t>
      </w:r>
      <w:r>
        <w:t>report</w:t>
      </w:r>
      <w:del w:id="83" w:author="CamiloS_Ericsson" w:date="2021-04-07T14:47:00Z">
        <w:r w:rsidDel="001E36A3">
          <w:delText>s</w:delText>
        </w:r>
      </w:del>
      <w:r w:rsidRPr="00092ACA">
        <w:t xml:space="preserve"> for </w:t>
      </w:r>
      <w:r>
        <w:t xml:space="preserve">reporting </w:t>
      </w:r>
      <w:r w:rsidRPr="00092ACA">
        <w:t xml:space="preserve">file download </w:t>
      </w:r>
      <w:r>
        <w:t xml:space="preserve">completed, if </w:t>
      </w:r>
      <w:r w:rsidRPr="00092ACA">
        <w:t xml:space="preserve">requested by the user at MCData client 1. </w:t>
      </w:r>
    </w:p>
    <w:p w14:paraId="48D3E4C0" w14:textId="0D3CA580" w:rsidR="001E36A3" w:rsidRDefault="001E36A3" w:rsidP="001E36A3">
      <w:pPr>
        <w:pStyle w:val="B1"/>
      </w:pPr>
      <w:r>
        <w:t>1</w:t>
      </w:r>
      <w:ins w:id="84" w:author="CamiloS_Ericsson" w:date="2021-04-07T14:44:00Z">
        <w:r>
          <w:t>1</w:t>
        </w:r>
      </w:ins>
      <w:del w:id="85" w:author="CamiloS_Ericsson" w:date="2021-04-07T14:44:00Z">
        <w:r w:rsidDel="001E36A3">
          <w:delText>0</w:delText>
        </w:r>
      </w:del>
      <w:r>
        <w:t>.</w:t>
      </w:r>
      <w:r>
        <w:tab/>
      </w:r>
      <w:r w:rsidRPr="00092ACA">
        <w:t xml:space="preserve">The MCData file download </w:t>
      </w:r>
      <w:r>
        <w:t xml:space="preserve">completed </w:t>
      </w:r>
      <w:r w:rsidRPr="00092ACA">
        <w:t>report</w:t>
      </w:r>
      <w:r>
        <w:t>s</w:t>
      </w:r>
      <w:r w:rsidRPr="00092ACA">
        <w:t xml:space="preserve"> from MCData </w:t>
      </w:r>
      <w:r>
        <w:t>clients</w:t>
      </w:r>
      <w:r w:rsidRPr="00092ACA">
        <w:t xml:space="preserve"> may be stored by the MCData server for download history interrogation from the authorized </w:t>
      </w:r>
      <w:r>
        <w:t xml:space="preserve">MCData </w:t>
      </w:r>
      <w:r w:rsidRPr="00092ACA">
        <w:t>users.</w:t>
      </w:r>
      <w:r w:rsidRPr="00C42E8F">
        <w:t xml:space="preserve"> </w:t>
      </w:r>
      <w:r>
        <w:t>T</w:t>
      </w:r>
      <w:r w:rsidRPr="00092ACA">
        <w:t xml:space="preserve">he MCData file download </w:t>
      </w:r>
      <w:r>
        <w:t xml:space="preserve">completed </w:t>
      </w:r>
      <w:r w:rsidRPr="00092ACA">
        <w:t>report from each MCData user may be aggregated.</w:t>
      </w:r>
    </w:p>
    <w:p w14:paraId="03FB7804" w14:textId="2D7061EF" w:rsidR="001E36A3" w:rsidRDefault="001E36A3" w:rsidP="001E36A3">
      <w:pPr>
        <w:pStyle w:val="B1"/>
      </w:pPr>
      <w:r>
        <w:t>1</w:t>
      </w:r>
      <w:ins w:id="86" w:author="CamiloS_Ericsson" w:date="2021-04-07T14:44:00Z">
        <w:r>
          <w:t>2</w:t>
        </w:r>
      </w:ins>
      <w:del w:id="87" w:author="CamiloS_Ericsson" w:date="2021-04-07T14:44:00Z">
        <w:r w:rsidDel="001E36A3">
          <w:delText>1</w:delText>
        </w:r>
      </w:del>
      <w:r>
        <w:t>.</w:t>
      </w:r>
      <w:r>
        <w:tab/>
      </w:r>
      <w:ins w:id="88" w:author="CamiloS_Ericsson" w:date="2021-04-07T14:47:00Z">
        <w:r>
          <w:t xml:space="preserve">An </w:t>
        </w:r>
      </w:ins>
      <w:del w:id="89" w:author="CamiloS_Ericsson" w:date="2021-04-07T14:47:00Z">
        <w:r w:rsidDel="001E36A3">
          <w:delText>A</w:delText>
        </w:r>
      </w:del>
      <w:ins w:id="90" w:author="CamiloS_Ericsson" w:date="2021-04-07T14:47:00Z">
        <w:r>
          <w:t>a</w:t>
        </w:r>
      </w:ins>
      <w:r>
        <w:t xml:space="preserve">ggregated or individual </w:t>
      </w:r>
      <w:r w:rsidRPr="00092ACA">
        <w:t xml:space="preserve">MCData download </w:t>
      </w:r>
      <w:r>
        <w:t>completed</w:t>
      </w:r>
      <w:r w:rsidRPr="00092ACA">
        <w:t xml:space="preserve"> </w:t>
      </w:r>
      <w:r>
        <w:t>report</w:t>
      </w:r>
      <w:r w:rsidRPr="00092ACA">
        <w:t xml:space="preserve"> is sent by the MCData server to </w:t>
      </w:r>
      <w:r>
        <w:t>the MCData</w:t>
      </w:r>
      <w:r w:rsidRPr="00092ACA">
        <w:t xml:space="preserve"> user at MCData client 1</w:t>
      </w:r>
      <w:ins w:id="91" w:author="CamiloS_Ericsson" w:date="2021-04-07T14:48:00Z">
        <w:r w:rsidR="00DF0BD2">
          <w:t>, if requested by the MCData client 1</w:t>
        </w:r>
      </w:ins>
      <w:r w:rsidRPr="00092ACA">
        <w:t>.</w:t>
      </w:r>
    </w:p>
    <w:p w14:paraId="4DFB12D5" w14:textId="77777777" w:rsidR="001E36A3" w:rsidRDefault="001E36A3" w:rsidP="0086783F">
      <w:pPr>
        <w:pStyle w:val="B1"/>
      </w:pPr>
    </w:p>
    <w:sectPr w:rsidR="001E36A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3C07E" w14:textId="77777777" w:rsidR="00F40F5D" w:rsidRDefault="00F40F5D">
      <w:r>
        <w:separator/>
      </w:r>
    </w:p>
  </w:endnote>
  <w:endnote w:type="continuationSeparator" w:id="0">
    <w:p w14:paraId="1A6A46E1" w14:textId="77777777" w:rsidR="00F40F5D" w:rsidRDefault="00F4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8F7A1" w14:textId="77777777" w:rsidR="00F40F5D" w:rsidRDefault="00F40F5D">
      <w:r>
        <w:separator/>
      </w:r>
    </w:p>
  </w:footnote>
  <w:footnote w:type="continuationSeparator" w:id="0">
    <w:p w14:paraId="79559706" w14:textId="77777777" w:rsidR="00F40F5D" w:rsidRDefault="00F4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BA25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25B4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16F7A"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miloS_Ericsson">
    <w15:presenceInfo w15:providerId="None" w15:userId="CamiloS_Ericsson"/>
  </w15:person>
  <w15:person w15:author="CamiloS_Ericsson_rev1">
    <w15:presenceInfo w15:providerId="None" w15:userId="CamiloS_Ericsson_rev1"/>
  </w15:person>
  <w15:person w15:author="CamiloS_Ericsson_rev2">
    <w15:presenceInfo w15:providerId="None" w15:userId="CamiloS_Ericsson_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788"/>
    <w:rsid w:val="00013596"/>
    <w:rsid w:val="00022E4A"/>
    <w:rsid w:val="00037610"/>
    <w:rsid w:val="00063A53"/>
    <w:rsid w:val="00074B37"/>
    <w:rsid w:val="000A6394"/>
    <w:rsid w:val="000B7FED"/>
    <w:rsid w:val="000C038A"/>
    <w:rsid w:val="000C6598"/>
    <w:rsid w:val="0010485E"/>
    <w:rsid w:val="00145D43"/>
    <w:rsid w:val="00162667"/>
    <w:rsid w:val="00177368"/>
    <w:rsid w:val="00191E95"/>
    <w:rsid w:val="00192C46"/>
    <w:rsid w:val="001A08B3"/>
    <w:rsid w:val="001A7B60"/>
    <w:rsid w:val="001B52F0"/>
    <w:rsid w:val="001B7A65"/>
    <w:rsid w:val="001D6507"/>
    <w:rsid w:val="001E36A3"/>
    <w:rsid w:val="001E41F3"/>
    <w:rsid w:val="00217AE4"/>
    <w:rsid w:val="00232589"/>
    <w:rsid w:val="002512AA"/>
    <w:rsid w:val="0025457C"/>
    <w:rsid w:val="0026004D"/>
    <w:rsid w:val="00262E01"/>
    <w:rsid w:val="002640DD"/>
    <w:rsid w:val="00275B9A"/>
    <w:rsid w:val="00275D12"/>
    <w:rsid w:val="00284FEB"/>
    <w:rsid w:val="002860C4"/>
    <w:rsid w:val="00295A8E"/>
    <w:rsid w:val="002A16F9"/>
    <w:rsid w:val="002B5741"/>
    <w:rsid w:val="002C0559"/>
    <w:rsid w:val="002C7E0E"/>
    <w:rsid w:val="002F2E00"/>
    <w:rsid w:val="002F52C8"/>
    <w:rsid w:val="00305409"/>
    <w:rsid w:val="0030647B"/>
    <w:rsid w:val="00352CF9"/>
    <w:rsid w:val="00353416"/>
    <w:rsid w:val="00356D1C"/>
    <w:rsid w:val="003609EF"/>
    <w:rsid w:val="0036231A"/>
    <w:rsid w:val="00374DD4"/>
    <w:rsid w:val="0039644A"/>
    <w:rsid w:val="003A0517"/>
    <w:rsid w:val="003B4306"/>
    <w:rsid w:val="003E1A36"/>
    <w:rsid w:val="003F7E22"/>
    <w:rsid w:val="00410371"/>
    <w:rsid w:val="004242F1"/>
    <w:rsid w:val="004401BF"/>
    <w:rsid w:val="00471A11"/>
    <w:rsid w:val="004B4E3F"/>
    <w:rsid w:val="004B75B7"/>
    <w:rsid w:val="004F7AA6"/>
    <w:rsid w:val="0051444B"/>
    <w:rsid w:val="0051580D"/>
    <w:rsid w:val="00525D24"/>
    <w:rsid w:val="0052621C"/>
    <w:rsid w:val="005367E2"/>
    <w:rsid w:val="00547111"/>
    <w:rsid w:val="0056142D"/>
    <w:rsid w:val="0057712F"/>
    <w:rsid w:val="00592D74"/>
    <w:rsid w:val="005B0924"/>
    <w:rsid w:val="005D645C"/>
    <w:rsid w:val="005E2157"/>
    <w:rsid w:val="005E2C44"/>
    <w:rsid w:val="00604E0A"/>
    <w:rsid w:val="00621188"/>
    <w:rsid w:val="006257ED"/>
    <w:rsid w:val="00642D1E"/>
    <w:rsid w:val="0067034F"/>
    <w:rsid w:val="00674762"/>
    <w:rsid w:val="00675113"/>
    <w:rsid w:val="00676988"/>
    <w:rsid w:val="00695808"/>
    <w:rsid w:val="006B46FB"/>
    <w:rsid w:val="006C3F31"/>
    <w:rsid w:val="006E05CF"/>
    <w:rsid w:val="006E21FB"/>
    <w:rsid w:val="00704390"/>
    <w:rsid w:val="007107C4"/>
    <w:rsid w:val="00722FF0"/>
    <w:rsid w:val="00727BF2"/>
    <w:rsid w:val="00767415"/>
    <w:rsid w:val="00774967"/>
    <w:rsid w:val="00775BB4"/>
    <w:rsid w:val="007767F3"/>
    <w:rsid w:val="00792342"/>
    <w:rsid w:val="007977A8"/>
    <w:rsid w:val="007B2BF6"/>
    <w:rsid w:val="007B512A"/>
    <w:rsid w:val="007C2097"/>
    <w:rsid w:val="007C3CD9"/>
    <w:rsid w:val="007D6A07"/>
    <w:rsid w:val="007F7259"/>
    <w:rsid w:val="008040A8"/>
    <w:rsid w:val="008279FA"/>
    <w:rsid w:val="00841E93"/>
    <w:rsid w:val="00855C93"/>
    <w:rsid w:val="00856DFA"/>
    <w:rsid w:val="008626E7"/>
    <w:rsid w:val="0086783F"/>
    <w:rsid w:val="00870EE7"/>
    <w:rsid w:val="008863B9"/>
    <w:rsid w:val="008A2D9B"/>
    <w:rsid w:val="008A45A6"/>
    <w:rsid w:val="008C76B6"/>
    <w:rsid w:val="008E7874"/>
    <w:rsid w:val="008F391F"/>
    <w:rsid w:val="008F686C"/>
    <w:rsid w:val="009148DE"/>
    <w:rsid w:val="00917F16"/>
    <w:rsid w:val="00941E30"/>
    <w:rsid w:val="00973915"/>
    <w:rsid w:val="009777D9"/>
    <w:rsid w:val="00991B88"/>
    <w:rsid w:val="009A5753"/>
    <w:rsid w:val="009A579D"/>
    <w:rsid w:val="009A7098"/>
    <w:rsid w:val="009C770C"/>
    <w:rsid w:val="009E3297"/>
    <w:rsid w:val="009E5140"/>
    <w:rsid w:val="009F2363"/>
    <w:rsid w:val="009F734F"/>
    <w:rsid w:val="00A05876"/>
    <w:rsid w:val="00A1183A"/>
    <w:rsid w:val="00A14E5F"/>
    <w:rsid w:val="00A15E6F"/>
    <w:rsid w:val="00A246B6"/>
    <w:rsid w:val="00A25615"/>
    <w:rsid w:val="00A360D1"/>
    <w:rsid w:val="00A47E70"/>
    <w:rsid w:val="00A50CF0"/>
    <w:rsid w:val="00A7671C"/>
    <w:rsid w:val="00A906FC"/>
    <w:rsid w:val="00AA2CBC"/>
    <w:rsid w:val="00AB2012"/>
    <w:rsid w:val="00AC5820"/>
    <w:rsid w:val="00AD1CD8"/>
    <w:rsid w:val="00AF55BE"/>
    <w:rsid w:val="00B11439"/>
    <w:rsid w:val="00B23299"/>
    <w:rsid w:val="00B258BB"/>
    <w:rsid w:val="00B658B1"/>
    <w:rsid w:val="00B67B97"/>
    <w:rsid w:val="00B81EB0"/>
    <w:rsid w:val="00B968C8"/>
    <w:rsid w:val="00BA3EC5"/>
    <w:rsid w:val="00BA51D9"/>
    <w:rsid w:val="00BB5373"/>
    <w:rsid w:val="00BB5DFC"/>
    <w:rsid w:val="00BC0898"/>
    <w:rsid w:val="00BD279D"/>
    <w:rsid w:val="00BD3186"/>
    <w:rsid w:val="00BD6BB8"/>
    <w:rsid w:val="00BE61C2"/>
    <w:rsid w:val="00BF590A"/>
    <w:rsid w:val="00C42B48"/>
    <w:rsid w:val="00C55902"/>
    <w:rsid w:val="00C630D5"/>
    <w:rsid w:val="00C66BA2"/>
    <w:rsid w:val="00C95985"/>
    <w:rsid w:val="00CC3F06"/>
    <w:rsid w:val="00CC5026"/>
    <w:rsid w:val="00CC68D0"/>
    <w:rsid w:val="00CD6D55"/>
    <w:rsid w:val="00CF3816"/>
    <w:rsid w:val="00D03F9A"/>
    <w:rsid w:val="00D06D51"/>
    <w:rsid w:val="00D24991"/>
    <w:rsid w:val="00D50255"/>
    <w:rsid w:val="00D53C92"/>
    <w:rsid w:val="00D5560C"/>
    <w:rsid w:val="00D60633"/>
    <w:rsid w:val="00D66520"/>
    <w:rsid w:val="00D6718A"/>
    <w:rsid w:val="00D73C63"/>
    <w:rsid w:val="00D807C3"/>
    <w:rsid w:val="00D976D2"/>
    <w:rsid w:val="00DC7BA2"/>
    <w:rsid w:val="00DE34CF"/>
    <w:rsid w:val="00DF0BD2"/>
    <w:rsid w:val="00DF1FCC"/>
    <w:rsid w:val="00E13F3D"/>
    <w:rsid w:val="00E34898"/>
    <w:rsid w:val="00E4096F"/>
    <w:rsid w:val="00E50052"/>
    <w:rsid w:val="00E7280E"/>
    <w:rsid w:val="00E7312B"/>
    <w:rsid w:val="00E74D84"/>
    <w:rsid w:val="00EA0BC1"/>
    <w:rsid w:val="00EB09B7"/>
    <w:rsid w:val="00EC4EAB"/>
    <w:rsid w:val="00ED56C5"/>
    <w:rsid w:val="00EE33E4"/>
    <w:rsid w:val="00EE7D7C"/>
    <w:rsid w:val="00EF44A9"/>
    <w:rsid w:val="00F20721"/>
    <w:rsid w:val="00F25D98"/>
    <w:rsid w:val="00F300FB"/>
    <w:rsid w:val="00F40F5D"/>
    <w:rsid w:val="00F54355"/>
    <w:rsid w:val="00F74A35"/>
    <w:rsid w:val="00F92A75"/>
    <w:rsid w:val="00FB6386"/>
    <w:rsid w:val="00FD2792"/>
    <w:rsid w:val="00FE2FC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642D1E"/>
    <w:rPr>
      <w:rFonts w:ascii="Times New Roman" w:hAnsi="Times New Roman"/>
      <w:color w:val="FF0000"/>
      <w:lang w:val="en-GB" w:eastAsia="en-US"/>
    </w:rPr>
  </w:style>
  <w:style w:type="character" w:customStyle="1" w:styleId="NOChar">
    <w:name w:val="NO Char"/>
    <w:link w:val="NO"/>
    <w:locked/>
    <w:rsid w:val="00642D1E"/>
    <w:rPr>
      <w:rFonts w:ascii="Times New Roman" w:hAnsi="Times New Roman"/>
      <w:lang w:val="en-GB" w:eastAsia="en-US"/>
    </w:rPr>
  </w:style>
  <w:style w:type="character" w:customStyle="1" w:styleId="Heading5Char">
    <w:name w:val="Heading 5 Char"/>
    <w:link w:val="Heading5"/>
    <w:rsid w:val="00642D1E"/>
    <w:rPr>
      <w:rFonts w:ascii="Arial" w:hAnsi="Arial"/>
      <w:sz w:val="22"/>
      <w:lang w:val="en-GB" w:eastAsia="en-US"/>
    </w:rPr>
  </w:style>
  <w:style w:type="character" w:customStyle="1" w:styleId="B1Char">
    <w:name w:val="B1 Char"/>
    <w:link w:val="B1"/>
    <w:locked/>
    <w:rsid w:val="00642D1E"/>
    <w:rPr>
      <w:rFonts w:ascii="Times New Roman" w:hAnsi="Times New Roman"/>
      <w:lang w:val="en-GB" w:eastAsia="en-US"/>
    </w:rPr>
  </w:style>
  <w:style w:type="character" w:customStyle="1" w:styleId="TFChar">
    <w:name w:val="TF Char"/>
    <w:link w:val="TF"/>
    <w:locked/>
    <w:rsid w:val="00642D1E"/>
    <w:rPr>
      <w:rFonts w:ascii="Arial" w:hAnsi="Arial"/>
      <w:b/>
      <w:lang w:val="en-GB" w:eastAsia="en-US"/>
    </w:rPr>
  </w:style>
  <w:style w:type="character" w:customStyle="1" w:styleId="THChar">
    <w:name w:val="TH Char"/>
    <w:link w:val="TH"/>
    <w:locked/>
    <w:rsid w:val="00642D1E"/>
    <w:rPr>
      <w:rFonts w:ascii="Arial" w:hAnsi="Arial"/>
      <w:b/>
      <w:lang w:val="en-GB" w:eastAsia="en-US"/>
    </w:rPr>
  </w:style>
  <w:style w:type="paragraph" w:styleId="BodyText">
    <w:name w:val="Body Text"/>
    <w:link w:val="BodyTextChar"/>
    <w:rsid w:val="0030647B"/>
    <w:pPr>
      <w:keepLines/>
      <w:tabs>
        <w:tab w:val="left" w:pos="2552"/>
        <w:tab w:val="left" w:pos="3856"/>
        <w:tab w:val="left" w:pos="5216"/>
        <w:tab w:val="left" w:pos="6464"/>
        <w:tab w:val="left" w:pos="7768"/>
        <w:tab w:val="left" w:pos="9072"/>
        <w:tab w:val="left" w:pos="9639"/>
      </w:tabs>
      <w:spacing w:before="240"/>
    </w:pPr>
    <w:rPr>
      <w:rFonts w:ascii="Arial" w:hAnsi="Arial"/>
      <w:spacing w:val="2"/>
      <w:lang w:val="en-US" w:eastAsia="en-US"/>
    </w:rPr>
  </w:style>
  <w:style w:type="character" w:customStyle="1" w:styleId="BodyTextChar">
    <w:name w:val="Body Text Char"/>
    <w:basedOn w:val="DefaultParagraphFont"/>
    <w:link w:val="BodyText"/>
    <w:rsid w:val="0030647B"/>
    <w:rPr>
      <w:rFonts w:ascii="Arial" w:hAnsi="Arial"/>
      <w:spacing w:val="2"/>
      <w:lang w:val="en-US" w:eastAsia="en-US"/>
    </w:rPr>
  </w:style>
  <w:style w:type="character" w:customStyle="1" w:styleId="TAHChar">
    <w:name w:val="TAH Char"/>
    <w:link w:val="TAH"/>
    <w:locked/>
    <w:rsid w:val="00295A8E"/>
    <w:rPr>
      <w:rFonts w:ascii="Arial" w:hAnsi="Arial"/>
      <w:b/>
      <w:sz w:val="18"/>
      <w:lang w:val="en-GB" w:eastAsia="en-US"/>
    </w:rPr>
  </w:style>
  <w:style w:type="character" w:customStyle="1" w:styleId="TALCar">
    <w:name w:val="TAL Car"/>
    <w:link w:val="TAL"/>
    <w:locked/>
    <w:rsid w:val="00295A8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1E581-FB55-44CD-B1AA-F37847B1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571</TotalTime>
  <Pages>7</Pages>
  <Words>2261</Words>
  <Characters>12890</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CamiloS_Ericsson_rev2</cp:lastModifiedBy>
  <cp:revision>81</cp:revision>
  <cp:lastPrinted>1899-12-31T23:00:00Z</cp:lastPrinted>
  <dcterms:created xsi:type="dcterms:W3CDTF">2020-07-07T10:08:00Z</dcterms:created>
  <dcterms:modified xsi:type="dcterms:W3CDTF">2021-04-15T14:39:00Z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