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19C" w:rsidRDefault="006C119C" w:rsidP="006C119C">
      <w:pPr>
        <w:pBdr>
          <w:bottom w:val="single" w:sz="4" w:space="1" w:color="auto"/>
        </w:pBdr>
        <w:tabs>
          <w:tab w:val="right" w:pos="9214"/>
        </w:tabs>
        <w:spacing w:after="0"/>
        <w:rPr>
          <w:rFonts w:ascii="Arial" w:hAnsi="Arial" w:cs="Arial"/>
          <w:b/>
        </w:rPr>
      </w:pPr>
      <w:r>
        <w:rPr>
          <w:rFonts w:ascii="Arial" w:hAnsi="Arial" w:cs="Arial"/>
          <w:b/>
        </w:rPr>
        <w:t xml:space="preserve">3GPP TSG-SA WG6 Meeting </w:t>
      </w:r>
      <w:r w:rsidRPr="006B2E7C">
        <w:rPr>
          <w:rFonts w:ascii="Arial" w:hAnsi="Arial" w:cs="Arial"/>
          <w:b/>
        </w:rPr>
        <w:t>#3</w:t>
      </w:r>
      <w:r>
        <w:rPr>
          <w:rFonts w:ascii="Arial" w:hAnsi="Arial" w:cs="Arial"/>
          <w:b/>
        </w:rPr>
        <w:t>9</w:t>
      </w:r>
      <w:r>
        <w:rPr>
          <w:rFonts w:ascii="Arial" w:hAnsi="Arial" w:cs="Arial"/>
          <w:b/>
        </w:rPr>
        <w:t>-</w:t>
      </w:r>
      <w:r w:rsidRPr="006B2E7C">
        <w:rPr>
          <w:rFonts w:ascii="Arial" w:hAnsi="Arial" w:cs="Arial"/>
          <w:b/>
        </w:rPr>
        <w:t>e</w:t>
      </w:r>
      <w:r>
        <w:rPr>
          <w:rFonts w:ascii="Arial" w:hAnsi="Arial" w:cs="Arial"/>
          <w:b/>
        </w:rPr>
        <w:tab/>
      </w:r>
      <w:r w:rsidRPr="00D34A94">
        <w:rPr>
          <w:rFonts w:ascii="Arial" w:hAnsi="Arial" w:cs="Arial"/>
          <w:b/>
        </w:rPr>
        <w:t>S</w:t>
      </w:r>
      <w:r w:rsidRPr="006C119C">
        <w:rPr>
          <w:rFonts w:ascii="Arial" w:hAnsi="Arial" w:cs="Arial"/>
          <w:b/>
        </w:rPr>
        <w:t>6-201334</w:t>
      </w:r>
    </w:p>
    <w:p w:rsidR="006C119C" w:rsidRDefault="006C119C" w:rsidP="006C119C">
      <w:pPr>
        <w:pBdr>
          <w:bottom w:val="single" w:sz="4" w:space="1" w:color="auto"/>
        </w:pBdr>
        <w:tabs>
          <w:tab w:val="right" w:pos="9214"/>
        </w:tabs>
        <w:spacing w:after="0"/>
        <w:rPr>
          <w:rFonts w:ascii="Arial" w:hAnsi="Arial" w:cs="Arial"/>
          <w:b/>
          <w:i/>
        </w:rPr>
      </w:pPr>
      <w:r>
        <w:rPr>
          <w:rFonts w:ascii="Arial" w:hAnsi="Arial" w:cs="Arial"/>
          <w:b/>
        </w:rPr>
        <w:t>e</w:t>
      </w:r>
      <w:r w:rsidRPr="006B2E7C">
        <w:rPr>
          <w:rFonts w:ascii="Arial" w:hAnsi="Arial" w:cs="Arial"/>
          <w:b/>
        </w:rPr>
        <w:t xml:space="preserve">-meeting, </w:t>
      </w:r>
      <w:r>
        <w:rPr>
          <w:rFonts w:ascii="Arial" w:hAnsi="Arial" w:cs="Arial"/>
          <w:b/>
        </w:rPr>
        <w:t>31</w:t>
      </w:r>
      <w:r w:rsidRPr="006C119C">
        <w:rPr>
          <w:rFonts w:ascii="Arial" w:hAnsi="Arial" w:cs="Arial"/>
          <w:b/>
          <w:vertAlign w:val="superscript"/>
        </w:rPr>
        <w:t>st</w:t>
      </w:r>
      <w:r>
        <w:rPr>
          <w:rFonts w:ascii="Arial" w:hAnsi="Arial" w:cs="Arial"/>
          <w:b/>
        </w:rPr>
        <w:t xml:space="preserve"> </w:t>
      </w:r>
      <w:r>
        <w:rPr>
          <w:rFonts w:ascii="Arial" w:hAnsi="Arial" w:cs="Arial"/>
          <w:b/>
        </w:rPr>
        <w:t xml:space="preserve">August </w:t>
      </w:r>
      <w:r w:rsidRPr="006B2E7C">
        <w:rPr>
          <w:rFonts w:ascii="Arial" w:hAnsi="Arial" w:cs="Arial"/>
          <w:b/>
        </w:rPr>
        <w:t xml:space="preserve">– </w:t>
      </w:r>
      <w:r>
        <w:rPr>
          <w:rFonts w:ascii="Arial" w:hAnsi="Arial" w:cs="Arial"/>
          <w:b/>
        </w:rPr>
        <w:t>8</w:t>
      </w:r>
      <w:r w:rsidRPr="00D34A94">
        <w:rPr>
          <w:rFonts w:ascii="Arial" w:hAnsi="Arial" w:cs="Arial"/>
          <w:b/>
          <w:vertAlign w:val="superscript"/>
        </w:rPr>
        <w:t>th</w:t>
      </w:r>
      <w:r w:rsidRPr="006B2E7C">
        <w:rPr>
          <w:rFonts w:ascii="Arial" w:hAnsi="Arial" w:cs="Arial"/>
          <w:b/>
        </w:rPr>
        <w:t xml:space="preserve"> </w:t>
      </w:r>
      <w:r>
        <w:rPr>
          <w:rFonts w:ascii="Arial" w:hAnsi="Arial" w:cs="Arial"/>
          <w:b/>
        </w:rPr>
        <w:t>September</w:t>
      </w:r>
      <w:r w:rsidRPr="006B2E7C">
        <w:rPr>
          <w:rFonts w:ascii="Arial" w:hAnsi="Arial" w:cs="Arial"/>
          <w:b/>
        </w:rPr>
        <w:t xml:space="preserve"> 2020</w:t>
      </w:r>
    </w:p>
    <w:p w:rsidR="006C119C" w:rsidRDefault="006C119C" w:rsidP="006C119C">
      <w:pPr>
        <w:rPr>
          <w:rFonts w:ascii="Arial" w:hAnsi="Arial"/>
        </w:rPr>
      </w:pPr>
    </w:p>
    <w:p w:rsidR="006C119C" w:rsidRDefault="006C119C" w:rsidP="006C119C">
      <w:pPr>
        <w:tabs>
          <w:tab w:val="left" w:pos="1701"/>
        </w:tabs>
        <w:rPr>
          <w:rFonts w:ascii="Arial" w:eastAsia="SimSun" w:hAnsi="Arial"/>
        </w:rPr>
      </w:pPr>
      <w:r>
        <w:rPr>
          <w:rFonts w:ascii="Arial" w:eastAsia="SimSun" w:hAnsi="Arial"/>
        </w:rPr>
        <w:t>Source:</w:t>
      </w:r>
      <w:r>
        <w:rPr>
          <w:rFonts w:ascii="Arial" w:eastAsia="SimSun" w:hAnsi="Arial"/>
        </w:rPr>
        <w:tab/>
        <w:t>MCC</w:t>
      </w:r>
    </w:p>
    <w:p w:rsidR="006C119C" w:rsidRDefault="006C119C" w:rsidP="006C119C">
      <w:pPr>
        <w:tabs>
          <w:tab w:val="left" w:pos="1701"/>
        </w:tabs>
        <w:rPr>
          <w:rFonts w:ascii="Arial" w:eastAsia="SimSun" w:hAnsi="Arial"/>
        </w:rPr>
      </w:pPr>
      <w:r>
        <w:rPr>
          <w:rFonts w:ascii="Arial" w:eastAsia="SimSun" w:hAnsi="Arial"/>
        </w:rPr>
        <w:t>Title:</w:t>
      </w:r>
      <w:r>
        <w:rPr>
          <w:rFonts w:ascii="Arial" w:eastAsia="SimSun" w:hAnsi="Arial"/>
        </w:rPr>
        <w:tab/>
        <w:t>SA6 Meeting 3</w:t>
      </w:r>
      <w:r>
        <w:rPr>
          <w:rFonts w:ascii="Arial" w:eastAsia="SimSun" w:hAnsi="Arial"/>
        </w:rPr>
        <w:t>8</w:t>
      </w:r>
      <w:r>
        <w:rPr>
          <w:rFonts w:ascii="Arial" w:eastAsia="SimSun" w:hAnsi="Arial"/>
        </w:rPr>
        <w:t>-e report</w:t>
      </w:r>
    </w:p>
    <w:p w:rsidR="006C119C" w:rsidRDefault="006C119C" w:rsidP="006C119C">
      <w:pPr>
        <w:tabs>
          <w:tab w:val="left" w:pos="1701"/>
        </w:tabs>
        <w:rPr>
          <w:rFonts w:ascii="Arial" w:eastAsia="SimSun" w:hAnsi="Arial"/>
        </w:rPr>
      </w:pPr>
      <w:r>
        <w:rPr>
          <w:rFonts w:ascii="Arial" w:eastAsia="SimSun" w:hAnsi="Arial"/>
        </w:rPr>
        <w:t>Agenda Item:</w:t>
      </w:r>
      <w:r>
        <w:rPr>
          <w:rFonts w:ascii="Arial" w:eastAsia="SimSun" w:hAnsi="Arial"/>
        </w:rPr>
        <w:tab/>
        <w:t>3</w:t>
      </w:r>
    </w:p>
    <w:p w:rsidR="006C119C" w:rsidRDefault="006C119C" w:rsidP="006C119C">
      <w:pPr>
        <w:tabs>
          <w:tab w:val="left" w:pos="1701"/>
        </w:tabs>
        <w:rPr>
          <w:rFonts w:ascii="Arial" w:eastAsia="SimSun" w:hAnsi="Arial"/>
        </w:rPr>
      </w:pPr>
      <w:r>
        <w:rPr>
          <w:rFonts w:ascii="Arial" w:eastAsia="SimSun" w:hAnsi="Arial"/>
        </w:rPr>
        <w:t>Contact:</w:t>
      </w:r>
      <w:r>
        <w:rPr>
          <w:rFonts w:ascii="Arial" w:eastAsia="SimSun" w:hAnsi="Arial"/>
        </w:rPr>
        <w:tab/>
        <w:t>Bernt Mattsson bernt.mattsson@etsi.org</w:t>
      </w:r>
    </w:p>
    <w:p w:rsidR="006C119C" w:rsidRDefault="006C119C" w:rsidP="006C119C">
      <w:pPr>
        <w:pBdr>
          <w:bottom w:val="single" w:sz="6" w:space="1" w:color="auto"/>
        </w:pBdr>
      </w:pPr>
    </w:p>
    <w:p w:rsidR="006C119C" w:rsidRDefault="006C119C" w:rsidP="006C119C">
      <w:pPr>
        <w:spacing w:after="200" w:line="276" w:lineRule="auto"/>
        <w:rPr>
          <w:rFonts w:ascii="Arial" w:eastAsia="Calibri" w:hAnsi="Arial" w:cs="Arial"/>
          <w:i/>
          <w:sz w:val="22"/>
          <w:szCs w:val="22"/>
        </w:rPr>
      </w:pPr>
      <w:r>
        <w:rPr>
          <w:rFonts w:ascii="Arial" w:eastAsia="Calibri" w:hAnsi="Arial" w:cs="Arial"/>
          <w:i/>
          <w:sz w:val="22"/>
          <w:szCs w:val="22"/>
        </w:rPr>
        <w:t>Abstract: Meeting report of 3GPP SA6 meeting #3</w:t>
      </w:r>
      <w:r>
        <w:rPr>
          <w:rFonts w:ascii="Arial" w:eastAsia="Calibri" w:hAnsi="Arial" w:cs="Arial"/>
          <w:i/>
          <w:sz w:val="22"/>
          <w:szCs w:val="22"/>
        </w:rPr>
        <w:t>8</w:t>
      </w:r>
      <w:r>
        <w:rPr>
          <w:rFonts w:ascii="Arial" w:eastAsia="Calibri" w:hAnsi="Arial" w:cs="Arial"/>
          <w:i/>
          <w:sz w:val="22"/>
          <w:szCs w:val="22"/>
        </w:rPr>
        <w:t>-e</w:t>
      </w:r>
    </w:p>
    <w:p w:rsidR="006C119C" w:rsidRDefault="006C119C" w:rsidP="006C119C"/>
    <w:p w:rsidR="006C119C" w:rsidRDefault="006C119C" w:rsidP="006C119C"/>
    <w:p w:rsidR="006C119C" w:rsidRDefault="006C119C" w:rsidP="006C119C">
      <w:pPr>
        <w:jc w:val="center"/>
        <w:rPr>
          <w:rFonts w:ascii="Arial" w:hAnsi="Arial" w:cs="Arial"/>
          <w:b/>
          <w:sz w:val="36"/>
        </w:rPr>
      </w:pPr>
      <w:r>
        <w:rPr>
          <w:rFonts w:cs="Arial"/>
          <w:b/>
          <w:sz w:val="36"/>
        </w:rPr>
        <w:br w:type="page"/>
      </w:r>
      <w:r>
        <w:rPr>
          <w:rFonts w:ascii="Arial" w:hAnsi="Arial" w:cs="Arial"/>
          <w:b/>
          <w:sz w:val="36"/>
        </w:rPr>
        <w:lastRenderedPageBreak/>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6C119C" w:rsidRDefault="006C119C" w:rsidP="006C119C">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SA WG6</w:t>
      </w:r>
      <w:r>
        <w:rPr>
          <w:rFonts w:ascii="Arial" w:hAnsi="Arial" w:cs="Arial"/>
          <w:b/>
          <w:sz w:val="32"/>
        </w:rPr>
        <w:br/>
        <w:t xml:space="preserve">meeting: </w:t>
      </w:r>
      <w:r>
        <w:rPr>
          <w:rFonts w:ascii="Arial" w:hAnsi="Arial" w:cs="Arial"/>
          <w:b/>
          <w:sz w:val="32"/>
        </w:rPr>
        <w:t>#38-</w:t>
      </w:r>
      <w:r>
        <w:rPr>
          <w:rFonts w:ascii="Arial" w:hAnsi="Arial" w:cs="Arial"/>
          <w:b/>
          <w:sz w:val="32"/>
        </w:rPr>
        <w:t>e</w:t>
      </w:r>
    </w:p>
    <w:p w:rsidR="006C119C" w:rsidRDefault="006C119C" w:rsidP="006C119C">
      <w:pPr>
        <w:jc w:val="center"/>
        <w:rPr>
          <w:rFonts w:ascii="Arial" w:hAnsi="Arial" w:cs="Arial"/>
          <w:b/>
          <w:sz w:val="32"/>
        </w:rPr>
      </w:pPr>
      <w:r>
        <w:rPr>
          <w:rFonts w:ascii="Arial" w:hAnsi="Arial" w:cs="Arial"/>
          <w:b/>
          <w:sz w:val="32"/>
        </w:rPr>
        <w:t>e-meeting, 20/07/2020 to 31/07/2020</w:t>
      </w:r>
    </w:p>
    <w:p w:rsidR="006C119C" w:rsidRDefault="006C119C" w:rsidP="006C119C"/>
    <w:p w:rsidR="006C119C" w:rsidRDefault="006C119C" w:rsidP="006C119C">
      <w:r>
        <w:t xml:space="preserve">Report generated on Friday, 2020-08-21 09:31 </w:t>
      </w:r>
    </w:p>
    <w:p w:rsidR="006C119C" w:rsidRDefault="006C119C" w:rsidP="006C119C"/>
    <w:p w:rsidR="006C119C" w:rsidRDefault="006C119C" w:rsidP="006C119C">
      <w:r>
        <w:t>Contents:</w:t>
      </w:r>
    </w:p>
    <w:p w:rsidR="00D45E67" w:rsidRDefault="006C119C">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bookmarkStart w:id="0" w:name="_GoBack"/>
      <w:bookmarkEnd w:id="0"/>
      <w:r w:rsidR="00D45E67">
        <w:t>1</w:t>
      </w:r>
      <w:r w:rsidR="00D45E67">
        <w:rPr>
          <w:rFonts w:asciiTheme="minorHAnsi" w:eastAsiaTheme="minorEastAsia" w:hAnsiTheme="minorHAnsi" w:cstheme="minorBidi"/>
          <w:sz w:val="22"/>
          <w:szCs w:val="22"/>
        </w:rPr>
        <w:tab/>
      </w:r>
      <w:r w:rsidR="00D45E67">
        <w:t>Opening of the meeting</w:t>
      </w:r>
      <w:r w:rsidR="00D45E67">
        <w:tab/>
      </w:r>
      <w:r w:rsidR="00D45E67">
        <w:fldChar w:fldCharType="begin"/>
      </w:r>
      <w:r w:rsidR="00D45E67">
        <w:instrText xml:space="preserve"> PAGEREF _Toc49155257 \h </w:instrText>
      </w:r>
      <w:r w:rsidR="00D45E67">
        <w:fldChar w:fldCharType="separate"/>
      </w:r>
      <w:r w:rsidR="00D45E67">
        <w:t>4</w:t>
      </w:r>
      <w:r w:rsidR="00D45E67">
        <w:fldChar w:fldCharType="end"/>
      </w:r>
    </w:p>
    <w:p w:rsidR="00D45E67" w:rsidRDefault="00D45E67">
      <w:pPr>
        <w:pStyle w:val="TOC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IPR and antitrust policy reminders</w:t>
      </w:r>
      <w:r>
        <w:tab/>
      </w:r>
      <w:r>
        <w:fldChar w:fldCharType="begin"/>
      </w:r>
      <w:r>
        <w:instrText xml:space="preserve"> PAGEREF _Toc49155258 \h </w:instrText>
      </w:r>
      <w:r>
        <w:fldChar w:fldCharType="separate"/>
      </w:r>
      <w:r>
        <w:t>4</w:t>
      </w:r>
      <w:r>
        <w:fldChar w:fldCharType="end"/>
      </w:r>
    </w:p>
    <w:p w:rsidR="00D45E67" w:rsidRDefault="00D45E67">
      <w:pPr>
        <w:pStyle w:val="TOC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EAR statement</w:t>
      </w:r>
      <w:r>
        <w:tab/>
      </w:r>
      <w:r>
        <w:fldChar w:fldCharType="begin"/>
      </w:r>
      <w:r>
        <w:instrText xml:space="preserve"> PAGEREF _Toc49155259 \h </w:instrText>
      </w:r>
      <w:r>
        <w:fldChar w:fldCharType="separate"/>
      </w:r>
      <w:r>
        <w:t>4</w:t>
      </w:r>
      <w:r>
        <w:fldChar w:fldCharType="end"/>
      </w:r>
    </w:p>
    <w:p w:rsidR="00D45E67" w:rsidRDefault="00D45E67">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Agenda and Chairman’s notes</w:t>
      </w:r>
      <w:r>
        <w:tab/>
      </w:r>
      <w:r>
        <w:fldChar w:fldCharType="begin"/>
      </w:r>
      <w:r>
        <w:instrText xml:space="preserve"> PAGEREF _Toc49155260 \h </w:instrText>
      </w:r>
      <w:r>
        <w:fldChar w:fldCharType="separate"/>
      </w:r>
      <w:r>
        <w:t>4</w:t>
      </w:r>
      <w:r>
        <w:fldChar w:fldCharType="end"/>
      </w:r>
    </w:p>
    <w:p w:rsidR="00D45E67" w:rsidRDefault="00D45E67">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 from previous meetings</w:t>
      </w:r>
      <w:r>
        <w:tab/>
      </w:r>
      <w:r>
        <w:fldChar w:fldCharType="begin"/>
      </w:r>
      <w:r>
        <w:instrText xml:space="preserve"> PAGEREF _Toc49155261 \h </w:instrText>
      </w:r>
      <w:r>
        <w:fldChar w:fldCharType="separate"/>
      </w:r>
      <w:r>
        <w:t>4</w:t>
      </w:r>
      <w:r>
        <w:fldChar w:fldCharType="end"/>
      </w:r>
    </w:p>
    <w:p w:rsidR="00D45E67" w:rsidRDefault="00D45E67">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Liaison statements</w:t>
      </w:r>
      <w:r>
        <w:tab/>
      </w:r>
      <w:r>
        <w:fldChar w:fldCharType="begin"/>
      </w:r>
      <w:r>
        <w:instrText xml:space="preserve"> PAGEREF _Toc49155262 \h </w:instrText>
      </w:r>
      <w:r>
        <w:fldChar w:fldCharType="separate"/>
      </w:r>
      <w:r>
        <w:t>5</w:t>
      </w:r>
      <w:r>
        <w:fldChar w:fldCharType="end"/>
      </w:r>
    </w:p>
    <w:p w:rsidR="00D45E67" w:rsidRDefault="00D45E67">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Incoming LSs</w:t>
      </w:r>
      <w:r>
        <w:tab/>
      </w:r>
      <w:r>
        <w:fldChar w:fldCharType="begin"/>
      </w:r>
      <w:r>
        <w:instrText xml:space="preserve"> PAGEREF _Toc49155263 \h </w:instrText>
      </w:r>
      <w:r>
        <w:fldChar w:fldCharType="separate"/>
      </w:r>
      <w:r>
        <w:t>5</w:t>
      </w:r>
      <w:r>
        <w:fldChar w:fldCharType="end"/>
      </w:r>
    </w:p>
    <w:p w:rsidR="00D45E67" w:rsidRDefault="00D45E67">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 LSs</w:t>
      </w:r>
      <w:r>
        <w:tab/>
      </w:r>
      <w:r>
        <w:fldChar w:fldCharType="begin"/>
      </w:r>
      <w:r>
        <w:instrText xml:space="preserve"> PAGEREF _Toc49155264 \h </w:instrText>
      </w:r>
      <w:r>
        <w:fldChar w:fldCharType="separate"/>
      </w:r>
      <w:r>
        <w:t>12</w:t>
      </w:r>
      <w:r>
        <w:fldChar w:fldCharType="end"/>
      </w:r>
    </w:p>
    <w:p w:rsidR="00D45E67" w:rsidRDefault="00D45E67">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Items for early consideration</w:t>
      </w:r>
      <w:r>
        <w:tab/>
      </w:r>
      <w:r>
        <w:fldChar w:fldCharType="begin"/>
      </w:r>
      <w:r>
        <w:instrText xml:space="preserve"> PAGEREF _Toc49155265 \h </w:instrText>
      </w:r>
      <w:r>
        <w:fldChar w:fldCharType="separate"/>
      </w:r>
      <w:r>
        <w:t>14</w:t>
      </w:r>
      <w:r>
        <w:fldChar w:fldCharType="end"/>
      </w:r>
    </w:p>
    <w:p w:rsidR="00D45E67" w:rsidRDefault="00D45E67">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Working Agreements</w:t>
      </w:r>
      <w:r>
        <w:tab/>
      </w:r>
      <w:r>
        <w:fldChar w:fldCharType="begin"/>
      </w:r>
      <w:r>
        <w:instrText xml:space="preserve"> PAGEREF _Toc49155266 \h </w:instrText>
      </w:r>
      <w:r>
        <w:fldChar w:fldCharType="separate"/>
      </w:r>
      <w:r>
        <w:t>14</w:t>
      </w:r>
      <w:r>
        <w:fldChar w:fldCharType="end"/>
      </w:r>
    </w:p>
    <w:p w:rsidR="00D45E67" w:rsidRDefault="00D45E67">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Others</w:t>
      </w:r>
      <w:r>
        <w:tab/>
      </w:r>
      <w:r>
        <w:fldChar w:fldCharType="begin"/>
      </w:r>
      <w:r>
        <w:instrText xml:space="preserve"> PAGEREF _Toc49155267 \h </w:instrText>
      </w:r>
      <w:r>
        <w:fldChar w:fldCharType="separate"/>
      </w:r>
      <w:r>
        <w:t>14</w:t>
      </w:r>
      <w:r>
        <w:fldChar w:fldCharType="end"/>
      </w:r>
    </w:p>
    <w:p w:rsidR="00D45E67" w:rsidRDefault="00D45E67">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Work Items</w:t>
      </w:r>
      <w:r>
        <w:tab/>
      </w:r>
      <w:r>
        <w:fldChar w:fldCharType="begin"/>
      </w:r>
      <w:r>
        <w:instrText xml:space="preserve"> PAGEREF _Toc49155268 \h </w:instrText>
      </w:r>
      <w:r>
        <w:fldChar w:fldCharType="separate"/>
      </w:r>
      <w:r>
        <w:t>14</w:t>
      </w:r>
      <w:r>
        <w:fldChar w:fldCharType="end"/>
      </w:r>
    </w:p>
    <w:p w:rsidR="00D45E67" w:rsidRDefault="00D45E67">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Work Items</w:t>
      </w:r>
      <w:r>
        <w:tab/>
      </w:r>
      <w:r>
        <w:fldChar w:fldCharType="begin"/>
      </w:r>
      <w:r>
        <w:instrText xml:space="preserve"> PAGEREF _Toc49155269 \h </w:instrText>
      </w:r>
      <w:r>
        <w:fldChar w:fldCharType="separate"/>
      </w:r>
      <w:r>
        <w:t>18</w:t>
      </w:r>
      <w:r>
        <w:fldChar w:fldCharType="end"/>
      </w:r>
    </w:p>
    <w:p w:rsidR="00D45E67" w:rsidRDefault="00D45E67">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eMONASTERY2 – Enhancements to Application Architecture for the Mobile Communication System for Railways Phase 2</w:t>
      </w:r>
      <w:r>
        <w:tab/>
      </w:r>
      <w:r>
        <w:fldChar w:fldCharType="begin"/>
      </w:r>
      <w:r>
        <w:instrText xml:space="preserve"> PAGEREF _Toc49155270 \h </w:instrText>
      </w:r>
      <w:r>
        <w:fldChar w:fldCharType="separate"/>
      </w:r>
      <w:r>
        <w:t>18</w:t>
      </w:r>
      <w:r>
        <w:fldChar w:fldCharType="end"/>
      </w:r>
    </w:p>
    <w:p w:rsidR="00D45E67" w:rsidRDefault="00D45E67">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MCIOPS – MC services support on IOPS mode of operation</w:t>
      </w:r>
      <w:r>
        <w:tab/>
      </w:r>
      <w:r>
        <w:fldChar w:fldCharType="begin"/>
      </w:r>
      <w:r>
        <w:instrText xml:space="preserve"> PAGEREF _Toc49155271 \h </w:instrText>
      </w:r>
      <w:r>
        <w:fldChar w:fldCharType="separate"/>
      </w:r>
      <w:r>
        <w:t>23</w:t>
      </w:r>
      <w:r>
        <w:fldChar w:fldCharType="end"/>
      </w:r>
    </w:p>
    <w:p w:rsidR="00D45E67" w:rsidRDefault="00D45E67">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enh3MCPTT – Enhanced Mission Critical Push-to-talk architecture phase 3</w:t>
      </w:r>
      <w:r>
        <w:tab/>
      </w:r>
      <w:r>
        <w:fldChar w:fldCharType="begin"/>
      </w:r>
      <w:r>
        <w:instrText xml:space="preserve"> PAGEREF _Toc49155272 \h </w:instrText>
      </w:r>
      <w:r>
        <w:fldChar w:fldCharType="separate"/>
      </w:r>
      <w:r>
        <w:t>24</w:t>
      </w:r>
      <w:r>
        <w:fldChar w:fldCharType="end"/>
      </w:r>
    </w:p>
    <w:p w:rsidR="00D45E67" w:rsidRDefault="00D45E67">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eMCData3 – Enhancements for functional architecture and information flows for Mission Critical Data</w:t>
      </w:r>
      <w:r>
        <w:tab/>
      </w:r>
      <w:r>
        <w:fldChar w:fldCharType="begin"/>
      </w:r>
      <w:r>
        <w:instrText xml:space="preserve"> PAGEREF _Toc49155273 \h </w:instrText>
      </w:r>
      <w:r>
        <w:fldChar w:fldCharType="separate"/>
      </w:r>
      <w:r>
        <w:t>27</w:t>
      </w:r>
      <w:r>
        <w:fldChar w:fldCharType="end"/>
      </w:r>
    </w:p>
    <w:p w:rsidR="00D45E67" w:rsidRDefault="00D45E67">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EDGEAPP – Architecture for enabling Edge Applications</w:t>
      </w:r>
      <w:r>
        <w:tab/>
      </w:r>
      <w:r>
        <w:fldChar w:fldCharType="begin"/>
      </w:r>
      <w:r>
        <w:instrText xml:space="preserve"> PAGEREF _Toc49155274 \h </w:instrText>
      </w:r>
      <w:r>
        <w:fldChar w:fldCharType="separate"/>
      </w:r>
      <w:r>
        <w:t>31</w:t>
      </w:r>
      <w:r>
        <w:fldChar w:fldCharType="end"/>
      </w:r>
    </w:p>
    <w:p w:rsidR="00D45E67" w:rsidRDefault="00D45E67">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TEI17 – Technical Enhancements and Improvements</w:t>
      </w:r>
      <w:r>
        <w:tab/>
      </w:r>
      <w:r>
        <w:fldChar w:fldCharType="begin"/>
      </w:r>
      <w:r>
        <w:instrText xml:space="preserve"> PAGEREF _Toc49155275 \h </w:instrText>
      </w:r>
      <w:r>
        <w:fldChar w:fldCharType="separate"/>
      </w:r>
      <w:r>
        <w:t>50</w:t>
      </w:r>
      <w:r>
        <w:fldChar w:fldCharType="end"/>
      </w:r>
    </w:p>
    <w:p w:rsidR="00D45E67" w:rsidRDefault="00D45E67">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Study Items</w:t>
      </w:r>
      <w:r>
        <w:tab/>
      </w:r>
      <w:r>
        <w:fldChar w:fldCharType="begin"/>
      </w:r>
      <w:r>
        <w:instrText xml:space="preserve"> PAGEREF _Toc49155276 \h </w:instrText>
      </w:r>
      <w:r>
        <w:fldChar w:fldCharType="separate"/>
      </w:r>
      <w:r>
        <w:t>51</w:t>
      </w:r>
      <w:r>
        <w:fldChar w:fldCharType="end"/>
      </w:r>
    </w:p>
    <w:p w:rsidR="00D45E67" w:rsidRDefault="00D45E67">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FS_MCOver5GS – Study on Mission Critical Services support over 5G System</w:t>
      </w:r>
      <w:r>
        <w:tab/>
      </w:r>
      <w:r>
        <w:fldChar w:fldCharType="begin"/>
      </w:r>
      <w:r>
        <w:instrText xml:space="preserve"> PAGEREF _Toc49155277 \h </w:instrText>
      </w:r>
      <w:r>
        <w:fldChar w:fldCharType="separate"/>
      </w:r>
      <w:r>
        <w:t>51</w:t>
      </w:r>
      <w:r>
        <w:fldChar w:fldCharType="end"/>
      </w:r>
    </w:p>
    <w:p w:rsidR="00D45E67" w:rsidRDefault="00D45E67">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FS_enhMCLoc – Study on location enhancements for mission critical services</w:t>
      </w:r>
      <w:r>
        <w:tab/>
      </w:r>
      <w:r>
        <w:fldChar w:fldCharType="begin"/>
      </w:r>
      <w:r>
        <w:instrText xml:space="preserve"> PAGEREF _Toc49155278 \h </w:instrText>
      </w:r>
      <w:r>
        <w:fldChar w:fldCharType="separate"/>
      </w:r>
      <w:r>
        <w:t>54</w:t>
      </w:r>
      <w:r>
        <w:fldChar w:fldCharType="end"/>
      </w:r>
    </w:p>
    <w:p w:rsidR="00D45E67" w:rsidRDefault="00D45E67">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FS_eV2XAPP – Study on Enhancements to application layer support for V2X services</w:t>
      </w:r>
      <w:r>
        <w:tab/>
      </w:r>
      <w:r>
        <w:fldChar w:fldCharType="begin"/>
      </w:r>
      <w:r>
        <w:instrText xml:space="preserve"> PAGEREF _Toc49155279 \h </w:instrText>
      </w:r>
      <w:r>
        <w:fldChar w:fldCharType="separate"/>
      </w:r>
      <w:r>
        <w:t>54</w:t>
      </w:r>
      <w:r>
        <w:fldChar w:fldCharType="end"/>
      </w:r>
    </w:p>
    <w:p w:rsidR="00D45E67" w:rsidRDefault="00D45E67">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FS_FFAPP – Study on application layer support for Factories of the Future in 5G network</w:t>
      </w:r>
      <w:r>
        <w:tab/>
      </w:r>
      <w:r>
        <w:fldChar w:fldCharType="begin"/>
      </w:r>
      <w:r>
        <w:instrText xml:space="preserve"> PAGEREF _Toc49155280 \h </w:instrText>
      </w:r>
      <w:r>
        <w:fldChar w:fldCharType="separate"/>
      </w:r>
      <w:r>
        <w:t>61</w:t>
      </w:r>
      <w:r>
        <w:fldChar w:fldCharType="end"/>
      </w:r>
    </w:p>
    <w:p w:rsidR="00D45E67" w:rsidRDefault="00D45E67">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FS_UASAPP – Study on application layer support for Unmanned Aerial System (UAS)</w:t>
      </w:r>
      <w:r>
        <w:tab/>
      </w:r>
      <w:r>
        <w:fldChar w:fldCharType="begin"/>
      </w:r>
      <w:r>
        <w:instrText xml:space="preserve"> PAGEREF _Toc49155281 \h </w:instrText>
      </w:r>
      <w:r>
        <w:fldChar w:fldCharType="separate"/>
      </w:r>
      <w:r>
        <w:t>70</w:t>
      </w:r>
      <w:r>
        <w:fldChar w:fldCharType="end"/>
      </w:r>
    </w:p>
    <w:p w:rsidR="00D45E67" w:rsidRDefault="00D45E67">
      <w:pPr>
        <w:pStyle w:val="TOC3"/>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FS_5GMARCH – Study on support of the 5GMSG Service</w:t>
      </w:r>
      <w:r>
        <w:tab/>
      </w:r>
      <w:r>
        <w:fldChar w:fldCharType="begin"/>
      </w:r>
      <w:r>
        <w:instrText xml:space="preserve"> PAGEREF _Toc49155282 \h </w:instrText>
      </w:r>
      <w:r>
        <w:fldChar w:fldCharType="separate"/>
      </w:r>
      <w:r>
        <w:t>75</w:t>
      </w:r>
      <w:r>
        <w:fldChar w:fldCharType="end"/>
      </w:r>
    </w:p>
    <w:p w:rsidR="00D45E67" w:rsidRDefault="00D45E67">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FS_MCGWUE – Study of Gateway UE function for Mission Critical Communication</w:t>
      </w:r>
      <w:r>
        <w:tab/>
      </w:r>
      <w:r>
        <w:fldChar w:fldCharType="begin"/>
      </w:r>
      <w:r>
        <w:instrText xml:space="preserve"> PAGEREF _Toc49155283 \h </w:instrText>
      </w:r>
      <w:r>
        <w:fldChar w:fldCharType="separate"/>
      </w:r>
      <w:r>
        <w:t>81</w:t>
      </w:r>
      <w:r>
        <w:fldChar w:fldCharType="end"/>
      </w:r>
    </w:p>
    <w:p w:rsidR="00D45E67" w:rsidRDefault="00D45E67">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Future work / New WIDs (including related contributions)</w:t>
      </w:r>
      <w:r>
        <w:tab/>
      </w:r>
      <w:r>
        <w:fldChar w:fldCharType="begin"/>
      </w:r>
      <w:r>
        <w:instrText xml:space="preserve"> PAGEREF _Toc49155284 \h </w:instrText>
      </w:r>
      <w:r>
        <w:fldChar w:fldCharType="separate"/>
      </w:r>
      <w:r>
        <w:t>83</w:t>
      </w:r>
      <w:r>
        <w:fldChar w:fldCharType="end"/>
      </w:r>
    </w:p>
    <w:p w:rsidR="00D45E67" w:rsidRDefault="00D45E67">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Work Plan review</w:t>
      </w:r>
      <w:r>
        <w:tab/>
      </w:r>
      <w:r>
        <w:fldChar w:fldCharType="begin"/>
      </w:r>
      <w:r>
        <w:instrText xml:space="preserve"> PAGEREF _Toc49155285 \h </w:instrText>
      </w:r>
      <w:r>
        <w:fldChar w:fldCharType="separate"/>
      </w:r>
      <w:r>
        <w:t>84</w:t>
      </w:r>
      <w:r>
        <w:fldChar w:fldCharType="end"/>
      </w:r>
    </w:p>
    <w:p w:rsidR="00D45E67" w:rsidRDefault="00D45E67">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Future meetings</w:t>
      </w:r>
      <w:r>
        <w:tab/>
      </w:r>
      <w:r>
        <w:fldChar w:fldCharType="begin"/>
      </w:r>
      <w:r>
        <w:instrText xml:space="preserve"> PAGEREF _Toc49155286 \h </w:instrText>
      </w:r>
      <w:r>
        <w:fldChar w:fldCharType="separate"/>
      </w:r>
      <w:r>
        <w:t>86</w:t>
      </w:r>
      <w:r>
        <w:fldChar w:fldCharType="end"/>
      </w:r>
    </w:p>
    <w:p w:rsidR="00D45E67" w:rsidRDefault="00D45E67">
      <w:pPr>
        <w:pStyle w:val="TOC2"/>
        <w:rPr>
          <w:rFonts w:asciiTheme="minorHAnsi" w:eastAsiaTheme="minorEastAsia" w:hAnsiTheme="minorHAnsi" w:cstheme="minorBidi"/>
          <w:sz w:val="22"/>
          <w:szCs w:val="22"/>
        </w:rPr>
      </w:pPr>
      <w:r>
        <w:lastRenderedPageBreak/>
        <w:t>12</w:t>
      </w:r>
      <w:r>
        <w:rPr>
          <w:rFonts w:asciiTheme="minorHAnsi" w:eastAsiaTheme="minorEastAsia" w:hAnsiTheme="minorHAnsi" w:cstheme="minorBidi"/>
          <w:sz w:val="22"/>
          <w:szCs w:val="22"/>
        </w:rPr>
        <w:tab/>
      </w:r>
      <w:r>
        <w:t>AOB</w:t>
      </w:r>
      <w:r>
        <w:tab/>
      </w:r>
      <w:r>
        <w:fldChar w:fldCharType="begin"/>
      </w:r>
      <w:r>
        <w:instrText xml:space="preserve"> PAGEREF _Toc49155287 \h </w:instrText>
      </w:r>
      <w:r>
        <w:fldChar w:fldCharType="separate"/>
      </w:r>
      <w:r>
        <w:t>86</w:t>
      </w:r>
      <w:r>
        <w:fldChar w:fldCharType="end"/>
      </w:r>
    </w:p>
    <w:p w:rsidR="00D45E67" w:rsidRDefault="00D45E67">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Close of the meeting</w:t>
      </w:r>
      <w:r>
        <w:tab/>
      </w:r>
      <w:r>
        <w:fldChar w:fldCharType="begin"/>
      </w:r>
      <w:r>
        <w:instrText xml:space="preserve"> PAGEREF _Toc49155288 \h </w:instrText>
      </w:r>
      <w:r>
        <w:fldChar w:fldCharType="separate"/>
      </w:r>
      <w:r>
        <w:t>86</w:t>
      </w:r>
      <w:r>
        <w:fldChar w:fldCharType="end"/>
      </w:r>
    </w:p>
    <w:p w:rsidR="00D45E67" w:rsidRDefault="00D45E67">
      <w:pPr>
        <w:pStyle w:val="TOC2"/>
        <w:rPr>
          <w:rFonts w:asciiTheme="minorHAnsi" w:eastAsiaTheme="minorEastAsia" w:hAnsiTheme="minorHAnsi" w:cstheme="minorBidi"/>
          <w:sz w:val="22"/>
          <w:szCs w:val="22"/>
        </w:rPr>
      </w:pPr>
      <w:r>
        <w:t>Annex A: List of contribution documents</w:t>
      </w:r>
      <w:r>
        <w:tab/>
      </w:r>
      <w:r>
        <w:fldChar w:fldCharType="begin"/>
      </w:r>
      <w:r>
        <w:instrText xml:space="preserve"> PAGEREF _Toc49155289 \h </w:instrText>
      </w:r>
      <w:r>
        <w:fldChar w:fldCharType="separate"/>
      </w:r>
      <w:r>
        <w:t>87</w:t>
      </w:r>
      <w:r>
        <w:fldChar w:fldCharType="end"/>
      </w:r>
    </w:p>
    <w:p w:rsidR="00D45E67" w:rsidRDefault="00D45E67">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_Toc49155290 \h </w:instrText>
      </w:r>
      <w:r>
        <w:fldChar w:fldCharType="separate"/>
      </w:r>
      <w:r>
        <w:t>97</w:t>
      </w:r>
      <w:r>
        <w:fldChar w:fldCharType="end"/>
      </w:r>
    </w:p>
    <w:p w:rsidR="00D45E67" w:rsidRDefault="00D45E67">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_Toc49155291 \h </w:instrText>
      </w:r>
      <w:r>
        <w:fldChar w:fldCharType="separate"/>
      </w:r>
      <w:r>
        <w:t>100</w:t>
      </w:r>
      <w:r>
        <w:fldChar w:fldCharType="end"/>
      </w:r>
    </w:p>
    <w:p w:rsidR="00D45E67" w:rsidRDefault="00D45E67">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_Toc49155292 \h </w:instrText>
      </w:r>
      <w:r>
        <w:fldChar w:fldCharType="separate"/>
      </w:r>
      <w:r>
        <w:t>100</w:t>
      </w:r>
      <w:r>
        <w:fldChar w:fldCharType="end"/>
      </w:r>
    </w:p>
    <w:p w:rsidR="00D45E67" w:rsidRDefault="00D45E67">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_Toc49155293 \h </w:instrText>
      </w:r>
      <w:r>
        <w:fldChar w:fldCharType="separate"/>
      </w:r>
      <w:r>
        <w:t>100</w:t>
      </w:r>
      <w:r>
        <w:fldChar w:fldCharType="end"/>
      </w:r>
    </w:p>
    <w:p w:rsidR="00D45E67" w:rsidRDefault="00D45E67">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_Toc49155294 \h </w:instrText>
      </w:r>
      <w:r>
        <w:fldChar w:fldCharType="separate"/>
      </w:r>
      <w:r>
        <w:t>100</w:t>
      </w:r>
      <w:r>
        <w:fldChar w:fldCharType="end"/>
      </w:r>
    </w:p>
    <w:p w:rsidR="00D45E67" w:rsidRDefault="00D45E67">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_Toc49155295 \h </w:instrText>
      </w:r>
      <w:r>
        <w:fldChar w:fldCharType="separate"/>
      </w:r>
      <w:r>
        <w:t>100</w:t>
      </w:r>
      <w:r>
        <w:fldChar w:fldCharType="end"/>
      </w:r>
    </w:p>
    <w:p w:rsidR="00D45E67" w:rsidRDefault="00D45E67">
      <w:pPr>
        <w:pStyle w:val="TOC2"/>
        <w:rPr>
          <w:rFonts w:asciiTheme="minorHAnsi" w:eastAsiaTheme="minorEastAsia" w:hAnsiTheme="minorHAnsi" w:cstheme="minorBidi"/>
          <w:sz w:val="22"/>
          <w:szCs w:val="22"/>
        </w:rPr>
      </w:pPr>
      <w:r>
        <w:t>Annex F: List of action items</w:t>
      </w:r>
      <w:r>
        <w:tab/>
      </w:r>
      <w:r>
        <w:fldChar w:fldCharType="begin"/>
      </w:r>
      <w:r>
        <w:instrText xml:space="preserve"> PAGEREF _Toc49155296 \h </w:instrText>
      </w:r>
      <w:r>
        <w:fldChar w:fldCharType="separate"/>
      </w:r>
      <w:r>
        <w:t>100</w:t>
      </w:r>
      <w:r>
        <w:fldChar w:fldCharType="end"/>
      </w:r>
    </w:p>
    <w:p w:rsidR="00D45E67" w:rsidRDefault="00D45E67">
      <w:pPr>
        <w:pStyle w:val="TOC2"/>
        <w:rPr>
          <w:rFonts w:asciiTheme="minorHAnsi" w:eastAsiaTheme="minorEastAsia" w:hAnsiTheme="minorHAnsi" w:cstheme="minorBidi"/>
          <w:sz w:val="22"/>
          <w:szCs w:val="22"/>
        </w:rPr>
      </w:pPr>
      <w:r>
        <w:t>Annex G: List of decisions</w:t>
      </w:r>
      <w:r>
        <w:tab/>
      </w:r>
      <w:r>
        <w:fldChar w:fldCharType="begin"/>
      </w:r>
      <w:r>
        <w:instrText xml:space="preserve"> PAGEREF _Toc49155297 \h </w:instrText>
      </w:r>
      <w:r>
        <w:fldChar w:fldCharType="separate"/>
      </w:r>
      <w:r>
        <w:t>100</w:t>
      </w:r>
      <w:r>
        <w:fldChar w:fldCharType="end"/>
      </w:r>
    </w:p>
    <w:p w:rsidR="00D45E67" w:rsidRDefault="00D45E67">
      <w:pPr>
        <w:pStyle w:val="TOC2"/>
        <w:rPr>
          <w:rFonts w:asciiTheme="minorHAnsi" w:eastAsiaTheme="minorEastAsia" w:hAnsiTheme="minorHAnsi" w:cstheme="minorBidi"/>
          <w:sz w:val="22"/>
          <w:szCs w:val="22"/>
        </w:rPr>
      </w:pPr>
      <w:r>
        <w:t>Annex H: List of participants</w:t>
      </w:r>
      <w:r>
        <w:tab/>
      </w:r>
      <w:r>
        <w:fldChar w:fldCharType="begin"/>
      </w:r>
      <w:r>
        <w:instrText xml:space="preserve"> PAGEREF _Toc49155298 \h </w:instrText>
      </w:r>
      <w:r>
        <w:fldChar w:fldCharType="separate"/>
      </w:r>
      <w:r>
        <w:t>101</w:t>
      </w:r>
      <w:r>
        <w:fldChar w:fldCharType="end"/>
      </w:r>
    </w:p>
    <w:p w:rsidR="00D45E67" w:rsidRDefault="00D45E67">
      <w:pPr>
        <w:pStyle w:val="TOC2"/>
        <w:rPr>
          <w:rFonts w:asciiTheme="minorHAnsi" w:eastAsiaTheme="minorEastAsia" w:hAnsiTheme="minorHAnsi" w:cstheme="minorBidi"/>
          <w:sz w:val="22"/>
          <w:szCs w:val="22"/>
        </w:rPr>
      </w:pPr>
      <w:r>
        <w:t>Annex I: List of future meetings</w:t>
      </w:r>
      <w:r>
        <w:tab/>
      </w:r>
      <w:r>
        <w:fldChar w:fldCharType="begin"/>
      </w:r>
      <w:r>
        <w:instrText xml:space="preserve"> PAGEREF _Toc49155299 \h </w:instrText>
      </w:r>
      <w:r>
        <w:fldChar w:fldCharType="separate"/>
      </w:r>
      <w:r>
        <w:t>103</w:t>
      </w:r>
      <w:r>
        <w:fldChar w:fldCharType="end"/>
      </w:r>
    </w:p>
    <w:p w:rsidR="006C119C" w:rsidRDefault="006C119C" w:rsidP="006C119C">
      <w:r>
        <w:fldChar w:fldCharType="end"/>
      </w:r>
    </w:p>
    <w:p w:rsidR="006C119C" w:rsidRDefault="006C119C" w:rsidP="006C119C">
      <w:pPr>
        <w:pStyle w:val="Heading2"/>
      </w:pPr>
      <w:r>
        <w:br w:type="page"/>
      </w:r>
      <w:bookmarkStart w:id="1" w:name="_Toc49155257"/>
      <w:r>
        <w:lastRenderedPageBreak/>
        <w:t>1</w:t>
      </w:r>
      <w:r>
        <w:tab/>
        <w:t>Opening of the meeting</w:t>
      </w:r>
      <w:bookmarkEnd w:id="1"/>
    </w:p>
    <w:p w:rsidR="006C119C" w:rsidRDefault="006C119C" w:rsidP="006C119C">
      <w:pPr>
        <w:pStyle w:val="Heading3"/>
      </w:pPr>
      <w:bookmarkStart w:id="2" w:name="_Toc49155258"/>
      <w:r>
        <w:t>1.1</w:t>
      </w:r>
      <w:r>
        <w:tab/>
        <w:t>IPR and antitrust policy reminders</w:t>
      </w:r>
      <w:bookmarkEnd w:id="2"/>
    </w:p>
    <w:p w:rsidR="006C119C" w:rsidRDefault="006C119C" w:rsidP="006C119C">
      <w:pPr>
        <w:pStyle w:val="Heading3"/>
      </w:pPr>
      <w:bookmarkStart w:id="3" w:name="_Toc49155259"/>
      <w:r>
        <w:t>1.2</w:t>
      </w:r>
      <w:r>
        <w:tab/>
        <w:t>EAR statement</w:t>
      </w:r>
      <w:bookmarkEnd w:id="3"/>
    </w:p>
    <w:p w:rsidR="006C119C" w:rsidRDefault="006C119C" w:rsidP="006C119C">
      <w:pPr>
        <w:pStyle w:val="Heading2"/>
      </w:pPr>
      <w:bookmarkStart w:id="4" w:name="_Toc49155260"/>
      <w:r>
        <w:t>2</w:t>
      </w:r>
      <w:r>
        <w:tab/>
        <w:t>Agenda and Chairman’s notes</w:t>
      </w:r>
      <w:bookmarkEnd w:id="4"/>
    </w:p>
    <w:p w:rsidR="006C119C" w:rsidRDefault="006C119C" w:rsidP="006C119C">
      <w:pPr>
        <w:rPr>
          <w:rFonts w:ascii="Arial" w:hAnsi="Arial" w:cs="Arial"/>
          <w:b/>
          <w:sz w:val="24"/>
        </w:rPr>
      </w:pPr>
      <w:r>
        <w:rPr>
          <w:rFonts w:ascii="Arial" w:hAnsi="Arial" w:cs="Arial"/>
          <w:b/>
          <w:color w:val="0000FF"/>
          <w:sz w:val="24"/>
        </w:rPr>
        <w:t>S6-200962</w:t>
      </w:r>
      <w:r>
        <w:rPr>
          <w:rFonts w:ascii="Arial" w:hAnsi="Arial" w:cs="Arial"/>
          <w:b/>
          <w:color w:val="0000FF"/>
          <w:sz w:val="24"/>
        </w:rPr>
        <w:tab/>
      </w:r>
      <w:r>
        <w:rPr>
          <w:rFonts w:ascii="Arial" w:hAnsi="Arial" w:cs="Arial"/>
          <w:b/>
          <w:sz w:val="24"/>
        </w:rPr>
        <w:t>SA6 Meeting 38-e Agenda</w:t>
      </w:r>
    </w:p>
    <w:p w:rsidR="006C119C" w:rsidRDefault="006C119C" w:rsidP="006C119C">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Agenda for the SA6#38-e meeting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S6-200964</w:t>
      </w:r>
      <w:r>
        <w:rPr>
          <w:rFonts w:ascii="Arial" w:hAnsi="Arial" w:cs="Arial"/>
          <w:b/>
          <w:color w:val="0000FF"/>
          <w:sz w:val="24"/>
        </w:rPr>
        <w:tab/>
      </w:r>
      <w:r>
        <w:rPr>
          <w:rFonts w:ascii="Arial" w:hAnsi="Arial" w:cs="Arial"/>
          <w:b/>
          <w:sz w:val="24"/>
        </w:rPr>
        <w:t xml:space="preserve">SA6 Meeting #38-e - Agenda with </w:t>
      </w:r>
      <w:proofErr w:type="spellStart"/>
      <w:r>
        <w:rPr>
          <w:rFonts w:ascii="Arial" w:hAnsi="Arial" w:cs="Arial"/>
          <w:b/>
          <w:sz w:val="24"/>
        </w:rPr>
        <w:t>Tdocs</w:t>
      </w:r>
      <w:proofErr w:type="spellEnd"/>
      <w:r>
        <w:rPr>
          <w:rFonts w:ascii="Arial" w:hAnsi="Arial" w:cs="Arial"/>
          <w:b/>
          <w:sz w:val="24"/>
        </w:rPr>
        <w:t xml:space="preserve"> allocation after submission deadline</w:t>
      </w:r>
    </w:p>
    <w:p w:rsidR="006C119C" w:rsidRDefault="006C119C" w:rsidP="006C119C">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The SA6#38-e meeting agenda with </w:t>
      </w:r>
      <w:proofErr w:type="spellStart"/>
      <w:r>
        <w:t>Tdocs</w:t>
      </w:r>
      <w:proofErr w:type="spellEnd"/>
      <w:r>
        <w:t xml:space="preserve"> allocation after submission deadline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S6-200965</w:t>
      </w:r>
      <w:r>
        <w:rPr>
          <w:rFonts w:ascii="Arial" w:hAnsi="Arial" w:cs="Arial"/>
          <w:b/>
          <w:color w:val="0000FF"/>
          <w:sz w:val="24"/>
        </w:rPr>
        <w:tab/>
      </w:r>
      <w:r>
        <w:rPr>
          <w:rFonts w:ascii="Arial" w:hAnsi="Arial" w:cs="Arial"/>
          <w:b/>
          <w:sz w:val="24"/>
        </w:rPr>
        <w:t xml:space="preserve">SA6 Meeting #38-e - Agenda with </w:t>
      </w:r>
      <w:proofErr w:type="spellStart"/>
      <w:r>
        <w:rPr>
          <w:rFonts w:ascii="Arial" w:hAnsi="Arial" w:cs="Arial"/>
          <w:b/>
          <w:sz w:val="24"/>
        </w:rPr>
        <w:t>Tdocs</w:t>
      </w:r>
      <w:proofErr w:type="spellEnd"/>
      <w:r>
        <w:rPr>
          <w:rFonts w:ascii="Arial" w:hAnsi="Arial" w:cs="Arial"/>
          <w:b/>
          <w:sz w:val="24"/>
        </w:rPr>
        <w:t xml:space="preserve"> allocation at start of the meeting</w:t>
      </w:r>
    </w:p>
    <w:p w:rsidR="006C119C" w:rsidRDefault="006C119C" w:rsidP="006C119C">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The SA6#38-e meeting agenda with </w:t>
      </w:r>
      <w:proofErr w:type="spellStart"/>
      <w:r>
        <w:t>Tdocs</w:t>
      </w:r>
      <w:proofErr w:type="spellEnd"/>
      <w:r>
        <w:t xml:space="preserve"> allocation at the start of the meeting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S6-200966</w:t>
      </w:r>
      <w:r>
        <w:rPr>
          <w:rFonts w:ascii="Arial" w:hAnsi="Arial" w:cs="Arial"/>
          <w:b/>
          <w:color w:val="0000FF"/>
          <w:sz w:val="24"/>
        </w:rPr>
        <w:tab/>
      </w:r>
      <w:r>
        <w:rPr>
          <w:rFonts w:ascii="Arial" w:hAnsi="Arial" w:cs="Arial"/>
          <w:b/>
          <w:sz w:val="24"/>
        </w:rPr>
        <w:t>SA6 Meeting #38-e - Chairman's notes at end of the meeting</w:t>
      </w:r>
    </w:p>
    <w:p w:rsidR="006C119C" w:rsidRDefault="006C119C" w:rsidP="006C119C">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Chairman's notes at end of the SA6#38-e meeting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pStyle w:val="Heading2"/>
      </w:pPr>
      <w:bookmarkStart w:id="5" w:name="_Toc49155261"/>
      <w:r>
        <w:t>3</w:t>
      </w:r>
      <w:r>
        <w:tab/>
        <w:t>Report from previous meetings</w:t>
      </w:r>
      <w:bookmarkEnd w:id="5"/>
    </w:p>
    <w:p w:rsidR="006C119C" w:rsidRDefault="006C119C" w:rsidP="006C119C">
      <w:pPr>
        <w:rPr>
          <w:rFonts w:ascii="Arial" w:hAnsi="Arial" w:cs="Arial"/>
          <w:b/>
          <w:sz w:val="24"/>
        </w:rPr>
      </w:pPr>
      <w:r>
        <w:rPr>
          <w:rFonts w:ascii="Arial" w:hAnsi="Arial" w:cs="Arial"/>
          <w:b/>
          <w:color w:val="0000FF"/>
          <w:sz w:val="24"/>
        </w:rPr>
        <w:t>S6-200963</w:t>
      </w:r>
      <w:r>
        <w:rPr>
          <w:rFonts w:ascii="Arial" w:hAnsi="Arial" w:cs="Arial"/>
          <w:b/>
          <w:color w:val="0000FF"/>
          <w:sz w:val="24"/>
        </w:rPr>
        <w:tab/>
      </w:r>
      <w:r>
        <w:rPr>
          <w:rFonts w:ascii="Arial" w:hAnsi="Arial" w:cs="Arial"/>
          <w:b/>
          <w:sz w:val="24"/>
        </w:rPr>
        <w:t>SA6 Meeting 37-e Report</w:t>
      </w:r>
    </w:p>
    <w:p w:rsidR="006C119C" w:rsidRDefault="006C119C" w:rsidP="006C119C">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rsidR="006C119C" w:rsidRDefault="006C119C" w:rsidP="006C119C">
      <w:pPr>
        <w:rPr>
          <w:rFonts w:ascii="Arial" w:hAnsi="Arial" w:cs="Arial"/>
          <w:b/>
        </w:rPr>
      </w:pPr>
      <w:r>
        <w:rPr>
          <w:rFonts w:ascii="Arial" w:hAnsi="Arial" w:cs="Arial"/>
          <w:b/>
        </w:rPr>
        <w:lastRenderedPageBreak/>
        <w:t xml:space="preserve">Abstract: </w:t>
      </w:r>
    </w:p>
    <w:p w:rsidR="006C119C" w:rsidRDefault="006C119C" w:rsidP="006C119C">
      <w:r>
        <w:t>The report of the SA6#37-e meeting.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S6-201056</w:t>
      </w:r>
      <w:r>
        <w:rPr>
          <w:rFonts w:ascii="Arial" w:hAnsi="Arial" w:cs="Arial"/>
          <w:b/>
          <w:color w:val="0000FF"/>
          <w:sz w:val="24"/>
        </w:rPr>
        <w:tab/>
      </w:r>
      <w:r>
        <w:rPr>
          <w:rFonts w:ascii="Arial" w:hAnsi="Arial" w:cs="Arial"/>
          <w:b/>
          <w:sz w:val="24"/>
        </w:rPr>
        <w:t>Report on SA6 related topics at SA#88-e</w:t>
      </w:r>
    </w:p>
    <w:p w:rsidR="006C119C" w:rsidRDefault="006C119C" w:rsidP="006C119C">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SA6 Chairman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document contains a brief report from SA#88-e on matters relating to SA6 WG activities.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The chairman briefly presented a report on SA6 related topics at SA#88-e available as S6-201056.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pStyle w:val="Heading2"/>
      </w:pPr>
      <w:bookmarkStart w:id="6" w:name="_Toc49155262"/>
      <w:r>
        <w:t>4</w:t>
      </w:r>
      <w:r>
        <w:tab/>
        <w:t>Liaison statements</w:t>
      </w:r>
      <w:bookmarkEnd w:id="6"/>
    </w:p>
    <w:p w:rsidR="006C119C" w:rsidRDefault="006C119C" w:rsidP="006C119C">
      <w:pPr>
        <w:pStyle w:val="Heading3"/>
      </w:pPr>
      <w:bookmarkStart w:id="7" w:name="_Toc49155263"/>
      <w:r>
        <w:t>4.1</w:t>
      </w:r>
      <w:r>
        <w:tab/>
        <w:t>Incoming LSs</w:t>
      </w:r>
      <w:bookmarkEnd w:id="7"/>
    </w:p>
    <w:p w:rsidR="006C119C" w:rsidRDefault="006C119C" w:rsidP="006C119C">
      <w:pPr>
        <w:rPr>
          <w:rFonts w:ascii="Arial" w:hAnsi="Arial" w:cs="Arial"/>
          <w:b/>
          <w:sz w:val="24"/>
        </w:rPr>
      </w:pPr>
      <w:r>
        <w:rPr>
          <w:rFonts w:ascii="Arial" w:hAnsi="Arial" w:cs="Arial"/>
          <w:b/>
          <w:color w:val="0000FF"/>
          <w:sz w:val="24"/>
        </w:rPr>
        <w:t>S6-200967</w:t>
      </w:r>
      <w:r>
        <w:rPr>
          <w:rFonts w:ascii="Arial" w:hAnsi="Arial" w:cs="Arial"/>
          <w:b/>
          <w:color w:val="0000FF"/>
          <w:sz w:val="24"/>
        </w:rPr>
        <w:tab/>
      </w:r>
      <w:r>
        <w:rPr>
          <w:rFonts w:ascii="Arial" w:hAnsi="Arial" w:cs="Arial"/>
          <w:b/>
          <w:sz w:val="24"/>
        </w:rPr>
        <w:t>Reply LS on limiting the number of simultaneous log ins of an MCX user</w:t>
      </w:r>
    </w:p>
    <w:p w:rsidR="006C119C" w:rsidRDefault="006C119C" w:rsidP="006C119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S1-202280, to CT1, cc SA6</w:t>
      </w:r>
      <w:r>
        <w:rPr>
          <w:i/>
        </w:rPr>
        <w:br/>
      </w:r>
      <w:r>
        <w:rPr>
          <w:i/>
        </w:rPr>
        <w:tab/>
      </w:r>
      <w:r>
        <w:rPr>
          <w:i/>
        </w:rPr>
        <w:tab/>
      </w:r>
      <w:r>
        <w:rPr>
          <w:i/>
        </w:rPr>
        <w:tab/>
      </w:r>
      <w:r>
        <w:rPr>
          <w:i/>
        </w:rPr>
        <w:tab/>
      </w:r>
      <w:r>
        <w:rPr>
          <w:i/>
        </w:rPr>
        <w:tab/>
        <w:t>Source: SA1</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1. Overall Description:</w:t>
      </w:r>
    </w:p>
    <w:p w:rsidR="006C119C" w:rsidRDefault="006C119C" w:rsidP="006C119C">
      <w:r>
        <w:t>SA1 thanks CT1 for their LS in C1-202819.</w:t>
      </w:r>
    </w:p>
    <w:p w:rsidR="006C119C" w:rsidRDefault="006C119C" w:rsidP="006C119C">
      <w:r>
        <w:t>SA1 have discussed the issue.</w:t>
      </w:r>
    </w:p>
    <w:p w:rsidR="006C119C" w:rsidRDefault="006C119C" w:rsidP="006C119C">
      <w:r>
        <w:t xml:space="preserve">With respect to the question from CT1: </w:t>
      </w:r>
    </w:p>
    <w:p w:rsidR="006C119C" w:rsidRDefault="006C119C" w:rsidP="006C119C">
      <w:r>
        <w:t>Does requirement [R-5.10-001a] of 3GPP TS 22.280 require that a different limit can be applied to each MCX User?</w:t>
      </w:r>
    </w:p>
    <w:p w:rsidR="006C119C" w:rsidRDefault="006C119C" w:rsidP="006C119C">
      <w:r>
        <w:t>SA1 have discussed the issue and the answer is No.</w:t>
      </w:r>
    </w:p>
    <w:p w:rsidR="006C119C" w:rsidRDefault="006C119C" w:rsidP="006C119C">
      <w:r>
        <w:t>The existing requirement should be interpreted as meaning "a single system limit per MCX service shall be applied to all users within the MCX service, which aligns with the existing stage 2 architecture defined by SA6 for Release 16 in TS 23.379."</w:t>
      </w:r>
    </w:p>
    <w:p w:rsidR="006C119C" w:rsidRDefault="006C119C" w:rsidP="006C119C">
      <w:r>
        <w:t>Attached you’ll find the Release 16 and Release 17 (mirror) CRs to TS22.280 clarifying the existing requirement to be a system wide limit. One additional CR adds a new requirement in Rel-17 to allow for different limits per MCX user.</w:t>
      </w:r>
    </w:p>
    <w:p w:rsidR="006C119C" w:rsidRDefault="006C119C" w:rsidP="006C119C">
      <w:r>
        <w:t>2. Actions:</w:t>
      </w:r>
    </w:p>
    <w:p w:rsidR="006C119C" w:rsidRDefault="006C119C" w:rsidP="006C119C">
      <w:r>
        <w:t>To CT1 group.</w:t>
      </w:r>
    </w:p>
    <w:p w:rsidR="006C119C" w:rsidRDefault="006C119C" w:rsidP="006C119C">
      <w:r>
        <w:t xml:space="preserve">ACTION: </w:t>
      </w:r>
      <w:r>
        <w:tab/>
        <w:t>SA1 asks CT1 to take the information provided into account for their further work.</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Nokia presented the LS available as S6-200967.</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lastRenderedPageBreak/>
        <w:t>S6-200968</w:t>
      </w:r>
      <w:r>
        <w:rPr>
          <w:rFonts w:ascii="Arial" w:hAnsi="Arial" w:cs="Arial"/>
          <w:b/>
          <w:color w:val="0000FF"/>
          <w:sz w:val="24"/>
        </w:rPr>
        <w:tab/>
      </w:r>
      <w:r>
        <w:rPr>
          <w:rFonts w:ascii="Arial" w:hAnsi="Arial" w:cs="Arial"/>
          <w:b/>
          <w:sz w:val="24"/>
        </w:rPr>
        <w:t>Reply to LS on Clarification of the definition of a UAS</w:t>
      </w:r>
    </w:p>
    <w:p w:rsidR="006C119C" w:rsidRDefault="006C119C" w:rsidP="006C119C">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S1-202267, to SA2, SA6, cc -</w:t>
      </w:r>
      <w:r>
        <w:rPr>
          <w:i/>
        </w:rPr>
        <w:br/>
      </w:r>
      <w:r>
        <w:rPr>
          <w:i/>
        </w:rPr>
        <w:tab/>
      </w:r>
      <w:r>
        <w:rPr>
          <w:i/>
        </w:rPr>
        <w:tab/>
      </w:r>
      <w:r>
        <w:rPr>
          <w:i/>
        </w:rPr>
        <w:tab/>
      </w:r>
      <w:r>
        <w:rPr>
          <w:i/>
        </w:rPr>
        <w:tab/>
      </w:r>
      <w:r>
        <w:rPr>
          <w:i/>
        </w:rPr>
        <w:tab/>
        <w:t>Source: SA1</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1. Overall Description:</w:t>
      </w:r>
    </w:p>
    <w:p w:rsidR="006C119C" w:rsidRDefault="006C119C" w:rsidP="006C119C">
      <w:r>
        <w:t>SA1 has considered the incoming LS from SA6 requesting clarification on stage 1 requirements, as copied below.</w:t>
      </w:r>
    </w:p>
    <w:p w:rsidR="006C119C" w:rsidRDefault="006C119C" w:rsidP="006C119C">
      <w:r>
        <w:t>The text in the definition of a UAS and other normative text in TS 22.125 is not aligned with the informative Annex A. Further, it can be noted that there is text in the informative Annex A that is normative.</w:t>
      </w:r>
    </w:p>
    <w:p w:rsidR="006C119C" w:rsidRDefault="006C119C" w:rsidP="006C119C">
      <w:r>
        <w:t xml:space="preserve">SA1 has discussed the definition of a UAS and </w:t>
      </w:r>
      <w:proofErr w:type="gramStart"/>
      <w:r>
        <w:t>come to the conclusion</w:t>
      </w:r>
      <w:proofErr w:type="gramEnd"/>
      <w:r>
        <w:t xml:space="preserve"> that an update of TS 22.125 is needed, see the attached agreed CR.</w:t>
      </w:r>
    </w:p>
    <w:p w:rsidR="006C119C" w:rsidRDefault="006C119C" w:rsidP="006C119C">
      <w:r>
        <w:t>2. Actions:</w:t>
      </w:r>
    </w:p>
    <w:p w:rsidR="006C119C" w:rsidRDefault="006C119C" w:rsidP="006C119C">
      <w:r>
        <w:t>To SA2 and SA6 groups.</w:t>
      </w:r>
    </w:p>
    <w:p w:rsidR="006C119C" w:rsidRDefault="006C119C" w:rsidP="006C119C">
      <w:r>
        <w:t xml:space="preserve">ACTION: </w:t>
      </w:r>
      <w:r>
        <w:tab/>
        <w:t>SA1 requests SA2 and SA6 to take the above into account in their work and update their specifications as necessary.</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It was decided to await further input from SA1 on this matter.</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S6-200969</w:t>
      </w:r>
      <w:r>
        <w:rPr>
          <w:rFonts w:ascii="Arial" w:hAnsi="Arial" w:cs="Arial"/>
          <w:b/>
          <w:color w:val="0000FF"/>
          <w:sz w:val="24"/>
        </w:rPr>
        <w:tab/>
      </w:r>
      <w:r>
        <w:rPr>
          <w:rFonts w:ascii="Arial" w:hAnsi="Arial" w:cs="Arial"/>
          <w:b/>
          <w:sz w:val="24"/>
        </w:rPr>
        <w:t>LS on requirement for 5GMSG in broadcast scenario</w:t>
      </w:r>
    </w:p>
    <w:p w:rsidR="006C119C" w:rsidRDefault="006C119C" w:rsidP="006C119C">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S1-202269, to SA6, cc -</w:t>
      </w:r>
      <w:r>
        <w:rPr>
          <w:i/>
        </w:rPr>
        <w:br/>
      </w:r>
      <w:r>
        <w:rPr>
          <w:i/>
        </w:rPr>
        <w:tab/>
      </w:r>
      <w:r>
        <w:rPr>
          <w:i/>
        </w:rPr>
        <w:tab/>
      </w:r>
      <w:r>
        <w:rPr>
          <w:i/>
        </w:rPr>
        <w:tab/>
      </w:r>
      <w:r>
        <w:rPr>
          <w:i/>
        </w:rPr>
        <w:tab/>
      </w:r>
      <w:r>
        <w:rPr>
          <w:i/>
        </w:rPr>
        <w:tab/>
        <w:t>Source: SA1</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1. Overall Description:</w:t>
      </w:r>
    </w:p>
    <w:p w:rsidR="006C119C" w:rsidRDefault="006C119C" w:rsidP="006C119C">
      <w:r>
        <w:t>SA1 thanks SA6 for the question if requirement [R-5.5.2-002] applies to all UE types, i.e. UE B, UE C and UE D as defined in TS 22.262 or only to UE types that support the broadcast message.</w:t>
      </w:r>
    </w:p>
    <w:p w:rsidR="006C119C" w:rsidRDefault="006C119C" w:rsidP="006C119C">
      <w:r>
        <w:t xml:space="preserve">The MSGin5G Service for MIoT needs to support broadcast message delivery in order to handle massive communications efficiently with a latency less than [500] </w:t>
      </w:r>
      <w:proofErr w:type="spellStart"/>
      <w:r>
        <w:t>ms</w:t>
      </w:r>
      <w:proofErr w:type="spellEnd"/>
      <w:r>
        <w:t xml:space="preserve"> as specified in requirement [R-5.5.2-001]. This requirement cannot be achieved with point-to-point message delivery. Therefore, the requirement applies to UEs that support the broadcast message.</w:t>
      </w:r>
    </w:p>
    <w:p w:rsidR="006C119C" w:rsidRDefault="006C119C" w:rsidP="006C119C">
      <w:r>
        <w:t>2. Actions:</w:t>
      </w:r>
    </w:p>
    <w:p w:rsidR="006C119C" w:rsidRDefault="006C119C" w:rsidP="006C119C">
      <w:r>
        <w:t>To SA6 group.</w:t>
      </w:r>
    </w:p>
    <w:p w:rsidR="006C119C" w:rsidRDefault="006C119C" w:rsidP="006C119C">
      <w:r>
        <w:t>ACTION:</w:t>
      </w:r>
      <w:r>
        <w:tab/>
        <w:t>SA1 asks SA6 to take the above information into account.</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one2many presented the LS available as S6-200969.</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S6-200970</w:t>
      </w:r>
      <w:r>
        <w:rPr>
          <w:rFonts w:ascii="Arial" w:hAnsi="Arial" w:cs="Arial"/>
          <w:b/>
          <w:color w:val="0000FF"/>
          <w:sz w:val="24"/>
        </w:rPr>
        <w:tab/>
      </w:r>
      <w:r>
        <w:rPr>
          <w:rFonts w:ascii="Arial" w:hAnsi="Arial" w:cs="Arial"/>
          <w:b/>
          <w:sz w:val="24"/>
        </w:rPr>
        <w:t>Reply LS on Clarification of requirements for UAS application enablement</w:t>
      </w:r>
    </w:p>
    <w:p w:rsidR="006C119C" w:rsidRDefault="006C119C" w:rsidP="006C119C">
      <w:pPr>
        <w:rPr>
          <w:i/>
        </w:rPr>
      </w:pPr>
      <w:r>
        <w:rPr>
          <w:i/>
        </w:rPr>
        <w:lastRenderedPageBreak/>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S1-202270, to SA6, cc SA2</w:t>
      </w:r>
      <w:r>
        <w:rPr>
          <w:i/>
        </w:rPr>
        <w:br/>
      </w:r>
      <w:r>
        <w:rPr>
          <w:i/>
        </w:rPr>
        <w:tab/>
      </w:r>
      <w:r>
        <w:rPr>
          <w:i/>
        </w:rPr>
        <w:tab/>
      </w:r>
      <w:r>
        <w:rPr>
          <w:i/>
        </w:rPr>
        <w:tab/>
      </w:r>
      <w:r>
        <w:rPr>
          <w:i/>
        </w:rPr>
        <w:tab/>
      </w:r>
      <w:r>
        <w:rPr>
          <w:i/>
        </w:rPr>
        <w:tab/>
        <w:t>Source: SA1</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1. Overall Description:</w:t>
      </w:r>
    </w:p>
    <w:p w:rsidR="006C119C" w:rsidRDefault="006C119C" w:rsidP="006C119C">
      <w:r>
        <w:t>SA1 thanks SA6 for the LS requesting clarification on stage 1 requirements, copied bellow.</w:t>
      </w:r>
    </w:p>
    <w:p w:rsidR="006C119C" w:rsidRDefault="006C119C" w:rsidP="006C119C">
      <w:r>
        <w:t>SA6 has discussed potential key issues on:</w:t>
      </w:r>
    </w:p>
    <w:p w:rsidR="006C119C" w:rsidRDefault="006C119C" w:rsidP="006C119C">
      <w:r>
        <w:t>•</w:t>
      </w:r>
      <w:r>
        <w:tab/>
        <w:t>Whether and how to enable flight route support in 3GPP network</w:t>
      </w:r>
    </w:p>
    <w:p w:rsidR="006C119C" w:rsidRDefault="006C119C" w:rsidP="006C119C">
      <w:r>
        <w:t>•</w:t>
      </w:r>
      <w:r>
        <w:tab/>
        <w:t>Whether and how to control a UAV fly route under 3GPP network</w:t>
      </w:r>
    </w:p>
    <w:p w:rsidR="006C119C" w:rsidRDefault="006C119C" w:rsidP="006C119C">
      <w:r>
        <w:t>•</w:t>
      </w:r>
      <w:r>
        <w:tab/>
        <w:t>Whether and how to enable NOTAM/TFR support under 3GPP network</w:t>
      </w:r>
    </w:p>
    <w:p w:rsidR="006C119C" w:rsidRDefault="006C119C" w:rsidP="006C119C">
      <w:r>
        <w:t>SA6 asks SA1 to kindly guide SA6 on the requirements for the use cases mentioned above and also the necessity to explicitly refer to application-aware parameters. SA6 kindly asks SA1 to update their specification if necessary.</w:t>
      </w:r>
    </w:p>
    <w:p w:rsidR="006C119C" w:rsidRDefault="006C119C" w:rsidP="006C119C">
      <w:r>
        <w:t>SA1 has discussed pointed out requirements [R-5.1-003] and [R-5.1-004] from TS 22.125:</w:t>
      </w:r>
    </w:p>
    <w:p w:rsidR="006C119C" w:rsidRDefault="006C119C" w:rsidP="006C119C">
      <w:r>
        <w:t>[R-5.1-003] The 3GPP system shall enable a UAS to send UTM the UAV data which can contain: unique identity (this may be a 3GPP identity), UE capability of the UAV, make &amp; model, serial number, take-off weight, position, owner identity, owner address, owner contact details, owner certification, take-off location, mission type, route data, operating status.</w:t>
      </w:r>
    </w:p>
    <w:p w:rsidR="006C119C" w:rsidRDefault="006C119C" w:rsidP="006C119C">
      <w:r>
        <w:t>[R-5.1-004] The 3GPP system shall enable a UAS to send UTM the UAV controller data which can contain: unique identity (this may be a 3GPP identity), UE capability of the UAV controller, position, owner identity, owner address, owner contact details, owner certification, UAV operator identity, UAV operator license, UAV operator certification, UAV pilot identity, UAV pilot license, UAV pilot certification and flight plan.</w:t>
      </w:r>
    </w:p>
    <w:p w:rsidR="006C119C" w:rsidRDefault="006C119C" w:rsidP="006C119C">
      <w:r>
        <w:t>These requirements are coming from use case for initial authorization to operate. The use case and derived requirements indicate 3GPP system shall enable data communication between UAS and UTM. Indicated parameters show by which means the UAV and UAV controller shall be identified and inform that list of identification data sent towards the UTM could be quite long.</w:t>
      </w:r>
    </w:p>
    <w:p w:rsidR="006C119C" w:rsidRDefault="006C119C" w:rsidP="006C119C">
      <w:r>
        <w:t>SA6 discussions on potential key issues described above which enable 3GPP to control UAV flight route and NOTAM/TFR are outside the scope of the service requirements for UAS support in 3GPP.</w:t>
      </w:r>
    </w:p>
    <w:p w:rsidR="006C119C" w:rsidRDefault="006C119C" w:rsidP="006C119C">
      <w:r>
        <w:t>2. Actions:</w:t>
      </w:r>
    </w:p>
    <w:p w:rsidR="006C119C" w:rsidRDefault="006C119C" w:rsidP="006C119C">
      <w:r>
        <w:t>To SA6 group.</w:t>
      </w:r>
    </w:p>
    <w:p w:rsidR="006C119C" w:rsidRDefault="006C119C" w:rsidP="006C119C">
      <w:r>
        <w:t xml:space="preserve">ACTION: </w:t>
      </w:r>
      <w:r>
        <w:tab/>
        <w:t>SA1 kindly asks SA6 to take the above information into account.</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Deutsche Telekom presented the LS available as S6-200970.</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S6-200971</w:t>
      </w:r>
      <w:r>
        <w:rPr>
          <w:rFonts w:ascii="Arial" w:hAnsi="Arial" w:cs="Arial"/>
          <w:b/>
          <w:color w:val="0000FF"/>
          <w:sz w:val="24"/>
        </w:rPr>
        <w:tab/>
      </w:r>
      <w:r>
        <w:rPr>
          <w:rFonts w:ascii="Arial" w:hAnsi="Arial" w:cs="Arial"/>
          <w:b/>
          <w:sz w:val="24"/>
        </w:rPr>
        <w:t>Reply LS on Application Architecture for enabling Edge Applications</w:t>
      </w:r>
    </w:p>
    <w:p w:rsidR="006C119C" w:rsidRDefault="006C119C" w:rsidP="006C119C">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S2-2004386, to SA6, cc SA3, SA5</w:t>
      </w:r>
      <w:r>
        <w:rPr>
          <w:i/>
        </w:rPr>
        <w:br/>
      </w:r>
      <w:r>
        <w:rPr>
          <w:i/>
        </w:rPr>
        <w:tab/>
      </w:r>
      <w:r>
        <w:rPr>
          <w:i/>
        </w:rPr>
        <w:tab/>
      </w:r>
      <w:r>
        <w:rPr>
          <w:i/>
        </w:rPr>
        <w:tab/>
      </w:r>
      <w:r>
        <w:rPr>
          <w:i/>
        </w:rPr>
        <w:tab/>
      </w:r>
      <w:r>
        <w:rPr>
          <w:i/>
        </w:rPr>
        <w:tab/>
        <w:t>Source: SA2</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1. Overall Description:</w:t>
      </w:r>
    </w:p>
    <w:p w:rsidR="006C119C" w:rsidRDefault="006C119C" w:rsidP="006C119C">
      <w:r>
        <w:t xml:space="preserve">SA2 thanks SA6 for the LS on Application Architecture for enabling Edge Applications (S2-2002608/S6-192399), and would like to provide the following feedback. </w:t>
      </w:r>
    </w:p>
    <w:p w:rsidR="006C119C" w:rsidRDefault="006C119C" w:rsidP="006C119C">
      <w:r>
        <w:lastRenderedPageBreak/>
        <w:t>SA2 understood that the “Application architecture” in clause 6.2 in TR 23.758 reuses SA2 defined reference points of EPS or 5GS for retrieval of network capability information. SA2 would like to highlight that SA2 supports Edge Computing specific functions only in 5GS.</w:t>
      </w:r>
    </w:p>
    <w:p w:rsidR="006C119C" w:rsidRDefault="006C119C" w:rsidP="006C119C">
      <w:r>
        <w:t>SA2 understood that some solutions in TR 23.758 have dependencies on SA2 work as listed in Table 11.3.1-1 of the TR. SA2 hasn’t discussed whether any new SA2 features are needed to support these solutions. SA6 is welcome to send LS in case specific dependencies on SA2 are identified.</w:t>
      </w:r>
    </w:p>
    <w:p w:rsidR="006C119C" w:rsidRDefault="006C119C" w:rsidP="006C119C">
      <w:r>
        <w:t>2. Actions:</w:t>
      </w:r>
    </w:p>
    <w:p w:rsidR="006C119C" w:rsidRDefault="006C119C" w:rsidP="006C119C">
      <w:r>
        <w:t>To SA6 group.</w:t>
      </w:r>
    </w:p>
    <w:p w:rsidR="006C119C" w:rsidRDefault="006C119C" w:rsidP="006C119C">
      <w:r>
        <w:t xml:space="preserve">ACTION: </w:t>
      </w:r>
      <w:r>
        <w:tab/>
        <w:t>SA2 kindly asks SA6 to take above feedback into consideration.</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LS available as S6-200971.</w:t>
      </w:r>
    </w:p>
    <w:p w:rsidR="006C119C" w:rsidRDefault="006C119C" w:rsidP="006C119C">
      <w:r>
        <w:t>The chairman noted that it would seem the reply says that SA2 is concentrating on 5GS.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S6-200972</w:t>
      </w:r>
      <w:r>
        <w:rPr>
          <w:rFonts w:ascii="Arial" w:hAnsi="Arial" w:cs="Arial"/>
          <w:b/>
          <w:color w:val="0000FF"/>
          <w:sz w:val="24"/>
        </w:rPr>
        <w:tab/>
      </w:r>
      <w:r>
        <w:rPr>
          <w:rFonts w:ascii="Arial" w:hAnsi="Arial" w:cs="Arial"/>
          <w:b/>
          <w:sz w:val="24"/>
        </w:rPr>
        <w:t>Reply LS on provisioning ""EDN connection info"" by Edge Configuration Server</w:t>
      </w:r>
    </w:p>
    <w:p w:rsidR="006C119C" w:rsidRDefault="006C119C" w:rsidP="006C119C">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S2-2004387, to SA6, cc -</w:t>
      </w:r>
      <w:r>
        <w:rPr>
          <w:i/>
        </w:rPr>
        <w:br/>
      </w:r>
      <w:r>
        <w:rPr>
          <w:i/>
        </w:rPr>
        <w:tab/>
      </w:r>
      <w:r>
        <w:rPr>
          <w:i/>
        </w:rPr>
        <w:tab/>
      </w:r>
      <w:r>
        <w:rPr>
          <w:i/>
        </w:rPr>
        <w:tab/>
      </w:r>
      <w:r>
        <w:rPr>
          <w:i/>
        </w:rPr>
        <w:tab/>
      </w:r>
      <w:r>
        <w:rPr>
          <w:i/>
        </w:rPr>
        <w:tab/>
        <w:t>Source: SA2</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1. Overall Description:</w:t>
      </w:r>
    </w:p>
    <w:p w:rsidR="006C119C" w:rsidRDefault="006C119C" w:rsidP="006C119C">
      <w:r>
        <w:t>SA2 thanks SA6 about the LS on provisioning "EDN connection info" by Edge Configuration Server (S2-2003201/S6-200617). SA2 discussed the questions and agreed the following answers.</w:t>
      </w:r>
    </w:p>
    <w:p w:rsidR="006C119C" w:rsidRDefault="006C119C" w:rsidP="006C119C">
      <w:r>
        <w:t>Q1: SA6 kindly requests that SA2 comment on whether SA6’s understanding that a UE Application may provide a DNN is correct?</w:t>
      </w:r>
    </w:p>
    <w:p w:rsidR="006C119C" w:rsidRDefault="006C119C" w:rsidP="006C119C">
      <w:r>
        <w:t>SA2 answer: SA2 considers the UE application mentioned in Q1 means upper layer to NAS (URSP handling) layer and SA2 confirms that the UE Application may provide a DNN that is used for matching Traffic descriptor(s) in the URSP rules.</w:t>
      </w:r>
    </w:p>
    <w:p w:rsidR="006C119C" w:rsidRDefault="006C119C" w:rsidP="006C119C">
      <w:r>
        <w:t>Q2: SA6 kindly requests that SA2 comment on how to handle the scenario when parameters provisioned by Edge Configuration Server create a conflict with URSP rules, ANDSP rules or UE local configuration?</w:t>
      </w:r>
    </w:p>
    <w:p w:rsidR="006C119C" w:rsidRDefault="006C119C" w:rsidP="006C119C">
      <w:r>
        <w:t xml:space="preserve">SA2 answer: According to TS 23.503, the association of an application to a PDU Session is based on either URSP (if provisioned by the operator) or UE Local Configuration. </w:t>
      </w:r>
    </w:p>
    <w:p w:rsidR="006C119C" w:rsidRDefault="006C119C" w:rsidP="006C119C">
      <w:r>
        <w:t>SA2 treats the parameters provisioned by Edge Configuration Server as UE Local Configuration. The handling precedence between URSP and UE Local Configuration is defined in TS 23.503 clause 6.1.2.2.1.</w:t>
      </w:r>
    </w:p>
    <w:p w:rsidR="006C119C" w:rsidRDefault="006C119C" w:rsidP="006C119C">
      <w:r>
        <w:t>Q3: SA6 kindly requests that SA2 comment on whether S-NSSAI can be provisioned by 3rd party via the application layer?</w:t>
      </w:r>
    </w:p>
    <w:p w:rsidR="006C119C" w:rsidRDefault="006C119C" w:rsidP="006C119C">
      <w:r>
        <w:t>SA2 answer: According to TS 23.503, the association between application traffic and S-NSSAI associated to a PDU Session (by evaluating either URSP or UE Local Configuration) should be controlled by the operator to ensure that only expected service traffic flows are transferred via a specific slice. The UE Local Configuration (e.g. the operator specific configuration including S-NSSAI) can be configured by the operator (or operator’s contracted partner), however it is out of scope of SA2 how UE Local Configuration is configured in UE.</w:t>
      </w:r>
    </w:p>
    <w:p w:rsidR="006C119C" w:rsidRDefault="006C119C" w:rsidP="006C119C">
      <w:r>
        <w:t xml:space="preserve">As an alternative to UE Local Configuration, some solutions are under discussion in TR 23.748 for Rel-17 to support the application layer (e.g. ECS) to influence the URSP rules that the network provisions to the UE. </w:t>
      </w:r>
    </w:p>
    <w:p w:rsidR="006C119C" w:rsidRDefault="006C119C" w:rsidP="006C119C">
      <w:r>
        <w:t>2. Actions:</w:t>
      </w:r>
    </w:p>
    <w:p w:rsidR="006C119C" w:rsidRDefault="006C119C" w:rsidP="006C119C">
      <w:r>
        <w:lastRenderedPageBreak/>
        <w:t>To SA6 group.</w:t>
      </w:r>
    </w:p>
    <w:p w:rsidR="006C119C" w:rsidRDefault="006C119C" w:rsidP="006C119C">
      <w:r>
        <w:t xml:space="preserve">ACTION: </w:t>
      </w:r>
      <w:r>
        <w:tab/>
        <w:t>SA2 kindly asks SA6 to take above information into consideration.</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LS available as S6-200972.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S6-200973</w:t>
      </w:r>
      <w:r>
        <w:rPr>
          <w:rFonts w:ascii="Arial" w:hAnsi="Arial" w:cs="Arial"/>
          <w:b/>
          <w:color w:val="0000FF"/>
          <w:sz w:val="24"/>
        </w:rPr>
        <w:tab/>
      </w:r>
      <w:r>
        <w:rPr>
          <w:rFonts w:ascii="Arial" w:hAnsi="Arial" w:cs="Arial"/>
          <w:b/>
          <w:sz w:val="24"/>
        </w:rPr>
        <w:t>Liaison from IETF Scope and goals of the  Drone Remote ID Protocol Working Group (DRIP) of the Internet Engineering Task Force (IETF)</w:t>
      </w:r>
    </w:p>
    <w:p w:rsidR="006C119C" w:rsidRDefault="006C119C" w:rsidP="006C119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IETF LS 9th June2020, to SA6, cc -</w:t>
      </w:r>
      <w:r>
        <w:rPr>
          <w:i/>
        </w:rPr>
        <w:br/>
      </w:r>
      <w:r>
        <w:rPr>
          <w:i/>
        </w:rPr>
        <w:tab/>
      </w:r>
      <w:r>
        <w:rPr>
          <w:i/>
        </w:rPr>
        <w:tab/>
      </w:r>
      <w:r>
        <w:rPr>
          <w:i/>
        </w:rPr>
        <w:tab/>
      </w:r>
      <w:r>
        <w:rPr>
          <w:i/>
        </w:rPr>
        <w:tab/>
      </w:r>
      <w:r>
        <w:rPr>
          <w:i/>
        </w:rPr>
        <w:tab/>
        <w:t>Source: IETF DRIP</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Dear Sir, </w:t>
      </w:r>
    </w:p>
    <w:p w:rsidR="006C119C" w:rsidRDefault="006C119C" w:rsidP="006C119C">
      <w:r>
        <w:t>This email intents to share with 3GPP the scope and goals of the  Drone Remote ID Protocol Working Group (DRIP) of the Internet Engineering Task Force (IETF).</w:t>
      </w:r>
    </w:p>
    <w:p w:rsidR="006C119C" w:rsidRDefault="006C119C" w:rsidP="006C119C">
      <w:r>
        <w:t xml:space="preserve">The remaining of this email contains a brief description of the DRIP Working Group as well as the IETF. </w:t>
      </w:r>
    </w:p>
    <w:p w:rsidR="006C119C" w:rsidRDefault="006C119C" w:rsidP="006C119C">
      <w:r>
        <w:t>If you have any questions or concerns, feel free to contact us, we would be more than happy to take them into account.</w:t>
      </w:r>
    </w:p>
    <w:p w:rsidR="006C119C" w:rsidRDefault="006C119C" w:rsidP="006C119C">
      <w:r>
        <w:t xml:space="preserve">The DRIP co-chairs: Mohammed </w:t>
      </w:r>
      <w:proofErr w:type="spellStart"/>
      <w:r>
        <w:t>Boucadair</w:t>
      </w:r>
      <w:proofErr w:type="spellEnd"/>
      <w:r>
        <w:t xml:space="preserve"> and Daniel </w:t>
      </w:r>
      <w:proofErr w:type="spellStart"/>
      <w:r>
        <w:t>Migault</w:t>
      </w:r>
      <w:proofErr w:type="spellEnd"/>
    </w:p>
    <w:p w:rsidR="006C119C" w:rsidRDefault="006C119C" w:rsidP="006C119C">
      <w:r>
        <w:t xml:space="preserve">The Internet Area Director: Eric </w:t>
      </w:r>
      <w:proofErr w:type="spellStart"/>
      <w:r>
        <w:t>Vyncke</w:t>
      </w:r>
      <w:proofErr w:type="spellEnd"/>
      <w:r>
        <w:t>.</w:t>
      </w:r>
    </w:p>
    <w:p w:rsidR="006C119C" w:rsidRDefault="006C119C" w:rsidP="006C119C">
      <w:r>
        <w:t>For the complete presentation please refer to the original LS available in S6-200973.</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LS available as S6-200973.</w:t>
      </w:r>
    </w:p>
    <w:p w:rsidR="006C119C" w:rsidRDefault="006C119C" w:rsidP="006C119C">
      <w:r>
        <w:t>It was decided to leave the LS initially OPEN for a while to allow for possible interested parties to indicate if there would be an interest to respond to the LS.</w:t>
      </w:r>
    </w:p>
    <w:p w:rsidR="006C119C" w:rsidRDefault="006C119C" w:rsidP="006C119C">
      <w:r>
        <w:t>InterDigital noted it would interesting to know which 3GPP groups have received the LS.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S6-200974</w:t>
      </w:r>
      <w:r>
        <w:rPr>
          <w:rFonts w:ascii="Arial" w:hAnsi="Arial" w:cs="Arial"/>
          <w:b/>
          <w:color w:val="0000FF"/>
          <w:sz w:val="24"/>
        </w:rPr>
        <w:tab/>
      </w:r>
      <w:r>
        <w:rPr>
          <w:rFonts w:ascii="Arial" w:hAnsi="Arial" w:cs="Arial"/>
          <w:b/>
          <w:sz w:val="24"/>
        </w:rPr>
        <w:t>LS on SA5 Rel-17 work on SLA</w:t>
      </w:r>
    </w:p>
    <w:p w:rsidR="006C119C" w:rsidRDefault="006C119C" w:rsidP="006C119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S5-203370, to GSMA 5GJA, 3GPP SA2, RAN3, IETF TEAS WG, cc 3GPP SA, SA1, SA6, RAN2, ETSI ISG ZSM</w:t>
      </w:r>
      <w:r>
        <w:rPr>
          <w:i/>
        </w:rPr>
        <w:br/>
      </w:r>
      <w:r>
        <w:rPr>
          <w:i/>
        </w:rPr>
        <w:tab/>
      </w:r>
      <w:r>
        <w:rPr>
          <w:i/>
        </w:rPr>
        <w:tab/>
      </w:r>
      <w:r>
        <w:rPr>
          <w:i/>
        </w:rPr>
        <w:tab/>
      </w:r>
      <w:r>
        <w:rPr>
          <w:i/>
        </w:rPr>
        <w:tab/>
      </w:r>
      <w:r>
        <w:rPr>
          <w:i/>
        </w:rPr>
        <w:tab/>
        <w:t>Source: SA5</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1. Overall Description:</w:t>
      </w:r>
    </w:p>
    <w:p w:rsidR="006C119C" w:rsidRDefault="006C119C" w:rsidP="006C119C">
      <w:r>
        <w:t xml:space="preserve">SA5 has cooperated with GSMA 5GJA on implementing NG.116 (v2.0) GST SLA attributes as network slice </w:t>
      </w:r>
      <w:proofErr w:type="spellStart"/>
      <w:r>
        <w:t>ServiceProfile</w:t>
      </w:r>
      <w:proofErr w:type="spellEnd"/>
      <w:r>
        <w:t xml:space="preserve"> attributes in the 3GPP Network Resource Model (NRM) (TS 28.541 clauses 6.3.3, 6.4.1) in the Rel-16 work item Management Aspects of 5G Service-Level Agreement. This work item has been finalised in </w:t>
      </w:r>
      <w:proofErr w:type="spellStart"/>
      <w:r>
        <w:t>Rel</w:t>
      </w:r>
      <w:proofErr w:type="spellEnd"/>
      <w:r>
        <w:t xml:space="preserve"> 16, and a continuing Rel-17 work item Enhancement of Management Aspects of 5G Service-Level Agreement (SP-200190) has been approved. In Rel-17, SA5 will continue working on implementing updated GST SLA attributes, as GSMA 5GJA will continue working on NG.116. </w:t>
      </w:r>
    </w:p>
    <w:p w:rsidR="006C119C" w:rsidRDefault="006C119C" w:rsidP="006C119C">
      <w:r>
        <w:t xml:space="preserve">In addition, SA5 will work on breaking down SLA requirements to </w:t>
      </w:r>
      <w:proofErr w:type="spellStart"/>
      <w:r>
        <w:t>NetworkSliceSubnet</w:t>
      </w:r>
      <w:proofErr w:type="spellEnd"/>
      <w:r>
        <w:t xml:space="preserve"> to update the </w:t>
      </w:r>
      <w:proofErr w:type="spellStart"/>
      <w:r>
        <w:t>SliceProfile</w:t>
      </w:r>
      <w:proofErr w:type="spellEnd"/>
      <w:r>
        <w:t xml:space="preserve"> in the 3GPP NRM, which can provide clear requirements to CN, RAN and TN (TS 28.541 clauses 6.3.4, 6.4.1).</w:t>
      </w:r>
    </w:p>
    <w:p w:rsidR="006C119C" w:rsidRDefault="006C119C" w:rsidP="006C119C">
      <w:r>
        <w:t>2. Actions:</w:t>
      </w:r>
    </w:p>
    <w:p w:rsidR="006C119C" w:rsidRDefault="006C119C" w:rsidP="006C119C">
      <w:r>
        <w:lastRenderedPageBreak/>
        <w:t>To GSMA 5GJA:</w:t>
      </w:r>
    </w:p>
    <w:p w:rsidR="006C119C" w:rsidRDefault="006C119C" w:rsidP="006C119C">
      <w:r>
        <w:t>SA5 respectfully requests GSMA 5GJA to take this information into account and provide feedback, if necessary.</w:t>
      </w:r>
    </w:p>
    <w:p w:rsidR="006C119C" w:rsidRDefault="006C119C" w:rsidP="006C119C">
      <w:r>
        <w:t>To SA2 group:</w:t>
      </w:r>
    </w:p>
    <w:p w:rsidR="006C119C" w:rsidRDefault="006C119C" w:rsidP="006C119C">
      <w:r>
        <w:t>SA5 respectfully requests 3GPP SA2 to take this information into account and provide feedback, if necessary.</w:t>
      </w:r>
    </w:p>
    <w:p w:rsidR="006C119C" w:rsidRDefault="006C119C" w:rsidP="006C119C">
      <w:r>
        <w:t>To RAN3 group:</w:t>
      </w:r>
    </w:p>
    <w:p w:rsidR="006C119C" w:rsidRDefault="006C119C" w:rsidP="006C119C">
      <w:r>
        <w:t>SA5 respectfully requests 3GPP RAN3 to take this information into account and provide feedback, if necessary.</w:t>
      </w:r>
    </w:p>
    <w:p w:rsidR="006C119C" w:rsidRDefault="006C119C" w:rsidP="006C119C">
      <w:r>
        <w:t>To IETF TEAS WG:</w:t>
      </w:r>
    </w:p>
    <w:p w:rsidR="006C119C" w:rsidRDefault="006C119C" w:rsidP="006C119C">
      <w:r>
        <w:t>SA5 respectfully requests IETF TEAS WG to take this information into account and provide feedback, if necessary.</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LS available as S6-200974.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S6-200975</w:t>
      </w:r>
      <w:r>
        <w:rPr>
          <w:rFonts w:ascii="Arial" w:hAnsi="Arial" w:cs="Arial"/>
          <w:b/>
          <w:color w:val="0000FF"/>
          <w:sz w:val="24"/>
        </w:rPr>
        <w:tab/>
      </w:r>
      <w:r>
        <w:rPr>
          <w:rFonts w:ascii="Arial" w:hAnsi="Arial" w:cs="Arial"/>
          <w:b/>
          <w:sz w:val="24"/>
        </w:rPr>
        <w:t>LS on Key Management procedure in SEAL</w:t>
      </w:r>
    </w:p>
    <w:p w:rsidR="006C119C" w:rsidRDefault="006C119C" w:rsidP="006C119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C3-203588, to SA3, cc SA6, CT1</w:t>
      </w:r>
      <w:r>
        <w:rPr>
          <w:i/>
        </w:rPr>
        <w:br/>
      </w:r>
      <w:r>
        <w:rPr>
          <w:i/>
        </w:rPr>
        <w:tab/>
      </w:r>
      <w:r>
        <w:rPr>
          <w:i/>
        </w:rPr>
        <w:tab/>
      </w:r>
      <w:r>
        <w:rPr>
          <w:i/>
        </w:rPr>
        <w:tab/>
      </w:r>
      <w:r>
        <w:rPr>
          <w:i/>
        </w:rPr>
        <w:tab/>
      </w:r>
      <w:r>
        <w:rPr>
          <w:i/>
        </w:rPr>
        <w:tab/>
        <w:t>Source: CT3</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1. </w:t>
      </w:r>
      <w:r>
        <w:tab/>
        <w:t>Overall description</w:t>
      </w:r>
    </w:p>
    <w:p w:rsidR="006C119C" w:rsidRDefault="006C119C" w:rsidP="006C119C">
      <w:r>
        <w:t xml:space="preserve">As specified in the clause 5.3 of TS 33.434 v0.4.0, the VAL server may request key material applicable to particular SEAL service, VAL client or user. CT3 seeks clarifications on SEAL KM Request message from VAL server to Key Management server, as specified in the clause 5.3.2. </w:t>
      </w:r>
    </w:p>
    <w:p w:rsidR="006C119C" w:rsidRDefault="006C119C" w:rsidP="006C119C">
      <w:r>
        <w:t>CT3 asks SA3 to clarify the following:</w:t>
      </w:r>
    </w:p>
    <w:p w:rsidR="006C119C" w:rsidRDefault="006C119C" w:rsidP="006C119C">
      <w:r>
        <w:t xml:space="preserve">Q1. Need clarity on the “Version” information element. What is the purpose of this version? Is it used to identify a key version or a message version for the reference point? </w:t>
      </w:r>
    </w:p>
    <w:p w:rsidR="006C119C" w:rsidRDefault="006C119C" w:rsidP="006C119C">
      <w:r>
        <w:t xml:space="preserve">Q2. On ClientID that maps to the VAL client, there is no explicit requirement in TS 23.434 requiring a VAL server to support VAL client id. Is ClientID needed only for KM-UU? Or it is also applicable for KM-S reference point? </w:t>
      </w:r>
    </w:p>
    <w:p w:rsidR="006C119C" w:rsidRDefault="006C119C" w:rsidP="006C119C">
      <w:r>
        <w:t xml:space="preserve">Q3. Except for identifying the late requests and responses, is there any other requirement of date/time in the KM request and the corresponding KM request response? </w:t>
      </w:r>
    </w:p>
    <w:p w:rsidR="006C119C" w:rsidRDefault="006C119C" w:rsidP="006C119C">
      <w:r>
        <w:t xml:space="preserve">Q4. As per SEAL KM request procedure, the KMS shall verify the </w:t>
      </w:r>
      <w:proofErr w:type="spellStart"/>
      <w:r>
        <w:t>SKMSUri</w:t>
      </w:r>
      <w:proofErr w:type="spellEnd"/>
      <w:r>
        <w:t xml:space="preserve"> is the SKM-S URI of the target SEAL KMS. It is not clear if the </w:t>
      </w:r>
      <w:proofErr w:type="spellStart"/>
      <w:r>
        <w:t>SKMSUri</w:t>
      </w:r>
      <w:proofErr w:type="spellEnd"/>
      <w:r>
        <w:t xml:space="preserve"> is the URI where the key information </w:t>
      </w:r>
      <w:proofErr w:type="gramStart"/>
      <w:r>
        <w:t>are</w:t>
      </w:r>
      <w:proofErr w:type="gramEnd"/>
      <w:r>
        <w:t xml:space="preserve"> </w:t>
      </w:r>
      <w:proofErr w:type="spellStart"/>
      <w:r>
        <w:t>storedor</w:t>
      </w:r>
      <w:proofErr w:type="spellEnd"/>
      <w:r>
        <w:t xml:space="preserve"> it is a URI on the target KMS that the receiving KMS needs to further use/contact the target KMS via SEAL-E reference point by using the </w:t>
      </w:r>
      <w:proofErr w:type="spellStart"/>
      <w:r>
        <w:t>SkmsURI</w:t>
      </w:r>
      <w:proofErr w:type="spellEnd"/>
      <w:r>
        <w:t>?</w:t>
      </w:r>
    </w:p>
    <w:p w:rsidR="006C119C" w:rsidRDefault="006C119C" w:rsidP="006C119C">
      <w:r>
        <w:t>Q5. In SEAL KM response message, why is “Payload” optional and what is the meaning of “if the request does not require a payload” in its description? Are these to indicate there is no provisioned key material specific to the VAL service, VAL user/</w:t>
      </w:r>
      <w:proofErr w:type="spellStart"/>
      <w:r>
        <w:t>ue</w:t>
      </w:r>
      <w:proofErr w:type="spellEnd"/>
      <w:r>
        <w:t xml:space="preserve">/client in the SEAL KM request? If so, what is the expected </w:t>
      </w:r>
      <w:proofErr w:type="spellStart"/>
      <w:r>
        <w:t>behavior</w:t>
      </w:r>
      <w:proofErr w:type="spellEnd"/>
      <w:r>
        <w:t xml:space="preserve"> for the VAL server, VAL user/</w:t>
      </w:r>
      <w:proofErr w:type="spellStart"/>
      <w:r>
        <w:t>ue</w:t>
      </w:r>
      <w:proofErr w:type="spellEnd"/>
      <w:r>
        <w:t>/client after receiving the response without key?</w:t>
      </w:r>
    </w:p>
    <w:p w:rsidR="006C119C" w:rsidRDefault="006C119C" w:rsidP="006C119C">
      <w:r>
        <w:t xml:space="preserve">2. </w:t>
      </w:r>
      <w:r>
        <w:tab/>
        <w:t>Actions</w:t>
      </w:r>
    </w:p>
    <w:p w:rsidR="006C119C" w:rsidRDefault="006C119C" w:rsidP="006C119C">
      <w:r>
        <w:t xml:space="preserve">To SA WG3 group: </w:t>
      </w:r>
    </w:p>
    <w:p w:rsidR="006C119C" w:rsidRDefault="006C119C" w:rsidP="006C119C">
      <w:r>
        <w:t xml:space="preserve">ACTION: </w:t>
      </w:r>
      <w:r>
        <w:tab/>
        <w:t>CT3 kindly asks SA3 to answer the above questions.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LS available as S6-200975.</w:t>
      </w:r>
    </w:p>
    <w:p w:rsidR="006C119C" w:rsidRDefault="006C119C" w:rsidP="006C119C">
      <w:r>
        <w:lastRenderedPageBreak/>
        <w:t>Motorola Solutions requested keeping the LS open for a while, in order to allow for internal verification.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S6-200976</w:t>
      </w:r>
      <w:r>
        <w:rPr>
          <w:rFonts w:ascii="Arial" w:hAnsi="Arial" w:cs="Arial"/>
          <w:b/>
          <w:color w:val="0000FF"/>
          <w:sz w:val="24"/>
        </w:rPr>
        <w:tab/>
      </w:r>
      <w:r>
        <w:rPr>
          <w:rFonts w:ascii="Arial" w:hAnsi="Arial" w:cs="Arial"/>
          <w:b/>
          <w:sz w:val="24"/>
        </w:rPr>
        <w:t>LS to 3GPP RAN5 on Requirement for Mission Critical Services (MCX) Testing and Certification 3GPP Release level</w:t>
      </w:r>
    </w:p>
    <w:p w:rsidR="006C119C" w:rsidRDefault="006C119C" w:rsidP="006C119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MCC-JTF-20-062r2, to RAN5, cc MCC TF160, 3GPP SA6</w:t>
      </w:r>
      <w:r>
        <w:rPr>
          <w:i/>
        </w:rPr>
        <w:br/>
      </w:r>
      <w:r>
        <w:rPr>
          <w:i/>
        </w:rPr>
        <w:tab/>
      </w:r>
      <w:r>
        <w:rPr>
          <w:i/>
        </w:rPr>
        <w:tab/>
      </w:r>
      <w:r>
        <w:rPr>
          <w:i/>
        </w:rPr>
        <w:tab/>
      </w:r>
      <w:r>
        <w:rPr>
          <w:i/>
        </w:rPr>
        <w:tab/>
      </w:r>
      <w:r>
        <w:rPr>
          <w:i/>
        </w:rPr>
        <w:tab/>
        <w:t>Source: GCF-TCCA Joint Taskforce</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Motorola Solutions presented the LS available as S6-200976.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S6-200977</w:t>
      </w:r>
      <w:r>
        <w:rPr>
          <w:rFonts w:ascii="Arial" w:hAnsi="Arial" w:cs="Arial"/>
          <w:b/>
          <w:color w:val="0000FF"/>
          <w:sz w:val="24"/>
        </w:rPr>
        <w:tab/>
      </w:r>
      <w:r>
        <w:rPr>
          <w:rFonts w:ascii="Arial" w:hAnsi="Arial" w:cs="Arial"/>
          <w:b/>
          <w:sz w:val="24"/>
        </w:rPr>
        <w:t>LS on location reporting triggers</w:t>
      </w:r>
    </w:p>
    <w:p w:rsidR="006C119C" w:rsidRDefault="006C119C" w:rsidP="006C119C">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C3-202441, to SA6, cc -</w:t>
      </w:r>
      <w:r>
        <w:rPr>
          <w:i/>
        </w:rPr>
        <w:br/>
      </w:r>
      <w:r>
        <w:rPr>
          <w:i/>
        </w:rPr>
        <w:tab/>
      </w:r>
      <w:r>
        <w:rPr>
          <w:i/>
        </w:rPr>
        <w:tab/>
      </w:r>
      <w:r>
        <w:rPr>
          <w:i/>
        </w:rPr>
        <w:tab/>
      </w:r>
      <w:r>
        <w:rPr>
          <w:i/>
        </w:rPr>
        <w:tab/>
      </w:r>
      <w:r>
        <w:rPr>
          <w:i/>
        </w:rPr>
        <w:tab/>
        <w:t>Source: CT3</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1</w:t>
      </w:r>
      <w:r>
        <w:tab/>
        <w:t>. Overall description</w:t>
      </w:r>
    </w:p>
    <w:p w:rsidR="006C119C" w:rsidRDefault="006C119C" w:rsidP="006C119C">
      <w:r>
        <w:t>As defined in clause 9.3.5 of TS 23.434, the VAL server configures the location reporting trigger to the location management server to activate a location reporting procedure for obtaining the location information of location management client. It’s unclear that whether it is a one-time configuration or not.</w:t>
      </w:r>
    </w:p>
    <w:p w:rsidR="006C119C" w:rsidRDefault="006C119C" w:rsidP="006C119C">
      <w:r>
        <w:t xml:space="preserve">Also as defined in clause 9.3.6 of TS 23.434, the location management server may cancel the location reporting triggers configuration to the location management client. </w:t>
      </w:r>
    </w:p>
    <w:p w:rsidR="006C119C" w:rsidRDefault="006C119C" w:rsidP="006C119C">
      <w:r>
        <w:t>CT3 asks SA6 to clarify the following:</w:t>
      </w:r>
    </w:p>
    <w:p w:rsidR="006C119C" w:rsidRDefault="006C119C" w:rsidP="006C119C">
      <w:r>
        <w:t>Q1:</w:t>
      </w:r>
      <w:r>
        <w:tab/>
        <w:t>If the VAL server has configured the reporting event triggers to the location management server, can the VAL server update the configuration information later, e.g. extend Triggering criteria?</w:t>
      </w:r>
    </w:p>
    <w:p w:rsidR="006C119C" w:rsidRDefault="006C119C" w:rsidP="006C119C">
      <w:r>
        <w:t>Q2:</w:t>
      </w:r>
      <w:r>
        <w:tab/>
        <w:t>If the VAL server has configured the reporting event triggers to the location management server, can the VAL server cancel the configurations at a later time?</w:t>
      </w:r>
    </w:p>
    <w:p w:rsidR="006C119C" w:rsidRDefault="006C119C" w:rsidP="006C119C">
      <w:r>
        <w:t xml:space="preserve">Also, in TS 29.549, for </w:t>
      </w:r>
      <w:proofErr w:type="spellStart"/>
      <w:r>
        <w:t>SS_GroupManagement</w:t>
      </w:r>
      <w:proofErr w:type="spellEnd"/>
      <w:r>
        <w:t xml:space="preserve"> API, CT3 updated “</w:t>
      </w:r>
      <w:proofErr w:type="spellStart"/>
      <w:r>
        <w:t>Configure_Group_Info</w:t>
      </w:r>
      <w:proofErr w:type="spellEnd"/>
      <w:r>
        <w:t>” service operation’s name to “</w:t>
      </w:r>
      <w:proofErr w:type="spellStart"/>
      <w:r>
        <w:t>Update_Group_Info</w:t>
      </w:r>
      <w:proofErr w:type="spellEnd"/>
      <w:r>
        <w:t>”. CT3 kindly asks SA6 to take this information into consideration and update their specification.</w:t>
      </w:r>
    </w:p>
    <w:p w:rsidR="006C119C" w:rsidRDefault="006C119C" w:rsidP="006C119C">
      <w:r>
        <w:t xml:space="preserve">2. </w:t>
      </w:r>
      <w:r>
        <w:tab/>
        <w:t>Actions</w:t>
      </w:r>
    </w:p>
    <w:p w:rsidR="006C119C" w:rsidRDefault="006C119C" w:rsidP="006C119C">
      <w:r>
        <w:t>To SA WG6 group:</w:t>
      </w:r>
    </w:p>
    <w:p w:rsidR="006C119C" w:rsidRDefault="006C119C" w:rsidP="006C119C">
      <w:r>
        <w:t xml:space="preserve">ACTION: </w:t>
      </w:r>
      <w:r>
        <w:tab/>
        <w:t>CT3 kindly asks SA6 to answer above questions and update their specification if necessary.</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LS available as S6-200977.</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S6-201259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S6-200978</w:t>
      </w:r>
      <w:r>
        <w:rPr>
          <w:rFonts w:ascii="Arial" w:hAnsi="Arial" w:cs="Arial"/>
          <w:b/>
          <w:color w:val="0000FF"/>
          <w:sz w:val="24"/>
        </w:rPr>
        <w:tab/>
      </w:r>
      <w:r>
        <w:rPr>
          <w:rFonts w:ascii="Arial" w:hAnsi="Arial" w:cs="Arial"/>
          <w:b/>
          <w:sz w:val="24"/>
        </w:rPr>
        <w:t>LS on limiting the number of simultaneous log ins of an MCX user</w:t>
      </w:r>
    </w:p>
    <w:p w:rsidR="006C119C" w:rsidRDefault="006C119C" w:rsidP="006C119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C1-202819, to SA1, cc SA6</w:t>
      </w:r>
      <w:r>
        <w:rPr>
          <w:i/>
        </w:rPr>
        <w:br/>
      </w:r>
      <w:r>
        <w:rPr>
          <w:i/>
        </w:rPr>
        <w:tab/>
      </w:r>
      <w:r>
        <w:rPr>
          <w:i/>
        </w:rPr>
        <w:tab/>
      </w:r>
      <w:r>
        <w:rPr>
          <w:i/>
        </w:rPr>
        <w:tab/>
      </w:r>
      <w:r>
        <w:rPr>
          <w:i/>
        </w:rPr>
        <w:tab/>
      </w:r>
      <w:r>
        <w:rPr>
          <w:i/>
        </w:rPr>
        <w:tab/>
        <w:t>Source: CT1</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Nokia presented the LS available as S6-200978.</w:t>
      </w:r>
    </w:p>
    <w:p w:rsidR="006C119C" w:rsidRDefault="006C119C" w:rsidP="006C11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S6-200979</w:t>
      </w:r>
      <w:r>
        <w:rPr>
          <w:rFonts w:ascii="Arial" w:hAnsi="Arial" w:cs="Arial"/>
          <w:b/>
          <w:color w:val="0000FF"/>
          <w:sz w:val="24"/>
        </w:rPr>
        <w:tab/>
      </w:r>
      <w:r>
        <w:rPr>
          <w:rFonts w:ascii="Arial" w:hAnsi="Arial" w:cs="Arial"/>
          <w:b/>
          <w:sz w:val="24"/>
        </w:rPr>
        <w:t>5G capabilities exposure for factories of the future</w:t>
      </w:r>
    </w:p>
    <w:p w:rsidR="006C119C" w:rsidRDefault="006C119C" w:rsidP="006C119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5G-ACIA-LS-2020-WI039, to 3GPP TSG SA, cc 3GPP SA1, SA2, SA3, SA5, SA6, CT3, IEC TC65, oneM2M TP, OPC Foundation, PI, IEEE TSN, TM Forum, ETG</w:t>
      </w:r>
      <w:r>
        <w:rPr>
          <w:i/>
        </w:rPr>
        <w:br/>
      </w:r>
      <w:r>
        <w:rPr>
          <w:i/>
        </w:rPr>
        <w:tab/>
      </w:r>
      <w:r>
        <w:rPr>
          <w:i/>
        </w:rPr>
        <w:tab/>
      </w:r>
      <w:r>
        <w:rPr>
          <w:i/>
        </w:rPr>
        <w:tab/>
      </w:r>
      <w:r>
        <w:rPr>
          <w:i/>
        </w:rPr>
        <w:tab/>
      </w:r>
      <w:r>
        <w:rPr>
          <w:i/>
        </w:rPr>
        <w:tab/>
        <w:t>Source: 5G-ACIA</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1. Overall Description:</w:t>
      </w:r>
    </w:p>
    <w:p w:rsidR="006C119C" w:rsidRDefault="006C119C" w:rsidP="006C119C">
      <w:r>
        <w:t>Over the last two years, 5G-ACIA has collected and analysed many industrial use cases. These use cases – as well as inferred communication service characteristics – have been documented by 3GPP in TS 22.104 and TS 22.261. 5G-ACIA has further refined and analysed operational use cases that are needed by factory operators to manage and maintain 5G-enabled devices and 5G Non-Public Networks (NPN) in a simple and efficient manner.</w:t>
      </w:r>
    </w:p>
    <w:p w:rsidR="006C119C" w:rsidRDefault="006C119C" w:rsidP="006C119C">
      <w:r>
        <w:t>5G-ACIA believes the service exposure requirements derived from the aforementioned operational use cases are valuable input for upcoming contributions addressing ongoing work in 3GPP, such as the study items documented in TR 23.700 and TR 23.745. These requirements have been published in the 5G-ACIA white paper Exposure of 5G capabilities for connected industries and automation applications (www.5g-acia.org/publications), which is also attached to this LS.</w:t>
      </w:r>
    </w:p>
    <w:p w:rsidR="006C119C" w:rsidRDefault="006C119C" w:rsidP="006C119C">
      <w:r>
        <w:t>This white paper focuses on operational use cases pertaining to device management, for example use cases that enable factory operators to manage the life cycle of devices, and e.g. to change and monitor the devices’ connectivity. In order to execute these operational use cases efficiently, the industrial systems require a set of well standardised and published APIs that hide a great deal of 3GPP complexity and yet provide the needed flexibility to the factory operator.</w:t>
      </w:r>
    </w:p>
    <w:p w:rsidR="006C119C" w:rsidRDefault="006C119C" w:rsidP="006C119C">
      <w:r>
        <w:t>These capabilities are needed by factories of the future and expected from 5G NPN and 5G-enabled devices. 5G-ACIA would like to highlight the importance of these refined requirements for industrial operations and would appreciate it very much, if 3GPP considered the provided information to ongoing and upcoming specification work.</w:t>
      </w:r>
    </w:p>
    <w:p w:rsidR="006C119C" w:rsidRDefault="006C119C" w:rsidP="006C119C">
      <w:r>
        <w:t>5G-ACIA would be eager to receive 3GPP’s feedback on these new exposure interface requirements and related Stage-2 and Stage-3 work.</w:t>
      </w:r>
    </w:p>
    <w:p w:rsidR="006C119C" w:rsidRDefault="006C119C" w:rsidP="006C119C">
      <w:r>
        <w:t>2. Actions:</w:t>
      </w:r>
    </w:p>
    <w:p w:rsidR="006C119C" w:rsidRDefault="006C119C" w:rsidP="006C119C">
      <w:r>
        <w:t xml:space="preserve">TO             3GPP TSG SA </w:t>
      </w:r>
    </w:p>
    <w:p w:rsidR="006C119C" w:rsidRDefault="006C119C" w:rsidP="006C119C">
      <w:r>
        <w:t>ACTION:   Consider the content of the white paper and advice any related 3GPP WG on needed study items or actions and provide feedback to 5G-ACIA on planned activities.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Ericsson presented the LS available as S6-200979.</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pStyle w:val="Heading3"/>
      </w:pPr>
      <w:bookmarkStart w:id="8" w:name="_Toc49155264"/>
      <w:r>
        <w:t>4.2</w:t>
      </w:r>
      <w:r>
        <w:tab/>
        <w:t>Outgoing LSs</w:t>
      </w:r>
      <w:bookmarkEnd w:id="8"/>
    </w:p>
    <w:p w:rsidR="006C119C" w:rsidRDefault="006C119C" w:rsidP="006C119C">
      <w:pPr>
        <w:rPr>
          <w:rFonts w:ascii="Arial" w:hAnsi="Arial" w:cs="Arial"/>
          <w:b/>
          <w:sz w:val="24"/>
        </w:rPr>
      </w:pPr>
      <w:r>
        <w:rPr>
          <w:rFonts w:ascii="Arial" w:hAnsi="Arial" w:cs="Arial"/>
          <w:b/>
          <w:color w:val="0000FF"/>
          <w:sz w:val="24"/>
        </w:rPr>
        <w:t>S6-201093</w:t>
      </w:r>
      <w:r>
        <w:rPr>
          <w:rFonts w:ascii="Arial" w:hAnsi="Arial" w:cs="Arial"/>
          <w:b/>
          <w:color w:val="0000FF"/>
          <w:sz w:val="24"/>
        </w:rPr>
        <w:tab/>
      </w:r>
      <w:r>
        <w:rPr>
          <w:rFonts w:ascii="Arial" w:hAnsi="Arial" w:cs="Arial"/>
          <w:b/>
          <w:sz w:val="24"/>
        </w:rPr>
        <w:t>[DRAFT] Reply LS on 5G capabilities exposure for factories of the future</w:t>
      </w:r>
    </w:p>
    <w:p w:rsidR="006C119C" w:rsidRDefault="006C119C" w:rsidP="006C119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5G-ACIA, cc SA</w:t>
      </w:r>
      <w:r>
        <w:rPr>
          <w:i/>
        </w:rPr>
        <w:br/>
      </w:r>
      <w:r>
        <w:rPr>
          <w:i/>
        </w:rPr>
        <w:tab/>
      </w:r>
      <w:r>
        <w:rPr>
          <w:i/>
        </w:rPr>
        <w:tab/>
      </w:r>
      <w:r>
        <w:rPr>
          <w:i/>
        </w:rPr>
        <w:tab/>
      </w:r>
      <w:r>
        <w:rPr>
          <w:i/>
        </w:rPr>
        <w:tab/>
      </w:r>
      <w:r>
        <w:rPr>
          <w:i/>
        </w:rPr>
        <w:tab/>
        <w:t>Source: Ericsson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S6-201175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S6-201175</w:t>
      </w:r>
      <w:r>
        <w:rPr>
          <w:rFonts w:ascii="Arial" w:hAnsi="Arial" w:cs="Arial"/>
          <w:b/>
          <w:color w:val="0000FF"/>
          <w:sz w:val="24"/>
        </w:rPr>
        <w:tab/>
      </w:r>
      <w:r>
        <w:rPr>
          <w:rFonts w:ascii="Arial" w:hAnsi="Arial" w:cs="Arial"/>
          <w:b/>
          <w:sz w:val="24"/>
        </w:rPr>
        <w:t>Draft Reply LS on 5G capabilities exposure for factories of the future</w:t>
      </w:r>
    </w:p>
    <w:p w:rsidR="006C119C" w:rsidRDefault="006C119C" w:rsidP="006C119C">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5G-ACIA, cc SA</w:t>
      </w:r>
      <w:r>
        <w:rPr>
          <w:i/>
        </w:rPr>
        <w:br/>
      </w:r>
      <w:r>
        <w:rPr>
          <w:i/>
        </w:rPr>
        <w:tab/>
      </w:r>
      <w:r>
        <w:rPr>
          <w:i/>
        </w:rPr>
        <w:tab/>
      </w:r>
      <w:r>
        <w:rPr>
          <w:i/>
        </w:rPr>
        <w:tab/>
      </w:r>
      <w:r>
        <w:rPr>
          <w:i/>
        </w:rPr>
        <w:tab/>
      </w:r>
      <w:r>
        <w:rPr>
          <w:i/>
        </w:rPr>
        <w:tab/>
        <w:t>Source: Ericsson</w:t>
      </w:r>
    </w:p>
    <w:p w:rsidR="006C119C" w:rsidRDefault="006C119C" w:rsidP="006C119C">
      <w:pPr>
        <w:rPr>
          <w:color w:val="808080"/>
        </w:rPr>
      </w:pPr>
      <w:r>
        <w:rPr>
          <w:color w:val="808080"/>
        </w:rPr>
        <w:t>(Replaces S6-201093)</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Ericsson presented the LS available as S6-201175.</w:t>
      </w:r>
    </w:p>
    <w:p w:rsidR="006C119C" w:rsidRDefault="006C119C" w:rsidP="006C119C">
      <w:r>
        <w:t>Deutsche Telekom did not support to send an LS at this stage, possibly when the study is completed.</w:t>
      </w:r>
    </w:p>
    <w:p w:rsidR="006C119C" w:rsidRDefault="006C119C" w:rsidP="006C119C">
      <w:r>
        <w:t xml:space="preserve">Qualcomm did not thing that the study was mature enough to send an LS as proposed, but possibly an LS indicating the work it still </w:t>
      </w:r>
      <w:proofErr w:type="gramStart"/>
      <w:r>
        <w:t>work</w:t>
      </w:r>
      <w:proofErr w:type="gramEnd"/>
      <w:r>
        <w:t xml:space="preserve"> in progress and subject to development.</w:t>
      </w:r>
    </w:p>
    <w:p w:rsidR="006C119C" w:rsidRDefault="006C119C" w:rsidP="006C119C">
      <w:r>
        <w:t>Lenovo supported sending an LS.</w:t>
      </w:r>
    </w:p>
    <w:p w:rsidR="006C119C" w:rsidRDefault="006C119C" w:rsidP="006C119C">
      <w:r>
        <w:t>Ericsson was of the view that it to be better to communicate earlier than later, but suggested later on to keep the LS open after initial presentation to allow considering of progress in the current meeting.</w:t>
      </w:r>
    </w:p>
    <w:p w:rsidR="006C119C" w:rsidRDefault="006C119C" w:rsidP="006C119C">
      <w:r>
        <w:t xml:space="preserve">During the discussion it was noted that the next 5G-ACIA meeting will take place </w:t>
      </w:r>
      <w:proofErr w:type="spellStart"/>
      <w:r>
        <w:t>mid September</w:t>
      </w:r>
      <w:proofErr w:type="spellEnd"/>
      <w:r>
        <w:t>, hence SA6 could consider this matter during the next SA6 meeting.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S6-201150</w:t>
      </w:r>
      <w:r>
        <w:rPr>
          <w:rFonts w:ascii="Arial" w:hAnsi="Arial" w:cs="Arial"/>
          <w:b/>
          <w:color w:val="0000FF"/>
          <w:sz w:val="24"/>
        </w:rPr>
        <w:tab/>
      </w:r>
      <w:r>
        <w:rPr>
          <w:rFonts w:ascii="Arial" w:hAnsi="Arial" w:cs="Arial"/>
          <w:b/>
          <w:sz w:val="24"/>
        </w:rPr>
        <w:t>Reply LS on location reporting triggers</w:t>
      </w:r>
    </w:p>
    <w:p w:rsidR="006C119C" w:rsidRDefault="006C119C" w:rsidP="006C119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CT1</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S6-200855)</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Reply LS on location reporting triggers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LS available as S6-201150.</w:t>
      </w:r>
    </w:p>
    <w:p w:rsidR="006C119C" w:rsidRDefault="006C119C" w:rsidP="006C119C">
      <w:r>
        <w:t>A modification to the original LS was discussed.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S6-201222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S6-201222</w:t>
      </w:r>
      <w:r>
        <w:rPr>
          <w:rFonts w:ascii="Arial" w:hAnsi="Arial" w:cs="Arial"/>
          <w:b/>
          <w:color w:val="0000FF"/>
          <w:sz w:val="24"/>
        </w:rPr>
        <w:tab/>
      </w:r>
      <w:r>
        <w:rPr>
          <w:rFonts w:ascii="Arial" w:hAnsi="Arial" w:cs="Arial"/>
          <w:b/>
          <w:sz w:val="24"/>
        </w:rPr>
        <w:t>Reply LS on location reporting triggers</w:t>
      </w:r>
    </w:p>
    <w:p w:rsidR="006C119C" w:rsidRDefault="006C119C" w:rsidP="006C119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CT1</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S6-201150)</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The only change is changing the attachment to S6-201258.</w:t>
      </w:r>
    </w:p>
    <w:p w:rsidR="006C119C" w:rsidRDefault="006C119C" w:rsidP="006C119C">
      <w:r>
        <w:t>The revised contribution, S6-201259, is considered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S6-201259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S6-201259</w:t>
      </w:r>
      <w:r>
        <w:rPr>
          <w:rFonts w:ascii="Arial" w:hAnsi="Arial" w:cs="Arial"/>
          <w:b/>
          <w:color w:val="0000FF"/>
          <w:sz w:val="24"/>
        </w:rPr>
        <w:tab/>
      </w:r>
      <w:r>
        <w:rPr>
          <w:rFonts w:ascii="Arial" w:hAnsi="Arial" w:cs="Arial"/>
          <w:b/>
          <w:sz w:val="24"/>
        </w:rPr>
        <w:t>Reply LS on location reporting triggers</w:t>
      </w:r>
    </w:p>
    <w:p w:rsidR="006C119C" w:rsidRDefault="006C119C" w:rsidP="006C119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CT1</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lastRenderedPageBreak/>
        <w:t>(Replaces S6-201222)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S6-201280</w:t>
      </w:r>
      <w:r>
        <w:rPr>
          <w:rFonts w:ascii="Arial" w:hAnsi="Arial" w:cs="Arial"/>
          <w:b/>
          <w:color w:val="0000FF"/>
          <w:sz w:val="24"/>
        </w:rPr>
        <w:tab/>
      </w:r>
      <w:r>
        <w:rPr>
          <w:rFonts w:ascii="Arial" w:hAnsi="Arial" w:cs="Arial"/>
          <w:b/>
          <w:sz w:val="24"/>
        </w:rPr>
        <w:t>LS on 5GMSG segment size</w:t>
      </w:r>
    </w:p>
    <w:p w:rsidR="006C119C" w:rsidRDefault="006C119C" w:rsidP="006C119C">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SA6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S6-201300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S6-201300</w:t>
      </w:r>
      <w:r>
        <w:rPr>
          <w:rFonts w:ascii="Arial" w:hAnsi="Arial" w:cs="Arial"/>
          <w:b/>
          <w:color w:val="0000FF"/>
          <w:sz w:val="24"/>
        </w:rPr>
        <w:tab/>
      </w:r>
      <w:r>
        <w:rPr>
          <w:rFonts w:ascii="Arial" w:hAnsi="Arial" w:cs="Arial"/>
          <w:b/>
          <w:sz w:val="24"/>
        </w:rPr>
        <w:t>LS on 5GMSG segment size</w:t>
      </w:r>
    </w:p>
    <w:p w:rsidR="006C119C" w:rsidRDefault="006C119C" w:rsidP="006C119C">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SA6</w:t>
      </w:r>
    </w:p>
    <w:p w:rsidR="006C119C" w:rsidRDefault="006C119C" w:rsidP="006C119C">
      <w:pPr>
        <w:rPr>
          <w:color w:val="808080"/>
        </w:rPr>
      </w:pPr>
      <w:r>
        <w:rPr>
          <w:color w:val="808080"/>
        </w:rPr>
        <w:t>(Replaces S6-201280)</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Some additional questions were presented (closing call).</w:t>
      </w:r>
    </w:p>
    <w:p w:rsidR="006C119C" w:rsidRDefault="006C119C" w:rsidP="006C119C">
      <w:r>
        <w:t>S6-201315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S6-201315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S6-201315</w:t>
      </w:r>
      <w:r>
        <w:rPr>
          <w:rFonts w:ascii="Arial" w:hAnsi="Arial" w:cs="Arial"/>
          <w:b/>
          <w:color w:val="0000FF"/>
          <w:sz w:val="24"/>
        </w:rPr>
        <w:tab/>
      </w:r>
      <w:r>
        <w:rPr>
          <w:rFonts w:ascii="Arial" w:hAnsi="Arial" w:cs="Arial"/>
          <w:b/>
          <w:sz w:val="24"/>
        </w:rPr>
        <w:t>LS on 5GMSG segment size</w:t>
      </w:r>
    </w:p>
    <w:p w:rsidR="006C119C" w:rsidRDefault="006C119C" w:rsidP="006C119C">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SA6</w:t>
      </w:r>
    </w:p>
    <w:p w:rsidR="006C119C" w:rsidRDefault="006C119C" w:rsidP="006C119C">
      <w:pPr>
        <w:rPr>
          <w:color w:val="808080"/>
        </w:rPr>
      </w:pPr>
      <w:r>
        <w:rPr>
          <w:color w:val="808080"/>
        </w:rPr>
        <w:t>(Replaces S6-201300)</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pStyle w:val="Heading2"/>
      </w:pPr>
      <w:bookmarkStart w:id="9" w:name="_Toc49155265"/>
      <w:r>
        <w:t>5</w:t>
      </w:r>
      <w:r>
        <w:tab/>
        <w:t>Items for early consideration</w:t>
      </w:r>
      <w:bookmarkEnd w:id="9"/>
    </w:p>
    <w:p w:rsidR="006C119C" w:rsidRDefault="006C119C" w:rsidP="006C119C">
      <w:pPr>
        <w:pStyle w:val="Heading3"/>
      </w:pPr>
      <w:bookmarkStart w:id="10" w:name="_Toc49155266"/>
      <w:r>
        <w:t>5.1</w:t>
      </w:r>
      <w:r>
        <w:tab/>
        <w:t>Working Agreements</w:t>
      </w:r>
      <w:bookmarkEnd w:id="10"/>
    </w:p>
    <w:p w:rsidR="006C119C" w:rsidRPr="0017322B" w:rsidRDefault="006C119C" w:rsidP="006C119C">
      <w:r>
        <w:t>none</w:t>
      </w:r>
    </w:p>
    <w:p w:rsidR="006C119C" w:rsidRDefault="006C119C" w:rsidP="006C119C">
      <w:pPr>
        <w:pStyle w:val="Heading3"/>
      </w:pPr>
      <w:bookmarkStart w:id="11" w:name="_Toc49155267"/>
      <w:r>
        <w:t>5.2</w:t>
      </w:r>
      <w:r>
        <w:tab/>
        <w:t>Others</w:t>
      </w:r>
      <w:bookmarkEnd w:id="11"/>
    </w:p>
    <w:p w:rsidR="006C119C" w:rsidRDefault="006C119C" w:rsidP="006C119C">
      <w:r>
        <w:t>none</w:t>
      </w:r>
    </w:p>
    <w:p w:rsidR="006C119C" w:rsidRDefault="006C119C" w:rsidP="006C119C">
      <w:pPr>
        <w:pStyle w:val="Heading2"/>
      </w:pPr>
      <w:bookmarkStart w:id="12" w:name="_Toc49155268"/>
      <w:r>
        <w:t>6</w:t>
      </w:r>
      <w:r>
        <w:tab/>
        <w:t>Rel-16 Work Items</w:t>
      </w:r>
      <w:bookmarkEnd w:id="12"/>
    </w:p>
    <w:p w:rsidR="006C119C" w:rsidRDefault="006C119C" w:rsidP="006C119C">
      <w:pPr>
        <w:rPr>
          <w:rFonts w:ascii="Arial" w:hAnsi="Arial" w:cs="Arial"/>
          <w:b/>
          <w:sz w:val="24"/>
        </w:rPr>
      </w:pPr>
      <w:r>
        <w:rPr>
          <w:rFonts w:ascii="Arial" w:hAnsi="Arial" w:cs="Arial"/>
          <w:b/>
          <w:color w:val="0000FF"/>
          <w:sz w:val="24"/>
        </w:rPr>
        <w:t>S6-201098</w:t>
      </w:r>
      <w:r>
        <w:rPr>
          <w:rFonts w:ascii="Arial" w:hAnsi="Arial" w:cs="Arial"/>
          <w:b/>
          <w:color w:val="0000FF"/>
          <w:sz w:val="24"/>
        </w:rPr>
        <w:tab/>
      </w:r>
      <w:r>
        <w:rPr>
          <w:rFonts w:ascii="Arial" w:hAnsi="Arial" w:cs="Arial"/>
          <w:b/>
          <w:sz w:val="24"/>
        </w:rPr>
        <w:t>Interworking private call floor control</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v16.4.0</w:t>
      </w:r>
      <w:r>
        <w:rPr>
          <w:i/>
        </w:rPr>
        <w:tab/>
        <w:t xml:space="preserve">  CR-0053  Cat: F (Rel-16)</w:t>
      </w:r>
      <w:r>
        <w:rPr>
          <w:i/>
        </w:rPr>
        <w:br/>
      </w:r>
      <w:r>
        <w:rPr>
          <w:i/>
        </w:rPr>
        <w:br/>
      </w:r>
      <w:r>
        <w:rPr>
          <w:i/>
        </w:rPr>
        <w:tab/>
      </w:r>
      <w:r>
        <w:rPr>
          <w:i/>
        </w:rPr>
        <w:tab/>
      </w:r>
      <w:r>
        <w:rPr>
          <w:i/>
        </w:rPr>
        <w:tab/>
      </w:r>
      <w:r>
        <w:rPr>
          <w:i/>
        </w:rPr>
        <w:tab/>
      </w:r>
      <w:r>
        <w:rPr>
          <w:i/>
        </w:rPr>
        <w:tab/>
        <w:t>Source: Motorola Solutions</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Interworking floor control does not explicitly cover private call, and all references and scenarios describe group call only. It is necessary to explicitly extend coverage to private call to ensure that private call scenarios are specified in </w:t>
      </w:r>
      <w:r>
        <w:lastRenderedPageBreak/>
        <w:t>stage 3, and to allow LMR standards organizations to develop compatible interworking standards that include private call as well as group call.</w:t>
      </w:r>
    </w:p>
    <w:p w:rsidR="006C119C" w:rsidRDefault="006C119C" w:rsidP="006C119C">
      <w:r>
        <w:t>Requirements for floor control filtering in a private call need to be described.</w:t>
      </w:r>
    </w:p>
    <w:p w:rsidR="006C119C" w:rsidRDefault="006C119C" w:rsidP="006C119C">
      <w:r>
        <w:t>An error in the description of information flows is misleading and needs to be corrected.</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Motorola Solutions presented the doc available as S6-201098.</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S6-201178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S6-201178</w:t>
      </w:r>
      <w:r>
        <w:rPr>
          <w:rFonts w:ascii="Arial" w:hAnsi="Arial" w:cs="Arial"/>
          <w:b/>
          <w:color w:val="0000FF"/>
          <w:sz w:val="24"/>
        </w:rPr>
        <w:tab/>
      </w:r>
      <w:r>
        <w:rPr>
          <w:rFonts w:ascii="Arial" w:hAnsi="Arial" w:cs="Arial"/>
          <w:b/>
          <w:sz w:val="24"/>
        </w:rPr>
        <w:t>Interworking private call floor control</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v16.4.0</w:t>
      </w:r>
      <w:r>
        <w:rPr>
          <w:i/>
        </w:rPr>
        <w:tab/>
        <w:t xml:space="preserve">  CR-0053  rev 1 Cat: F (Rel-16)</w:t>
      </w:r>
      <w:r>
        <w:rPr>
          <w:i/>
        </w:rPr>
        <w:br/>
      </w:r>
      <w:r>
        <w:rPr>
          <w:i/>
        </w:rPr>
        <w:br/>
      </w:r>
      <w:r>
        <w:rPr>
          <w:i/>
        </w:rPr>
        <w:tab/>
      </w:r>
      <w:r>
        <w:rPr>
          <w:i/>
        </w:rPr>
        <w:tab/>
      </w:r>
      <w:r>
        <w:rPr>
          <w:i/>
        </w:rPr>
        <w:tab/>
      </w:r>
      <w:r>
        <w:rPr>
          <w:i/>
        </w:rPr>
        <w:tab/>
      </w:r>
      <w:r>
        <w:rPr>
          <w:i/>
        </w:rPr>
        <w:tab/>
        <w:t>Source: Motorola Solutions</w:t>
      </w:r>
    </w:p>
    <w:p w:rsidR="006C119C" w:rsidRDefault="006C119C" w:rsidP="006C119C">
      <w:pPr>
        <w:rPr>
          <w:color w:val="808080"/>
        </w:rPr>
      </w:pPr>
      <w:r>
        <w:rPr>
          <w:color w:val="808080"/>
        </w:rPr>
        <w:t>(Replaces S6-201098)</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S6-201099</w:t>
      </w:r>
      <w:r>
        <w:rPr>
          <w:rFonts w:ascii="Arial" w:hAnsi="Arial" w:cs="Arial"/>
          <w:b/>
          <w:color w:val="0000FF"/>
          <w:sz w:val="24"/>
        </w:rPr>
        <w:tab/>
      </w:r>
      <w:r>
        <w:rPr>
          <w:rFonts w:ascii="Arial" w:hAnsi="Arial" w:cs="Arial"/>
          <w:b/>
          <w:sz w:val="24"/>
        </w:rPr>
        <w:t>Interworking private call floor control</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v17.1.0</w:t>
      </w:r>
      <w:r>
        <w:rPr>
          <w:i/>
        </w:rPr>
        <w:tab/>
        <w:t xml:space="preserve">  CR-0054  Cat: F (Rel-17)</w:t>
      </w:r>
      <w:r>
        <w:rPr>
          <w:i/>
        </w:rPr>
        <w:br/>
      </w:r>
      <w:r>
        <w:rPr>
          <w:i/>
        </w:rPr>
        <w:br/>
      </w:r>
      <w:r>
        <w:rPr>
          <w:i/>
        </w:rPr>
        <w:tab/>
      </w:r>
      <w:r>
        <w:rPr>
          <w:i/>
        </w:rPr>
        <w:tab/>
      </w:r>
      <w:r>
        <w:rPr>
          <w:i/>
        </w:rPr>
        <w:tab/>
      </w:r>
      <w:r>
        <w:rPr>
          <w:i/>
        </w:rPr>
        <w:tab/>
      </w:r>
      <w:r>
        <w:rPr>
          <w:i/>
        </w:rPr>
        <w:tab/>
        <w:t>Source: Motorola Solutions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 xml:space="preserve">Mirror of CR in S6-201098. </w:t>
      </w:r>
    </w:p>
    <w:p w:rsidR="006C119C" w:rsidRDefault="006C119C" w:rsidP="006C119C">
      <w:r>
        <w:t>(Category to be corrected.)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S6-201179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S6-201179</w:t>
      </w:r>
      <w:r>
        <w:rPr>
          <w:rFonts w:ascii="Arial" w:hAnsi="Arial" w:cs="Arial"/>
          <w:b/>
          <w:color w:val="0000FF"/>
          <w:sz w:val="24"/>
        </w:rPr>
        <w:tab/>
      </w:r>
      <w:r>
        <w:rPr>
          <w:rFonts w:ascii="Arial" w:hAnsi="Arial" w:cs="Arial"/>
          <w:b/>
          <w:sz w:val="24"/>
        </w:rPr>
        <w:t>Interworking private call floor control</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v17.1.0</w:t>
      </w:r>
      <w:r>
        <w:rPr>
          <w:i/>
        </w:rPr>
        <w:tab/>
        <w:t xml:space="preserve">  CR-0054  rev 1 Cat: A (Rel-17)</w:t>
      </w:r>
      <w:r>
        <w:rPr>
          <w:i/>
        </w:rPr>
        <w:br/>
      </w:r>
      <w:r>
        <w:rPr>
          <w:i/>
        </w:rPr>
        <w:br/>
      </w:r>
      <w:r>
        <w:rPr>
          <w:i/>
        </w:rPr>
        <w:tab/>
      </w:r>
      <w:r>
        <w:rPr>
          <w:i/>
        </w:rPr>
        <w:tab/>
      </w:r>
      <w:r>
        <w:rPr>
          <w:i/>
        </w:rPr>
        <w:tab/>
      </w:r>
      <w:r>
        <w:rPr>
          <w:i/>
        </w:rPr>
        <w:tab/>
      </w:r>
      <w:r>
        <w:rPr>
          <w:i/>
        </w:rPr>
        <w:tab/>
        <w:t>Source: Motorola Solutions</w:t>
      </w:r>
    </w:p>
    <w:p w:rsidR="006C119C" w:rsidRDefault="006C119C" w:rsidP="006C119C">
      <w:pPr>
        <w:rPr>
          <w:color w:val="808080"/>
        </w:rPr>
      </w:pPr>
      <w:r>
        <w:rPr>
          <w:color w:val="808080"/>
        </w:rPr>
        <w:t>(Replaces S6-201099)</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S6-201114</w:t>
      </w:r>
      <w:r>
        <w:rPr>
          <w:rFonts w:ascii="Arial" w:hAnsi="Arial" w:cs="Arial"/>
          <w:b/>
          <w:color w:val="0000FF"/>
          <w:sz w:val="24"/>
        </w:rPr>
        <w:tab/>
      </w:r>
      <w:r>
        <w:rPr>
          <w:rFonts w:ascii="Arial" w:hAnsi="Arial" w:cs="Arial"/>
          <w:b/>
          <w:sz w:val="24"/>
        </w:rPr>
        <w:t>Ambient Listening Call release "Listened to" User initiated</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v16.6.1</w:t>
      </w:r>
      <w:r>
        <w:rPr>
          <w:i/>
        </w:rPr>
        <w:tab/>
        <w:t xml:space="preserve">  CR-0267  Cat: F (Rel-16)</w:t>
      </w:r>
      <w:r>
        <w:rPr>
          <w:i/>
        </w:rPr>
        <w:br/>
      </w:r>
      <w:r>
        <w:rPr>
          <w:i/>
        </w:rPr>
        <w:br/>
      </w:r>
      <w:r>
        <w:rPr>
          <w:i/>
        </w:rPr>
        <w:tab/>
      </w:r>
      <w:r>
        <w:rPr>
          <w:i/>
        </w:rPr>
        <w:tab/>
      </w:r>
      <w:r>
        <w:rPr>
          <w:i/>
        </w:rPr>
        <w:tab/>
      </w:r>
      <w:r>
        <w:rPr>
          <w:i/>
        </w:rPr>
        <w:tab/>
      </w:r>
      <w:r>
        <w:rPr>
          <w:i/>
        </w:rPr>
        <w:tab/>
        <w:t>Source: HOME OFFICE</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Ambient listening cannot meet requirement [R-6.15.2.2.1-002] , no indication on the listened to user,  without allowing the listened to device to drop the ambient listening session if the listened to user attempts a call.</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Home Office presented the doc available as S6-201114.</w:t>
      </w:r>
    </w:p>
    <w:p w:rsidR="006C119C" w:rsidRDefault="006C119C" w:rsidP="006C119C">
      <w:r>
        <w:lastRenderedPageBreak/>
        <w:t>The chairman noted the WI code was duplicated.</w:t>
      </w:r>
    </w:p>
    <w:p w:rsidR="006C119C" w:rsidRDefault="006C119C" w:rsidP="006C119C">
      <w:r>
        <w:t>Motorola Solutions supported in principle the proposed change, but suggested some further clarifications.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S6-201125</w:t>
      </w:r>
      <w:r>
        <w:rPr>
          <w:rFonts w:ascii="Arial" w:hAnsi="Arial" w:cs="Arial"/>
          <w:b/>
          <w:color w:val="0000FF"/>
          <w:sz w:val="24"/>
        </w:rPr>
        <w:tab/>
      </w:r>
      <w:r>
        <w:rPr>
          <w:rFonts w:ascii="Arial" w:hAnsi="Arial" w:cs="Arial"/>
          <w:b/>
          <w:sz w:val="24"/>
        </w:rPr>
        <w:t>Ambient Listening Call release "Listened to" User initiated</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CR-0268  Cat: F (Rel-17)</w:t>
      </w:r>
      <w:r>
        <w:rPr>
          <w:i/>
        </w:rPr>
        <w:br/>
      </w:r>
      <w:r>
        <w:rPr>
          <w:i/>
        </w:rPr>
        <w:br/>
      </w:r>
      <w:r>
        <w:rPr>
          <w:i/>
        </w:rPr>
        <w:tab/>
      </w:r>
      <w:r>
        <w:rPr>
          <w:i/>
        </w:rPr>
        <w:tab/>
      </w:r>
      <w:r>
        <w:rPr>
          <w:i/>
        </w:rPr>
        <w:tab/>
      </w:r>
      <w:r>
        <w:rPr>
          <w:i/>
        </w:rPr>
        <w:tab/>
      </w:r>
      <w:r>
        <w:rPr>
          <w:i/>
        </w:rPr>
        <w:tab/>
        <w:t>Source: HOME OFFICE</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Ambient listening cannot meet requirement [R-6.15.2.2.1-002] , no indication on the listened to user,  without allowing the listened to device to drop the ambient listening session if the listened to user attempts a call.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S6-201105</w:t>
      </w:r>
      <w:r>
        <w:rPr>
          <w:rFonts w:ascii="Arial" w:hAnsi="Arial" w:cs="Arial"/>
          <w:b/>
          <w:color w:val="0000FF"/>
          <w:sz w:val="24"/>
        </w:rPr>
        <w:tab/>
      </w:r>
      <w:r>
        <w:rPr>
          <w:rFonts w:ascii="Arial" w:hAnsi="Arial" w:cs="Arial"/>
          <w:b/>
          <w:sz w:val="24"/>
        </w:rPr>
        <w:t>Multiple location trigger configurations</w:t>
      </w:r>
    </w:p>
    <w:p w:rsidR="006C119C" w:rsidRDefault="006C119C" w:rsidP="006C119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At SA6#37e, there was a discussion about whether location reporting triggers from different LMC / VAL server towards the LMS lead to only one active trigger configuration or multiple trigger configurations. The intention to maintain multiple trigger configurations is good for the different consumers but the implication of allowing such mechanism should be clarified. The present paper discusses the co-existence of multiple location reporting trigger configurations. In addition, the present paper also discusses one more issue in the current procedure for immediate reporting and proposes a solution.</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Ericsson presented the doc available as S6-201105.</w:t>
      </w:r>
    </w:p>
    <w:p w:rsidR="006C119C" w:rsidRDefault="006C119C" w:rsidP="006C119C">
      <w:r>
        <w:t>A related CR is available in S6-201106.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S6-201106</w:t>
      </w:r>
      <w:r>
        <w:rPr>
          <w:rFonts w:ascii="Arial" w:hAnsi="Arial" w:cs="Arial"/>
          <w:b/>
          <w:color w:val="0000FF"/>
          <w:sz w:val="24"/>
        </w:rPr>
        <w:tab/>
      </w:r>
      <w:r>
        <w:rPr>
          <w:rFonts w:ascii="Arial" w:hAnsi="Arial" w:cs="Arial"/>
          <w:b/>
          <w:sz w:val="24"/>
        </w:rPr>
        <w:t>Multiple trigger configurations</w:t>
      </w:r>
    </w:p>
    <w:p w:rsidR="006C119C" w:rsidRDefault="006C119C" w:rsidP="006C119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23.434 v16.4.0</w:t>
      </w:r>
      <w:r>
        <w:rPr>
          <w:i/>
        </w:rPr>
        <w:tab/>
        <w:t xml:space="preserve">  CR-0023  Cat: F (Rel-16)</w:t>
      </w:r>
      <w:r>
        <w:rPr>
          <w:i/>
        </w:rPr>
        <w:br/>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For SEAL location management:</w:t>
      </w:r>
    </w:p>
    <w:p w:rsidR="006C119C" w:rsidRDefault="006C119C" w:rsidP="006C119C">
      <w:r>
        <w:t>1) The immediate reporting requirement in client-triggered or VAL server-triggered location reporting is missing the corresponding immediate location report in clause 9.3.5.</w:t>
      </w:r>
    </w:p>
    <w:p w:rsidR="006C119C" w:rsidRDefault="006C119C" w:rsidP="006C119C">
      <w:r>
        <w:t>2) And the existing procedures and information flows for supporting co-existence of multiple location reporting trigger configurations on the LMS and target LMC are also missing.</w:t>
      </w:r>
    </w:p>
    <w:p w:rsidR="006C119C" w:rsidRDefault="006C119C" w:rsidP="006C119C">
      <w:r>
        <w:t>The present contribution proposes adding location information report in clause 9.3.5 to report immediate location.</w:t>
      </w:r>
    </w:p>
    <w:p w:rsidR="006C119C" w:rsidRDefault="006C119C" w:rsidP="006C119C">
      <w:r>
        <w:t>Allow multiple location reporting triggers configurations and add configuration ID to identify each location reporting triggers configuration.</w:t>
      </w:r>
    </w:p>
    <w:p w:rsidR="006C119C" w:rsidRDefault="006C119C" w:rsidP="006C119C">
      <w:r>
        <w:t>In addition, the last sentence in 9.3.3.2 step 3 is removed since it is not related to the configuration storage.</w:t>
      </w:r>
    </w:p>
    <w:p w:rsidR="006C119C" w:rsidRDefault="006C119C" w:rsidP="006C11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S6-201206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S6-201206</w:t>
      </w:r>
      <w:r>
        <w:rPr>
          <w:rFonts w:ascii="Arial" w:hAnsi="Arial" w:cs="Arial"/>
          <w:b/>
          <w:color w:val="0000FF"/>
          <w:sz w:val="24"/>
        </w:rPr>
        <w:tab/>
      </w:r>
      <w:r>
        <w:rPr>
          <w:rFonts w:ascii="Arial" w:hAnsi="Arial" w:cs="Arial"/>
          <w:b/>
          <w:sz w:val="24"/>
        </w:rPr>
        <w:t>Multiple trigger configurations</w:t>
      </w:r>
    </w:p>
    <w:p w:rsidR="006C119C" w:rsidRDefault="006C119C" w:rsidP="006C119C">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23.434 v16.4.0</w:t>
      </w:r>
      <w:r>
        <w:rPr>
          <w:i/>
        </w:rPr>
        <w:tab/>
        <w:t xml:space="preserve">  CR-0023  rev 1 Cat: F (Rel-16)</w:t>
      </w:r>
      <w:r>
        <w:rPr>
          <w:i/>
        </w:rPr>
        <w:br/>
      </w:r>
      <w:r>
        <w:rPr>
          <w:i/>
        </w:rPr>
        <w:br/>
      </w:r>
      <w:r>
        <w:rPr>
          <w:i/>
        </w:rPr>
        <w:tab/>
      </w:r>
      <w:r>
        <w:rPr>
          <w:i/>
        </w:rPr>
        <w:tab/>
      </w:r>
      <w:r>
        <w:rPr>
          <w:i/>
        </w:rPr>
        <w:tab/>
      </w:r>
      <w:r>
        <w:rPr>
          <w:i/>
        </w:rPr>
        <w:tab/>
      </w:r>
      <w:r>
        <w:rPr>
          <w:i/>
        </w:rPr>
        <w:tab/>
        <w:t>Source: Ericsson</w:t>
      </w:r>
    </w:p>
    <w:p w:rsidR="006C119C" w:rsidRDefault="006C119C" w:rsidP="006C119C">
      <w:pPr>
        <w:rPr>
          <w:color w:val="808080"/>
        </w:rPr>
      </w:pPr>
      <w:r>
        <w:rPr>
          <w:color w:val="808080"/>
        </w:rPr>
        <w:t>(Replaces S6-201106)</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It was pointed out that the correct version was in "S6-20xxxx was1206 was1106 SEAL, Multiple trigger configurations 23434 R16 v2-revHW"</w:t>
      </w:r>
    </w:p>
    <w:p w:rsidR="006C119C" w:rsidRDefault="006C119C" w:rsidP="006C119C">
      <w:proofErr w:type="spellStart"/>
      <w:r>
        <w:t>Tilte</w:t>
      </w:r>
      <w:proofErr w:type="spellEnd"/>
      <w:r>
        <w:t xml:space="preserve"> should read "Correct location configuration"</w:t>
      </w:r>
    </w:p>
    <w:p w:rsidR="006C119C" w:rsidRDefault="006C119C" w:rsidP="006C119C">
      <w:r>
        <w:t>S6-201258 was pre-agreed.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S6-201258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S6-201258</w:t>
      </w:r>
      <w:r>
        <w:rPr>
          <w:rFonts w:ascii="Arial" w:hAnsi="Arial" w:cs="Arial"/>
          <w:b/>
          <w:color w:val="0000FF"/>
          <w:sz w:val="24"/>
        </w:rPr>
        <w:tab/>
      </w:r>
      <w:r>
        <w:rPr>
          <w:rFonts w:ascii="Arial" w:hAnsi="Arial" w:cs="Arial"/>
          <w:b/>
          <w:sz w:val="24"/>
        </w:rPr>
        <w:t>Multiple trigger configurations</w:t>
      </w:r>
    </w:p>
    <w:p w:rsidR="006C119C" w:rsidRDefault="006C119C" w:rsidP="006C119C">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23.434 v16.4.0</w:t>
      </w:r>
      <w:r>
        <w:rPr>
          <w:i/>
        </w:rPr>
        <w:tab/>
        <w:t xml:space="preserve">  CR-0023  rev 2 Cat: F (Rel-16)</w:t>
      </w:r>
      <w:r>
        <w:rPr>
          <w:i/>
        </w:rPr>
        <w:br/>
      </w:r>
      <w:r>
        <w:rPr>
          <w:i/>
        </w:rPr>
        <w:br/>
      </w:r>
      <w:r>
        <w:rPr>
          <w:i/>
        </w:rPr>
        <w:tab/>
      </w:r>
      <w:r>
        <w:rPr>
          <w:i/>
        </w:rPr>
        <w:tab/>
      </w:r>
      <w:r>
        <w:rPr>
          <w:i/>
        </w:rPr>
        <w:tab/>
      </w:r>
      <w:r>
        <w:rPr>
          <w:i/>
        </w:rPr>
        <w:tab/>
      </w:r>
      <w:r>
        <w:rPr>
          <w:i/>
        </w:rPr>
        <w:tab/>
        <w:t>Source: Ericsson, Huawei</w:t>
      </w:r>
    </w:p>
    <w:p w:rsidR="006C119C" w:rsidRDefault="006C119C" w:rsidP="006C119C">
      <w:pPr>
        <w:rPr>
          <w:color w:val="808080"/>
        </w:rPr>
      </w:pPr>
      <w:r>
        <w:rPr>
          <w:color w:val="808080"/>
        </w:rPr>
        <w:t>(Replaces S6-201206)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S6-201133</w:t>
      </w:r>
      <w:r>
        <w:rPr>
          <w:rFonts w:ascii="Arial" w:hAnsi="Arial" w:cs="Arial"/>
          <w:b/>
          <w:color w:val="0000FF"/>
          <w:sz w:val="24"/>
        </w:rPr>
        <w:tab/>
      </w:r>
      <w:r>
        <w:rPr>
          <w:rFonts w:ascii="Arial" w:hAnsi="Arial" w:cs="Arial"/>
          <w:b/>
          <w:sz w:val="24"/>
        </w:rPr>
        <w:t>Correction for API routing information</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v16.8.0</w:t>
      </w:r>
      <w:r>
        <w:rPr>
          <w:i/>
        </w:rPr>
        <w:tab/>
        <w:t xml:space="preserve">  CR-0076  rev 2 Cat: F (Rel-16)</w:t>
      </w:r>
      <w:r>
        <w:rPr>
          <w:i/>
        </w:rPr>
        <w:br/>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S6-200844)</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Correction for API routing information.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S6-201217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S6-201217</w:t>
      </w:r>
      <w:r>
        <w:rPr>
          <w:rFonts w:ascii="Arial" w:hAnsi="Arial" w:cs="Arial"/>
          <w:b/>
          <w:color w:val="0000FF"/>
          <w:sz w:val="24"/>
        </w:rPr>
        <w:tab/>
      </w:r>
      <w:r>
        <w:rPr>
          <w:rFonts w:ascii="Arial" w:hAnsi="Arial" w:cs="Arial"/>
          <w:b/>
          <w:sz w:val="24"/>
        </w:rPr>
        <w:t>Correction for API routing information</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v16.8.0</w:t>
      </w:r>
      <w:r>
        <w:rPr>
          <w:i/>
        </w:rPr>
        <w:tab/>
        <w:t xml:space="preserve">  CR-0076  rev 3 Cat: F (Rel-16)</w:t>
      </w:r>
      <w:r>
        <w:rPr>
          <w:i/>
        </w:rPr>
        <w:br/>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S6-201133)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S6-201134</w:t>
      </w:r>
      <w:r>
        <w:rPr>
          <w:rFonts w:ascii="Arial" w:hAnsi="Arial" w:cs="Arial"/>
          <w:b/>
          <w:color w:val="0000FF"/>
          <w:sz w:val="24"/>
        </w:rPr>
        <w:tab/>
      </w:r>
      <w:r>
        <w:rPr>
          <w:rFonts w:ascii="Arial" w:hAnsi="Arial" w:cs="Arial"/>
          <w:b/>
          <w:sz w:val="24"/>
        </w:rPr>
        <w:t>Correction for API routing information</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v17.1.0</w:t>
      </w:r>
      <w:r>
        <w:rPr>
          <w:i/>
        </w:rPr>
        <w:tab/>
        <w:t xml:space="preserve">  CR-0077  rev 2 Cat: A (Rel-17)</w:t>
      </w:r>
      <w:r>
        <w:rPr>
          <w:i/>
        </w:rPr>
        <w:br/>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lastRenderedPageBreak/>
        <w:t>(Replaces S6-200845)</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Correction for API routing information.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S6-201218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S6-201218</w:t>
      </w:r>
      <w:r>
        <w:rPr>
          <w:rFonts w:ascii="Arial" w:hAnsi="Arial" w:cs="Arial"/>
          <w:b/>
          <w:color w:val="0000FF"/>
          <w:sz w:val="24"/>
        </w:rPr>
        <w:tab/>
      </w:r>
      <w:r>
        <w:rPr>
          <w:rFonts w:ascii="Arial" w:hAnsi="Arial" w:cs="Arial"/>
          <w:b/>
          <w:sz w:val="24"/>
        </w:rPr>
        <w:t>Correction for API routing information</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v17.1.0</w:t>
      </w:r>
      <w:r>
        <w:rPr>
          <w:i/>
        </w:rPr>
        <w:tab/>
        <w:t xml:space="preserve">  CR-0077  rev 3 Cat: A (Rel-17)</w:t>
      </w:r>
      <w:r>
        <w:rPr>
          <w:i/>
        </w:rPr>
        <w:br/>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S6-201134)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S6-201154</w:t>
      </w:r>
      <w:r>
        <w:rPr>
          <w:rFonts w:ascii="Arial" w:hAnsi="Arial" w:cs="Arial"/>
          <w:b/>
          <w:color w:val="0000FF"/>
          <w:sz w:val="24"/>
        </w:rPr>
        <w:tab/>
      </w:r>
      <w:r>
        <w:rPr>
          <w:rFonts w:ascii="Arial" w:hAnsi="Arial" w:cs="Arial"/>
          <w:b/>
          <w:sz w:val="24"/>
        </w:rPr>
        <w:t xml:space="preserve">Clarifications on MBMS listening status </w:t>
      </w:r>
      <w:proofErr w:type="spellStart"/>
      <w:r>
        <w:rPr>
          <w:rFonts w:ascii="Arial" w:hAnsi="Arial" w:cs="Arial"/>
          <w:b/>
          <w:sz w:val="24"/>
        </w:rPr>
        <w:t>uage</w:t>
      </w:r>
      <w:proofErr w:type="spellEnd"/>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v16.4.0</w:t>
      </w:r>
      <w:r>
        <w:rPr>
          <w:i/>
        </w:rPr>
        <w:tab/>
        <w:t xml:space="preserve">  CR-0024  Cat: F (Rel-16)</w:t>
      </w:r>
      <w:r>
        <w:rPr>
          <w:i/>
        </w:rPr>
        <w:br/>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Proposal for Clarifications on MBMS listening status </w:t>
      </w:r>
      <w:proofErr w:type="spellStart"/>
      <w:r>
        <w:t>uage</w:t>
      </w:r>
      <w:proofErr w:type="spellEnd"/>
      <w:r>
        <w:t>.</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S6-201226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S6-201226</w:t>
      </w:r>
      <w:r>
        <w:rPr>
          <w:rFonts w:ascii="Arial" w:hAnsi="Arial" w:cs="Arial"/>
          <w:b/>
          <w:color w:val="0000FF"/>
          <w:sz w:val="24"/>
        </w:rPr>
        <w:tab/>
      </w:r>
      <w:r>
        <w:rPr>
          <w:rFonts w:ascii="Arial" w:hAnsi="Arial" w:cs="Arial"/>
          <w:b/>
          <w:sz w:val="24"/>
        </w:rPr>
        <w:t xml:space="preserve">Clarifications on MBMS listening status </w:t>
      </w:r>
      <w:proofErr w:type="spellStart"/>
      <w:r>
        <w:rPr>
          <w:rFonts w:ascii="Arial" w:hAnsi="Arial" w:cs="Arial"/>
          <w:b/>
          <w:sz w:val="24"/>
        </w:rPr>
        <w:t>uage</w:t>
      </w:r>
      <w:proofErr w:type="spellEnd"/>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v16.4.0</w:t>
      </w:r>
      <w:r>
        <w:rPr>
          <w:i/>
        </w:rPr>
        <w:tab/>
        <w:t xml:space="preserve">  CR-0024  rev 1 Cat: F (Rel-16)</w:t>
      </w:r>
      <w:r>
        <w:rPr>
          <w:i/>
        </w:rPr>
        <w:br/>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S6-201154)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pStyle w:val="Heading2"/>
      </w:pPr>
      <w:bookmarkStart w:id="13" w:name="_Toc49155269"/>
      <w:r>
        <w:t>7</w:t>
      </w:r>
      <w:r>
        <w:tab/>
        <w:t>Rel-17 Work Items</w:t>
      </w:r>
      <w:bookmarkEnd w:id="13"/>
    </w:p>
    <w:p w:rsidR="006C119C" w:rsidRDefault="006C119C" w:rsidP="006C119C">
      <w:pPr>
        <w:pStyle w:val="Heading3"/>
      </w:pPr>
      <w:bookmarkStart w:id="14" w:name="_Toc49155270"/>
      <w:r>
        <w:t>7.1</w:t>
      </w:r>
      <w:r>
        <w:tab/>
        <w:t>eMONASTERY2 – Enhancements to Application Architecture for the Mobile Communication System for Railways Phase 2</w:t>
      </w:r>
      <w:bookmarkEnd w:id="14"/>
    </w:p>
    <w:p w:rsidR="006C119C" w:rsidRDefault="006C119C" w:rsidP="006C119C">
      <w:pPr>
        <w:rPr>
          <w:rFonts w:ascii="Arial" w:hAnsi="Arial" w:cs="Arial"/>
          <w:b/>
          <w:sz w:val="24"/>
        </w:rPr>
      </w:pPr>
      <w:r>
        <w:rPr>
          <w:rFonts w:ascii="Arial" w:hAnsi="Arial" w:cs="Arial"/>
          <w:b/>
          <w:color w:val="0000FF"/>
          <w:sz w:val="24"/>
        </w:rPr>
        <w:t>S6-201014</w:t>
      </w:r>
      <w:r>
        <w:rPr>
          <w:rFonts w:ascii="Arial" w:hAnsi="Arial" w:cs="Arial"/>
          <w:b/>
          <w:color w:val="0000FF"/>
          <w:sz w:val="24"/>
        </w:rPr>
        <w:tab/>
      </w:r>
      <w:r>
        <w:rPr>
          <w:rFonts w:ascii="Arial" w:hAnsi="Arial" w:cs="Arial"/>
          <w:b/>
          <w:sz w:val="24"/>
        </w:rPr>
        <w:t>MCPTT private call forwarding to a functional alias as a target</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CR-0262  Cat: B (Rel-17)</w:t>
      </w:r>
      <w:r>
        <w:rPr>
          <w:i/>
        </w:rPr>
        <w:br/>
      </w:r>
      <w:r>
        <w:rPr>
          <w:i/>
        </w:rPr>
        <w:br/>
      </w:r>
      <w:r>
        <w:rPr>
          <w:i/>
        </w:rPr>
        <w:tab/>
      </w:r>
      <w:r>
        <w:rPr>
          <w:i/>
        </w:rPr>
        <w:tab/>
      </w:r>
      <w:r>
        <w:rPr>
          <w:i/>
        </w:rPr>
        <w:tab/>
      </w:r>
      <w:r>
        <w:rPr>
          <w:i/>
        </w:rPr>
        <w:tab/>
      </w:r>
      <w:r>
        <w:rPr>
          <w:i/>
        </w:rPr>
        <w:tab/>
        <w:t>Source: Kontron Transportation France</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user profile is enhanced to support a functional alias as target for the forwarded call, as well as the existing MCCPT ID.</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Kontron presented the document during the informal conference call (D2).</w:t>
      </w:r>
    </w:p>
    <w:p w:rsidR="006C119C" w:rsidRDefault="006C119C" w:rsidP="006C11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S6-201208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S6-201208</w:t>
      </w:r>
      <w:r>
        <w:rPr>
          <w:rFonts w:ascii="Arial" w:hAnsi="Arial" w:cs="Arial"/>
          <w:b/>
          <w:color w:val="0000FF"/>
          <w:sz w:val="24"/>
        </w:rPr>
        <w:tab/>
      </w:r>
      <w:r>
        <w:rPr>
          <w:rFonts w:ascii="Arial" w:hAnsi="Arial" w:cs="Arial"/>
          <w:b/>
          <w:sz w:val="24"/>
        </w:rPr>
        <w:t>MCPTT private call forwarding to a functional alias as a target</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CR-0262  rev 1 Cat: B (Rel-17)</w:t>
      </w:r>
      <w:r>
        <w:rPr>
          <w:i/>
        </w:rPr>
        <w:br/>
      </w:r>
      <w:r>
        <w:rPr>
          <w:i/>
        </w:rPr>
        <w:br/>
      </w:r>
      <w:r>
        <w:rPr>
          <w:i/>
        </w:rPr>
        <w:tab/>
      </w:r>
      <w:r>
        <w:rPr>
          <w:i/>
        </w:rPr>
        <w:tab/>
      </w:r>
      <w:r>
        <w:rPr>
          <w:i/>
        </w:rPr>
        <w:tab/>
      </w:r>
      <w:r>
        <w:rPr>
          <w:i/>
        </w:rPr>
        <w:tab/>
      </w:r>
      <w:r>
        <w:rPr>
          <w:i/>
        </w:rPr>
        <w:tab/>
        <w:t>Source: Kontron Transportation France</w:t>
      </w:r>
    </w:p>
    <w:p w:rsidR="006C119C" w:rsidRDefault="006C119C" w:rsidP="006C119C">
      <w:pPr>
        <w:rPr>
          <w:color w:val="808080"/>
        </w:rPr>
      </w:pPr>
      <w:r>
        <w:rPr>
          <w:color w:val="808080"/>
        </w:rPr>
        <w:t>(Replaces S6-201014)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S6-201015</w:t>
      </w:r>
      <w:r>
        <w:rPr>
          <w:rFonts w:ascii="Arial" w:hAnsi="Arial" w:cs="Arial"/>
          <w:b/>
          <w:color w:val="0000FF"/>
          <w:sz w:val="24"/>
        </w:rPr>
        <w:tab/>
      </w:r>
      <w:r>
        <w:rPr>
          <w:rFonts w:ascii="Arial" w:hAnsi="Arial" w:cs="Arial"/>
          <w:b/>
          <w:sz w:val="24"/>
        </w:rPr>
        <w:t>MCPTT private call transfer to a functional alias as a target</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CR-0263  Cat: B (Rel-17)</w:t>
      </w:r>
      <w:r>
        <w:rPr>
          <w:i/>
        </w:rPr>
        <w:br/>
      </w:r>
      <w:r>
        <w:rPr>
          <w:i/>
        </w:rPr>
        <w:br/>
      </w:r>
      <w:r>
        <w:rPr>
          <w:i/>
        </w:rPr>
        <w:tab/>
      </w:r>
      <w:r>
        <w:rPr>
          <w:i/>
        </w:rPr>
        <w:tab/>
      </w:r>
      <w:r>
        <w:rPr>
          <w:i/>
        </w:rPr>
        <w:tab/>
      </w:r>
      <w:r>
        <w:rPr>
          <w:i/>
        </w:rPr>
        <w:tab/>
      </w:r>
      <w:r>
        <w:rPr>
          <w:i/>
        </w:rPr>
        <w:tab/>
        <w:t>Source: Kontron Transportation France</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Information flows related to call transfer of MCPTT private calls are enhanced to support a functional alias as target of the call transfer, as well as the existing MCCPT ID.</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Kontron presented the document during the informal conference call (D2).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S6-201209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S6-201209</w:t>
      </w:r>
      <w:r>
        <w:rPr>
          <w:rFonts w:ascii="Arial" w:hAnsi="Arial" w:cs="Arial"/>
          <w:b/>
          <w:color w:val="0000FF"/>
          <w:sz w:val="24"/>
        </w:rPr>
        <w:tab/>
      </w:r>
      <w:r>
        <w:rPr>
          <w:rFonts w:ascii="Arial" w:hAnsi="Arial" w:cs="Arial"/>
          <w:b/>
          <w:sz w:val="24"/>
        </w:rPr>
        <w:t>MCPTT private call transfer to a functional alias as a target</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CR-0263  rev 1 Cat: B (Rel-17)</w:t>
      </w:r>
      <w:r>
        <w:rPr>
          <w:i/>
        </w:rPr>
        <w:br/>
      </w:r>
      <w:r>
        <w:rPr>
          <w:i/>
        </w:rPr>
        <w:br/>
      </w:r>
      <w:r>
        <w:rPr>
          <w:i/>
        </w:rPr>
        <w:tab/>
      </w:r>
      <w:r>
        <w:rPr>
          <w:i/>
        </w:rPr>
        <w:tab/>
      </w:r>
      <w:r>
        <w:rPr>
          <w:i/>
        </w:rPr>
        <w:tab/>
      </w:r>
      <w:r>
        <w:rPr>
          <w:i/>
        </w:rPr>
        <w:tab/>
      </w:r>
      <w:r>
        <w:rPr>
          <w:i/>
        </w:rPr>
        <w:tab/>
        <w:t>Source: Kontron Transportation France</w:t>
      </w:r>
    </w:p>
    <w:p w:rsidR="006C119C" w:rsidRDefault="006C119C" w:rsidP="006C119C">
      <w:pPr>
        <w:rPr>
          <w:color w:val="808080"/>
        </w:rPr>
      </w:pPr>
      <w:r>
        <w:rPr>
          <w:color w:val="808080"/>
        </w:rPr>
        <w:t>(Replaces S6-201015)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S6-201008</w:t>
      </w:r>
      <w:r>
        <w:rPr>
          <w:rFonts w:ascii="Arial" w:hAnsi="Arial" w:cs="Arial"/>
          <w:b/>
          <w:color w:val="0000FF"/>
          <w:sz w:val="24"/>
        </w:rPr>
        <w:tab/>
      </w:r>
      <w:r>
        <w:rPr>
          <w:rFonts w:ascii="Arial" w:hAnsi="Arial" w:cs="Arial"/>
          <w:b/>
          <w:sz w:val="24"/>
        </w:rPr>
        <w:t>Correction of private call setup procedures when using a functional alias as target address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CR-0261  Cat: F (Rel-17)</w:t>
      </w:r>
      <w:r>
        <w:rPr>
          <w:i/>
        </w:rPr>
        <w:br/>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Text is clarified that resolving is always required when a functional alias is used as target address within in a private call setup request message.</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Nokia presented the document during the informal conference call (D2).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S6-201190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S6-201190</w:t>
      </w:r>
      <w:r>
        <w:rPr>
          <w:rFonts w:ascii="Arial" w:hAnsi="Arial" w:cs="Arial"/>
          <w:b/>
          <w:color w:val="0000FF"/>
          <w:sz w:val="24"/>
        </w:rPr>
        <w:tab/>
      </w:r>
      <w:r>
        <w:rPr>
          <w:rFonts w:ascii="Arial" w:hAnsi="Arial" w:cs="Arial"/>
          <w:b/>
          <w:sz w:val="24"/>
        </w:rPr>
        <w:t>Correction of private call setup procedures when using a functional alias as target address</w:t>
      </w:r>
    </w:p>
    <w:p w:rsidR="006C119C" w:rsidRDefault="006C119C" w:rsidP="006C119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CR-0261  rev 1 Cat: F (Rel-17)</w:t>
      </w:r>
      <w:r>
        <w:rPr>
          <w:i/>
        </w:rPr>
        <w:br/>
      </w:r>
      <w:r>
        <w:rPr>
          <w:i/>
        </w:rPr>
        <w:br/>
      </w:r>
      <w:r>
        <w:rPr>
          <w:i/>
        </w:rPr>
        <w:tab/>
      </w:r>
      <w:r>
        <w:rPr>
          <w:i/>
        </w:rPr>
        <w:tab/>
      </w:r>
      <w:r>
        <w:rPr>
          <w:i/>
        </w:rPr>
        <w:tab/>
      </w:r>
      <w:r>
        <w:rPr>
          <w:i/>
        </w:rPr>
        <w:tab/>
      </w:r>
      <w:r>
        <w:rPr>
          <w:i/>
        </w:rPr>
        <w:tab/>
        <w:t>Source: Nokia, Nokia Shanghai Bell</w:t>
      </w:r>
    </w:p>
    <w:p w:rsidR="006C119C" w:rsidRDefault="006C119C" w:rsidP="006C119C">
      <w:pPr>
        <w:rPr>
          <w:color w:val="808080"/>
        </w:rPr>
      </w:pPr>
      <w:r>
        <w:rPr>
          <w:color w:val="808080"/>
        </w:rPr>
        <w:t>(Replaces S6-201008)</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S6-201010</w:t>
      </w:r>
      <w:r>
        <w:rPr>
          <w:rFonts w:ascii="Arial" w:hAnsi="Arial" w:cs="Arial"/>
          <w:b/>
          <w:color w:val="0000FF"/>
          <w:sz w:val="24"/>
        </w:rPr>
        <w:tab/>
      </w:r>
      <w:r>
        <w:rPr>
          <w:rFonts w:ascii="Arial" w:hAnsi="Arial" w:cs="Arial"/>
          <w:b/>
          <w:sz w:val="24"/>
        </w:rPr>
        <w:t>Update information flows to support interconnection for SDS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CR-0223  Cat: B (Rel-17)</w:t>
      </w:r>
      <w:r>
        <w:rPr>
          <w:i/>
        </w:rPr>
        <w:br/>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contribution proposes adding missing server to server information flows for the short data service.</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Nokia presented the document during the informal conference call (D2).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S6-201011</w:t>
      </w:r>
      <w:r>
        <w:rPr>
          <w:rFonts w:ascii="Arial" w:hAnsi="Arial" w:cs="Arial"/>
          <w:b/>
          <w:color w:val="0000FF"/>
          <w:sz w:val="24"/>
        </w:rPr>
        <w:tab/>
      </w:r>
      <w:r>
        <w:rPr>
          <w:rFonts w:ascii="Arial" w:hAnsi="Arial" w:cs="Arial"/>
          <w:b/>
          <w:sz w:val="24"/>
        </w:rPr>
        <w:t>Update information flows to support interconnection for FD</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CR-0224  Cat: B (Rel-17)</w:t>
      </w:r>
      <w:r>
        <w:rPr>
          <w:i/>
        </w:rPr>
        <w:br/>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Adds missing server to server information flows for the file distribution service.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S6-201012</w:t>
      </w:r>
      <w:r>
        <w:rPr>
          <w:rFonts w:ascii="Arial" w:hAnsi="Arial" w:cs="Arial"/>
          <w:b/>
          <w:color w:val="0000FF"/>
          <w:sz w:val="24"/>
        </w:rPr>
        <w:tab/>
      </w:r>
      <w:r>
        <w:rPr>
          <w:rFonts w:ascii="Arial" w:hAnsi="Arial" w:cs="Arial"/>
          <w:b/>
          <w:sz w:val="24"/>
        </w:rPr>
        <w:t>Update information flows to support interconnection for the IP connectivity service</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CR-0225  Cat: B (Rel-17)</w:t>
      </w:r>
      <w:r>
        <w:rPr>
          <w:i/>
        </w:rPr>
        <w:br/>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Adds missing server to server information flows for the IP connectivity service.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S6-201059</w:t>
      </w:r>
      <w:r>
        <w:rPr>
          <w:rFonts w:ascii="Arial" w:hAnsi="Arial" w:cs="Arial"/>
          <w:b/>
          <w:color w:val="0000FF"/>
          <w:sz w:val="24"/>
        </w:rPr>
        <w:tab/>
      </w:r>
      <w:r>
        <w:rPr>
          <w:rFonts w:ascii="Arial" w:hAnsi="Arial" w:cs="Arial"/>
          <w:b/>
          <w:sz w:val="24"/>
        </w:rPr>
        <w:t>Limit the number of simultaneous logins on per user basis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CR-0226  Cat: B (Rel-17)</w:t>
      </w:r>
      <w:r>
        <w:rPr>
          <w:i/>
        </w:rPr>
        <w:br/>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Extends the MCData user profile configuration data (on-network) by an additional login limit on a per user basis.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lastRenderedPageBreak/>
        <w:t>Nokia presented the document during the informal conference call (D2).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S6-201194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S6-201194</w:t>
      </w:r>
      <w:r>
        <w:rPr>
          <w:rFonts w:ascii="Arial" w:hAnsi="Arial" w:cs="Arial"/>
          <w:b/>
          <w:color w:val="0000FF"/>
          <w:sz w:val="24"/>
        </w:rPr>
        <w:tab/>
      </w:r>
      <w:r>
        <w:rPr>
          <w:rFonts w:ascii="Arial" w:hAnsi="Arial" w:cs="Arial"/>
          <w:b/>
          <w:sz w:val="24"/>
        </w:rPr>
        <w:t>Limit the number of simultaneous logins on per user basis</w:t>
      </w:r>
    </w:p>
    <w:p w:rsidR="006C119C" w:rsidRDefault="006C119C" w:rsidP="006C119C">
      <w:pPr>
        <w:rPr>
          <w:i/>
        </w:rPr>
      </w:pPr>
      <w:r>
        <w:rPr>
          <w:i/>
        </w:rPr>
        <w:tab/>
      </w:r>
      <w:r>
        <w:rPr>
          <w:i/>
        </w:rPr>
        <w:tab/>
      </w:r>
      <w:r>
        <w:rPr>
          <w:i/>
        </w:rPr>
        <w:tab/>
      </w:r>
      <w:r>
        <w:rPr>
          <w:i/>
        </w:rPr>
        <w:tab/>
      </w:r>
      <w:r>
        <w:rPr>
          <w:i/>
        </w:rPr>
        <w:tab/>
        <w:t>Type: CR</w:t>
      </w:r>
      <w:r>
        <w:rPr>
          <w:i/>
        </w:rPr>
        <w:tab/>
      </w:r>
      <w:r>
        <w:rPr>
          <w:i/>
        </w:rPr>
        <w:tab/>
        <w:t xml:space="preserve">For: </w:t>
      </w:r>
      <w:proofErr w:type="spellStart"/>
      <w:r>
        <w:rPr>
          <w:i/>
        </w:rPr>
        <w:t>AgreeNokia</w:t>
      </w:r>
      <w:proofErr w:type="spellEnd"/>
      <w:r>
        <w:rPr>
          <w:i/>
        </w:rPr>
        <w:t>, Nokia Shanghai Bell, Korea Railroad Research Institute (KRRI)</w:t>
      </w:r>
      <w:proofErr w:type="spellStart"/>
      <w:r>
        <w:rPr>
          <w:i/>
        </w:rPr>
        <w:t>ment</w:t>
      </w:r>
      <w:proofErr w:type="spellEnd"/>
      <w:r>
        <w:rPr>
          <w:i/>
        </w:rPr>
        <w:br/>
      </w:r>
      <w:r>
        <w:rPr>
          <w:i/>
        </w:rPr>
        <w:tab/>
      </w:r>
      <w:r>
        <w:rPr>
          <w:i/>
        </w:rPr>
        <w:tab/>
      </w:r>
      <w:r>
        <w:rPr>
          <w:i/>
        </w:rPr>
        <w:tab/>
      </w:r>
      <w:r>
        <w:rPr>
          <w:i/>
        </w:rPr>
        <w:tab/>
      </w:r>
      <w:r>
        <w:rPr>
          <w:i/>
        </w:rPr>
        <w:tab/>
        <w:t>23.282 v17.3.0</w:t>
      </w:r>
      <w:r>
        <w:rPr>
          <w:i/>
        </w:rPr>
        <w:tab/>
        <w:t xml:space="preserve">  CR-0226  rev 1 Cat: B (Rel-17)</w:t>
      </w:r>
      <w:r>
        <w:rPr>
          <w:i/>
        </w:rPr>
        <w:br/>
      </w:r>
      <w:r>
        <w:rPr>
          <w:i/>
        </w:rPr>
        <w:br/>
      </w:r>
      <w:r>
        <w:rPr>
          <w:i/>
        </w:rPr>
        <w:tab/>
      </w:r>
      <w:r>
        <w:rPr>
          <w:i/>
        </w:rPr>
        <w:tab/>
      </w:r>
      <w:r>
        <w:rPr>
          <w:i/>
        </w:rPr>
        <w:tab/>
      </w:r>
      <w:r>
        <w:rPr>
          <w:i/>
        </w:rPr>
        <w:tab/>
      </w:r>
      <w:r>
        <w:rPr>
          <w:i/>
        </w:rPr>
        <w:tab/>
        <w:t>Source: Nokia, Nokia Shanghai Bell, Korea Railroad Research Institute (KRRI)</w:t>
      </w:r>
    </w:p>
    <w:p w:rsidR="006C119C" w:rsidRDefault="006C119C" w:rsidP="006C119C">
      <w:pPr>
        <w:rPr>
          <w:color w:val="808080"/>
        </w:rPr>
      </w:pPr>
      <w:r>
        <w:rPr>
          <w:color w:val="808080"/>
        </w:rPr>
        <w:t>(Replaces S6-201059)</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S6-201153</w:t>
      </w:r>
      <w:r>
        <w:rPr>
          <w:rFonts w:ascii="Arial" w:hAnsi="Arial" w:cs="Arial"/>
          <w:b/>
          <w:color w:val="0000FF"/>
          <w:sz w:val="24"/>
        </w:rPr>
        <w:tab/>
      </w:r>
      <w:r>
        <w:rPr>
          <w:rFonts w:ascii="Arial" w:hAnsi="Arial" w:cs="Arial"/>
          <w:b/>
          <w:sz w:val="24"/>
        </w:rPr>
        <w:t>Call restrictions for normal private calls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CR-0269  Cat: B (Rel-17)</w:t>
      </w:r>
      <w:r>
        <w:rPr>
          <w:i/>
        </w:rPr>
        <w:br/>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Call restrictions for normal private calls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document during the informal conference call (D2).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S6-201225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S6-201225</w:t>
      </w:r>
      <w:r>
        <w:rPr>
          <w:rFonts w:ascii="Arial" w:hAnsi="Arial" w:cs="Arial"/>
          <w:b/>
          <w:color w:val="0000FF"/>
          <w:sz w:val="24"/>
        </w:rPr>
        <w:tab/>
      </w:r>
      <w:r>
        <w:rPr>
          <w:rFonts w:ascii="Arial" w:hAnsi="Arial" w:cs="Arial"/>
          <w:b/>
          <w:sz w:val="24"/>
        </w:rPr>
        <w:t>Call restrictions for normal private calls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CR-0269  rev 1 Cat: B (Rel-17)</w:t>
      </w:r>
      <w:r>
        <w:rPr>
          <w:i/>
        </w:rPr>
        <w:br/>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S6-201153)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S6-201007</w:t>
      </w:r>
      <w:r>
        <w:rPr>
          <w:rFonts w:ascii="Arial" w:hAnsi="Arial" w:cs="Arial"/>
          <w:b/>
          <w:color w:val="0000FF"/>
          <w:sz w:val="24"/>
        </w:rPr>
        <w:tab/>
      </w:r>
      <w:r>
        <w:rPr>
          <w:rFonts w:ascii="Arial" w:hAnsi="Arial" w:cs="Arial"/>
          <w:b/>
          <w:sz w:val="24"/>
        </w:rPr>
        <w:t>Status of eMONASTERY2</w:t>
      </w:r>
    </w:p>
    <w:p w:rsidR="006C119C" w:rsidRDefault="006C119C" w:rsidP="006C119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paper provides an overall eMONASTERY2 status (Rel-17 work item).</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Nokia presented the document during the informal conference call (D4).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S6-201009</w:t>
      </w:r>
      <w:r>
        <w:rPr>
          <w:rFonts w:ascii="Arial" w:hAnsi="Arial" w:cs="Arial"/>
          <w:b/>
          <w:color w:val="0000FF"/>
          <w:sz w:val="24"/>
        </w:rPr>
        <w:tab/>
      </w:r>
      <w:r>
        <w:rPr>
          <w:rFonts w:ascii="Arial" w:hAnsi="Arial" w:cs="Arial"/>
          <w:b/>
          <w:sz w:val="24"/>
        </w:rPr>
        <w:t>Correction of private call setup procedures when using a functional alias as target address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v17.3.0</w:t>
      </w:r>
      <w:r>
        <w:rPr>
          <w:i/>
        </w:rPr>
        <w:tab/>
        <w:t xml:space="preserve">  CR-0145  Cat: F (Rel-17)</w:t>
      </w:r>
      <w:r>
        <w:rPr>
          <w:i/>
        </w:rPr>
        <w:br/>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lastRenderedPageBreak/>
        <w:t xml:space="preserve">Abstract: </w:t>
      </w:r>
    </w:p>
    <w:p w:rsidR="006C119C" w:rsidRDefault="006C119C" w:rsidP="006C119C">
      <w:r>
        <w:t>Text is clarified that resolving is always required when a functional alias is used as target address within in a private call setup request message.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S6-201191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S6-201191</w:t>
      </w:r>
      <w:r>
        <w:rPr>
          <w:rFonts w:ascii="Arial" w:hAnsi="Arial" w:cs="Arial"/>
          <w:b/>
          <w:color w:val="0000FF"/>
          <w:sz w:val="24"/>
        </w:rPr>
        <w:tab/>
      </w:r>
      <w:r>
        <w:rPr>
          <w:rFonts w:ascii="Arial" w:hAnsi="Arial" w:cs="Arial"/>
          <w:b/>
          <w:sz w:val="24"/>
        </w:rPr>
        <w:t>Correction of private call setup procedures when using a functional alias as target address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v17.3.0</w:t>
      </w:r>
      <w:r>
        <w:rPr>
          <w:i/>
        </w:rPr>
        <w:tab/>
        <w:t xml:space="preserve">  CR-0145  rev 1 Cat: F (Rel-17)</w:t>
      </w:r>
      <w:r>
        <w:rPr>
          <w:i/>
        </w:rPr>
        <w:br/>
      </w:r>
      <w:r>
        <w:rPr>
          <w:i/>
        </w:rPr>
        <w:br/>
      </w:r>
      <w:r>
        <w:rPr>
          <w:i/>
        </w:rPr>
        <w:tab/>
      </w:r>
      <w:r>
        <w:rPr>
          <w:i/>
        </w:rPr>
        <w:tab/>
      </w:r>
      <w:r>
        <w:rPr>
          <w:i/>
        </w:rPr>
        <w:tab/>
      </w:r>
      <w:r>
        <w:rPr>
          <w:i/>
        </w:rPr>
        <w:tab/>
      </w:r>
      <w:r>
        <w:rPr>
          <w:i/>
        </w:rPr>
        <w:tab/>
        <w:t>Source: Nokia, Nokia Shanghai Bell</w:t>
      </w:r>
    </w:p>
    <w:p w:rsidR="006C119C" w:rsidRDefault="006C119C" w:rsidP="006C119C">
      <w:pPr>
        <w:rPr>
          <w:color w:val="808080"/>
        </w:rPr>
      </w:pPr>
      <w:r>
        <w:rPr>
          <w:color w:val="808080"/>
        </w:rPr>
        <w:t>(Replaces S6-201009)</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S6-201057</w:t>
      </w:r>
      <w:r>
        <w:rPr>
          <w:rFonts w:ascii="Arial" w:hAnsi="Arial" w:cs="Arial"/>
          <w:b/>
          <w:color w:val="0000FF"/>
          <w:sz w:val="24"/>
        </w:rPr>
        <w:tab/>
      </w:r>
      <w:r>
        <w:rPr>
          <w:rFonts w:ascii="Arial" w:hAnsi="Arial" w:cs="Arial"/>
          <w:b/>
          <w:sz w:val="24"/>
        </w:rPr>
        <w:t>Limit the number of simultaneous logins on per user basis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CR-0265  Cat: B (Rel-17)</w:t>
      </w:r>
      <w:r>
        <w:rPr>
          <w:i/>
        </w:rPr>
        <w:br/>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Extends the MCPTT user profile configuration data (on-network) by an additional login limit on a per user basis.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Nokia presented the document during the informal conference call (D4).</w:t>
      </w:r>
    </w:p>
    <w:p w:rsidR="006C119C" w:rsidRDefault="006C119C" w:rsidP="006C119C">
      <w:r>
        <w:t>Motorola Solutions raised a concern with having a user profile being overridden by a system wide parameter.</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S6-201192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S6-201192</w:t>
      </w:r>
      <w:r>
        <w:rPr>
          <w:rFonts w:ascii="Arial" w:hAnsi="Arial" w:cs="Arial"/>
          <w:b/>
          <w:color w:val="0000FF"/>
          <w:sz w:val="24"/>
        </w:rPr>
        <w:tab/>
      </w:r>
      <w:r>
        <w:rPr>
          <w:rFonts w:ascii="Arial" w:hAnsi="Arial" w:cs="Arial"/>
          <w:b/>
          <w:sz w:val="24"/>
        </w:rPr>
        <w:t>Limit the number of simultaneous logins on per user basis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CR-0265  rev 1 Cat: B (Rel-17)</w:t>
      </w:r>
      <w:r>
        <w:rPr>
          <w:i/>
        </w:rPr>
        <w:br/>
      </w:r>
      <w:r>
        <w:rPr>
          <w:i/>
        </w:rPr>
        <w:br/>
      </w:r>
      <w:r>
        <w:rPr>
          <w:i/>
        </w:rPr>
        <w:tab/>
      </w:r>
      <w:r>
        <w:rPr>
          <w:i/>
        </w:rPr>
        <w:tab/>
      </w:r>
      <w:r>
        <w:rPr>
          <w:i/>
        </w:rPr>
        <w:tab/>
      </w:r>
      <w:r>
        <w:rPr>
          <w:i/>
        </w:rPr>
        <w:tab/>
      </w:r>
      <w:r>
        <w:rPr>
          <w:i/>
        </w:rPr>
        <w:tab/>
        <w:t>Source: Nokia, Nokia Shanghai Bell, Korea Railroad Research Institute (KRRI)</w:t>
      </w:r>
    </w:p>
    <w:p w:rsidR="006C119C" w:rsidRDefault="006C119C" w:rsidP="006C119C">
      <w:pPr>
        <w:rPr>
          <w:color w:val="808080"/>
        </w:rPr>
      </w:pPr>
      <w:r>
        <w:rPr>
          <w:color w:val="808080"/>
        </w:rPr>
        <w:t>(Replaces S6-201057)</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p w:rsidR="006C119C" w:rsidRDefault="006C119C" w:rsidP="006C119C">
      <w:r>
        <w:t>Some formatting issues were pointed out.</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S6-201058</w:t>
      </w:r>
      <w:r>
        <w:rPr>
          <w:rFonts w:ascii="Arial" w:hAnsi="Arial" w:cs="Arial"/>
          <w:b/>
          <w:color w:val="0000FF"/>
          <w:sz w:val="24"/>
        </w:rPr>
        <w:tab/>
      </w:r>
      <w:r>
        <w:rPr>
          <w:rFonts w:ascii="Arial" w:hAnsi="Arial" w:cs="Arial"/>
          <w:b/>
          <w:sz w:val="24"/>
        </w:rPr>
        <w:t>Limit the number of simultaneous logins on per user basis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v17.3.0</w:t>
      </w:r>
      <w:r>
        <w:rPr>
          <w:i/>
        </w:rPr>
        <w:tab/>
        <w:t xml:space="preserve">  CR-0147  Cat: B (Rel-17)</w:t>
      </w:r>
      <w:r>
        <w:rPr>
          <w:i/>
        </w:rPr>
        <w:br/>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Extends the MCVideo user profile configuration data (on-network) by an additional login limit on a per user basis.</w:t>
      </w:r>
    </w:p>
    <w:p w:rsidR="006C119C" w:rsidRDefault="006C119C" w:rsidP="006C11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S6-201193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S6-201193</w:t>
      </w:r>
      <w:r>
        <w:rPr>
          <w:rFonts w:ascii="Arial" w:hAnsi="Arial" w:cs="Arial"/>
          <w:b/>
          <w:color w:val="0000FF"/>
          <w:sz w:val="24"/>
        </w:rPr>
        <w:tab/>
      </w:r>
      <w:r>
        <w:rPr>
          <w:rFonts w:ascii="Arial" w:hAnsi="Arial" w:cs="Arial"/>
          <w:b/>
          <w:sz w:val="24"/>
        </w:rPr>
        <w:t>Limit the number of simultaneous logins on per user basis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v17.3.0</w:t>
      </w:r>
      <w:r>
        <w:rPr>
          <w:i/>
        </w:rPr>
        <w:tab/>
        <w:t xml:space="preserve">  CR-0147  rev 1 Cat: B (Rel-17)</w:t>
      </w:r>
      <w:r>
        <w:rPr>
          <w:i/>
        </w:rPr>
        <w:br/>
      </w:r>
      <w:r>
        <w:rPr>
          <w:i/>
        </w:rPr>
        <w:br/>
      </w:r>
      <w:r>
        <w:rPr>
          <w:i/>
        </w:rPr>
        <w:tab/>
      </w:r>
      <w:r>
        <w:rPr>
          <w:i/>
        </w:rPr>
        <w:tab/>
      </w:r>
      <w:r>
        <w:rPr>
          <w:i/>
        </w:rPr>
        <w:tab/>
      </w:r>
      <w:r>
        <w:rPr>
          <w:i/>
        </w:rPr>
        <w:tab/>
      </w:r>
      <w:r>
        <w:rPr>
          <w:i/>
        </w:rPr>
        <w:tab/>
        <w:t>Source: Nokia, Nokia Shanghai Bell, Korea Railroad Research Institute (KRRI)</w:t>
      </w:r>
    </w:p>
    <w:p w:rsidR="006C119C" w:rsidRDefault="006C119C" w:rsidP="006C119C">
      <w:pPr>
        <w:rPr>
          <w:color w:val="808080"/>
        </w:rPr>
      </w:pPr>
      <w:r>
        <w:rPr>
          <w:color w:val="808080"/>
        </w:rPr>
        <w:t>(Replaces S6-201058)</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pStyle w:val="Heading3"/>
      </w:pPr>
      <w:bookmarkStart w:id="15" w:name="_Toc49155271"/>
      <w:r>
        <w:t>7.2</w:t>
      </w:r>
      <w:r>
        <w:tab/>
        <w:t>MCIOPS – MC services support on IOPS mode of operation</w:t>
      </w:r>
      <w:bookmarkEnd w:id="15"/>
    </w:p>
    <w:p w:rsidR="006C119C" w:rsidRDefault="006C119C" w:rsidP="006C119C">
      <w:pPr>
        <w:rPr>
          <w:rFonts w:ascii="Arial" w:hAnsi="Arial" w:cs="Arial"/>
          <w:b/>
          <w:sz w:val="24"/>
        </w:rPr>
      </w:pPr>
      <w:r>
        <w:rPr>
          <w:rFonts w:ascii="Arial" w:hAnsi="Arial" w:cs="Arial"/>
          <w:b/>
          <w:color w:val="0000FF"/>
          <w:sz w:val="24"/>
        </w:rPr>
        <w:t>S6-200989</w:t>
      </w:r>
      <w:r>
        <w:rPr>
          <w:rFonts w:ascii="Arial" w:hAnsi="Arial" w:cs="Arial"/>
          <w:b/>
          <w:color w:val="0000FF"/>
          <w:sz w:val="24"/>
        </w:rPr>
        <w:tab/>
      </w:r>
      <w:r>
        <w:rPr>
          <w:rFonts w:ascii="Arial" w:hAnsi="Arial" w:cs="Arial"/>
          <w:b/>
          <w:sz w:val="24"/>
        </w:rPr>
        <w:t>Pseudo-CR on interaction between network layer and application layer in IOPS mode</w:t>
      </w:r>
    </w:p>
    <w:p w:rsidR="006C119C" w:rsidRDefault="006C119C" w:rsidP="006C119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23.180 v1.0.0</w:t>
      </w:r>
      <w:r>
        <w:rPr>
          <w:i/>
        </w:rPr>
        <w:br/>
      </w:r>
      <w:r>
        <w:rPr>
          <w:i/>
        </w:rPr>
        <w:tab/>
      </w:r>
      <w:r>
        <w:rPr>
          <w:i/>
        </w:rPr>
        <w:tab/>
      </w:r>
      <w:r>
        <w:rPr>
          <w:i/>
        </w:rPr>
        <w:tab/>
      </w:r>
      <w:r>
        <w:rPr>
          <w:i/>
        </w:rPr>
        <w:tab/>
      </w:r>
      <w:r>
        <w:rPr>
          <w:i/>
        </w:rPr>
        <w:tab/>
        <w:t>Source: ZTE Trunking Technology Corp.</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Currently the reference point of MC-IOPS-5 and  MC-IOPS-6 are defined for interaction between network layer and application layer in IOPS mode. But it is not clear whether IOPS MC connectivity function act the exactly the same way as GCS AS defined in 23.468.</w:t>
      </w:r>
    </w:p>
    <w:p w:rsidR="006C119C" w:rsidRDefault="006C119C" w:rsidP="006C119C">
      <w:r>
        <w:t xml:space="preserve">The contribution proposes </w:t>
      </w:r>
      <w:proofErr w:type="spellStart"/>
      <w:r>
        <w:t>calrification</w:t>
      </w:r>
      <w:proofErr w:type="spellEnd"/>
      <w:r>
        <w:t xml:space="preserve"> to the methods of interaction between network layer and application layer in IOPS mode.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S6-201084</w:t>
      </w:r>
      <w:r>
        <w:rPr>
          <w:rFonts w:ascii="Arial" w:hAnsi="Arial" w:cs="Arial"/>
          <w:b/>
          <w:color w:val="0000FF"/>
          <w:sz w:val="24"/>
        </w:rPr>
        <w:tab/>
      </w:r>
      <w:r>
        <w:rPr>
          <w:rFonts w:ascii="Arial" w:hAnsi="Arial" w:cs="Arial"/>
          <w:b/>
          <w:sz w:val="24"/>
        </w:rPr>
        <w:t>Pseudo-CR on Update to the sections scope and references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v1.0.0</w:t>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contribution proposes updating of the scope to indicate that 3GPP TS 22.280 also includes MC service requirements in the IOPS mode.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S6-201085</w:t>
      </w:r>
      <w:r>
        <w:rPr>
          <w:rFonts w:ascii="Arial" w:hAnsi="Arial" w:cs="Arial"/>
          <w:b/>
          <w:color w:val="0000FF"/>
          <w:sz w:val="24"/>
        </w:rPr>
        <w:tab/>
      </w:r>
      <w:r>
        <w:rPr>
          <w:rFonts w:ascii="Arial" w:hAnsi="Arial" w:cs="Arial"/>
          <w:b/>
          <w:sz w:val="24"/>
        </w:rPr>
        <w:t>Pseudo-CR on Update to general description in functional model section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v1.0.0</w:t>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contribution proposes changes to the general and description of planes within clause 7 (functional model).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S6-201087</w:t>
      </w:r>
      <w:r>
        <w:rPr>
          <w:rFonts w:ascii="Arial" w:hAnsi="Arial" w:cs="Arial"/>
          <w:b/>
          <w:color w:val="0000FF"/>
          <w:sz w:val="24"/>
        </w:rPr>
        <w:tab/>
      </w:r>
      <w:r>
        <w:rPr>
          <w:rFonts w:ascii="Arial" w:hAnsi="Arial" w:cs="Arial"/>
          <w:b/>
          <w:sz w:val="24"/>
        </w:rPr>
        <w:t>Pseudo-CR on Update to reference point MC-IOPS-X1 definition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v1.0.0</w:t>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lastRenderedPageBreak/>
        <w:t xml:space="preserve">Abstract: </w:t>
      </w:r>
    </w:p>
    <w:p w:rsidR="006C119C" w:rsidRDefault="006C119C" w:rsidP="006C119C">
      <w:r>
        <w:t>The definition of the MC-IOPS-X1 reference point is updated to address the editor’s note.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S6-201088</w:t>
      </w:r>
      <w:r>
        <w:rPr>
          <w:rFonts w:ascii="Arial" w:hAnsi="Arial" w:cs="Arial"/>
          <w:b/>
          <w:color w:val="0000FF"/>
          <w:sz w:val="24"/>
        </w:rPr>
        <w:tab/>
      </w:r>
      <w:r>
        <w:rPr>
          <w:rFonts w:ascii="Arial" w:hAnsi="Arial" w:cs="Arial"/>
          <w:b/>
          <w:sz w:val="24"/>
        </w:rPr>
        <w:t>Pseudo-CR on IOPS configuration data – General and MC service UE configuration data</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v1.0.0</w:t>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contribution proposes introduction of configuration data needed for MC services in the IOPS mode.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S6-201108</w:t>
      </w:r>
      <w:r>
        <w:rPr>
          <w:rFonts w:ascii="Arial" w:hAnsi="Arial" w:cs="Arial"/>
          <w:b/>
          <w:color w:val="0000FF"/>
          <w:sz w:val="24"/>
        </w:rPr>
        <w:tab/>
      </w:r>
      <w:r>
        <w:rPr>
          <w:rFonts w:ascii="Arial" w:hAnsi="Arial" w:cs="Arial"/>
          <w:b/>
          <w:sz w:val="24"/>
        </w:rPr>
        <w:t>Pseudo-CR on IOPS configuration data – MC service user profile configuration data</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v1.0.0</w:t>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contribution proposes introduction of configuration data needed for MC services in the IOPS mode.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S6-201109</w:t>
      </w:r>
      <w:r>
        <w:rPr>
          <w:rFonts w:ascii="Arial" w:hAnsi="Arial" w:cs="Arial"/>
          <w:b/>
          <w:color w:val="0000FF"/>
          <w:sz w:val="24"/>
        </w:rPr>
        <w:tab/>
      </w:r>
      <w:r>
        <w:rPr>
          <w:rFonts w:ascii="Arial" w:hAnsi="Arial" w:cs="Arial"/>
          <w:b/>
          <w:sz w:val="24"/>
        </w:rPr>
        <w:t>Pseudo-CR on IOPS configuration data – Group configuration data</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v1.0.0</w:t>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contribution proposes introduction of configuration data needed for MC services in the IOPS mode.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S6-201110</w:t>
      </w:r>
      <w:r>
        <w:rPr>
          <w:rFonts w:ascii="Arial" w:hAnsi="Arial" w:cs="Arial"/>
          <w:b/>
          <w:color w:val="0000FF"/>
          <w:sz w:val="24"/>
        </w:rPr>
        <w:tab/>
      </w:r>
      <w:r>
        <w:rPr>
          <w:rFonts w:ascii="Arial" w:hAnsi="Arial" w:cs="Arial"/>
          <w:b/>
          <w:sz w:val="24"/>
        </w:rPr>
        <w:t>Pseudo-CR on IOPS configuration data – MC service configuration data</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23.180 v1.0.0</w:t>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contribution proposes introduction of configuration data needed for MC services in the IOPS mode.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pStyle w:val="Heading3"/>
      </w:pPr>
      <w:bookmarkStart w:id="16" w:name="_Toc49155272"/>
      <w:r>
        <w:t>7.3</w:t>
      </w:r>
      <w:r>
        <w:tab/>
        <w:t>enh3MCPTT – Enhanced Mission Critical Push-to-talk architecture phase 3</w:t>
      </w:r>
      <w:bookmarkEnd w:id="16"/>
    </w:p>
    <w:p w:rsidR="006C119C" w:rsidRDefault="006C119C" w:rsidP="006C119C">
      <w:pPr>
        <w:rPr>
          <w:rFonts w:ascii="Arial" w:hAnsi="Arial" w:cs="Arial"/>
          <w:b/>
          <w:sz w:val="24"/>
        </w:rPr>
      </w:pPr>
      <w:r>
        <w:rPr>
          <w:rFonts w:ascii="Arial" w:hAnsi="Arial" w:cs="Arial"/>
          <w:b/>
          <w:color w:val="0000FF"/>
          <w:sz w:val="24"/>
        </w:rPr>
        <w:t>S6-201043</w:t>
      </w:r>
      <w:r>
        <w:rPr>
          <w:rFonts w:ascii="Arial" w:hAnsi="Arial" w:cs="Arial"/>
          <w:b/>
          <w:color w:val="0000FF"/>
          <w:sz w:val="24"/>
        </w:rPr>
        <w:tab/>
      </w:r>
      <w:r>
        <w:rPr>
          <w:rFonts w:ascii="Arial" w:hAnsi="Arial" w:cs="Arial"/>
          <w:b/>
          <w:sz w:val="24"/>
        </w:rPr>
        <w:t>Update of References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CR-0264  Cat: D (Rel-17)</w:t>
      </w:r>
      <w:r>
        <w:rPr>
          <w:i/>
        </w:rPr>
        <w:br/>
      </w:r>
      <w:r>
        <w:rPr>
          <w:i/>
        </w:rPr>
        <w:lastRenderedPageBreak/>
        <w:br/>
      </w:r>
      <w:r>
        <w:rPr>
          <w:i/>
        </w:rPr>
        <w:tab/>
      </w:r>
      <w:r>
        <w:rPr>
          <w:i/>
        </w:rPr>
        <w:tab/>
      </w:r>
      <w:r>
        <w:rPr>
          <w:i/>
        </w:rPr>
        <w:tab/>
      </w:r>
      <w:r>
        <w:rPr>
          <w:i/>
        </w:rPr>
        <w:tab/>
      </w:r>
      <w:r>
        <w:rPr>
          <w:i/>
        </w:rPr>
        <w:tab/>
        <w:t>Source: KRRI</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Update of References in TS 23.379 V17.3.2 is necessary for supporting the feasibility of MCPTT standard in a practical sense.</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KRRI presented the document during the informal conference call (D3).</w:t>
      </w:r>
    </w:p>
    <w:p w:rsidR="006C119C" w:rsidRDefault="006C119C" w:rsidP="006C119C">
      <w:r>
        <w:t>Ericsson did not think the proposed reference was appropriate.</w:t>
      </w:r>
    </w:p>
    <w:p w:rsidR="006C119C" w:rsidRDefault="006C119C" w:rsidP="006C119C">
      <w:r>
        <w:t>Motorola Solutions also pointed out that there would need to be actual text that makes use of the reference in question, not just add a reference.</w:t>
      </w:r>
    </w:p>
    <w:p w:rsidR="006C119C" w:rsidRDefault="006C119C" w:rsidP="006C119C">
      <w:r>
        <w:t xml:space="preserve">FirstNet also remarked that the CR would need to </w:t>
      </w:r>
      <w:proofErr w:type="spellStart"/>
      <w:r>
        <w:t>inlcude</w:t>
      </w:r>
      <w:proofErr w:type="spellEnd"/>
      <w:r>
        <w:t xml:space="preserve"> normative text referring to the </w:t>
      </w:r>
      <w:proofErr w:type="spellStart"/>
      <w:r>
        <w:t>refernce</w:t>
      </w:r>
      <w:proofErr w:type="spellEnd"/>
      <w:r>
        <w:t xml:space="preserve"> in question.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S6-201071</w:t>
      </w:r>
      <w:r>
        <w:rPr>
          <w:rFonts w:ascii="Arial" w:hAnsi="Arial" w:cs="Arial"/>
          <w:b/>
          <w:color w:val="0000FF"/>
          <w:sz w:val="24"/>
        </w:rPr>
        <w:tab/>
      </w:r>
      <w:r>
        <w:rPr>
          <w:rFonts w:ascii="Arial" w:hAnsi="Arial" w:cs="Arial"/>
          <w:b/>
          <w:sz w:val="24"/>
        </w:rPr>
        <w:t xml:space="preserve">Removal of </w:t>
      </w:r>
      <w:proofErr w:type="spellStart"/>
      <w:r>
        <w:rPr>
          <w:rFonts w:ascii="Arial" w:hAnsi="Arial" w:cs="Arial"/>
          <w:b/>
          <w:sz w:val="24"/>
        </w:rPr>
        <w:t>Editors</w:t>
      </w:r>
      <w:proofErr w:type="spellEnd"/>
      <w:r>
        <w:rPr>
          <w:rFonts w:ascii="Arial" w:hAnsi="Arial" w:cs="Arial"/>
          <w:b/>
          <w:sz w:val="24"/>
        </w:rPr>
        <w:t xml:space="preserve"> Note related to functional alias resolution by LMS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v17.3.0</w:t>
      </w:r>
      <w:r>
        <w:rPr>
          <w:i/>
        </w:rPr>
        <w:tab/>
        <w:t xml:space="preserve">  CR-0261  Cat: D (Rel-17)</w:t>
      </w:r>
      <w:r>
        <w:rPr>
          <w:i/>
        </w:rPr>
        <w:br/>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In section 10.9.1 exists and EN “It is for FFS how the location management server resolves the functional alias to the corresponding MC Service ID(s).” But we already have a procedure in 10.13.2.11 where in the LMS subscribes to the functional alias controlling MC Service server. Since the procedure is already existing in clause 10.13.2.11 this CR proposes removing the Editors note from clause 10.19.1.</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Samsung presented the document during the informal conference call (D3).</w:t>
      </w:r>
    </w:p>
    <w:p w:rsidR="006C119C" w:rsidRDefault="006C119C" w:rsidP="006C119C">
      <w:r>
        <w:t>Some further changes were presented during D4, it was noted that the changes were not anymore editorial so category should be changed accordingly.</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S6-201183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S6-201183</w:t>
      </w:r>
      <w:r>
        <w:rPr>
          <w:rFonts w:ascii="Arial" w:hAnsi="Arial" w:cs="Arial"/>
          <w:b/>
          <w:color w:val="0000FF"/>
          <w:sz w:val="24"/>
        </w:rPr>
        <w:tab/>
      </w:r>
      <w:r>
        <w:rPr>
          <w:rFonts w:ascii="Arial" w:hAnsi="Arial" w:cs="Arial"/>
          <w:b/>
          <w:sz w:val="24"/>
        </w:rPr>
        <w:t xml:space="preserve">Removal of </w:t>
      </w:r>
      <w:proofErr w:type="spellStart"/>
      <w:r>
        <w:rPr>
          <w:rFonts w:ascii="Arial" w:hAnsi="Arial" w:cs="Arial"/>
          <w:b/>
          <w:sz w:val="24"/>
        </w:rPr>
        <w:t>Editors</w:t>
      </w:r>
      <w:proofErr w:type="spellEnd"/>
      <w:r>
        <w:rPr>
          <w:rFonts w:ascii="Arial" w:hAnsi="Arial" w:cs="Arial"/>
          <w:b/>
          <w:sz w:val="24"/>
        </w:rPr>
        <w:t xml:space="preserve"> Note related to functional alias resolution by LMS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v17.3.0</w:t>
      </w:r>
      <w:r>
        <w:rPr>
          <w:i/>
        </w:rPr>
        <w:tab/>
        <w:t xml:space="preserve">  CR-0261  rev 1 Cat: D (Rel-17)</w:t>
      </w:r>
      <w:r>
        <w:rPr>
          <w:i/>
        </w:rPr>
        <w:br/>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S6-201071)</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S6-201072</w:t>
      </w:r>
      <w:r>
        <w:rPr>
          <w:rFonts w:ascii="Arial" w:hAnsi="Arial" w:cs="Arial"/>
          <w:b/>
          <w:color w:val="0000FF"/>
          <w:sz w:val="24"/>
        </w:rPr>
        <w:tab/>
      </w:r>
      <w:r>
        <w:rPr>
          <w:rFonts w:ascii="Arial" w:hAnsi="Arial" w:cs="Arial"/>
          <w:b/>
          <w:sz w:val="24"/>
        </w:rPr>
        <w:t>MBCP Resume by MCPTT Server</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CR-0266  Cat: B (Rel-17)</w:t>
      </w:r>
      <w:r>
        <w:rPr>
          <w:i/>
        </w:rPr>
        <w:br/>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brings in new information elements for the unicast media resume indication and procedures for the same. There should be an indication to the floor participant that its request to stop the media is being overridden.</w:t>
      </w:r>
    </w:p>
    <w:p w:rsidR="006C119C" w:rsidRDefault="006C119C" w:rsidP="006C119C">
      <w:pPr>
        <w:rPr>
          <w:rFonts w:ascii="Arial" w:hAnsi="Arial" w:cs="Arial"/>
          <w:b/>
        </w:rPr>
      </w:pPr>
      <w:r>
        <w:rPr>
          <w:rFonts w:ascii="Arial" w:hAnsi="Arial" w:cs="Arial"/>
          <w:b/>
        </w:rPr>
        <w:lastRenderedPageBreak/>
        <w:t xml:space="preserve">Discussion: </w:t>
      </w:r>
    </w:p>
    <w:p w:rsidR="006C119C" w:rsidRDefault="006C119C" w:rsidP="006C119C">
      <w:r>
        <w:t>Samsung presented the document during the informal conference call (D3).</w:t>
      </w:r>
    </w:p>
    <w:p w:rsidR="006C119C" w:rsidRDefault="006C119C" w:rsidP="006C119C">
      <w:r>
        <w:t>Motorola Solutions noted they had already commented by email, and stated that the proposed solution was not needed.</w:t>
      </w:r>
    </w:p>
    <w:p w:rsidR="006C119C" w:rsidRDefault="006C119C" w:rsidP="006C119C">
      <w:r>
        <w:t>Huawei agreed with Motorola Solutions that this new proposed solution was needed.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S6-201207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S6-201207</w:t>
      </w:r>
      <w:r>
        <w:rPr>
          <w:rFonts w:ascii="Arial" w:hAnsi="Arial" w:cs="Arial"/>
          <w:b/>
          <w:color w:val="0000FF"/>
          <w:sz w:val="24"/>
        </w:rPr>
        <w:tab/>
      </w:r>
      <w:r>
        <w:rPr>
          <w:rFonts w:ascii="Arial" w:hAnsi="Arial" w:cs="Arial"/>
          <w:b/>
          <w:sz w:val="24"/>
        </w:rPr>
        <w:t>MBCP Resume by MCPTT Server</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CR-0266  rev 1 Cat: B (Rel-17)</w:t>
      </w:r>
      <w:r>
        <w:rPr>
          <w:i/>
        </w:rPr>
        <w:br/>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S6-201072)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S6-201151</w:t>
      </w:r>
      <w:r>
        <w:rPr>
          <w:rFonts w:ascii="Arial" w:hAnsi="Arial" w:cs="Arial"/>
          <w:b/>
          <w:color w:val="0000FF"/>
          <w:sz w:val="24"/>
        </w:rPr>
        <w:tab/>
      </w:r>
      <w:r>
        <w:rPr>
          <w:rFonts w:ascii="Arial" w:hAnsi="Arial" w:cs="Arial"/>
          <w:b/>
          <w:sz w:val="24"/>
        </w:rPr>
        <w:t>Clarification on user subscription, group policy and functional alias policy</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v17.3.0</w:t>
      </w:r>
      <w:r>
        <w:rPr>
          <w:i/>
        </w:rPr>
        <w:tab/>
        <w:t xml:space="preserve">  CR-0258  rev 2 Cat: B (Rel-17)</w:t>
      </w:r>
      <w:r>
        <w:rPr>
          <w:i/>
        </w:rPr>
        <w:br/>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S6-200857)</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Clarification on user subscription, group policy and functional alias policy</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document during the informal conference call (D3).</w:t>
      </w:r>
    </w:p>
    <w:p w:rsidR="006C119C" w:rsidRDefault="006C119C" w:rsidP="006C119C">
      <w:r>
        <w:t>Motorola Solutions raised concerns with adding text to existing flows trying to make them multipurpose.</w:t>
      </w:r>
    </w:p>
    <w:p w:rsidR="006C119C" w:rsidRDefault="006C119C" w:rsidP="006C119C">
      <w:r>
        <w:t>Discussion will continue over email.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S6-201223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S6-201223</w:t>
      </w:r>
      <w:r>
        <w:rPr>
          <w:rFonts w:ascii="Arial" w:hAnsi="Arial" w:cs="Arial"/>
          <w:b/>
          <w:color w:val="0000FF"/>
          <w:sz w:val="24"/>
        </w:rPr>
        <w:tab/>
      </w:r>
      <w:r>
        <w:rPr>
          <w:rFonts w:ascii="Arial" w:hAnsi="Arial" w:cs="Arial"/>
          <w:b/>
          <w:sz w:val="24"/>
        </w:rPr>
        <w:t>Clarification on user subscription, group policy and functional alias policy</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v17.3.0</w:t>
      </w:r>
      <w:r>
        <w:rPr>
          <w:i/>
        </w:rPr>
        <w:tab/>
        <w:t xml:space="preserve">  CR-0258  rev 3 Cat: B (Rel-17)</w:t>
      </w:r>
      <w:r>
        <w:rPr>
          <w:i/>
        </w:rPr>
        <w:br/>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S6-201151)</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Motorola Solutions noted during the formal closing call that lot of improvements had been achieved but proposed to postpone the document for the coming meeting.</w:t>
      </w:r>
    </w:p>
    <w:p w:rsidR="006C119C" w:rsidRDefault="006C119C" w:rsidP="006C119C">
      <w:r>
        <w:t>Huawei proposed however an agreement during the call.</w:t>
      </w:r>
    </w:p>
    <w:p w:rsidR="006C119C" w:rsidRDefault="006C119C" w:rsidP="006C119C">
      <w:r>
        <w:t xml:space="preserve">The </w:t>
      </w:r>
      <w:proofErr w:type="spellStart"/>
      <w:r>
        <w:t>dispositiion</w:t>
      </w:r>
      <w:proofErr w:type="spellEnd"/>
      <w:r>
        <w:t xml:space="preserve"> was parked for a moment with the intention to return later during the call.</w:t>
      </w:r>
    </w:p>
    <w:p w:rsidR="006C119C" w:rsidRDefault="006C119C" w:rsidP="006C119C">
      <w:r>
        <w:t>When returning to the contribution it was decided to postpone.</w:t>
      </w:r>
    </w:p>
    <w:p w:rsidR="006C119C" w:rsidRDefault="006C119C" w:rsidP="006C11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S6-201152</w:t>
      </w:r>
      <w:r>
        <w:rPr>
          <w:rFonts w:ascii="Arial" w:hAnsi="Arial" w:cs="Arial"/>
          <w:b/>
          <w:color w:val="0000FF"/>
          <w:sz w:val="24"/>
        </w:rPr>
        <w:tab/>
      </w:r>
      <w:r>
        <w:rPr>
          <w:rFonts w:ascii="Arial" w:hAnsi="Arial" w:cs="Arial"/>
          <w:b/>
          <w:sz w:val="24"/>
        </w:rPr>
        <w:t>Clarification on user subscription, group policy and functional alias policy</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CR-0260  rev 2 Cat: B (Rel-17)</w:t>
      </w:r>
      <w:r>
        <w:rPr>
          <w:i/>
        </w:rPr>
        <w:br/>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S6-200858)</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Clarification on user subscription, group policy and functional alias policy</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document during the informal conference call (D3).</w:t>
      </w:r>
    </w:p>
    <w:p w:rsidR="006C119C" w:rsidRDefault="006C119C" w:rsidP="006C119C">
      <w:r>
        <w:t>Motorola Solutions did not agree with the new proposed term "functional alias configuration" but agreed with replacing "user subscription" with "user profile" (however not "user profile configuration" as proposed).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S6-201224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S6-201224</w:t>
      </w:r>
      <w:r>
        <w:rPr>
          <w:rFonts w:ascii="Arial" w:hAnsi="Arial" w:cs="Arial"/>
          <w:b/>
          <w:color w:val="0000FF"/>
          <w:sz w:val="24"/>
        </w:rPr>
        <w:tab/>
      </w:r>
      <w:r>
        <w:rPr>
          <w:rFonts w:ascii="Arial" w:hAnsi="Arial" w:cs="Arial"/>
          <w:b/>
          <w:sz w:val="24"/>
        </w:rPr>
        <w:t>Clarification on user subscription, group policy and functional alias policy</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v17.3.2</w:t>
      </w:r>
      <w:r>
        <w:rPr>
          <w:i/>
        </w:rPr>
        <w:tab/>
        <w:t xml:space="preserve">  CR-0260  rev 3 Cat: B (Rel-17)</w:t>
      </w:r>
      <w:r>
        <w:rPr>
          <w:i/>
        </w:rPr>
        <w:br/>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S6-201152)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pStyle w:val="Heading3"/>
      </w:pPr>
      <w:bookmarkStart w:id="17" w:name="_Toc49155273"/>
      <w:r>
        <w:t>7.4</w:t>
      </w:r>
      <w:r>
        <w:tab/>
        <w:t>eMCData3 – Enhancements for functional architecture and information flows for Mission Critical Data</w:t>
      </w:r>
      <w:bookmarkEnd w:id="17"/>
    </w:p>
    <w:p w:rsidR="006C119C" w:rsidRDefault="006C119C" w:rsidP="006C119C">
      <w:pPr>
        <w:rPr>
          <w:rFonts w:ascii="Arial" w:hAnsi="Arial" w:cs="Arial"/>
          <w:b/>
          <w:sz w:val="24"/>
        </w:rPr>
      </w:pPr>
      <w:r>
        <w:rPr>
          <w:rFonts w:ascii="Arial" w:hAnsi="Arial" w:cs="Arial"/>
          <w:b/>
          <w:color w:val="0000FF"/>
          <w:sz w:val="24"/>
        </w:rPr>
        <w:t>S6-201073</w:t>
      </w:r>
      <w:r>
        <w:rPr>
          <w:rFonts w:ascii="Arial" w:hAnsi="Arial" w:cs="Arial"/>
          <w:b/>
          <w:color w:val="0000FF"/>
          <w:sz w:val="24"/>
        </w:rPr>
        <w:tab/>
      </w:r>
      <w:r>
        <w:rPr>
          <w:rFonts w:ascii="Arial" w:hAnsi="Arial" w:cs="Arial"/>
          <w:b/>
          <w:sz w:val="24"/>
        </w:rPr>
        <w:t>Removal of content reference IE from FD requests using media plane</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CR-0227  Cat: F (Rel-17)</w:t>
      </w:r>
      <w:r>
        <w:rPr>
          <w:i/>
        </w:rPr>
        <w:br/>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Content reference IE is mandatory when the FD is via HTTP and it is not required when FD is using media plane.</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Samsung presented the document during the informal conference call (D3).</w:t>
      </w:r>
    </w:p>
    <w:p w:rsidR="006C119C" w:rsidRDefault="006C119C" w:rsidP="006C119C">
      <w:r>
        <w:t xml:space="preserve">It was noted that it might be best to include this </w:t>
      </w:r>
      <w:proofErr w:type="spellStart"/>
      <w:r>
        <w:t>chagne</w:t>
      </w:r>
      <w:proofErr w:type="spellEnd"/>
      <w:r>
        <w:t xml:space="preserve"> also in Rel-16 and make the present CR a mirror to the Rel-16 CR.</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S6-201177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S6-201177</w:t>
      </w:r>
      <w:r>
        <w:rPr>
          <w:rFonts w:ascii="Arial" w:hAnsi="Arial" w:cs="Arial"/>
          <w:b/>
          <w:color w:val="0000FF"/>
          <w:sz w:val="24"/>
        </w:rPr>
        <w:tab/>
      </w:r>
      <w:r>
        <w:rPr>
          <w:rFonts w:ascii="Arial" w:hAnsi="Arial" w:cs="Arial"/>
          <w:b/>
          <w:sz w:val="24"/>
        </w:rPr>
        <w:t>Removal of content reference IE from FD requests using media plane</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CR-0227  rev 1 Cat: A (Rel-17)</w:t>
      </w:r>
      <w:r>
        <w:rPr>
          <w:i/>
        </w:rPr>
        <w:br/>
      </w:r>
      <w:r>
        <w:rPr>
          <w:i/>
        </w:rPr>
        <w:lastRenderedPageBreak/>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S6-201073)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S6-201176</w:t>
      </w:r>
      <w:r>
        <w:rPr>
          <w:rFonts w:ascii="Arial" w:hAnsi="Arial" w:cs="Arial"/>
          <w:b/>
          <w:color w:val="0000FF"/>
          <w:sz w:val="24"/>
        </w:rPr>
        <w:tab/>
      </w:r>
      <w:r>
        <w:rPr>
          <w:rFonts w:ascii="Arial" w:hAnsi="Arial" w:cs="Arial"/>
          <w:b/>
          <w:sz w:val="24"/>
        </w:rPr>
        <w:t>Removal of content reference IE from FD requests using media plane</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v16.6.1</w:t>
      </w:r>
      <w:r>
        <w:rPr>
          <w:i/>
        </w:rPr>
        <w:tab/>
        <w:t xml:space="preserve">  CR-235  Cat: F (Rel-16)</w:t>
      </w:r>
      <w:r>
        <w:rPr>
          <w:i/>
        </w:rPr>
        <w:br/>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Content reference IE is mandatory when the FD is via HTTP and it is not required when FD is using media plane. </w:t>
      </w:r>
      <w:proofErr w:type="gramStart"/>
      <w:r>
        <w:t>Therefore</w:t>
      </w:r>
      <w:proofErr w:type="gramEnd"/>
      <w:r>
        <w:t xml:space="preserve"> the present contribution proposes removal of the content reference IE from the FD requests using media plane.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S6-201076</w:t>
      </w:r>
      <w:r>
        <w:rPr>
          <w:rFonts w:ascii="Arial" w:hAnsi="Arial" w:cs="Arial"/>
          <w:b/>
          <w:color w:val="0000FF"/>
          <w:sz w:val="24"/>
        </w:rPr>
        <w:tab/>
      </w:r>
      <w:r>
        <w:rPr>
          <w:rFonts w:ascii="Arial" w:hAnsi="Arial" w:cs="Arial"/>
          <w:b/>
          <w:sz w:val="24"/>
        </w:rPr>
        <w:t>Functional alias handling for one-one standalone SDS requests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CR-0230  Cat: F (Rel-17)</w:t>
      </w:r>
      <w:r>
        <w:rPr>
          <w:i/>
        </w:rPr>
        <w:br/>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If the functional alias is used as a target for the </w:t>
      </w:r>
      <w:proofErr w:type="spellStart"/>
      <w:r>
        <w:t>standaloneSDS</w:t>
      </w:r>
      <w:proofErr w:type="spellEnd"/>
      <w:r>
        <w:t xml:space="preserve"> requests and if the end-end encryption to be </w:t>
      </w:r>
      <w:proofErr w:type="gramStart"/>
      <w:r>
        <w:t>used</w:t>
      </w:r>
      <w:proofErr w:type="gramEnd"/>
      <w:r>
        <w:t xml:space="preserve"> then originating client should know the MCData ID derived by resolving the functional alias. Functional alias </w:t>
      </w:r>
      <w:proofErr w:type="spellStart"/>
      <w:r>
        <w:t>reaolution</w:t>
      </w:r>
      <w:proofErr w:type="spellEnd"/>
      <w:r>
        <w:t xml:space="preserve"> response is included between the MCData server and MCData client </w:t>
      </w:r>
      <w:proofErr w:type="spellStart"/>
      <w:r>
        <w:t>smiliar</w:t>
      </w:r>
      <w:proofErr w:type="spellEnd"/>
      <w:r>
        <w:t xml:space="preserve"> to what is introduced for MCPTT and MCVideo.</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Samsung presented the document during the informal conference call (D3).</w:t>
      </w:r>
    </w:p>
    <w:p w:rsidR="006C119C" w:rsidRDefault="006C119C" w:rsidP="006C119C">
      <w:r>
        <w:t>Some further improvements to the original CR had been proposed.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S6-201188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S6-201188</w:t>
      </w:r>
      <w:r>
        <w:rPr>
          <w:rFonts w:ascii="Arial" w:hAnsi="Arial" w:cs="Arial"/>
          <w:b/>
          <w:color w:val="0000FF"/>
          <w:sz w:val="24"/>
        </w:rPr>
        <w:tab/>
      </w:r>
      <w:r>
        <w:rPr>
          <w:rFonts w:ascii="Arial" w:hAnsi="Arial" w:cs="Arial"/>
          <w:b/>
          <w:sz w:val="24"/>
        </w:rPr>
        <w:t>Functional alias handling for one-one standalone SDS requests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CR-0230  rev 1 Cat: F (Rel-17)</w:t>
      </w:r>
      <w:r>
        <w:rPr>
          <w:i/>
        </w:rPr>
        <w:br/>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S6-201076)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S6-201089</w:t>
      </w:r>
      <w:r>
        <w:rPr>
          <w:rFonts w:ascii="Arial" w:hAnsi="Arial" w:cs="Arial"/>
          <w:b/>
          <w:color w:val="0000FF"/>
          <w:sz w:val="24"/>
        </w:rPr>
        <w:tab/>
      </w:r>
      <w:r>
        <w:rPr>
          <w:rFonts w:ascii="Arial" w:hAnsi="Arial" w:cs="Arial"/>
          <w:b/>
          <w:sz w:val="24"/>
        </w:rPr>
        <w:t>Providing stored files in MCData content server for FD over MBMS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CR-0232  Cat: B (Rel-17)</w:t>
      </w:r>
      <w:r>
        <w:rPr>
          <w:i/>
        </w:rPr>
        <w:br/>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As described in clause 6.6.3.1.5, the MCData content server provides a repository area where authorized MCData users temporarily store files that are intended to be shared with other MCData users. The distribution of such files targeting a </w:t>
      </w:r>
      <w:r>
        <w:lastRenderedPageBreak/>
        <w:t>group of MCData users can be performed over MBMS. This clause includes an editor’s note indicating that how a stored file is provided for distribution over MBMS is FFS. Therefore, this editor’s note needs to be resolved.</w:t>
      </w:r>
    </w:p>
    <w:p w:rsidR="006C119C" w:rsidRDefault="006C119C" w:rsidP="006C119C">
      <w:r>
        <w:t>The editor’s note in clause 6.6.3.1.5 is resolved by introducing procedures to define how a stored file in the MCData content server is provided for distribution over MBMS.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Ericsson presented the document during the informal conference call (D3).</w:t>
      </w:r>
    </w:p>
    <w:p w:rsidR="006C119C" w:rsidRDefault="006C119C" w:rsidP="006C119C">
      <w:r>
        <w:t>Motorola Solutions raised some concerns with regard to the security of the proposed solution, and suggested adding a pre-condition in relation to this. They also did not agree with including arrows within boxes.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S6-201230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S6-201230</w:t>
      </w:r>
      <w:r>
        <w:rPr>
          <w:rFonts w:ascii="Arial" w:hAnsi="Arial" w:cs="Arial"/>
          <w:b/>
          <w:color w:val="0000FF"/>
          <w:sz w:val="24"/>
        </w:rPr>
        <w:tab/>
      </w:r>
      <w:r>
        <w:rPr>
          <w:rFonts w:ascii="Arial" w:hAnsi="Arial" w:cs="Arial"/>
          <w:b/>
          <w:sz w:val="24"/>
        </w:rPr>
        <w:t>Providing stored files in MCData content server for FD over MBMS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CR-0232  rev 1 Cat: B (Rel-17)</w:t>
      </w:r>
      <w:r>
        <w:rPr>
          <w:i/>
        </w:rPr>
        <w:br/>
      </w:r>
      <w:r>
        <w:rPr>
          <w:i/>
        </w:rPr>
        <w:br/>
      </w:r>
      <w:r>
        <w:rPr>
          <w:i/>
        </w:rPr>
        <w:tab/>
      </w:r>
      <w:r>
        <w:rPr>
          <w:i/>
        </w:rPr>
        <w:tab/>
      </w:r>
      <w:r>
        <w:rPr>
          <w:i/>
        </w:rPr>
        <w:tab/>
      </w:r>
      <w:r>
        <w:rPr>
          <w:i/>
        </w:rPr>
        <w:tab/>
      </w:r>
      <w:r>
        <w:rPr>
          <w:i/>
        </w:rPr>
        <w:tab/>
        <w:t>Source: Ericsson</w:t>
      </w:r>
    </w:p>
    <w:p w:rsidR="006C119C" w:rsidRDefault="006C119C" w:rsidP="006C119C">
      <w:pPr>
        <w:rPr>
          <w:color w:val="808080"/>
        </w:rPr>
      </w:pPr>
      <w:r>
        <w:rPr>
          <w:color w:val="808080"/>
        </w:rPr>
        <w:t>(Replaces S6-201089)</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S6-201091</w:t>
      </w:r>
      <w:r>
        <w:rPr>
          <w:rFonts w:ascii="Arial" w:hAnsi="Arial" w:cs="Arial"/>
          <w:b/>
          <w:color w:val="0000FF"/>
          <w:sz w:val="24"/>
        </w:rPr>
        <w:tab/>
      </w:r>
      <w:r>
        <w:rPr>
          <w:rFonts w:ascii="Arial" w:hAnsi="Arial" w:cs="Arial"/>
          <w:b/>
          <w:sz w:val="24"/>
        </w:rPr>
        <w:t>Enhancement of MBMS user service usage procedures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CR-0233  Cat: C (Rel-17)</w:t>
      </w:r>
      <w:r>
        <w:rPr>
          <w:i/>
        </w:rPr>
        <w:br/>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procedures in clauses 7.3.5.3.1 and 7.3.5.3.2 for pre-established and dynamic MBMS user services, respectively, indicate that when the MBMS user service architecture over the xMB interface is used, the MCData server only can define the pull ingest mode during the MBMS session creation. Hence, the MCData server provides the file location where the BM-SC can pull the file from. However, as described in 3GPP TS 26.348 and in the companion CR S6-201089, when the MBMS user service architecture is used, two different ingest modes can be defined by the MCData server. Therefore, the procedures in clauses 7.3.5.3.1 and 7.3.5.3.2 are enhanced to properly indicate that both ingest modes, pull and push, can be supported for file distribution over MBMS. The procedures in clauses 7.3.5.3.1 and 7.3.5.3.2 are enhanced to properly indicate that both ingest modes, pull and push, can be supported for file distribution over MBMS.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Ericsson presented the document during the informal conference call (D3).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S6-201231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S6-201231</w:t>
      </w:r>
      <w:r>
        <w:rPr>
          <w:rFonts w:ascii="Arial" w:hAnsi="Arial" w:cs="Arial"/>
          <w:b/>
          <w:color w:val="0000FF"/>
          <w:sz w:val="24"/>
        </w:rPr>
        <w:tab/>
      </w:r>
      <w:r>
        <w:rPr>
          <w:rFonts w:ascii="Arial" w:hAnsi="Arial" w:cs="Arial"/>
          <w:b/>
          <w:sz w:val="24"/>
        </w:rPr>
        <w:t>Enhancement of MBMS user service usage procedures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CR-0233  rev 1 Cat: C (Rel-17)</w:t>
      </w:r>
      <w:r>
        <w:rPr>
          <w:i/>
        </w:rPr>
        <w:br/>
      </w:r>
      <w:r>
        <w:rPr>
          <w:i/>
        </w:rPr>
        <w:br/>
      </w:r>
      <w:r>
        <w:rPr>
          <w:i/>
        </w:rPr>
        <w:tab/>
      </w:r>
      <w:r>
        <w:rPr>
          <w:i/>
        </w:rPr>
        <w:tab/>
      </w:r>
      <w:r>
        <w:rPr>
          <w:i/>
        </w:rPr>
        <w:tab/>
      </w:r>
      <w:r>
        <w:rPr>
          <w:i/>
        </w:rPr>
        <w:tab/>
      </w:r>
      <w:r>
        <w:rPr>
          <w:i/>
        </w:rPr>
        <w:tab/>
        <w:t>Source: Ericsson</w:t>
      </w:r>
    </w:p>
    <w:p w:rsidR="006C119C" w:rsidRDefault="006C119C" w:rsidP="006C119C">
      <w:pPr>
        <w:rPr>
          <w:color w:val="808080"/>
        </w:rPr>
      </w:pPr>
      <w:r>
        <w:rPr>
          <w:color w:val="808080"/>
        </w:rPr>
        <w:t>(Replaces S6-201091)</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S6-201092</w:t>
      </w:r>
      <w:r>
        <w:rPr>
          <w:rFonts w:ascii="Arial" w:hAnsi="Arial" w:cs="Arial"/>
          <w:b/>
          <w:color w:val="0000FF"/>
          <w:sz w:val="24"/>
        </w:rPr>
        <w:tab/>
      </w:r>
      <w:r>
        <w:rPr>
          <w:rFonts w:ascii="Arial" w:hAnsi="Arial" w:cs="Arial"/>
          <w:b/>
          <w:sz w:val="24"/>
        </w:rPr>
        <w:t>Enhancement of Group standalone FD using MBMS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CR-0234  Cat: C (Rel-17)</w:t>
      </w:r>
      <w:r>
        <w:rPr>
          <w:i/>
        </w:rPr>
        <w:br/>
      </w:r>
      <w:r>
        <w:rPr>
          <w:i/>
        </w:rPr>
        <w:lastRenderedPageBreak/>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procedure in clause 7.5.2.10 for group standalone file distribution using the MBMS download delivery method indicates that during the MBMS session establishment the MCData server only can define the pull ingest mode by providing the file location in the MCData content server. However, as described in 3GPP TS 26.348 and in the companion CR S6-201089, when the MBMS user service architecture is used, two different ingest modes can be defined by the MCData server. Therefore, the procedure in clause 7.5.2.10 is enhanced to properly use the MBMS download delivery method to define how a stored file in the MCData content server is provided for distribution over MBMS. The procedure in clause 7.5.2.10 is enhanced to properly use the MBMS download delivery method by including the option of supporting any of the specified ingest modes in 3GPP TS 26.346 to provide a stored file for distribution over MBMS.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Ericsson presented the document during the informal conference call (D3).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S6-201232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S6-201232</w:t>
      </w:r>
      <w:r>
        <w:rPr>
          <w:rFonts w:ascii="Arial" w:hAnsi="Arial" w:cs="Arial"/>
          <w:b/>
          <w:color w:val="0000FF"/>
          <w:sz w:val="24"/>
        </w:rPr>
        <w:tab/>
      </w:r>
      <w:r>
        <w:rPr>
          <w:rFonts w:ascii="Arial" w:hAnsi="Arial" w:cs="Arial"/>
          <w:b/>
          <w:sz w:val="24"/>
        </w:rPr>
        <w:t>Enhancement of Group standalone FD using MBMS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CR-0234  rev 1 Cat: C (Rel-17)</w:t>
      </w:r>
      <w:r>
        <w:rPr>
          <w:i/>
        </w:rPr>
        <w:br/>
      </w:r>
      <w:r>
        <w:rPr>
          <w:i/>
        </w:rPr>
        <w:br/>
      </w:r>
      <w:r>
        <w:rPr>
          <w:i/>
        </w:rPr>
        <w:tab/>
      </w:r>
      <w:r>
        <w:rPr>
          <w:i/>
        </w:rPr>
        <w:tab/>
      </w:r>
      <w:r>
        <w:rPr>
          <w:i/>
        </w:rPr>
        <w:tab/>
      </w:r>
      <w:r>
        <w:rPr>
          <w:i/>
        </w:rPr>
        <w:tab/>
      </w:r>
      <w:r>
        <w:rPr>
          <w:i/>
        </w:rPr>
        <w:tab/>
        <w:t>Source: Ericsson</w:t>
      </w:r>
    </w:p>
    <w:p w:rsidR="006C119C" w:rsidRDefault="006C119C" w:rsidP="006C119C">
      <w:pPr>
        <w:rPr>
          <w:color w:val="808080"/>
        </w:rPr>
      </w:pPr>
      <w:r>
        <w:rPr>
          <w:color w:val="808080"/>
        </w:rPr>
        <w:t>(Replaces S6-201092)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S6-201074</w:t>
      </w:r>
      <w:r>
        <w:rPr>
          <w:rFonts w:ascii="Arial" w:hAnsi="Arial" w:cs="Arial"/>
          <w:b/>
          <w:color w:val="0000FF"/>
          <w:sz w:val="24"/>
        </w:rPr>
        <w:tab/>
      </w:r>
      <w:r>
        <w:rPr>
          <w:rFonts w:ascii="Arial" w:hAnsi="Arial" w:cs="Arial"/>
          <w:b/>
          <w:sz w:val="24"/>
        </w:rPr>
        <w:t>Functional alias handling for 1-1 FD requests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CR-0228  Cat: F (Rel-17)</w:t>
      </w:r>
      <w:r>
        <w:rPr>
          <w:i/>
        </w:rPr>
        <w:br/>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If the functional alias is used as a target for the one-one FD requests and if the end-end encryption to be </w:t>
      </w:r>
      <w:proofErr w:type="gramStart"/>
      <w:r>
        <w:t>used</w:t>
      </w:r>
      <w:proofErr w:type="gramEnd"/>
      <w:r>
        <w:t xml:space="preserve"> then originating client should know the MCData ID derived by resolving the functional alias. Functional alias </w:t>
      </w:r>
      <w:proofErr w:type="spellStart"/>
      <w:r>
        <w:t>reaolution</w:t>
      </w:r>
      <w:proofErr w:type="spellEnd"/>
      <w:r>
        <w:t xml:space="preserve"> response is included between the MCData server and MCData client </w:t>
      </w:r>
      <w:proofErr w:type="spellStart"/>
      <w:r>
        <w:t>smiliar</w:t>
      </w:r>
      <w:proofErr w:type="spellEnd"/>
      <w:r>
        <w:t xml:space="preserve"> to what is introduced for MCPTT and MCVideo.</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S6-201186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S6-201186</w:t>
      </w:r>
      <w:r>
        <w:rPr>
          <w:rFonts w:ascii="Arial" w:hAnsi="Arial" w:cs="Arial"/>
          <w:b/>
          <w:color w:val="0000FF"/>
          <w:sz w:val="24"/>
        </w:rPr>
        <w:tab/>
      </w:r>
      <w:r>
        <w:rPr>
          <w:rFonts w:ascii="Arial" w:hAnsi="Arial" w:cs="Arial"/>
          <w:b/>
          <w:sz w:val="24"/>
        </w:rPr>
        <w:t>Functional alias handling for 1-1 FD requests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CR-0228  rev 1 Cat: F (Rel-17)</w:t>
      </w:r>
      <w:r>
        <w:rPr>
          <w:i/>
        </w:rPr>
        <w:br/>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S6-201074)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S6-201075</w:t>
      </w:r>
      <w:r>
        <w:rPr>
          <w:rFonts w:ascii="Arial" w:hAnsi="Arial" w:cs="Arial"/>
          <w:b/>
          <w:color w:val="0000FF"/>
          <w:sz w:val="24"/>
        </w:rPr>
        <w:tab/>
      </w:r>
      <w:r>
        <w:rPr>
          <w:rFonts w:ascii="Arial" w:hAnsi="Arial" w:cs="Arial"/>
          <w:b/>
          <w:sz w:val="24"/>
        </w:rPr>
        <w:t>Functional alias handling for one-one session SDS requests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CR-0229  Cat: F (Rel-17)</w:t>
      </w:r>
      <w:r>
        <w:rPr>
          <w:i/>
        </w:rPr>
        <w:br/>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lastRenderedPageBreak/>
        <w:t xml:space="preserve">Abstract: </w:t>
      </w:r>
    </w:p>
    <w:p w:rsidR="006C119C" w:rsidRDefault="006C119C" w:rsidP="006C119C">
      <w:r>
        <w:t xml:space="preserve">If the functional alias is used as a target for the one-one session SDS requests and if the end-end encryption to be </w:t>
      </w:r>
      <w:proofErr w:type="gramStart"/>
      <w:r>
        <w:t>used</w:t>
      </w:r>
      <w:proofErr w:type="gramEnd"/>
      <w:r>
        <w:t xml:space="preserve"> then originating client should know the MCData ID derived by resolving the functional alias.</w:t>
      </w:r>
    </w:p>
    <w:p w:rsidR="006C119C" w:rsidRDefault="006C119C" w:rsidP="006C119C">
      <w:r>
        <w:t>Functional alias resolution response is included between the MCData server and MCData client similar to what is introduced for MCPTT and MCVideo.</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S6-201187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S6-201187</w:t>
      </w:r>
      <w:r>
        <w:rPr>
          <w:rFonts w:ascii="Arial" w:hAnsi="Arial" w:cs="Arial"/>
          <w:b/>
          <w:color w:val="0000FF"/>
          <w:sz w:val="24"/>
        </w:rPr>
        <w:tab/>
      </w:r>
      <w:r>
        <w:rPr>
          <w:rFonts w:ascii="Arial" w:hAnsi="Arial" w:cs="Arial"/>
          <w:b/>
          <w:sz w:val="24"/>
        </w:rPr>
        <w:t>Functional alias handling for one-one session SDS requests</w:t>
      </w:r>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CR-0229  rev 1 Cat: F (Rel-17)</w:t>
      </w:r>
      <w:r>
        <w:rPr>
          <w:i/>
        </w:rPr>
        <w:br/>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S6-201075)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S6-201077</w:t>
      </w:r>
      <w:r>
        <w:rPr>
          <w:rFonts w:ascii="Arial" w:hAnsi="Arial" w:cs="Arial"/>
          <w:b/>
          <w:color w:val="0000FF"/>
          <w:sz w:val="24"/>
        </w:rPr>
        <w:tab/>
      </w:r>
      <w:r>
        <w:rPr>
          <w:rFonts w:ascii="Arial" w:hAnsi="Arial" w:cs="Arial"/>
          <w:b/>
          <w:sz w:val="24"/>
        </w:rPr>
        <w:t xml:space="preserve">Functional alias handling for </w:t>
      </w:r>
      <w:proofErr w:type="spellStart"/>
      <w:r>
        <w:rPr>
          <w:rFonts w:ascii="Arial" w:hAnsi="Arial" w:cs="Arial"/>
          <w:b/>
          <w:sz w:val="24"/>
        </w:rPr>
        <w:t>IPCon</w:t>
      </w:r>
      <w:proofErr w:type="spellEnd"/>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CR-0231  Cat: F (Rel-17)</w:t>
      </w:r>
      <w:r>
        <w:rPr>
          <w:i/>
        </w:rPr>
        <w:br/>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If the functional alias is used as a target for the one-one </w:t>
      </w:r>
      <w:proofErr w:type="spellStart"/>
      <w:r>
        <w:t>IPCon</w:t>
      </w:r>
      <w:proofErr w:type="spellEnd"/>
      <w:r>
        <w:t xml:space="preserve"> requests and if the end-end encryption to be </w:t>
      </w:r>
      <w:proofErr w:type="gramStart"/>
      <w:r>
        <w:t>used</w:t>
      </w:r>
      <w:proofErr w:type="gramEnd"/>
      <w:r>
        <w:t xml:space="preserve"> then originating client should know the MCData ID derived by resolving the functional alias.</w:t>
      </w:r>
    </w:p>
    <w:p w:rsidR="006C119C" w:rsidRDefault="006C119C" w:rsidP="006C119C">
      <w:r>
        <w:t>Functional alias resolution response is included between the MCData server and MCData client similar to what is introduced for MCPTT and MCVideo.</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S6-201189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S6-201189</w:t>
      </w:r>
      <w:r>
        <w:rPr>
          <w:rFonts w:ascii="Arial" w:hAnsi="Arial" w:cs="Arial"/>
          <w:b/>
          <w:color w:val="0000FF"/>
          <w:sz w:val="24"/>
        </w:rPr>
        <w:tab/>
      </w:r>
      <w:r>
        <w:rPr>
          <w:rFonts w:ascii="Arial" w:hAnsi="Arial" w:cs="Arial"/>
          <w:b/>
          <w:sz w:val="24"/>
        </w:rPr>
        <w:t xml:space="preserve">Functional alias handling for </w:t>
      </w:r>
      <w:proofErr w:type="spellStart"/>
      <w:r>
        <w:rPr>
          <w:rFonts w:ascii="Arial" w:hAnsi="Arial" w:cs="Arial"/>
          <w:b/>
          <w:sz w:val="24"/>
        </w:rPr>
        <w:t>IPCon</w:t>
      </w:r>
      <w:proofErr w:type="spellEnd"/>
    </w:p>
    <w:p w:rsidR="006C119C" w:rsidRDefault="006C119C" w:rsidP="006C11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v17.3.0</w:t>
      </w:r>
      <w:r>
        <w:rPr>
          <w:i/>
        </w:rPr>
        <w:tab/>
        <w:t xml:space="preserve">  CR-0231  rev 1 Cat: F (Rel-17)</w:t>
      </w:r>
      <w:r>
        <w:rPr>
          <w:i/>
        </w:rPr>
        <w:br/>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S6-201077)</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pStyle w:val="Heading3"/>
      </w:pPr>
      <w:bookmarkStart w:id="18" w:name="_Toc49155274"/>
      <w:r>
        <w:t>7.5</w:t>
      </w:r>
      <w:r>
        <w:tab/>
        <w:t>EDGEAPP – Architecture for enabling Edge Applications</w:t>
      </w:r>
      <w:bookmarkEnd w:id="18"/>
    </w:p>
    <w:p w:rsidR="006C119C" w:rsidRDefault="006C119C" w:rsidP="006C119C">
      <w:pPr>
        <w:rPr>
          <w:rFonts w:ascii="Arial" w:hAnsi="Arial" w:cs="Arial"/>
          <w:b/>
          <w:sz w:val="24"/>
        </w:rPr>
      </w:pPr>
      <w:r>
        <w:rPr>
          <w:rFonts w:ascii="Arial" w:hAnsi="Arial" w:cs="Arial"/>
          <w:b/>
          <w:color w:val="0000FF"/>
          <w:sz w:val="24"/>
        </w:rPr>
        <w:t>S6-201103</w:t>
      </w:r>
      <w:r>
        <w:rPr>
          <w:rFonts w:ascii="Arial" w:hAnsi="Arial" w:cs="Arial"/>
          <w:b/>
          <w:color w:val="0000FF"/>
          <w:sz w:val="24"/>
        </w:rPr>
        <w:tab/>
      </w:r>
      <w:r>
        <w:rPr>
          <w:rFonts w:ascii="Arial" w:hAnsi="Arial" w:cs="Arial"/>
          <w:b/>
          <w:sz w:val="24"/>
        </w:rPr>
        <w:t>Pseudo-CR on QoS capability exposure</w:t>
      </w:r>
    </w:p>
    <w:p w:rsidR="006C119C" w:rsidRDefault="006C119C" w:rsidP="006C119C">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Ericsson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S6-200980</w:t>
      </w:r>
      <w:r>
        <w:rPr>
          <w:rFonts w:ascii="Arial" w:hAnsi="Arial" w:cs="Arial"/>
          <w:b/>
          <w:color w:val="0000FF"/>
          <w:sz w:val="24"/>
        </w:rPr>
        <w:tab/>
      </w:r>
      <w:r>
        <w:rPr>
          <w:rFonts w:ascii="Arial" w:hAnsi="Arial" w:cs="Arial"/>
          <w:b/>
          <w:sz w:val="24"/>
        </w:rPr>
        <w:t>Pseudo-CR on Specification of the Session with QoS API</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Apple</w:t>
      </w:r>
    </w:p>
    <w:p w:rsidR="006C119C" w:rsidRDefault="006C119C" w:rsidP="006C119C">
      <w:pPr>
        <w:rPr>
          <w:rFonts w:ascii="Arial" w:hAnsi="Arial" w:cs="Arial"/>
          <w:b/>
        </w:rPr>
      </w:pPr>
      <w:r>
        <w:rPr>
          <w:rFonts w:ascii="Arial" w:hAnsi="Arial" w:cs="Arial"/>
          <w:b/>
        </w:rPr>
        <w:lastRenderedPageBreak/>
        <w:t xml:space="preserve">Abstract: </w:t>
      </w:r>
    </w:p>
    <w:p w:rsidR="006C119C" w:rsidRDefault="006C119C" w:rsidP="006C119C">
      <w:r>
        <w:t xml:space="preserve">For certain Edge services the Edge Application Server (EAS) needs the capability to request the 5G core network to provide a data session (QoS flow) with a specific QoS. </w:t>
      </w:r>
    </w:p>
    <w:p w:rsidR="006C119C" w:rsidRDefault="006C119C" w:rsidP="006C119C">
      <w:r>
        <w:t>According to TR 23.758, Solution #11 "QoS Management for 5G Edge Applications", information related with QoS can be exposed to the EAS directly from the NEF or, as a 2nd option, the EAS can request QoS and receive QoS notifications via the Edge Enabler Server (EES), i.e. via the EDGE-3 and N5 reference points.</w:t>
      </w:r>
    </w:p>
    <w:p w:rsidR="006C119C" w:rsidRDefault="006C119C" w:rsidP="006C119C">
      <w:r>
        <w:t>The first solution mentioned above is based on the use of service based operations between AF (= EAS) and NEF (</w:t>
      </w:r>
      <w:proofErr w:type="spellStart"/>
      <w:r>
        <w:t>Nnef_AFsessionWithQoS</w:t>
      </w:r>
      <w:proofErr w:type="spellEnd"/>
      <w:r>
        <w:t xml:space="preserve"> service, see 3GPP TS 23.502) and has already been specified, but for the 2nd option the necessary procedures for the EDGE-3 reference point are missing.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S6-201268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S6-201268</w:t>
      </w:r>
      <w:r>
        <w:rPr>
          <w:rFonts w:ascii="Arial" w:hAnsi="Arial" w:cs="Arial"/>
          <w:b/>
          <w:color w:val="0000FF"/>
          <w:sz w:val="24"/>
        </w:rPr>
        <w:tab/>
      </w:r>
      <w:r>
        <w:rPr>
          <w:rFonts w:ascii="Arial" w:hAnsi="Arial" w:cs="Arial"/>
          <w:b/>
          <w:sz w:val="24"/>
        </w:rPr>
        <w:t>Pseudo-CR on Specification of the Session with QoS API</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Apple, Ericsson</w:t>
      </w:r>
    </w:p>
    <w:p w:rsidR="006C119C" w:rsidRDefault="006C119C" w:rsidP="006C119C">
      <w:pPr>
        <w:rPr>
          <w:color w:val="808080"/>
        </w:rPr>
      </w:pPr>
      <w:r>
        <w:rPr>
          <w:color w:val="808080"/>
        </w:rPr>
        <w:t>(Replaces S6-200980)</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It was suggested to remove duplicate editor's notes below step 1.</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S6-201325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S6-201325</w:t>
      </w:r>
      <w:r>
        <w:rPr>
          <w:rFonts w:ascii="Arial" w:hAnsi="Arial" w:cs="Arial"/>
          <w:b/>
          <w:color w:val="0000FF"/>
          <w:sz w:val="24"/>
        </w:rPr>
        <w:tab/>
      </w:r>
      <w:r>
        <w:rPr>
          <w:rFonts w:ascii="Arial" w:hAnsi="Arial" w:cs="Arial"/>
          <w:b/>
          <w:sz w:val="24"/>
        </w:rPr>
        <w:t>Pseudo-CR on Specification of the Session with QoS API</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Apple, Ericsson, CATT</w:t>
      </w:r>
    </w:p>
    <w:p w:rsidR="006C119C" w:rsidRDefault="006C119C" w:rsidP="006C119C">
      <w:pPr>
        <w:rPr>
          <w:color w:val="808080"/>
        </w:rPr>
      </w:pPr>
      <w:r>
        <w:rPr>
          <w:color w:val="808080"/>
        </w:rPr>
        <w:t>(Replaces S6-201268)</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S6-200987</w:t>
      </w:r>
      <w:r>
        <w:rPr>
          <w:rFonts w:ascii="Arial" w:hAnsi="Arial" w:cs="Arial"/>
          <w:b/>
          <w:color w:val="0000FF"/>
          <w:sz w:val="24"/>
        </w:rPr>
        <w:tab/>
      </w:r>
      <w:r>
        <w:rPr>
          <w:rFonts w:ascii="Arial" w:hAnsi="Arial" w:cs="Arial"/>
          <w:b/>
          <w:sz w:val="24"/>
        </w:rPr>
        <w:t>Overview of application context relocation - potential way forward</w:t>
      </w:r>
    </w:p>
    <w:p w:rsidR="006C119C" w:rsidRDefault="006C119C" w:rsidP="006C119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(UK) Limited</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contribution presents an overview of Application Context Relocation as a potential way forward.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S6-200988</w:t>
      </w:r>
      <w:r>
        <w:rPr>
          <w:rFonts w:ascii="Arial" w:hAnsi="Arial" w:cs="Arial"/>
          <w:b/>
          <w:color w:val="0000FF"/>
          <w:sz w:val="24"/>
        </w:rPr>
        <w:tab/>
      </w:r>
      <w:r>
        <w:rPr>
          <w:rFonts w:ascii="Arial" w:hAnsi="Arial" w:cs="Arial"/>
          <w:b/>
          <w:sz w:val="24"/>
        </w:rPr>
        <w:t>Pseudo-CR on Overview of Application Context Relocation Procedure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Apple, Qualcomm</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There were a number of discussions at SA6#37-e on the scope of the edge enablement layer responsibility in order to support application context transfer, as well as the overall procedure for application context relocation. There was general agreement that a </w:t>
      </w:r>
      <w:proofErr w:type="gramStart"/>
      <w:r>
        <w:t>high level</w:t>
      </w:r>
      <w:proofErr w:type="gramEnd"/>
      <w:r>
        <w:t xml:space="preserve"> diagram would be helpful to get the big picture.</w:t>
      </w:r>
    </w:p>
    <w:p w:rsidR="006C119C" w:rsidRDefault="006C119C" w:rsidP="006C119C">
      <w:r>
        <w:t>The contribution proposes clarification to the scope of application context transfer for the edge enablement layer, and to agree at a high level, the steps required in order to perform application context transfer, and to document the agreement in TS 23.558 in clause 8.8.1.</w:t>
      </w:r>
    </w:p>
    <w:p w:rsidR="006C119C" w:rsidRDefault="006C119C" w:rsidP="006C11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S6-201285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S6-201285</w:t>
      </w:r>
      <w:r>
        <w:rPr>
          <w:rFonts w:ascii="Arial" w:hAnsi="Arial" w:cs="Arial"/>
          <w:b/>
          <w:color w:val="0000FF"/>
          <w:sz w:val="24"/>
        </w:rPr>
        <w:tab/>
      </w:r>
      <w:r>
        <w:rPr>
          <w:rFonts w:ascii="Arial" w:hAnsi="Arial" w:cs="Arial"/>
          <w:b/>
          <w:sz w:val="24"/>
        </w:rPr>
        <w:t>Pseudo-CR on Overview of Application Context Relocation Procedure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Apple, Qualcomm</w:t>
      </w:r>
    </w:p>
    <w:p w:rsidR="006C119C" w:rsidRDefault="006C119C" w:rsidP="006C119C">
      <w:pPr>
        <w:rPr>
          <w:color w:val="808080"/>
        </w:rPr>
      </w:pPr>
      <w:r>
        <w:rPr>
          <w:color w:val="808080"/>
        </w:rPr>
        <w:t>(Replaces S6-200988)</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It was noted that one previously agreed editor's note had been omitted.</w:t>
      </w:r>
    </w:p>
    <w:p w:rsidR="006C119C" w:rsidRDefault="006C119C" w:rsidP="006C119C">
      <w:r>
        <w:t>S6-201321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S6-201321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S6-201321</w:t>
      </w:r>
      <w:r>
        <w:rPr>
          <w:rFonts w:ascii="Arial" w:hAnsi="Arial" w:cs="Arial"/>
          <w:b/>
          <w:color w:val="0000FF"/>
          <w:sz w:val="24"/>
        </w:rPr>
        <w:tab/>
      </w:r>
      <w:r>
        <w:rPr>
          <w:rFonts w:ascii="Arial" w:hAnsi="Arial" w:cs="Arial"/>
          <w:b/>
          <w:sz w:val="24"/>
        </w:rPr>
        <w:t>Pseudo-CR on Overview of Application Context Relocation Procedure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Apple, Qualcomm</w:t>
      </w:r>
    </w:p>
    <w:p w:rsidR="006C119C" w:rsidRDefault="006C119C" w:rsidP="006C119C">
      <w:pPr>
        <w:rPr>
          <w:color w:val="808080"/>
        </w:rPr>
      </w:pPr>
      <w:r>
        <w:rPr>
          <w:color w:val="808080"/>
        </w:rPr>
        <w:t>(Replaces S6-201285)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S6-201021</w:t>
      </w:r>
      <w:r>
        <w:rPr>
          <w:rFonts w:ascii="Arial" w:hAnsi="Arial" w:cs="Arial"/>
          <w:b/>
          <w:color w:val="0000FF"/>
          <w:sz w:val="24"/>
        </w:rPr>
        <w:tab/>
      </w:r>
      <w:r>
        <w:rPr>
          <w:rFonts w:ascii="Arial" w:hAnsi="Arial" w:cs="Arial"/>
          <w:b/>
          <w:sz w:val="24"/>
        </w:rPr>
        <w:t>Discussion on comparison between alternatives for triggering a UE mobility event</w:t>
      </w:r>
    </w:p>
    <w:p w:rsidR="006C119C" w:rsidRDefault="006C119C" w:rsidP="006C119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Intel Deutschland GmbH</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S6-201022</w:t>
      </w:r>
      <w:r>
        <w:rPr>
          <w:rFonts w:ascii="Arial" w:hAnsi="Arial" w:cs="Arial"/>
          <w:b/>
          <w:color w:val="0000FF"/>
          <w:sz w:val="24"/>
        </w:rPr>
        <w:tab/>
      </w:r>
      <w:r>
        <w:rPr>
          <w:rFonts w:ascii="Arial" w:hAnsi="Arial" w:cs="Arial"/>
          <w:b/>
          <w:sz w:val="24"/>
        </w:rPr>
        <w:t>Discussion on Involving the AC in Application Context Transfer</w:t>
      </w:r>
    </w:p>
    <w:p w:rsidR="006C119C" w:rsidRDefault="006C119C" w:rsidP="006C119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Intel Deutschland GmbH</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S6-201024</w:t>
      </w:r>
      <w:r>
        <w:rPr>
          <w:rFonts w:ascii="Arial" w:hAnsi="Arial" w:cs="Arial"/>
          <w:b/>
          <w:color w:val="0000FF"/>
          <w:sz w:val="24"/>
        </w:rPr>
        <w:tab/>
      </w:r>
      <w:r>
        <w:rPr>
          <w:rFonts w:ascii="Arial" w:hAnsi="Arial" w:cs="Arial"/>
          <w:b/>
          <w:sz w:val="24"/>
        </w:rPr>
        <w:t>pCR on correction to ECS address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Intel Deutschland GmbH</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S6-201025</w:t>
      </w:r>
      <w:r>
        <w:rPr>
          <w:rFonts w:ascii="Arial" w:hAnsi="Arial" w:cs="Arial"/>
          <w:b/>
          <w:color w:val="0000FF"/>
          <w:sz w:val="24"/>
        </w:rPr>
        <w:tab/>
      </w:r>
      <w:r>
        <w:rPr>
          <w:rFonts w:ascii="Arial" w:hAnsi="Arial" w:cs="Arial"/>
          <w:b/>
          <w:sz w:val="24"/>
        </w:rPr>
        <w:t>pCR on Application Context Transfer involving the AC</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Intel Deutschland GmbH</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proposes a new procedure for Application Context Transfer as a result of a UE mobility event. This procedure relies on existing Service Provisioning and EAS discovery procedures for discovering the target EAS(s). It also relies on AC(s) being triggered to initiate and supervise the transfer of application context.</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S6-201313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S6-201313</w:t>
      </w:r>
      <w:r>
        <w:rPr>
          <w:rFonts w:ascii="Arial" w:hAnsi="Arial" w:cs="Arial"/>
          <w:b/>
          <w:color w:val="0000FF"/>
          <w:sz w:val="24"/>
        </w:rPr>
        <w:tab/>
      </w:r>
      <w:r>
        <w:rPr>
          <w:rFonts w:ascii="Arial" w:hAnsi="Arial" w:cs="Arial"/>
          <w:b/>
          <w:sz w:val="24"/>
        </w:rPr>
        <w:t>pCR on Application Context Transfer involving the AC</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Intel Deutschland GmbH</w:t>
      </w:r>
    </w:p>
    <w:p w:rsidR="006C119C" w:rsidRDefault="006C119C" w:rsidP="006C119C">
      <w:pPr>
        <w:rPr>
          <w:color w:val="808080"/>
        </w:rPr>
      </w:pPr>
      <w:r>
        <w:rPr>
          <w:color w:val="808080"/>
        </w:rPr>
        <w:t>(Replaces S6-201025)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S6-201027</w:t>
      </w:r>
      <w:r>
        <w:rPr>
          <w:rFonts w:ascii="Arial" w:hAnsi="Arial" w:cs="Arial"/>
          <w:b/>
          <w:color w:val="0000FF"/>
          <w:sz w:val="24"/>
        </w:rPr>
        <w:tab/>
      </w:r>
      <w:r>
        <w:rPr>
          <w:rFonts w:ascii="Arial" w:hAnsi="Arial" w:cs="Arial"/>
          <w:b/>
          <w:sz w:val="24"/>
        </w:rPr>
        <w:t>Pseudo-CR on Privacy Requirement</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Sony</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At the previous meeting we agreed to send LS to SA3 with the existing security and privacy requirements knowing that what we have is not complete. This document proposes missing privacy requirements that was discussed at previous meeting when we discussed how to handle personal data like permanent identifiers.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S6-201281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S6-201281</w:t>
      </w:r>
      <w:r>
        <w:rPr>
          <w:rFonts w:ascii="Arial" w:hAnsi="Arial" w:cs="Arial"/>
          <w:b/>
          <w:color w:val="0000FF"/>
          <w:sz w:val="24"/>
        </w:rPr>
        <w:tab/>
      </w:r>
      <w:r>
        <w:rPr>
          <w:rFonts w:ascii="Arial" w:hAnsi="Arial" w:cs="Arial"/>
          <w:b/>
          <w:sz w:val="24"/>
        </w:rPr>
        <w:t>Pseudo-CR on Privacy Requirement</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Sony</w:t>
      </w:r>
    </w:p>
    <w:p w:rsidR="006C119C" w:rsidRDefault="006C119C" w:rsidP="006C119C">
      <w:pPr>
        <w:rPr>
          <w:color w:val="808080"/>
        </w:rPr>
      </w:pPr>
      <w:r>
        <w:rPr>
          <w:color w:val="808080"/>
        </w:rPr>
        <w:t>(Replaces S6-201027)</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S6-201028</w:t>
      </w:r>
      <w:r>
        <w:rPr>
          <w:rFonts w:ascii="Arial" w:hAnsi="Arial" w:cs="Arial"/>
          <w:b/>
          <w:color w:val="0000FF"/>
          <w:sz w:val="24"/>
        </w:rPr>
        <w:tab/>
      </w:r>
      <w:r>
        <w:rPr>
          <w:rFonts w:ascii="Arial" w:hAnsi="Arial" w:cs="Arial"/>
          <w:b/>
          <w:sz w:val="24"/>
        </w:rPr>
        <w:t>Pseudo-CR on EDGE-3 Cardinality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Sony</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EDGE-3 Cardinality</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S6-201029</w:t>
      </w:r>
      <w:r>
        <w:rPr>
          <w:rFonts w:ascii="Arial" w:hAnsi="Arial" w:cs="Arial"/>
          <w:b/>
          <w:color w:val="0000FF"/>
          <w:sz w:val="24"/>
        </w:rPr>
        <w:tab/>
      </w:r>
      <w:r>
        <w:rPr>
          <w:rFonts w:ascii="Arial" w:hAnsi="Arial" w:cs="Arial"/>
          <w:b/>
          <w:sz w:val="24"/>
        </w:rPr>
        <w:t>Pseudo-CR on definition of EASID and Edge UE ID</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Sony</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Definition of EASID and Edge UE ID.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S6-201282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S6-201282</w:t>
      </w:r>
      <w:r>
        <w:rPr>
          <w:rFonts w:ascii="Arial" w:hAnsi="Arial" w:cs="Arial"/>
          <w:b/>
          <w:color w:val="0000FF"/>
          <w:sz w:val="24"/>
        </w:rPr>
        <w:tab/>
      </w:r>
      <w:r>
        <w:rPr>
          <w:rFonts w:ascii="Arial" w:hAnsi="Arial" w:cs="Arial"/>
          <w:b/>
          <w:sz w:val="24"/>
        </w:rPr>
        <w:t>Pseudo-CR on definition of EASID and Edge UE ID</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Sony</w:t>
      </w:r>
    </w:p>
    <w:p w:rsidR="006C119C" w:rsidRDefault="006C119C" w:rsidP="006C119C">
      <w:pPr>
        <w:rPr>
          <w:color w:val="808080"/>
        </w:rPr>
      </w:pPr>
      <w:r>
        <w:rPr>
          <w:color w:val="808080"/>
        </w:rPr>
        <w:t>(Replaces S6-201029)</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lastRenderedPageBreak/>
        <w:t>S6-201121</w:t>
      </w:r>
      <w:r>
        <w:rPr>
          <w:rFonts w:ascii="Arial" w:hAnsi="Arial" w:cs="Arial"/>
          <w:b/>
          <w:color w:val="0000FF"/>
          <w:sz w:val="24"/>
        </w:rPr>
        <w:tab/>
      </w:r>
      <w:r>
        <w:rPr>
          <w:rFonts w:ascii="Arial" w:hAnsi="Arial" w:cs="Arial"/>
          <w:b/>
          <w:sz w:val="24"/>
        </w:rPr>
        <w:t>Pseudo-CR on UE location (Commonly used value)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S6-201030</w:t>
      </w:r>
      <w:r>
        <w:rPr>
          <w:rFonts w:ascii="Arial" w:hAnsi="Arial" w:cs="Arial"/>
          <w:b/>
          <w:color w:val="0000FF"/>
          <w:sz w:val="24"/>
        </w:rPr>
        <w:tab/>
      </w:r>
      <w:r>
        <w:rPr>
          <w:rFonts w:ascii="Arial" w:hAnsi="Arial" w:cs="Arial"/>
          <w:b/>
          <w:sz w:val="24"/>
        </w:rPr>
        <w:t>Pseudo-CR on UE Location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Sony</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current specification does not describe which cell ID to use when the UE is for example using carrier aggregation or dual connectivity. This proposal also removes the reason for keeping the Editor’s Note.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S6-201283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S6-201283</w:t>
      </w:r>
      <w:r>
        <w:rPr>
          <w:rFonts w:ascii="Arial" w:hAnsi="Arial" w:cs="Arial"/>
          <w:b/>
          <w:color w:val="0000FF"/>
          <w:sz w:val="24"/>
        </w:rPr>
        <w:tab/>
      </w:r>
      <w:r>
        <w:rPr>
          <w:rFonts w:ascii="Arial" w:hAnsi="Arial" w:cs="Arial"/>
          <w:b/>
          <w:sz w:val="24"/>
        </w:rPr>
        <w:t>Pseudo-CR on UE Location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Sony, Samsung, InterDigital</w:t>
      </w:r>
    </w:p>
    <w:p w:rsidR="006C119C" w:rsidRDefault="006C119C" w:rsidP="006C119C">
      <w:pPr>
        <w:rPr>
          <w:color w:val="808080"/>
        </w:rPr>
      </w:pPr>
      <w:r>
        <w:rPr>
          <w:color w:val="808080"/>
        </w:rPr>
        <w:t>(Replaces S6-201030)</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S6-201316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S6-201316</w:t>
      </w:r>
      <w:r>
        <w:rPr>
          <w:rFonts w:ascii="Arial" w:hAnsi="Arial" w:cs="Arial"/>
          <w:b/>
          <w:color w:val="0000FF"/>
          <w:sz w:val="24"/>
        </w:rPr>
        <w:tab/>
      </w:r>
      <w:r>
        <w:rPr>
          <w:rFonts w:ascii="Arial" w:hAnsi="Arial" w:cs="Arial"/>
          <w:b/>
          <w:sz w:val="24"/>
        </w:rPr>
        <w:t>Pseudo-CR on UE Location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Sony, Samsung, InterDigital</w:t>
      </w:r>
    </w:p>
    <w:p w:rsidR="006C119C" w:rsidRDefault="006C119C" w:rsidP="006C119C">
      <w:pPr>
        <w:rPr>
          <w:color w:val="808080"/>
        </w:rPr>
      </w:pPr>
      <w:r>
        <w:rPr>
          <w:color w:val="808080"/>
        </w:rPr>
        <w:t>(Replaces S6-201283)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S6-201033</w:t>
      </w:r>
      <w:r>
        <w:rPr>
          <w:rFonts w:ascii="Arial" w:hAnsi="Arial" w:cs="Arial"/>
          <w:b/>
          <w:color w:val="0000FF"/>
          <w:sz w:val="24"/>
        </w:rPr>
        <w:tab/>
      </w:r>
      <w:r>
        <w:rPr>
          <w:rFonts w:ascii="Arial" w:hAnsi="Arial" w:cs="Arial"/>
          <w:b/>
          <w:sz w:val="24"/>
        </w:rPr>
        <w:t>Pseudo-CR on S6-200999, EN in Service continuity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Sony</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EN in Service continuity</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S6-201284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S6-201284</w:t>
      </w:r>
      <w:r>
        <w:rPr>
          <w:rFonts w:ascii="Arial" w:hAnsi="Arial" w:cs="Arial"/>
          <w:b/>
          <w:color w:val="0000FF"/>
          <w:sz w:val="24"/>
        </w:rPr>
        <w:tab/>
      </w:r>
      <w:r>
        <w:rPr>
          <w:rFonts w:ascii="Arial" w:hAnsi="Arial" w:cs="Arial"/>
          <w:b/>
          <w:sz w:val="24"/>
        </w:rPr>
        <w:t>Pseudo-CR on S6-200999, EN in Service continuity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Sony</w:t>
      </w:r>
    </w:p>
    <w:p w:rsidR="006C119C" w:rsidRDefault="006C119C" w:rsidP="006C119C">
      <w:pPr>
        <w:rPr>
          <w:color w:val="808080"/>
        </w:rPr>
      </w:pPr>
      <w:r>
        <w:rPr>
          <w:color w:val="808080"/>
        </w:rPr>
        <w:t>(Replaces S6-201033)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S6-201036</w:t>
      </w:r>
      <w:r>
        <w:rPr>
          <w:rFonts w:ascii="Arial" w:hAnsi="Arial" w:cs="Arial"/>
          <w:b/>
          <w:color w:val="0000FF"/>
          <w:sz w:val="24"/>
        </w:rPr>
        <w:tab/>
      </w:r>
      <w:r>
        <w:rPr>
          <w:rFonts w:ascii="Arial" w:hAnsi="Arial" w:cs="Arial"/>
          <w:b/>
          <w:sz w:val="24"/>
        </w:rPr>
        <w:t>Pseudo-CR on clarifying EAS description</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InterDigital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S6-201037</w:t>
      </w:r>
      <w:r>
        <w:rPr>
          <w:rFonts w:ascii="Arial" w:hAnsi="Arial" w:cs="Arial"/>
          <w:b/>
          <w:color w:val="0000FF"/>
          <w:sz w:val="24"/>
        </w:rPr>
        <w:tab/>
      </w:r>
      <w:r>
        <w:rPr>
          <w:rFonts w:ascii="Arial" w:hAnsi="Arial" w:cs="Arial"/>
          <w:b/>
          <w:sz w:val="24"/>
        </w:rPr>
        <w:t>Pseudo-CR on enhancing EAS Profile with Network Service Area</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InterDigital</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 xml:space="preserve">InterDigital noted that with the EN added in S6-201294 in the present </w:t>
      </w:r>
      <w:proofErr w:type="spellStart"/>
      <w:r>
        <w:t>contibution</w:t>
      </w:r>
      <w:proofErr w:type="spellEnd"/>
      <w:r>
        <w:t xml:space="preserve"> can be postponed.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S6-201049</w:t>
      </w:r>
      <w:r>
        <w:rPr>
          <w:rFonts w:ascii="Arial" w:hAnsi="Arial" w:cs="Arial"/>
          <w:b/>
          <w:color w:val="0000FF"/>
          <w:sz w:val="24"/>
        </w:rPr>
        <w:tab/>
      </w:r>
      <w:r>
        <w:rPr>
          <w:rFonts w:ascii="Arial" w:hAnsi="Arial" w:cs="Arial"/>
          <w:b/>
          <w:sz w:val="24"/>
        </w:rPr>
        <w:t>EEC capability</w:t>
      </w:r>
    </w:p>
    <w:p w:rsidR="006C119C" w:rsidRDefault="006C119C" w:rsidP="006C119C">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S6-201260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S6-201260</w:t>
      </w:r>
      <w:r>
        <w:rPr>
          <w:rFonts w:ascii="Arial" w:hAnsi="Arial" w:cs="Arial"/>
          <w:b/>
          <w:color w:val="0000FF"/>
          <w:sz w:val="24"/>
        </w:rPr>
        <w:tab/>
      </w:r>
      <w:r>
        <w:rPr>
          <w:rFonts w:ascii="Arial" w:hAnsi="Arial" w:cs="Arial"/>
          <w:b/>
          <w:sz w:val="24"/>
        </w:rPr>
        <w:t>EEC capability</w:t>
      </w:r>
    </w:p>
    <w:p w:rsidR="006C119C" w:rsidRDefault="006C119C" w:rsidP="006C119C">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S6-201049)</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p w:rsidR="006C119C" w:rsidRDefault="006C119C" w:rsidP="006C119C">
      <w:r>
        <w:t>S6-201322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S6-201322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S6-201322</w:t>
      </w:r>
      <w:r>
        <w:rPr>
          <w:rFonts w:ascii="Arial" w:hAnsi="Arial" w:cs="Arial"/>
          <w:b/>
          <w:color w:val="0000FF"/>
          <w:sz w:val="24"/>
        </w:rPr>
        <w:tab/>
      </w:r>
      <w:r>
        <w:rPr>
          <w:rFonts w:ascii="Arial" w:hAnsi="Arial" w:cs="Arial"/>
          <w:b/>
          <w:sz w:val="24"/>
        </w:rPr>
        <w:t>EEC capability</w:t>
      </w:r>
    </w:p>
    <w:p w:rsidR="006C119C" w:rsidRDefault="006C119C" w:rsidP="006C119C">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S6-201260)</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S6-201050</w:t>
      </w:r>
      <w:r>
        <w:rPr>
          <w:rFonts w:ascii="Arial" w:hAnsi="Arial" w:cs="Arial"/>
          <w:b/>
          <w:color w:val="0000FF"/>
          <w:sz w:val="24"/>
        </w:rPr>
        <w:tab/>
      </w:r>
      <w:r>
        <w:rPr>
          <w:rFonts w:ascii="Arial" w:hAnsi="Arial" w:cs="Arial"/>
          <w:b/>
          <w:sz w:val="24"/>
        </w:rPr>
        <w:t>Clarification on UP path management event API</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This pCR clarifies the </w:t>
      </w:r>
      <w:proofErr w:type="gramStart"/>
      <w:r>
        <w:t>UP path</w:t>
      </w:r>
      <w:proofErr w:type="gramEnd"/>
      <w:r>
        <w:t xml:space="preserve"> management event API to be aligned with operations in TS 23.502 by adding information elements necessary for the Edge Enabler Server to determine the type of subscription and/or indication of AF acknowledgement to be expected. The current User plane path management event API subscribe request in clause 8.6.3 does not clarify how early/late notification can be applied or how to let SMF expect the AF acknowledgement for UP path configuration/activation.</w:t>
      </w:r>
    </w:p>
    <w:p w:rsidR="006C119C" w:rsidRDefault="006C119C" w:rsidP="006C119C">
      <w:r>
        <w:lastRenderedPageBreak/>
        <w:t xml:space="preserve">Additionally, this pCR introduces the use of </w:t>
      </w:r>
      <w:proofErr w:type="spellStart"/>
      <w:r>
        <w:t>Nnef_APISupportCapability</w:t>
      </w:r>
      <w:proofErr w:type="spellEnd"/>
      <w:r>
        <w:t xml:space="preserve"> or Availability of service APIs event notifications to monitor and provide the availability of the </w:t>
      </w:r>
      <w:proofErr w:type="gramStart"/>
      <w:r>
        <w:t>UP path</w:t>
      </w:r>
      <w:proofErr w:type="gramEnd"/>
      <w:r>
        <w:t xml:space="preserve"> management event API.</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S6-201261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S6-201261</w:t>
      </w:r>
      <w:r>
        <w:rPr>
          <w:rFonts w:ascii="Arial" w:hAnsi="Arial" w:cs="Arial"/>
          <w:b/>
          <w:color w:val="0000FF"/>
          <w:sz w:val="24"/>
        </w:rPr>
        <w:tab/>
      </w:r>
      <w:r>
        <w:rPr>
          <w:rFonts w:ascii="Arial" w:hAnsi="Arial" w:cs="Arial"/>
          <w:b/>
          <w:sz w:val="24"/>
        </w:rPr>
        <w:t>Clarification on UP path management event API</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Ericsson</w:t>
      </w:r>
    </w:p>
    <w:p w:rsidR="006C119C" w:rsidRDefault="006C119C" w:rsidP="006C119C">
      <w:pPr>
        <w:rPr>
          <w:color w:val="808080"/>
        </w:rPr>
      </w:pPr>
      <w:r>
        <w:rPr>
          <w:color w:val="808080"/>
        </w:rPr>
        <w:t>(Replaces S6-201050)</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S6-201051</w:t>
      </w:r>
      <w:r>
        <w:rPr>
          <w:rFonts w:ascii="Arial" w:hAnsi="Arial" w:cs="Arial"/>
          <w:b/>
          <w:color w:val="0000FF"/>
          <w:sz w:val="24"/>
        </w:rPr>
        <w:tab/>
      </w:r>
      <w:r>
        <w:rPr>
          <w:rFonts w:ascii="Arial" w:hAnsi="Arial" w:cs="Arial"/>
          <w:b/>
          <w:sz w:val="24"/>
        </w:rPr>
        <w:t>EES DNAI information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pCR proposes EES DNAI information that includes DNAI(s) associated to the EES as an information element of the EES profile. The EES DNAI information can be used for target EES selection aligned with target DNAI(s) received from the 3GPP network (e.g. via UP path change notification).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S6-201262</w:t>
      </w:r>
      <w:r>
        <w:rPr>
          <w:rFonts w:ascii="Arial" w:hAnsi="Arial" w:cs="Arial"/>
          <w:b/>
          <w:color w:val="0000FF"/>
          <w:sz w:val="24"/>
        </w:rPr>
        <w:tab/>
      </w:r>
      <w:r>
        <w:rPr>
          <w:rFonts w:ascii="Arial" w:hAnsi="Arial" w:cs="Arial"/>
          <w:b/>
          <w:sz w:val="24"/>
        </w:rPr>
        <w:t>EES DNAI information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S6-201051)</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S6-201052</w:t>
      </w:r>
      <w:r>
        <w:rPr>
          <w:rFonts w:ascii="Arial" w:hAnsi="Arial" w:cs="Arial"/>
          <w:b/>
          <w:color w:val="0000FF"/>
          <w:sz w:val="24"/>
        </w:rPr>
        <w:tab/>
      </w:r>
      <w:r>
        <w:rPr>
          <w:rFonts w:ascii="Arial" w:hAnsi="Arial" w:cs="Arial"/>
          <w:b/>
          <w:sz w:val="24"/>
        </w:rPr>
        <w:t>UE CN Type and interaction with 3GPP network</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S6-201263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S6-201263</w:t>
      </w:r>
      <w:r>
        <w:rPr>
          <w:rFonts w:ascii="Arial" w:hAnsi="Arial" w:cs="Arial"/>
          <w:b/>
          <w:color w:val="0000FF"/>
          <w:sz w:val="24"/>
        </w:rPr>
        <w:tab/>
      </w:r>
      <w:r>
        <w:rPr>
          <w:rFonts w:ascii="Arial" w:hAnsi="Arial" w:cs="Arial"/>
          <w:b/>
          <w:sz w:val="24"/>
        </w:rPr>
        <w:t>UE CN Type and interaction with 3GPP network</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S6-201052)</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was of the view that consultation with SA2 (LS) on the topic of this use case, prior to proceeding per made proposal.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S6-201053</w:t>
      </w:r>
      <w:r>
        <w:rPr>
          <w:rFonts w:ascii="Arial" w:hAnsi="Arial" w:cs="Arial"/>
          <w:b/>
          <w:color w:val="0000FF"/>
          <w:sz w:val="24"/>
        </w:rPr>
        <w:tab/>
      </w:r>
      <w:r>
        <w:rPr>
          <w:rFonts w:ascii="Arial" w:hAnsi="Arial" w:cs="Arial"/>
          <w:b/>
          <w:sz w:val="24"/>
        </w:rPr>
        <w:t>EAS profile and AF request</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pCR introduces additional EAS profile elements, which is necessary for the Edge Enabler Server to issue the AF request on behalf of the registered EAS.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S6-201264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S6-201264</w:t>
      </w:r>
      <w:r>
        <w:rPr>
          <w:rFonts w:ascii="Arial" w:hAnsi="Arial" w:cs="Arial"/>
          <w:b/>
          <w:color w:val="0000FF"/>
          <w:sz w:val="24"/>
        </w:rPr>
        <w:tab/>
      </w:r>
      <w:r>
        <w:rPr>
          <w:rFonts w:ascii="Arial" w:hAnsi="Arial" w:cs="Arial"/>
          <w:b/>
          <w:sz w:val="24"/>
        </w:rPr>
        <w:t>EAS profile and AF request</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S6-201053)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S6-201054</w:t>
      </w:r>
      <w:r>
        <w:rPr>
          <w:rFonts w:ascii="Arial" w:hAnsi="Arial" w:cs="Arial"/>
          <w:b/>
          <w:color w:val="0000FF"/>
          <w:sz w:val="24"/>
        </w:rPr>
        <w:tab/>
      </w:r>
      <w:r>
        <w:rPr>
          <w:rFonts w:ascii="Arial" w:hAnsi="Arial" w:cs="Arial"/>
          <w:b/>
          <w:sz w:val="24"/>
        </w:rPr>
        <w:t>Target EAS discovery with target DNAI</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This pCR introduces target DNAI provided from the 3GPP network within target EAS discovery request of the source EAS, so that the source EAS can discover the target EAS corresponding to the </w:t>
      </w:r>
      <w:proofErr w:type="gramStart"/>
      <w:r>
        <w:t>UP path</w:t>
      </w:r>
      <w:proofErr w:type="gramEnd"/>
      <w:r>
        <w:t xml:space="preserve"> change identified by the target DNAI. The proposed change resolves the following EN : </w:t>
      </w:r>
    </w:p>
    <w:p w:rsidR="006C119C" w:rsidRDefault="006C119C" w:rsidP="006C119C">
      <w:r>
        <w:t>Editor's Note:</w:t>
      </w:r>
      <w:r>
        <w:tab/>
        <w:t>Whether the information in the discovery is sufficient to discover a proper EAS is FFS.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S6-201265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S6-201265</w:t>
      </w:r>
      <w:r>
        <w:rPr>
          <w:rFonts w:ascii="Arial" w:hAnsi="Arial" w:cs="Arial"/>
          <w:b/>
          <w:color w:val="0000FF"/>
          <w:sz w:val="24"/>
        </w:rPr>
        <w:tab/>
      </w:r>
      <w:r>
        <w:rPr>
          <w:rFonts w:ascii="Arial" w:hAnsi="Arial" w:cs="Arial"/>
          <w:b/>
          <w:sz w:val="24"/>
        </w:rPr>
        <w:t>Target EAS discovery with target DNAI</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S6-201054)</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p w:rsidR="006C119C" w:rsidRDefault="006C119C" w:rsidP="006C119C">
      <w:r>
        <w:t>S6-201323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S6-201323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S6-201323</w:t>
      </w:r>
      <w:r>
        <w:rPr>
          <w:rFonts w:ascii="Arial" w:hAnsi="Arial" w:cs="Arial"/>
          <w:b/>
          <w:color w:val="0000FF"/>
          <w:sz w:val="24"/>
        </w:rPr>
        <w:tab/>
      </w:r>
      <w:r>
        <w:rPr>
          <w:rFonts w:ascii="Arial" w:hAnsi="Arial" w:cs="Arial"/>
          <w:b/>
          <w:sz w:val="24"/>
        </w:rPr>
        <w:t>Target EAS discovery with target DNAI</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S6-201265)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S6-201055</w:t>
      </w:r>
      <w:r>
        <w:rPr>
          <w:rFonts w:ascii="Arial" w:hAnsi="Arial" w:cs="Arial"/>
          <w:b/>
          <w:color w:val="0000FF"/>
          <w:sz w:val="24"/>
        </w:rPr>
        <w:tab/>
      </w:r>
      <w:r>
        <w:rPr>
          <w:rFonts w:ascii="Arial" w:hAnsi="Arial" w:cs="Arial"/>
          <w:b/>
          <w:sz w:val="24"/>
        </w:rPr>
        <w:t>Application context relocation initiated by the EEC</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S6-201060</w:t>
      </w:r>
      <w:r>
        <w:rPr>
          <w:rFonts w:ascii="Arial" w:hAnsi="Arial" w:cs="Arial"/>
          <w:b/>
          <w:color w:val="0000FF"/>
          <w:sz w:val="24"/>
        </w:rPr>
        <w:tab/>
      </w:r>
      <w:r>
        <w:rPr>
          <w:rFonts w:ascii="Arial" w:hAnsi="Arial" w:cs="Arial"/>
          <w:b/>
          <w:sz w:val="24"/>
        </w:rPr>
        <w:t>Dynamic Availability Procedures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ETRI, UANGEL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S6-201117</w:t>
      </w:r>
      <w:r>
        <w:rPr>
          <w:rFonts w:ascii="Arial" w:hAnsi="Arial" w:cs="Arial"/>
          <w:b/>
          <w:color w:val="0000FF"/>
          <w:sz w:val="24"/>
        </w:rPr>
        <w:tab/>
      </w:r>
      <w:r>
        <w:rPr>
          <w:rFonts w:ascii="Arial" w:hAnsi="Arial" w:cs="Arial"/>
          <w:b/>
          <w:sz w:val="24"/>
        </w:rPr>
        <w:t>Pseudo-CR on EAS information subscription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 ETRI, UANGEL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S6-201292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S6-201292</w:t>
      </w:r>
      <w:r>
        <w:rPr>
          <w:rFonts w:ascii="Arial" w:hAnsi="Arial" w:cs="Arial"/>
          <w:b/>
          <w:color w:val="0000FF"/>
          <w:sz w:val="24"/>
        </w:rPr>
        <w:tab/>
      </w:r>
      <w:r>
        <w:rPr>
          <w:rFonts w:ascii="Arial" w:hAnsi="Arial" w:cs="Arial"/>
          <w:b/>
          <w:sz w:val="24"/>
        </w:rPr>
        <w:t>Pseudo-CR on EAS information subscription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 ETRI, UANGEL</w:t>
      </w:r>
    </w:p>
    <w:p w:rsidR="006C119C" w:rsidRDefault="006C119C" w:rsidP="006C119C">
      <w:pPr>
        <w:rPr>
          <w:color w:val="808080"/>
        </w:rPr>
      </w:pPr>
      <w:r>
        <w:rPr>
          <w:color w:val="808080"/>
        </w:rPr>
        <w:t>(Replaces S6-201117)</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introduces a subscription-notification mechanism.</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 xml:space="preserve">During the </w:t>
      </w:r>
      <w:proofErr w:type="spellStart"/>
      <w:r>
        <w:t>closisng</w:t>
      </w:r>
      <w:proofErr w:type="spellEnd"/>
      <w:r>
        <w:t xml:space="preserve"> session Huawei was opposed to the contribution even with the additional proposals made.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S6-201067</w:t>
      </w:r>
      <w:r>
        <w:rPr>
          <w:rFonts w:ascii="Arial" w:hAnsi="Arial" w:cs="Arial"/>
          <w:b/>
          <w:color w:val="0000FF"/>
          <w:sz w:val="24"/>
        </w:rPr>
        <w:tab/>
      </w:r>
      <w:r>
        <w:rPr>
          <w:rFonts w:ascii="Arial" w:hAnsi="Arial" w:cs="Arial"/>
          <w:b/>
          <w:sz w:val="24"/>
        </w:rPr>
        <w:t>Application context relocation initiated by EES</w:t>
      </w:r>
    </w:p>
    <w:p w:rsidR="006C119C" w:rsidRDefault="006C119C" w:rsidP="006C119C">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S6-201078</w:t>
      </w:r>
      <w:r>
        <w:rPr>
          <w:rFonts w:ascii="Arial" w:hAnsi="Arial" w:cs="Arial"/>
          <w:b/>
          <w:color w:val="0000FF"/>
          <w:sz w:val="24"/>
        </w:rPr>
        <w:tab/>
      </w:r>
      <w:r>
        <w:rPr>
          <w:rFonts w:ascii="Arial" w:hAnsi="Arial" w:cs="Arial"/>
          <w:b/>
          <w:sz w:val="24"/>
        </w:rPr>
        <w:t>ECS Discovery</w:t>
      </w:r>
    </w:p>
    <w:p w:rsidR="006C119C" w:rsidRDefault="006C119C" w:rsidP="006C119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Qualcomm Technologies Int</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Related to configuration &amp; discovery of ECS information before service provisioning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S6-201068</w:t>
      </w:r>
      <w:r>
        <w:rPr>
          <w:rFonts w:ascii="Arial" w:hAnsi="Arial" w:cs="Arial"/>
          <w:b/>
          <w:color w:val="0000FF"/>
          <w:sz w:val="24"/>
        </w:rPr>
        <w:tab/>
      </w:r>
      <w:r>
        <w:rPr>
          <w:rFonts w:ascii="Arial" w:hAnsi="Arial" w:cs="Arial"/>
          <w:b/>
          <w:sz w:val="24"/>
        </w:rPr>
        <w:t>ECS discovery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lastRenderedPageBreak/>
        <w:t xml:space="preserve">Abstract: </w:t>
      </w:r>
    </w:p>
    <w:p w:rsidR="006C119C" w:rsidRDefault="006C119C" w:rsidP="006C119C">
      <w:r>
        <w:t>It proposes various methods for EAS address configuration or derivation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S6-201267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S6-201267</w:t>
      </w:r>
      <w:r>
        <w:rPr>
          <w:rFonts w:ascii="Arial" w:hAnsi="Arial" w:cs="Arial"/>
          <w:b/>
          <w:color w:val="0000FF"/>
          <w:sz w:val="24"/>
        </w:rPr>
        <w:tab/>
      </w:r>
      <w:r>
        <w:rPr>
          <w:rFonts w:ascii="Arial" w:hAnsi="Arial" w:cs="Arial"/>
          <w:b/>
          <w:sz w:val="24"/>
        </w:rPr>
        <w:t>ECS discovery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Qualcomm</w:t>
      </w:r>
    </w:p>
    <w:p w:rsidR="006C119C" w:rsidRDefault="006C119C" w:rsidP="006C119C">
      <w:pPr>
        <w:rPr>
          <w:color w:val="808080"/>
        </w:rPr>
      </w:pPr>
      <w:r>
        <w:rPr>
          <w:color w:val="808080"/>
        </w:rPr>
        <w:t>(Replaces S6-201068)</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S6-201023</w:t>
      </w:r>
      <w:r>
        <w:rPr>
          <w:rFonts w:ascii="Arial" w:hAnsi="Arial" w:cs="Arial"/>
          <w:b/>
          <w:color w:val="0000FF"/>
          <w:sz w:val="24"/>
        </w:rPr>
        <w:tab/>
      </w:r>
      <w:r>
        <w:rPr>
          <w:rFonts w:ascii="Arial" w:hAnsi="Arial" w:cs="Arial"/>
          <w:b/>
          <w:sz w:val="24"/>
        </w:rPr>
        <w:t>pCR on EAS selection EN resolution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Intel Deutschland GmbH</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S6-201069</w:t>
      </w:r>
      <w:r>
        <w:rPr>
          <w:rFonts w:ascii="Arial" w:hAnsi="Arial" w:cs="Arial"/>
          <w:b/>
          <w:color w:val="0000FF"/>
          <w:sz w:val="24"/>
        </w:rPr>
        <w:tab/>
      </w:r>
      <w:r>
        <w:rPr>
          <w:rFonts w:ascii="Arial" w:hAnsi="Arial" w:cs="Arial"/>
          <w:b/>
          <w:sz w:val="24"/>
        </w:rPr>
        <w:t>EAS selection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It discusses and proposes EAS selection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S6-201266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S6-201266</w:t>
      </w:r>
      <w:r>
        <w:rPr>
          <w:rFonts w:ascii="Arial" w:hAnsi="Arial" w:cs="Arial"/>
          <w:b/>
          <w:color w:val="0000FF"/>
          <w:sz w:val="24"/>
        </w:rPr>
        <w:tab/>
      </w:r>
      <w:r>
        <w:rPr>
          <w:rFonts w:ascii="Arial" w:hAnsi="Arial" w:cs="Arial"/>
          <w:b/>
          <w:sz w:val="24"/>
        </w:rPr>
        <w:t>EAS selection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Intel</w:t>
      </w:r>
    </w:p>
    <w:p w:rsidR="006C119C" w:rsidRDefault="006C119C" w:rsidP="006C119C">
      <w:pPr>
        <w:rPr>
          <w:color w:val="808080"/>
        </w:rPr>
      </w:pPr>
      <w:r>
        <w:rPr>
          <w:color w:val="808080"/>
        </w:rPr>
        <w:t>(Replaces S6-201069)</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During the closing conf call Huawei still had some concern with the proposal in question.</w:t>
      </w:r>
    </w:p>
    <w:p w:rsidR="006C119C" w:rsidRDefault="006C119C" w:rsidP="006C119C">
      <w:r>
        <w:t>Qualcomm supported the proposal.</w:t>
      </w:r>
    </w:p>
    <w:p w:rsidR="006C119C" w:rsidRDefault="006C119C" w:rsidP="006C119C">
      <w:r>
        <w:t>Huawei made a contra-proposal to remove parts of the proposal, leaving only the 3 editor's notes.</w:t>
      </w:r>
    </w:p>
    <w:p w:rsidR="006C119C" w:rsidRDefault="006C119C" w:rsidP="006C119C">
      <w:r>
        <w:t>Intel did however not agree to any additional changes.</w:t>
      </w:r>
    </w:p>
    <w:p w:rsidR="006C119C" w:rsidRDefault="006C119C" w:rsidP="006C119C">
      <w:r>
        <w:t>InterDigital noted they supported even the reduced text proposal.</w:t>
      </w:r>
    </w:p>
    <w:p w:rsidR="006C119C" w:rsidRDefault="006C119C" w:rsidP="006C119C">
      <w:r>
        <w:t>Qualcomm suggested to either accept the proposal as is or postpone.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S6-201079</w:t>
      </w:r>
      <w:r>
        <w:rPr>
          <w:rFonts w:ascii="Arial" w:hAnsi="Arial" w:cs="Arial"/>
          <w:b/>
          <w:color w:val="0000FF"/>
          <w:sz w:val="24"/>
        </w:rPr>
        <w:tab/>
      </w:r>
      <w:r>
        <w:rPr>
          <w:rFonts w:ascii="Arial" w:hAnsi="Arial" w:cs="Arial"/>
          <w:b/>
          <w:sz w:val="24"/>
        </w:rPr>
        <w:t>Pseudo-CR on UE to Edge application context transfer</w:t>
      </w:r>
    </w:p>
    <w:p w:rsidR="006C119C" w:rsidRDefault="006C119C" w:rsidP="006C119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Qualcomm Technologies Int</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lastRenderedPageBreak/>
        <w:t>S6-201080</w:t>
      </w:r>
      <w:r>
        <w:rPr>
          <w:rFonts w:ascii="Arial" w:hAnsi="Arial" w:cs="Arial"/>
          <w:b/>
          <w:color w:val="0000FF"/>
          <w:sz w:val="24"/>
        </w:rPr>
        <w:tab/>
      </w:r>
      <w:r>
        <w:rPr>
          <w:rFonts w:ascii="Arial" w:hAnsi="Arial" w:cs="Arial"/>
          <w:b/>
          <w:sz w:val="24"/>
        </w:rPr>
        <w:t>pCR on EEC triggered application context relocation</w:t>
      </w:r>
    </w:p>
    <w:p w:rsidR="006C119C" w:rsidRDefault="006C119C" w:rsidP="006C119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Qualcomm Technologies Int</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S6-201101</w:t>
      </w:r>
      <w:r>
        <w:rPr>
          <w:rFonts w:ascii="Arial" w:hAnsi="Arial" w:cs="Arial"/>
          <w:b/>
          <w:color w:val="0000FF"/>
          <w:sz w:val="24"/>
        </w:rPr>
        <w:tab/>
      </w:r>
      <w:r>
        <w:rPr>
          <w:rFonts w:ascii="Arial" w:hAnsi="Arial" w:cs="Arial"/>
          <w:b/>
          <w:sz w:val="24"/>
        </w:rPr>
        <w:t>Pseudo-CR on EES registration time</w:t>
      </w:r>
    </w:p>
    <w:p w:rsidR="006C119C" w:rsidRDefault="006C119C" w:rsidP="006C119C">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Ericsson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S6-201102</w:t>
      </w:r>
      <w:r>
        <w:rPr>
          <w:rFonts w:ascii="Arial" w:hAnsi="Arial" w:cs="Arial"/>
          <w:b/>
          <w:color w:val="0000FF"/>
          <w:sz w:val="24"/>
        </w:rPr>
        <w:tab/>
      </w:r>
      <w:r>
        <w:rPr>
          <w:rFonts w:ascii="Arial" w:hAnsi="Arial" w:cs="Arial"/>
          <w:b/>
          <w:sz w:val="24"/>
        </w:rPr>
        <w:t>Pseudo-CR on event report info in UE location subscription</w:t>
      </w:r>
    </w:p>
    <w:p w:rsidR="006C119C" w:rsidRDefault="006C119C" w:rsidP="006C119C">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Ericsson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S6-201104</w:t>
      </w:r>
      <w:r>
        <w:rPr>
          <w:rFonts w:ascii="Arial" w:hAnsi="Arial" w:cs="Arial"/>
          <w:b/>
          <w:color w:val="0000FF"/>
          <w:sz w:val="24"/>
        </w:rPr>
        <w:tab/>
      </w:r>
      <w:r>
        <w:rPr>
          <w:rFonts w:ascii="Arial" w:hAnsi="Arial" w:cs="Arial"/>
          <w:b/>
          <w:sz w:val="24"/>
        </w:rPr>
        <w:t>Pseudo-CR on EAS and EES registration clarification</w:t>
      </w:r>
    </w:p>
    <w:p w:rsidR="006C119C" w:rsidRDefault="006C119C" w:rsidP="006C119C">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Ericsson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S6-201112</w:t>
      </w:r>
      <w:r>
        <w:rPr>
          <w:rFonts w:ascii="Arial" w:hAnsi="Arial" w:cs="Arial"/>
          <w:b/>
          <w:color w:val="0000FF"/>
          <w:sz w:val="24"/>
        </w:rPr>
        <w:tab/>
      </w:r>
      <w:r>
        <w:rPr>
          <w:rFonts w:ascii="Arial" w:hAnsi="Arial" w:cs="Arial"/>
          <w:b/>
          <w:sz w:val="24"/>
        </w:rPr>
        <w:t>Pseudo-CR on update to Annex C</w:t>
      </w:r>
    </w:p>
    <w:p w:rsidR="006C119C" w:rsidRDefault="006C119C" w:rsidP="006C119C">
      <w:pPr>
        <w:rPr>
          <w:i/>
        </w:rPr>
      </w:pPr>
      <w:r>
        <w:rPr>
          <w:i/>
        </w:rPr>
        <w:tab/>
      </w:r>
      <w:r>
        <w:rPr>
          <w:i/>
        </w:rPr>
        <w:tab/>
      </w:r>
      <w:r>
        <w:rPr>
          <w:i/>
        </w:rPr>
        <w:tab/>
      </w:r>
      <w:r>
        <w:rPr>
          <w:i/>
        </w:rPr>
        <w:tab/>
      </w:r>
      <w:r>
        <w:rPr>
          <w:i/>
        </w:rPr>
        <w:tab/>
        <w:t>Type: pCR</w:t>
      </w:r>
      <w:r>
        <w:rPr>
          <w:i/>
        </w:rPr>
        <w:tab/>
      </w:r>
      <w:r>
        <w:rPr>
          <w:i/>
        </w:rPr>
        <w:tab/>
        <w:t>For: Decision</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provides minor updates to the figure in Annex C to:</w:t>
      </w:r>
    </w:p>
    <w:p w:rsidR="006C119C" w:rsidRDefault="006C119C" w:rsidP="006C119C">
      <w:r>
        <w:t>•</w:t>
      </w:r>
      <w:r>
        <w:tab/>
        <w:t xml:space="preserve">align terminology with ETSI ISG MEC </w:t>
      </w:r>
    </w:p>
    <w:p w:rsidR="006C119C" w:rsidRDefault="006C119C" w:rsidP="006C119C">
      <w:r>
        <w:t>•</w:t>
      </w:r>
      <w:r>
        <w:tab/>
        <w:t xml:space="preserve">include a missing interface </w:t>
      </w:r>
      <w:proofErr w:type="spellStart"/>
      <w:r>
        <w:t>betweek</w:t>
      </w:r>
      <w:proofErr w:type="spellEnd"/>
      <w:r>
        <w:t xml:space="preserve"> the MEC Orchestrator and the core network.</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S6-201287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S6-201287</w:t>
      </w:r>
      <w:r>
        <w:rPr>
          <w:rFonts w:ascii="Arial" w:hAnsi="Arial" w:cs="Arial"/>
          <w:b/>
          <w:color w:val="0000FF"/>
          <w:sz w:val="24"/>
        </w:rPr>
        <w:tab/>
      </w:r>
      <w:r>
        <w:rPr>
          <w:rFonts w:ascii="Arial" w:hAnsi="Arial" w:cs="Arial"/>
          <w:b/>
          <w:sz w:val="24"/>
        </w:rPr>
        <w:t>Pseudo-CR on update to Annex C</w:t>
      </w:r>
    </w:p>
    <w:p w:rsidR="006C119C" w:rsidRDefault="006C119C" w:rsidP="006C119C">
      <w:pPr>
        <w:rPr>
          <w:i/>
        </w:rPr>
      </w:pPr>
      <w:r>
        <w:rPr>
          <w:i/>
        </w:rPr>
        <w:tab/>
      </w:r>
      <w:r>
        <w:rPr>
          <w:i/>
        </w:rPr>
        <w:tab/>
      </w:r>
      <w:r>
        <w:rPr>
          <w:i/>
        </w:rPr>
        <w:tab/>
      </w:r>
      <w:r>
        <w:rPr>
          <w:i/>
        </w:rPr>
        <w:tab/>
      </w:r>
      <w:r>
        <w:rPr>
          <w:i/>
        </w:rPr>
        <w:tab/>
        <w:t>Type: pCR</w:t>
      </w:r>
      <w:r>
        <w:rPr>
          <w:i/>
        </w:rPr>
        <w:tab/>
      </w:r>
      <w:r>
        <w:rPr>
          <w:i/>
        </w:rPr>
        <w:tab/>
        <w:t>For: Decision</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Nokia, Nokia Shanghai Bell</w:t>
      </w:r>
    </w:p>
    <w:p w:rsidR="006C119C" w:rsidRDefault="006C119C" w:rsidP="006C119C">
      <w:pPr>
        <w:rPr>
          <w:color w:val="808080"/>
        </w:rPr>
      </w:pPr>
      <w:r>
        <w:rPr>
          <w:color w:val="808080"/>
        </w:rPr>
        <w:t>(Replaces S6-201112)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S6-201113</w:t>
      </w:r>
      <w:r>
        <w:rPr>
          <w:rFonts w:ascii="Arial" w:hAnsi="Arial" w:cs="Arial"/>
          <w:b/>
          <w:color w:val="0000FF"/>
          <w:sz w:val="24"/>
        </w:rPr>
        <w:tab/>
      </w:r>
      <w:r>
        <w:rPr>
          <w:rFonts w:ascii="Arial" w:hAnsi="Arial" w:cs="Arial"/>
          <w:b/>
          <w:sz w:val="24"/>
        </w:rPr>
        <w:t>Separation between EEC registration and EAS discovery procedure</w:t>
      </w:r>
    </w:p>
    <w:p w:rsidR="006C119C" w:rsidRDefault="006C119C" w:rsidP="006C119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23.558 v..</w:t>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lastRenderedPageBreak/>
        <w:t>Proposal to remove separation between EEC registration and EAS discovery procedure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S6-201032</w:t>
      </w:r>
      <w:r>
        <w:rPr>
          <w:rFonts w:ascii="Arial" w:hAnsi="Arial" w:cs="Arial"/>
          <w:b/>
          <w:color w:val="0000FF"/>
          <w:sz w:val="24"/>
        </w:rPr>
        <w:tab/>
      </w:r>
      <w:r>
        <w:rPr>
          <w:rFonts w:ascii="Arial" w:hAnsi="Arial" w:cs="Arial"/>
          <w:b/>
          <w:sz w:val="24"/>
        </w:rPr>
        <w:t>Service provisioning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Sony</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Clarification is needed for where the UE retrieve the initial configuration required to connect to the Edge Data Network.</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S6-200986</w:t>
      </w:r>
      <w:r>
        <w:rPr>
          <w:rFonts w:ascii="Arial" w:hAnsi="Arial" w:cs="Arial"/>
          <w:b/>
          <w:color w:val="0000FF"/>
          <w:sz w:val="24"/>
        </w:rPr>
        <w:tab/>
      </w:r>
      <w:r>
        <w:rPr>
          <w:rFonts w:ascii="Arial" w:hAnsi="Arial" w:cs="Arial"/>
          <w:b/>
          <w:sz w:val="24"/>
        </w:rPr>
        <w:t>Pseudo-CR on EAS Data Network Connectivity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Apple (UK) Limited</w:t>
      </w:r>
    </w:p>
    <w:p w:rsidR="006C119C" w:rsidRDefault="006C119C" w:rsidP="006C119C">
      <w:pPr>
        <w:rPr>
          <w:color w:val="808080"/>
        </w:rPr>
      </w:pPr>
      <w:r>
        <w:rPr>
          <w:color w:val="808080"/>
        </w:rPr>
        <w:t>(Replaces S6-200460)</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EAS Data Network Connectivity was discussed in SA6#36bis-e meeting, and as a result of the </w:t>
      </w:r>
      <w:proofErr w:type="spellStart"/>
      <w:r>
        <w:t>discsusion</w:t>
      </w:r>
      <w:proofErr w:type="spellEnd"/>
      <w:r>
        <w:t>, an LS was sent to SA2 in S6-200617. SA2 provided a response in S2-2004387 / S6-200972.</w:t>
      </w:r>
    </w:p>
    <w:p w:rsidR="006C119C" w:rsidRDefault="006C119C" w:rsidP="006C119C">
      <w:r>
        <w:t>SA2 clarified that the association of an application to a PDU Session is based on either URSP, if provisioned by the operator, or UE Local Configurations. UE Local Configurations can be provisioned by Edge Configuration Server.</w:t>
      </w:r>
    </w:p>
    <w:p w:rsidR="006C119C" w:rsidRDefault="006C119C" w:rsidP="006C119C">
      <w:r>
        <w:t>Following the SA2 clarification, provisioning of "connectivity information to the Edge Data Network" is useful for the case when the UE is not provisioned or pre-configured with URSP rules by the HPLMN. Therefore, it is proposed to extend EDN connection info in the Provisioning response from the Edge Configuration Server with additional information, e.g. S-NSSAI (DNN/APN is already present in current specification) which the Edge network requires for this client, by either interacting via CAPIF, SCEF/NEF, directly with underlying network or by static configurations.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S6-201115</w:t>
      </w:r>
      <w:r>
        <w:rPr>
          <w:rFonts w:ascii="Arial" w:hAnsi="Arial" w:cs="Arial"/>
          <w:b/>
          <w:color w:val="0000FF"/>
          <w:sz w:val="24"/>
        </w:rPr>
        <w:tab/>
      </w:r>
      <w:r>
        <w:rPr>
          <w:rFonts w:ascii="Arial" w:hAnsi="Arial" w:cs="Arial"/>
          <w:b/>
          <w:sz w:val="24"/>
        </w:rPr>
        <w:t>Pseudo-CR on Service provisioning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 Intel, AT&amp;T, Convida, Qualcomm</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contribution is to clean up service provisioning procedure and introduce subscribe notify model.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S6-201289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S6-201289</w:t>
      </w:r>
      <w:r>
        <w:rPr>
          <w:rFonts w:ascii="Arial" w:hAnsi="Arial" w:cs="Arial"/>
          <w:b/>
          <w:color w:val="0000FF"/>
          <w:sz w:val="24"/>
        </w:rPr>
        <w:tab/>
      </w:r>
      <w:r>
        <w:rPr>
          <w:rFonts w:ascii="Arial" w:hAnsi="Arial" w:cs="Arial"/>
          <w:b/>
          <w:sz w:val="24"/>
        </w:rPr>
        <w:t>Pseudo-CR on Service provisioning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 Intel, AT&amp;T, Convida, Qualcomm, ETRI, UANGEL, Sony, Interdigital, Huawei</w:t>
      </w:r>
    </w:p>
    <w:p w:rsidR="006C119C" w:rsidRDefault="006C119C" w:rsidP="006C119C">
      <w:pPr>
        <w:rPr>
          <w:color w:val="808080"/>
        </w:rPr>
      </w:pPr>
      <w:r>
        <w:rPr>
          <w:color w:val="808080"/>
        </w:rPr>
        <w:t>(Replaces S6-201115)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S6-201031</w:t>
      </w:r>
      <w:r>
        <w:rPr>
          <w:rFonts w:ascii="Arial" w:hAnsi="Arial" w:cs="Arial"/>
          <w:b/>
          <w:color w:val="0000FF"/>
          <w:sz w:val="24"/>
        </w:rPr>
        <w:tab/>
      </w:r>
      <w:r>
        <w:rPr>
          <w:rFonts w:ascii="Arial" w:hAnsi="Arial" w:cs="Arial"/>
          <w:b/>
          <w:sz w:val="24"/>
        </w:rPr>
        <w:t>Pseudo-CR on Application Client Profile</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Sony</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Application Client Profile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S6-201116</w:t>
      </w:r>
      <w:r>
        <w:rPr>
          <w:rFonts w:ascii="Arial" w:hAnsi="Arial" w:cs="Arial"/>
          <w:b/>
          <w:color w:val="0000FF"/>
          <w:sz w:val="24"/>
        </w:rPr>
        <w:tab/>
      </w:r>
      <w:r>
        <w:rPr>
          <w:rFonts w:ascii="Arial" w:hAnsi="Arial" w:cs="Arial"/>
          <w:b/>
          <w:sz w:val="24"/>
        </w:rPr>
        <w:t>Pseudo-CR on EAS discovery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 Intel, AT&amp;T, Convida, Qualcomm</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S6-201290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S6-201290</w:t>
      </w:r>
      <w:r>
        <w:rPr>
          <w:rFonts w:ascii="Arial" w:hAnsi="Arial" w:cs="Arial"/>
          <w:b/>
          <w:color w:val="0000FF"/>
          <w:sz w:val="24"/>
        </w:rPr>
        <w:tab/>
      </w:r>
      <w:r>
        <w:rPr>
          <w:rFonts w:ascii="Arial" w:hAnsi="Arial" w:cs="Arial"/>
          <w:b/>
          <w:sz w:val="24"/>
        </w:rPr>
        <w:t>Pseudo-CR on EAS discovery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 Intel, AT&amp;T, Convida, Qualcomm, Sony, Huawei</w:t>
      </w:r>
    </w:p>
    <w:p w:rsidR="006C119C" w:rsidRDefault="006C119C" w:rsidP="006C119C">
      <w:pPr>
        <w:rPr>
          <w:color w:val="808080"/>
        </w:rPr>
      </w:pPr>
      <w:r>
        <w:rPr>
          <w:color w:val="808080"/>
        </w:rPr>
        <w:t>(Replaces S6-201116)</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 xml:space="preserve">Some </w:t>
      </w:r>
      <w:proofErr w:type="spellStart"/>
      <w:r>
        <w:t>additonal</w:t>
      </w:r>
      <w:proofErr w:type="spellEnd"/>
      <w:r>
        <w:t xml:space="preserve"> changes were presented during the closing call.</w:t>
      </w:r>
    </w:p>
    <w:p w:rsidR="006C119C" w:rsidRDefault="006C119C" w:rsidP="006C119C">
      <w:r>
        <w:t>S6-201318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S6-201318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S6-201318</w:t>
      </w:r>
      <w:r>
        <w:rPr>
          <w:rFonts w:ascii="Arial" w:hAnsi="Arial" w:cs="Arial"/>
          <w:b/>
          <w:color w:val="0000FF"/>
          <w:sz w:val="24"/>
        </w:rPr>
        <w:tab/>
      </w:r>
      <w:r>
        <w:rPr>
          <w:rFonts w:ascii="Arial" w:hAnsi="Arial" w:cs="Arial"/>
          <w:b/>
          <w:sz w:val="24"/>
        </w:rPr>
        <w:t>Pseudo-CR on EAS discovery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 Intel, AT&amp;T, Convida, Qualcomm, Sony, Huawei, InterDigital</w:t>
      </w:r>
    </w:p>
    <w:p w:rsidR="006C119C" w:rsidRDefault="006C119C" w:rsidP="006C119C">
      <w:pPr>
        <w:rPr>
          <w:color w:val="808080"/>
        </w:rPr>
      </w:pPr>
      <w:r>
        <w:rPr>
          <w:color w:val="808080"/>
        </w:rPr>
        <w:t>(Replaces S6-201290)</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S6-201118</w:t>
      </w:r>
      <w:r>
        <w:rPr>
          <w:rFonts w:ascii="Arial" w:hAnsi="Arial" w:cs="Arial"/>
          <w:b/>
          <w:color w:val="0000FF"/>
          <w:sz w:val="24"/>
        </w:rPr>
        <w:tab/>
      </w:r>
      <w:r>
        <w:rPr>
          <w:rFonts w:ascii="Arial" w:hAnsi="Arial" w:cs="Arial"/>
          <w:b/>
          <w:sz w:val="24"/>
        </w:rPr>
        <w:t>Pseudo-CR on EDN and EAS service area</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'EDN service area' and 'EAS service area' are two constructs that are being used in the TS without clear description of the constructs.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S6-201294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S6-201294</w:t>
      </w:r>
      <w:r>
        <w:rPr>
          <w:rFonts w:ascii="Arial" w:hAnsi="Arial" w:cs="Arial"/>
          <w:b/>
          <w:color w:val="0000FF"/>
          <w:sz w:val="24"/>
        </w:rPr>
        <w:tab/>
      </w:r>
      <w:r>
        <w:rPr>
          <w:rFonts w:ascii="Arial" w:hAnsi="Arial" w:cs="Arial"/>
          <w:b/>
          <w:sz w:val="24"/>
        </w:rPr>
        <w:t>Pseudo-CR on EDN and EAS service area</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 InterDigital</w:t>
      </w:r>
    </w:p>
    <w:p w:rsidR="006C119C" w:rsidRDefault="006C119C" w:rsidP="006C119C">
      <w:pPr>
        <w:rPr>
          <w:color w:val="808080"/>
        </w:rPr>
      </w:pPr>
      <w:r>
        <w:rPr>
          <w:color w:val="808080"/>
        </w:rPr>
        <w:t>(Replaces S6-201118)</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lastRenderedPageBreak/>
        <w:t>S6-201317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S6-201317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S6-201317</w:t>
      </w:r>
      <w:r>
        <w:rPr>
          <w:rFonts w:ascii="Arial" w:hAnsi="Arial" w:cs="Arial"/>
          <w:b/>
          <w:color w:val="0000FF"/>
          <w:sz w:val="24"/>
        </w:rPr>
        <w:tab/>
      </w:r>
      <w:r>
        <w:rPr>
          <w:rFonts w:ascii="Arial" w:hAnsi="Arial" w:cs="Arial"/>
          <w:b/>
          <w:sz w:val="24"/>
        </w:rPr>
        <w:t>Pseudo-CR on EDN and EAS service area</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 InterDigital</w:t>
      </w:r>
    </w:p>
    <w:p w:rsidR="006C119C" w:rsidRDefault="006C119C" w:rsidP="006C119C">
      <w:pPr>
        <w:rPr>
          <w:color w:val="808080"/>
        </w:rPr>
      </w:pPr>
      <w:r>
        <w:rPr>
          <w:color w:val="808080"/>
        </w:rPr>
        <w:t>(Replaces S6-201294)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S6-201119</w:t>
      </w:r>
      <w:r>
        <w:rPr>
          <w:rFonts w:ascii="Arial" w:hAnsi="Arial" w:cs="Arial"/>
          <w:b/>
          <w:color w:val="0000FF"/>
          <w:sz w:val="24"/>
        </w:rPr>
        <w:tab/>
      </w:r>
      <w:r>
        <w:rPr>
          <w:rFonts w:ascii="Arial" w:hAnsi="Arial" w:cs="Arial"/>
          <w:b/>
          <w:sz w:val="24"/>
        </w:rPr>
        <w:t>Pseudo-CR on Deployment guidelines for seamless service continuity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provides deployment guidelines for Application Service Providers to plan the service areas of Edge Application Servers such that it is possible to provide seamless service continuity.</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S6-201295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S6-201295</w:t>
      </w:r>
      <w:r>
        <w:rPr>
          <w:rFonts w:ascii="Arial" w:hAnsi="Arial" w:cs="Arial"/>
          <w:b/>
          <w:color w:val="0000FF"/>
          <w:sz w:val="24"/>
        </w:rPr>
        <w:tab/>
      </w:r>
      <w:r>
        <w:rPr>
          <w:rFonts w:ascii="Arial" w:hAnsi="Arial" w:cs="Arial"/>
          <w:b/>
          <w:sz w:val="24"/>
        </w:rPr>
        <w:t>Pseudo-CR on Deployment guidelines for seamless service continuity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w:t>
      </w:r>
    </w:p>
    <w:p w:rsidR="006C119C" w:rsidRDefault="006C119C" w:rsidP="006C119C">
      <w:pPr>
        <w:rPr>
          <w:color w:val="808080"/>
        </w:rPr>
      </w:pPr>
      <w:r>
        <w:rPr>
          <w:color w:val="808080"/>
        </w:rPr>
        <w:t>(Replaces S6-201119)</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During the closing call:</w:t>
      </w:r>
    </w:p>
    <w:p w:rsidR="006C119C" w:rsidRDefault="006C119C" w:rsidP="006C119C">
      <w:r>
        <w:t>Huawei did not agree with the directions proposed in the contribution.</w:t>
      </w:r>
    </w:p>
    <w:p w:rsidR="006C119C" w:rsidRDefault="006C119C" w:rsidP="006C119C">
      <w:r>
        <w:t>Qualcomm also noted that they did not agree with the proposed scenario presented.</w:t>
      </w:r>
    </w:p>
    <w:p w:rsidR="006C119C" w:rsidRDefault="006C119C" w:rsidP="006C119C">
      <w:r>
        <w:t>InterDigital noted a concern with the proposed contribution.</w:t>
      </w:r>
    </w:p>
    <w:p w:rsidR="006C119C" w:rsidRDefault="006C119C" w:rsidP="006C119C">
      <w:r>
        <w:t>Samsung noted it would have been appreciated having the concerns earlier in the process.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S6-201120</w:t>
      </w:r>
      <w:r>
        <w:rPr>
          <w:rFonts w:ascii="Arial" w:hAnsi="Arial" w:cs="Arial"/>
          <w:b/>
          <w:color w:val="0000FF"/>
          <w:sz w:val="24"/>
        </w:rPr>
        <w:tab/>
      </w:r>
      <w:r>
        <w:rPr>
          <w:rFonts w:ascii="Arial" w:hAnsi="Arial" w:cs="Arial"/>
          <w:b/>
          <w:sz w:val="24"/>
        </w:rPr>
        <w:t>Pseudo-CR on missing reference to TS 23.682</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S6-201122</w:t>
      </w:r>
      <w:r>
        <w:rPr>
          <w:rFonts w:ascii="Arial" w:hAnsi="Arial" w:cs="Arial"/>
          <w:b/>
          <w:color w:val="0000FF"/>
          <w:sz w:val="24"/>
        </w:rPr>
        <w:tab/>
      </w:r>
      <w:r>
        <w:rPr>
          <w:rFonts w:ascii="Arial" w:hAnsi="Arial" w:cs="Arial"/>
          <w:b/>
          <w:sz w:val="24"/>
        </w:rPr>
        <w:t>Pseudo-CR on Implicit expiry of UE location subscriptions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contribution adds the notion of implicit expiration of UE location subscriptions.</w:t>
      </w:r>
    </w:p>
    <w:p w:rsidR="006C119C" w:rsidRDefault="006C119C" w:rsidP="006C11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S6-201298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S6-201298</w:t>
      </w:r>
      <w:r>
        <w:rPr>
          <w:rFonts w:ascii="Arial" w:hAnsi="Arial" w:cs="Arial"/>
          <w:b/>
          <w:color w:val="0000FF"/>
          <w:sz w:val="24"/>
        </w:rPr>
        <w:tab/>
      </w:r>
      <w:r>
        <w:rPr>
          <w:rFonts w:ascii="Arial" w:hAnsi="Arial" w:cs="Arial"/>
          <w:b/>
          <w:sz w:val="24"/>
        </w:rPr>
        <w:t>Pseudo-CR on Implicit expiry of UE location subscriptions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w:t>
      </w:r>
    </w:p>
    <w:p w:rsidR="006C119C" w:rsidRDefault="006C119C" w:rsidP="006C119C">
      <w:pPr>
        <w:rPr>
          <w:color w:val="808080"/>
        </w:rPr>
      </w:pPr>
      <w:r>
        <w:rPr>
          <w:color w:val="808080"/>
        </w:rPr>
        <w:t>(Replaces S6-201122)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S6-201123</w:t>
      </w:r>
      <w:r>
        <w:rPr>
          <w:rFonts w:ascii="Arial" w:hAnsi="Arial" w:cs="Arial"/>
          <w:b/>
          <w:color w:val="0000FF"/>
          <w:sz w:val="24"/>
        </w:rPr>
        <w:tab/>
      </w:r>
      <w:r>
        <w:rPr>
          <w:rFonts w:ascii="Arial" w:hAnsi="Arial" w:cs="Arial"/>
          <w:b/>
          <w:sz w:val="24"/>
        </w:rPr>
        <w:t>Pseudo-CR on Reference to clause 8.9.3 for UE location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pCR merges the contents of clause 8.6.2.2.3 (Detection of UE location from the 3GPP system) with the procedure in 8.6.2.2.1 and 8.6.2.2.2.1 and provides a reference to clause 8.9.3 for detection of UE location.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S6-201299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S6-201299</w:t>
      </w:r>
      <w:r>
        <w:rPr>
          <w:rFonts w:ascii="Arial" w:hAnsi="Arial" w:cs="Arial"/>
          <w:b/>
          <w:color w:val="0000FF"/>
          <w:sz w:val="24"/>
        </w:rPr>
        <w:tab/>
      </w:r>
      <w:r>
        <w:rPr>
          <w:rFonts w:ascii="Arial" w:hAnsi="Arial" w:cs="Arial"/>
          <w:b/>
          <w:sz w:val="24"/>
        </w:rPr>
        <w:t>Pseudo-CR on Reference to clause 8.9.3 for UE location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w:t>
      </w:r>
    </w:p>
    <w:p w:rsidR="006C119C" w:rsidRDefault="006C119C" w:rsidP="006C119C">
      <w:pPr>
        <w:rPr>
          <w:color w:val="808080"/>
        </w:rPr>
      </w:pPr>
      <w:r>
        <w:rPr>
          <w:color w:val="808080"/>
        </w:rPr>
        <w:t>(Replaces S6-201123)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S6-201124</w:t>
      </w:r>
      <w:r>
        <w:rPr>
          <w:rFonts w:ascii="Arial" w:hAnsi="Arial" w:cs="Arial"/>
          <w:b/>
          <w:color w:val="0000FF"/>
          <w:sz w:val="24"/>
        </w:rPr>
        <w:tab/>
      </w:r>
      <w:r>
        <w:rPr>
          <w:rFonts w:ascii="Arial" w:hAnsi="Arial" w:cs="Arial"/>
          <w:b/>
          <w:sz w:val="24"/>
        </w:rPr>
        <w:t>Pseudo-CR on API definition for UE Identifier API</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pCR introduces the API definition for UE identifier API.</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S6-201302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S6-201302</w:t>
      </w:r>
      <w:r>
        <w:rPr>
          <w:rFonts w:ascii="Arial" w:hAnsi="Arial" w:cs="Arial"/>
          <w:b/>
          <w:color w:val="0000FF"/>
          <w:sz w:val="24"/>
        </w:rPr>
        <w:tab/>
      </w:r>
      <w:r>
        <w:rPr>
          <w:rFonts w:ascii="Arial" w:hAnsi="Arial" w:cs="Arial"/>
          <w:b/>
          <w:sz w:val="24"/>
        </w:rPr>
        <w:t>Pseudo-CR on API definition for UE Identifier API</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 Electronics</w:t>
      </w:r>
    </w:p>
    <w:p w:rsidR="006C119C" w:rsidRDefault="006C119C" w:rsidP="006C119C">
      <w:pPr>
        <w:rPr>
          <w:color w:val="808080"/>
        </w:rPr>
      </w:pPr>
      <w:r>
        <w:rPr>
          <w:color w:val="808080"/>
        </w:rPr>
        <w:t>(Replaces S6-201124)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S6-201130</w:t>
      </w:r>
      <w:r>
        <w:rPr>
          <w:rFonts w:ascii="Arial" w:hAnsi="Arial" w:cs="Arial"/>
          <w:b/>
          <w:color w:val="0000FF"/>
          <w:sz w:val="24"/>
        </w:rPr>
        <w:tab/>
      </w:r>
      <w:r>
        <w:rPr>
          <w:rFonts w:ascii="Arial" w:hAnsi="Arial" w:cs="Arial"/>
          <w:b/>
          <w:sz w:val="24"/>
        </w:rPr>
        <w:t>Pseudo-CR on service provisioning update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CATT</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lastRenderedPageBreak/>
        <w:t>This contribution provides updates on service provisioning procedure and information flows, and resolves the Editor's notes.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S6-201311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S6-201311</w:t>
      </w:r>
      <w:r>
        <w:rPr>
          <w:rFonts w:ascii="Arial" w:hAnsi="Arial" w:cs="Arial"/>
          <w:b/>
          <w:color w:val="0000FF"/>
          <w:sz w:val="24"/>
        </w:rPr>
        <w:tab/>
      </w:r>
      <w:r>
        <w:rPr>
          <w:rFonts w:ascii="Arial" w:hAnsi="Arial" w:cs="Arial"/>
          <w:b/>
          <w:sz w:val="24"/>
        </w:rPr>
        <w:t>Pseudo-CR on service provisioning update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CATT</w:t>
      </w:r>
    </w:p>
    <w:p w:rsidR="006C119C" w:rsidRDefault="006C119C" w:rsidP="006C119C">
      <w:pPr>
        <w:rPr>
          <w:color w:val="808080"/>
        </w:rPr>
      </w:pPr>
      <w:r>
        <w:rPr>
          <w:color w:val="808080"/>
        </w:rPr>
        <w:t>(Replaces S6-201130)</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S6-201135</w:t>
      </w:r>
      <w:r>
        <w:rPr>
          <w:rFonts w:ascii="Arial" w:hAnsi="Arial" w:cs="Arial"/>
          <w:b/>
          <w:color w:val="0000FF"/>
          <w:sz w:val="24"/>
        </w:rPr>
        <w:tab/>
      </w:r>
      <w:r>
        <w:rPr>
          <w:rFonts w:ascii="Arial" w:hAnsi="Arial" w:cs="Arial"/>
          <w:b/>
          <w:sz w:val="24"/>
        </w:rPr>
        <w:t>Update to service provisioning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Update to service provisioning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S6-201136</w:t>
      </w:r>
      <w:r>
        <w:rPr>
          <w:rFonts w:ascii="Arial" w:hAnsi="Arial" w:cs="Arial"/>
          <w:b/>
          <w:color w:val="0000FF"/>
          <w:sz w:val="24"/>
        </w:rPr>
        <w:tab/>
      </w:r>
      <w:r>
        <w:rPr>
          <w:rFonts w:ascii="Arial" w:hAnsi="Arial" w:cs="Arial"/>
          <w:b/>
          <w:sz w:val="24"/>
        </w:rPr>
        <w:t>Subscribe-Notify Service provisioning procedures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Subscribe-Notify Service provisioning procedures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S6-201137</w:t>
      </w:r>
      <w:r>
        <w:rPr>
          <w:rFonts w:ascii="Arial" w:hAnsi="Arial" w:cs="Arial"/>
          <w:b/>
          <w:color w:val="0000FF"/>
          <w:sz w:val="24"/>
        </w:rPr>
        <w:tab/>
      </w:r>
      <w:r>
        <w:rPr>
          <w:rFonts w:ascii="Arial" w:hAnsi="Arial" w:cs="Arial"/>
          <w:b/>
          <w:sz w:val="24"/>
        </w:rPr>
        <w:t>Update to EAS discovery procedure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Update to EAS discovery procedure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S6-201138</w:t>
      </w:r>
      <w:r>
        <w:rPr>
          <w:rFonts w:ascii="Arial" w:hAnsi="Arial" w:cs="Arial"/>
          <w:b/>
          <w:color w:val="0000FF"/>
          <w:sz w:val="24"/>
        </w:rPr>
        <w:tab/>
      </w:r>
      <w:r>
        <w:rPr>
          <w:rFonts w:ascii="Arial" w:hAnsi="Arial" w:cs="Arial"/>
          <w:b/>
          <w:sz w:val="24"/>
        </w:rPr>
        <w:t>Requirements for Edge Service Continuity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provides a proposal for requirements on edge service continuity. Currently, the requirements for service continuity including application context relocation are not specified in the TS. The present contribution proposes adding the requirements for supporting of Edge Application context relocation.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S6-201304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S6-201304</w:t>
      </w:r>
      <w:r>
        <w:rPr>
          <w:rFonts w:ascii="Arial" w:hAnsi="Arial" w:cs="Arial"/>
          <w:b/>
          <w:color w:val="0000FF"/>
          <w:sz w:val="24"/>
        </w:rPr>
        <w:tab/>
      </w:r>
      <w:r>
        <w:rPr>
          <w:rFonts w:ascii="Arial" w:hAnsi="Arial" w:cs="Arial"/>
          <w:b/>
          <w:sz w:val="24"/>
        </w:rPr>
        <w:t>Requirements for Edge Service Continuity</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S6-201138)</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S6-201320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S6-201320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S6-201320</w:t>
      </w:r>
      <w:r>
        <w:rPr>
          <w:rFonts w:ascii="Arial" w:hAnsi="Arial" w:cs="Arial"/>
          <w:b/>
          <w:color w:val="0000FF"/>
          <w:sz w:val="24"/>
        </w:rPr>
        <w:tab/>
      </w:r>
      <w:r>
        <w:rPr>
          <w:rFonts w:ascii="Arial" w:hAnsi="Arial" w:cs="Arial"/>
          <w:b/>
          <w:sz w:val="24"/>
        </w:rPr>
        <w:t>Requirements for Edge Service Continuity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S6-201304)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S6-201139</w:t>
      </w:r>
      <w:r>
        <w:rPr>
          <w:rFonts w:ascii="Arial" w:hAnsi="Arial" w:cs="Arial"/>
          <w:b/>
          <w:color w:val="0000FF"/>
          <w:sz w:val="24"/>
        </w:rPr>
        <w:tab/>
      </w:r>
      <w:r>
        <w:rPr>
          <w:rFonts w:ascii="Arial" w:hAnsi="Arial" w:cs="Arial"/>
          <w:b/>
          <w:sz w:val="24"/>
        </w:rPr>
        <w:t>Edge service continuity procedure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Edge service continuity procedure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S6-201140</w:t>
      </w:r>
      <w:r>
        <w:rPr>
          <w:rFonts w:ascii="Arial" w:hAnsi="Arial" w:cs="Arial"/>
          <w:b/>
          <w:color w:val="0000FF"/>
          <w:sz w:val="24"/>
        </w:rPr>
        <w:tab/>
      </w:r>
      <w:r>
        <w:rPr>
          <w:rFonts w:ascii="Arial" w:hAnsi="Arial" w:cs="Arial"/>
          <w:b/>
          <w:sz w:val="24"/>
        </w:rPr>
        <w:t>Clarification about EAS Instance ID</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Clarification about EAS Instance ID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S6-201100</w:t>
      </w:r>
      <w:r>
        <w:rPr>
          <w:rFonts w:ascii="Arial" w:hAnsi="Arial" w:cs="Arial"/>
          <w:b/>
          <w:color w:val="0000FF"/>
          <w:sz w:val="24"/>
        </w:rPr>
        <w:tab/>
      </w:r>
      <w:r>
        <w:rPr>
          <w:rFonts w:ascii="Arial" w:hAnsi="Arial" w:cs="Arial"/>
          <w:b/>
          <w:sz w:val="24"/>
        </w:rPr>
        <w:t>Pseudo-CR on EES exposure without CAPIF</w:t>
      </w:r>
    </w:p>
    <w:p w:rsidR="006C119C" w:rsidRDefault="006C119C" w:rsidP="006C119C">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Ericsson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S6-201141</w:t>
      </w:r>
      <w:r>
        <w:rPr>
          <w:rFonts w:ascii="Arial" w:hAnsi="Arial" w:cs="Arial"/>
          <w:b/>
          <w:color w:val="0000FF"/>
          <w:sz w:val="24"/>
        </w:rPr>
        <w:tab/>
      </w:r>
      <w:r>
        <w:rPr>
          <w:rFonts w:ascii="Arial" w:hAnsi="Arial" w:cs="Arial"/>
          <w:b/>
          <w:sz w:val="24"/>
        </w:rPr>
        <w:t>Clarification about Network Capability Exposure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provides a proposal for clarification about Network Capability Exposure.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S6-201305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lastRenderedPageBreak/>
        <w:t>S6-201305</w:t>
      </w:r>
      <w:r>
        <w:rPr>
          <w:rFonts w:ascii="Arial" w:hAnsi="Arial" w:cs="Arial"/>
          <w:b/>
          <w:color w:val="0000FF"/>
          <w:sz w:val="24"/>
        </w:rPr>
        <w:tab/>
      </w:r>
      <w:r>
        <w:rPr>
          <w:rFonts w:ascii="Arial" w:hAnsi="Arial" w:cs="Arial"/>
          <w:b/>
          <w:sz w:val="24"/>
        </w:rPr>
        <w:t>Clarification about Network Capability Exposure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 Ericsson, Samsung</w:t>
      </w:r>
    </w:p>
    <w:p w:rsidR="006C119C" w:rsidRDefault="006C119C" w:rsidP="006C119C">
      <w:pPr>
        <w:rPr>
          <w:color w:val="808080"/>
        </w:rPr>
      </w:pPr>
      <w:r>
        <w:rPr>
          <w:color w:val="808080"/>
        </w:rPr>
        <w:t>(Replaces S6-201141)</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During the closing call it was noted that China Mobile wished to appear as co-signer, but had been omitted from the contribution.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S6-201142</w:t>
      </w:r>
      <w:r>
        <w:rPr>
          <w:rFonts w:ascii="Arial" w:hAnsi="Arial" w:cs="Arial"/>
          <w:b/>
          <w:color w:val="0000FF"/>
          <w:sz w:val="24"/>
        </w:rPr>
        <w:tab/>
      </w:r>
      <w:r>
        <w:rPr>
          <w:rFonts w:ascii="Arial" w:hAnsi="Arial" w:cs="Arial"/>
          <w:b/>
          <w:sz w:val="24"/>
        </w:rPr>
        <w:t>Retrieve Target Edge Enabler Server</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provides a proposal for Retrieve Target Edge Enabler Server.</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S6-201306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S6-201306</w:t>
      </w:r>
      <w:r>
        <w:rPr>
          <w:rFonts w:ascii="Arial" w:hAnsi="Arial" w:cs="Arial"/>
          <w:b/>
          <w:color w:val="0000FF"/>
          <w:sz w:val="24"/>
        </w:rPr>
        <w:tab/>
      </w:r>
      <w:r>
        <w:rPr>
          <w:rFonts w:ascii="Arial" w:hAnsi="Arial" w:cs="Arial"/>
          <w:b/>
          <w:sz w:val="24"/>
        </w:rPr>
        <w:t>Retrieve Target Edge Enabler Server</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S6-201142)</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p w:rsidR="006C119C" w:rsidRDefault="006C119C" w:rsidP="006C119C">
      <w:r>
        <w:t>S6-201324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S6-201324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S6-201324</w:t>
      </w:r>
      <w:r>
        <w:rPr>
          <w:rFonts w:ascii="Arial" w:hAnsi="Arial" w:cs="Arial"/>
          <w:b/>
          <w:color w:val="0000FF"/>
          <w:sz w:val="24"/>
        </w:rPr>
        <w:tab/>
      </w:r>
      <w:r>
        <w:rPr>
          <w:rFonts w:ascii="Arial" w:hAnsi="Arial" w:cs="Arial"/>
          <w:b/>
          <w:sz w:val="24"/>
        </w:rPr>
        <w:t>Retrieve Target Edge Enabler Server</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S6-201306)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S6-201143</w:t>
      </w:r>
      <w:r>
        <w:rPr>
          <w:rFonts w:ascii="Arial" w:hAnsi="Arial" w:cs="Arial"/>
          <w:b/>
          <w:color w:val="0000FF"/>
          <w:sz w:val="24"/>
        </w:rPr>
        <w:tab/>
      </w:r>
      <w:r>
        <w:rPr>
          <w:rFonts w:ascii="Arial" w:hAnsi="Arial" w:cs="Arial"/>
          <w:b/>
          <w:sz w:val="24"/>
        </w:rPr>
        <w:t>Update EES profile with service area information of EDN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pCR proposes to include EDN service area information for the EES.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S6-201307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S6-201307</w:t>
      </w:r>
      <w:r>
        <w:rPr>
          <w:rFonts w:ascii="Arial" w:hAnsi="Arial" w:cs="Arial"/>
          <w:b/>
          <w:color w:val="0000FF"/>
          <w:sz w:val="24"/>
        </w:rPr>
        <w:tab/>
      </w:r>
      <w:r>
        <w:rPr>
          <w:rFonts w:ascii="Arial" w:hAnsi="Arial" w:cs="Arial"/>
          <w:b/>
          <w:sz w:val="24"/>
        </w:rPr>
        <w:t>Update EES profile with service area information of EDN</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S6-201143)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S6-201144</w:t>
      </w:r>
      <w:r>
        <w:rPr>
          <w:rFonts w:ascii="Arial" w:hAnsi="Arial" w:cs="Arial"/>
          <w:b/>
          <w:color w:val="0000FF"/>
          <w:sz w:val="24"/>
        </w:rPr>
        <w:tab/>
      </w:r>
      <w:r>
        <w:rPr>
          <w:rFonts w:ascii="Arial" w:hAnsi="Arial" w:cs="Arial"/>
          <w:b/>
          <w:sz w:val="24"/>
        </w:rPr>
        <w:t>Clarifying the EAS information provided to ECS by EES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Clarifying the EAS information provided to ECS by EES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S6-201145</w:t>
      </w:r>
      <w:r>
        <w:rPr>
          <w:rFonts w:ascii="Arial" w:hAnsi="Arial" w:cs="Arial"/>
          <w:b/>
          <w:color w:val="0000FF"/>
          <w:sz w:val="24"/>
        </w:rPr>
        <w:tab/>
      </w:r>
      <w:r>
        <w:rPr>
          <w:rFonts w:ascii="Arial" w:hAnsi="Arial" w:cs="Arial"/>
          <w:b/>
          <w:sz w:val="24"/>
        </w:rPr>
        <w:t>Considering UE location during EES provisioning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This pCR is </w:t>
      </w:r>
      <w:proofErr w:type="spellStart"/>
      <w:r>
        <w:t>propoded</w:t>
      </w:r>
      <w:proofErr w:type="spellEnd"/>
      <w:r>
        <w:t xml:space="preserve"> to consider the UE location when provisioning the EES information to the EEC.</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S6-201308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S6-201308</w:t>
      </w:r>
      <w:r>
        <w:rPr>
          <w:rFonts w:ascii="Arial" w:hAnsi="Arial" w:cs="Arial"/>
          <w:b/>
          <w:color w:val="0000FF"/>
          <w:sz w:val="24"/>
        </w:rPr>
        <w:tab/>
      </w:r>
      <w:r>
        <w:rPr>
          <w:rFonts w:ascii="Arial" w:hAnsi="Arial" w:cs="Arial"/>
          <w:b/>
          <w:sz w:val="24"/>
        </w:rPr>
        <w:t>Considering UE location during EES provisioning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S6-201145)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S6-201146</w:t>
      </w:r>
      <w:r>
        <w:rPr>
          <w:rFonts w:ascii="Arial" w:hAnsi="Arial" w:cs="Arial"/>
          <w:b/>
          <w:color w:val="0000FF"/>
          <w:sz w:val="24"/>
        </w:rPr>
        <w:tab/>
      </w:r>
      <w:r>
        <w:rPr>
          <w:rFonts w:ascii="Arial" w:hAnsi="Arial" w:cs="Arial"/>
          <w:b/>
          <w:sz w:val="24"/>
        </w:rPr>
        <w:t>EES provisioning when UE is roaming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EES provisioning when UE is roaming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S6-201170</w:t>
      </w:r>
      <w:r>
        <w:rPr>
          <w:rFonts w:ascii="Arial" w:hAnsi="Arial" w:cs="Arial"/>
          <w:b/>
          <w:color w:val="0000FF"/>
          <w:sz w:val="24"/>
        </w:rPr>
        <w:tab/>
      </w:r>
      <w:r>
        <w:rPr>
          <w:rFonts w:ascii="Arial" w:hAnsi="Arial" w:cs="Arial"/>
          <w:b/>
          <w:sz w:val="24"/>
        </w:rPr>
        <w:t>Pseudo-CR on EDGEAPP restructuring capability exposure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In the current version of EDGEAPP TS 23.558, procedures related to Capability Exposure are spread across multiple clauses which requires restructuring for better </w:t>
      </w:r>
      <w:proofErr w:type="spellStart"/>
      <w:r>
        <w:t>readibility</w:t>
      </w:r>
      <w:proofErr w:type="spellEnd"/>
      <w:r>
        <w:t xml:space="preserve"> purposes.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S6-201303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lastRenderedPageBreak/>
        <w:t>S6-201303</w:t>
      </w:r>
      <w:r>
        <w:rPr>
          <w:rFonts w:ascii="Arial" w:hAnsi="Arial" w:cs="Arial"/>
          <w:b/>
          <w:color w:val="0000FF"/>
          <w:sz w:val="24"/>
        </w:rPr>
        <w:tab/>
      </w:r>
      <w:r>
        <w:rPr>
          <w:rFonts w:ascii="Arial" w:hAnsi="Arial" w:cs="Arial"/>
          <w:b/>
          <w:sz w:val="24"/>
        </w:rPr>
        <w:t>Pseudo-CR on EDGEAPP restructuring capability exposure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S6-201170)</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During the closing call Huawei proposed a change to figure 6.6-1 (Edge -3 being API based).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S6-201172</w:t>
      </w:r>
      <w:r>
        <w:rPr>
          <w:rFonts w:ascii="Arial" w:hAnsi="Arial" w:cs="Arial"/>
          <w:b/>
          <w:color w:val="0000FF"/>
          <w:sz w:val="24"/>
        </w:rPr>
        <w:tab/>
      </w:r>
      <w:r>
        <w:rPr>
          <w:rFonts w:ascii="Arial" w:hAnsi="Arial" w:cs="Arial"/>
          <w:b/>
          <w:sz w:val="24"/>
        </w:rPr>
        <w:t>Pseudo-CR on rephrasing of pointer to SA3</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InterDigital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S6-201173</w:t>
      </w:r>
      <w:r>
        <w:rPr>
          <w:rFonts w:ascii="Arial" w:hAnsi="Arial" w:cs="Arial"/>
          <w:b/>
          <w:color w:val="0000FF"/>
          <w:sz w:val="24"/>
        </w:rPr>
        <w:tab/>
      </w:r>
      <w:r>
        <w:rPr>
          <w:rFonts w:ascii="Arial" w:hAnsi="Arial" w:cs="Arial"/>
          <w:b/>
          <w:sz w:val="24"/>
        </w:rPr>
        <w:t>Pseudo-CR on correction of NOTE in 8.5.2.2</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v0.3.0</w:t>
      </w:r>
      <w:r>
        <w:rPr>
          <w:i/>
        </w:rPr>
        <w:br/>
      </w:r>
      <w:r>
        <w:rPr>
          <w:i/>
        </w:rPr>
        <w:tab/>
      </w:r>
      <w:r>
        <w:rPr>
          <w:i/>
        </w:rPr>
        <w:tab/>
      </w:r>
      <w:r>
        <w:rPr>
          <w:i/>
        </w:rPr>
        <w:tab/>
      </w:r>
      <w:r>
        <w:rPr>
          <w:i/>
        </w:rPr>
        <w:tab/>
      </w:r>
      <w:r>
        <w:rPr>
          <w:i/>
        </w:rPr>
        <w:tab/>
        <w:t>Source: InterDigital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S6-201174</w:t>
      </w:r>
      <w:r>
        <w:rPr>
          <w:rFonts w:ascii="Arial" w:hAnsi="Arial" w:cs="Arial"/>
          <w:b/>
          <w:color w:val="0000FF"/>
          <w:sz w:val="24"/>
        </w:rPr>
        <w:tab/>
      </w:r>
      <w:r>
        <w:rPr>
          <w:rFonts w:ascii="Arial" w:hAnsi="Arial" w:cs="Arial"/>
          <w:b/>
          <w:sz w:val="24"/>
        </w:rPr>
        <w:t>Outcomes from drafting session on service continuity</w:t>
      </w:r>
    </w:p>
    <w:p w:rsidR="006C119C" w:rsidRDefault="006C119C" w:rsidP="006C119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SA6 Vice-Chairman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S6-201319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S6-201319</w:t>
      </w:r>
      <w:r>
        <w:rPr>
          <w:rFonts w:ascii="Arial" w:hAnsi="Arial" w:cs="Arial"/>
          <w:b/>
          <w:color w:val="0000FF"/>
          <w:sz w:val="24"/>
        </w:rPr>
        <w:tab/>
      </w:r>
      <w:r>
        <w:rPr>
          <w:rFonts w:ascii="Arial" w:hAnsi="Arial" w:cs="Arial"/>
          <w:b/>
          <w:sz w:val="24"/>
        </w:rPr>
        <w:t>Outcomes from drafting session on service continuity</w:t>
      </w:r>
    </w:p>
    <w:p w:rsidR="006C119C" w:rsidRDefault="006C119C" w:rsidP="006C119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SA6 Vice-Chairman</w:t>
      </w:r>
    </w:p>
    <w:p w:rsidR="006C119C" w:rsidRDefault="006C119C" w:rsidP="006C119C">
      <w:pPr>
        <w:rPr>
          <w:color w:val="808080"/>
        </w:rPr>
      </w:pPr>
      <w:r>
        <w:rPr>
          <w:color w:val="808080"/>
        </w:rPr>
        <w:t>(Replaces S6-201174)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pStyle w:val="Heading3"/>
      </w:pPr>
      <w:bookmarkStart w:id="19" w:name="_Toc49155275"/>
      <w:r>
        <w:t>7.6</w:t>
      </w:r>
      <w:r>
        <w:tab/>
        <w:t>TEI17 – Technical Enhancements and Improvements</w:t>
      </w:r>
      <w:bookmarkEnd w:id="19"/>
    </w:p>
    <w:p w:rsidR="006C119C" w:rsidRDefault="006C119C" w:rsidP="006C119C">
      <w:pPr>
        <w:rPr>
          <w:rFonts w:ascii="Arial" w:hAnsi="Arial" w:cs="Arial"/>
          <w:b/>
          <w:sz w:val="24"/>
        </w:rPr>
      </w:pPr>
      <w:r>
        <w:rPr>
          <w:rFonts w:ascii="Arial" w:hAnsi="Arial" w:cs="Arial"/>
          <w:b/>
          <w:color w:val="0000FF"/>
          <w:sz w:val="24"/>
        </w:rPr>
        <w:t>S6-201013</w:t>
      </w:r>
      <w:r>
        <w:rPr>
          <w:rFonts w:ascii="Arial" w:hAnsi="Arial" w:cs="Arial"/>
          <w:b/>
          <w:color w:val="0000FF"/>
          <w:sz w:val="24"/>
        </w:rPr>
        <w:tab/>
      </w:r>
      <w:r>
        <w:rPr>
          <w:rFonts w:ascii="Arial" w:hAnsi="Arial" w:cs="Arial"/>
          <w:b/>
          <w:sz w:val="24"/>
        </w:rPr>
        <w:t>Add the IE of priority in information flows for transmission control</w:t>
      </w:r>
    </w:p>
    <w:p w:rsidR="006C119C" w:rsidRDefault="006C119C" w:rsidP="006C119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23.281 v16.3.0</w:t>
      </w:r>
      <w:r>
        <w:rPr>
          <w:i/>
        </w:rPr>
        <w:tab/>
        <w:t xml:space="preserve">  CR-0146  Cat: F (Rel-16)</w:t>
      </w:r>
      <w:r>
        <w:rPr>
          <w:i/>
        </w:rPr>
        <w:br/>
      </w:r>
      <w:r>
        <w:rPr>
          <w:i/>
        </w:rPr>
        <w:br/>
      </w:r>
      <w:r>
        <w:rPr>
          <w:i/>
        </w:rPr>
        <w:tab/>
      </w:r>
      <w:r>
        <w:rPr>
          <w:i/>
        </w:rPr>
        <w:tab/>
      </w:r>
      <w:r>
        <w:rPr>
          <w:i/>
        </w:rPr>
        <w:tab/>
      </w:r>
      <w:r>
        <w:rPr>
          <w:i/>
        </w:rPr>
        <w:tab/>
      </w:r>
      <w:r>
        <w:rPr>
          <w:i/>
        </w:rPr>
        <w:tab/>
        <w:t>Source: TD Tech Ltd</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When the transmission control server receives a transmit media request from transmission control participant ,it decides </w:t>
      </w:r>
      <w:proofErr w:type="spellStart"/>
      <w:r>
        <w:t>wether</w:t>
      </w:r>
      <w:proofErr w:type="spellEnd"/>
      <w:r>
        <w:t xml:space="preserve"> to give a grant or</w:t>
      </w:r>
    </w:p>
    <w:p w:rsidR="006C119C" w:rsidRDefault="006C119C" w:rsidP="006C119C">
      <w:r>
        <w:t xml:space="preserve">not based on transmission control </w:t>
      </w:r>
      <w:proofErr w:type="spellStart"/>
      <w:r>
        <w:t>criteria.The</w:t>
      </w:r>
      <w:proofErr w:type="spellEnd"/>
      <w:r>
        <w:t xml:space="preserve"> priority should be included in transmission control criteria to indicate the importance of the transmission </w:t>
      </w:r>
      <w:proofErr w:type="spellStart"/>
      <w:r>
        <w:t>media.When</w:t>
      </w:r>
      <w:proofErr w:type="spellEnd"/>
      <w:r>
        <w:t xml:space="preserve"> the maximum media transmission limit for the MCVideo session is reached, transmission control server determines to accept the transmit media request which has a higher priority and decides to pre-empt the on-going video transmission.</w:t>
      </w:r>
    </w:p>
    <w:p w:rsidR="006C119C" w:rsidRDefault="006C119C" w:rsidP="006C119C">
      <w:r>
        <w:lastRenderedPageBreak/>
        <w:t>The present contribution proposes adding the IE of priority in the transmit media request and remote transmit media request messages.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TD Tech presented the document during the informal conference call (D2).</w:t>
      </w:r>
    </w:p>
    <w:p w:rsidR="006C119C" w:rsidRDefault="006C119C" w:rsidP="006C119C">
      <w:r>
        <w:t>The document was further discussed during the informal call D4.</w:t>
      </w:r>
    </w:p>
    <w:p w:rsidR="006C119C" w:rsidRDefault="006C119C" w:rsidP="006C119C">
      <w:r>
        <w:t xml:space="preserve">Home Office </w:t>
      </w:r>
      <w:proofErr w:type="spellStart"/>
      <w:r>
        <w:t>sugested</w:t>
      </w:r>
      <w:proofErr w:type="spellEnd"/>
      <w:r>
        <w:t xml:space="preserve"> it to be verified whether further clauses require changes.</w:t>
      </w:r>
    </w:p>
    <w:p w:rsidR="006C119C" w:rsidRDefault="006C119C" w:rsidP="006C119C">
      <w:r>
        <w:t xml:space="preserve">After discussion it was concluded the CR would </w:t>
      </w:r>
      <w:proofErr w:type="spellStart"/>
      <w:r>
        <w:t>me</w:t>
      </w:r>
      <w:proofErr w:type="spellEnd"/>
      <w:r>
        <w:t xml:space="preserve"> made for Rel-17 only using WID TEI17.</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S6-201244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S6-201244</w:t>
      </w:r>
      <w:r>
        <w:rPr>
          <w:rFonts w:ascii="Arial" w:hAnsi="Arial" w:cs="Arial"/>
          <w:b/>
          <w:color w:val="0000FF"/>
          <w:sz w:val="24"/>
        </w:rPr>
        <w:tab/>
      </w:r>
      <w:r>
        <w:rPr>
          <w:rFonts w:ascii="Arial" w:hAnsi="Arial" w:cs="Arial"/>
          <w:b/>
          <w:sz w:val="24"/>
        </w:rPr>
        <w:t>Add the IE of priority in information flows for transmission control</w:t>
      </w:r>
    </w:p>
    <w:p w:rsidR="006C119C" w:rsidRDefault="006C119C" w:rsidP="006C119C">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23.281 v17.3.0</w:t>
      </w:r>
      <w:r>
        <w:rPr>
          <w:i/>
        </w:rPr>
        <w:tab/>
        <w:t xml:space="preserve">  CR-0146  rev 1 Cat: F (Rel-17)</w:t>
      </w:r>
      <w:r>
        <w:rPr>
          <w:i/>
        </w:rPr>
        <w:br/>
      </w:r>
      <w:r>
        <w:rPr>
          <w:i/>
        </w:rPr>
        <w:br/>
      </w:r>
      <w:r>
        <w:rPr>
          <w:i/>
        </w:rPr>
        <w:tab/>
      </w:r>
      <w:r>
        <w:rPr>
          <w:i/>
        </w:rPr>
        <w:tab/>
      </w:r>
      <w:r>
        <w:rPr>
          <w:i/>
        </w:rPr>
        <w:tab/>
      </w:r>
      <w:r>
        <w:rPr>
          <w:i/>
        </w:rPr>
        <w:tab/>
      </w:r>
      <w:r>
        <w:rPr>
          <w:i/>
        </w:rPr>
        <w:tab/>
        <w:t>Source: TD Tech Ltd</w:t>
      </w:r>
    </w:p>
    <w:p w:rsidR="006C119C" w:rsidRDefault="006C119C" w:rsidP="006C119C">
      <w:pPr>
        <w:rPr>
          <w:color w:val="808080"/>
        </w:rPr>
      </w:pPr>
      <w:r>
        <w:rPr>
          <w:color w:val="808080"/>
        </w:rPr>
        <w:t>(Replaces S6-201013)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pStyle w:val="Heading2"/>
      </w:pPr>
      <w:bookmarkStart w:id="20" w:name="_Toc49155276"/>
      <w:r>
        <w:t>8</w:t>
      </w:r>
      <w:r>
        <w:tab/>
        <w:t>Study Items</w:t>
      </w:r>
      <w:bookmarkEnd w:id="20"/>
    </w:p>
    <w:p w:rsidR="006C119C" w:rsidRDefault="006C119C" w:rsidP="006C119C">
      <w:pPr>
        <w:pStyle w:val="Heading3"/>
      </w:pPr>
      <w:bookmarkStart w:id="21" w:name="_Toc49155277"/>
      <w:r>
        <w:t>8.1</w:t>
      </w:r>
      <w:r>
        <w:tab/>
        <w:t>FS_MCOver5GS – Study on Mission Critical Services support over 5G System</w:t>
      </w:r>
      <w:bookmarkEnd w:id="21"/>
    </w:p>
    <w:p w:rsidR="006C119C" w:rsidRDefault="006C119C" w:rsidP="006C119C">
      <w:pPr>
        <w:rPr>
          <w:rFonts w:ascii="Arial" w:hAnsi="Arial" w:cs="Arial"/>
          <w:b/>
          <w:sz w:val="24"/>
        </w:rPr>
      </w:pPr>
      <w:r>
        <w:rPr>
          <w:rFonts w:ascii="Arial" w:hAnsi="Arial" w:cs="Arial"/>
          <w:b/>
          <w:color w:val="0000FF"/>
          <w:sz w:val="24"/>
        </w:rPr>
        <w:t>S6-200990</w:t>
      </w:r>
      <w:r>
        <w:rPr>
          <w:rFonts w:ascii="Arial" w:hAnsi="Arial" w:cs="Arial"/>
          <w:b/>
          <w:color w:val="0000FF"/>
          <w:sz w:val="24"/>
        </w:rPr>
        <w:tab/>
      </w:r>
      <w:r>
        <w:rPr>
          <w:rFonts w:ascii="Arial" w:hAnsi="Arial" w:cs="Arial"/>
          <w:b/>
          <w:sz w:val="24"/>
        </w:rPr>
        <w:t>Pseudo-CR on interworking between MC system over 5GS and 4G EPC</w:t>
      </w:r>
    </w:p>
    <w:p w:rsidR="006C119C" w:rsidRDefault="006C119C" w:rsidP="006C119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23.783 v0.10.0</w:t>
      </w:r>
      <w:r>
        <w:rPr>
          <w:i/>
        </w:rPr>
        <w:br/>
      </w:r>
      <w:r>
        <w:rPr>
          <w:i/>
        </w:rPr>
        <w:tab/>
      </w:r>
      <w:r>
        <w:rPr>
          <w:i/>
        </w:rPr>
        <w:tab/>
      </w:r>
      <w:r>
        <w:rPr>
          <w:i/>
        </w:rPr>
        <w:tab/>
      </w:r>
      <w:r>
        <w:rPr>
          <w:i/>
        </w:rPr>
        <w:tab/>
      </w:r>
      <w:r>
        <w:rPr>
          <w:i/>
        </w:rPr>
        <w:tab/>
        <w:t>Source: ZTE Trunking Technology Corp.</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Deployment of 5G network may last a long time, and in the initial deployment stage 5G network is not providing good coverage. There is scenario that some group member users’ UEs camping on 4G LTE cell while other group member user’s UEs camping on 5G NR cells and thus interworking between MC system over 5GS and 4G EPC  is very important to achieve inter RAT group communication. There is risk that the difference of  accessing network used by group member user’s UEs may impact the usability of  group communication services.</w:t>
      </w:r>
    </w:p>
    <w:p w:rsidR="006C119C" w:rsidRDefault="006C119C" w:rsidP="006C119C">
      <w:r>
        <w:t>The contribution proposes adding a key issue in relation to this.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ZTE presented the document during the informal conference call (D3).</w:t>
      </w:r>
    </w:p>
    <w:p w:rsidR="006C119C" w:rsidRDefault="006C119C" w:rsidP="006C119C">
      <w:r>
        <w:t xml:space="preserve">Motorola Solutions suggested rephrasing the first key issue bullet </w:t>
      </w:r>
      <w:proofErr w:type="gramStart"/>
      <w:r>
        <w:t>in to</w:t>
      </w:r>
      <w:proofErr w:type="gramEnd"/>
      <w:r>
        <w:t xml:space="preserve"> the form of whether and how as it is unknown whether there are impacts </w:t>
      </w:r>
      <w:proofErr w:type="spellStart"/>
      <w:r>
        <w:t>nd</w:t>
      </w:r>
      <w:proofErr w:type="spellEnd"/>
      <w:r>
        <w:t xml:space="preserve"> deleting the two remaining bullets.</w:t>
      </w:r>
    </w:p>
    <w:p w:rsidR="006C119C" w:rsidRDefault="006C119C" w:rsidP="006C119C">
      <w:r>
        <w:t>FirstNet noted that this is more of an interconnection issue and not interworking.</w:t>
      </w:r>
    </w:p>
    <w:p w:rsidR="006C119C" w:rsidRDefault="006C119C" w:rsidP="006C119C">
      <w:r>
        <w:t>Motorola Solutions further noted that this is neither interconnection nor interworking. Having two different types of RANs is a network issue and does not introduce interworking or interconnection.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S6-200991</w:t>
      </w:r>
      <w:r>
        <w:rPr>
          <w:rFonts w:ascii="Arial" w:hAnsi="Arial" w:cs="Arial"/>
          <w:b/>
          <w:color w:val="0000FF"/>
          <w:sz w:val="24"/>
        </w:rPr>
        <w:tab/>
      </w:r>
      <w:r>
        <w:rPr>
          <w:rFonts w:ascii="Arial" w:hAnsi="Arial" w:cs="Arial"/>
          <w:b/>
          <w:sz w:val="24"/>
        </w:rPr>
        <w:t>Pseudo-CR on service continuity of MC UE mobility between MC system over 5GS and 4G EPC</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23.783 v0.10.0</w:t>
      </w:r>
      <w:r>
        <w:rPr>
          <w:i/>
        </w:rPr>
        <w:br/>
      </w:r>
      <w:r>
        <w:rPr>
          <w:i/>
        </w:rPr>
        <w:tab/>
      </w:r>
      <w:r>
        <w:rPr>
          <w:i/>
        </w:rPr>
        <w:tab/>
      </w:r>
      <w:r>
        <w:rPr>
          <w:i/>
        </w:rPr>
        <w:tab/>
      </w:r>
      <w:r>
        <w:rPr>
          <w:i/>
        </w:rPr>
        <w:tab/>
      </w:r>
      <w:r>
        <w:rPr>
          <w:i/>
        </w:rPr>
        <w:tab/>
        <w:t>Source: ZTE Trunking Technology Corp.</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Deployment of 5G network may last a long time, at least in the initial deployment stage 5G network is not providing good coverage. There is scenario that MC UE in process of MC services (e.g. group call) moves across boundary of 4G LTE service area and 5G NR service area (It is assumed that MC UEs should support both 4G LTE and 5G NR RATs). The MC UE mobility between 4G EPC and 5GS network is not transparent to MC service layer and thus it will impact the MC service continuity. Obvious MC services interruption may happen when MC UE moves across boundary of 4G LTE service area and 5G NR service area.</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ZTE presented the document during the informal conference call (D3).</w:t>
      </w:r>
    </w:p>
    <w:p w:rsidR="006C119C" w:rsidRDefault="006C119C" w:rsidP="006C119C">
      <w:r>
        <w:t xml:space="preserve">Motorola Solutions suggested rephrasing the first key issue bullet </w:t>
      </w:r>
      <w:proofErr w:type="gramStart"/>
      <w:r>
        <w:t>in to</w:t>
      </w:r>
      <w:proofErr w:type="gramEnd"/>
      <w:r>
        <w:t xml:space="preserve"> the form of whether and how as it is unknown whether there are impacts </w:t>
      </w:r>
      <w:proofErr w:type="spellStart"/>
      <w:r>
        <w:t>nd</w:t>
      </w:r>
      <w:proofErr w:type="spellEnd"/>
      <w:r>
        <w:t xml:space="preserve"> deleting the two remaining bullets.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S6-200981</w:t>
      </w:r>
      <w:r>
        <w:rPr>
          <w:rFonts w:ascii="Arial" w:hAnsi="Arial" w:cs="Arial"/>
          <w:b/>
          <w:color w:val="0000FF"/>
          <w:sz w:val="24"/>
        </w:rPr>
        <w:tab/>
      </w:r>
      <w:r>
        <w:rPr>
          <w:rFonts w:ascii="Arial" w:hAnsi="Arial" w:cs="Arial"/>
          <w:b/>
          <w:sz w:val="24"/>
        </w:rPr>
        <w:t>Key issue 3 use of 5GS DNN in the context for MCData message store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v0.10.0</w:t>
      </w:r>
      <w:r>
        <w:rPr>
          <w:i/>
        </w:rPr>
        <w:br/>
      </w:r>
      <w:r>
        <w:rPr>
          <w:i/>
        </w:rPr>
        <w:tab/>
      </w:r>
      <w:r>
        <w:rPr>
          <w:i/>
        </w:rPr>
        <w:tab/>
      </w:r>
      <w:r>
        <w:rPr>
          <w:i/>
        </w:rPr>
        <w:tab/>
      </w:r>
      <w:r>
        <w:rPr>
          <w:i/>
        </w:rPr>
        <w:tab/>
      </w:r>
      <w:r>
        <w:rPr>
          <w:i/>
        </w:rPr>
        <w:tab/>
        <w:t>Source: UIC, Nokia, Nokia Shanghai Bell, Kontron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With the use of 5GS, the DNN concept with the associated PDU sessions and QoS flows has to be used during migration to access the corresponding message store.  In 3GPP TS 23.282 subclause 7.13.6 Interconnection and migration with MCData message store the use of DNN has to be provided accordingly for the use of 5GS. This will complete the potential solutions for key issue 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S6-201201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S6-201201</w:t>
      </w:r>
      <w:r>
        <w:rPr>
          <w:rFonts w:ascii="Arial" w:hAnsi="Arial" w:cs="Arial"/>
          <w:b/>
          <w:color w:val="0000FF"/>
          <w:sz w:val="24"/>
        </w:rPr>
        <w:tab/>
      </w:r>
      <w:r>
        <w:rPr>
          <w:rFonts w:ascii="Arial" w:hAnsi="Arial" w:cs="Arial"/>
          <w:b/>
          <w:sz w:val="24"/>
        </w:rPr>
        <w:t>Key issue 3 use of 5GS DNN in the context for MCData message store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v0.10.0</w:t>
      </w:r>
      <w:r>
        <w:rPr>
          <w:i/>
        </w:rPr>
        <w:br/>
      </w:r>
      <w:r>
        <w:rPr>
          <w:i/>
        </w:rPr>
        <w:tab/>
      </w:r>
      <w:r>
        <w:rPr>
          <w:i/>
        </w:rPr>
        <w:tab/>
      </w:r>
      <w:r>
        <w:rPr>
          <w:i/>
        </w:rPr>
        <w:tab/>
      </w:r>
      <w:r>
        <w:rPr>
          <w:i/>
        </w:rPr>
        <w:tab/>
      </w:r>
      <w:r>
        <w:rPr>
          <w:i/>
        </w:rPr>
        <w:tab/>
        <w:t>Source: UIC, Nokia, Nokia Shanghai Bell, Kontron</w:t>
      </w:r>
    </w:p>
    <w:p w:rsidR="006C119C" w:rsidRDefault="006C119C" w:rsidP="006C119C">
      <w:pPr>
        <w:rPr>
          <w:color w:val="808080"/>
        </w:rPr>
      </w:pPr>
      <w:r>
        <w:rPr>
          <w:color w:val="808080"/>
        </w:rPr>
        <w:t>(Replaces S6-200981)</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S6-200982</w:t>
      </w:r>
      <w:r>
        <w:rPr>
          <w:rFonts w:ascii="Arial" w:hAnsi="Arial" w:cs="Arial"/>
          <w:b/>
          <w:color w:val="0000FF"/>
          <w:sz w:val="24"/>
        </w:rPr>
        <w:tab/>
      </w:r>
      <w:r>
        <w:rPr>
          <w:rFonts w:ascii="Arial" w:hAnsi="Arial" w:cs="Arial"/>
          <w:b/>
          <w:sz w:val="24"/>
        </w:rPr>
        <w:t>Key issue 6 - 5GS DNN usage and resource control</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v0.10.0</w:t>
      </w:r>
      <w:r>
        <w:rPr>
          <w:i/>
        </w:rPr>
        <w:br/>
      </w:r>
      <w:r>
        <w:rPr>
          <w:i/>
        </w:rPr>
        <w:tab/>
      </w:r>
      <w:r>
        <w:rPr>
          <w:i/>
        </w:rPr>
        <w:tab/>
      </w:r>
      <w:r>
        <w:rPr>
          <w:i/>
        </w:rPr>
        <w:tab/>
      </w:r>
      <w:r>
        <w:rPr>
          <w:i/>
        </w:rPr>
        <w:tab/>
      </w:r>
      <w:r>
        <w:rPr>
          <w:i/>
        </w:rPr>
        <w:tab/>
        <w:t>Source: UIC, Nokia, Nokia Shanghai Bell, Kontron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present contribution proposes resolving the  editor´s notes in clause 5.2.7a.0.</w:t>
      </w:r>
    </w:p>
    <w:p w:rsidR="006C119C" w:rsidRDefault="006C119C" w:rsidP="006C119C">
      <w:r>
        <w:t xml:space="preserve">The allocation and management of transport resources in 5GS is PDU session and QoS flow oriented. Each QoS flow within an PDU session will receive individual latency values, reliability values and priorities. In addition to the predefined 5QI values, values defined by the MC service operator can also be used. Accordingly, 5GS is more flexible in handling QoS </w:t>
      </w:r>
      <w:proofErr w:type="spellStart"/>
      <w:r>
        <w:t>characteristica</w:t>
      </w:r>
      <w:proofErr w:type="spellEnd"/>
      <w:r>
        <w:t xml:space="preserve"> than EPS. 3GPP TS 24.229 defines the relationship between an IP CAN bearer and 5GS, which corresponds to an QoS flow. In this sense, IMS SIP </w:t>
      </w:r>
      <w:proofErr w:type="spellStart"/>
      <w:r>
        <w:t>signaling</w:t>
      </w:r>
      <w:proofErr w:type="spellEnd"/>
      <w:r>
        <w:t xml:space="preserve"> and media flows correspond to individual QoS flows. The EPS bearer approach associated with QoS attributes and priorities can be transferred using a single DNN approach with PDU sessions and QoS flows, </w:t>
      </w:r>
      <w:proofErr w:type="gramStart"/>
      <w:r>
        <w:t>taking into account</w:t>
      </w:r>
      <w:proofErr w:type="gramEnd"/>
      <w:r>
        <w:t xml:space="preserve"> the PDU session limitation. This can be </w:t>
      </w:r>
      <w:r>
        <w:lastRenderedPageBreak/>
        <w:t>considered if only 5GS is used for MC services. If MC services are used alternately under EPS and 5GS conditions, then the multiple APN / DNN approach need to be considered.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S6-201202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S6-201202</w:t>
      </w:r>
      <w:r>
        <w:rPr>
          <w:rFonts w:ascii="Arial" w:hAnsi="Arial" w:cs="Arial"/>
          <w:b/>
          <w:color w:val="0000FF"/>
          <w:sz w:val="24"/>
        </w:rPr>
        <w:tab/>
      </w:r>
      <w:r>
        <w:rPr>
          <w:rFonts w:ascii="Arial" w:hAnsi="Arial" w:cs="Arial"/>
          <w:b/>
          <w:sz w:val="24"/>
        </w:rPr>
        <w:t>Key issue 6 - 5GS DNN usage and resource control</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v0.10.0</w:t>
      </w:r>
      <w:r>
        <w:rPr>
          <w:i/>
        </w:rPr>
        <w:br/>
      </w:r>
      <w:r>
        <w:rPr>
          <w:i/>
        </w:rPr>
        <w:tab/>
      </w:r>
      <w:r>
        <w:rPr>
          <w:i/>
        </w:rPr>
        <w:tab/>
      </w:r>
      <w:r>
        <w:rPr>
          <w:i/>
        </w:rPr>
        <w:tab/>
      </w:r>
      <w:r>
        <w:rPr>
          <w:i/>
        </w:rPr>
        <w:tab/>
      </w:r>
      <w:r>
        <w:rPr>
          <w:i/>
        </w:rPr>
        <w:tab/>
        <w:t>Source: UIC, Nokia, Nokia Shanghai Bell, Kontron</w:t>
      </w:r>
    </w:p>
    <w:p w:rsidR="006C119C" w:rsidRDefault="006C119C" w:rsidP="006C119C">
      <w:pPr>
        <w:rPr>
          <w:color w:val="808080"/>
        </w:rPr>
      </w:pPr>
      <w:r>
        <w:rPr>
          <w:color w:val="808080"/>
        </w:rPr>
        <w:t>(Replaces S6-200982)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S6-200983</w:t>
      </w:r>
      <w:r>
        <w:rPr>
          <w:rFonts w:ascii="Arial" w:hAnsi="Arial" w:cs="Arial"/>
          <w:b/>
          <w:color w:val="0000FF"/>
          <w:sz w:val="24"/>
        </w:rPr>
        <w:tab/>
      </w:r>
      <w:r>
        <w:rPr>
          <w:rFonts w:ascii="Arial" w:hAnsi="Arial" w:cs="Arial"/>
          <w:b/>
          <w:sz w:val="24"/>
        </w:rPr>
        <w:t>Key issue 6 - MCVideo DNN usage and resource control using 5GS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v0.10.0</w:t>
      </w:r>
      <w:r>
        <w:rPr>
          <w:i/>
        </w:rPr>
        <w:br/>
      </w:r>
      <w:r>
        <w:rPr>
          <w:i/>
        </w:rPr>
        <w:tab/>
      </w:r>
      <w:r>
        <w:rPr>
          <w:i/>
        </w:rPr>
        <w:tab/>
      </w:r>
      <w:r>
        <w:rPr>
          <w:i/>
        </w:rPr>
        <w:tab/>
      </w:r>
      <w:r>
        <w:rPr>
          <w:i/>
        </w:rPr>
        <w:tab/>
      </w:r>
      <w:r>
        <w:rPr>
          <w:i/>
        </w:rPr>
        <w:tab/>
        <w:t>Source: UIC, Nokia, Nokia Shanghai Bell, Kontron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S6-201203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S6-201203</w:t>
      </w:r>
      <w:r>
        <w:rPr>
          <w:rFonts w:ascii="Arial" w:hAnsi="Arial" w:cs="Arial"/>
          <w:b/>
          <w:color w:val="0000FF"/>
          <w:sz w:val="24"/>
        </w:rPr>
        <w:tab/>
      </w:r>
      <w:r>
        <w:rPr>
          <w:rFonts w:ascii="Arial" w:hAnsi="Arial" w:cs="Arial"/>
          <w:b/>
          <w:sz w:val="24"/>
        </w:rPr>
        <w:t>Key issue 6 - MCVideo DNN usage and resource control using 5GS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v0.10.0</w:t>
      </w:r>
      <w:r>
        <w:rPr>
          <w:i/>
        </w:rPr>
        <w:br/>
      </w:r>
      <w:r>
        <w:rPr>
          <w:i/>
        </w:rPr>
        <w:tab/>
      </w:r>
      <w:r>
        <w:rPr>
          <w:i/>
        </w:rPr>
        <w:tab/>
      </w:r>
      <w:r>
        <w:rPr>
          <w:i/>
        </w:rPr>
        <w:tab/>
      </w:r>
      <w:r>
        <w:rPr>
          <w:i/>
        </w:rPr>
        <w:tab/>
      </w:r>
      <w:r>
        <w:rPr>
          <w:i/>
        </w:rPr>
        <w:tab/>
        <w:t>Source: UIC, Nokia, Nokia Shanghai Bell, Kontron</w:t>
      </w:r>
    </w:p>
    <w:p w:rsidR="006C119C" w:rsidRDefault="006C119C" w:rsidP="006C119C">
      <w:pPr>
        <w:rPr>
          <w:color w:val="808080"/>
        </w:rPr>
      </w:pPr>
      <w:r>
        <w:rPr>
          <w:color w:val="808080"/>
        </w:rPr>
        <w:t>(Replaces S6-200983)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S6-200984</w:t>
      </w:r>
      <w:r>
        <w:rPr>
          <w:rFonts w:ascii="Arial" w:hAnsi="Arial" w:cs="Arial"/>
          <w:b/>
          <w:color w:val="0000FF"/>
          <w:sz w:val="24"/>
        </w:rPr>
        <w:tab/>
      </w:r>
      <w:r>
        <w:rPr>
          <w:rFonts w:ascii="Arial" w:hAnsi="Arial" w:cs="Arial"/>
          <w:b/>
          <w:sz w:val="24"/>
        </w:rPr>
        <w:t>Key issue 6 - MCData DNN usage and resource control using 5GS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v0.10.0</w:t>
      </w:r>
      <w:r>
        <w:rPr>
          <w:i/>
        </w:rPr>
        <w:br/>
      </w:r>
      <w:r>
        <w:rPr>
          <w:i/>
        </w:rPr>
        <w:tab/>
      </w:r>
      <w:r>
        <w:rPr>
          <w:i/>
        </w:rPr>
        <w:tab/>
      </w:r>
      <w:r>
        <w:rPr>
          <w:i/>
        </w:rPr>
        <w:tab/>
      </w:r>
      <w:r>
        <w:rPr>
          <w:i/>
        </w:rPr>
        <w:tab/>
      </w:r>
      <w:r>
        <w:rPr>
          <w:i/>
        </w:rPr>
        <w:tab/>
        <w:t>Source: UIC, Nokia, Nokia Shanghai Bell, Kontron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S6-201204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S6-201204</w:t>
      </w:r>
      <w:r>
        <w:rPr>
          <w:rFonts w:ascii="Arial" w:hAnsi="Arial" w:cs="Arial"/>
          <w:b/>
          <w:color w:val="0000FF"/>
          <w:sz w:val="24"/>
        </w:rPr>
        <w:tab/>
      </w:r>
      <w:r>
        <w:rPr>
          <w:rFonts w:ascii="Arial" w:hAnsi="Arial" w:cs="Arial"/>
          <w:b/>
          <w:sz w:val="24"/>
        </w:rPr>
        <w:t>Key issue 6 - MCData DNN usage and resource control using 5GS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v0.10.0</w:t>
      </w:r>
      <w:r>
        <w:rPr>
          <w:i/>
        </w:rPr>
        <w:br/>
      </w:r>
      <w:r>
        <w:rPr>
          <w:i/>
        </w:rPr>
        <w:tab/>
      </w:r>
      <w:r>
        <w:rPr>
          <w:i/>
        </w:rPr>
        <w:tab/>
      </w:r>
      <w:r>
        <w:rPr>
          <w:i/>
        </w:rPr>
        <w:tab/>
      </w:r>
      <w:r>
        <w:rPr>
          <w:i/>
        </w:rPr>
        <w:tab/>
      </w:r>
      <w:r>
        <w:rPr>
          <w:i/>
        </w:rPr>
        <w:tab/>
        <w:t>Source: UIC, Nokia, Nokia Shanghai Bell, Kontron</w:t>
      </w:r>
    </w:p>
    <w:p w:rsidR="006C119C" w:rsidRDefault="006C119C" w:rsidP="006C119C">
      <w:pPr>
        <w:rPr>
          <w:color w:val="808080"/>
        </w:rPr>
      </w:pPr>
      <w:r>
        <w:rPr>
          <w:color w:val="808080"/>
        </w:rPr>
        <w:t>(Replaces S6-200984)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S6-200985</w:t>
      </w:r>
      <w:r>
        <w:rPr>
          <w:rFonts w:ascii="Arial" w:hAnsi="Arial" w:cs="Arial"/>
          <w:b/>
          <w:color w:val="0000FF"/>
          <w:sz w:val="24"/>
        </w:rPr>
        <w:tab/>
      </w:r>
      <w:r>
        <w:rPr>
          <w:rFonts w:ascii="Arial" w:hAnsi="Arial" w:cs="Arial"/>
          <w:b/>
          <w:sz w:val="24"/>
        </w:rPr>
        <w:t>Key issue 6 MCPTT DNN usage and resource control using 5GS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v0.10.0</w:t>
      </w:r>
      <w:r>
        <w:rPr>
          <w:i/>
        </w:rPr>
        <w:br/>
      </w:r>
      <w:r>
        <w:rPr>
          <w:i/>
        </w:rPr>
        <w:tab/>
      </w:r>
      <w:r>
        <w:rPr>
          <w:i/>
        </w:rPr>
        <w:tab/>
      </w:r>
      <w:r>
        <w:rPr>
          <w:i/>
        </w:rPr>
        <w:tab/>
      </w:r>
      <w:r>
        <w:rPr>
          <w:i/>
        </w:rPr>
        <w:tab/>
      </w:r>
      <w:r>
        <w:rPr>
          <w:i/>
        </w:rPr>
        <w:tab/>
        <w:t>Source: UIC, Nokia, Nokia Shanghai Bell, Kontron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S6-201205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S6-201205</w:t>
      </w:r>
      <w:r>
        <w:rPr>
          <w:rFonts w:ascii="Arial" w:hAnsi="Arial" w:cs="Arial"/>
          <w:b/>
          <w:color w:val="0000FF"/>
          <w:sz w:val="24"/>
        </w:rPr>
        <w:tab/>
      </w:r>
      <w:r>
        <w:rPr>
          <w:rFonts w:ascii="Arial" w:hAnsi="Arial" w:cs="Arial"/>
          <w:b/>
          <w:sz w:val="24"/>
        </w:rPr>
        <w:t>Key issue 6 MCPTT DNN usage and resource control using 5GS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v0.10.0</w:t>
      </w:r>
      <w:r>
        <w:rPr>
          <w:i/>
        </w:rPr>
        <w:br/>
      </w:r>
      <w:r>
        <w:rPr>
          <w:i/>
        </w:rPr>
        <w:tab/>
      </w:r>
      <w:r>
        <w:rPr>
          <w:i/>
        </w:rPr>
        <w:tab/>
      </w:r>
      <w:r>
        <w:rPr>
          <w:i/>
        </w:rPr>
        <w:tab/>
      </w:r>
      <w:r>
        <w:rPr>
          <w:i/>
        </w:rPr>
        <w:tab/>
      </w:r>
      <w:r>
        <w:rPr>
          <w:i/>
        </w:rPr>
        <w:tab/>
        <w:t>Source: UIC, Nokia, Nokia Shanghai Bell, Kontron</w:t>
      </w:r>
    </w:p>
    <w:p w:rsidR="006C119C" w:rsidRDefault="006C119C" w:rsidP="006C119C">
      <w:pPr>
        <w:rPr>
          <w:color w:val="808080"/>
        </w:rPr>
      </w:pPr>
      <w:r>
        <w:rPr>
          <w:color w:val="808080"/>
        </w:rPr>
        <w:t>(Replaces S6-200985)</w:t>
      </w:r>
    </w:p>
    <w:p w:rsidR="006C119C" w:rsidRDefault="006C119C" w:rsidP="006C11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S6-201066</w:t>
      </w:r>
      <w:r>
        <w:rPr>
          <w:rFonts w:ascii="Arial" w:hAnsi="Arial" w:cs="Arial"/>
          <w:b/>
          <w:color w:val="0000FF"/>
          <w:sz w:val="24"/>
        </w:rPr>
        <w:tab/>
      </w:r>
      <w:r>
        <w:rPr>
          <w:rFonts w:ascii="Arial" w:hAnsi="Arial" w:cs="Arial"/>
          <w:b/>
          <w:sz w:val="24"/>
        </w:rPr>
        <w:t>Revised SID Study on Mission Critical services support over 5G System</w:t>
      </w:r>
    </w:p>
    <w:p w:rsidR="006C119C" w:rsidRDefault="006C119C" w:rsidP="006C119C">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The Police of the Netherlands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During the informal call there was a discussion on whether it enough to just adjust the dates or whether there should be a change towards a phased approach.</w:t>
      </w:r>
    </w:p>
    <w:p w:rsidR="006C119C" w:rsidRDefault="006C119C" w:rsidP="006C119C">
      <w:r>
        <w:t>Nokia was of the view that there would be a need move to a study with more concrete goals.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S6-201070</w:t>
      </w:r>
      <w:r>
        <w:rPr>
          <w:rFonts w:ascii="Arial" w:hAnsi="Arial" w:cs="Arial"/>
          <w:b/>
          <w:color w:val="0000FF"/>
          <w:sz w:val="24"/>
        </w:rPr>
        <w:tab/>
      </w:r>
      <w:r>
        <w:rPr>
          <w:rFonts w:ascii="Arial" w:hAnsi="Arial" w:cs="Arial"/>
          <w:b/>
          <w:sz w:val="24"/>
        </w:rPr>
        <w:t>Implementation of approved pCR S6-200938</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v0.10.0</w:t>
      </w:r>
      <w:r>
        <w:rPr>
          <w:i/>
        </w:rPr>
        <w:br/>
      </w:r>
      <w:r>
        <w:rPr>
          <w:i/>
        </w:rPr>
        <w:tab/>
      </w:r>
      <w:r>
        <w:rPr>
          <w:i/>
        </w:rPr>
        <w:tab/>
      </w:r>
      <w:r>
        <w:rPr>
          <w:i/>
        </w:rPr>
        <w:tab/>
      </w:r>
      <w:r>
        <w:rPr>
          <w:i/>
        </w:rPr>
        <w:tab/>
      </w:r>
      <w:r>
        <w:rPr>
          <w:i/>
        </w:rPr>
        <w:tab/>
        <w:t>Source: The Police of the Netherlands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pStyle w:val="Heading3"/>
      </w:pPr>
      <w:bookmarkStart w:id="22" w:name="_Toc49155278"/>
      <w:r>
        <w:t>8.2</w:t>
      </w:r>
      <w:r>
        <w:tab/>
        <w:t>FS_enhMCLoc – Study on location enhancements for mission critical services</w:t>
      </w:r>
      <w:bookmarkEnd w:id="22"/>
    </w:p>
    <w:p w:rsidR="006C119C" w:rsidRDefault="006C119C" w:rsidP="006C119C">
      <w:pPr>
        <w:rPr>
          <w:rFonts w:ascii="Arial" w:hAnsi="Arial" w:cs="Arial"/>
          <w:b/>
          <w:sz w:val="24"/>
        </w:rPr>
      </w:pPr>
      <w:r>
        <w:rPr>
          <w:rFonts w:ascii="Arial" w:hAnsi="Arial" w:cs="Arial"/>
          <w:b/>
          <w:color w:val="0000FF"/>
          <w:sz w:val="24"/>
        </w:rPr>
        <w:t>S6-201026</w:t>
      </w:r>
      <w:r>
        <w:rPr>
          <w:rFonts w:ascii="Arial" w:hAnsi="Arial" w:cs="Arial"/>
          <w:b/>
          <w:color w:val="0000FF"/>
          <w:sz w:val="24"/>
        </w:rPr>
        <w:tab/>
      </w:r>
      <w:r>
        <w:rPr>
          <w:rFonts w:ascii="Arial" w:hAnsi="Arial" w:cs="Arial"/>
          <w:b/>
          <w:sz w:val="24"/>
        </w:rPr>
        <w:t>Missing removal of EN in clause 6.11.2 of TR23.744</w:t>
      </w:r>
    </w:p>
    <w:p w:rsidR="006C119C" w:rsidRDefault="006C119C" w:rsidP="006C119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23.744 v17.0.0</w:t>
      </w:r>
      <w:r>
        <w:rPr>
          <w:i/>
        </w:rPr>
        <w:tab/>
        <w:t xml:space="preserve">  CR-0001  Cat: D (Rel-17)</w:t>
      </w:r>
      <w:r>
        <w:rPr>
          <w:i/>
        </w:rPr>
        <w:br/>
      </w:r>
      <w:r>
        <w:rPr>
          <w:i/>
        </w:rPr>
        <w:br/>
      </w:r>
      <w:r>
        <w:rPr>
          <w:i/>
        </w:rPr>
        <w:tab/>
      </w:r>
      <w:r>
        <w:rPr>
          <w:i/>
        </w:rPr>
        <w:tab/>
      </w:r>
      <w:r>
        <w:rPr>
          <w:i/>
        </w:rPr>
        <w:tab/>
      </w:r>
      <w:r>
        <w:rPr>
          <w:i/>
        </w:rPr>
        <w:tab/>
      </w:r>
      <w:r>
        <w:rPr>
          <w:i/>
        </w:rPr>
        <w:tab/>
        <w:t>Source: BDBOS</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Missing removal of </w:t>
      </w:r>
      <w:proofErr w:type="spellStart"/>
      <w:r>
        <w:t>Editors</w:t>
      </w:r>
      <w:proofErr w:type="spellEnd"/>
      <w:r>
        <w:t xml:space="preserve"> Note in clause 6.11.2 of TR23.744, issued in pCR S6-200911, which was approved in last  SA6#37 meeting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S6-201212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S6-201212</w:t>
      </w:r>
      <w:r>
        <w:rPr>
          <w:rFonts w:ascii="Arial" w:hAnsi="Arial" w:cs="Arial"/>
          <w:b/>
          <w:color w:val="0000FF"/>
          <w:sz w:val="24"/>
        </w:rPr>
        <w:tab/>
      </w:r>
      <w:r>
        <w:rPr>
          <w:rFonts w:ascii="Arial" w:hAnsi="Arial" w:cs="Arial"/>
          <w:b/>
          <w:sz w:val="24"/>
        </w:rPr>
        <w:t>Missing removal of EN in clause 6.11.2 of TR23.744</w:t>
      </w:r>
    </w:p>
    <w:p w:rsidR="006C119C" w:rsidRDefault="006C119C" w:rsidP="006C119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23.744 v17.0.0</w:t>
      </w:r>
      <w:r>
        <w:rPr>
          <w:i/>
        </w:rPr>
        <w:tab/>
        <w:t xml:space="preserve">  CR-0001  rev 1 Cat: D (Rel-17)</w:t>
      </w:r>
      <w:r>
        <w:rPr>
          <w:i/>
        </w:rPr>
        <w:br/>
      </w:r>
      <w:r>
        <w:rPr>
          <w:i/>
        </w:rPr>
        <w:br/>
      </w:r>
      <w:r>
        <w:rPr>
          <w:i/>
        </w:rPr>
        <w:tab/>
      </w:r>
      <w:r>
        <w:rPr>
          <w:i/>
        </w:rPr>
        <w:tab/>
      </w:r>
      <w:r>
        <w:rPr>
          <w:i/>
        </w:rPr>
        <w:tab/>
      </w:r>
      <w:r>
        <w:rPr>
          <w:i/>
        </w:rPr>
        <w:tab/>
      </w:r>
      <w:r>
        <w:rPr>
          <w:i/>
        </w:rPr>
        <w:tab/>
        <w:t>Source: BDBOS</w:t>
      </w:r>
    </w:p>
    <w:p w:rsidR="006C119C" w:rsidRDefault="006C119C" w:rsidP="006C119C">
      <w:pPr>
        <w:rPr>
          <w:color w:val="808080"/>
        </w:rPr>
      </w:pPr>
      <w:r>
        <w:rPr>
          <w:color w:val="808080"/>
        </w:rPr>
        <w:t>(Replaces S6-201026)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pStyle w:val="Heading3"/>
      </w:pPr>
      <w:bookmarkStart w:id="23" w:name="_Toc49155279"/>
      <w:r>
        <w:t>8.3</w:t>
      </w:r>
      <w:r>
        <w:tab/>
        <w:t>FS_eV2XAPP – Study on Enhancements to application layer support for V2X services</w:t>
      </w:r>
      <w:bookmarkEnd w:id="23"/>
    </w:p>
    <w:p w:rsidR="006C119C" w:rsidRDefault="006C119C" w:rsidP="006C119C">
      <w:pPr>
        <w:rPr>
          <w:rFonts w:ascii="Arial" w:hAnsi="Arial" w:cs="Arial"/>
          <w:b/>
          <w:sz w:val="24"/>
        </w:rPr>
      </w:pPr>
      <w:r>
        <w:rPr>
          <w:rFonts w:ascii="Arial" w:hAnsi="Arial" w:cs="Arial"/>
          <w:b/>
          <w:color w:val="0000FF"/>
          <w:sz w:val="24"/>
        </w:rPr>
        <w:t>S6-201081</w:t>
      </w:r>
      <w:r>
        <w:rPr>
          <w:rFonts w:ascii="Arial" w:hAnsi="Arial" w:cs="Arial"/>
          <w:b/>
          <w:color w:val="0000FF"/>
          <w:sz w:val="24"/>
        </w:rPr>
        <w:tab/>
      </w:r>
      <w:r>
        <w:rPr>
          <w:rFonts w:ascii="Arial" w:hAnsi="Arial" w:cs="Arial"/>
          <w:b/>
          <w:sz w:val="24"/>
        </w:rPr>
        <w:t>Update of Solution #5 on V2XAPP functional model</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Motorola Mobility, Lenovo</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lastRenderedPageBreak/>
        <w:t>This contribution proposes the update of solution #5 and in particular the addition of N5 interface between VAE server and 5GS.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Lenovo presented the document during the informal conference call (D2).</w:t>
      </w:r>
    </w:p>
    <w:p w:rsidR="006C119C" w:rsidRDefault="006C119C" w:rsidP="006C119C">
      <w:r>
        <w:t>Samsung remarked on lack of justification.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S6-201213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S6-201213</w:t>
      </w:r>
      <w:r>
        <w:rPr>
          <w:rFonts w:ascii="Arial" w:hAnsi="Arial" w:cs="Arial"/>
          <w:b/>
          <w:color w:val="0000FF"/>
          <w:sz w:val="24"/>
        </w:rPr>
        <w:tab/>
      </w:r>
      <w:r>
        <w:rPr>
          <w:rFonts w:ascii="Arial" w:hAnsi="Arial" w:cs="Arial"/>
          <w:b/>
          <w:sz w:val="24"/>
        </w:rPr>
        <w:t>Update of Solution #5 on V2XAPP functional model</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Motorola Mobility, Lenovo</w:t>
      </w:r>
    </w:p>
    <w:p w:rsidR="006C119C" w:rsidRDefault="006C119C" w:rsidP="006C119C">
      <w:pPr>
        <w:rPr>
          <w:color w:val="808080"/>
        </w:rPr>
      </w:pPr>
      <w:r>
        <w:rPr>
          <w:color w:val="808080"/>
        </w:rPr>
        <w:t>(Replaces S6-201081)</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S6-201083</w:t>
      </w:r>
      <w:r>
        <w:rPr>
          <w:rFonts w:ascii="Arial" w:hAnsi="Arial" w:cs="Arial"/>
          <w:b/>
          <w:color w:val="0000FF"/>
          <w:sz w:val="24"/>
        </w:rPr>
        <w:tab/>
      </w:r>
      <w:r>
        <w:rPr>
          <w:rFonts w:ascii="Arial" w:hAnsi="Arial" w:cs="Arial"/>
          <w:b/>
          <w:sz w:val="24"/>
        </w:rPr>
        <w:t>Solution on V2X application support for network slicing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Motorola Mobility, Lenovo</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paper provides a solution on Key issue 3 – V2X application support for network slicing.</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Lenovo presented the document during the informal conference call (D2).</w:t>
      </w:r>
    </w:p>
    <w:p w:rsidR="006C119C" w:rsidRDefault="006C119C" w:rsidP="006C119C">
      <w:r>
        <w:t xml:space="preserve">Motorola Solutions remarked that as a co-signer they supported the proposal but </w:t>
      </w:r>
      <w:proofErr w:type="spellStart"/>
      <w:r>
        <w:t>sugested</w:t>
      </w:r>
      <w:proofErr w:type="spellEnd"/>
      <w:r>
        <w:t xml:space="preserve"> to refer to only 5GS instead of both 5GS/PCF.</w:t>
      </w:r>
    </w:p>
    <w:p w:rsidR="006C119C" w:rsidRDefault="006C119C" w:rsidP="006C119C">
      <w:r>
        <w:t>Discussion continued further during the D4 call to evaluate further suggestions to the original proposal.</w:t>
      </w:r>
    </w:p>
    <w:p w:rsidR="006C119C" w:rsidRDefault="006C119C" w:rsidP="006C119C">
      <w:r>
        <w:t>Huawei suggested adding some editor's notes in order to move forward.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S6-201215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S6-201215</w:t>
      </w:r>
      <w:r>
        <w:rPr>
          <w:rFonts w:ascii="Arial" w:hAnsi="Arial" w:cs="Arial"/>
          <w:b/>
          <w:color w:val="0000FF"/>
          <w:sz w:val="24"/>
        </w:rPr>
        <w:tab/>
      </w:r>
      <w:r>
        <w:rPr>
          <w:rFonts w:ascii="Arial" w:hAnsi="Arial" w:cs="Arial"/>
          <w:b/>
          <w:sz w:val="24"/>
        </w:rPr>
        <w:t>Solution on V2X application support for network slicing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Motorola Mobility, Lenovo</w:t>
      </w:r>
    </w:p>
    <w:p w:rsidR="006C119C" w:rsidRDefault="006C119C" w:rsidP="006C119C">
      <w:pPr>
        <w:rPr>
          <w:color w:val="808080"/>
        </w:rPr>
      </w:pPr>
      <w:r>
        <w:rPr>
          <w:color w:val="808080"/>
        </w:rPr>
        <w:t>(Replaces S6-201083)</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 xml:space="preserve">The document was </w:t>
      </w:r>
      <w:proofErr w:type="gramStart"/>
      <w:r>
        <w:t>reviewed</w:t>
      </w:r>
      <w:proofErr w:type="gramEnd"/>
      <w:r>
        <w:t xml:space="preserve"> and some additional changes were proposed to editor's notes.</w:t>
      </w:r>
    </w:p>
    <w:p w:rsidR="006C119C" w:rsidRDefault="006C119C" w:rsidP="006C119C">
      <w:r>
        <w:t>The revised contribution, S6-201245, is considered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S6-201245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S6-201245</w:t>
      </w:r>
      <w:r>
        <w:rPr>
          <w:rFonts w:ascii="Arial" w:hAnsi="Arial" w:cs="Arial"/>
          <w:b/>
          <w:color w:val="0000FF"/>
          <w:sz w:val="24"/>
        </w:rPr>
        <w:tab/>
      </w:r>
      <w:r>
        <w:rPr>
          <w:rFonts w:ascii="Arial" w:hAnsi="Arial" w:cs="Arial"/>
          <w:b/>
          <w:sz w:val="24"/>
        </w:rPr>
        <w:t>Solution on V2X application support for network slicing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Motorola Mobility, Lenovo</w:t>
      </w:r>
    </w:p>
    <w:p w:rsidR="006C119C" w:rsidRDefault="006C119C" w:rsidP="006C119C">
      <w:pPr>
        <w:rPr>
          <w:color w:val="808080"/>
        </w:rPr>
      </w:pPr>
      <w:r>
        <w:rPr>
          <w:color w:val="808080"/>
        </w:rPr>
        <w:t>(Replaces S6-201215)</w:t>
      </w:r>
    </w:p>
    <w:p w:rsidR="006C119C" w:rsidRDefault="006C119C" w:rsidP="006C11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S6-201034</w:t>
      </w:r>
      <w:r>
        <w:rPr>
          <w:rFonts w:ascii="Arial" w:hAnsi="Arial" w:cs="Arial"/>
          <w:b/>
          <w:color w:val="0000FF"/>
          <w:sz w:val="24"/>
        </w:rPr>
        <w:tab/>
      </w:r>
      <w:r>
        <w:rPr>
          <w:rFonts w:ascii="Arial" w:hAnsi="Arial" w:cs="Arial"/>
          <w:b/>
          <w:sz w:val="24"/>
        </w:rPr>
        <w:t>Pseudo-CR on UE to UE Tele-operated Driving over PC5</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Qualcomm Incorporated</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A use case that enables one UE to send command and control messages to another UE for the purpose of tele-operated driving was recently added to key issue #4, "The remote driver may utilize a V2X application server or a V2X UE to communicate tele-operated command and control messages to one or more vehicles to drive autonomously and coordinate driving manoeuvres.". Solutions to meet this update to the key issue were specified for </w:t>
      </w:r>
      <w:proofErr w:type="spellStart"/>
      <w:r>
        <w:t>Uu</w:t>
      </w:r>
      <w:proofErr w:type="spellEnd"/>
      <w:r>
        <w:t xml:space="preserve"> connections for UEs engaged in a </w:t>
      </w:r>
      <w:proofErr w:type="spellStart"/>
      <w:r>
        <w:t>ToD</w:t>
      </w:r>
      <w:proofErr w:type="spellEnd"/>
      <w:r>
        <w:t xml:space="preserve"> session. Solutions need to </w:t>
      </w:r>
      <w:proofErr w:type="gramStart"/>
      <w:r>
        <w:t>specified</w:t>
      </w:r>
      <w:proofErr w:type="gramEnd"/>
      <w:r>
        <w:t xml:space="preserve"> for a PC5 connection for UEs engaged in a </w:t>
      </w:r>
      <w:proofErr w:type="spellStart"/>
      <w:r>
        <w:t>ToD</w:t>
      </w:r>
      <w:proofErr w:type="spellEnd"/>
      <w:r>
        <w:t xml:space="preserve"> session.</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Qualcomm presented the document during the informal conference call (D2).</w:t>
      </w:r>
    </w:p>
    <w:p w:rsidR="006C119C" w:rsidRDefault="006C119C" w:rsidP="006C119C">
      <w:r>
        <w:t xml:space="preserve">Samsung pointed out that </w:t>
      </w:r>
      <w:proofErr w:type="spellStart"/>
      <w:r>
        <w:t>som</w:t>
      </w:r>
      <w:proofErr w:type="spellEnd"/>
      <w:r>
        <w:t xml:space="preserve"> alignment with existing solutions was needed.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S6-201242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S6-201242</w:t>
      </w:r>
      <w:r>
        <w:rPr>
          <w:rFonts w:ascii="Arial" w:hAnsi="Arial" w:cs="Arial"/>
          <w:b/>
          <w:color w:val="0000FF"/>
          <w:sz w:val="24"/>
        </w:rPr>
        <w:tab/>
      </w:r>
      <w:r>
        <w:rPr>
          <w:rFonts w:ascii="Arial" w:hAnsi="Arial" w:cs="Arial"/>
          <w:b/>
          <w:sz w:val="24"/>
        </w:rPr>
        <w:t>Pseudo-CR on UE to UE Tele-operated Driving over PC5</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Qualcomm Incorporated</w:t>
      </w:r>
    </w:p>
    <w:p w:rsidR="006C119C" w:rsidRDefault="006C119C" w:rsidP="006C119C">
      <w:pPr>
        <w:rPr>
          <w:color w:val="808080"/>
        </w:rPr>
      </w:pPr>
      <w:r>
        <w:rPr>
          <w:color w:val="808080"/>
        </w:rPr>
        <w:t>(Replaces S6-201034)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S6-201035</w:t>
      </w:r>
      <w:r>
        <w:rPr>
          <w:rFonts w:ascii="Arial" w:hAnsi="Arial" w:cs="Arial"/>
          <w:b/>
          <w:color w:val="0000FF"/>
          <w:sz w:val="24"/>
        </w:rPr>
        <w:tab/>
      </w:r>
      <w:r>
        <w:rPr>
          <w:rFonts w:ascii="Arial" w:hAnsi="Arial" w:cs="Arial"/>
          <w:b/>
          <w:sz w:val="24"/>
        </w:rPr>
        <w:t xml:space="preserve">PC5_cPseudo-CR on V2X Application Usage of PC5 Cast </w:t>
      </w:r>
      <w:proofErr w:type="spellStart"/>
      <w:r>
        <w:rPr>
          <w:rFonts w:ascii="Arial" w:hAnsi="Arial" w:cs="Arial"/>
          <w:b/>
          <w:sz w:val="24"/>
        </w:rPr>
        <w:t>Typeast_type</w:t>
      </w:r>
      <w:proofErr w:type="spellEnd"/>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Qualcomm Incorporated</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SA2 has specified mechanisms to enable applications to communicate over PC5 using unicast, groupcast and broadcast communication methods. The specified reuse of those mechanisms will enable the selection of the best mechanism for PC5 communications by the VAE layer. Key issue #8 captures the need to support all of </w:t>
      </w:r>
      <w:proofErr w:type="gramStart"/>
      <w:r>
        <w:t>the these</w:t>
      </w:r>
      <w:proofErr w:type="gramEnd"/>
      <w:r>
        <w:t xml:space="preserve"> communication methods. Solutions need to be specified to enable reuse of all  PC5-based communication methods specified by SA2.</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Qualcomm presented the document during the informal conference call (D2).</w:t>
      </w:r>
    </w:p>
    <w:p w:rsidR="006C119C" w:rsidRDefault="006C119C" w:rsidP="006C119C">
      <w:r>
        <w:t>Samsung noted they had provided various comments over email.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S6-201243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S6-201243</w:t>
      </w:r>
      <w:r>
        <w:rPr>
          <w:rFonts w:ascii="Arial" w:hAnsi="Arial" w:cs="Arial"/>
          <w:b/>
          <w:color w:val="0000FF"/>
          <w:sz w:val="24"/>
        </w:rPr>
        <w:tab/>
      </w:r>
      <w:r>
        <w:rPr>
          <w:rFonts w:ascii="Arial" w:hAnsi="Arial" w:cs="Arial"/>
          <w:b/>
          <w:sz w:val="24"/>
        </w:rPr>
        <w:t xml:space="preserve">PC5_cPseudo-CR on V2X Application Usage of PC5 Cast </w:t>
      </w:r>
      <w:proofErr w:type="spellStart"/>
      <w:r>
        <w:rPr>
          <w:rFonts w:ascii="Arial" w:hAnsi="Arial" w:cs="Arial"/>
          <w:b/>
          <w:sz w:val="24"/>
        </w:rPr>
        <w:t>Typeast_type</w:t>
      </w:r>
      <w:proofErr w:type="spellEnd"/>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Qualcomm Incorporated</w:t>
      </w:r>
    </w:p>
    <w:p w:rsidR="006C119C" w:rsidRDefault="006C119C" w:rsidP="006C119C">
      <w:pPr>
        <w:rPr>
          <w:color w:val="808080"/>
        </w:rPr>
      </w:pPr>
      <w:r>
        <w:rPr>
          <w:color w:val="808080"/>
        </w:rPr>
        <w:t>(Replaces S6-201035)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S6-201159</w:t>
      </w:r>
      <w:r>
        <w:rPr>
          <w:rFonts w:ascii="Arial" w:hAnsi="Arial" w:cs="Arial"/>
          <w:b/>
          <w:color w:val="0000FF"/>
          <w:sz w:val="24"/>
        </w:rPr>
        <w:tab/>
      </w:r>
      <w:r>
        <w:rPr>
          <w:rFonts w:ascii="Arial" w:hAnsi="Arial" w:cs="Arial"/>
          <w:b/>
          <w:sz w:val="24"/>
        </w:rPr>
        <w:t>Solution to KI#10</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v0.6.0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Solution to KI#10</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document during the informal conference call (D2).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S6-201228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S6-201228</w:t>
      </w:r>
      <w:r>
        <w:rPr>
          <w:rFonts w:ascii="Arial" w:hAnsi="Arial" w:cs="Arial"/>
          <w:b/>
          <w:color w:val="0000FF"/>
          <w:sz w:val="24"/>
        </w:rPr>
        <w:tab/>
      </w:r>
      <w:r>
        <w:rPr>
          <w:rFonts w:ascii="Arial" w:hAnsi="Arial" w:cs="Arial"/>
          <w:b/>
          <w:sz w:val="24"/>
        </w:rPr>
        <w:t>Solution to KI#10</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v0.6.0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S6-201159)</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During the ph1 closing call it was noted that Qualcomm still objected the current version, but they noted these probably can be solved during the coming meeting.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S6-201131</w:t>
      </w:r>
      <w:r>
        <w:rPr>
          <w:rFonts w:ascii="Arial" w:hAnsi="Arial" w:cs="Arial"/>
          <w:b/>
          <w:color w:val="0000FF"/>
          <w:sz w:val="24"/>
        </w:rPr>
        <w:tab/>
      </w:r>
      <w:r>
        <w:rPr>
          <w:rFonts w:ascii="Arial" w:hAnsi="Arial" w:cs="Arial"/>
          <w:b/>
          <w:sz w:val="24"/>
        </w:rPr>
        <w:t>Pseudo-CR on solution for the support of local MBMS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CATT</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proposes solutions for the key issue #14 – support for Local MBMS.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S6-201161</w:t>
      </w:r>
      <w:r>
        <w:rPr>
          <w:rFonts w:ascii="Arial" w:hAnsi="Arial" w:cs="Arial"/>
          <w:b/>
          <w:color w:val="0000FF"/>
          <w:sz w:val="24"/>
        </w:rPr>
        <w:tab/>
      </w:r>
      <w:r>
        <w:rPr>
          <w:rFonts w:ascii="Arial" w:hAnsi="Arial" w:cs="Arial"/>
          <w:b/>
          <w:sz w:val="24"/>
        </w:rPr>
        <w:t>Pseudo-CR on updates to session-oriented service establishment procedure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contribution proposes alignment of procedures for V2X application server triggered and VAE client triggered session-oriented service.</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Samsung presented the document during the informal conference call (D2).</w:t>
      </w:r>
    </w:p>
    <w:p w:rsidR="006C119C" w:rsidRDefault="006C119C" w:rsidP="006C119C">
      <w:r>
        <w:t>Ericsson did not think the proposed solution for the alignment was a working solution.</w:t>
      </w:r>
    </w:p>
    <w:p w:rsidR="006C119C" w:rsidRDefault="006C119C" w:rsidP="006C119C">
      <w:r>
        <w:t>During the follow-up discussion during D4 Huawei suggested some changes to the notification terminology, to the new proposals that had been made.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S6-201238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S6-201238</w:t>
      </w:r>
      <w:r>
        <w:rPr>
          <w:rFonts w:ascii="Arial" w:hAnsi="Arial" w:cs="Arial"/>
          <w:b/>
          <w:color w:val="0000FF"/>
          <w:sz w:val="24"/>
        </w:rPr>
        <w:tab/>
      </w:r>
      <w:r>
        <w:rPr>
          <w:rFonts w:ascii="Arial" w:hAnsi="Arial" w:cs="Arial"/>
          <w:b/>
          <w:sz w:val="24"/>
        </w:rPr>
        <w:t>Pseudo-CR on updates to session-oriented service establishment procedure</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S6-201161)</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p w:rsidR="006C119C" w:rsidRDefault="006C119C" w:rsidP="006C119C">
      <w:r>
        <w:t>The revised contribution, S6-201246, is considered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S6-201246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S6-201246</w:t>
      </w:r>
      <w:r>
        <w:rPr>
          <w:rFonts w:ascii="Arial" w:hAnsi="Arial" w:cs="Arial"/>
          <w:b/>
          <w:color w:val="0000FF"/>
          <w:sz w:val="24"/>
        </w:rPr>
        <w:tab/>
      </w:r>
      <w:r>
        <w:rPr>
          <w:rFonts w:ascii="Arial" w:hAnsi="Arial" w:cs="Arial"/>
          <w:b/>
          <w:sz w:val="24"/>
        </w:rPr>
        <w:t>Pseudo-CR on updates to session-oriented service establishment procedure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S6-201238)</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S6-201157</w:t>
      </w:r>
      <w:r>
        <w:rPr>
          <w:rFonts w:ascii="Arial" w:hAnsi="Arial" w:cs="Arial"/>
          <w:b/>
          <w:color w:val="0000FF"/>
          <w:sz w:val="24"/>
        </w:rPr>
        <w:tab/>
      </w:r>
      <w:r>
        <w:rPr>
          <w:rFonts w:ascii="Arial" w:hAnsi="Arial" w:cs="Arial"/>
          <w:b/>
          <w:sz w:val="24"/>
        </w:rPr>
        <w:t>New key issue on supporting dynamic information for HD maps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v0.6.0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New key issue on supporting dynamic information for HD maps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document during the informal conference call (D2).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S6-201227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S6-201227</w:t>
      </w:r>
      <w:r>
        <w:rPr>
          <w:rFonts w:ascii="Arial" w:hAnsi="Arial" w:cs="Arial"/>
          <w:b/>
          <w:color w:val="0000FF"/>
          <w:sz w:val="24"/>
        </w:rPr>
        <w:tab/>
      </w:r>
      <w:r>
        <w:rPr>
          <w:rFonts w:ascii="Arial" w:hAnsi="Arial" w:cs="Arial"/>
          <w:b/>
          <w:sz w:val="24"/>
        </w:rPr>
        <w:t>New key issue on supporting dynamic information for HD maps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v0.6.0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S6-201157)</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S6-201164</w:t>
      </w:r>
      <w:r>
        <w:rPr>
          <w:rFonts w:ascii="Arial" w:hAnsi="Arial" w:cs="Arial"/>
          <w:b/>
          <w:color w:val="0000FF"/>
          <w:sz w:val="24"/>
        </w:rPr>
        <w:tab/>
      </w:r>
      <w:r>
        <w:rPr>
          <w:rFonts w:ascii="Arial" w:hAnsi="Arial" w:cs="Arial"/>
          <w:b/>
          <w:sz w:val="24"/>
        </w:rPr>
        <w:t>Pseudo-CR on new key issues for V2X group management and group communication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pCR is introduce a new KI to FS_eV2XAPP.</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Samsung presented the document during the informal conference call (D2).</w:t>
      </w:r>
    </w:p>
    <w:p w:rsidR="006C119C" w:rsidRDefault="006C119C" w:rsidP="006C119C">
      <w:r>
        <w:lastRenderedPageBreak/>
        <w:t>Qualcomm made a remark that it was not clear from the proposal where various capability lies i.e. in the platooning application or the VAE layer or the VAX layer.</w:t>
      </w:r>
    </w:p>
    <w:p w:rsidR="006C119C" w:rsidRDefault="006C119C" w:rsidP="006C119C">
      <w:r>
        <w:t>CATT remarked that the group leader seemed to be a completely new concept that would require further clarification and definition.</w:t>
      </w:r>
    </w:p>
    <w:p w:rsidR="006C119C" w:rsidRDefault="006C119C" w:rsidP="006C119C">
      <w:r>
        <w:t xml:space="preserve">Samsung noted that the present specification was not the right </w:t>
      </w:r>
      <w:proofErr w:type="spellStart"/>
      <w:r>
        <w:t>palce</w:t>
      </w:r>
      <w:proofErr w:type="spellEnd"/>
      <w:r>
        <w:t xml:space="preserve"> for a </w:t>
      </w:r>
      <w:proofErr w:type="gramStart"/>
      <w:r>
        <w:t>definition</w:t>
      </w:r>
      <w:proofErr w:type="gramEnd"/>
      <w:r>
        <w:t xml:space="preserve"> but some explanation could be added on the cover page.</w:t>
      </w:r>
    </w:p>
    <w:p w:rsidR="006C119C" w:rsidRDefault="006C119C" w:rsidP="006C119C">
      <w:r>
        <w:t>Motorola Solutions was of the view that some explanation would be required in the actual text as otherwise it would get lost when the pCR is implemented.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S6-201237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S6-201237</w:t>
      </w:r>
      <w:r>
        <w:rPr>
          <w:rFonts w:ascii="Arial" w:hAnsi="Arial" w:cs="Arial"/>
          <w:b/>
          <w:color w:val="0000FF"/>
          <w:sz w:val="24"/>
        </w:rPr>
        <w:tab/>
      </w:r>
      <w:r>
        <w:rPr>
          <w:rFonts w:ascii="Arial" w:hAnsi="Arial" w:cs="Arial"/>
          <w:b/>
          <w:sz w:val="24"/>
        </w:rPr>
        <w:t>Pseudo-CR on new key issues for V2X group management and group communication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S6-201164)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S6-201165</w:t>
      </w:r>
      <w:r>
        <w:rPr>
          <w:rFonts w:ascii="Arial" w:hAnsi="Arial" w:cs="Arial"/>
          <w:b/>
          <w:color w:val="0000FF"/>
          <w:sz w:val="24"/>
        </w:rPr>
        <w:tab/>
      </w:r>
      <w:r>
        <w:rPr>
          <w:rFonts w:ascii="Arial" w:hAnsi="Arial" w:cs="Arial"/>
          <w:b/>
          <w:sz w:val="24"/>
        </w:rPr>
        <w:t>Pseudo-CR on solution to key issues for V2X group management and group communication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Samsung presented the document during the informal conference call (D2). Solution for on-network and off-network group leader change procedure has been proposed. Solution for VAE server to determine new potential group leader and change the group leader has been proposed.</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Samsung presented the document during the informal conference call (D2).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S6-201236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S6-201236</w:t>
      </w:r>
      <w:r>
        <w:rPr>
          <w:rFonts w:ascii="Arial" w:hAnsi="Arial" w:cs="Arial"/>
          <w:b/>
          <w:color w:val="0000FF"/>
          <w:sz w:val="24"/>
        </w:rPr>
        <w:tab/>
      </w:r>
      <w:r>
        <w:rPr>
          <w:rFonts w:ascii="Arial" w:hAnsi="Arial" w:cs="Arial"/>
          <w:b/>
          <w:sz w:val="24"/>
        </w:rPr>
        <w:t>Pseudo-CR on solution to key issues for V2X group management and group communication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S6-201165)</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p w:rsidR="006C119C" w:rsidRDefault="006C119C" w:rsidP="006C119C">
      <w:r>
        <w:t>S6-201249 was pre-</w:t>
      </w:r>
      <w:proofErr w:type="spellStart"/>
      <w:r>
        <w:t>aproved</w:t>
      </w:r>
      <w:proofErr w:type="spellEnd"/>
      <w:r>
        <w:t xml:space="preserve"> (ph1 closing call).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S6-201249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S6-201249</w:t>
      </w:r>
      <w:r>
        <w:rPr>
          <w:rFonts w:ascii="Arial" w:hAnsi="Arial" w:cs="Arial"/>
          <w:b/>
          <w:color w:val="0000FF"/>
          <w:sz w:val="24"/>
        </w:rPr>
        <w:tab/>
      </w:r>
      <w:r>
        <w:rPr>
          <w:rFonts w:ascii="Arial" w:hAnsi="Arial" w:cs="Arial"/>
          <w:b/>
          <w:sz w:val="24"/>
        </w:rPr>
        <w:t>Pseudo-CR on solution to key issues for V2X group management and group communication</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S6-201236)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S6-201158</w:t>
      </w:r>
      <w:r>
        <w:rPr>
          <w:rFonts w:ascii="Arial" w:hAnsi="Arial" w:cs="Arial"/>
          <w:b/>
          <w:color w:val="0000FF"/>
          <w:sz w:val="24"/>
        </w:rPr>
        <w:tab/>
      </w:r>
      <w:r>
        <w:rPr>
          <w:rFonts w:ascii="Arial" w:hAnsi="Arial" w:cs="Arial"/>
          <w:b/>
          <w:sz w:val="24"/>
        </w:rPr>
        <w:t>Update to evaluations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v0.6.0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Update to evaluations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S6-201162</w:t>
      </w:r>
      <w:r>
        <w:rPr>
          <w:rFonts w:ascii="Arial" w:hAnsi="Arial" w:cs="Arial"/>
          <w:b/>
          <w:color w:val="0000FF"/>
          <w:sz w:val="24"/>
        </w:rPr>
        <w:tab/>
      </w:r>
      <w:r>
        <w:rPr>
          <w:rFonts w:ascii="Arial" w:hAnsi="Arial" w:cs="Arial"/>
          <w:b/>
          <w:sz w:val="24"/>
        </w:rPr>
        <w:t>Pseudo-CR on updates to session-oriented service change procedure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S6-201239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S6-201239</w:t>
      </w:r>
      <w:r>
        <w:rPr>
          <w:rFonts w:ascii="Arial" w:hAnsi="Arial" w:cs="Arial"/>
          <w:b/>
          <w:color w:val="0000FF"/>
          <w:sz w:val="24"/>
        </w:rPr>
        <w:tab/>
      </w:r>
      <w:r>
        <w:rPr>
          <w:rFonts w:ascii="Arial" w:hAnsi="Arial" w:cs="Arial"/>
          <w:b/>
          <w:sz w:val="24"/>
        </w:rPr>
        <w:t>Pseudo-CR on updates to session-oriented service change procedure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S6-201162)</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p w:rsidR="006C119C" w:rsidRDefault="006C119C" w:rsidP="006C119C">
      <w:r>
        <w:t>The revised contribution, S6-201247, is considered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S6-201247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S6-201247</w:t>
      </w:r>
      <w:r>
        <w:rPr>
          <w:rFonts w:ascii="Arial" w:hAnsi="Arial" w:cs="Arial"/>
          <w:b/>
          <w:color w:val="0000FF"/>
          <w:sz w:val="24"/>
        </w:rPr>
        <w:tab/>
      </w:r>
      <w:r>
        <w:rPr>
          <w:rFonts w:ascii="Arial" w:hAnsi="Arial" w:cs="Arial"/>
          <w:b/>
          <w:sz w:val="24"/>
        </w:rPr>
        <w:t>Pseudo-CR on updates to session-oriented service change procedure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S6-201239)</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S6-201163</w:t>
      </w:r>
      <w:r>
        <w:rPr>
          <w:rFonts w:ascii="Arial" w:hAnsi="Arial" w:cs="Arial"/>
          <w:b/>
          <w:color w:val="0000FF"/>
          <w:sz w:val="24"/>
        </w:rPr>
        <w:tab/>
      </w:r>
      <w:r>
        <w:rPr>
          <w:rFonts w:ascii="Arial" w:hAnsi="Arial" w:cs="Arial"/>
          <w:b/>
          <w:sz w:val="24"/>
        </w:rPr>
        <w:t>Pseudo-CR on updates to session-oriented service terminate procedure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S6-201240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S6-201240</w:t>
      </w:r>
      <w:r>
        <w:rPr>
          <w:rFonts w:ascii="Arial" w:hAnsi="Arial" w:cs="Arial"/>
          <w:b/>
          <w:color w:val="0000FF"/>
          <w:sz w:val="24"/>
        </w:rPr>
        <w:tab/>
      </w:r>
      <w:r>
        <w:rPr>
          <w:rFonts w:ascii="Arial" w:hAnsi="Arial" w:cs="Arial"/>
          <w:b/>
          <w:sz w:val="24"/>
        </w:rPr>
        <w:t>Pseudo-CR on updates to session-oriented service terminate procedure</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S6-201163)</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The revised contribution, S6-201248, is considered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S6-201248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S6-201248</w:t>
      </w:r>
      <w:r>
        <w:rPr>
          <w:rFonts w:ascii="Arial" w:hAnsi="Arial" w:cs="Arial"/>
          <w:b/>
          <w:color w:val="0000FF"/>
          <w:sz w:val="24"/>
        </w:rPr>
        <w:tab/>
      </w:r>
      <w:r>
        <w:rPr>
          <w:rFonts w:ascii="Arial" w:hAnsi="Arial" w:cs="Arial"/>
          <w:b/>
          <w:sz w:val="24"/>
        </w:rPr>
        <w:t>Pseudo-CR on updates to session-oriented service terminate procedure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v1.0.0</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S6-201240)</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pStyle w:val="Heading3"/>
      </w:pPr>
      <w:bookmarkStart w:id="24" w:name="_Toc49155280"/>
      <w:r>
        <w:t>8.4</w:t>
      </w:r>
      <w:r>
        <w:tab/>
        <w:t>FS_FFAPP – Study on application layer support for Factories of the Future in 5G network</w:t>
      </w:r>
      <w:bookmarkEnd w:id="24"/>
    </w:p>
    <w:p w:rsidR="006C119C" w:rsidRDefault="006C119C" w:rsidP="006C119C">
      <w:pPr>
        <w:rPr>
          <w:rFonts w:ascii="Arial" w:hAnsi="Arial" w:cs="Arial"/>
          <w:b/>
          <w:sz w:val="24"/>
        </w:rPr>
      </w:pPr>
      <w:r>
        <w:rPr>
          <w:rFonts w:ascii="Arial" w:hAnsi="Arial" w:cs="Arial"/>
          <w:b/>
          <w:color w:val="0000FF"/>
          <w:sz w:val="24"/>
        </w:rPr>
        <w:t>S6-201171</w:t>
      </w:r>
      <w:r>
        <w:rPr>
          <w:rFonts w:ascii="Arial" w:hAnsi="Arial" w:cs="Arial"/>
          <w:b/>
          <w:color w:val="0000FF"/>
          <w:sz w:val="24"/>
        </w:rPr>
        <w:tab/>
      </w:r>
      <w:r>
        <w:rPr>
          <w:rFonts w:ascii="Arial" w:hAnsi="Arial" w:cs="Arial"/>
          <w:b/>
          <w:sz w:val="24"/>
        </w:rPr>
        <w:t>pCR FFAPP FAE server clarification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pCR clarifies the role of FAE server when interacting with 3GPP system using different reference points.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Samsung presented the document during the informal conference call (D3).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S6-201149</w:t>
      </w:r>
      <w:r>
        <w:rPr>
          <w:rFonts w:ascii="Arial" w:hAnsi="Arial" w:cs="Arial"/>
          <w:b/>
          <w:color w:val="0000FF"/>
          <w:sz w:val="24"/>
        </w:rPr>
        <w:tab/>
      </w:r>
      <w:r>
        <w:rPr>
          <w:rFonts w:ascii="Arial" w:hAnsi="Arial" w:cs="Arial"/>
          <w:b/>
          <w:sz w:val="24"/>
        </w:rPr>
        <w:t>New key issue on device monitoring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New key issue on device monitoring</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document during the informal conference call (D3).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S6-201221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S6-201221</w:t>
      </w:r>
      <w:r>
        <w:rPr>
          <w:rFonts w:ascii="Arial" w:hAnsi="Arial" w:cs="Arial"/>
          <w:b/>
          <w:color w:val="0000FF"/>
          <w:sz w:val="24"/>
        </w:rPr>
        <w:tab/>
      </w:r>
      <w:r>
        <w:rPr>
          <w:rFonts w:ascii="Arial" w:hAnsi="Arial" w:cs="Arial"/>
          <w:b/>
          <w:sz w:val="24"/>
        </w:rPr>
        <w:t>New key issue on device monitoring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S6-201149)</w:t>
      </w:r>
    </w:p>
    <w:p w:rsidR="006C119C" w:rsidRDefault="006C119C" w:rsidP="006C11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S6-201097</w:t>
      </w:r>
      <w:r>
        <w:rPr>
          <w:rFonts w:ascii="Arial" w:hAnsi="Arial" w:cs="Arial"/>
          <w:b/>
          <w:color w:val="0000FF"/>
          <w:sz w:val="24"/>
        </w:rPr>
        <w:tab/>
      </w:r>
      <w:r>
        <w:rPr>
          <w:rFonts w:ascii="Arial" w:hAnsi="Arial" w:cs="Arial"/>
          <w:b/>
          <w:sz w:val="24"/>
        </w:rPr>
        <w:t>Pseudo-CR on key issue on constrained devices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proofErr w:type="gramStart"/>
      <w:r>
        <w:t>Therefore</w:t>
      </w:r>
      <w:proofErr w:type="gramEnd"/>
      <w:r>
        <w:t xml:space="preserve"> there is a need to study whether and how to use protocol(s) designed for constrained devices to support the Factories of the Future applications. The present contribution proposes a key issue covering this topic.</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Ericsson presented the document during the informal conference call (D3).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S6-201235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S6-201235</w:t>
      </w:r>
      <w:r>
        <w:rPr>
          <w:rFonts w:ascii="Arial" w:hAnsi="Arial" w:cs="Arial"/>
          <w:b/>
          <w:color w:val="0000FF"/>
          <w:sz w:val="24"/>
        </w:rPr>
        <w:tab/>
      </w:r>
      <w:r>
        <w:rPr>
          <w:rFonts w:ascii="Arial" w:hAnsi="Arial" w:cs="Arial"/>
          <w:b/>
          <w:sz w:val="24"/>
        </w:rPr>
        <w:t>Pseudo-CR on key issue on constrained devices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Ericsson</w:t>
      </w:r>
    </w:p>
    <w:p w:rsidR="006C119C" w:rsidRDefault="006C119C" w:rsidP="006C119C">
      <w:pPr>
        <w:rPr>
          <w:color w:val="808080"/>
        </w:rPr>
      </w:pPr>
      <w:r>
        <w:rPr>
          <w:color w:val="808080"/>
        </w:rPr>
        <w:t>(Replaces S6-201097)</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 xml:space="preserve">Ericsson indicated during ph1 closing call that they believed all concerns of </w:t>
      </w:r>
      <w:proofErr w:type="spellStart"/>
      <w:r>
        <w:t>Deutcsche</w:t>
      </w:r>
      <w:proofErr w:type="spellEnd"/>
      <w:r>
        <w:t xml:space="preserve"> Telekom had been addressed.</w:t>
      </w:r>
    </w:p>
    <w:p w:rsidR="006C119C" w:rsidRDefault="006C119C" w:rsidP="006C119C">
      <w:r>
        <w:t>Deutsche Telekom noted they still had concerns with regard to lack of normative requirements and still did not support the contribution. They suggested sending an LS to SA1.</w:t>
      </w:r>
    </w:p>
    <w:p w:rsidR="006C119C" w:rsidRDefault="006C119C" w:rsidP="006C119C">
      <w:r>
        <w:t>The chairman noted that the bar for key issues in a TR is normally set rather low and asked for further views.</w:t>
      </w:r>
    </w:p>
    <w:p w:rsidR="006C119C" w:rsidRDefault="006C119C" w:rsidP="006C119C">
      <w:r>
        <w:t>Lenovo also had some concern with the elaboration of the key issue.</w:t>
      </w:r>
    </w:p>
    <w:p w:rsidR="006C119C" w:rsidRDefault="006C119C" w:rsidP="006C119C">
      <w:r>
        <w:t>Qualcomm indicated they were of two minds and thought SA6 might be stepping in the area of SA1 with this proposal and thought an LS to SA1 might be one solution.</w:t>
      </w:r>
    </w:p>
    <w:p w:rsidR="006C119C" w:rsidRDefault="006C119C" w:rsidP="006C119C">
      <w:r>
        <w:t>TMUS also supported approaching SA1 prior to proceeding with the proposal in question.</w:t>
      </w:r>
    </w:p>
    <w:p w:rsidR="006C119C" w:rsidRDefault="006C119C" w:rsidP="006C119C">
      <w:r>
        <w:t>Huawei was of the view that while SA6 should concentrate on application use cases, SA6 may need do some rethinking in order to be able to make progress in a broader sense.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S6-201148</w:t>
      </w:r>
      <w:r>
        <w:rPr>
          <w:rFonts w:ascii="Arial" w:hAnsi="Arial" w:cs="Arial"/>
          <w:b/>
          <w:color w:val="0000FF"/>
          <w:sz w:val="24"/>
        </w:rPr>
        <w:tab/>
      </w:r>
      <w:r>
        <w:rPr>
          <w:rFonts w:ascii="Arial" w:hAnsi="Arial" w:cs="Arial"/>
          <w:b/>
          <w:sz w:val="24"/>
        </w:rPr>
        <w:t>New key issue on support for device groups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Proposal for New key issue on support for device groups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document during the informal conference call (D3). Further enhancement proposals were presented during D4 call.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S6-201220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S6-201220</w:t>
      </w:r>
      <w:r>
        <w:rPr>
          <w:rFonts w:ascii="Arial" w:hAnsi="Arial" w:cs="Arial"/>
          <w:b/>
          <w:color w:val="0000FF"/>
          <w:sz w:val="24"/>
        </w:rPr>
        <w:tab/>
      </w:r>
      <w:r>
        <w:rPr>
          <w:rFonts w:ascii="Arial" w:hAnsi="Arial" w:cs="Arial"/>
          <w:b/>
          <w:sz w:val="24"/>
        </w:rPr>
        <w:t>New key issue on support for device groups</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S6-201148)</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A brief presentation was made during the ph1 closing call with some additional changes.</w:t>
      </w:r>
    </w:p>
    <w:p w:rsidR="006C119C" w:rsidRDefault="006C119C" w:rsidP="006C119C">
      <w:r>
        <w:t>The revised contribution, S6-201250, is considered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S6-201250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S6-201250</w:t>
      </w:r>
      <w:r>
        <w:rPr>
          <w:rFonts w:ascii="Arial" w:hAnsi="Arial" w:cs="Arial"/>
          <w:b/>
          <w:color w:val="0000FF"/>
          <w:sz w:val="24"/>
        </w:rPr>
        <w:tab/>
      </w:r>
      <w:r>
        <w:rPr>
          <w:rFonts w:ascii="Arial" w:hAnsi="Arial" w:cs="Arial"/>
          <w:b/>
          <w:sz w:val="24"/>
        </w:rPr>
        <w:t>New key issue on support for device groups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S6-201220)</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S6-201095</w:t>
      </w:r>
      <w:r>
        <w:rPr>
          <w:rFonts w:ascii="Arial" w:hAnsi="Arial" w:cs="Arial"/>
          <w:b/>
          <w:color w:val="0000FF"/>
          <w:sz w:val="24"/>
        </w:rPr>
        <w:tab/>
      </w:r>
      <w:r>
        <w:rPr>
          <w:rFonts w:ascii="Arial" w:hAnsi="Arial" w:cs="Arial"/>
          <w:b/>
          <w:sz w:val="24"/>
        </w:rPr>
        <w:t>Pseudo-CR on Update to 5GLAN group management solution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proposes to expand the scope of KI#6 to investigate the use of SEAL Group Management for 5GLAN group management and proposes changes to Solution #9 describing needed SEAL GM enhancements.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Ericsson presented the document during the informal conference call (D3).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S6-201147</w:t>
      </w:r>
      <w:r>
        <w:rPr>
          <w:rFonts w:ascii="Arial" w:hAnsi="Arial" w:cs="Arial"/>
          <w:b/>
          <w:color w:val="0000FF"/>
          <w:sz w:val="24"/>
        </w:rPr>
        <w:tab/>
      </w:r>
      <w:r>
        <w:rPr>
          <w:rFonts w:ascii="Arial" w:hAnsi="Arial" w:cs="Arial"/>
          <w:b/>
          <w:sz w:val="24"/>
        </w:rPr>
        <w:t>Update to key issue on device onboarding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provides a proposal for update to key issue on device onboarding.</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Huawei presented the document during the informal conference call (D3) further enhancements were discussed during D4.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S6-201219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S6-201219</w:t>
      </w:r>
      <w:r>
        <w:rPr>
          <w:rFonts w:ascii="Arial" w:hAnsi="Arial" w:cs="Arial"/>
          <w:b/>
          <w:color w:val="0000FF"/>
          <w:sz w:val="24"/>
        </w:rPr>
        <w:tab/>
      </w:r>
      <w:r>
        <w:rPr>
          <w:rFonts w:ascii="Arial" w:hAnsi="Arial" w:cs="Arial"/>
          <w:b/>
          <w:sz w:val="24"/>
        </w:rPr>
        <w:t>Update to key issue on device onboarding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S6-201147)</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lastRenderedPageBreak/>
        <w:t>A brief presentation was made during the ph1 closing call with some additional changes.</w:t>
      </w:r>
    </w:p>
    <w:p w:rsidR="006C119C" w:rsidRDefault="006C119C" w:rsidP="006C119C">
      <w:r>
        <w:t>Deutsche Telekom still had concerns with the proposal and suggested communication with SA1.</w:t>
      </w:r>
    </w:p>
    <w:p w:rsidR="006C119C" w:rsidRDefault="006C119C" w:rsidP="006C119C">
      <w:r>
        <w:t>Qualcomm initially indicated support for the changes proposed in the contribution.</w:t>
      </w:r>
    </w:p>
    <w:p w:rsidR="006C119C" w:rsidRDefault="006C119C" w:rsidP="006C119C">
      <w:r>
        <w:t xml:space="preserve">There </w:t>
      </w:r>
      <w:proofErr w:type="gramStart"/>
      <w:r>
        <w:t>were</w:t>
      </w:r>
      <w:proofErr w:type="gramEnd"/>
      <w:r>
        <w:t xml:space="preserve"> some discussion on how to proceed with initially only one objecting company/member, and whether the contribution could be approved.</w:t>
      </w:r>
    </w:p>
    <w:p w:rsidR="006C119C" w:rsidRDefault="006C119C" w:rsidP="006C119C">
      <w:r>
        <w:t xml:space="preserve">After chairman checking for the support for this contribution it turned out that ZTE, Qualcomm and Deutsche Telekom were </w:t>
      </w:r>
      <w:proofErr w:type="spellStart"/>
      <w:r>
        <w:t>oppsoing</w:t>
      </w:r>
      <w:proofErr w:type="spellEnd"/>
      <w:r>
        <w:t xml:space="preserve"> the approval of the contribution.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S6-201017</w:t>
      </w:r>
      <w:r>
        <w:rPr>
          <w:rFonts w:ascii="Arial" w:hAnsi="Arial" w:cs="Arial"/>
          <w:b/>
          <w:color w:val="0000FF"/>
          <w:sz w:val="24"/>
        </w:rPr>
        <w:tab/>
      </w:r>
      <w:r>
        <w:rPr>
          <w:rFonts w:ascii="Arial" w:hAnsi="Arial" w:cs="Arial"/>
          <w:b/>
          <w:sz w:val="24"/>
        </w:rPr>
        <w:t xml:space="preserve">Pseudo-CR on oneM2M overview - </w:t>
      </w:r>
      <w:proofErr w:type="spellStart"/>
      <w:r>
        <w:rPr>
          <w:rFonts w:ascii="Arial" w:hAnsi="Arial" w:cs="Arial"/>
          <w:b/>
          <w:sz w:val="24"/>
        </w:rPr>
        <w:t>AnnexA</w:t>
      </w:r>
      <w:proofErr w:type="spellEnd"/>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Deutsche Telekom AG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Adding additional info about oneM2M to existing Annex A.</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Deutsche Telekom presented the document during the informal conference call (D3).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S6-201241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S6-201241</w:t>
      </w:r>
      <w:r>
        <w:rPr>
          <w:rFonts w:ascii="Arial" w:hAnsi="Arial" w:cs="Arial"/>
          <w:b/>
          <w:color w:val="0000FF"/>
          <w:sz w:val="24"/>
        </w:rPr>
        <w:tab/>
      </w:r>
      <w:r>
        <w:rPr>
          <w:rFonts w:ascii="Arial" w:hAnsi="Arial" w:cs="Arial"/>
          <w:b/>
          <w:sz w:val="24"/>
        </w:rPr>
        <w:t xml:space="preserve">Pseudo-CR on oneM2M overview - </w:t>
      </w:r>
      <w:proofErr w:type="spellStart"/>
      <w:r>
        <w:rPr>
          <w:rFonts w:ascii="Arial" w:hAnsi="Arial" w:cs="Arial"/>
          <w:b/>
          <w:sz w:val="24"/>
        </w:rPr>
        <w:t>AnnexA</w:t>
      </w:r>
      <w:proofErr w:type="spellEnd"/>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Deutsche Telekom AG</w:t>
      </w:r>
    </w:p>
    <w:p w:rsidR="006C119C" w:rsidRDefault="006C119C" w:rsidP="006C119C">
      <w:pPr>
        <w:rPr>
          <w:color w:val="808080"/>
        </w:rPr>
      </w:pPr>
      <w:r>
        <w:rPr>
          <w:color w:val="808080"/>
        </w:rPr>
        <w:t>(Replaces S6-201017)</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S6-201096</w:t>
      </w:r>
      <w:r>
        <w:rPr>
          <w:rFonts w:ascii="Arial" w:hAnsi="Arial" w:cs="Arial"/>
          <w:b/>
          <w:color w:val="0000FF"/>
          <w:sz w:val="24"/>
        </w:rPr>
        <w:tab/>
      </w:r>
      <w:r>
        <w:rPr>
          <w:rFonts w:ascii="Arial" w:hAnsi="Arial" w:cs="Arial"/>
          <w:b/>
          <w:sz w:val="24"/>
        </w:rPr>
        <w:t>Pseudo-CR on Solution - SEAL support for device onboarding and remote provisioning in an SNPN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proposes a solution for KI#7 – Device onboarding.</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Ericsson presented the document during the informal conference call (D3).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S6-201234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S6-201234</w:t>
      </w:r>
      <w:r>
        <w:rPr>
          <w:rFonts w:ascii="Arial" w:hAnsi="Arial" w:cs="Arial"/>
          <w:b/>
          <w:color w:val="0000FF"/>
          <w:sz w:val="24"/>
        </w:rPr>
        <w:tab/>
      </w:r>
      <w:r>
        <w:rPr>
          <w:rFonts w:ascii="Arial" w:hAnsi="Arial" w:cs="Arial"/>
          <w:b/>
          <w:sz w:val="24"/>
        </w:rPr>
        <w:t>Pseudo-CR on Solution - SEAL support for device onboarding and remote provisioning in an SNPN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Ericsson</w:t>
      </w:r>
    </w:p>
    <w:p w:rsidR="006C119C" w:rsidRDefault="006C119C" w:rsidP="006C119C">
      <w:pPr>
        <w:rPr>
          <w:color w:val="808080"/>
        </w:rPr>
      </w:pPr>
      <w:r>
        <w:rPr>
          <w:color w:val="808080"/>
        </w:rPr>
        <w:t>(Replaces S6-201096)</w:t>
      </w:r>
    </w:p>
    <w:p w:rsidR="006C119C" w:rsidRDefault="006C119C" w:rsidP="006C119C">
      <w:pPr>
        <w:rPr>
          <w:rFonts w:ascii="Arial" w:hAnsi="Arial" w:cs="Arial"/>
          <w:b/>
        </w:rPr>
      </w:pPr>
      <w:r>
        <w:rPr>
          <w:rFonts w:ascii="Arial" w:hAnsi="Arial" w:cs="Arial"/>
          <w:b/>
        </w:rPr>
        <w:lastRenderedPageBreak/>
        <w:t xml:space="preserve">Discussion: </w:t>
      </w:r>
    </w:p>
    <w:p w:rsidR="006C119C" w:rsidRDefault="006C119C" w:rsidP="006C119C">
      <w:r>
        <w:t>A brief presentation was made during the ph1 closing call and it was noted that Deutsche Telekom had concerns with the proposal.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S6-201044</w:t>
      </w:r>
      <w:r>
        <w:rPr>
          <w:rFonts w:ascii="Arial" w:hAnsi="Arial" w:cs="Arial"/>
          <w:b/>
          <w:color w:val="0000FF"/>
          <w:sz w:val="24"/>
        </w:rPr>
        <w:tab/>
      </w:r>
      <w:r>
        <w:rPr>
          <w:rFonts w:ascii="Arial" w:hAnsi="Arial" w:cs="Arial"/>
          <w:b/>
          <w:sz w:val="24"/>
        </w:rPr>
        <w:t>Solution #x Device Onboarding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proposes a new solution for device onboarding.</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ZTE presented the document during the informal conference call (D3).</w:t>
      </w:r>
    </w:p>
    <w:p w:rsidR="006C119C" w:rsidRDefault="006C119C" w:rsidP="006C119C">
      <w:r>
        <w:t xml:space="preserve">There was </w:t>
      </w:r>
      <w:proofErr w:type="spellStart"/>
      <w:r>
        <w:t>a.o.</w:t>
      </w:r>
      <w:proofErr w:type="spellEnd"/>
      <w:r>
        <w:t xml:space="preserve"> discussion on whether the present contribution could be merged with S6-201096.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S6-201180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S6-201180</w:t>
      </w:r>
      <w:r>
        <w:rPr>
          <w:rFonts w:ascii="Arial" w:hAnsi="Arial" w:cs="Arial"/>
          <w:b/>
          <w:color w:val="0000FF"/>
          <w:sz w:val="24"/>
        </w:rPr>
        <w:tab/>
      </w:r>
      <w:r>
        <w:rPr>
          <w:rFonts w:ascii="Arial" w:hAnsi="Arial" w:cs="Arial"/>
          <w:b/>
          <w:sz w:val="24"/>
        </w:rPr>
        <w:t>Solution #x Device Onboarding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808080"/>
        </w:rPr>
      </w:pPr>
      <w:r>
        <w:rPr>
          <w:color w:val="808080"/>
        </w:rPr>
        <w:t>(Replaces S6-201044)</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Objection from Ericsson was confirmed during the ph1 closing call.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S6-201046</w:t>
      </w:r>
      <w:r>
        <w:rPr>
          <w:rFonts w:ascii="Arial" w:hAnsi="Arial" w:cs="Arial"/>
          <w:b/>
          <w:color w:val="0000FF"/>
          <w:sz w:val="24"/>
        </w:rPr>
        <w:tab/>
      </w:r>
      <w:r>
        <w:rPr>
          <w:rFonts w:ascii="Arial" w:hAnsi="Arial" w:cs="Arial"/>
          <w:b/>
          <w:sz w:val="24"/>
        </w:rPr>
        <w:t>Solution #x Integration with Operation Technologies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S6-201182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S6-201160</w:t>
      </w:r>
      <w:r>
        <w:rPr>
          <w:rFonts w:ascii="Arial" w:hAnsi="Arial" w:cs="Arial"/>
          <w:b/>
          <w:color w:val="0000FF"/>
          <w:sz w:val="24"/>
        </w:rPr>
        <w:tab/>
      </w:r>
      <w:proofErr w:type="spellStart"/>
      <w:r>
        <w:rPr>
          <w:rFonts w:ascii="Arial" w:hAnsi="Arial" w:cs="Arial"/>
          <w:b/>
          <w:sz w:val="24"/>
        </w:rPr>
        <w:t>FS_FFApp</w:t>
      </w:r>
      <w:proofErr w:type="spellEnd"/>
      <w:r>
        <w:rPr>
          <w:rFonts w:ascii="Arial" w:hAnsi="Arial" w:cs="Arial"/>
          <w:b/>
          <w:sz w:val="24"/>
        </w:rPr>
        <w:t xml:space="preserve"> QoS management solution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Convida Wireless LLC</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QoS management solution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S6-201182</w:t>
      </w:r>
      <w:r>
        <w:rPr>
          <w:rFonts w:ascii="Arial" w:hAnsi="Arial" w:cs="Arial"/>
          <w:b/>
          <w:color w:val="0000FF"/>
          <w:sz w:val="24"/>
        </w:rPr>
        <w:tab/>
      </w:r>
      <w:r>
        <w:rPr>
          <w:rFonts w:ascii="Arial" w:hAnsi="Arial" w:cs="Arial"/>
          <w:b/>
          <w:sz w:val="24"/>
        </w:rPr>
        <w:t>Solution #x Integration with Operation Technologies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808080"/>
        </w:rPr>
      </w:pPr>
      <w:r>
        <w:rPr>
          <w:color w:val="808080"/>
        </w:rPr>
        <w:t>(Replaces S6-201046)</w:t>
      </w:r>
    </w:p>
    <w:p w:rsidR="006C119C" w:rsidRDefault="006C119C" w:rsidP="006C119C">
      <w:pPr>
        <w:rPr>
          <w:rFonts w:ascii="Arial" w:hAnsi="Arial" w:cs="Arial"/>
          <w:b/>
        </w:rPr>
      </w:pPr>
      <w:r>
        <w:rPr>
          <w:rFonts w:ascii="Arial" w:hAnsi="Arial" w:cs="Arial"/>
          <w:b/>
        </w:rPr>
        <w:lastRenderedPageBreak/>
        <w:t xml:space="preserve">Discussion: </w:t>
      </w:r>
    </w:p>
    <w:p w:rsidR="006C119C" w:rsidRDefault="006C119C" w:rsidP="006C119C">
      <w:r>
        <w:t>A brief presentation was made during the ph1 closing call with some additional changes (editor).</w:t>
      </w:r>
    </w:p>
    <w:p w:rsidR="006C119C" w:rsidRDefault="006C119C" w:rsidP="006C119C">
      <w:r>
        <w:t>It was noted that the correct draft file was named "S6-20xxxx-was 201182-revision of 201046-23745-FS_FFAPP-Annex x Integration with Operation Technologies.doc"</w:t>
      </w:r>
    </w:p>
    <w:p w:rsidR="006C119C" w:rsidRDefault="006C119C" w:rsidP="006C119C">
      <w:r>
        <w:t>The revised contribution, S6-201256, is considered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S6-201256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S6-201256</w:t>
      </w:r>
      <w:r>
        <w:rPr>
          <w:rFonts w:ascii="Arial" w:hAnsi="Arial" w:cs="Arial"/>
          <w:b/>
          <w:color w:val="0000FF"/>
          <w:sz w:val="24"/>
        </w:rPr>
        <w:tab/>
      </w:r>
      <w:r>
        <w:rPr>
          <w:rFonts w:ascii="Arial" w:hAnsi="Arial" w:cs="Arial"/>
          <w:b/>
          <w:sz w:val="24"/>
        </w:rPr>
        <w:t>Solution #x Integration with Operation Technologies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808080"/>
        </w:rPr>
      </w:pPr>
      <w:r>
        <w:rPr>
          <w:color w:val="808080"/>
        </w:rPr>
        <w:t>(Replaces S6-201182)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S6-201047</w:t>
      </w:r>
      <w:r>
        <w:rPr>
          <w:rFonts w:ascii="Arial" w:hAnsi="Arial" w:cs="Arial"/>
          <w:b/>
          <w:color w:val="0000FF"/>
          <w:sz w:val="24"/>
        </w:rPr>
        <w:tab/>
      </w:r>
      <w:r>
        <w:rPr>
          <w:rFonts w:ascii="Arial" w:hAnsi="Arial" w:cs="Arial"/>
          <w:b/>
          <w:sz w:val="24"/>
        </w:rPr>
        <w:t>Annex x Analysis of relationship between OPC UA and FF architecture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S6-201184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S6-201184</w:t>
      </w:r>
      <w:r>
        <w:rPr>
          <w:rFonts w:ascii="Arial" w:hAnsi="Arial" w:cs="Arial"/>
          <w:b/>
          <w:color w:val="0000FF"/>
          <w:sz w:val="24"/>
        </w:rPr>
        <w:tab/>
      </w:r>
      <w:r>
        <w:rPr>
          <w:rFonts w:ascii="Arial" w:hAnsi="Arial" w:cs="Arial"/>
          <w:b/>
          <w:sz w:val="24"/>
        </w:rPr>
        <w:t>Annex x Analysis of relationship between OPC UA and FF architecture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808080"/>
        </w:rPr>
      </w:pPr>
      <w:r>
        <w:rPr>
          <w:color w:val="808080"/>
        </w:rPr>
        <w:t>(Replaces S6-201047)</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A brief presentation was made during the ph1 closing call with some additional changes.</w:t>
      </w:r>
    </w:p>
    <w:p w:rsidR="006C119C" w:rsidRDefault="006C119C" w:rsidP="006C119C">
      <w:r>
        <w:t>The revised contribution, S6-201255, is considered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S6-201255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S6-201255</w:t>
      </w:r>
      <w:r>
        <w:rPr>
          <w:rFonts w:ascii="Arial" w:hAnsi="Arial" w:cs="Arial"/>
          <w:b/>
          <w:color w:val="0000FF"/>
          <w:sz w:val="24"/>
        </w:rPr>
        <w:tab/>
      </w:r>
      <w:r>
        <w:rPr>
          <w:rFonts w:ascii="Arial" w:hAnsi="Arial" w:cs="Arial"/>
          <w:b/>
          <w:sz w:val="24"/>
        </w:rPr>
        <w:t>Annex x Analysis of relationship between OPC UA and FF architecture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808080"/>
        </w:rPr>
      </w:pPr>
      <w:r>
        <w:rPr>
          <w:color w:val="808080"/>
        </w:rPr>
        <w:t>(Replaces S6-201184)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S6-201045</w:t>
      </w:r>
      <w:r>
        <w:rPr>
          <w:rFonts w:ascii="Arial" w:hAnsi="Arial" w:cs="Arial"/>
          <w:b/>
          <w:color w:val="0000FF"/>
          <w:sz w:val="24"/>
        </w:rPr>
        <w:tab/>
      </w:r>
      <w:r>
        <w:rPr>
          <w:rFonts w:ascii="Arial" w:hAnsi="Arial" w:cs="Arial"/>
          <w:b/>
          <w:sz w:val="24"/>
        </w:rPr>
        <w:t>Modification on Solution #4 Device Onboarding support in FF</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S6-201181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S6-201181</w:t>
      </w:r>
      <w:r>
        <w:rPr>
          <w:rFonts w:ascii="Arial" w:hAnsi="Arial" w:cs="Arial"/>
          <w:b/>
          <w:color w:val="0000FF"/>
          <w:sz w:val="24"/>
        </w:rPr>
        <w:tab/>
      </w:r>
      <w:r>
        <w:rPr>
          <w:rFonts w:ascii="Arial" w:hAnsi="Arial" w:cs="Arial"/>
          <w:b/>
          <w:sz w:val="24"/>
        </w:rPr>
        <w:t>Modification on Solution #4 Device Onboarding support in FF</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808080"/>
        </w:rPr>
      </w:pPr>
      <w:r>
        <w:rPr>
          <w:color w:val="808080"/>
        </w:rPr>
        <w:t>(Replaces S6-201045)</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A brief presentation was made during the ph1 closing call with some additional changes.</w:t>
      </w:r>
    </w:p>
    <w:p w:rsidR="006C119C" w:rsidRDefault="006C119C" w:rsidP="006C119C">
      <w:r>
        <w:t>Huawei indicated concerns with reason for change.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S6-201048</w:t>
      </w:r>
      <w:r>
        <w:rPr>
          <w:rFonts w:ascii="Arial" w:hAnsi="Arial" w:cs="Arial"/>
          <w:b/>
          <w:color w:val="0000FF"/>
          <w:sz w:val="24"/>
        </w:rPr>
        <w:tab/>
      </w:r>
      <w:r>
        <w:rPr>
          <w:rFonts w:ascii="Arial" w:hAnsi="Arial" w:cs="Arial"/>
          <w:b/>
          <w:sz w:val="24"/>
        </w:rPr>
        <w:t>Solution #x Private Slice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S6-201185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S6-201185</w:t>
      </w:r>
      <w:r>
        <w:rPr>
          <w:rFonts w:ascii="Arial" w:hAnsi="Arial" w:cs="Arial"/>
          <w:b/>
          <w:color w:val="0000FF"/>
          <w:sz w:val="24"/>
        </w:rPr>
        <w:tab/>
      </w:r>
      <w:r>
        <w:rPr>
          <w:rFonts w:ascii="Arial" w:hAnsi="Arial" w:cs="Arial"/>
          <w:b/>
          <w:sz w:val="24"/>
        </w:rPr>
        <w:t>Solution #x Private Slice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808080"/>
        </w:rPr>
      </w:pPr>
      <w:r>
        <w:rPr>
          <w:color w:val="808080"/>
        </w:rPr>
        <w:t>(Replaces S6-201048)</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A brief presentation was made during the ph1 closing call with some additional changes.</w:t>
      </w:r>
    </w:p>
    <w:p w:rsidR="006C119C" w:rsidRDefault="006C119C" w:rsidP="006C119C">
      <w:r>
        <w:t>The revised contribution, S6-201252, is considered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S6-201252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S6-201252</w:t>
      </w:r>
      <w:r>
        <w:rPr>
          <w:rFonts w:ascii="Arial" w:hAnsi="Arial" w:cs="Arial"/>
          <w:b/>
          <w:color w:val="0000FF"/>
          <w:sz w:val="24"/>
        </w:rPr>
        <w:tab/>
      </w:r>
      <w:r>
        <w:rPr>
          <w:rFonts w:ascii="Arial" w:hAnsi="Arial" w:cs="Arial"/>
          <w:b/>
          <w:sz w:val="24"/>
        </w:rPr>
        <w:t>Solution #x Private Slice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808080"/>
        </w:rPr>
      </w:pPr>
      <w:r>
        <w:rPr>
          <w:color w:val="808080"/>
        </w:rPr>
        <w:t>(Replaces S6-201185)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S6-201061</w:t>
      </w:r>
      <w:r>
        <w:rPr>
          <w:rFonts w:ascii="Arial" w:hAnsi="Arial" w:cs="Arial"/>
          <w:b/>
          <w:color w:val="0000FF"/>
          <w:sz w:val="24"/>
        </w:rPr>
        <w:tab/>
      </w:r>
      <w:r>
        <w:rPr>
          <w:rFonts w:ascii="Arial" w:hAnsi="Arial" w:cs="Arial"/>
          <w:b/>
          <w:sz w:val="24"/>
        </w:rPr>
        <w:t>New solution for Key issue 3</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ZTE presented the document during the informal conference call (D4).</w:t>
      </w:r>
    </w:p>
    <w:p w:rsidR="006C119C" w:rsidRDefault="006C119C" w:rsidP="006C119C">
      <w:r>
        <w:t>Ericsson noted they agreed with the further enhancements that had been made to the original contribution.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S6-201210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S6-201210</w:t>
      </w:r>
      <w:r>
        <w:rPr>
          <w:rFonts w:ascii="Arial" w:hAnsi="Arial" w:cs="Arial"/>
          <w:b/>
          <w:color w:val="0000FF"/>
          <w:sz w:val="24"/>
        </w:rPr>
        <w:tab/>
      </w:r>
      <w:r>
        <w:rPr>
          <w:rFonts w:ascii="Arial" w:hAnsi="Arial" w:cs="Arial"/>
          <w:b/>
          <w:sz w:val="24"/>
        </w:rPr>
        <w:t>New solution for Key issue 3</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808080"/>
        </w:rPr>
      </w:pPr>
      <w:r>
        <w:rPr>
          <w:color w:val="808080"/>
        </w:rPr>
        <w:t>(Replaces S6-201061)</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S6-201062</w:t>
      </w:r>
      <w:r>
        <w:rPr>
          <w:rFonts w:ascii="Arial" w:hAnsi="Arial" w:cs="Arial"/>
          <w:b/>
          <w:color w:val="0000FF"/>
          <w:sz w:val="24"/>
        </w:rPr>
        <w:tab/>
      </w:r>
      <w:r>
        <w:rPr>
          <w:rFonts w:ascii="Arial" w:hAnsi="Arial" w:cs="Arial"/>
          <w:b/>
          <w:sz w:val="24"/>
        </w:rPr>
        <w:t>New solution for Key issue 4</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ZTE presented the document during the informal conference call (D4) and further modifications based on received comments.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S6-201211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S6-201211</w:t>
      </w:r>
      <w:r>
        <w:rPr>
          <w:rFonts w:ascii="Arial" w:hAnsi="Arial" w:cs="Arial"/>
          <w:b/>
          <w:color w:val="0000FF"/>
          <w:sz w:val="24"/>
        </w:rPr>
        <w:tab/>
      </w:r>
      <w:r>
        <w:rPr>
          <w:rFonts w:ascii="Arial" w:hAnsi="Arial" w:cs="Arial"/>
          <w:b/>
          <w:sz w:val="24"/>
        </w:rPr>
        <w:t>New solution for Key issue 4</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ZTE Corporation</w:t>
      </w:r>
    </w:p>
    <w:p w:rsidR="006C119C" w:rsidRDefault="006C119C" w:rsidP="006C119C">
      <w:pPr>
        <w:rPr>
          <w:color w:val="808080"/>
        </w:rPr>
      </w:pPr>
      <w:r>
        <w:rPr>
          <w:color w:val="808080"/>
        </w:rPr>
        <w:t>(Replaces S6-201062)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S6-201082</w:t>
      </w:r>
      <w:r>
        <w:rPr>
          <w:rFonts w:ascii="Arial" w:hAnsi="Arial" w:cs="Arial"/>
          <w:b/>
          <w:color w:val="0000FF"/>
          <w:sz w:val="24"/>
        </w:rPr>
        <w:tab/>
      </w:r>
      <w:r>
        <w:rPr>
          <w:rFonts w:ascii="Arial" w:hAnsi="Arial" w:cs="Arial"/>
          <w:b/>
          <w:sz w:val="24"/>
        </w:rPr>
        <w:t>Proposal for solution to key issue #4 on TSN support</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Motorola Mobility, Lenovo</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This contribution provides a solution for enabling the </w:t>
      </w:r>
      <w:proofErr w:type="spellStart"/>
      <w:r>
        <w:t>negotation</w:t>
      </w:r>
      <w:proofErr w:type="spellEnd"/>
      <w:r>
        <w:t xml:space="preserve"> via the FFAE layer (between the 5GS and the TSN system) of the TSN application QoS requirements, and their mapping to network policies / QoS parameters.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S6-201214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S6-201214</w:t>
      </w:r>
      <w:r>
        <w:rPr>
          <w:rFonts w:ascii="Arial" w:hAnsi="Arial" w:cs="Arial"/>
          <w:b/>
          <w:color w:val="0000FF"/>
          <w:sz w:val="24"/>
        </w:rPr>
        <w:tab/>
      </w:r>
      <w:r>
        <w:rPr>
          <w:rFonts w:ascii="Arial" w:hAnsi="Arial" w:cs="Arial"/>
          <w:b/>
          <w:sz w:val="24"/>
        </w:rPr>
        <w:t>Proposal for solution to key issue #4 on TSN support</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Motorola Mobility, Lenovo</w:t>
      </w:r>
    </w:p>
    <w:p w:rsidR="006C119C" w:rsidRDefault="006C119C" w:rsidP="006C119C">
      <w:pPr>
        <w:rPr>
          <w:color w:val="808080"/>
        </w:rPr>
      </w:pPr>
      <w:r>
        <w:rPr>
          <w:color w:val="808080"/>
        </w:rPr>
        <w:t>(Replaces S6-201082)</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A brief presentation was made during the ph1 closing call with some additional changes (editor's note).</w:t>
      </w:r>
    </w:p>
    <w:p w:rsidR="006C119C" w:rsidRDefault="006C119C" w:rsidP="006C119C">
      <w:r>
        <w:t>The revised contribution, S6-201254, is considered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S6-201254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S6-201254</w:t>
      </w:r>
      <w:r>
        <w:rPr>
          <w:rFonts w:ascii="Arial" w:hAnsi="Arial" w:cs="Arial"/>
          <w:b/>
          <w:color w:val="0000FF"/>
          <w:sz w:val="24"/>
        </w:rPr>
        <w:tab/>
      </w:r>
      <w:r>
        <w:rPr>
          <w:rFonts w:ascii="Arial" w:hAnsi="Arial" w:cs="Arial"/>
          <w:b/>
          <w:sz w:val="24"/>
        </w:rPr>
        <w:t>Proposal for solution to key issue #4 on TSN support</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Motorola Mobility, Lenovo</w:t>
      </w:r>
    </w:p>
    <w:p w:rsidR="006C119C" w:rsidRDefault="006C119C" w:rsidP="006C119C">
      <w:pPr>
        <w:rPr>
          <w:color w:val="808080"/>
        </w:rPr>
      </w:pPr>
      <w:r>
        <w:rPr>
          <w:color w:val="808080"/>
        </w:rPr>
        <w:lastRenderedPageBreak/>
        <w:t>(Replaces S6-201214)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S6-201086</w:t>
      </w:r>
      <w:r>
        <w:rPr>
          <w:rFonts w:ascii="Arial" w:hAnsi="Arial" w:cs="Arial"/>
          <w:b/>
          <w:color w:val="0000FF"/>
          <w:sz w:val="24"/>
        </w:rPr>
        <w:tab/>
      </w:r>
      <w:r>
        <w:rPr>
          <w:rFonts w:ascii="Arial" w:hAnsi="Arial" w:cs="Arial"/>
          <w:b/>
          <w:sz w:val="24"/>
        </w:rPr>
        <w:t>Solution on FFAE layer support for network slicing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Motorola Mobility, Lenovo</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paper provides a solution on Key issue 1 – Use of network slicing for FFAPP.</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S6-201216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S6-201216</w:t>
      </w:r>
      <w:r>
        <w:rPr>
          <w:rFonts w:ascii="Arial" w:hAnsi="Arial" w:cs="Arial"/>
          <w:b/>
          <w:color w:val="0000FF"/>
          <w:sz w:val="24"/>
        </w:rPr>
        <w:tab/>
      </w:r>
      <w:r>
        <w:rPr>
          <w:rFonts w:ascii="Arial" w:hAnsi="Arial" w:cs="Arial"/>
          <w:b/>
          <w:sz w:val="24"/>
        </w:rPr>
        <w:t>Solution on FFAE layer support for network slicing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Motorola Mobility, Lenovo</w:t>
      </w:r>
    </w:p>
    <w:p w:rsidR="006C119C" w:rsidRDefault="006C119C" w:rsidP="006C119C">
      <w:pPr>
        <w:rPr>
          <w:color w:val="808080"/>
        </w:rPr>
      </w:pPr>
      <w:r>
        <w:rPr>
          <w:color w:val="808080"/>
        </w:rPr>
        <w:t>(Replaces S6-201086)</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A brief presentation was made during the ph1 closing call with some additional changes (editor's note).</w:t>
      </w:r>
    </w:p>
    <w:p w:rsidR="006C119C" w:rsidRDefault="006C119C" w:rsidP="006C119C">
      <w:r>
        <w:t>The revised contribution, S6-201251, is considered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S6-201251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S6-201251</w:t>
      </w:r>
      <w:r>
        <w:rPr>
          <w:rFonts w:ascii="Arial" w:hAnsi="Arial" w:cs="Arial"/>
          <w:b/>
          <w:color w:val="0000FF"/>
          <w:sz w:val="24"/>
        </w:rPr>
        <w:tab/>
      </w:r>
      <w:r>
        <w:rPr>
          <w:rFonts w:ascii="Arial" w:hAnsi="Arial" w:cs="Arial"/>
          <w:b/>
          <w:sz w:val="24"/>
        </w:rPr>
        <w:t>Solution on FFAE layer support for network slicing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Motorola Mobility, Lenovo</w:t>
      </w:r>
    </w:p>
    <w:p w:rsidR="006C119C" w:rsidRDefault="006C119C" w:rsidP="006C119C">
      <w:pPr>
        <w:rPr>
          <w:color w:val="808080"/>
        </w:rPr>
      </w:pPr>
      <w:r>
        <w:rPr>
          <w:color w:val="808080"/>
        </w:rPr>
        <w:t>(Replaces S6-201216)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S6-201094</w:t>
      </w:r>
      <w:r>
        <w:rPr>
          <w:rFonts w:ascii="Arial" w:hAnsi="Arial" w:cs="Arial"/>
          <w:b/>
          <w:color w:val="0000FF"/>
          <w:sz w:val="24"/>
        </w:rPr>
        <w:tab/>
      </w:r>
      <w:r>
        <w:rPr>
          <w:rFonts w:ascii="Arial" w:hAnsi="Arial" w:cs="Arial"/>
          <w:b/>
          <w:sz w:val="24"/>
        </w:rPr>
        <w:t>Pseudo-CR on Time Synchronization solution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Ericsson</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Ericsson presented the document during the informal conference call (D4) with some further proposals based on comments received.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S6-201233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S6-201233</w:t>
      </w:r>
      <w:r>
        <w:rPr>
          <w:rFonts w:ascii="Arial" w:hAnsi="Arial" w:cs="Arial"/>
          <w:b/>
          <w:color w:val="0000FF"/>
          <w:sz w:val="24"/>
        </w:rPr>
        <w:tab/>
      </w:r>
      <w:r>
        <w:rPr>
          <w:rFonts w:ascii="Arial" w:hAnsi="Arial" w:cs="Arial"/>
          <w:b/>
          <w:sz w:val="24"/>
        </w:rPr>
        <w:t>Pseudo-CR on Time Synchronization solution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Ericsson</w:t>
      </w:r>
    </w:p>
    <w:p w:rsidR="006C119C" w:rsidRDefault="006C119C" w:rsidP="006C119C">
      <w:pPr>
        <w:rPr>
          <w:color w:val="808080"/>
        </w:rPr>
      </w:pPr>
      <w:r>
        <w:rPr>
          <w:color w:val="808080"/>
        </w:rPr>
        <w:t>(Replaces S6-201094)</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A brief presentation was made during the ph1 closing call with some additional changes (editor's note).</w:t>
      </w:r>
    </w:p>
    <w:p w:rsidR="006C119C" w:rsidRDefault="006C119C" w:rsidP="006C119C">
      <w:r>
        <w:lastRenderedPageBreak/>
        <w:t>The revised contribution, S6-201253, is considered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S6-201253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S6-201253</w:t>
      </w:r>
      <w:r>
        <w:rPr>
          <w:rFonts w:ascii="Arial" w:hAnsi="Arial" w:cs="Arial"/>
          <w:b/>
          <w:color w:val="0000FF"/>
          <w:sz w:val="24"/>
        </w:rPr>
        <w:tab/>
      </w:r>
      <w:r>
        <w:rPr>
          <w:rFonts w:ascii="Arial" w:hAnsi="Arial" w:cs="Arial"/>
          <w:b/>
          <w:sz w:val="24"/>
        </w:rPr>
        <w:t>Pseudo-CR on Time Synchronization solution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Ericsson</w:t>
      </w:r>
    </w:p>
    <w:p w:rsidR="006C119C" w:rsidRDefault="006C119C" w:rsidP="006C119C">
      <w:pPr>
        <w:rPr>
          <w:color w:val="808080"/>
        </w:rPr>
      </w:pPr>
      <w:r>
        <w:rPr>
          <w:color w:val="808080"/>
        </w:rPr>
        <w:t>(Replaces S6-201233)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S6-201129</w:t>
      </w:r>
      <w:r>
        <w:rPr>
          <w:rFonts w:ascii="Arial" w:hAnsi="Arial" w:cs="Arial"/>
          <w:b/>
          <w:color w:val="0000FF"/>
          <w:sz w:val="24"/>
        </w:rPr>
        <w:tab/>
      </w:r>
      <w:proofErr w:type="spellStart"/>
      <w:r>
        <w:rPr>
          <w:rFonts w:ascii="Arial" w:hAnsi="Arial" w:cs="Arial"/>
          <w:b/>
          <w:sz w:val="24"/>
        </w:rPr>
        <w:t>FS_FFApp</w:t>
      </w:r>
      <w:proofErr w:type="spellEnd"/>
      <w:r>
        <w:rPr>
          <w:rFonts w:ascii="Arial" w:hAnsi="Arial" w:cs="Arial"/>
          <w:b/>
          <w:sz w:val="24"/>
        </w:rPr>
        <w:t xml:space="preserve"> KI and Solution on QoS management</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Convida Wireless LLC</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New Key Issue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S6-201229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S6-201229</w:t>
      </w:r>
      <w:r>
        <w:rPr>
          <w:rFonts w:ascii="Arial" w:hAnsi="Arial" w:cs="Arial"/>
          <w:b/>
          <w:color w:val="0000FF"/>
          <w:sz w:val="24"/>
        </w:rPr>
        <w:tab/>
      </w:r>
      <w:proofErr w:type="spellStart"/>
      <w:r>
        <w:rPr>
          <w:rFonts w:ascii="Arial" w:hAnsi="Arial" w:cs="Arial"/>
          <w:b/>
          <w:sz w:val="24"/>
        </w:rPr>
        <w:t>FS_FFApp</w:t>
      </w:r>
      <w:proofErr w:type="spellEnd"/>
      <w:r>
        <w:rPr>
          <w:rFonts w:ascii="Arial" w:hAnsi="Arial" w:cs="Arial"/>
          <w:b/>
          <w:sz w:val="24"/>
        </w:rPr>
        <w:t xml:space="preserve"> KI and Solution on QoS management</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v0.8.0</w:t>
      </w:r>
      <w:r>
        <w:rPr>
          <w:i/>
        </w:rPr>
        <w:br/>
      </w:r>
      <w:r>
        <w:rPr>
          <w:i/>
        </w:rPr>
        <w:tab/>
      </w:r>
      <w:r>
        <w:rPr>
          <w:i/>
        </w:rPr>
        <w:tab/>
      </w:r>
      <w:r>
        <w:rPr>
          <w:i/>
        </w:rPr>
        <w:tab/>
      </w:r>
      <w:r>
        <w:rPr>
          <w:i/>
        </w:rPr>
        <w:tab/>
      </w:r>
      <w:r>
        <w:rPr>
          <w:i/>
        </w:rPr>
        <w:tab/>
        <w:t>Source: Convida Wireless LLC</w:t>
      </w:r>
    </w:p>
    <w:p w:rsidR="006C119C" w:rsidRDefault="006C119C" w:rsidP="006C119C">
      <w:pPr>
        <w:rPr>
          <w:color w:val="808080"/>
        </w:rPr>
      </w:pPr>
      <w:r>
        <w:rPr>
          <w:color w:val="808080"/>
        </w:rPr>
        <w:t>(Replaces S6-201129)</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pStyle w:val="Heading3"/>
      </w:pPr>
      <w:bookmarkStart w:id="25" w:name="_Toc49155281"/>
      <w:r>
        <w:t>8.5</w:t>
      </w:r>
      <w:r>
        <w:tab/>
        <w:t>FS_UASAPP – Study on application layer support for Unmanned Aerial System (UAS)</w:t>
      </w:r>
      <w:bookmarkEnd w:id="25"/>
    </w:p>
    <w:p w:rsidR="006C119C" w:rsidRDefault="006C119C" w:rsidP="006C119C">
      <w:pPr>
        <w:rPr>
          <w:rFonts w:ascii="Arial" w:hAnsi="Arial" w:cs="Arial"/>
          <w:b/>
          <w:sz w:val="24"/>
        </w:rPr>
      </w:pPr>
      <w:r>
        <w:rPr>
          <w:rFonts w:ascii="Arial" w:hAnsi="Arial" w:cs="Arial"/>
          <w:b/>
          <w:color w:val="0000FF"/>
          <w:sz w:val="24"/>
        </w:rPr>
        <w:t>S6-201016</w:t>
      </w:r>
      <w:r>
        <w:rPr>
          <w:rFonts w:ascii="Arial" w:hAnsi="Arial" w:cs="Arial"/>
          <w:b/>
          <w:color w:val="0000FF"/>
          <w:sz w:val="24"/>
        </w:rPr>
        <w:tab/>
      </w:r>
      <w:r>
        <w:rPr>
          <w:rFonts w:ascii="Arial" w:hAnsi="Arial" w:cs="Arial"/>
          <w:b/>
          <w:sz w:val="24"/>
        </w:rPr>
        <w:t>Pseudo-CR on Removing Editor’s Note in clause 1</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InterDigital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S6-201018</w:t>
      </w:r>
      <w:r>
        <w:rPr>
          <w:rFonts w:ascii="Arial" w:hAnsi="Arial" w:cs="Arial"/>
          <w:b/>
          <w:color w:val="0000FF"/>
          <w:sz w:val="24"/>
        </w:rPr>
        <w:tab/>
      </w:r>
      <w:r>
        <w:rPr>
          <w:rFonts w:ascii="Arial" w:hAnsi="Arial" w:cs="Arial"/>
          <w:b/>
          <w:sz w:val="24"/>
        </w:rPr>
        <w:t>Pseudo-CR on removal of clause 4</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InterDigital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S6-201019</w:t>
      </w:r>
      <w:r>
        <w:rPr>
          <w:rFonts w:ascii="Arial" w:hAnsi="Arial" w:cs="Arial"/>
          <w:b/>
          <w:color w:val="0000FF"/>
          <w:sz w:val="24"/>
        </w:rPr>
        <w:tab/>
      </w:r>
      <w:r>
        <w:rPr>
          <w:rFonts w:ascii="Arial" w:hAnsi="Arial" w:cs="Arial"/>
          <w:b/>
          <w:sz w:val="24"/>
        </w:rPr>
        <w:t>Pseudo-CR on removal of Editor's Note in clause 7.2</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InterDigital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S6-201020</w:t>
      </w:r>
      <w:r>
        <w:rPr>
          <w:rFonts w:ascii="Arial" w:hAnsi="Arial" w:cs="Arial"/>
          <w:b/>
          <w:color w:val="0000FF"/>
          <w:sz w:val="24"/>
        </w:rPr>
        <w:tab/>
      </w:r>
      <w:r>
        <w:rPr>
          <w:rFonts w:ascii="Arial" w:hAnsi="Arial" w:cs="Arial"/>
          <w:b/>
          <w:sz w:val="24"/>
        </w:rPr>
        <w:t>Pseudo-CR on support of broadcast communications in Rel-17</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InterDigital</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S6-201327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S6-201327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S6-201327</w:t>
      </w:r>
      <w:r>
        <w:rPr>
          <w:rFonts w:ascii="Arial" w:hAnsi="Arial" w:cs="Arial"/>
          <w:b/>
          <w:color w:val="0000FF"/>
          <w:sz w:val="24"/>
        </w:rPr>
        <w:tab/>
      </w:r>
      <w:r>
        <w:rPr>
          <w:rFonts w:ascii="Arial" w:hAnsi="Arial" w:cs="Arial"/>
          <w:b/>
          <w:sz w:val="24"/>
        </w:rPr>
        <w:t>Pseudo-CR on support of broadcast communications in Rel-17</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InterDigital</w:t>
      </w:r>
    </w:p>
    <w:p w:rsidR="006C119C" w:rsidRDefault="006C119C" w:rsidP="006C119C">
      <w:pPr>
        <w:rPr>
          <w:color w:val="808080"/>
        </w:rPr>
      </w:pPr>
      <w:r>
        <w:rPr>
          <w:color w:val="808080"/>
        </w:rPr>
        <w:t>(Replaces S6-201020)</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S6-201038</w:t>
      </w:r>
      <w:r>
        <w:rPr>
          <w:rFonts w:ascii="Arial" w:hAnsi="Arial" w:cs="Arial"/>
          <w:b/>
          <w:color w:val="0000FF"/>
          <w:sz w:val="24"/>
        </w:rPr>
        <w:tab/>
      </w:r>
      <w:r>
        <w:rPr>
          <w:rFonts w:ascii="Arial" w:hAnsi="Arial" w:cs="Arial"/>
          <w:b/>
          <w:sz w:val="24"/>
        </w:rPr>
        <w:t>Pseudo-CR on Annex X: UAV Aeronautical data communication with USS/UTM</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Tencent</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In the context of the FS_UASAPP study, SA6 received a reply LS from SA1 (S6-200620) stating that “Indicated parameters show by which means the UAV and UAV controller shall be identified and inform that list of identification data sent towards the UTM </w:t>
      </w:r>
      <w:proofErr w:type="spellStart"/>
      <w:r>
        <w:t>coul</w:t>
      </w:r>
      <w:proofErr w:type="spellEnd"/>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S6-201275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S6-201275</w:t>
      </w:r>
      <w:r>
        <w:rPr>
          <w:rFonts w:ascii="Arial" w:hAnsi="Arial" w:cs="Arial"/>
          <w:b/>
          <w:color w:val="0000FF"/>
          <w:sz w:val="24"/>
        </w:rPr>
        <w:tab/>
      </w:r>
      <w:r>
        <w:rPr>
          <w:rFonts w:ascii="Arial" w:hAnsi="Arial" w:cs="Arial"/>
          <w:b/>
          <w:sz w:val="24"/>
        </w:rPr>
        <w:t>Pseudo-CR on Annex X: UAV Aeronautical data communication with USS/UTM</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Tencent</w:t>
      </w:r>
    </w:p>
    <w:p w:rsidR="006C119C" w:rsidRDefault="006C119C" w:rsidP="006C119C">
      <w:pPr>
        <w:rPr>
          <w:color w:val="808080"/>
        </w:rPr>
      </w:pPr>
      <w:r>
        <w:rPr>
          <w:color w:val="808080"/>
        </w:rPr>
        <w:t>(Replaces S6-201038)</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S6-201330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S6-201330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S6-201330</w:t>
      </w:r>
      <w:r>
        <w:rPr>
          <w:rFonts w:ascii="Arial" w:hAnsi="Arial" w:cs="Arial"/>
          <w:b/>
          <w:color w:val="0000FF"/>
          <w:sz w:val="24"/>
        </w:rPr>
        <w:tab/>
      </w:r>
      <w:r>
        <w:rPr>
          <w:rFonts w:ascii="Arial" w:hAnsi="Arial" w:cs="Arial"/>
          <w:b/>
          <w:sz w:val="24"/>
        </w:rPr>
        <w:t>Pseudo-CR on Annex X: UAV Aeronautical data communication with USS/UTM</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Tencent</w:t>
      </w:r>
    </w:p>
    <w:p w:rsidR="006C119C" w:rsidRDefault="006C119C" w:rsidP="006C119C">
      <w:pPr>
        <w:rPr>
          <w:color w:val="808080"/>
        </w:rPr>
      </w:pPr>
      <w:r>
        <w:rPr>
          <w:color w:val="808080"/>
        </w:rPr>
        <w:t>(Replaces S6-201275)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S6-201039</w:t>
      </w:r>
      <w:r>
        <w:rPr>
          <w:rFonts w:ascii="Arial" w:hAnsi="Arial" w:cs="Arial"/>
          <w:b/>
          <w:color w:val="0000FF"/>
          <w:sz w:val="24"/>
        </w:rPr>
        <w:tab/>
      </w:r>
      <w:r>
        <w:rPr>
          <w:rFonts w:ascii="Arial" w:hAnsi="Arial" w:cs="Arial"/>
          <w:b/>
          <w:sz w:val="24"/>
        </w:rPr>
        <w:t xml:space="preserve">pCR on key issue about Data Communication </w:t>
      </w:r>
      <w:proofErr w:type="spellStart"/>
      <w:r>
        <w:rPr>
          <w:rFonts w:ascii="Arial" w:hAnsi="Arial" w:cs="Arial"/>
          <w:b/>
          <w:sz w:val="24"/>
        </w:rPr>
        <w:t>betwen</w:t>
      </w:r>
      <w:proofErr w:type="spellEnd"/>
      <w:r>
        <w:rPr>
          <w:rFonts w:ascii="Arial" w:hAnsi="Arial" w:cs="Arial"/>
          <w:b/>
          <w:sz w:val="24"/>
        </w:rPr>
        <w:t xml:space="preserve"> UAV and UTM</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Tencent</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It was recognized from the LS sent back from SA1 regarding LS S6-200620 that “Indicated parameters show by which means the UAV and UAV controller shall be identified and inform that list of identification data sent towards the UTM could be quite long”. It</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S6-201276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S6-201276</w:t>
      </w:r>
      <w:r>
        <w:rPr>
          <w:rFonts w:ascii="Arial" w:hAnsi="Arial" w:cs="Arial"/>
          <w:b/>
          <w:color w:val="0000FF"/>
          <w:sz w:val="24"/>
        </w:rPr>
        <w:tab/>
      </w:r>
      <w:r>
        <w:rPr>
          <w:rFonts w:ascii="Arial" w:hAnsi="Arial" w:cs="Arial"/>
          <w:b/>
          <w:sz w:val="24"/>
        </w:rPr>
        <w:t xml:space="preserve">pCR on key issue about Data Communication </w:t>
      </w:r>
      <w:proofErr w:type="spellStart"/>
      <w:r>
        <w:rPr>
          <w:rFonts w:ascii="Arial" w:hAnsi="Arial" w:cs="Arial"/>
          <w:b/>
          <w:sz w:val="24"/>
        </w:rPr>
        <w:t>betwen</w:t>
      </w:r>
      <w:proofErr w:type="spellEnd"/>
      <w:r>
        <w:rPr>
          <w:rFonts w:ascii="Arial" w:hAnsi="Arial" w:cs="Arial"/>
          <w:b/>
          <w:sz w:val="24"/>
        </w:rPr>
        <w:t xml:space="preserve"> UAV and UTM</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Tencent</w:t>
      </w:r>
    </w:p>
    <w:p w:rsidR="006C119C" w:rsidRDefault="006C119C" w:rsidP="006C119C">
      <w:pPr>
        <w:rPr>
          <w:color w:val="808080"/>
        </w:rPr>
      </w:pPr>
      <w:r>
        <w:rPr>
          <w:color w:val="808080"/>
        </w:rPr>
        <w:t>(Replaces S6-201039)</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S6-201040</w:t>
      </w:r>
      <w:r>
        <w:rPr>
          <w:rFonts w:ascii="Arial" w:hAnsi="Arial" w:cs="Arial"/>
          <w:b/>
          <w:color w:val="0000FF"/>
          <w:sz w:val="24"/>
        </w:rPr>
        <w:tab/>
      </w:r>
      <w:r>
        <w:rPr>
          <w:rFonts w:ascii="Arial" w:hAnsi="Arial" w:cs="Arial"/>
          <w:b/>
          <w:sz w:val="24"/>
        </w:rPr>
        <w:t>Pseudo-CR on key issue x: UTM/USS service handoff</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Tencent</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 UAV may need to obtain flight authorization from a connected USS/UTM service while doing pre-flight before take-off. However, USS or UTM service might need to be handed off to different USS/UTM server while UAV is airborne following a specific fly path.</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S6-201277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S6-201277</w:t>
      </w:r>
      <w:r>
        <w:rPr>
          <w:rFonts w:ascii="Arial" w:hAnsi="Arial" w:cs="Arial"/>
          <w:b/>
          <w:color w:val="0000FF"/>
          <w:sz w:val="24"/>
        </w:rPr>
        <w:tab/>
      </w:r>
      <w:r>
        <w:rPr>
          <w:rFonts w:ascii="Arial" w:hAnsi="Arial" w:cs="Arial"/>
          <w:b/>
          <w:sz w:val="24"/>
        </w:rPr>
        <w:t>Pseudo-CR on key issue x: UTM/USS service handoff</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Tencent, Lenovo, Motorola Mobility</w:t>
      </w:r>
    </w:p>
    <w:p w:rsidR="006C119C" w:rsidRDefault="006C119C" w:rsidP="006C119C">
      <w:pPr>
        <w:rPr>
          <w:color w:val="808080"/>
        </w:rPr>
      </w:pPr>
      <w:r>
        <w:rPr>
          <w:color w:val="808080"/>
        </w:rPr>
        <w:t>(Replaces S6-201040)</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Airbus made remark that they had strong concerns with the proposal due to lacking user requirements.</w:t>
      </w:r>
    </w:p>
    <w:p w:rsidR="006C119C" w:rsidRDefault="006C119C" w:rsidP="006C119C">
      <w:r>
        <w:t xml:space="preserve">Deutsche Telekom also did not see a reason to study the topic in question, as an existing solution already existed or at least </w:t>
      </w:r>
      <w:proofErr w:type="spellStart"/>
      <w:r>
        <w:t>furtehr</w:t>
      </w:r>
      <w:proofErr w:type="spellEnd"/>
      <w:r>
        <w:t xml:space="preserve"> work would be required and hence objected to the contribution.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S6-201041</w:t>
      </w:r>
      <w:r>
        <w:rPr>
          <w:rFonts w:ascii="Arial" w:hAnsi="Arial" w:cs="Arial"/>
          <w:b/>
          <w:color w:val="0000FF"/>
          <w:sz w:val="24"/>
        </w:rPr>
        <w:tab/>
      </w:r>
      <w:r>
        <w:rPr>
          <w:rFonts w:ascii="Arial" w:hAnsi="Arial" w:cs="Arial"/>
          <w:b/>
          <w:sz w:val="24"/>
        </w:rPr>
        <w:t>Pseudo-CR on key issue x: UAV application server QoS provisioning.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Tencent</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Stage 1 TS 22.125 specified two major QoS scheme where 3GPP network shall provide:</w:t>
      </w:r>
    </w:p>
    <w:p w:rsidR="006C119C" w:rsidRDefault="006C119C" w:rsidP="006C119C">
      <w:r>
        <w:t>•</w:t>
      </w:r>
      <w:r>
        <w:tab/>
        <w:t>“The 3GPP system shall support C2 communication with required QoS for pre-defined C2 communication models”</w:t>
      </w:r>
    </w:p>
    <w:p w:rsidR="006C119C" w:rsidRDefault="006C119C" w:rsidP="006C119C">
      <w:r>
        <w:t>•</w:t>
      </w:r>
      <w:r>
        <w:tab/>
        <w:t xml:space="preserve">UAV download/uplink performance for payload, location </w:t>
      </w:r>
      <w:proofErr w:type="spellStart"/>
      <w:r>
        <w:t>positio</w:t>
      </w:r>
      <w:proofErr w:type="spellEnd"/>
    </w:p>
    <w:p w:rsidR="006C119C" w:rsidRDefault="006C119C" w:rsidP="006C11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S6-201278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S6-201278</w:t>
      </w:r>
      <w:r>
        <w:rPr>
          <w:rFonts w:ascii="Arial" w:hAnsi="Arial" w:cs="Arial"/>
          <w:b/>
          <w:color w:val="0000FF"/>
          <w:sz w:val="24"/>
        </w:rPr>
        <w:tab/>
      </w:r>
      <w:r>
        <w:rPr>
          <w:rFonts w:ascii="Arial" w:hAnsi="Arial" w:cs="Arial"/>
          <w:b/>
          <w:sz w:val="24"/>
        </w:rPr>
        <w:t>Pseudo-CR on key issue x: UAV application server QoS provisioning.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Tencent, Interdigital, Motorola Mobility, Lenovo</w:t>
      </w:r>
    </w:p>
    <w:p w:rsidR="006C119C" w:rsidRDefault="006C119C" w:rsidP="006C119C">
      <w:pPr>
        <w:rPr>
          <w:color w:val="808080"/>
        </w:rPr>
      </w:pPr>
      <w:r>
        <w:rPr>
          <w:color w:val="808080"/>
        </w:rPr>
        <w:t>(Replaces S6-201041)</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S6-201328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S6-201328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S6-201328</w:t>
      </w:r>
      <w:r>
        <w:rPr>
          <w:rFonts w:ascii="Arial" w:hAnsi="Arial" w:cs="Arial"/>
          <w:b/>
          <w:color w:val="0000FF"/>
          <w:sz w:val="24"/>
        </w:rPr>
        <w:tab/>
      </w:r>
      <w:r>
        <w:rPr>
          <w:rFonts w:ascii="Arial" w:hAnsi="Arial" w:cs="Arial"/>
          <w:b/>
          <w:sz w:val="24"/>
        </w:rPr>
        <w:t>Pseudo-CR on key issue x: UAV application server QoS provisioning.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Tencent, Interdigital, Motorola Mobility, Lenovo</w:t>
      </w:r>
    </w:p>
    <w:p w:rsidR="006C119C" w:rsidRDefault="006C119C" w:rsidP="006C119C">
      <w:pPr>
        <w:rPr>
          <w:color w:val="808080"/>
        </w:rPr>
      </w:pPr>
      <w:r>
        <w:rPr>
          <w:color w:val="808080"/>
        </w:rPr>
        <w:t>(Replaces S6-201278)</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S6-201042</w:t>
      </w:r>
      <w:r>
        <w:rPr>
          <w:rFonts w:ascii="Arial" w:hAnsi="Arial" w:cs="Arial"/>
          <w:b/>
          <w:color w:val="0000FF"/>
          <w:sz w:val="24"/>
        </w:rPr>
        <w:tab/>
      </w:r>
      <w:r>
        <w:rPr>
          <w:rFonts w:ascii="Arial" w:hAnsi="Arial" w:cs="Arial"/>
          <w:b/>
          <w:sz w:val="24"/>
        </w:rPr>
        <w:t>Pseudo-CR on key issue x: Application Server on problematic UAV reporting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Tencent</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UAV application shall be able to detect, identify and report problematic UAV(s) back to UTM, per stage 1 requirement TS 22.125:</w:t>
      </w:r>
    </w:p>
    <w:p w:rsidR="006C119C" w:rsidRDefault="006C119C" w:rsidP="006C119C">
      <w:r>
        <w:t>•</w:t>
      </w:r>
      <w:r>
        <w:tab/>
        <w:t xml:space="preserve"> “[R-5.1-017] The 3GPP system shall support detection, identification and reporting of problematic UAV(s) and the UAV control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S6-201090</w:t>
      </w:r>
      <w:r>
        <w:rPr>
          <w:rFonts w:ascii="Arial" w:hAnsi="Arial" w:cs="Arial"/>
          <w:b/>
          <w:color w:val="0000FF"/>
          <w:sz w:val="24"/>
        </w:rPr>
        <w:tab/>
      </w:r>
      <w:r>
        <w:rPr>
          <w:rFonts w:ascii="Arial" w:hAnsi="Arial" w:cs="Arial"/>
          <w:b/>
          <w:sz w:val="24"/>
        </w:rPr>
        <w:t>Proposal of Key Issue on assisting C2 mode switching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Motorola Mobility, Lenovo</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paper provides a contribution on introducing a new KI on assisting the C2 mode switching by the application enabler layer.</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S6-201132</w:t>
      </w:r>
      <w:r>
        <w:rPr>
          <w:rFonts w:ascii="Arial" w:hAnsi="Arial" w:cs="Arial"/>
          <w:b/>
          <w:color w:val="0000FF"/>
          <w:sz w:val="24"/>
        </w:rPr>
        <w:tab/>
      </w:r>
      <w:r>
        <w:rPr>
          <w:rFonts w:ascii="Arial" w:hAnsi="Arial" w:cs="Arial"/>
          <w:b/>
          <w:sz w:val="24"/>
        </w:rPr>
        <w:t>Pseudo-CR on new key issue on selecting and switching C2 communication modes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CATT</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addresses new key issue on selecting and switching the C2 communication modes.</w:t>
      </w:r>
    </w:p>
    <w:p w:rsidR="006C119C" w:rsidRDefault="006C119C" w:rsidP="006C11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S6-201312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S6-201312</w:t>
      </w:r>
      <w:r>
        <w:rPr>
          <w:rFonts w:ascii="Arial" w:hAnsi="Arial" w:cs="Arial"/>
          <w:b/>
          <w:color w:val="0000FF"/>
          <w:sz w:val="24"/>
        </w:rPr>
        <w:tab/>
      </w:r>
      <w:r>
        <w:rPr>
          <w:rFonts w:ascii="Arial" w:hAnsi="Arial" w:cs="Arial"/>
          <w:b/>
          <w:sz w:val="24"/>
        </w:rPr>
        <w:t>Pseudo-CR on new key issue on selecting and switching C2 communication modes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CATT, Motorola Mobility, Lenovo, Tencent</w:t>
      </w:r>
    </w:p>
    <w:p w:rsidR="006C119C" w:rsidRDefault="006C119C" w:rsidP="006C119C">
      <w:pPr>
        <w:rPr>
          <w:color w:val="808080"/>
        </w:rPr>
      </w:pPr>
      <w:r>
        <w:rPr>
          <w:color w:val="808080"/>
        </w:rPr>
        <w:t>(Replaces S6-201132)</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InterDigital wished to appear as co-signer.</w:t>
      </w:r>
    </w:p>
    <w:p w:rsidR="006C119C" w:rsidRDefault="006C119C" w:rsidP="006C119C">
      <w:r>
        <w:t>S6-201329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S6-201329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S6-201329</w:t>
      </w:r>
      <w:r>
        <w:rPr>
          <w:rFonts w:ascii="Arial" w:hAnsi="Arial" w:cs="Arial"/>
          <w:b/>
          <w:color w:val="0000FF"/>
          <w:sz w:val="24"/>
        </w:rPr>
        <w:tab/>
      </w:r>
      <w:r>
        <w:rPr>
          <w:rFonts w:ascii="Arial" w:hAnsi="Arial" w:cs="Arial"/>
          <w:b/>
          <w:sz w:val="24"/>
        </w:rPr>
        <w:t>Pseudo-CR on new key issue on selecting and switching C2 communication modes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CATT, Motorola Mobility, Lenovo, Tencent, InterDigital</w:t>
      </w:r>
    </w:p>
    <w:p w:rsidR="006C119C" w:rsidRDefault="006C119C" w:rsidP="006C119C">
      <w:pPr>
        <w:rPr>
          <w:color w:val="808080"/>
        </w:rPr>
      </w:pPr>
      <w:r>
        <w:rPr>
          <w:color w:val="808080"/>
        </w:rPr>
        <w:t>(Replaces S6-201312)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S6-201155</w:t>
      </w:r>
      <w:r>
        <w:rPr>
          <w:rFonts w:ascii="Arial" w:hAnsi="Arial" w:cs="Arial"/>
          <w:b/>
          <w:color w:val="0000FF"/>
          <w:sz w:val="24"/>
        </w:rPr>
        <w:tab/>
      </w:r>
      <w:r>
        <w:rPr>
          <w:rFonts w:ascii="Arial" w:hAnsi="Arial" w:cs="Arial"/>
          <w:b/>
          <w:sz w:val="24"/>
        </w:rPr>
        <w:t>Solution to support supplementing UAV location to the UTM/USS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provides a proposal for a solution to support supplementing UAV location to the UTM/USS.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S6-201309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S6-201309</w:t>
      </w:r>
      <w:r>
        <w:rPr>
          <w:rFonts w:ascii="Arial" w:hAnsi="Arial" w:cs="Arial"/>
          <w:b/>
          <w:color w:val="0000FF"/>
          <w:sz w:val="24"/>
        </w:rPr>
        <w:tab/>
      </w:r>
      <w:r>
        <w:rPr>
          <w:rFonts w:ascii="Arial" w:hAnsi="Arial" w:cs="Arial"/>
          <w:b/>
          <w:sz w:val="24"/>
        </w:rPr>
        <w:t>Solution to support supplementing UAV location to the UTM/USS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S6-201155)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S6-201156</w:t>
      </w:r>
      <w:r>
        <w:rPr>
          <w:rFonts w:ascii="Arial" w:hAnsi="Arial" w:cs="Arial"/>
          <w:b/>
          <w:color w:val="0000FF"/>
          <w:sz w:val="24"/>
        </w:rPr>
        <w:tab/>
      </w:r>
      <w:r>
        <w:rPr>
          <w:rFonts w:ascii="Arial" w:hAnsi="Arial" w:cs="Arial"/>
          <w:b/>
          <w:sz w:val="24"/>
        </w:rPr>
        <w:t>Update to the UAS application layer architecture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Huawei, Hisilicon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contribution provides a proposal for update to the UAS application layer architecture.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S6-201310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S6-201310</w:t>
      </w:r>
      <w:r>
        <w:rPr>
          <w:rFonts w:ascii="Arial" w:hAnsi="Arial" w:cs="Arial"/>
          <w:b/>
          <w:color w:val="0000FF"/>
          <w:sz w:val="24"/>
        </w:rPr>
        <w:tab/>
      </w:r>
      <w:r>
        <w:rPr>
          <w:rFonts w:ascii="Arial" w:hAnsi="Arial" w:cs="Arial"/>
          <w:b/>
          <w:sz w:val="24"/>
        </w:rPr>
        <w:t>Update to the UAS application layer architecture</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S6-201156)</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S6-201326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S6-201326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S6-201326</w:t>
      </w:r>
      <w:r>
        <w:rPr>
          <w:rFonts w:ascii="Arial" w:hAnsi="Arial" w:cs="Arial"/>
          <w:b/>
          <w:color w:val="0000FF"/>
          <w:sz w:val="24"/>
        </w:rPr>
        <w:tab/>
      </w:r>
      <w:r>
        <w:rPr>
          <w:rFonts w:ascii="Arial" w:hAnsi="Arial" w:cs="Arial"/>
          <w:b/>
          <w:sz w:val="24"/>
        </w:rPr>
        <w:t>Update to the UAS application layer architecture</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v0.8.0</w:t>
      </w:r>
      <w:r>
        <w:rPr>
          <w:i/>
        </w:rPr>
        <w:br/>
      </w:r>
      <w:r>
        <w:rPr>
          <w:i/>
        </w:rPr>
        <w:tab/>
      </w:r>
      <w:r>
        <w:rPr>
          <w:i/>
        </w:rPr>
        <w:tab/>
      </w:r>
      <w:r>
        <w:rPr>
          <w:i/>
        </w:rPr>
        <w:tab/>
      </w:r>
      <w:r>
        <w:rPr>
          <w:i/>
        </w:rPr>
        <w:tab/>
      </w:r>
      <w:r>
        <w:rPr>
          <w:i/>
        </w:rPr>
        <w:tab/>
        <w:t>Source: Huawei, Hisilicon</w:t>
      </w:r>
    </w:p>
    <w:p w:rsidR="006C119C" w:rsidRDefault="006C119C" w:rsidP="006C119C">
      <w:pPr>
        <w:rPr>
          <w:color w:val="808080"/>
        </w:rPr>
      </w:pPr>
      <w:r>
        <w:rPr>
          <w:color w:val="808080"/>
        </w:rPr>
        <w:t>(Replaces S6-201310)</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pStyle w:val="Heading3"/>
      </w:pPr>
      <w:bookmarkStart w:id="26" w:name="_Toc49155282"/>
      <w:r>
        <w:t>8.6</w:t>
      </w:r>
      <w:r>
        <w:tab/>
        <w:t>FS_5GMARCH – Study on support of the 5GMSG Service</w:t>
      </w:r>
      <w:bookmarkEnd w:id="26"/>
    </w:p>
    <w:p w:rsidR="006C119C" w:rsidRDefault="006C119C" w:rsidP="006C119C">
      <w:pPr>
        <w:rPr>
          <w:rFonts w:ascii="Arial" w:hAnsi="Arial" w:cs="Arial"/>
          <w:b/>
          <w:sz w:val="24"/>
        </w:rPr>
      </w:pPr>
      <w:r>
        <w:rPr>
          <w:rFonts w:ascii="Arial" w:hAnsi="Arial" w:cs="Arial"/>
          <w:b/>
          <w:color w:val="0000FF"/>
          <w:sz w:val="24"/>
        </w:rPr>
        <w:t>S6-200994</w:t>
      </w:r>
      <w:r>
        <w:rPr>
          <w:rFonts w:ascii="Arial" w:hAnsi="Arial" w:cs="Arial"/>
          <w:b/>
          <w:color w:val="0000FF"/>
          <w:sz w:val="24"/>
        </w:rPr>
        <w:tab/>
      </w:r>
      <w:r>
        <w:rPr>
          <w:rFonts w:ascii="Arial" w:hAnsi="Arial" w:cs="Arial"/>
          <w:b/>
          <w:sz w:val="24"/>
        </w:rPr>
        <w:t>Pseudo-CR on FS 5GMARCH Correction for broadcast scenarios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one2many B.V.</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SA1 has clarified in its LS in S6-200969 that "broadcast to all UEs in the service area" means all UEs that support receiving the broadcast message and not all UEs regardless if they support the broadcast message. This implies that distributing the broadcast message via SMS or any non-3GPP transport is removed from the broadcast message scenarios.</w:t>
      </w:r>
    </w:p>
    <w:p w:rsidR="006C119C" w:rsidRDefault="006C119C" w:rsidP="006C119C">
      <w:r>
        <w:t>This pCR implements the information received from SA1 in S6-200969 and applies corrections based on SA6 agreements after the scenarios were written, such as those listed in section 4.1.</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S6-201269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S6-201269</w:t>
      </w:r>
      <w:r>
        <w:rPr>
          <w:rFonts w:ascii="Arial" w:hAnsi="Arial" w:cs="Arial"/>
          <w:b/>
          <w:color w:val="0000FF"/>
          <w:sz w:val="24"/>
        </w:rPr>
        <w:tab/>
      </w:r>
      <w:r>
        <w:rPr>
          <w:rFonts w:ascii="Arial" w:hAnsi="Arial" w:cs="Arial"/>
          <w:b/>
          <w:sz w:val="24"/>
        </w:rPr>
        <w:t>Pseudo-CR on FS 5GMARCH Correction for broadcast scenarios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one2many B.V.</w:t>
      </w:r>
    </w:p>
    <w:p w:rsidR="006C119C" w:rsidRDefault="006C119C" w:rsidP="006C119C">
      <w:pPr>
        <w:rPr>
          <w:color w:val="808080"/>
        </w:rPr>
      </w:pPr>
      <w:r>
        <w:rPr>
          <w:color w:val="808080"/>
        </w:rPr>
        <w:t>(Replaces S6-200994)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S6-200995</w:t>
      </w:r>
      <w:r>
        <w:rPr>
          <w:rFonts w:ascii="Arial" w:hAnsi="Arial" w:cs="Arial"/>
          <w:b/>
          <w:color w:val="0000FF"/>
          <w:sz w:val="24"/>
        </w:rPr>
        <w:tab/>
      </w:r>
      <w:r>
        <w:rPr>
          <w:rFonts w:ascii="Arial" w:hAnsi="Arial" w:cs="Arial"/>
          <w:b/>
          <w:sz w:val="24"/>
        </w:rPr>
        <w:t>Pseudo-CR on FS 5GMARCH Key Issue on Charging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one2many B.V.</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proposed Key Issue addresses requirements on charging as listed in clause 6 of TS 22.262.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S6-201271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S6-201271</w:t>
      </w:r>
      <w:r>
        <w:rPr>
          <w:rFonts w:ascii="Arial" w:hAnsi="Arial" w:cs="Arial"/>
          <w:b/>
          <w:color w:val="0000FF"/>
          <w:sz w:val="24"/>
        </w:rPr>
        <w:tab/>
      </w:r>
      <w:r>
        <w:rPr>
          <w:rFonts w:ascii="Arial" w:hAnsi="Arial" w:cs="Arial"/>
          <w:b/>
          <w:sz w:val="24"/>
        </w:rPr>
        <w:t>Pseudo-CR on FS 5GMARCH Key Issue on Charging</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one2many B.V.</w:t>
      </w:r>
    </w:p>
    <w:p w:rsidR="006C119C" w:rsidRDefault="006C119C" w:rsidP="006C119C">
      <w:pPr>
        <w:rPr>
          <w:color w:val="808080"/>
        </w:rPr>
      </w:pPr>
      <w:r>
        <w:rPr>
          <w:color w:val="808080"/>
        </w:rPr>
        <w:t>(Replaces S6-200995)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S6-200996</w:t>
      </w:r>
      <w:r>
        <w:rPr>
          <w:rFonts w:ascii="Arial" w:hAnsi="Arial" w:cs="Arial"/>
          <w:b/>
          <w:color w:val="0000FF"/>
          <w:sz w:val="24"/>
        </w:rPr>
        <w:tab/>
      </w:r>
      <w:r>
        <w:rPr>
          <w:rFonts w:ascii="Arial" w:hAnsi="Arial" w:cs="Arial"/>
          <w:b/>
          <w:sz w:val="24"/>
        </w:rPr>
        <w:t>Pseudo-CR on FS 5GMARCH Key Issue on message delivery from MSGin5G Server</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one2many B.V.</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The proposed key issue addresses message delivery from the MSGin5G Server to an </w:t>
      </w:r>
      <w:proofErr w:type="gramStart"/>
      <w:r>
        <w:t>end-point</w:t>
      </w:r>
      <w:proofErr w:type="gramEnd"/>
      <w:r>
        <w:t xml:space="preserve"> or to multiple end-points.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S6-201270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S6-201270</w:t>
      </w:r>
      <w:r>
        <w:rPr>
          <w:rFonts w:ascii="Arial" w:hAnsi="Arial" w:cs="Arial"/>
          <w:b/>
          <w:color w:val="0000FF"/>
          <w:sz w:val="24"/>
        </w:rPr>
        <w:tab/>
      </w:r>
      <w:r>
        <w:rPr>
          <w:rFonts w:ascii="Arial" w:hAnsi="Arial" w:cs="Arial"/>
          <w:b/>
          <w:sz w:val="24"/>
        </w:rPr>
        <w:t>Pseudo-CR on FS 5GMARCH Key Issue on message delivery from MSGin5G Server</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one2many B.V.</w:t>
      </w:r>
    </w:p>
    <w:p w:rsidR="006C119C" w:rsidRDefault="006C119C" w:rsidP="006C119C">
      <w:pPr>
        <w:rPr>
          <w:color w:val="808080"/>
        </w:rPr>
      </w:pPr>
      <w:r>
        <w:rPr>
          <w:color w:val="808080"/>
        </w:rPr>
        <w:t>(Replaces S6-200996)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S6-200997</w:t>
      </w:r>
      <w:r>
        <w:rPr>
          <w:rFonts w:ascii="Arial" w:hAnsi="Arial" w:cs="Arial"/>
          <w:b/>
          <w:color w:val="0000FF"/>
          <w:sz w:val="24"/>
        </w:rPr>
        <w:tab/>
      </w:r>
      <w:r>
        <w:rPr>
          <w:rFonts w:ascii="Arial" w:hAnsi="Arial" w:cs="Arial"/>
          <w:b/>
          <w:sz w:val="24"/>
        </w:rPr>
        <w:t>Pseudo-CR on FS 5GMARCH Solution for broadcast</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one2many B.V.</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This solution addresses how the MSGin5G Server can send a broadcast message to a pre-configured service area.</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S6-201272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S6-201272</w:t>
      </w:r>
      <w:r>
        <w:rPr>
          <w:rFonts w:ascii="Arial" w:hAnsi="Arial" w:cs="Arial"/>
          <w:b/>
          <w:color w:val="0000FF"/>
          <w:sz w:val="24"/>
        </w:rPr>
        <w:tab/>
      </w:r>
      <w:r>
        <w:rPr>
          <w:rFonts w:ascii="Arial" w:hAnsi="Arial" w:cs="Arial"/>
          <w:b/>
          <w:sz w:val="24"/>
        </w:rPr>
        <w:t>Pseudo-CR on FS 5GMARCH Solution for broadcast</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one2many B.V.</w:t>
      </w:r>
    </w:p>
    <w:p w:rsidR="006C119C" w:rsidRDefault="006C119C" w:rsidP="006C119C">
      <w:pPr>
        <w:rPr>
          <w:color w:val="808080"/>
        </w:rPr>
      </w:pPr>
      <w:r>
        <w:rPr>
          <w:color w:val="808080"/>
        </w:rPr>
        <w:t>(Replaces S6-200997)</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S6-201004</w:t>
      </w:r>
      <w:r>
        <w:rPr>
          <w:rFonts w:ascii="Arial" w:hAnsi="Arial" w:cs="Arial"/>
          <w:b/>
          <w:color w:val="0000FF"/>
          <w:sz w:val="24"/>
        </w:rPr>
        <w:tab/>
      </w:r>
      <w:r>
        <w:rPr>
          <w:rFonts w:ascii="Arial" w:hAnsi="Arial" w:cs="Arial"/>
          <w:b/>
          <w:sz w:val="24"/>
        </w:rPr>
        <w:t>Pseudo-CR on FS 5GMARCH Key Issue #6 now bi-directional</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one2many B.V.</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S6-201005</w:t>
      </w:r>
      <w:r>
        <w:rPr>
          <w:rFonts w:ascii="Arial" w:hAnsi="Arial" w:cs="Arial"/>
          <w:b/>
          <w:color w:val="0000FF"/>
          <w:sz w:val="24"/>
        </w:rPr>
        <w:tab/>
      </w:r>
      <w:r>
        <w:rPr>
          <w:rFonts w:ascii="Arial" w:hAnsi="Arial" w:cs="Arial"/>
          <w:b/>
          <w:sz w:val="24"/>
        </w:rPr>
        <w:t>Alignment on item names</w:t>
      </w:r>
    </w:p>
    <w:p w:rsidR="006C119C" w:rsidRDefault="006C119C" w:rsidP="006C119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Huawei</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Alignment on terminology as:</w:t>
      </w:r>
    </w:p>
    <w:p w:rsidR="006C119C" w:rsidRDefault="006C119C" w:rsidP="006C119C">
      <w:r>
        <w:t></w:t>
      </w:r>
      <w:r>
        <w:tab/>
        <w:t>"5GMSGS service" and "MSGin5G service" are both used.</w:t>
      </w:r>
    </w:p>
    <w:p w:rsidR="006C119C" w:rsidRDefault="006C119C" w:rsidP="006C119C">
      <w:r>
        <w:t></w:t>
      </w:r>
      <w:r>
        <w:tab/>
        <w:t>"5GMSGS server" and "MSGin5G server" are both used.</w:t>
      </w:r>
    </w:p>
    <w:p w:rsidR="006C119C" w:rsidRDefault="006C119C" w:rsidP="006C119C">
      <w:r>
        <w:t></w:t>
      </w:r>
      <w:r>
        <w:tab/>
        <w:t>"5GMSGS client" and "MSGin5G client" are both used.</w:t>
      </w:r>
    </w:p>
    <w:p w:rsidR="006C119C" w:rsidRDefault="006C119C" w:rsidP="006C119C">
      <w:r>
        <w:t></w:t>
      </w:r>
      <w:r>
        <w:tab/>
        <w:t>"5GMSGS UE" and "MSGin5G UE" are both used.</w:t>
      </w:r>
    </w:p>
    <w:p w:rsidR="006C119C" w:rsidRDefault="006C119C" w:rsidP="006C119C">
      <w:r>
        <w:t></w:t>
      </w:r>
      <w:r>
        <w:tab/>
        <w:t>"MSGin5G Gateway" is used in Figure 4.2.2-1 and Figure 4.2.3-1, but "MSGin5G Gateway Client" is used in clause 7.2.4 and Figure 7.1-1.</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S6-201273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S6-201273</w:t>
      </w:r>
      <w:r>
        <w:rPr>
          <w:rFonts w:ascii="Arial" w:hAnsi="Arial" w:cs="Arial"/>
          <w:b/>
          <w:color w:val="0000FF"/>
          <w:sz w:val="24"/>
        </w:rPr>
        <w:tab/>
      </w:r>
      <w:r>
        <w:rPr>
          <w:rFonts w:ascii="Arial" w:hAnsi="Arial" w:cs="Arial"/>
          <w:b/>
          <w:sz w:val="24"/>
        </w:rPr>
        <w:t>Alignment on item names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Huawei</w:t>
      </w:r>
    </w:p>
    <w:p w:rsidR="006C119C" w:rsidRDefault="006C119C" w:rsidP="006C119C">
      <w:pPr>
        <w:rPr>
          <w:color w:val="808080"/>
        </w:rPr>
      </w:pPr>
      <w:r>
        <w:rPr>
          <w:color w:val="808080"/>
        </w:rPr>
        <w:t>(Replaces S6-201005)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S6-201006</w:t>
      </w:r>
      <w:r>
        <w:rPr>
          <w:rFonts w:ascii="Arial" w:hAnsi="Arial" w:cs="Arial"/>
          <w:b/>
          <w:color w:val="0000FF"/>
          <w:sz w:val="24"/>
        </w:rPr>
        <w:tab/>
      </w:r>
      <w:r>
        <w:rPr>
          <w:rFonts w:ascii="Arial" w:hAnsi="Arial" w:cs="Arial"/>
          <w:b/>
          <w:sz w:val="24"/>
        </w:rPr>
        <w:t>non-3GPP message definition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Huawei</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contribution proposes a definition for "non-3GPP message", in order to resolve the related editor’s note.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S6-201274</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S6-201274</w:t>
      </w:r>
      <w:r>
        <w:rPr>
          <w:rFonts w:ascii="Arial" w:hAnsi="Arial" w:cs="Arial"/>
          <w:b/>
          <w:color w:val="0000FF"/>
          <w:sz w:val="24"/>
        </w:rPr>
        <w:tab/>
      </w:r>
      <w:r>
        <w:rPr>
          <w:rFonts w:ascii="Arial" w:hAnsi="Arial" w:cs="Arial"/>
          <w:b/>
          <w:sz w:val="24"/>
        </w:rPr>
        <w:t>non-3GPP message definition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Huawei</w:t>
      </w:r>
    </w:p>
    <w:p w:rsidR="006C119C" w:rsidRDefault="006C119C" w:rsidP="006C119C">
      <w:pPr>
        <w:rPr>
          <w:color w:val="808080"/>
        </w:rPr>
      </w:pPr>
      <w:r>
        <w:rPr>
          <w:color w:val="808080"/>
        </w:rPr>
        <w:t>(Replaces S6-201006)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S6-201064</w:t>
      </w:r>
      <w:r>
        <w:rPr>
          <w:rFonts w:ascii="Arial" w:hAnsi="Arial" w:cs="Arial"/>
          <w:b/>
          <w:color w:val="0000FF"/>
          <w:sz w:val="24"/>
        </w:rPr>
        <w:tab/>
      </w:r>
      <w:r>
        <w:rPr>
          <w:rFonts w:ascii="Arial" w:hAnsi="Arial" w:cs="Arial"/>
          <w:b/>
          <w:sz w:val="24"/>
        </w:rPr>
        <w:t>Pseudo-CR on FS 5GMARCH Key Issue Interconnection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China Mobile Com. Corporation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S6-201288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S6-201288</w:t>
      </w:r>
      <w:r>
        <w:rPr>
          <w:rFonts w:ascii="Arial" w:hAnsi="Arial" w:cs="Arial"/>
          <w:b/>
          <w:color w:val="0000FF"/>
          <w:sz w:val="24"/>
        </w:rPr>
        <w:tab/>
      </w:r>
      <w:r>
        <w:rPr>
          <w:rFonts w:ascii="Arial" w:hAnsi="Arial" w:cs="Arial"/>
          <w:b/>
          <w:sz w:val="24"/>
        </w:rPr>
        <w:t>Pseudo-CR on FS 5GMARCH Key Issue Interconnection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China Mobile Com. Corporation</w:t>
      </w:r>
    </w:p>
    <w:p w:rsidR="006C119C" w:rsidRDefault="006C119C" w:rsidP="006C119C">
      <w:pPr>
        <w:rPr>
          <w:color w:val="808080"/>
        </w:rPr>
      </w:pPr>
      <w:r>
        <w:rPr>
          <w:color w:val="808080"/>
        </w:rPr>
        <w:lastRenderedPageBreak/>
        <w:t>(Replaces S6-201064)</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S6-201065</w:t>
      </w:r>
      <w:r>
        <w:rPr>
          <w:rFonts w:ascii="Arial" w:hAnsi="Arial" w:cs="Arial"/>
          <w:b/>
          <w:color w:val="0000FF"/>
          <w:sz w:val="24"/>
        </w:rPr>
        <w:tab/>
      </w:r>
      <w:r>
        <w:rPr>
          <w:rFonts w:ascii="Arial" w:hAnsi="Arial" w:cs="Arial"/>
          <w:b/>
          <w:sz w:val="24"/>
        </w:rPr>
        <w:t>Pseudo-CR on FS 5GMARCH Key Issue Roaming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China Mobile Com. Corporation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This doc proposes the key issue that MSGin5G Service shall </w:t>
      </w:r>
      <w:proofErr w:type="spellStart"/>
      <w:r>
        <w:t>fulfill</w:t>
      </w:r>
      <w:proofErr w:type="spellEnd"/>
      <w:r>
        <w:t xml:space="preserve"> the requirements of roaming  in all Message scenarios.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S6-201291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S6-201291</w:t>
      </w:r>
      <w:r>
        <w:rPr>
          <w:rFonts w:ascii="Arial" w:hAnsi="Arial" w:cs="Arial"/>
          <w:b/>
          <w:color w:val="0000FF"/>
          <w:sz w:val="24"/>
        </w:rPr>
        <w:tab/>
      </w:r>
      <w:r>
        <w:rPr>
          <w:rFonts w:ascii="Arial" w:hAnsi="Arial" w:cs="Arial"/>
          <w:b/>
          <w:sz w:val="24"/>
        </w:rPr>
        <w:t>Pseudo-CR on FS 5GMARCH Key Issue Roaming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China Mobile Com. Corporation</w:t>
      </w:r>
    </w:p>
    <w:p w:rsidR="006C119C" w:rsidRDefault="006C119C" w:rsidP="006C119C">
      <w:pPr>
        <w:rPr>
          <w:color w:val="808080"/>
        </w:rPr>
      </w:pPr>
      <w:r>
        <w:rPr>
          <w:color w:val="808080"/>
        </w:rPr>
        <w:t>(Replaces S6-201065)</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S6-201107</w:t>
      </w:r>
      <w:r>
        <w:rPr>
          <w:rFonts w:ascii="Arial" w:hAnsi="Arial" w:cs="Arial"/>
          <w:b/>
          <w:color w:val="0000FF"/>
          <w:sz w:val="24"/>
        </w:rPr>
        <w:tab/>
      </w:r>
      <w:r>
        <w:rPr>
          <w:rFonts w:ascii="Arial" w:hAnsi="Arial" w:cs="Arial"/>
          <w:b/>
          <w:sz w:val="24"/>
        </w:rPr>
        <w:t>Clarification and corrections to Clause 7</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AT&amp;T GNS Belgium SPRL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Clarification and corrections to Clause 7</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S6-201279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S6-201279</w:t>
      </w:r>
      <w:r>
        <w:rPr>
          <w:rFonts w:ascii="Arial" w:hAnsi="Arial" w:cs="Arial"/>
          <w:b/>
          <w:color w:val="0000FF"/>
          <w:sz w:val="24"/>
        </w:rPr>
        <w:tab/>
      </w:r>
      <w:r>
        <w:rPr>
          <w:rFonts w:ascii="Arial" w:hAnsi="Arial" w:cs="Arial"/>
          <w:b/>
          <w:sz w:val="24"/>
        </w:rPr>
        <w:t>Clarification and corrections to Clause 7</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AT&amp;T GNS Belgium SPRL</w:t>
      </w:r>
    </w:p>
    <w:p w:rsidR="006C119C" w:rsidRDefault="006C119C" w:rsidP="006C119C">
      <w:pPr>
        <w:rPr>
          <w:color w:val="808080"/>
        </w:rPr>
      </w:pPr>
      <w:r>
        <w:rPr>
          <w:color w:val="808080"/>
        </w:rPr>
        <w:t>(Replaces S6-201107)</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S6-201126</w:t>
      </w:r>
      <w:r>
        <w:rPr>
          <w:rFonts w:ascii="Arial" w:hAnsi="Arial" w:cs="Arial"/>
          <w:b/>
          <w:color w:val="0000FF"/>
          <w:sz w:val="24"/>
        </w:rPr>
        <w:tab/>
      </w:r>
      <w:r>
        <w:rPr>
          <w:rFonts w:ascii="Arial" w:hAnsi="Arial" w:cs="Arial"/>
          <w:b/>
          <w:sz w:val="24"/>
        </w:rPr>
        <w:t>MSGin5G non-IMS Message Acknowledgements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Convida Wireless LLC</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Solution for support of non-IMS messaging acknowledgements.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S6-201127</w:t>
      </w:r>
      <w:r>
        <w:rPr>
          <w:rFonts w:ascii="Arial" w:hAnsi="Arial" w:cs="Arial"/>
          <w:b/>
          <w:color w:val="0000FF"/>
          <w:sz w:val="24"/>
        </w:rPr>
        <w:tab/>
      </w:r>
      <w:r>
        <w:rPr>
          <w:rFonts w:ascii="Arial" w:hAnsi="Arial" w:cs="Arial"/>
          <w:b/>
          <w:sz w:val="24"/>
        </w:rPr>
        <w:t>MSGin5G non-IMS Store and Forward Solution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Convida Wireless LLC</w:t>
      </w:r>
    </w:p>
    <w:p w:rsidR="006C119C" w:rsidRDefault="006C119C" w:rsidP="006C119C">
      <w:pPr>
        <w:rPr>
          <w:rFonts w:ascii="Arial" w:hAnsi="Arial" w:cs="Arial"/>
          <w:b/>
        </w:rPr>
      </w:pPr>
      <w:r>
        <w:rPr>
          <w:rFonts w:ascii="Arial" w:hAnsi="Arial" w:cs="Arial"/>
          <w:b/>
        </w:rPr>
        <w:lastRenderedPageBreak/>
        <w:t xml:space="preserve">Abstract: </w:t>
      </w:r>
    </w:p>
    <w:p w:rsidR="006C119C" w:rsidRDefault="006C119C" w:rsidP="006C119C">
      <w:r>
        <w:t>Solution for support of store and forward for non-IMS messaging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S6-201128</w:t>
      </w:r>
      <w:r>
        <w:rPr>
          <w:rFonts w:ascii="Arial" w:hAnsi="Arial" w:cs="Arial"/>
          <w:b/>
          <w:color w:val="0000FF"/>
          <w:sz w:val="24"/>
        </w:rPr>
        <w:tab/>
      </w:r>
      <w:r>
        <w:rPr>
          <w:rFonts w:ascii="Arial" w:hAnsi="Arial" w:cs="Arial"/>
          <w:b/>
          <w:sz w:val="24"/>
        </w:rPr>
        <w:t>MSGin5G non-IMS Message Segmentation and Reassembly Solution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Convida Wireless LLC,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Solution for support of non-IMS message segmentation and reassembly</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S6-201166</w:t>
      </w:r>
      <w:r>
        <w:rPr>
          <w:rFonts w:ascii="Arial" w:hAnsi="Arial" w:cs="Arial"/>
          <w:b/>
          <w:color w:val="0000FF"/>
          <w:sz w:val="24"/>
        </w:rPr>
        <w:tab/>
      </w:r>
      <w:r>
        <w:rPr>
          <w:rFonts w:ascii="Arial" w:hAnsi="Arial" w:cs="Arial"/>
          <w:b/>
          <w:sz w:val="24"/>
        </w:rPr>
        <w:t>pCR 5GMARCH Capability Architecture Requirements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Current application architecture for MSGin5G Application Service in TR 23.700-24 is not very clear </w:t>
      </w:r>
      <w:proofErr w:type="spellStart"/>
      <w:r>
        <w:t>wrt</w:t>
      </w:r>
      <w:proofErr w:type="spellEnd"/>
      <w:r>
        <w:t xml:space="preserve"> supported UE types, communication type, communication payload size, communication frequency, communication targets, communication payload type etc leading to different interpretations. It is </w:t>
      </w:r>
      <w:proofErr w:type="spellStart"/>
      <w:r>
        <w:t>necesary</w:t>
      </w:r>
      <w:proofErr w:type="spellEnd"/>
      <w:r>
        <w:t xml:space="preserve"> to discuss and clarify these aspects explicitly in the TR.</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S6-201293</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S6-201293</w:t>
      </w:r>
      <w:r>
        <w:rPr>
          <w:rFonts w:ascii="Arial" w:hAnsi="Arial" w:cs="Arial"/>
          <w:b/>
          <w:color w:val="0000FF"/>
          <w:sz w:val="24"/>
        </w:rPr>
        <w:tab/>
      </w:r>
      <w:r>
        <w:rPr>
          <w:rFonts w:ascii="Arial" w:hAnsi="Arial" w:cs="Arial"/>
          <w:b/>
          <w:sz w:val="24"/>
        </w:rPr>
        <w:t>pCR 5GMARCH Capability Architecture Requirements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S6-201166)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S6-201167</w:t>
      </w:r>
      <w:r>
        <w:rPr>
          <w:rFonts w:ascii="Arial" w:hAnsi="Arial" w:cs="Arial"/>
          <w:b/>
          <w:color w:val="0000FF"/>
          <w:sz w:val="24"/>
        </w:rPr>
        <w:tab/>
      </w:r>
      <w:r>
        <w:rPr>
          <w:rFonts w:ascii="Arial" w:hAnsi="Arial" w:cs="Arial"/>
          <w:b/>
          <w:sz w:val="24"/>
        </w:rPr>
        <w:t>pCR 5GMARCH KI resource optimization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This proposal introduces key issue related to efficient resource usage of the control plane and user plane for IoT device </w:t>
      </w:r>
      <w:proofErr w:type="spellStart"/>
      <w:r>
        <w:t>communciation</w:t>
      </w:r>
      <w:proofErr w:type="spellEnd"/>
      <w:r>
        <w:t xml:space="preserve"> in MSGin5G Service.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S6-201296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S6-201296</w:t>
      </w:r>
      <w:r>
        <w:rPr>
          <w:rFonts w:ascii="Arial" w:hAnsi="Arial" w:cs="Arial"/>
          <w:b/>
          <w:color w:val="0000FF"/>
          <w:sz w:val="24"/>
        </w:rPr>
        <w:tab/>
      </w:r>
      <w:r>
        <w:rPr>
          <w:rFonts w:ascii="Arial" w:hAnsi="Arial" w:cs="Arial"/>
          <w:b/>
          <w:sz w:val="24"/>
        </w:rPr>
        <w:t>pCR 5GMARCH KI resource optimization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Samsung, China Mobile</w:t>
      </w:r>
    </w:p>
    <w:p w:rsidR="006C119C" w:rsidRDefault="006C119C" w:rsidP="006C119C">
      <w:pPr>
        <w:rPr>
          <w:color w:val="808080"/>
        </w:rPr>
      </w:pPr>
      <w:r>
        <w:rPr>
          <w:color w:val="808080"/>
        </w:rPr>
        <w:t>(Replaces S6-201167)</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lastRenderedPageBreak/>
        <w:t>S6-201168</w:t>
      </w:r>
      <w:r>
        <w:rPr>
          <w:rFonts w:ascii="Arial" w:hAnsi="Arial" w:cs="Arial"/>
          <w:b/>
          <w:color w:val="0000FF"/>
          <w:sz w:val="24"/>
        </w:rPr>
        <w:tab/>
      </w:r>
      <w:r>
        <w:rPr>
          <w:rFonts w:ascii="Arial" w:hAnsi="Arial" w:cs="Arial"/>
          <w:b/>
          <w:sz w:val="24"/>
        </w:rPr>
        <w:t>pCR 5GMARCH Architecture Principles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Samsung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S6-201297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S6-201297</w:t>
      </w:r>
      <w:r>
        <w:rPr>
          <w:rFonts w:ascii="Arial" w:hAnsi="Arial" w:cs="Arial"/>
          <w:b/>
          <w:color w:val="0000FF"/>
          <w:sz w:val="24"/>
        </w:rPr>
        <w:tab/>
      </w:r>
      <w:r>
        <w:rPr>
          <w:rFonts w:ascii="Arial" w:hAnsi="Arial" w:cs="Arial"/>
          <w:b/>
          <w:sz w:val="24"/>
        </w:rPr>
        <w:t>pCR 5GMARCH Architecture Principles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S6-201168)</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S6-201169</w:t>
      </w:r>
      <w:r>
        <w:rPr>
          <w:rFonts w:ascii="Arial" w:hAnsi="Arial" w:cs="Arial"/>
          <w:b/>
          <w:color w:val="0000FF"/>
          <w:sz w:val="24"/>
        </w:rPr>
        <w:tab/>
      </w:r>
      <w:r>
        <w:rPr>
          <w:rFonts w:ascii="Arial" w:hAnsi="Arial" w:cs="Arial"/>
          <w:b/>
          <w:sz w:val="24"/>
        </w:rPr>
        <w:t>Pseudo-CR on FS 5GMARCH solution on group message delivery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Samsung</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Current solution in clause "6.5</w:t>
      </w:r>
      <w:r>
        <w:tab/>
        <w:t xml:space="preserve">Solution 5: 5GMSGS Group messaging after Group is created" is very confusing as it is trying to address several communication models in a single solution. </w:t>
      </w:r>
      <w:proofErr w:type="gramStart"/>
      <w:r>
        <w:t>So</w:t>
      </w:r>
      <w:proofErr w:type="gramEnd"/>
      <w:r>
        <w:t xml:space="preserve"> the proposal is to restructure the solution for better </w:t>
      </w:r>
      <w:proofErr w:type="spellStart"/>
      <w:r>
        <w:t>readibility</w:t>
      </w:r>
      <w:proofErr w:type="spellEnd"/>
      <w:r>
        <w:t>.</w:t>
      </w:r>
    </w:p>
    <w:p w:rsidR="006C119C" w:rsidRDefault="006C119C" w:rsidP="006C119C">
      <w:proofErr w:type="spellStart"/>
      <w:r>
        <w:t>Furthemore</w:t>
      </w:r>
      <w:proofErr w:type="spellEnd"/>
      <w:r>
        <w:t>, providing a solution resolving the editor’s note 2 in clause 6.5.1.1.</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S6-201301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S6-201301</w:t>
      </w:r>
      <w:r>
        <w:rPr>
          <w:rFonts w:ascii="Arial" w:hAnsi="Arial" w:cs="Arial"/>
          <w:b/>
          <w:color w:val="0000FF"/>
          <w:sz w:val="24"/>
        </w:rPr>
        <w:tab/>
      </w:r>
      <w:r>
        <w:rPr>
          <w:rFonts w:ascii="Arial" w:hAnsi="Arial" w:cs="Arial"/>
          <w:b/>
          <w:sz w:val="24"/>
        </w:rPr>
        <w:t>Pseudo-CR on FS 5GMARCH solution on group message delivery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S6-201169)</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Editor's note formatting.</w:t>
      </w:r>
    </w:p>
    <w:p w:rsidR="006C119C" w:rsidRDefault="006C119C" w:rsidP="006C119C">
      <w:r>
        <w:t>S6-201331 was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S6-201331</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S6-201331</w:t>
      </w:r>
      <w:r>
        <w:rPr>
          <w:rFonts w:ascii="Arial" w:hAnsi="Arial" w:cs="Arial"/>
          <w:b/>
          <w:color w:val="0000FF"/>
          <w:sz w:val="24"/>
        </w:rPr>
        <w:tab/>
      </w:r>
      <w:r>
        <w:rPr>
          <w:rFonts w:ascii="Arial" w:hAnsi="Arial" w:cs="Arial"/>
          <w:b/>
          <w:sz w:val="24"/>
        </w:rPr>
        <w:t>Pseudo-CR on FS 5GMARCH solution on group message delivery</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v0.6.2</w:t>
      </w:r>
      <w:r>
        <w:rPr>
          <w:i/>
        </w:rPr>
        <w:br/>
      </w:r>
      <w:r>
        <w:rPr>
          <w:i/>
        </w:rPr>
        <w:tab/>
      </w:r>
      <w:r>
        <w:rPr>
          <w:i/>
        </w:rPr>
        <w:tab/>
      </w:r>
      <w:r>
        <w:rPr>
          <w:i/>
        </w:rPr>
        <w:tab/>
      </w:r>
      <w:r>
        <w:rPr>
          <w:i/>
        </w:rPr>
        <w:tab/>
      </w:r>
      <w:r>
        <w:rPr>
          <w:i/>
        </w:rPr>
        <w:tab/>
        <w:t>Source: Samsung</w:t>
      </w:r>
    </w:p>
    <w:p w:rsidR="006C119C" w:rsidRDefault="006C119C" w:rsidP="006C119C">
      <w:pPr>
        <w:rPr>
          <w:color w:val="808080"/>
        </w:rPr>
      </w:pPr>
      <w:r>
        <w:rPr>
          <w:color w:val="808080"/>
        </w:rPr>
        <w:t>(Replaces S6-201301)</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pStyle w:val="Heading3"/>
      </w:pPr>
      <w:bookmarkStart w:id="27" w:name="_Toc49155283"/>
      <w:r>
        <w:lastRenderedPageBreak/>
        <w:t>8.7</w:t>
      </w:r>
      <w:r>
        <w:tab/>
        <w:t>FS_MCGWUE – Study of Gateway UE function for Mission Critical Communication</w:t>
      </w:r>
      <w:bookmarkEnd w:id="27"/>
    </w:p>
    <w:p w:rsidR="006C119C" w:rsidRDefault="006C119C" w:rsidP="006C119C">
      <w:pPr>
        <w:rPr>
          <w:rFonts w:ascii="Arial" w:hAnsi="Arial" w:cs="Arial"/>
          <w:b/>
          <w:sz w:val="24"/>
        </w:rPr>
      </w:pPr>
      <w:r>
        <w:rPr>
          <w:rFonts w:ascii="Arial" w:hAnsi="Arial" w:cs="Arial"/>
          <w:b/>
          <w:color w:val="0000FF"/>
          <w:sz w:val="24"/>
        </w:rPr>
        <w:t>S6-200998</w:t>
      </w:r>
      <w:r>
        <w:rPr>
          <w:rFonts w:ascii="Arial" w:hAnsi="Arial" w:cs="Arial"/>
          <w:b/>
          <w:color w:val="0000FF"/>
          <w:sz w:val="24"/>
        </w:rPr>
        <w:tab/>
      </w:r>
      <w:r>
        <w:rPr>
          <w:rFonts w:ascii="Arial" w:hAnsi="Arial" w:cs="Arial"/>
          <w:b/>
          <w:sz w:val="24"/>
        </w:rPr>
        <w:t>Pseudo-CR on Relationship between Users/Clients and Gateway UE functions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v0.0.1</w:t>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Describes relationships between MC service users/clients and gateway UE functions.</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Nokia presented the document during the informal conference call (D4) and the proposed changes received over email.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S6-201195</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S6-201195</w:t>
      </w:r>
      <w:r>
        <w:rPr>
          <w:rFonts w:ascii="Arial" w:hAnsi="Arial" w:cs="Arial"/>
          <w:b/>
          <w:color w:val="0000FF"/>
          <w:sz w:val="24"/>
        </w:rPr>
        <w:tab/>
      </w:r>
      <w:r>
        <w:rPr>
          <w:rFonts w:ascii="Arial" w:hAnsi="Arial" w:cs="Arial"/>
          <w:b/>
          <w:sz w:val="24"/>
        </w:rPr>
        <w:t>Pseudo-CR on Relationship between Users/Clients and Gateway UE functions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v0.0.1</w:t>
      </w:r>
      <w:r>
        <w:rPr>
          <w:i/>
        </w:rPr>
        <w:br/>
      </w:r>
      <w:r>
        <w:rPr>
          <w:i/>
        </w:rPr>
        <w:tab/>
      </w:r>
      <w:r>
        <w:rPr>
          <w:i/>
        </w:rPr>
        <w:tab/>
      </w:r>
      <w:r>
        <w:rPr>
          <w:i/>
        </w:rPr>
        <w:tab/>
      </w:r>
      <w:r>
        <w:rPr>
          <w:i/>
        </w:rPr>
        <w:tab/>
      </w:r>
      <w:r>
        <w:rPr>
          <w:i/>
        </w:rPr>
        <w:tab/>
        <w:t>Source: Nokia, Nokia Shanghai Bell</w:t>
      </w:r>
    </w:p>
    <w:p w:rsidR="006C119C" w:rsidRDefault="006C119C" w:rsidP="006C119C">
      <w:pPr>
        <w:rPr>
          <w:color w:val="808080"/>
        </w:rPr>
      </w:pPr>
      <w:r>
        <w:rPr>
          <w:color w:val="808080"/>
        </w:rPr>
        <w:t>(Replaces S6-200998)</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S6-200999</w:t>
      </w:r>
      <w:r>
        <w:rPr>
          <w:rFonts w:ascii="Arial" w:hAnsi="Arial" w:cs="Arial"/>
          <w:b/>
          <w:color w:val="0000FF"/>
          <w:sz w:val="24"/>
        </w:rPr>
        <w:tab/>
      </w:r>
      <w:r>
        <w:rPr>
          <w:rFonts w:ascii="Arial" w:hAnsi="Arial" w:cs="Arial"/>
          <w:b/>
          <w:sz w:val="24"/>
        </w:rPr>
        <w:t>Key issue on Functional Architecture for a gateway UE function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v0.0.1</w:t>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Adding a key issue on Functional Architecture for a gateway UE function.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S6-201196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S6-201196</w:t>
      </w:r>
      <w:r>
        <w:rPr>
          <w:rFonts w:ascii="Arial" w:hAnsi="Arial" w:cs="Arial"/>
          <w:b/>
          <w:color w:val="0000FF"/>
          <w:sz w:val="24"/>
        </w:rPr>
        <w:tab/>
      </w:r>
      <w:r>
        <w:rPr>
          <w:rFonts w:ascii="Arial" w:hAnsi="Arial" w:cs="Arial"/>
          <w:b/>
          <w:sz w:val="24"/>
        </w:rPr>
        <w:t>Key issue on Functional Architecture for a gateway UE function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v0.0.1</w:t>
      </w:r>
      <w:r>
        <w:rPr>
          <w:i/>
        </w:rPr>
        <w:br/>
      </w:r>
      <w:r>
        <w:rPr>
          <w:i/>
        </w:rPr>
        <w:tab/>
      </w:r>
      <w:r>
        <w:rPr>
          <w:i/>
        </w:rPr>
        <w:tab/>
      </w:r>
      <w:r>
        <w:rPr>
          <w:i/>
        </w:rPr>
        <w:tab/>
      </w:r>
      <w:r>
        <w:rPr>
          <w:i/>
        </w:rPr>
        <w:tab/>
      </w:r>
      <w:r>
        <w:rPr>
          <w:i/>
        </w:rPr>
        <w:tab/>
        <w:t>Source: Nokia, Nokia Shanghai Bell</w:t>
      </w:r>
    </w:p>
    <w:p w:rsidR="006C119C" w:rsidRDefault="006C119C" w:rsidP="006C119C">
      <w:pPr>
        <w:rPr>
          <w:color w:val="808080"/>
        </w:rPr>
      </w:pPr>
      <w:r>
        <w:rPr>
          <w:color w:val="808080"/>
        </w:rPr>
        <w:t>(Replaces S6-200999)</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S6-201000</w:t>
      </w:r>
      <w:r>
        <w:rPr>
          <w:rFonts w:ascii="Arial" w:hAnsi="Arial" w:cs="Arial"/>
          <w:b/>
          <w:color w:val="0000FF"/>
          <w:sz w:val="24"/>
        </w:rPr>
        <w:tab/>
      </w:r>
      <w:r>
        <w:rPr>
          <w:rFonts w:ascii="Arial" w:hAnsi="Arial" w:cs="Arial"/>
          <w:b/>
          <w:sz w:val="24"/>
        </w:rPr>
        <w:t>Key issue on Authorisation for binding of non-3GPP devices to gateway UE functions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v0.0.1</w:t>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Adding a key issue on authorisation for binding of non-3GPP devices to gateway UE functions.</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S6-201197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lastRenderedPageBreak/>
        <w:t>S6-201197</w:t>
      </w:r>
      <w:r>
        <w:rPr>
          <w:rFonts w:ascii="Arial" w:hAnsi="Arial" w:cs="Arial"/>
          <w:b/>
          <w:color w:val="0000FF"/>
          <w:sz w:val="24"/>
        </w:rPr>
        <w:tab/>
      </w:r>
      <w:r>
        <w:rPr>
          <w:rFonts w:ascii="Arial" w:hAnsi="Arial" w:cs="Arial"/>
          <w:b/>
          <w:sz w:val="24"/>
        </w:rPr>
        <w:t>Key issue on Authorisation for binding of non-3GPP devices to gateway UE functions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v0.0.1</w:t>
      </w:r>
      <w:r>
        <w:rPr>
          <w:i/>
        </w:rPr>
        <w:br/>
      </w:r>
      <w:r>
        <w:rPr>
          <w:i/>
        </w:rPr>
        <w:tab/>
      </w:r>
      <w:r>
        <w:rPr>
          <w:i/>
        </w:rPr>
        <w:tab/>
      </w:r>
      <w:r>
        <w:rPr>
          <w:i/>
        </w:rPr>
        <w:tab/>
      </w:r>
      <w:r>
        <w:rPr>
          <w:i/>
        </w:rPr>
        <w:tab/>
      </w:r>
      <w:r>
        <w:rPr>
          <w:i/>
        </w:rPr>
        <w:tab/>
        <w:t>Source: Nokia, Nokia Shanghai Bell</w:t>
      </w:r>
    </w:p>
    <w:p w:rsidR="006C119C" w:rsidRDefault="006C119C" w:rsidP="006C119C">
      <w:pPr>
        <w:rPr>
          <w:color w:val="808080"/>
        </w:rPr>
      </w:pPr>
      <w:r>
        <w:rPr>
          <w:color w:val="808080"/>
        </w:rPr>
        <w:t>(Replaces S6-201000)</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The revised contribution, S6-201257, is considered pre-approved.</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S6-201257</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S6-201257</w:t>
      </w:r>
      <w:r>
        <w:rPr>
          <w:rFonts w:ascii="Arial" w:hAnsi="Arial" w:cs="Arial"/>
          <w:b/>
          <w:color w:val="0000FF"/>
          <w:sz w:val="24"/>
        </w:rPr>
        <w:tab/>
      </w:r>
      <w:r>
        <w:rPr>
          <w:rFonts w:ascii="Arial" w:hAnsi="Arial" w:cs="Arial"/>
          <w:b/>
          <w:sz w:val="24"/>
        </w:rPr>
        <w:t>Key issue on Authorisation for binding of non-3GPP devices to gateway UE functions</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v0.0.1</w:t>
      </w:r>
      <w:r>
        <w:rPr>
          <w:i/>
        </w:rPr>
        <w:br/>
      </w:r>
      <w:r>
        <w:rPr>
          <w:i/>
        </w:rPr>
        <w:tab/>
      </w:r>
      <w:r>
        <w:rPr>
          <w:i/>
        </w:rPr>
        <w:tab/>
      </w:r>
      <w:r>
        <w:rPr>
          <w:i/>
        </w:rPr>
        <w:tab/>
      </w:r>
      <w:r>
        <w:rPr>
          <w:i/>
        </w:rPr>
        <w:tab/>
      </w:r>
      <w:r>
        <w:rPr>
          <w:i/>
        </w:rPr>
        <w:tab/>
        <w:t>Source: Nokia, Nokia Shanghai Bell</w:t>
      </w:r>
    </w:p>
    <w:p w:rsidR="006C119C" w:rsidRDefault="006C119C" w:rsidP="006C119C">
      <w:pPr>
        <w:rPr>
          <w:color w:val="808080"/>
        </w:rPr>
      </w:pPr>
      <w:r>
        <w:rPr>
          <w:color w:val="808080"/>
        </w:rPr>
        <w:t>(Replaces S6-201197)</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S6-201001</w:t>
      </w:r>
      <w:r>
        <w:rPr>
          <w:rFonts w:ascii="Arial" w:hAnsi="Arial" w:cs="Arial"/>
          <w:b/>
          <w:color w:val="0000FF"/>
          <w:sz w:val="24"/>
        </w:rPr>
        <w:tab/>
      </w:r>
      <w:r>
        <w:rPr>
          <w:rFonts w:ascii="Arial" w:hAnsi="Arial" w:cs="Arial"/>
          <w:b/>
          <w:sz w:val="24"/>
        </w:rPr>
        <w:t>Key issue on Identification of MC service users behind a gateway UE function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v0.0.1</w:t>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Adding a key issue to address the problem of identifying MC service users behind a gateway UE function.</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Nokia presented the document during the informal conference call (D4).</w:t>
      </w:r>
    </w:p>
    <w:p w:rsidR="006C119C" w:rsidRDefault="006C119C" w:rsidP="006C119C">
      <w:r>
        <w:t xml:space="preserve">It was </w:t>
      </w:r>
      <w:proofErr w:type="spellStart"/>
      <w:r>
        <w:t>suggestd</w:t>
      </w:r>
      <w:proofErr w:type="spellEnd"/>
      <w:r>
        <w:t xml:space="preserve"> to delete key issue 6.</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S6-201198</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S6-201198</w:t>
      </w:r>
      <w:r>
        <w:rPr>
          <w:rFonts w:ascii="Arial" w:hAnsi="Arial" w:cs="Arial"/>
          <w:b/>
          <w:color w:val="0000FF"/>
          <w:sz w:val="24"/>
        </w:rPr>
        <w:tab/>
      </w:r>
      <w:r>
        <w:rPr>
          <w:rFonts w:ascii="Arial" w:hAnsi="Arial" w:cs="Arial"/>
          <w:b/>
          <w:sz w:val="24"/>
        </w:rPr>
        <w:t>Key issue on Identification of MC service users behind a gateway UE function</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v0.0.1</w:t>
      </w:r>
      <w:r>
        <w:rPr>
          <w:i/>
        </w:rPr>
        <w:br/>
      </w:r>
      <w:r>
        <w:rPr>
          <w:i/>
        </w:rPr>
        <w:tab/>
      </w:r>
      <w:r>
        <w:rPr>
          <w:i/>
        </w:rPr>
        <w:tab/>
      </w:r>
      <w:r>
        <w:rPr>
          <w:i/>
        </w:rPr>
        <w:tab/>
      </w:r>
      <w:r>
        <w:rPr>
          <w:i/>
        </w:rPr>
        <w:tab/>
      </w:r>
      <w:r>
        <w:rPr>
          <w:i/>
        </w:rPr>
        <w:tab/>
        <w:t>Source: Nokia, Nokia Shanghai Bell</w:t>
      </w:r>
    </w:p>
    <w:p w:rsidR="006C119C" w:rsidRDefault="006C119C" w:rsidP="006C119C">
      <w:pPr>
        <w:rPr>
          <w:color w:val="808080"/>
        </w:rPr>
      </w:pPr>
      <w:r>
        <w:rPr>
          <w:color w:val="808080"/>
        </w:rPr>
        <w:t>(Replaces S6-201001)</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S6-201002</w:t>
      </w:r>
      <w:r>
        <w:rPr>
          <w:rFonts w:ascii="Arial" w:hAnsi="Arial" w:cs="Arial"/>
          <w:b/>
          <w:color w:val="0000FF"/>
          <w:sz w:val="24"/>
        </w:rPr>
        <w:tab/>
      </w:r>
      <w:r>
        <w:rPr>
          <w:rFonts w:ascii="Arial" w:hAnsi="Arial" w:cs="Arial"/>
          <w:b/>
          <w:sz w:val="24"/>
        </w:rPr>
        <w:t>Key issue on MBMS support</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v0.0.1</w:t>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Adding a key issue on MBMS support provided by the gateway UE function.</w:t>
      </w:r>
    </w:p>
    <w:p w:rsidR="006C119C" w:rsidRDefault="006C119C" w:rsidP="006C11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S6-201199</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S6-201199</w:t>
      </w:r>
      <w:r>
        <w:rPr>
          <w:rFonts w:ascii="Arial" w:hAnsi="Arial" w:cs="Arial"/>
          <w:b/>
          <w:color w:val="0000FF"/>
          <w:sz w:val="24"/>
        </w:rPr>
        <w:tab/>
      </w:r>
      <w:r>
        <w:rPr>
          <w:rFonts w:ascii="Arial" w:hAnsi="Arial" w:cs="Arial"/>
          <w:b/>
          <w:sz w:val="24"/>
        </w:rPr>
        <w:t>Key issue on MBMS support</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v0.0.1</w:t>
      </w:r>
      <w:r>
        <w:rPr>
          <w:i/>
        </w:rPr>
        <w:br/>
      </w:r>
      <w:r>
        <w:rPr>
          <w:i/>
        </w:rPr>
        <w:tab/>
      </w:r>
      <w:r>
        <w:rPr>
          <w:i/>
        </w:rPr>
        <w:tab/>
      </w:r>
      <w:r>
        <w:rPr>
          <w:i/>
        </w:rPr>
        <w:tab/>
      </w:r>
      <w:r>
        <w:rPr>
          <w:i/>
        </w:rPr>
        <w:tab/>
      </w:r>
      <w:r>
        <w:rPr>
          <w:i/>
        </w:rPr>
        <w:tab/>
        <w:t>Source: Nokia, Nokia Shanghai Bell</w:t>
      </w:r>
    </w:p>
    <w:p w:rsidR="006C119C" w:rsidRDefault="006C119C" w:rsidP="006C119C">
      <w:pPr>
        <w:rPr>
          <w:color w:val="808080"/>
        </w:rPr>
      </w:pPr>
      <w:r>
        <w:rPr>
          <w:color w:val="808080"/>
        </w:rPr>
        <w:t>(Replaces S6-201002)</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S6-201003</w:t>
      </w:r>
      <w:r>
        <w:rPr>
          <w:rFonts w:ascii="Arial" w:hAnsi="Arial" w:cs="Arial"/>
          <w:b/>
          <w:color w:val="0000FF"/>
          <w:sz w:val="24"/>
        </w:rPr>
        <w:tab/>
      </w:r>
      <w:r>
        <w:rPr>
          <w:rFonts w:ascii="Arial" w:hAnsi="Arial" w:cs="Arial"/>
          <w:b/>
          <w:sz w:val="24"/>
        </w:rPr>
        <w:t>Key issue on User traffic handling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v0.0.1</w:t>
      </w:r>
      <w:r>
        <w:rPr>
          <w:i/>
        </w:rPr>
        <w:br/>
      </w:r>
      <w:r>
        <w:rPr>
          <w:i/>
        </w:rPr>
        <w:tab/>
      </w:r>
      <w:r>
        <w:rPr>
          <w:i/>
        </w:rPr>
        <w:tab/>
      </w:r>
      <w:r>
        <w:rPr>
          <w:i/>
        </w:rPr>
        <w:tab/>
      </w:r>
      <w:r>
        <w:rPr>
          <w:i/>
        </w:rPr>
        <w:tab/>
      </w:r>
      <w:r>
        <w:rPr>
          <w:i/>
        </w:rPr>
        <w:tab/>
        <w:t>Source: Nokia, Nokia Shanghai Bell</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Adding a key issue on user traffic handling.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S6-201200</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S6-201200</w:t>
      </w:r>
      <w:r>
        <w:rPr>
          <w:rFonts w:ascii="Arial" w:hAnsi="Arial" w:cs="Arial"/>
          <w:b/>
          <w:color w:val="0000FF"/>
          <w:sz w:val="24"/>
        </w:rPr>
        <w:tab/>
      </w:r>
      <w:r>
        <w:rPr>
          <w:rFonts w:ascii="Arial" w:hAnsi="Arial" w:cs="Arial"/>
          <w:b/>
          <w:sz w:val="24"/>
        </w:rPr>
        <w:t>Key issue on User traffic handling</w:t>
      </w:r>
    </w:p>
    <w:p w:rsidR="006C119C" w:rsidRDefault="006C119C" w:rsidP="006C119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v0.0.1</w:t>
      </w:r>
      <w:r>
        <w:rPr>
          <w:i/>
        </w:rPr>
        <w:br/>
      </w:r>
      <w:r>
        <w:rPr>
          <w:i/>
        </w:rPr>
        <w:tab/>
      </w:r>
      <w:r>
        <w:rPr>
          <w:i/>
        </w:rPr>
        <w:tab/>
      </w:r>
      <w:r>
        <w:rPr>
          <w:i/>
        </w:rPr>
        <w:tab/>
      </w:r>
      <w:r>
        <w:rPr>
          <w:i/>
        </w:rPr>
        <w:tab/>
      </w:r>
      <w:r>
        <w:rPr>
          <w:i/>
        </w:rPr>
        <w:tab/>
        <w:t>Source: Nokia, Nokia Shanghai Bell</w:t>
      </w:r>
    </w:p>
    <w:p w:rsidR="006C119C" w:rsidRDefault="006C119C" w:rsidP="006C119C">
      <w:pPr>
        <w:rPr>
          <w:color w:val="808080"/>
        </w:rPr>
      </w:pPr>
      <w:r>
        <w:rPr>
          <w:color w:val="808080"/>
        </w:rPr>
        <w:t>(Replaces S6-201003)</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6C119C" w:rsidRDefault="006C119C" w:rsidP="006C119C">
      <w:pPr>
        <w:pStyle w:val="Heading2"/>
      </w:pPr>
      <w:bookmarkStart w:id="28" w:name="_Toc49155284"/>
      <w:r>
        <w:t>9</w:t>
      </w:r>
      <w:r>
        <w:tab/>
        <w:t>Future work / New WIDs (including related contributions)</w:t>
      </w:r>
      <w:bookmarkEnd w:id="28"/>
    </w:p>
    <w:p w:rsidR="006C119C" w:rsidRDefault="006C119C" w:rsidP="006C119C">
      <w:pPr>
        <w:rPr>
          <w:rFonts w:ascii="Arial" w:hAnsi="Arial" w:cs="Arial"/>
          <w:b/>
          <w:sz w:val="24"/>
        </w:rPr>
      </w:pPr>
      <w:r>
        <w:rPr>
          <w:rFonts w:ascii="Arial" w:hAnsi="Arial" w:cs="Arial"/>
          <w:b/>
          <w:color w:val="0000FF"/>
          <w:sz w:val="24"/>
        </w:rPr>
        <w:t>S6-200992</w:t>
      </w:r>
      <w:r>
        <w:rPr>
          <w:rFonts w:ascii="Arial" w:hAnsi="Arial" w:cs="Arial"/>
          <w:b/>
          <w:color w:val="0000FF"/>
          <w:sz w:val="24"/>
        </w:rPr>
        <w:tab/>
      </w:r>
      <w:r>
        <w:rPr>
          <w:rFonts w:ascii="Arial" w:hAnsi="Arial" w:cs="Arial"/>
          <w:b/>
          <w:sz w:val="24"/>
        </w:rPr>
        <w:t>Phased approach proposal for the study of Mission Critical services over 5GS (TR 23.783)</w:t>
      </w:r>
    </w:p>
    <w:p w:rsidR="006C119C" w:rsidRPr="00F53A59" w:rsidRDefault="006C119C" w:rsidP="006C119C">
      <w:pPr>
        <w:rPr>
          <w:i/>
          <w:lang w:val="fr-FR"/>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23.783 v..</w:t>
      </w:r>
      <w:r>
        <w:rPr>
          <w:i/>
        </w:rPr>
        <w:br/>
      </w:r>
      <w:r>
        <w:rPr>
          <w:i/>
        </w:rPr>
        <w:tab/>
      </w:r>
      <w:r>
        <w:rPr>
          <w:i/>
        </w:rPr>
        <w:tab/>
      </w:r>
      <w:r>
        <w:rPr>
          <w:i/>
        </w:rPr>
        <w:tab/>
      </w:r>
      <w:r>
        <w:rPr>
          <w:i/>
        </w:rPr>
        <w:tab/>
      </w:r>
      <w:r>
        <w:rPr>
          <w:i/>
        </w:rPr>
        <w:tab/>
      </w:r>
      <w:r w:rsidRPr="00F53A59">
        <w:rPr>
          <w:i/>
          <w:lang w:val="fr-FR"/>
        </w:rPr>
        <w:t>Source: Union Inter. Chemins de Fer</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The MCover5GS study has now been conducted for over two years with progress that is rather below average, which is partly due to the dependency on topics such as 5GS side link and MBMS support as well as by the present pandemic situation. There exist dependencies to other 3GPP groups, basically on results of related studies in SA2 and RAN groups. This causes delay even for those key issues, i.e. APNs / DNNs and roaming necessary for unicast based Mission Critical services, that are not directly dependent on side link and MBMS support.</w:t>
      </w:r>
    </w:p>
    <w:p w:rsidR="006C119C" w:rsidRDefault="006C119C" w:rsidP="006C119C">
      <w:r>
        <w:t>It is proposed to group the study into three phases to push normative work on a per phase basis, i.e. get started before finishing the entire study:</w:t>
      </w:r>
    </w:p>
    <w:p w:rsidR="006C119C" w:rsidRDefault="006C119C" w:rsidP="006C119C">
      <w:r>
        <w:t>-</w:t>
      </w:r>
      <w:r>
        <w:tab/>
        <w:t>Phase 1: Mission Critical services based on unicast only (no UE-to-network relay support)</w:t>
      </w:r>
    </w:p>
    <w:p w:rsidR="006C119C" w:rsidRDefault="006C119C" w:rsidP="006C119C">
      <w:r>
        <w:t>-</w:t>
      </w:r>
      <w:r>
        <w:tab/>
        <w:t>Phase 2: Full set of on-network Mission Critical services using unicast and multicast (no UE-to-network relay support)</w:t>
      </w:r>
    </w:p>
    <w:p w:rsidR="006C119C" w:rsidRDefault="006C119C" w:rsidP="006C119C">
      <w:r>
        <w:t>-</w:t>
      </w:r>
      <w:r>
        <w:tab/>
        <w:t>Phase 3: Full set of Mission Critical services.</w:t>
      </w:r>
    </w:p>
    <w:p w:rsidR="006C119C" w:rsidRDefault="006C119C" w:rsidP="006C119C">
      <w:r>
        <w:t>For the mapping to specific key issues see the contribution S6-200992.</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lastRenderedPageBreak/>
        <w:t>Nokia presented the document S6-200992 on behalf of UIC.</w:t>
      </w:r>
    </w:p>
    <w:p w:rsidR="006C119C" w:rsidRDefault="006C119C" w:rsidP="006C119C">
      <w:r>
        <w:t xml:space="preserve">AT&amp;T raised the question whether phase 1, 2 and 3 corresponded to Rel-17, -18 and -19. </w:t>
      </w:r>
    </w:p>
    <w:p w:rsidR="006C119C" w:rsidRDefault="006C119C" w:rsidP="006C119C">
      <w:r>
        <w:t>Nokia replied they were not in position to respond, but noted that only phase 1 would be covered withing Rel-17.</w:t>
      </w:r>
    </w:p>
    <w:p w:rsidR="006C119C" w:rsidRDefault="006C119C" w:rsidP="006C119C">
      <w:r>
        <w:t>Motorola Solutions noted that the slow progress is due to the fact that the 5GS is a full system and hence inter-dependent not just a feature.</w:t>
      </w:r>
    </w:p>
    <w:p w:rsidR="006C119C" w:rsidRDefault="006C119C" w:rsidP="006C119C">
      <w:r>
        <w:t>Samsung noted that phasing the work could be a good approach and supported the proposal.</w:t>
      </w:r>
    </w:p>
    <w:p w:rsidR="006C119C" w:rsidRDefault="006C119C" w:rsidP="006C119C">
      <w:r>
        <w:t>FirsNet noted they understood the view of Motorola Solutions but thought that maybe SA6 don't need to be so strict about "5G", while the surrounding world seem to be deploying 5G.</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S6-200993</w:t>
      </w:r>
      <w:r>
        <w:rPr>
          <w:rFonts w:ascii="Arial" w:hAnsi="Arial" w:cs="Arial"/>
          <w:b/>
          <w:color w:val="0000FF"/>
          <w:sz w:val="24"/>
        </w:rPr>
        <w:tab/>
      </w:r>
      <w:r>
        <w:rPr>
          <w:rFonts w:ascii="Arial" w:hAnsi="Arial" w:cs="Arial"/>
          <w:b/>
          <w:sz w:val="24"/>
        </w:rPr>
        <w:t>Work Item MCOver5GS Phase1 normative</w:t>
      </w:r>
    </w:p>
    <w:p w:rsidR="006C119C" w:rsidRDefault="006C119C" w:rsidP="006C119C">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Union Inter. Chemins de Fer</w:t>
      </w:r>
    </w:p>
    <w:p w:rsidR="006C119C" w:rsidRDefault="006C119C" w:rsidP="006C119C">
      <w:pPr>
        <w:rPr>
          <w:rFonts w:ascii="Arial" w:hAnsi="Arial" w:cs="Arial"/>
          <w:b/>
        </w:rPr>
      </w:pPr>
      <w:r>
        <w:rPr>
          <w:rFonts w:ascii="Arial" w:hAnsi="Arial" w:cs="Arial"/>
          <w:b/>
        </w:rPr>
        <w:t xml:space="preserve">Discussion: </w:t>
      </w:r>
    </w:p>
    <w:p w:rsidR="006C119C" w:rsidRDefault="006C119C" w:rsidP="006C119C">
      <w:r>
        <w:t>UIC presented the document S6-200993 during the informal conference call.</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6C119C" w:rsidRDefault="006C119C" w:rsidP="006C119C">
      <w:pPr>
        <w:pStyle w:val="Heading2"/>
      </w:pPr>
      <w:bookmarkStart w:id="29" w:name="_Toc49155285"/>
      <w:r>
        <w:t>10</w:t>
      </w:r>
      <w:r>
        <w:tab/>
        <w:t>Work Plan review</w:t>
      </w:r>
      <w:bookmarkEnd w:id="29"/>
    </w:p>
    <w:p w:rsidR="006C119C" w:rsidRDefault="006C119C" w:rsidP="006C119C">
      <w:pPr>
        <w:rPr>
          <w:rFonts w:ascii="Arial" w:hAnsi="Arial" w:cs="Arial"/>
          <w:b/>
          <w:sz w:val="24"/>
        </w:rPr>
      </w:pPr>
      <w:r>
        <w:rPr>
          <w:rFonts w:ascii="Arial" w:hAnsi="Arial" w:cs="Arial"/>
          <w:b/>
          <w:color w:val="0000FF"/>
          <w:sz w:val="24"/>
        </w:rPr>
        <w:t>S6-201063</w:t>
      </w:r>
      <w:r>
        <w:rPr>
          <w:rFonts w:ascii="Arial" w:hAnsi="Arial" w:cs="Arial"/>
          <w:b/>
          <w:color w:val="0000FF"/>
          <w:sz w:val="24"/>
        </w:rPr>
        <w:tab/>
      </w:r>
      <w:r>
        <w:rPr>
          <w:rFonts w:ascii="Arial" w:hAnsi="Arial" w:cs="Arial"/>
          <w:b/>
          <w:sz w:val="24"/>
        </w:rPr>
        <w:t>New SID on support of the 5GMSG Service</w:t>
      </w:r>
    </w:p>
    <w:p w:rsidR="006C119C" w:rsidRDefault="006C119C" w:rsidP="006C119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 WG6</w:t>
      </w:r>
    </w:p>
    <w:p w:rsidR="006C119C" w:rsidRDefault="006C119C" w:rsidP="006C119C">
      <w:pPr>
        <w:rPr>
          <w:color w:val="808080"/>
        </w:rPr>
      </w:pPr>
      <w:r>
        <w:rPr>
          <w:color w:val="808080"/>
        </w:rPr>
        <w:t>(Replaces SP-190559)</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 xml:space="preserve">Objective: The objective of this study item is to evaluate and identify application layer solutions where it is necessary to fulfil the requirements from stage 1. This study will produce a technical report that includes: - 1) Evaluation of existing </w:t>
      </w:r>
      <w:proofErr w:type="spellStart"/>
      <w:r>
        <w:t>messag</w:t>
      </w:r>
      <w:proofErr w:type="spellEnd"/>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S6-201111</w:t>
      </w:r>
      <w:r>
        <w:rPr>
          <w:rFonts w:ascii="Arial" w:hAnsi="Arial" w:cs="Arial"/>
          <w:b/>
          <w:color w:val="0000FF"/>
          <w:sz w:val="24"/>
        </w:rPr>
        <w:tab/>
      </w:r>
      <w:r>
        <w:rPr>
          <w:rFonts w:ascii="Arial" w:hAnsi="Arial" w:cs="Arial"/>
          <w:b/>
          <w:sz w:val="24"/>
        </w:rPr>
        <w:t>Revised SID on support of the 5GMSG Service</w:t>
      </w:r>
    </w:p>
    <w:p w:rsidR="006C119C" w:rsidRDefault="006C119C" w:rsidP="006C119C">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China Mobile Com. Corporation</w:t>
      </w:r>
    </w:p>
    <w:p w:rsidR="006C119C" w:rsidRDefault="006C119C" w:rsidP="006C119C">
      <w:pPr>
        <w:rPr>
          <w:rFonts w:ascii="Arial" w:hAnsi="Arial" w:cs="Arial"/>
          <w:b/>
        </w:rPr>
      </w:pPr>
      <w:r>
        <w:rPr>
          <w:rFonts w:ascii="Arial" w:hAnsi="Arial" w:cs="Arial"/>
          <w:b/>
        </w:rPr>
        <w:t xml:space="preserve">Abstract: </w:t>
      </w:r>
    </w:p>
    <w:p w:rsidR="006C119C" w:rsidRDefault="006C119C" w:rsidP="006C119C">
      <w:r>
        <w:t>Revised SID on support of the 5GMSG Service</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S6-201286</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S6-201286</w:t>
      </w:r>
      <w:r>
        <w:rPr>
          <w:rFonts w:ascii="Arial" w:hAnsi="Arial" w:cs="Arial"/>
          <w:b/>
          <w:color w:val="0000FF"/>
          <w:sz w:val="24"/>
        </w:rPr>
        <w:tab/>
      </w:r>
      <w:r>
        <w:rPr>
          <w:rFonts w:ascii="Arial" w:hAnsi="Arial" w:cs="Arial"/>
          <w:b/>
          <w:sz w:val="24"/>
        </w:rPr>
        <w:t>Revised SID on support of the 5GMSG Service</w:t>
      </w:r>
    </w:p>
    <w:p w:rsidR="006C119C" w:rsidRDefault="006C119C" w:rsidP="006C119C">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China Mobile Com. Corporation</w:t>
      </w:r>
    </w:p>
    <w:p w:rsidR="006C119C" w:rsidRDefault="006C119C" w:rsidP="006C119C">
      <w:pPr>
        <w:rPr>
          <w:color w:val="808080"/>
        </w:rPr>
      </w:pPr>
      <w:r>
        <w:rPr>
          <w:color w:val="808080"/>
        </w:rPr>
        <w:t>(Replaces S6-201111)</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6C119C" w:rsidRDefault="006C119C" w:rsidP="006C119C">
      <w:pPr>
        <w:rPr>
          <w:rFonts w:ascii="Arial" w:hAnsi="Arial" w:cs="Arial"/>
          <w:b/>
          <w:color w:val="0000FF"/>
          <w:sz w:val="24"/>
        </w:rPr>
      </w:pPr>
    </w:p>
    <w:p w:rsidR="006C119C" w:rsidRDefault="006C119C" w:rsidP="006C119C">
      <w:pPr>
        <w:rPr>
          <w:rFonts w:ascii="Arial" w:hAnsi="Arial" w:cs="Arial"/>
          <w:b/>
          <w:sz w:val="24"/>
        </w:rPr>
      </w:pPr>
      <w:r>
        <w:rPr>
          <w:rFonts w:ascii="Arial" w:hAnsi="Arial" w:cs="Arial"/>
          <w:b/>
          <w:color w:val="0000FF"/>
          <w:sz w:val="24"/>
        </w:rPr>
        <w:lastRenderedPageBreak/>
        <w:t>S6-201314</w:t>
      </w:r>
      <w:r>
        <w:rPr>
          <w:rFonts w:ascii="Arial" w:hAnsi="Arial" w:cs="Arial"/>
          <w:b/>
          <w:color w:val="0000FF"/>
          <w:sz w:val="24"/>
        </w:rPr>
        <w:tab/>
      </w:r>
      <w:r>
        <w:rPr>
          <w:rFonts w:ascii="Arial" w:hAnsi="Arial" w:cs="Arial"/>
          <w:b/>
          <w:sz w:val="24"/>
        </w:rPr>
        <w:t>SA6#38 Work Plan discussion</w:t>
      </w:r>
    </w:p>
    <w:p w:rsidR="006C119C" w:rsidRDefault="006C119C" w:rsidP="006C119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SA6 Chairman</w:t>
      </w: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S6-201332</w:t>
      </w:r>
      <w:r>
        <w:rPr>
          <w:color w:val="993300"/>
          <w:u w:val="single"/>
        </w:rPr>
        <w:t>.</w:t>
      </w:r>
    </w:p>
    <w:p w:rsidR="006C119C" w:rsidRDefault="006C119C" w:rsidP="006C119C">
      <w:pPr>
        <w:rPr>
          <w:rFonts w:ascii="Arial" w:hAnsi="Arial" w:cs="Arial"/>
          <w:b/>
          <w:sz w:val="24"/>
        </w:rPr>
      </w:pPr>
      <w:r>
        <w:rPr>
          <w:rFonts w:ascii="Arial" w:hAnsi="Arial" w:cs="Arial"/>
          <w:b/>
          <w:color w:val="0000FF"/>
          <w:sz w:val="24"/>
        </w:rPr>
        <w:t>S6-201332</w:t>
      </w:r>
      <w:r>
        <w:rPr>
          <w:rFonts w:ascii="Arial" w:hAnsi="Arial" w:cs="Arial"/>
          <w:b/>
          <w:color w:val="0000FF"/>
          <w:sz w:val="24"/>
        </w:rPr>
        <w:tab/>
      </w:r>
      <w:r>
        <w:rPr>
          <w:rFonts w:ascii="Arial" w:hAnsi="Arial" w:cs="Arial"/>
          <w:b/>
          <w:sz w:val="24"/>
        </w:rPr>
        <w:t>SA6#38 Work Plan discussion</w:t>
      </w:r>
    </w:p>
    <w:p w:rsidR="006C119C" w:rsidRDefault="006C119C" w:rsidP="006C119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SA6 Chairman</w:t>
      </w:r>
    </w:p>
    <w:p w:rsidR="006C119C" w:rsidRDefault="006C119C" w:rsidP="006C119C">
      <w:pPr>
        <w:rPr>
          <w:color w:val="808080"/>
        </w:rPr>
      </w:pPr>
      <w:r>
        <w:rPr>
          <w:color w:val="808080"/>
        </w:rPr>
        <w:t>(Replaces S6-201314)</w:t>
      </w:r>
    </w:p>
    <w:p w:rsidR="006C119C" w:rsidRDefault="006C119C" w:rsidP="006C119C">
      <w:pPr>
        <w:rPr>
          <w:rFonts w:ascii="Arial" w:hAnsi="Arial" w:cs="Arial"/>
          <w:b/>
        </w:rPr>
      </w:pPr>
      <w:r>
        <w:rPr>
          <w:rFonts w:ascii="Arial" w:hAnsi="Arial" w:cs="Arial"/>
          <w:b/>
        </w:rPr>
        <w:t xml:space="preserve">Abstract: </w:t>
      </w:r>
    </w:p>
    <w:p w:rsidR="006C119C" w:rsidRDefault="006C119C" w:rsidP="006C119C">
      <w:pPr>
        <w:pStyle w:val="TH"/>
      </w:pPr>
      <w:r>
        <w:t>Table 10.1: Current status of work items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126"/>
        <w:gridCol w:w="1276"/>
        <w:gridCol w:w="1134"/>
      </w:tblGrid>
      <w:tr w:rsidR="006C119C" w:rsidTr="00717ADA">
        <w:trPr>
          <w:trHeight w:val="400"/>
        </w:trPr>
        <w:tc>
          <w:tcPr>
            <w:tcW w:w="5353" w:type="dxa"/>
            <w:shd w:val="clear" w:color="auto" w:fill="auto"/>
          </w:tcPr>
          <w:p w:rsidR="006C119C" w:rsidRPr="006C1564" w:rsidRDefault="006C119C" w:rsidP="00717ADA">
            <w:pPr>
              <w:rPr>
                <w:b/>
                <w:bCs/>
              </w:rPr>
            </w:pPr>
            <w:r w:rsidRPr="006C1564">
              <w:rPr>
                <w:b/>
                <w:bCs/>
              </w:rPr>
              <w:t>Work Item</w:t>
            </w:r>
          </w:p>
        </w:tc>
        <w:tc>
          <w:tcPr>
            <w:tcW w:w="2126" w:type="dxa"/>
            <w:shd w:val="clear" w:color="auto" w:fill="auto"/>
          </w:tcPr>
          <w:p w:rsidR="006C119C" w:rsidRPr="006C1564" w:rsidRDefault="006C119C" w:rsidP="00717ADA">
            <w:pPr>
              <w:rPr>
                <w:b/>
                <w:bCs/>
              </w:rPr>
            </w:pPr>
            <w:r w:rsidRPr="006C1564">
              <w:rPr>
                <w:b/>
                <w:bCs/>
              </w:rPr>
              <w:t>WI Code</w:t>
            </w:r>
          </w:p>
        </w:tc>
        <w:tc>
          <w:tcPr>
            <w:tcW w:w="1276" w:type="dxa"/>
            <w:shd w:val="clear" w:color="auto" w:fill="auto"/>
          </w:tcPr>
          <w:p w:rsidR="006C119C" w:rsidRPr="006C1564" w:rsidRDefault="006C119C" w:rsidP="00717ADA">
            <w:pPr>
              <w:rPr>
                <w:b/>
                <w:bCs/>
              </w:rPr>
            </w:pPr>
            <w:r w:rsidRPr="006C1564">
              <w:rPr>
                <w:b/>
                <w:bCs/>
              </w:rPr>
              <w:t>SA#88</w:t>
            </w:r>
          </w:p>
        </w:tc>
        <w:tc>
          <w:tcPr>
            <w:tcW w:w="1134" w:type="dxa"/>
            <w:shd w:val="clear" w:color="auto" w:fill="auto"/>
          </w:tcPr>
          <w:p w:rsidR="006C119C" w:rsidRPr="006C1564" w:rsidRDefault="006C119C" w:rsidP="00717ADA">
            <w:pPr>
              <w:rPr>
                <w:b/>
                <w:bCs/>
              </w:rPr>
            </w:pPr>
            <w:r w:rsidRPr="006C1564">
              <w:rPr>
                <w:b/>
                <w:bCs/>
              </w:rPr>
              <w:t>SA6#38</w:t>
            </w:r>
          </w:p>
        </w:tc>
      </w:tr>
      <w:tr w:rsidR="006C119C" w:rsidTr="00717ADA">
        <w:trPr>
          <w:trHeight w:val="521"/>
        </w:trPr>
        <w:tc>
          <w:tcPr>
            <w:tcW w:w="5353" w:type="dxa"/>
            <w:shd w:val="clear" w:color="auto" w:fill="auto"/>
          </w:tcPr>
          <w:p w:rsidR="006C119C" w:rsidRPr="006C1564" w:rsidRDefault="006C119C" w:rsidP="00717ADA">
            <w:pPr>
              <w:rPr>
                <w:bCs/>
              </w:rPr>
            </w:pPr>
            <w:r w:rsidRPr="006C1564">
              <w:rPr>
                <w:bCs/>
              </w:rPr>
              <w:t>Enhancements to Application Architecture for the Mobile Communication System for Railways Phase 2</w:t>
            </w:r>
          </w:p>
        </w:tc>
        <w:tc>
          <w:tcPr>
            <w:tcW w:w="2126" w:type="dxa"/>
            <w:shd w:val="clear" w:color="auto" w:fill="auto"/>
          </w:tcPr>
          <w:p w:rsidR="006C119C" w:rsidRPr="006C1564" w:rsidRDefault="006C119C" w:rsidP="00717ADA">
            <w:pPr>
              <w:rPr>
                <w:bCs/>
              </w:rPr>
            </w:pPr>
            <w:r w:rsidRPr="006C1564">
              <w:rPr>
                <w:bCs/>
                <w:lang w:val="en-US"/>
              </w:rPr>
              <w:t>eMONASTERY2</w:t>
            </w:r>
          </w:p>
        </w:tc>
        <w:tc>
          <w:tcPr>
            <w:tcW w:w="1276" w:type="dxa"/>
            <w:shd w:val="clear" w:color="auto" w:fill="auto"/>
          </w:tcPr>
          <w:p w:rsidR="006C119C" w:rsidRPr="006C1564" w:rsidRDefault="006C119C" w:rsidP="00717ADA">
            <w:pPr>
              <w:rPr>
                <w:bCs/>
              </w:rPr>
            </w:pPr>
            <w:r w:rsidRPr="006C1564">
              <w:rPr>
                <w:bCs/>
                <w:lang w:val="en-US"/>
              </w:rPr>
              <w:t>85%</w:t>
            </w:r>
          </w:p>
        </w:tc>
        <w:tc>
          <w:tcPr>
            <w:tcW w:w="1134" w:type="dxa"/>
            <w:shd w:val="clear" w:color="auto" w:fill="auto"/>
          </w:tcPr>
          <w:p w:rsidR="006C119C" w:rsidRPr="006C1564" w:rsidRDefault="006C119C" w:rsidP="00717ADA">
            <w:pPr>
              <w:rPr>
                <w:bCs/>
              </w:rPr>
            </w:pPr>
            <w:r w:rsidRPr="006C1564">
              <w:rPr>
                <w:bCs/>
                <w:lang w:val="en-US"/>
              </w:rPr>
              <w:t>95%</w:t>
            </w:r>
          </w:p>
        </w:tc>
      </w:tr>
      <w:tr w:rsidR="006C119C" w:rsidTr="00717ADA">
        <w:trPr>
          <w:trHeight w:val="445"/>
        </w:trPr>
        <w:tc>
          <w:tcPr>
            <w:tcW w:w="5353" w:type="dxa"/>
            <w:shd w:val="clear" w:color="auto" w:fill="auto"/>
          </w:tcPr>
          <w:p w:rsidR="006C119C" w:rsidRPr="006C1564" w:rsidRDefault="006C119C" w:rsidP="00717ADA">
            <w:pPr>
              <w:rPr>
                <w:bCs/>
              </w:rPr>
            </w:pPr>
            <w:r w:rsidRPr="006C1564">
              <w:rPr>
                <w:bCs/>
                <w:lang w:val="en-US"/>
              </w:rPr>
              <w:t>MC services support on IOPS mode of operation</w:t>
            </w:r>
          </w:p>
        </w:tc>
        <w:tc>
          <w:tcPr>
            <w:tcW w:w="2126" w:type="dxa"/>
            <w:shd w:val="clear" w:color="auto" w:fill="auto"/>
          </w:tcPr>
          <w:p w:rsidR="006C119C" w:rsidRPr="006C1564" w:rsidRDefault="006C119C" w:rsidP="00717ADA">
            <w:pPr>
              <w:rPr>
                <w:bCs/>
              </w:rPr>
            </w:pPr>
            <w:r w:rsidRPr="006C1564">
              <w:rPr>
                <w:bCs/>
                <w:lang w:val="en-US"/>
              </w:rPr>
              <w:t>MCIOPS</w:t>
            </w:r>
          </w:p>
        </w:tc>
        <w:tc>
          <w:tcPr>
            <w:tcW w:w="1276" w:type="dxa"/>
            <w:shd w:val="clear" w:color="auto" w:fill="auto"/>
          </w:tcPr>
          <w:p w:rsidR="006C119C" w:rsidRPr="006C1564" w:rsidRDefault="006C119C" w:rsidP="00717ADA">
            <w:pPr>
              <w:rPr>
                <w:bCs/>
              </w:rPr>
            </w:pPr>
            <w:r w:rsidRPr="006C1564">
              <w:rPr>
                <w:bCs/>
                <w:lang w:val="en-US"/>
              </w:rPr>
              <w:t>75%</w:t>
            </w:r>
          </w:p>
        </w:tc>
        <w:tc>
          <w:tcPr>
            <w:tcW w:w="1134" w:type="dxa"/>
            <w:shd w:val="clear" w:color="auto" w:fill="auto"/>
          </w:tcPr>
          <w:p w:rsidR="006C119C" w:rsidRPr="006C1564" w:rsidRDefault="006C119C" w:rsidP="00717ADA">
            <w:pPr>
              <w:rPr>
                <w:bCs/>
              </w:rPr>
            </w:pPr>
            <w:r w:rsidRPr="006C1564">
              <w:rPr>
                <w:bCs/>
                <w:lang w:val="en-US"/>
              </w:rPr>
              <w:t>90%</w:t>
            </w:r>
          </w:p>
        </w:tc>
      </w:tr>
      <w:tr w:rsidR="006C119C" w:rsidTr="00717ADA">
        <w:trPr>
          <w:trHeight w:val="551"/>
        </w:trPr>
        <w:tc>
          <w:tcPr>
            <w:tcW w:w="5353" w:type="dxa"/>
            <w:shd w:val="clear" w:color="auto" w:fill="auto"/>
          </w:tcPr>
          <w:p w:rsidR="006C119C" w:rsidRPr="006C1564" w:rsidRDefault="006C119C" w:rsidP="00717ADA">
            <w:pPr>
              <w:rPr>
                <w:bCs/>
              </w:rPr>
            </w:pPr>
            <w:r w:rsidRPr="006C1564">
              <w:rPr>
                <w:bCs/>
                <w:lang w:val="en-IN"/>
              </w:rPr>
              <w:t>Enhancements for functional architecture and information flows for Mission Critical Data</w:t>
            </w:r>
          </w:p>
        </w:tc>
        <w:tc>
          <w:tcPr>
            <w:tcW w:w="2126" w:type="dxa"/>
            <w:shd w:val="clear" w:color="auto" w:fill="auto"/>
          </w:tcPr>
          <w:p w:rsidR="006C119C" w:rsidRPr="006C1564" w:rsidRDefault="006C119C" w:rsidP="00717ADA">
            <w:pPr>
              <w:rPr>
                <w:bCs/>
              </w:rPr>
            </w:pPr>
            <w:r w:rsidRPr="006C1564">
              <w:rPr>
                <w:bCs/>
                <w:lang w:val="en-US"/>
              </w:rPr>
              <w:t>eMCData3</w:t>
            </w:r>
          </w:p>
        </w:tc>
        <w:tc>
          <w:tcPr>
            <w:tcW w:w="1276" w:type="dxa"/>
            <w:shd w:val="clear" w:color="auto" w:fill="auto"/>
          </w:tcPr>
          <w:p w:rsidR="006C119C" w:rsidRPr="006C1564" w:rsidRDefault="006C119C" w:rsidP="00717ADA">
            <w:pPr>
              <w:rPr>
                <w:bCs/>
              </w:rPr>
            </w:pPr>
            <w:r w:rsidRPr="006C1564">
              <w:rPr>
                <w:bCs/>
                <w:lang w:val="en-US"/>
              </w:rPr>
              <w:t>45%</w:t>
            </w:r>
          </w:p>
        </w:tc>
        <w:tc>
          <w:tcPr>
            <w:tcW w:w="1134" w:type="dxa"/>
            <w:shd w:val="clear" w:color="auto" w:fill="auto"/>
          </w:tcPr>
          <w:p w:rsidR="006C119C" w:rsidRPr="006C1564" w:rsidRDefault="006C119C" w:rsidP="00717ADA">
            <w:pPr>
              <w:rPr>
                <w:bCs/>
              </w:rPr>
            </w:pPr>
            <w:r w:rsidRPr="006C1564">
              <w:rPr>
                <w:bCs/>
                <w:lang w:val="en-US"/>
              </w:rPr>
              <w:t>60%</w:t>
            </w:r>
          </w:p>
        </w:tc>
      </w:tr>
      <w:tr w:rsidR="006C119C" w:rsidTr="00717ADA">
        <w:trPr>
          <w:trHeight w:val="461"/>
        </w:trPr>
        <w:tc>
          <w:tcPr>
            <w:tcW w:w="5353" w:type="dxa"/>
            <w:shd w:val="clear" w:color="auto" w:fill="auto"/>
          </w:tcPr>
          <w:p w:rsidR="006C119C" w:rsidRPr="006C1564" w:rsidRDefault="006C119C" w:rsidP="00717ADA">
            <w:pPr>
              <w:rPr>
                <w:bCs/>
              </w:rPr>
            </w:pPr>
            <w:r w:rsidRPr="006C1564">
              <w:rPr>
                <w:bCs/>
                <w:lang w:val="en-IN"/>
              </w:rPr>
              <w:t>Architecture for enabling Edge Applications</w:t>
            </w:r>
          </w:p>
        </w:tc>
        <w:tc>
          <w:tcPr>
            <w:tcW w:w="2126" w:type="dxa"/>
            <w:shd w:val="clear" w:color="auto" w:fill="auto"/>
          </w:tcPr>
          <w:p w:rsidR="006C119C" w:rsidRPr="006C1564" w:rsidRDefault="006C119C" w:rsidP="00717ADA">
            <w:pPr>
              <w:rPr>
                <w:bCs/>
              </w:rPr>
            </w:pPr>
            <w:r w:rsidRPr="006C1564">
              <w:rPr>
                <w:bCs/>
                <w:lang w:val="en-US"/>
              </w:rPr>
              <w:t>EDGEAPP</w:t>
            </w:r>
          </w:p>
        </w:tc>
        <w:tc>
          <w:tcPr>
            <w:tcW w:w="1276" w:type="dxa"/>
            <w:shd w:val="clear" w:color="auto" w:fill="auto"/>
          </w:tcPr>
          <w:p w:rsidR="006C119C" w:rsidRPr="006C1564" w:rsidRDefault="006C119C" w:rsidP="00717ADA">
            <w:pPr>
              <w:rPr>
                <w:bCs/>
              </w:rPr>
            </w:pPr>
            <w:r w:rsidRPr="006C1564">
              <w:rPr>
                <w:bCs/>
                <w:lang w:val="en-US"/>
              </w:rPr>
              <w:t>50%</w:t>
            </w:r>
          </w:p>
        </w:tc>
        <w:tc>
          <w:tcPr>
            <w:tcW w:w="1134" w:type="dxa"/>
            <w:shd w:val="clear" w:color="auto" w:fill="auto"/>
          </w:tcPr>
          <w:p w:rsidR="006C119C" w:rsidRPr="006C1564" w:rsidRDefault="006C119C" w:rsidP="00717ADA">
            <w:pPr>
              <w:rPr>
                <w:bCs/>
              </w:rPr>
            </w:pPr>
            <w:r w:rsidRPr="006C1564">
              <w:rPr>
                <w:bCs/>
                <w:lang w:val="en-US"/>
              </w:rPr>
              <w:t>60%</w:t>
            </w:r>
          </w:p>
        </w:tc>
      </w:tr>
      <w:tr w:rsidR="006C119C" w:rsidTr="00717ADA">
        <w:trPr>
          <w:trHeight w:val="283"/>
        </w:trPr>
        <w:tc>
          <w:tcPr>
            <w:tcW w:w="5353" w:type="dxa"/>
            <w:shd w:val="clear" w:color="auto" w:fill="auto"/>
          </w:tcPr>
          <w:p w:rsidR="006C119C" w:rsidRPr="006C1564" w:rsidRDefault="006C119C" w:rsidP="00717ADA">
            <w:pPr>
              <w:rPr>
                <w:bCs/>
              </w:rPr>
            </w:pPr>
            <w:r w:rsidRPr="006C1564">
              <w:rPr>
                <w:bCs/>
                <w:lang w:val="en-IN"/>
              </w:rPr>
              <w:t>Enhanced Mission Critical Push-to-talk architecture phase 3</w:t>
            </w:r>
          </w:p>
        </w:tc>
        <w:tc>
          <w:tcPr>
            <w:tcW w:w="2126" w:type="dxa"/>
            <w:shd w:val="clear" w:color="auto" w:fill="auto"/>
          </w:tcPr>
          <w:p w:rsidR="006C119C" w:rsidRPr="006C1564" w:rsidRDefault="006C119C" w:rsidP="00717ADA">
            <w:pPr>
              <w:rPr>
                <w:bCs/>
              </w:rPr>
            </w:pPr>
            <w:r w:rsidRPr="006C1564">
              <w:rPr>
                <w:bCs/>
                <w:lang w:val="en-US"/>
              </w:rPr>
              <w:t>enh3MCPTT</w:t>
            </w:r>
          </w:p>
        </w:tc>
        <w:tc>
          <w:tcPr>
            <w:tcW w:w="1276" w:type="dxa"/>
            <w:shd w:val="clear" w:color="auto" w:fill="auto"/>
          </w:tcPr>
          <w:p w:rsidR="006C119C" w:rsidRPr="006C1564" w:rsidRDefault="006C119C" w:rsidP="00717ADA">
            <w:pPr>
              <w:rPr>
                <w:bCs/>
              </w:rPr>
            </w:pPr>
            <w:r w:rsidRPr="006C1564">
              <w:rPr>
                <w:bCs/>
                <w:lang w:val="en-US"/>
              </w:rPr>
              <w:t>20%</w:t>
            </w:r>
          </w:p>
        </w:tc>
        <w:tc>
          <w:tcPr>
            <w:tcW w:w="1134" w:type="dxa"/>
            <w:shd w:val="clear" w:color="auto" w:fill="auto"/>
          </w:tcPr>
          <w:p w:rsidR="006C119C" w:rsidRPr="006C1564" w:rsidRDefault="006C119C" w:rsidP="00717ADA">
            <w:pPr>
              <w:rPr>
                <w:bCs/>
              </w:rPr>
            </w:pPr>
            <w:r w:rsidRPr="006C1564">
              <w:rPr>
                <w:bCs/>
                <w:lang w:val="en-US"/>
              </w:rPr>
              <w:t>30%</w:t>
            </w:r>
          </w:p>
        </w:tc>
      </w:tr>
    </w:tbl>
    <w:p w:rsidR="006C119C" w:rsidRDefault="006C119C" w:rsidP="006C119C"/>
    <w:p w:rsidR="006C119C" w:rsidRDefault="006C119C" w:rsidP="006C119C">
      <w:pPr>
        <w:pStyle w:val="TH"/>
      </w:pPr>
      <w:r>
        <w:t>Table 10.2: Current status of study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2103"/>
        <w:gridCol w:w="1254"/>
        <w:gridCol w:w="1090"/>
      </w:tblGrid>
      <w:tr w:rsidR="006C119C" w:rsidTr="00717ADA">
        <w:tc>
          <w:tcPr>
            <w:tcW w:w="5353" w:type="dxa"/>
            <w:shd w:val="clear" w:color="auto" w:fill="auto"/>
          </w:tcPr>
          <w:p w:rsidR="006C119C" w:rsidRPr="006C1564" w:rsidRDefault="006C119C" w:rsidP="00717ADA">
            <w:pPr>
              <w:rPr>
                <w:b/>
                <w:bCs/>
              </w:rPr>
            </w:pPr>
            <w:r w:rsidRPr="006C1564">
              <w:rPr>
                <w:b/>
                <w:bCs/>
              </w:rPr>
              <w:t>Work Item</w:t>
            </w:r>
          </w:p>
        </w:tc>
        <w:tc>
          <w:tcPr>
            <w:tcW w:w="2126" w:type="dxa"/>
            <w:shd w:val="clear" w:color="auto" w:fill="auto"/>
          </w:tcPr>
          <w:p w:rsidR="006C119C" w:rsidRPr="006C1564" w:rsidRDefault="006C119C" w:rsidP="00717ADA">
            <w:pPr>
              <w:rPr>
                <w:b/>
                <w:bCs/>
              </w:rPr>
            </w:pPr>
            <w:r w:rsidRPr="006C1564">
              <w:rPr>
                <w:b/>
                <w:bCs/>
              </w:rPr>
              <w:t>WI Code</w:t>
            </w:r>
          </w:p>
        </w:tc>
        <w:tc>
          <w:tcPr>
            <w:tcW w:w="1276" w:type="dxa"/>
            <w:shd w:val="clear" w:color="auto" w:fill="auto"/>
          </w:tcPr>
          <w:p w:rsidR="006C119C" w:rsidRPr="006C1564" w:rsidRDefault="006C119C" w:rsidP="00717ADA">
            <w:pPr>
              <w:rPr>
                <w:b/>
                <w:bCs/>
              </w:rPr>
            </w:pPr>
            <w:r w:rsidRPr="006C1564">
              <w:rPr>
                <w:b/>
                <w:bCs/>
              </w:rPr>
              <w:t>SA#88</w:t>
            </w:r>
          </w:p>
        </w:tc>
        <w:tc>
          <w:tcPr>
            <w:tcW w:w="1100" w:type="dxa"/>
            <w:shd w:val="clear" w:color="auto" w:fill="auto"/>
          </w:tcPr>
          <w:p w:rsidR="006C119C" w:rsidRPr="006C1564" w:rsidRDefault="006C119C" w:rsidP="00717ADA">
            <w:pPr>
              <w:rPr>
                <w:b/>
                <w:bCs/>
              </w:rPr>
            </w:pPr>
            <w:r w:rsidRPr="006C1564">
              <w:rPr>
                <w:b/>
                <w:bCs/>
              </w:rPr>
              <w:t>SA6#38</w:t>
            </w:r>
          </w:p>
        </w:tc>
      </w:tr>
      <w:tr w:rsidR="006C119C" w:rsidTr="00717ADA">
        <w:tc>
          <w:tcPr>
            <w:tcW w:w="5353" w:type="dxa"/>
            <w:shd w:val="clear" w:color="auto" w:fill="auto"/>
          </w:tcPr>
          <w:p w:rsidR="006C119C" w:rsidRDefault="006C119C" w:rsidP="00717ADA">
            <w:r w:rsidRPr="0079530E">
              <w:t>Study on Mission Critical Services support over 5G System</w:t>
            </w:r>
          </w:p>
        </w:tc>
        <w:tc>
          <w:tcPr>
            <w:tcW w:w="2126" w:type="dxa"/>
            <w:shd w:val="clear" w:color="auto" w:fill="auto"/>
          </w:tcPr>
          <w:p w:rsidR="006C119C" w:rsidRPr="00A75F46" w:rsidRDefault="006C119C" w:rsidP="00717ADA">
            <w:r w:rsidRPr="00A75F46">
              <w:t xml:space="preserve">FS_MCOver5GS </w:t>
            </w:r>
          </w:p>
        </w:tc>
        <w:tc>
          <w:tcPr>
            <w:tcW w:w="1276" w:type="dxa"/>
            <w:shd w:val="clear" w:color="auto" w:fill="auto"/>
          </w:tcPr>
          <w:p w:rsidR="006C119C" w:rsidRPr="00807CD2" w:rsidRDefault="006C119C" w:rsidP="00717ADA">
            <w:r w:rsidRPr="00807CD2">
              <w:t>50%</w:t>
            </w:r>
          </w:p>
        </w:tc>
        <w:tc>
          <w:tcPr>
            <w:tcW w:w="1100" w:type="dxa"/>
            <w:shd w:val="clear" w:color="auto" w:fill="auto"/>
          </w:tcPr>
          <w:p w:rsidR="006C119C" w:rsidRPr="00807CD2" w:rsidRDefault="006C119C" w:rsidP="00717ADA">
            <w:r w:rsidRPr="00807CD2">
              <w:t>55%</w:t>
            </w:r>
          </w:p>
        </w:tc>
      </w:tr>
      <w:tr w:rsidR="006C119C" w:rsidTr="00717ADA">
        <w:tc>
          <w:tcPr>
            <w:tcW w:w="5353" w:type="dxa"/>
            <w:shd w:val="clear" w:color="auto" w:fill="auto"/>
          </w:tcPr>
          <w:p w:rsidR="006C119C" w:rsidRPr="00191577" w:rsidRDefault="006C119C" w:rsidP="00717ADA">
            <w:r w:rsidRPr="00191577">
              <w:t>Study into location enhancements for mission critical services</w:t>
            </w:r>
          </w:p>
        </w:tc>
        <w:tc>
          <w:tcPr>
            <w:tcW w:w="2126" w:type="dxa"/>
            <w:shd w:val="clear" w:color="auto" w:fill="auto"/>
          </w:tcPr>
          <w:p w:rsidR="006C119C" w:rsidRPr="00A75F46" w:rsidRDefault="006C119C" w:rsidP="00717ADA">
            <w:r w:rsidRPr="00A75F46">
              <w:t>FS_enhMCLoc</w:t>
            </w:r>
          </w:p>
        </w:tc>
        <w:tc>
          <w:tcPr>
            <w:tcW w:w="1276" w:type="dxa"/>
            <w:shd w:val="clear" w:color="auto" w:fill="auto"/>
          </w:tcPr>
          <w:p w:rsidR="006C119C" w:rsidRPr="00807CD2" w:rsidRDefault="006C119C" w:rsidP="00717ADA">
            <w:r w:rsidRPr="00807CD2">
              <w:t>90%</w:t>
            </w:r>
          </w:p>
        </w:tc>
        <w:tc>
          <w:tcPr>
            <w:tcW w:w="1100" w:type="dxa"/>
            <w:shd w:val="clear" w:color="auto" w:fill="auto"/>
          </w:tcPr>
          <w:p w:rsidR="006C119C" w:rsidRPr="00807CD2" w:rsidRDefault="006C119C" w:rsidP="00717ADA">
            <w:r w:rsidRPr="00807CD2">
              <w:t>90%</w:t>
            </w:r>
          </w:p>
        </w:tc>
      </w:tr>
      <w:tr w:rsidR="006C119C" w:rsidTr="00717ADA">
        <w:tc>
          <w:tcPr>
            <w:tcW w:w="5353" w:type="dxa"/>
            <w:shd w:val="clear" w:color="auto" w:fill="auto"/>
          </w:tcPr>
          <w:p w:rsidR="006C119C" w:rsidRPr="00191577" w:rsidRDefault="006C119C" w:rsidP="00717ADA">
            <w:r w:rsidRPr="00191577">
              <w:t>Study on application layer support for Factories of the Future in 5G network</w:t>
            </w:r>
          </w:p>
        </w:tc>
        <w:tc>
          <w:tcPr>
            <w:tcW w:w="2126" w:type="dxa"/>
            <w:shd w:val="clear" w:color="auto" w:fill="auto"/>
          </w:tcPr>
          <w:p w:rsidR="006C119C" w:rsidRPr="00A75F46" w:rsidRDefault="006C119C" w:rsidP="00717ADA">
            <w:r w:rsidRPr="00A75F46">
              <w:t>FS_FFAPP</w:t>
            </w:r>
          </w:p>
        </w:tc>
        <w:tc>
          <w:tcPr>
            <w:tcW w:w="1276" w:type="dxa"/>
            <w:shd w:val="clear" w:color="auto" w:fill="auto"/>
          </w:tcPr>
          <w:p w:rsidR="006C119C" w:rsidRPr="00807CD2" w:rsidRDefault="006C119C" w:rsidP="00717ADA">
            <w:r w:rsidRPr="00807CD2">
              <w:t>60%</w:t>
            </w:r>
          </w:p>
        </w:tc>
        <w:tc>
          <w:tcPr>
            <w:tcW w:w="1100" w:type="dxa"/>
            <w:shd w:val="clear" w:color="auto" w:fill="auto"/>
          </w:tcPr>
          <w:p w:rsidR="006C119C" w:rsidRPr="00807CD2" w:rsidRDefault="006C119C" w:rsidP="00717ADA">
            <w:r w:rsidRPr="00807CD2">
              <w:t>65%</w:t>
            </w:r>
          </w:p>
        </w:tc>
      </w:tr>
      <w:tr w:rsidR="006C119C" w:rsidTr="00717ADA">
        <w:tc>
          <w:tcPr>
            <w:tcW w:w="5353" w:type="dxa"/>
            <w:shd w:val="clear" w:color="auto" w:fill="auto"/>
          </w:tcPr>
          <w:p w:rsidR="006C119C" w:rsidRPr="00191577" w:rsidRDefault="006C119C" w:rsidP="00717ADA">
            <w:r w:rsidRPr="00191577">
              <w:t>Study on application layer support for Unmanned Aerial System (UAS)</w:t>
            </w:r>
          </w:p>
        </w:tc>
        <w:tc>
          <w:tcPr>
            <w:tcW w:w="2126" w:type="dxa"/>
            <w:shd w:val="clear" w:color="auto" w:fill="auto"/>
          </w:tcPr>
          <w:p w:rsidR="006C119C" w:rsidRPr="00A75F46" w:rsidRDefault="006C119C" w:rsidP="00717ADA">
            <w:r w:rsidRPr="00A75F46">
              <w:t>FS_UASAPP</w:t>
            </w:r>
          </w:p>
        </w:tc>
        <w:tc>
          <w:tcPr>
            <w:tcW w:w="1276" w:type="dxa"/>
            <w:shd w:val="clear" w:color="auto" w:fill="auto"/>
          </w:tcPr>
          <w:p w:rsidR="006C119C" w:rsidRPr="00807CD2" w:rsidRDefault="006C119C" w:rsidP="00717ADA">
            <w:r w:rsidRPr="00807CD2">
              <w:t>45%</w:t>
            </w:r>
          </w:p>
        </w:tc>
        <w:tc>
          <w:tcPr>
            <w:tcW w:w="1100" w:type="dxa"/>
            <w:shd w:val="clear" w:color="auto" w:fill="auto"/>
          </w:tcPr>
          <w:p w:rsidR="006C119C" w:rsidRPr="00807CD2" w:rsidRDefault="006C119C" w:rsidP="00717ADA">
            <w:r w:rsidRPr="00807CD2">
              <w:t>50%</w:t>
            </w:r>
          </w:p>
        </w:tc>
      </w:tr>
      <w:tr w:rsidR="006C119C" w:rsidTr="00717ADA">
        <w:tc>
          <w:tcPr>
            <w:tcW w:w="5353" w:type="dxa"/>
            <w:shd w:val="clear" w:color="auto" w:fill="auto"/>
          </w:tcPr>
          <w:p w:rsidR="006C119C" w:rsidRPr="00191577" w:rsidRDefault="006C119C" w:rsidP="00717ADA">
            <w:r w:rsidRPr="00191577">
              <w:t>Study on Enhancements to application layer support for V2X services</w:t>
            </w:r>
          </w:p>
        </w:tc>
        <w:tc>
          <w:tcPr>
            <w:tcW w:w="2126" w:type="dxa"/>
            <w:shd w:val="clear" w:color="auto" w:fill="auto"/>
          </w:tcPr>
          <w:p w:rsidR="006C119C" w:rsidRPr="00A75F46" w:rsidRDefault="006C119C" w:rsidP="00717ADA">
            <w:r w:rsidRPr="00A75F46">
              <w:t>FS_eV2XAPP</w:t>
            </w:r>
          </w:p>
        </w:tc>
        <w:tc>
          <w:tcPr>
            <w:tcW w:w="1276" w:type="dxa"/>
            <w:shd w:val="clear" w:color="auto" w:fill="auto"/>
          </w:tcPr>
          <w:p w:rsidR="006C119C" w:rsidRPr="00807CD2" w:rsidRDefault="006C119C" w:rsidP="00717ADA">
            <w:r w:rsidRPr="00807CD2">
              <w:t>75%</w:t>
            </w:r>
          </w:p>
        </w:tc>
        <w:tc>
          <w:tcPr>
            <w:tcW w:w="1100" w:type="dxa"/>
            <w:shd w:val="clear" w:color="auto" w:fill="auto"/>
          </w:tcPr>
          <w:p w:rsidR="006C119C" w:rsidRPr="00807CD2" w:rsidRDefault="006C119C" w:rsidP="00717ADA">
            <w:r w:rsidRPr="00807CD2">
              <w:t>85%</w:t>
            </w:r>
          </w:p>
        </w:tc>
      </w:tr>
      <w:tr w:rsidR="006C119C" w:rsidTr="00717ADA">
        <w:tc>
          <w:tcPr>
            <w:tcW w:w="5353" w:type="dxa"/>
            <w:shd w:val="clear" w:color="auto" w:fill="auto"/>
          </w:tcPr>
          <w:p w:rsidR="006C119C" w:rsidRPr="00191577" w:rsidRDefault="006C119C" w:rsidP="00717ADA">
            <w:r w:rsidRPr="00191577">
              <w:t>Study on support of the 5GMSG Service</w:t>
            </w:r>
          </w:p>
        </w:tc>
        <w:tc>
          <w:tcPr>
            <w:tcW w:w="2126" w:type="dxa"/>
            <w:shd w:val="clear" w:color="auto" w:fill="auto"/>
          </w:tcPr>
          <w:p w:rsidR="006C119C" w:rsidRPr="00A75F46" w:rsidRDefault="006C119C" w:rsidP="00717ADA">
            <w:r w:rsidRPr="00A75F46">
              <w:t>FS_5GMARCH</w:t>
            </w:r>
          </w:p>
        </w:tc>
        <w:tc>
          <w:tcPr>
            <w:tcW w:w="1276" w:type="dxa"/>
            <w:shd w:val="clear" w:color="auto" w:fill="auto"/>
          </w:tcPr>
          <w:p w:rsidR="006C119C" w:rsidRPr="00807CD2" w:rsidRDefault="006C119C" w:rsidP="00717ADA">
            <w:r w:rsidRPr="00807CD2">
              <w:t>50%</w:t>
            </w:r>
          </w:p>
        </w:tc>
        <w:tc>
          <w:tcPr>
            <w:tcW w:w="1100" w:type="dxa"/>
            <w:shd w:val="clear" w:color="auto" w:fill="auto"/>
          </w:tcPr>
          <w:p w:rsidR="006C119C" w:rsidRPr="00807CD2" w:rsidRDefault="006C119C" w:rsidP="00717ADA">
            <w:r w:rsidRPr="00807CD2">
              <w:t>60%</w:t>
            </w:r>
          </w:p>
        </w:tc>
      </w:tr>
      <w:tr w:rsidR="006C119C" w:rsidTr="00717ADA">
        <w:tc>
          <w:tcPr>
            <w:tcW w:w="5353" w:type="dxa"/>
            <w:shd w:val="clear" w:color="auto" w:fill="auto"/>
          </w:tcPr>
          <w:p w:rsidR="006C119C" w:rsidRPr="00191577" w:rsidRDefault="006C119C" w:rsidP="00717ADA">
            <w:r w:rsidRPr="00191577">
              <w:t>Study of Gateway UE function for Mission Critical Communication</w:t>
            </w:r>
          </w:p>
        </w:tc>
        <w:tc>
          <w:tcPr>
            <w:tcW w:w="2126" w:type="dxa"/>
            <w:shd w:val="clear" w:color="auto" w:fill="auto"/>
          </w:tcPr>
          <w:p w:rsidR="006C119C" w:rsidRPr="00A75F46" w:rsidRDefault="006C119C" w:rsidP="00717ADA">
            <w:r w:rsidRPr="00A75F46">
              <w:t>FS_MCGWUE</w:t>
            </w:r>
          </w:p>
        </w:tc>
        <w:tc>
          <w:tcPr>
            <w:tcW w:w="1276" w:type="dxa"/>
            <w:shd w:val="clear" w:color="auto" w:fill="auto"/>
          </w:tcPr>
          <w:p w:rsidR="006C119C" w:rsidRPr="00807CD2" w:rsidRDefault="006C119C" w:rsidP="00717ADA">
            <w:r w:rsidRPr="00807CD2">
              <w:t>0%</w:t>
            </w:r>
          </w:p>
        </w:tc>
        <w:tc>
          <w:tcPr>
            <w:tcW w:w="1100" w:type="dxa"/>
            <w:shd w:val="clear" w:color="auto" w:fill="auto"/>
          </w:tcPr>
          <w:p w:rsidR="006C119C" w:rsidRPr="00807CD2" w:rsidRDefault="006C119C" w:rsidP="00717ADA">
            <w:r w:rsidRPr="00807CD2">
              <w:t>10%</w:t>
            </w:r>
          </w:p>
        </w:tc>
      </w:tr>
      <w:tr w:rsidR="006C119C" w:rsidTr="00717ADA">
        <w:tc>
          <w:tcPr>
            <w:tcW w:w="5353" w:type="dxa"/>
            <w:shd w:val="clear" w:color="auto" w:fill="auto"/>
          </w:tcPr>
          <w:p w:rsidR="006C119C" w:rsidRDefault="006C119C" w:rsidP="00717ADA">
            <w:r w:rsidRPr="00191577">
              <w:t>Study of Interconnection and Migration Aspects for Railways</w:t>
            </w:r>
          </w:p>
        </w:tc>
        <w:tc>
          <w:tcPr>
            <w:tcW w:w="2126" w:type="dxa"/>
            <w:shd w:val="clear" w:color="auto" w:fill="auto"/>
          </w:tcPr>
          <w:p w:rsidR="006C119C" w:rsidRDefault="006C119C" w:rsidP="00717ADA">
            <w:proofErr w:type="spellStart"/>
            <w:r w:rsidRPr="00A75F46">
              <w:t>FS_IRail</w:t>
            </w:r>
            <w:proofErr w:type="spellEnd"/>
          </w:p>
        </w:tc>
        <w:tc>
          <w:tcPr>
            <w:tcW w:w="1276" w:type="dxa"/>
            <w:shd w:val="clear" w:color="auto" w:fill="auto"/>
          </w:tcPr>
          <w:p w:rsidR="006C119C" w:rsidRPr="00807CD2" w:rsidRDefault="006C119C" w:rsidP="00717ADA">
            <w:r w:rsidRPr="00807CD2">
              <w:t>0%</w:t>
            </w:r>
          </w:p>
        </w:tc>
        <w:tc>
          <w:tcPr>
            <w:tcW w:w="1100" w:type="dxa"/>
            <w:shd w:val="clear" w:color="auto" w:fill="auto"/>
          </w:tcPr>
          <w:p w:rsidR="006C119C" w:rsidRDefault="006C119C" w:rsidP="00717ADA">
            <w:r w:rsidRPr="00807CD2">
              <w:t>0%</w:t>
            </w:r>
          </w:p>
        </w:tc>
      </w:tr>
    </w:tbl>
    <w:p w:rsidR="006C119C" w:rsidRDefault="006C119C" w:rsidP="006C119C">
      <w:pPr>
        <w:rPr>
          <w:rFonts w:ascii="Arial" w:hAnsi="Arial" w:cs="Arial"/>
          <w:b/>
        </w:rPr>
      </w:pPr>
    </w:p>
    <w:p w:rsidR="006C119C" w:rsidRDefault="006C119C" w:rsidP="006C11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6C119C" w:rsidRDefault="006C119C" w:rsidP="006C119C">
      <w:pPr>
        <w:pStyle w:val="Heading2"/>
      </w:pPr>
      <w:bookmarkStart w:id="30" w:name="_Toc49155286"/>
      <w:r>
        <w:lastRenderedPageBreak/>
        <w:t>11</w:t>
      </w:r>
      <w:r>
        <w:tab/>
        <w:t>Future meetings</w:t>
      </w:r>
      <w:bookmarkEnd w:id="30"/>
    </w:p>
    <w:p w:rsidR="006C119C" w:rsidRPr="00B16BE5" w:rsidRDefault="006C119C" w:rsidP="006C119C">
      <w:r>
        <w:t>See Annex I.</w:t>
      </w:r>
    </w:p>
    <w:p w:rsidR="006C119C" w:rsidRDefault="006C119C" w:rsidP="006C119C">
      <w:pPr>
        <w:pStyle w:val="Heading2"/>
      </w:pPr>
      <w:bookmarkStart w:id="31" w:name="_Toc49155287"/>
      <w:r>
        <w:t>12</w:t>
      </w:r>
      <w:r>
        <w:tab/>
        <w:t>AOB</w:t>
      </w:r>
      <w:bookmarkEnd w:id="31"/>
    </w:p>
    <w:p w:rsidR="006C119C" w:rsidRDefault="006C119C" w:rsidP="006C119C">
      <w:pPr>
        <w:pStyle w:val="Heading2"/>
      </w:pPr>
      <w:bookmarkStart w:id="32" w:name="_Toc49155288"/>
      <w:r>
        <w:t>13</w:t>
      </w:r>
      <w:r>
        <w:tab/>
        <w:t>Close of the meeting</w:t>
      </w:r>
      <w:bookmarkEnd w:id="32"/>
    </w:p>
    <w:p w:rsidR="006C119C" w:rsidRDefault="006C119C" w:rsidP="006C119C">
      <w:pPr>
        <w:pStyle w:val="FP"/>
      </w:pPr>
    </w:p>
    <w:p w:rsidR="006C119C" w:rsidRDefault="006C119C" w:rsidP="006C119C">
      <w:pPr>
        <w:pStyle w:val="FP"/>
      </w:pPr>
      <w:r>
        <w:t>Report prepared by: MCC</w:t>
      </w:r>
    </w:p>
    <w:p w:rsidR="006C119C" w:rsidRPr="00373301" w:rsidRDefault="006C119C" w:rsidP="006C119C">
      <w:pPr>
        <w:pStyle w:val="FP"/>
      </w:pPr>
    </w:p>
    <w:p w:rsidR="009B047C" w:rsidRDefault="009B047C" w:rsidP="009B047C">
      <w:pPr>
        <w:pStyle w:val="Heading2"/>
      </w:pPr>
      <w:r>
        <w:br w:type="page"/>
      </w:r>
      <w:bookmarkStart w:id="33" w:name="_Toc49155289"/>
      <w:r>
        <w:lastRenderedPageBreak/>
        <w:t>Annex A: List of contribution documents</w:t>
      </w:r>
      <w:bookmarkEnd w:id="33"/>
    </w:p>
    <w:tbl>
      <w:tblPr>
        <w:tblStyle w:val="TableGrid"/>
        <w:tblW w:w="0" w:type="auto"/>
        <w:tblLook w:val="04A0" w:firstRow="1" w:lastRow="0" w:firstColumn="1" w:lastColumn="0" w:noHBand="0" w:noVBand="1"/>
      </w:tblPr>
      <w:tblGrid>
        <w:gridCol w:w="1098"/>
        <w:gridCol w:w="3137"/>
        <w:gridCol w:w="2337"/>
        <w:gridCol w:w="984"/>
        <w:gridCol w:w="1009"/>
        <w:gridCol w:w="1064"/>
      </w:tblGrid>
      <w:tr w:rsidR="009B047C" w:rsidTr="009B047C">
        <w:tc>
          <w:tcPr>
            <w:tcW w:w="0" w:type="auto"/>
          </w:tcPr>
          <w:p w:rsidR="009B047C" w:rsidRDefault="009B047C" w:rsidP="00013CA9">
            <w:pPr>
              <w:pStyle w:val="TAH"/>
              <w:keepNext w:val="0"/>
              <w:keepLines w:val="0"/>
              <w:widowControl w:val="0"/>
            </w:pPr>
            <w:r>
              <w:t>Document</w:t>
            </w:r>
          </w:p>
        </w:tc>
        <w:tc>
          <w:tcPr>
            <w:tcW w:w="0" w:type="auto"/>
          </w:tcPr>
          <w:p w:rsidR="009B047C" w:rsidRDefault="009B047C" w:rsidP="00013CA9">
            <w:pPr>
              <w:pStyle w:val="TAH"/>
              <w:keepNext w:val="0"/>
              <w:keepLines w:val="0"/>
              <w:widowControl w:val="0"/>
            </w:pPr>
            <w:r>
              <w:t>Title</w:t>
            </w:r>
          </w:p>
        </w:tc>
        <w:tc>
          <w:tcPr>
            <w:tcW w:w="0" w:type="auto"/>
          </w:tcPr>
          <w:p w:rsidR="009B047C" w:rsidRDefault="009B047C" w:rsidP="00013CA9">
            <w:pPr>
              <w:pStyle w:val="TAH"/>
              <w:keepNext w:val="0"/>
              <w:keepLines w:val="0"/>
              <w:widowControl w:val="0"/>
            </w:pPr>
            <w:r>
              <w:t>Source</w:t>
            </w:r>
          </w:p>
        </w:tc>
        <w:tc>
          <w:tcPr>
            <w:tcW w:w="0" w:type="auto"/>
          </w:tcPr>
          <w:p w:rsidR="009B047C" w:rsidRDefault="009B047C" w:rsidP="00013CA9">
            <w:pPr>
              <w:pStyle w:val="TAH"/>
              <w:keepNext w:val="0"/>
              <w:keepLines w:val="0"/>
              <w:widowControl w:val="0"/>
            </w:pPr>
            <w:r>
              <w:t>Decision</w:t>
            </w:r>
          </w:p>
        </w:tc>
        <w:tc>
          <w:tcPr>
            <w:tcW w:w="0" w:type="auto"/>
          </w:tcPr>
          <w:p w:rsidR="009B047C" w:rsidRDefault="009B047C" w:rsidP="00013CA9">
            <w:pPr>
              <w:pStyle w:val="TAH"/>
              <w:keepNext w:val="0"/>
              <w:keepLines w:val="0"/>
              <w:widowControl w:val="0"/>
            </w:pPr>
            <w:r>
              <w:t>Replaces</w:t>
            </w:r>
          </w:p>
        </w:tc>
        <w:tc>
          <w:tcPr>
            <w:tcW w:w="0" w:type="auto"/>
          </w:tcPr>
          <w:p w:rsidR="009B047C" w:rsidRDefault="009B047C" w:rsidP="00013CA9">
            <w:pPr>
              <w:pStyle w:val="TAH"/>
              <w:keepNext w:val="0"/>
              <w:keepLines w:val="0"/>
              <w:widowControl w:val="0"/>
            </w:pPr>
            <w:r>
              <w:t>Replaced by</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S6-200962</w:t>
            </w:r>
          </w:p>
        </w:tc>
        <w:tc>
          <w:tcPr>
            <w:tcW w:w="0" w:type="auto"/>
          </w:tcPr>
          <w:p w:rsidR="009B047C" w:rsidRPr="009B047C" w:rsidRDefault="009B047C" w:rsidP="00013CA9">
            <w:pPr>
              <w:pStyle w:val="TAL"/>
              <w:keepNext w:val="0"/>
              <w:keepLines w:val="0"/>
              <w:widowControl w:val="0"/>
              <w:rPr>
                <w:sz w:val="16"/>
              </w:rPr>
            </w:pPr>
            <w:r>
              <w:rPr>
                <w:sz w:val="16"/>
              </w:rPr>
              <w:t>SA6 Meeting 38-e Agenda</w:t>
            </w:r>
          </w:p>
        </w:tc>
        <w:tc>
          <w:tcPr>
            <w:tcW w:w="0" w:type="auto"/>
          </w:tcPr>
          <w:p w:rsidR="009B047C" w:rsidRPr="009B047C" w:rsidRDefault="009B047C" w:rsidP="00013CA9">
            <w:pPr>
              <w:pStyle w:val="TAL"/>
              <w:keepNext w:val="0"/>
              <w:keepLines w:val="0"/>
              <w:widowControl w:val="0"/>
              <w:rPr>
                <w:sz w:val="16"/>
              </w:rPr>
            </w:pPr>
            <w:r>
              <w:rPr>
                <w:sz w:val="16"/>
              </w:rPr>
              <w:t>SA6 Chairman</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S6-200963</w:t>
            </w:r>
          </w:p>
        </w:tc>
        <w:tc>
          <w:tcPr>
            <w:tcW w:w="0" w:type="auto"/>
          </w:tcPr>
          <w:p w:rsidR="009B047C" w:rsidRPr="009B047C" w:rsidRDefault="009B047C" w:rsidP="00013CA9">
            <w:pPr>
              <w:pStyle w:val="TAL"/>
              <w:keepNext w:val="0"/>
              <w:keepLines w:val="0"/>
              <w:widowControl w:val="0"/>
              <w:rPr>
                <w:sz w:val="16"/>
              </w:rPr>
            </w:pPr>
            <w:r>
              <w:rPr>
                <w:sz w:val="16"/>
              </w:rPr>
              <w:t>SA6 Meeting 37-e Report</w:t>
            </w:r>
          </w:p>
        </w:tc>
        <w:tc>
          <w:tcPr>
            <w:tcW w:w="0" w:type="auto"/>
          </w:tcPr>
          <w:p w:rsidR="009B047C" w:rsidRPr="009B047C" w:rsidRDefault="009B047C" w:rsidP="00013CA9">
            <w:pPr>
              <w:pStyle w:val="TAL"/>
              <w:keepNext w:val="0"/>
              <w:keepLines w:val="0"/>
              <w:widowControl w:val="0"/>
              <w:rPr>
                <w:sz w:val="16"/>
              </w:rPr>
            </w:pPr>
            <w:r>
              <w:rPr>
                <w:sz w:val="16"/>
              </w:rPr>
              <w:t>MCC</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S6-200964</w:t>
            </w:r>
          </w:p>
        </w:tc>
        <w:tc>
          <w:tcPr>
            <w:tcW w:w="0" w:type="auto"/>
          </w:tcPr>
          <w:p w:rsidR="009B047C" w:rsidRPr="009B047C" w:rsidRDefault="009B047C" w:rsidP="00013CA9">
            <w:pPr>
              <w:pStyle w:val="TAL"/>
              <w:keepNext w:val="0"/>
              <w:keepLines w:val="0"/>
              <w:widowControl w:val="0"/>
              <w:rPr>
                <w:sz w:val="16"/>
              </w:rPr>
            </w:pPr>
            <w:r>
              <w:rPr>
                <w:sz w:val="16"/>
              </w:rPr>
              <w:t xml:space="preserve">SA6 Meeting #38-e - Agenda with </w:t>
            </w:r>
            <w:proofErr w:type="spellStart"/>
            <w:r>
              <w:rPr>
                <w:sz w:val="16"/>
              </w:rPr>
              <w:t>Tdocs</w:t>
            </w:r>
            <w:proofErr w:type="spellEnd"/>
            <w:r>
              <w:rPr>
                <w:sz w:val="16"/>
              </w:rPr>
              <w:t xml:space="preserve"> allocation after submission deadline</w:t>
            </w:r>
          </w:p>
        </w:tc>
        <w:tc>
          <w:tcPr>
            <w:tcW w:w="0" w:type="auto"/>
          </w:tcPr>
          <w:p w:rsidR="009B047C" w:rsidRPr="009B047C" w:rsidRDefault="009B047C" w:rsidP="00013CA9">
            <w:pPr>
              <w:pStyle w:val="TAL"/>
              <w:keepNext w:val="0"/>
              <w:keepLines w:val="0"/>
              <w:widowControl w:val="0"/>
              <w:rPr>
                <w:sz w:val="16"/>
              </w:rPr>
            </w:pPr>
            <w:r>
              <w:rPr>
                <w:sz w:val="16"/>
              </w:rPr>
              <w:t>SA6 Chairman</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S6-200965</w:t>
            </w:r>
          </w:p>
        </w:tc>
        <w:tc>
          <w:tcPr>
            <w:tcW w:w="0" w:type="auto"/>
          </w:tcPr>
          <w:p w:rsidR="009B047C" w:rsidRPr="009B047C" w:rsidRDefault="009B047C" w:rsidP="00013CA9">
            <w:pPr>
              <w:pStyle w:val="TAL"/>
              <w:keepNext w:val="0"/>
              <w:keepLines w:val="0"/>
              <w:widowControl w:val="0"/>
              <w:rPr>
                <w:sz w:val="16"/>
              </w:rPr>
            </w:pPr>
            <w:r>
              <w:rPr>
                <w:sz w:val="16"/>
              </w:rPr>
              <w:t xml:space="preserve">SA6 Meeting #38-e - Agenda with </w:t>
            </w:r>
            <w:proofErr w:type="spellStart"/>
            <w:r>
              <w:rPr>
                <w:sz w:val="16"/>
              </w:rPr>
              <w:t>Tdocs</w:t>
            </w:r>
            <w:proofErr w:type="spellEnd"/>
            <w:r>
              <w:rPr>
                <w:sz w:val="16"/>
              </w:rPr>
              <w:t xml:space="preserve"> allocation at start of the meeting</w:t>
            </w:r>
          </w:p>
        </w:tc>
        <w:tc>
          <w:tcPr>
            <w:tcW w:w="0" w:type="auto"/>
          </w:tcPr>
          <w:p w:rsidR="009B047C" w:rsidRPr="009B047C" w:rsidRDefault="009B047C" w:rsidP="00013CA9">
            <w:pPr>
              <w:pStyle w:val="TAL"/>
              <w:keepNext w:val="0"/>
              <w:keepLines w:val="0"/>
              <w:widowControl w:val="0"/>
              <w:rPr>
                <w:sz w:val="16"/>
              </w:rPr>
            </w:pPr>
            <w:r>
              <w:rPr>
                <w:sz w:val="16"/>
              </w:rPr>
              <w:t>SA6 Chairman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S6-200966</w:t>
            </w:r>
          </w:p>
        </w:tc>
        <w:tc>
          <w:tcPr>
            <w:tcW w:w="0" w:type="auto"/>
          </w:tcPr>
          <w:p w:rsidR="009B047C" w:rsidRPr="009B047C" w:rsidRDefault="009B047C" w:rsidP="00013CA9">
            <w:pPr>
              <w:pStyle w:val="TAL"/>
              <w:keepNext w:val="0"/>
              <w:keepLines w:val="0"/>
              <w:widowControl w:val="0"/>
              <w:rPr>
                <w:sz w:val="16"/>
              </w:rPr>
            </w:pPr>
            <w:r>
              <w:rPr>
                <w:sz w:val="16"/>
              </w:rPr>
              <w:t>SA6 Meeting #38-e - Chairman's notes at end of the meeting</w:t>
            </w:r>
          </w:p>
        </w:tc>
        <w:tc>
          <w:tcPr>
            <w:tcW w:w="0" w:type="auto"/>
          </w:tcPr>
          <w:p w:rsidR="009B047C" w:rsidRPr="009B047C" w:rsidRDefault="009B047C" w:rsidP="00013CA9">
            <w:pPr>
              <w:pStyle w:val="TAL"/>
              <w:keepNext w:val="0"/>
              <w:keepLines w:val="0"/>
              <w:widowControl w:val="0"/>
              <w:rPr>
                <w:sz w:val="16"/>
              </w:rPr>
            </w:pPr>
            <w:r>
              <w:rPr>
                <w:sz w:val="16"/>
              </w:rPr>
              <w:t>SA6 Chairman</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S6-200967</w:t>
            </w:r>
          </w:p>
        </w:tc>
        <w:tc>
          <w:tcPr>
            <w:tcW w:w="0" w:type="auto"/>
          </w:tcPr>
          <w:p w:rsidR="009B047C" w:rsidRPr="009B047C" w:rsidRDefault="009B047C" w:rsidP="00013CA9">
            <w:pPr>
              <w:pStyle w:val="TAL"/>
              <w:keepNext w:val="0"/>
              <w:keepLines w:val="0"/>
              <w:widowControl w:val="0"/>
              <w:rPr>
                <w:sz w:val="16"/>
              </w:rPr>
            </w:pPr>
            <w:r>
              <w:rPr>
                <w:sz w:val="16"/>
              </w:rPr>
              <w:t>Reply LS on limiting the number of simultaneous log ins of an MCX user</w:t>
            </w:r>
          </w:p>
        </w:tc>
        <w:tc>
          <w:tcPr>
            <w:tcW w:w="0" w:type="auto"/>
          </w:tcPr>
          <w:p w:rsidR="009B047C" w:rsidRPr="009B047C" w:rsidRDefault="009B047C" w:rsidP="00013CA9">
            <w:pPr>
              <w:pStyle w:val="TAL"/>
              <w:keepNext w:val="0"/>
              <w:keepLines w:val="0"/>
              <w:widowControl w:val="0"/>
              <w:rPr>
                <w:sz w:val="16"/>
              </w:rPr>
            </w:pPr>
            <w:r>
              <w:rPr>
                <w:sz w:val="16"/>
              </w:rPr>
              <w:t>SA1</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S6-200968</w:t>
            </w:r>
          </w:p>
        </w:tc>
        <w:tc>
          <w:tcPr>
            <w:tcW w:w="0" w:type="auto"/>
          </w:tcPr>
          <w:p w:rsidR="009B047C" w:rsidRPr="009B047C" w:rsidRDefault="009B047C" w:rsidP="00013CA9">
            <w:pPr>
              <w:pStyle w:val="TAL"/>
              <w:keepNext w:val="0"/>
              <w:keepLines w:val="0"/>
              <w:widowControl w:val="0"/>
              <w:rPr>
                <w:sz w:val="16"/>
              </w:rPr>
            </w:pPr>
            <w:r>
              <w:rPr>
                <w:sz w:val="16"/>
              </w:rPr>
              <w:t>Reply to LS on Clarification of the definition of a UAS</w:t>
            </w:r>
          </w:p>
        </w:tc>
        <w:tc>
          <w:tcPr>
            <w:tcW w:w="0" w:type="auto"/>
          </w:tcPr>
          <w:p w:rsidR="009B047C" w:rsidRPr="009B047C" w:rsidRDefault="009B047C" w:rsidP="00013CA9">
            <w:pPr>
              <w:pStyle w:val="TAL"/>
              <w:keepNext w:val="0"/>
              <w:keepLines w:val="0"/>
              <w:widowControl w:val="0"/>
              <w:rPr>
                <w:sz w:val="16"/>
              </w:rPr>
            </w:pPr>
            <w:r>
              <w:rPr>
                <w:sz w:val="16"/>
              </w:rPr>
              <w:t>SA1</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S6-200969</w:t>
            </w:r>
          </w:p>
        </w:tc>
        <w:tc>
          <w:tcPr>
            <w:tcW w:w="0" w:type="auto"/>
          </w:tcPr>
          <w:p w:rsidR="009B047C" w:rsidRPr="009B047C" w:rsidRDefault="009B047C" w:rsidP="00013CA9">
            <w:pPr>
              <w:pStyle w:val="TAL"/>
              <w:keepNext w:val="0"/>
              <w:keepLines w:val="0"/>
              <w:widowControl w:val="0"/>
              <w:rPr>
                <w:sz w:val="16"/>
              </w:rPr>
            </w:pPr>
            <w:r>
              <w:rPr>
                <w:sz w:val="16"/>
              </w:rPr>
              <w:t>LS on requirement for 5GMSG in broadcast scenario</w:t>
            </w:r>
          </w:p>
        </w:tc>
        <w:tc>
          <w:tcPr>
            <w:tcW w:w="0" w:type="auto"/>
          </w:tcPr>
          <w:p w:rsidR="009B047C" w:rsidRPr="009B047C" w:rsidRDefault="009B047C" w:rsidP="00013CA9">
            <w:pPr>
              <w:pStyle w:val="TAL"/>
              <w:keepNext w:val="0"/>
              <w:keepLines w:val="0"/>
              <w:widowControl w:val="0"/>
              <w:rPr>
                <w:sz w:val="16"/>
              </w:rPr>
            </w:pPr>
            <w:r>
              <w:rPr>
                <w:sz w:val="16"/>
              </w:rPr>
              <w:t>SA1</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S6-200970</w:t>
            </w:r>
          </w:p>
        </w:tc>
        <w:tc>
          <w:tcPr>
            <w:tcW w:w="0" w:type="auto"/>
          </w:tcPr>
          <w:p w:rsidR="009B047C" w:rsidRPr="009B047C" w:rsidRDefault="009B047C" w:rsidP="00013CA9">
            <w:pPr>
              <w:pStyle w:val="TAL"/>
              <w:keepNext w:val="0"/>
              <w:keepLines w:val="0"/>
              <w:widowControl w:val="0"/>
              <w:rPr>
                <w:sz w:val="16"/>
              </w:rPr>
            </w:pPr>
            <w:r>
              <w:rPr>
                <w:sz w:val="16"/>
              </w:rPr>
              <w:t>Reply LS on Clarification of requirements for UAS application enablement</w:t>
            </w:r>
          </w:p>
        </w:tc>
        <w:tc>
          <w:tcPr>
            <w:tcW w:w="0" w:type="auto"/>
          </w:tcPr>
          <w:p w:rsidR="009B047C" w:rsidRPr="009B047C" w:rsidRDefault="009B047C" w:rsidP="00013CA9">
            <w:pPr>
              <w:pStyle w:val="TAL"/>
              <w:keepNext w:val="0"/>
              <w:keepLines w:val="0"/>
              <w:widowControl w:val="0"/>
              <w:rPr>
                <w:sz w:val="16"/>
              </w:rPr>
            </w:pPr>
            <w:r>
              <w:rPr>
                <w:sz w:val="16"/>
              </w:rPr>
              <w:t>SA1</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S6-200971</w:t>
            </w:r>
          </w:p>
        </w:tc>
        <w:tc>
          <w:tcPr>
            <w:tcW w:w="0" w:type="auto"/>
          </w:tcPr>
          <w:p w:rsidR="009B047C" w:rsidRPr="009B047C" w:rsidRDefault="009B047C" w:rsidP="00013CA9">
            <w:pPr>
              <w:pStyle w:val="TAL"/>
              <w:keepNext w:val="0"/>
              <w:keepLines w:val="0"/>
              <w:widowControl w:val="0"/>
              <w:rPr>
                <w:sz w:val="16"/>
              </w:rPr>
            </w:pPr>
            <w:r>
              <w:rPr>
                <w:sz w:val="16"/>
              </w:rPr>
              <w:t>Reply LS on Application Architecture for enabling Edge Applications</w:t>
            </w:r>
          </w:p>
        </w:tc>
        <w:tc>
          <w:tcPr>
            <w:tcW w:w="0" w:type="auto"/>
          </w:tcPr>
          <w:p w:rsidR="009B047C" w:rsidRPr="009B047C" w:rsidRDefault="009B047C" w:rsidP="00013CA9">
            <w:pPr>
              <w:pStyle w:val="TAL"/>
              <w:keepNext w:val="0"/>
              <w:keepLines w:val="0"/>
              <w:widowControl w:val="0"/>
              <w:rPr>
                <w:sz w:val="16"/>
              </w:rPr>
            </w:pPr>
            <w:r>
              <w:rPr>
                <w:sz w:val="16"/>
              </w:rPr>
              <w:t>SA2</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S6-200972</w:t>
            </w:r>
          </w:p>
        </w:tc>
        <w:tc>
          <w:tcPr>
            <w:tcW w:w="0" w:type="auto"/>
          </w:tcPr>
          <w:p w:rsidR="009B047C" w:rsidRPr="009B047C" w:rsidRDefault="009B047C" w:rsidP="00013CA9">
            <w:pPr>
              <w:pStyle w:val="TAL"/>
              <w:keepNext w:val="0"/>
              <w:keepLines w:val="0"/>
              <w:widowControl w:val="0"/>
              <w:rPr>
                <w:sz w:val="16"/>
              </w:rPr>
            </w:pPr>
            <w:r>
              <w:rPr>
                <w:sz w:val="16"/>
              </w:rPr>
              <w:t>Reply LS on provisioning ""EDN connection info"" by Edge Configuration Server</w:t>
            </w:r>
          </w:p>
        </w:tc>
        <w:tc>
          <w:tcPr>
            <w:tcW w:w="0" w:type="auto"/>
          </w:tcPr>
          <w:p w:rsidR="009B047C" w:rsidRPr="009B047C" w:rsidRDefault="009B047C" w:rsidP="00013CA9">
            <w:pPr>
              <w:pStyle w:val="TAL"/>
              <w:keepNext w:val="0"/>
              <w:keepLines w:val="0"/>
              <w:widowControl w:val="0"/>
              <w:rPr>
                <w:sz w:val="16"/>
              </w:rPr>
            </w:pPr>
            <w:r>
              <w:rPr>
                <w:sz w:val="16"/>
              </w:rPr>
              <w:t>SA2</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S6-200973</w:t>
            </w:r>
          </w:p>
        </w:tc>
        <w:tc>
          <w:tcPr>
            <w:tcW w:w="0" w:type="auto"/>
          </w:tcPr>
          <w:p w:rsidR="009B047C" w:rsidRPr="009B047C" w:rsidRDefault="009B047C" w:rsidP="00013CA9">
            <w:pPr>
              <w:pStyle w:val="TAL"/>
              <w:keepNext w:val="0"/>
              <w:keepLines w:val="0"/>
              <w:widowControl w:val="0"/>
              <w:rPr>
                <w:sz w:val="16"/>
              </w:rPr>
            </w:pPr>
            <w:r>
              <w:rPr>
                <w:sz w:val="16"/>
              </w:rPr>
              <w:t>Liaison from IETF Scope and goals of the  Drone Remote ID Protocol Working Group (DRIP) of the Internet Engineering Task Force (IETF)</w:t>
            </w:r>
          </w:p>
        </w:tc>
        <w:tc>
          <w:tcPr>
            <w:tcW w:w="0" w:type="auto"/>
          </w:tcPr>
          <w:p w:rsidR="009B047C" w:rsidRPr="009B047C" w:rsidRDefault="009B047C" w:rsidP="00013CA9">
            <w:pPr>
              <w:pStyle w:val="TAL"/>
              <w:keepNext w:val="0"/>
              <w:keepLines w:val="0"/>
              <w:widowControl w:val="0"/>
              <w:rPr>
                <w:sz w:val="16"/>
              </w:rPr>
            </w:pPr>
            <w:r>
              <w:rPr>
                <w:sz w:val="16"/>
              </w:rPr>
              <w:t>IETF DRIP</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S6-200974</w:t>
            </w:r>
          </w:p>
        </w:tc>
        <w:tc>
          <w:tcPr>
            <w:tcW w:w="0" w:type="auto"/>
          </w:tcPr>
          <w:p w:rsidR="009B047C" w:rsidRPr="009B047C" w:rsidRDefault="009B047C" w:rsidP="00013CA9">
            <w:pPr>
              <w:pStyle w:val="TAL"/>
              <w:keepNext w:val="0"/>
              <w:keepLines w:val="0"/>
              <w:widowControl w:val="0"/>
              <w:rPr>
                <w:sz w:val="16"/>
              </w:rPr>
            </w:pPr>
            <w:r>
              <w:rPr>
                <w:sz w:val="16"/>
              </w:rPr>
              <w:t>LS on SA5 Rel-17 work on SLA</w:t>
            </w:r>
          </w:p>
        </w:tc>
        <w:tc>
          <w:tcPr>
            <w:tcW w:w="0" w:type="auto"/>
          </w:tcPr>
          <w:p w:rsidR="009B047C" w:rsidRPr="009B047C" w:rsidRDefault="009B047C" w:rsidP="00013CA9">
            <w:pPr>
              <w:pStyle w:val="TAL"/>
              <w:keepNext w:val="0"/>
              <w:keepLines w:val="0"/>
              <w:widowControl w:val="0"/>
              <w:rPr>
                <w:sz w:val="16"/>
              </w:rPr>
            </w:pPr>
            <w:r>
              <w:rPr>
                <w:sz w:val="16"/>
              </w:rPr>
              <w:t>SA5</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S6-200975</w:t>
            </w:r>
          </w:p>
        </w:tc>
        <w:tc>
          <w:tcPr>
            <w:tcW w:w="0" w:type="auto"/>
          </w:tcPr>
          <w:p w:rsidR="009B047C" w:rsidRPr="009B047C" w:rsidRDefault="009B047C" w:rsidP="00013CA9">
            <w:pPr>
              <w:pStyle w:val="TAL"/>
              <w:keepNext w:val="0"/>
              <w:keepLines w:val="0"/>
              <w:widowControl w:val="0"/>
              <w:rPr>
                <w:sz w:val="16"/>
              </w:rPr>
            </w:pPr>
            <w:r>
              <w:rPr>
                <w:sz w:val="16"/>
              </w:rPr>
              <w:t>LS on Key Management procedure in SEAL</w:t>
            </w:r>
          </w:p>
        </w:tc>
        <w:tc>
          <w:tcPr>
            <w:tcW w:w="0" w:type="auto"/>
          </w:tcPr>
          <w:p w:rsidR="009B047C" w:rsidRPr="009B047C" w:rsidRDefault="009B047C" w:rsidP="00013CA9">
            <w:pPr>
              <w:pStyle w:val="TAL"/>
              <w:keepNext w:val="0"/>
              <w:keepLines w:val="0"/>
              <w:widowControl w:val="0"/>
              <w:rPr>
                <w:sz w:val="16"/>
              </w:rPr>
            </w:pPr>
            <w:r>
              <w:rPr>
                <w:sz w:val="16"/>
              </w:rPr>
              <w:t>CT3</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S6-200976</w:t>
            </w:r>
          </w:p>
        </w:tc>
        <w:tc>
          <w:tcPr>
            <w:tcW w:w="0" w:type="auto"/>
          </w:tcPr>
          <w:p w:rsidR="009B047C" w:rsidRPr="009B047C" w:rsidRDefault="009B047C" w:rsidP="00013CA9">
            <w:pPr>
              <w:pStyle w:val="TAL"/>
              <w:keepNext w:val="0"/>
              <w:keepLines w:val="0"/>
              <w:widowControl w:val="0"/>
              <w:rPr>
                <w:sz w:val="16"/>
              </w:rPr>
            </w:pPr>
            <w:r>
              <w:rPr>
                <w:sz w:val="16"/>
              </w:rPr>
              <w:t>LS to 3GPP RAN5 on Requirement for Mission Critical Services (MCX) Testing and Certification 3GPP Release level</w:t>
            </w:r>
          </w:p>
        </w:tc>
        <w:tc>
          <w:tcPr>
            <w:tcW w:w="0" w:type="auto"/>
          </w:tcPr>
          <w:p w:rsidR="009B047C" w:rsidRPr="009B047C" w:rsidRDefault="009B047C" w:rsidP="00013CA9">
            <w:pPr>
              <w:pStyle w:val="TAL"/>
              <w:keepNext w:val="0"/>
              <w:keepLines w:val="0"/>
              <w:widowControl w:val="0"/>
              <w:rPr>
                <w:sz w:val="16"/>
              </w:rPr>
            </w:pPr>
            <w:r>
              <w:rPr>
                <w:sz w:val="16"/>
              </w:rPr>
              <w:t>GCF-TCCA Joint Taskforce</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S6-200977</w:t>
            </w:r>
          </w:p>
        </w:tc>
        <w:tc>
          <w:tcPr>
            <w:tcW w:w="0" w:type="auto"/>
          </w:tcPr>
          <w:p w:rsidR="009B047C" w:rsidRPr="009B047C" w:rsidRDefault="009B047C" w:rsidP="00013CA9">
            <w:pPr>
              <w:pStyle w:val="TAL"/>
              <w:keepNext w:val="0"/>
              <w:keepLines w:val="0"/>
              <w:widowControl w:val="0"/>
              <w:rPr>
                <w:sz w:val="16"/>
              </w:rPr>
            </w:pPr>
            <w:r>
              <w:rPr>
                <w:sz w:val="16"/>
              </w:rPr>
              <w:t>LS on location reporting triggers</w:t>
            </w:r>
          </w:p>
        </w:tc>
        <w:tc>
          <w:tcPr>
            <w:tcW w:w="0" w:type="auto"/>
          </w:tcPr>
          <w:p w:rsidR="009B047C" w:rsidRPr="009B047C" w:rsidRDefault="009B047C" w:rsidP="00013CA9">
            <w:pPr>
              <w:pStyle w:val="TAL"/>
              <w:keepNext w:val="0"/>
              <w:keepLines w:val="0"/>
              <w:widowControl w:val="0"/>
              <w:rPr>
                <w:sz w:val="16"/>
              </w:rPr>
            </w:pPr>
            <w:r>
              <w:rPr>
                <w:sz w:val="16"/>
              </w:rPr>
              <w:t>CT3</w:t>
            </w:r>
          </w:p>
        </w:tc>
        <w:tc>
          <w:tcPr>
            <w:tcW w:w="0" w:type="auto"/>
          </w:tcPr>
          <w:p w:rsidR="009B047C" w:rsidRPr="009B047C" w:rsidRDefault="009B047C" w:rsidP="00013CA9">
            <w:pPr>
              <w:pStyle w:val="TAL"/>
              <w:keepNext w:val="0"/>
              <w:keepLines w:val="0"/>
              <w:widowControl w:val="0"/>
              <w:rPr>
                <w:sz w:val="16"/>
              </w:rPr>
            </w:pPr>
            <w:r>
              <w:rPr>
                <w:sz w:val="16"/>
              </w:rPr>
              <w:t>replied to</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S6-200978</w:t>
            </w:r>
          </w:p>
        </w:tc>
        <w:tc>
          <w:tcPr>
            <w:tcW w:w="0" w:type="auto"/>
          </w:tcPr>
          <w:p w:rsidR="009B047C" w:rsidRPr="009B047C" w:rsidRDefault="009B047C" w:rsidP="00013CA9">
            <w:pPr>
              <w:pStyle w:val="TAL"/>
              <w:keepNext w:val="0"/>
              <w:keepLines w:val="0"/>
              <w:widowControl w:val="0"/>
              <w:rPr>
                <w:sz w:val="16"/>
              </w:rPr>
            </w:pPr>
            <w:r>
              <w:rPr>
                <w:sz w:val="16"/>
              </w:rPr>
              <w:t>LS on limiting the number of simultaneous log ins of an MCX user</w:t>
            </w:r>
          </w:p>
        </w:tc>
        <w:tc>
          <w:tcPr>
            <w:tcW w:w="0" w:type="auto"/>
          </w:tcPr>
          <w:p w:rsidR="009B047C" w:rsidRPr="009B047C" w:rsidRDefault="009B047C" w:rsidP="00013CA9">
            <w:pPr>
              <w:pStyle w:val="TAL"/>
              <w:keepNext w:val="0"/>
              <w:keepLines w:val="0"/>
              <w:widowControl w:val="0"/>
              <w:rPr>
                <w:sz w:val="16"/>
              </w:rPr>
            </w:pPr>
            <w:r>
              <w:rPr>
                <w:sz w:val="16"/>
              </w:rPr>
              <w:t>CT1</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S6-200979</w:t>
            </w:r>
          </w:p>
        </w:tc>
        <w:tc>
          <w:tcPr>
            <w:tcW w:w="0" w:type="auto"/>
          </w:tcPr>
          <w:p w:rsidR="009B047C" w:rsidRPr="009B047C" w:rsidRDefault="009B047C" w:rsidP="00013CA9">
            <w:pPr>
              <w:pStyle w:val="TAL"/>
              <w:keepNext w:val="0"/>
              <w:keepLines w:val="0"/>
              <w:widowControl w:val="0"/>
              <w:rPr>
                <w:sz w:val="16"/>
              </w:rPr>
            </w:pPr>
            <w:r>
              <w:rPr>
                <w:sz w:val="16"/>
              </w:rPr>
              <w:t>5G capabilities exposure for factories of the future</w:t>
            </w:r>
          </w:p>
        </w:tc>
        <w:tc>
          <w:tcPr>
            <w:tcW w:w="0" w:type="auto"/>
          </w:tcPr>
          <w:p w:rsidR="009B047C" w:rsidRPr="009B047C" w:rsidRDefault="009B047C" w:rsidP="00013CA9">
            <w:pPr>
              <w:pStyle w:val="TAL"/>
              <w:keepNext w:val="0"/>
              <w:keepLines w:val="0"/>
              <w:widowControl w:val="0"/>
              <w:rPr>
                <w:sz w:val="16"/>
              </w:rPr>
            </w:pPr>
            <w:r>
              <w:rPr>
                <w:sz w:val="16"/>
              </w:rPr>
              <w:t>5G-ACIA</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S6-200980</w:t>
            </w:r>
          </w:p>
        </w:tc>
        <w:tc>
          <w:tcPr>
            <w:tcW w:w="0" w:type="auto"/>
          </w:tcPr>
          <w:p w:rsidR="009B047C" w:rsidRPr="009B047C" w:rsidRDefault="009B047C" w:rsidP="00013CA9">
            <w:pPr>
              <w:pStyle w:val="TAL"/>
              <w:keepNext w:val="0"/>
              <w:keepLines w:val="0"/>
              <w:widowControl w:val="0"/>
              <w:rPr>
                <w:sz w:val="16"/>
              </w:rPr>
            </w:pPr>
            <w:r>
              <w:rPr>
                <w:sz w:val="16"/>
              </w:rPr>
              <w:t>Pseudo-CR on Specification of the Session with QoS API</w:t>
            </w:r>
          </w:p>
        </w:tc>
        <w:tc>
          <w:tcPr>
            <w:tcW w:w="0" w:type="auto"/>
          </w:tcPr>
          <w:p w:rsidR="009B047C" w:rsidRPr="009B047C" w:rsidRDefault="009B047C" w:rsidP="00013CA9">
            <w:pPr>
              <w:pStyle w:val="TAL"/>
              <w:keepNext w:val="0"/>
              <w:keepLines w:val="0"/>
              <w:widowControl w:val="0"/>
              <w:rPr>
                <w:sz w:val="16"/>
              </w:rPr>
            </w:pPr>
            <w:r>
              <w:rPr>
                <w:sz w:val="16"/>
              </w:rPr>
              <w:t>Apple</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S6-201268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S6-200981</w:t>
            </w:r>
          </w:p>
        </w:tc>
        <w:tc>
          <w:tcPr>
            <w:tcW w:w="0" w:type="auto"/>
          </w:tcPr>
          <w:p w:rsidR="009B047C" w:rsidRPr="009B047C" w:rsidRDefault="009B047C" w:rsidP="00013CA9">
            <w:pPr>
              <w:pStyle w:val="TAL"/>
              <w:keepNext w:val="0"/>
              <w:keepLines w:val="0"/>
              <w:widowControl w:val="0"/>
              <w:rPr>
                <w:sz w:val="16"/>
              </w:rPr>
            </w:pPr>
            <w:r>
              <w:rPr>
                <w:sz w:val="16"/>
              </w:rPr>
              <w:t>Key issue 3 use of 5GS DNN in the context for MCData message store</w:t>
            </w:r>
          </w:p>
        </w:tc>
        <w:tc>
          <w:tcPr>
            <w:tcW w:w="0" w:type="auto"/>
          </w:tcPr>
          <w:p w:rsidR="009B047C" w:rsidRPr="009B047C" w:rsidRDefault="009B047C" w:rsidP="00013CA9">
            <w:pPr>
              <w:pStyle w:val="TAL"/>
              <w:keepNext w:val="0"/>
              <w:keepLines w:val="0"/>
              <w:widowControl w:val="0"/>
              <w:rPr>
                <w:sz w:val="16"/>
              </w:rPr>
            </w:pPr>
            <w:r>
              <w:rPr>
                <w:sz w:val="16"/>
              </w:rPr>
              <w:t>UIC, Nokia, Nokia Shanghai Bell, Kontron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S6-201201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S6-200982</w:t>
            </w:r>
          </w:p>
        </w:tc>
        <w:tc>
          <w:tcPr>
            <w:tcW w:w="0" w:type="auto"/>
          </w:tcPr>
          <w:p w:rsidR="009B047C" w:rsidRPr="009B047C" w:rsidRDefault="009B047C" w:rsidP="00013CA9">
            <w:pPr>
              <w:pStyle w:val="TAL"/>
              <w:keepNext w:val="0"/>
              <w:keepLines w:val="0"/>
              <w:widowControl w:val="0"/>
              <w:rPr>
                <w:sz w:val="16"/>
              </w:rPr>
            </w:pPr>
            <w:r>
              <w:rPr>
                <w:sz w:val="16"/>
              </w:rPr>
              <w:t>Key issue 6 - 5GS DNN usage and resource control</w:t>
            </w:r>
          </w:p>
        </w:tc>
        <w:tc>
          <w:tcPr>
            <w:tcW w:w="0" w:type="auto"/>
          </w:tcPr>
          <w:p w:rsidR="009B047C" w:rsidRPr="009B047C" w:rsidRDefault="009B047C" w:rsidP="00013CA9">
            <w:pPr>
              <w:pStyle w:val="TAL"/>
              <w:keepNext w:val="0"/>
              <w:keepLines w:val="0"/>
              <w:widowControl w:val="0"/>
              <w:rPr>
                <w:sz w:val="16"/>
              </w:rPr>
            </w:pPr>
            <w:r>
              <w:rPr>
                <w:sz w:val="16"/>
              </w:rPr>
              <w:t>UIC, Nokia, Nokia Shanghai Bell, Kontron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S6-201202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S6-200983</w:t>
            </w:r>
          </w:p>
        </w:tc>
        <w:tc>
          <w:tcPr>
            <w:tcW w:w="0" w:type="auto"/>
          </w:tcPr>
          <w:p w:rsidR="009B047C" w:rsidRPr="009B047C" w:rsidRDefault="009B047C" w:rsidP="00013CA9">
            <w:pPr>
              <w:pStyle w:val="TAL"/>
              <w:keepNext w:val="0"/>
              <w:keepLines w:val="0"/>
              <w:widowControl w:val="0"/>
              <w:rPr>
                <w:sz w:val="16"/>
              </w:rPr>
            </w:pPr>
            <w:r>
              <w:rPr>
                <w:sz w:val="16"/>
              </w:rPr>
              <w:t>Key issue 6 - MCVideo DNN usage and resource control using 5GS</w:t>
            </w:r>
          </w:p>
        </w:tc>
        <w:tc>
          <w:tcPr>
            <w:tcW w:w="0" w:type="auto"/>
          </w:tcPr>
          <w:p w:rsidR="009B047C" w:rsidRPr="009B047C" w:rsidRDefault="009B047C" w:rsidP="00013CA9">
            <w:pPr>
              <w:pStyle w:val="TAL"/>
              <w:keepNext w:val="0"/>
              <w:keepLines w:val="0"/>
              <w:widowControl w:val="0"/>
              <w:rPr>
                <w:sz w:val="16"/>
              </w:rPr>
            </w:pPr>
            <w:r>
              <w:rPr>
                <w:sz w:val="16"/>
              </w:rPr>
              <w:t>UIC, Nokia, Nokia Shanghai Bell, Kontron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S6-201203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S6-200984</w:t>
            </w:r>
          </w:p>
        </w:tc>
        <w:tc>
          <w:tcPr>
            <w:tcW w:w="0" w:type="auto"/>
          </w:tcPr>
          <w:p w:rsidR="009B047C" w:rsidRPr="009B047C" w:rsidRDefault="009B047C" w:rsidP="00013CA9">
            <w:pPr>
              <w:pStyle w:val="TAL"/>
              <w:keepNext w:val="0"/>
              <w:keepLines w:val="0"/>
              <w:widowControl w:val="0"/>
              <w:rPr>
                <w:sz w:val="16"/>
              </w:rPr>
            </w:pPr>
            <w:r>
              <w:rPr>
                <w:sz w:val="16"/>
              </w:rPr>
              <w:t>Key issue 6 - MCData DNN usage and resource control using 5GS</w:t>
            </w:r>
          </w:p>
        </w:tc>
        <w:tc>
          <w:tcPr>
            <w:tcW w:w="0" w:type="auto"/>
          </w:tcPr>
          <w:p w:rsidR="009B047C" w:rsidRPr="009B047C" w:rsidRDefault="009B047C" w:rsidP="00013CA9">
            <w:pPr>
              <w:pStyle w:val="TAL"/>
              <w:keepNext w:val="0"/>
              <w:keepLines w:val="0"/>
              <w:widowControl w:val="0"/>
              <w:rPr>
                <w:sz w:val="16"/>
              </w:rPr>
            </w:pPr>
            <w:r>
              <w:rPr>
                <w:sz w:val="16"/>
              </w:rPr>
              <w:t>UIC, Nokia, Nokia Shanghai Bell, Kontron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S6-201204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S6-200985</w:t>
            </w:r>
          </w:p>
        </w:tc>
        <w:tc>
          <w:tcPr>
            <w:tcW w:w="0" w:type="auto"/>
          </w:tcPr>
          <w:p w:rsidR="009B047C" w:rsidRPr="009B047C" w:rsidRDefault="009B047C" w:rsidP="00013CA9">
            <w:pPr>
              <w:pStyle w:val="TAL"/>
              <w:keepNext w:val="0"/>
              <w:keepLines w:val="0"/>
              <w:widowControl w:val="0"/>
              <w:rPr>
                <w:sz w:val="16"/>
              </w:rPr>
            </w:pPr>
            <w:r>
              <w:rPr>
                <w:sz w:val="16"/>
              </w:rPr>
              <w:t>Key issue 6 MCPTT DNN usage and resource control using 5GS</w:t>
            </w:r>
          </w:p>
        </w:tc>
        <w:tc>
          <w:tcPr>
            <w:tcW w:w="0" w:type="auto"/>
          </w:tcPr>
          <w:p w:rsidR="009B047C" w:rsidRPr="009B047C" w:rsidRDefault="009B047C" w:rsidP="00013CA9">
            <w:pPr>
              <w:pStyle w:val="TAL"/>
              <w:keepNext w:val="0"/>
              <w:keepLines w:val="0"/>
              <w:widowControl w:val="0"/>
              <w:rPr>
                <w:sz w:val="16"/>
              </w:rPr>
            </w:pPr>
            <w:r>
              <w:rPr>
                <w:sz w:val="16"/>
              </w:rPr>
              <w:t>UIC, Nokia, Nokia Shanghai Bell, Kontron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S6-201205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S6-200986</w:t>
            </w:r>
          </w:p>
        </w:tc>
        <w:tc>
          <w:tcPr>
            <w:tcW w:w="0" w:type="auto"/>
          </w:tcPr>
          <w:p w:rsidR="009B047C" w:rsidRPr="009B047C" w:rsidRDefault="009B047C" w:rsidP="00013CA9">
            <w:pPr>
              <w:pStyle w:val="TAL"/>
              <w:keepNext w:val="0"/>
              <w:keepLines w:val="0"/>
              <w:widowControl w:val="0"/>
              <w:rPr>
                <w:sz w:val="16"/>
              </w:rPr>
            </w:pPr>
            <w:r>
              <w:rPr>
                <w:sz w:val="16"/>
              </w:rPr>
              <w:t>Pseudo-CR on EAS Data Network Connectivity</w:t>
            </w:r>
          </w:p>
        </w:tc>
        <w:tc>
          <w:tcPr>
            <w:tcW w:w="0" w:type="auto"/>
          </w:tcPr>
          <w:p w:rsidR="009B047C" w:rsidRPr="009B047C" w:rsidRDefault="009B047C" w:rsidP="00013CA9">
            <w:pPr>
              <w:pStyle w:val="TAL"/>
              <w:keepNext w:val="0"/>
              <w:keepLines w:val="0"/>
              <w:widowControl w:val="0"/>
              <w:rPr>
                <w:sz w:val="16"/>
              </w:rPr>
            </w:pPr>
            <w:r>
              <w:rPr>
                <w:sz w:val="16"/>
              </w:rPr>
              <w:t>Apple (UK) Limited</w:t>
            </w:r>
          </w:p>
        </w:tc>
        <w:tc>
          <w:tcPr>
            <w:tcW w:w="0" w:type="auto"/>
          </w:tcPr>
          <w:p w:rsidR="009B047C" w:rsidRPr="009B047C" w:rsidRDefault="009B047C" w:rsidP="00013CA9">
            <w:pPr>
              <w:pStyle w:val="TAL"/>
              <w:keepNext w:val="0"/>
              <w:keepLines w:val="0"/>
              <w:widowControl w:val="0"/>
              <w:rPr>
                <w:sz w:val="16"/>
              </w:rPr>
            </w:pPr>
            <w:r>
              <w:rPr>
                <w:sz w:val="16"/>
              </w:rPr>
              <w:t>merged</w:t>
            </w:r>
          </w:p>
        </w:tc>
        <w:tc>
          <w:tcPr>
            <w:tcW w:w="0" w:type="auto"/>
          </w:tcPr>
          <w:p w:rsidR="009B047C" w:rsidRPr="009B047C" w:rsidRDefault="009B047C" w:rsidP="00013CA9">
            <w:pPr>
              <w:pStyle w:val="TAL"/>
              <w:keepNext w:val="0"/>
              <w:keepLines w:val="0"/>
              <w:widowControl w:val="0"/>
              <w:rPr>
                <w:sz w:val="16"/>
              </w:rPr>
            </w:pPr>
            <w:r>
              <w:rPr>
                <w:sz w:val="16"/>
              </w:rPr>
              <w:t>S6-200460</w:t>
            </w:r>
          </w:p>
        </w:tc>
        <w:tc>
          <w:tcPr>
            <w:tcW w:w="0" w:type="auto"/>
          </w:tcPr>
          <w:p w:rsidR="009B047C" w:rsidRPr="009B047C" w:rsidRDefault="009B047C" w:rsidP="00013CA9">
            <w:pPr>
              <w:pStyle w:val="TAL"/>
              <w:keepNext w:val="0"/>
              <w:keepLines w:val="0"/>
              <w:widowControl w:val="0"/>
              <w:rPr>
                <w:sz w:val="16"/>
              </w:rPr>
            </w:pPr>
            <w:r>
              <w:rPr>
                <w:sz w:val="16"/>
              </w:rPr>
              <w:t>S6-201115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S6-200987</w:t>
            </w:r>
          </w:p>
        </w:tc>
        <w:tc>
          <w:tcPr>
            <w:tcW w:w="0" w:type="auto"/>
          </w:tcPr>
          <w:p w:rsidR="009B047C" w:rsidRPr="009B047C" w:rsidRDefault="009B047C" w:rsidP="00013CA9">
            <w:pPr>
              <w:pStyle w:val="TAL"/>
              <w:keepNext w:val="0"/>
              <w:keepLines w:val="0"/>
              <w:widowControl w:val="0"/>
              <w:rPr>
                <w:sz w:val="16"/>
              </w:rPr>
            </w:pPr>
            <w:r>
              <w:rPr>
                <w:sz w:val="16"/>
              </w:rPr>
              <w:t>Overview of application context relocation - potential way forward</w:t>
            </w:r>
          </w:p>
        </w:tc>
        <w:tc>
          <w:tcPr>
            <w:tcW w:w="0" w:type="auto"/>
          </w:tcPr>
          <w:p w:rsidR="009B047C" w:rsidRPr="009B047C" w:rsidRDefault="009B047C" w:rsidP="00013CA9">
            <w:pPr>
              <w:pStyle w:val="TAL"/>
              <w:keepNext w:val="0"/>
              <w:keepLines w:val="0"/>
              <w:widowControl w:val="0"/>
              <w:rPr>
                <w:sz w:val="16"/>
              </w:rPr>
            </w:pPr>
            <w:r>
              <w:rPr>
                <w:sz w:val="16"/>
              </w:rPr>
              <w:t>Apple (UK) Limited</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S6-200988</w:t>
            </w:r>
          </w:p>
        </w:tc>
        <w:tc>
          <w:tcPr>
            <w:tcW w:w="0" w:type="auto"/>
          </w:tcPr>
          <w:p w:rsidR="009B047C" w:rsidRPr="009B047C" w:rsidRDefault="009B047C" w:rsidP="00013CA9">
            <w:pPr>
              <w:pStyle w:val="TAL"/>
              <w:keepNext w:val="0"/>
              <w:keepLines w:val="0"/>
              <w:widowControl w:val="0"/>
              <w:rPr>
                <w:sz w:val="16"/>
              </w:rPr>
            </w:pPr>
            <w:r>
              <w:rPr>
                <w:sz w:val="16"/>
              </w:rPr>
              <w:t>Pseudo-CR on Overview of Application Context Relocation Procedure</w:t>
            </w:r>
          </w:p>
        </w:tc>
        <w:tc>
          <w:tcPr>
            <w:tcW w:w="0" w:type="auto"/>
          </w:tcPr>
          <w:p w:rsidR="009B047C" w:rsidRPr="009B047C" w:rsidRDefault="009B047C" w:rsidP="00013CA9">
            <w:pPr>
              <w:pStyle w:val="TAL"/>
              <w:keepNext w:val="0"/>
              <w:keepLines w:val="0"/>
              <w:widowControl w:val="0"/>
              <w:rPr>
                <w:sz w:val="16"/>
              </w:rPr>
            </w:pPr>
            <w:r>
              <w:rPr>
                <w:sz w:val="16"/>
              </w:rPr>
              <w:t>Apple, Qualcomm</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S6-201285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S6-200989</w:t>
            </w:r>
          </w:p>
        </w:tc>
        <w:tc>
          <w:tcPr>
            <w:tcW w:w="0" w:type="auto"/>
          </w:tcPr>
          <w:p w:rsidR="009B047C" w:rsidRPr="009B047C" w:rsidRDefault="009B047C" w:rsidP="00013CA9">
            <w:pPr>
              <w:pStyle w:val="TAL"/>
              <w:keepNext w:val="0"/>
              <w:keepLines w:val="0"/>
              <w:widowControl w:val="0"/>
              <w:rPr>
                <w:sz w:val="16"/>
              </w:rPr>
            </w:pPr>
            <w:r>
              <w:rPr>
                <w:sz w:val="16"/>
              </w:rPr>
              <w:t>Pseudo-CR on interaction between network layer and application layer in IOPS mode</w:t>
            </w:r>
          </w:p>
        </w:tc>
        <w:tc>
          <w:tcPr>
            <w:tcW w:w="0" w:type="auto"/>
          </w:tcPr>
          <w:p w:rsidR="009B047C" w:rsidRPr="009B047C" w:rsidRDefault="009B047C" w:rsidP="00013CA9">
            <w:pPr>
              <w:pStyle w:val="TAL"/>
              <w:keepNext w:val="0"/>
              <w:keepLines w:val="0"/>
              <w:widowControl w:val="0"/>
              <w:rPr>
                <w:sz w:val="16"/>
              </w:rPr>
            </w:pPr>
            <w:r>
              <w:rPr>
                <w:sz w:val="16"/>
              </w:rPr>
              <w:t>ZTE Trunking Technology Corp.</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S6-200990</w:t>
            </w:r>
          </w:p>
        </w:tc>
        <w:tc>
          <w:tcPr>
            <w:tcW w:w="0" w:type="auto"/>
          </w:tcPr>
          <w:p w:rsidR="009B047C" w:rsidRPr="009B047C" w:rsidRDefault="009B047C" w:rsidP="00013CA9">
            <w:pPr>
              <w:pStyle w:val="TAL"/>
              <w:keepNext w:val="0"/>
              <w:keepLines w:val="0"/>
              <w:widowControl w:val="0"/>
              <w:rPr>
                <w:sz w:val="16"/>
              </w:rPr>
            </w:pPr>
            <w:r>
              <w:rPr>
                <w:sz w:val="16"/>
              </w:rPr>
              <w:t>Pseudo-CR on interworking between MC system over 5GS and 4G EPC</w:t>
            </w:r>
          </w:p>
        </w:tc>
        <w:tc>
          <w:tcPr>
            <w:tcW w:w="0" w:type="auto"/>
          </w:tcPr>
          <w:p w:rsidR="009B047C" w:rsidRPr="009B047C" w:rsidRDefault="009B047C" w:rsidP="00013CA9">
            <w:pPr>
              <w:pStyle w:val="TAL"/>
              <w:keepNext w:val="0"/>
              <w:keepLines w:val="0"/>
              <w:widowControl w:val="0"/>
              <w:rPr>
                <w:sz w:val="16"/>
              </w:rPr>
            </w:pPr>
            <w:r>
              <w:rPr>
                <w:sz w:val="16"/>
              </w:rPr>
              <w:t>ZTE Trunking Technology Corp.</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S6-200991</w:t>
            </w:r>
          </w:p>
        </w:tc>
        <w:tc>
          <w:tcPr>
            <w:tcW w:w="0" w:type="auto"/>
          </w:tcPr>
          <w:p w:rsidR="009B047C" w:rsidRPr="009B047C" w:rsidRDefault="009B047C" w:rsidP="00013CA9">
            <w:pPr>
              <w:pStyle w:val="TAL"/>
              <w:keepNext w:val="0"/>
              <w:keepLines w:val="0"/>
              <w:widowControl w:val="0"/>
              <w:rPr>
                <w:sz w:val="16"/>
              </w:rPr>
            </w:pPr>
            <w:r>
              <w:rPr>
                <w:sz w:val="16"/>
              </w:rPr>
              <w:t>Pseudo-CR on service continuity of MC UE mobility between MC system over 5GS and 4G EPC</w:t>
            </w:r>
          </w:p>
        </w:tc>
        <w:tc>
          <w:tcPr>
            <w:tcW w:w="0" w:type="auto"/>
          </w:tcPr>
          <w:p w:rsidR="009B047C" w:rsidRPr="009B047C" w:rsidRDefault="009B047C" w:rsidP="00013CA9">
            <w:pPr>
              <w:pStyle w:val="TAL"/>
              <w:keepNext w:val="0"/>
              <w:keepLines w:val="0"/>
              <w:widowControl w:val="0"/>
              <w:rPr>
                <w:sz w:val="16"/>
              </w:rPr>
            </w:pPr>
            <w:r>
              <w:rPr>
                <w:sz w:val="16"/>
              </w:rPr>
              <w:t>ZTE Trunking Technology Corp.</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S6-200992</w:t>
            </w:r>
          </w:p>
        </w:tc>
        <w:tc>
          <w:tcPr>
            <w:tcW w:w="0" w:type="auto"/>
          </w:tcPr>
          <w:p w:rsidR="009B047C" w:rsidRPr="009B047C" w:rsidRDefault="009B047C" w:rsidP="00013CA9">
            <w:pPr>
              <w:pStyle w:val="TAL"/>
              <w:keepNext w:val="0"/>
              <w:keepLines w:val="0"/>
              <w:widowControl w:val="0"/>
              <w:rPr>
                <w:sz w:val="16"/>
              </w:rPr>
            </w:pPr>
            <w:r>
              <w:rPr>
                <w:sz w:val="16"/>
              </w:rPr>
              <w:t>Phased approach proposal for the study of Mission Critical services over 5GS (TR 23.783)</w:t>
            </w:r>
          </w:p>
        </w:tc>
        <w:tc>
          <w:tcPr>
            <w:tcW w:w="0" w:type="auto"/>
          </w:tcPr>
          <w:p w:rsidR="009B047C" w:rsidRPr="009B047C" w:rsidRDefault="009B047C" w:rsidP="00013CA9">
            <w:pPr>
              <w:pStyle w:val="TAL"/>
              <w:keepNext w:val="0"/>
              <w:keepLines w:val="0"/>
              <w:widowControl w:val="0"/>
              <w:rPr>
                <w:sz w:val="16"/>
                <w:lang w:val="fr-FR"/>
              </w:rPr>
            </w:pPr>
            <w:r w:rsidRPr="009B047C">
              <w:rPr>
                <w:sz w:val="16"/>
                <w:lang w:val="fr-FR"/>
              </w:rPr>
              <w:t>Union Inter. Chemins de Fer</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S6-200993</w:t>
            </w:r>
          </w:p>
        </w:tc>
        <w:tc>
          <w:tcPr>
            <w:tcW w:w="0" w:type="auto"/>
          </w:tcPr>
          <w:p w:rsidR="009B047C" w:rsidRPr="009B047C" w:rsidRDefault="009B047C" w:rsidP="00013CA9">
            <w:pPr>
              <w:pStyle w:val="TAL"/>
              <w:keepNext w:val="0"/>
              <w:keepLines w:val="0"/>
              <w:widowControl w:val="0"/>
              <w:rPr>
                <w:sz w:val="16"/>
              </w:rPr>
            </w:pPr>
            <w:r>
              <w:rPr>
                <w:sz w:val="16"/>
              </w:rPr>
              <w:t>Work Item MCOver5GS Phase1 normative</w:t>
            </w:r>
          </w:p>
        </w:tc>
        <w:tc>
          <w:tcPr>
            <w:tcW w:w="0" w:type="auto"/>
          </w:tcPr>
          <w:p w:rsidR="009B047C" w:rsidRPr="009B047C" w:rsidRDefault="009B047C" w:rsidP="00013CA9">
            <w:pPr>
              <w:pStyle w:val="TAL"/>
              <w:keepNext w:val="0"/>
              <w:keepLines w:val="0"/>
              <w:widowControl w:val="0"/>
              <w:rPr>
                <w:sz w:val="16"/>
                <w:lang w:val="fr-FR"/>
              </w:rPr>
            </w:pPr>
            <w:r w:rsidRPr="009B047C">
              <w:rPr>
                <w:sz w:val="16"/>
                <w:lang w:val="fr-FR"/>
              </w:rPr>
              <w:t>Union Inter. Chemins de Fer</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S6-200994</w:t>
            </w:r>
          </w:p>
        </w:tc>
        <w:tc>
          <w:tcPr>
            <w:tcW w:w="0" w:type="auto"/>
          </w:tcPr>
          <w:p w:rsidR="009B047C" w:rsidRPr="009B047C" w:rsidRDefault="009B047C" w:rsidP="00013CA9">
            <w:pPr>
              <w:pStyle w:val="TAL"/>
              <w:keepNext w:val="0"/>
              <w:keepLines w:val="0"/>
              <w:widowControl w:val="0"/>
              <w:rPr>
                <w:sz w:val="16"/>
              </w:rPr>
            </w:pPr>
            <w:r>
              <w:rPr>
                <w:sz w:val="16"/>
              </w:rPr>
              <w:t>Pseudo-CR on FS 5GMARCH Correction for broadcast scenarios</w:t>
            </w:r>
          </w:p>
        </w:tc>
        <w:tc>
          <w:tcPr>
            <w:tcW w:w="0" w:type="auto"/>
          </w:tcPr>
          <w:p w:rsidR="009B047C" w:rsidRPr="009B047C" w:rsidRDefault="009B047C" w:rsidP="00013CA9">
            <w:pPr>
              <w:pStyle w:val="TAL"/>
              <w:keepNext w:val="0"/>
              <w:keepLines w:val="0"/>
              <w:widowControl w:val="0"/>
              <w:rPr>
                <w:sz w:val="16"/>
              </w:rPr>
            </w:pPr>
            <w:r>
              <w:rPr>
                <w:sz w:val="16"/>
              </w:rPr>
              <w:t>one2many B.V.</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S6-201269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S6-200995</w:t>
            </w:r>
          </w:p>
        </w:tc>
        <w:tc>
          <w:tcPr>
            <w:tcW w:w="0" w:type="auto"/>
          </w:tcPr>
          <w:p w:rsidR="009B047C" w:rsidRPr="009B047C" w:rsidRDefault="009B047C" w:rsidP="00013CA9">
            <w:pPr>
              <w:pStyle w:val="TAL"/>
              <w:keepNext w:val="0"/>
              <w:keepLines w:val="0"/>
              <w:widowControl w:val="0"/>
              <w:rPr>
                <w:sz w:val="16"/>
              </w:rPr>
            </w:pPr>
            <w:r>
              <w:rPr>
                <w:sz w:val="16"/>
              </w:rPr>
              <w:t xml:space="preserve">Pseudo-CR on FS 5GMARCH Key Issue </w:t>
            </w:r>
            <w:r>
              <w:rPr>
                <w:sz w:val="16"/>
              </w:rPr>
              <w:lastRenderedPageBreak/>
              <w:t>on Charging</w:t>
            </w:r>
          </w:p>
        </w:tc>
        <w:tc>
          <w:tcPr>
            <w:tcW w:w="0" w:type="auto"/>
          </w:tcPr>
          <w:p w:rsidR="009B047C" w:rsidRPr="009B047C" w:rsidRDefault="009B047C" w:rsidP="00013CA9">
            <w:pPr>
              <w:pStyle w:val="TAL"/>
              <w:keepNext w:val="0"/>
              <w:keepLines w:val="0"/>
              <w:widowControl w:val="0"/>
              <w:rPr>
                <w:sz w:val="16"/>
              </w:rPr>
            </w:pPr>
            <w:r>
              <w:rPr>
                <w:sz w:val="16"/>
              </w:rPr>
              <w:lastRenderedPageBreak/>
              <w:t>one2many B.V.</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S6-201271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S6-200996</w:t>
            </w:r>
          </w:p>
        </w:tc>
        <w:tc>
          <w:tcPr>
            <w:tcW w:w="0" w:type="auto"/>
          </w:tcPr>
          <w:p w:rsidR="009B047C" w:rsidRPr="009B047C" w:rsidRDefault="009B047C" w:rsidP="00013CA9">
            <w:pPr>
              <w:pStyle w:val="TAL"/>
              <w:keepNext w:val="0"/>
              <w:keepLines w:val="0"/>
              <w:widowControl w:val="0"/>
              <w:rPr>
                <w:sz w:val="16"/>
              </w:rPr>
            </w:pPr>
            <w:r>
              <w:rPr>
                <w:sz w:val="16"/>
              </w:rPr>
              <w:t>Pseudo-CR on FS 5GMARCH Key Issue on message delivery from MSGin5G Server</w:t>
            </w:r>
          </w:p>
        </w:tc>
        <w:tc>
          <w:tcPr>
            <w:tcW w:w="0" w:type="auto"/>
          </w:tcPr>
          <w:p w:rsidR="009B047C" w:rsidRPr="009B047C" w:rsidRDefault="009B047C" w:rsidP="00013CA9">
            <w:pPr>
              <w:pStyle w:val="TAL"/>
              <w:keepNext w:val="0"/>
              <w:keepLines w:val="0"/>
              <w:widowControl w:val="0"/>
              <w:rPr>
                <w:sz w:val="16"/>
              </w:rPr>
            </w:pPr>
            <w:r>
              <w:rPr>
                <w:sz w:val="16"/>
              </w:rPr>
              <w:t>one2many B.V.</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S6-201270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S6-200997</w:t>
            </w:r>
          </w:p>
        </w:tc>
        <w:tc>
          <w:tcPr>
            <w:tcW w:w="0" w:type="auto"/>
          </w:tcPr>
          <w:p w:rsidR="009B047C" w:rsidRPr="009B047C" w:rsidRDefault="009B047C" w:rsidP="00013CA9">
            <w:pPr>
              <w:pStyle w:val="TAL"/>
              <w:keepNext w:val="0"/>
              <w:keepLines w:val="0"/>
              <w:widowControl w:val="0"/>
              <w:rPr>
                <w:sz w:val="16"/>
              </w:rPr>
            </w:pPr>
            <w:r>
              <w:rPr>
                <w:sz w:val="16"/>
              </w:rPr>
              <w:t>Pseudo-CR on FS 5GMARCH Solution for broadcast</w:t>
            </w:r>
          </w:p>
        </w:tc>
        <w:tc>
          <w:tcPr>
            <w:tcW w:w="0" w:type="auto"/>
          </w:tcPr>
          <w:p w:rsidR="009B047C" w:rsidRPr="009B047C" w:rsidRDefault="009B047C" w:rsidP="00013CA9">
            <w:pPr>
              <w:pStyle w:val="TAL"/>
              <w:keepNext w:val="0"/>
              <w:keepLines w:val="0"/>
              <w:widowControl w:val="0"/>
              <w:rPr>
                <w:sz w:val="16"/>
              </w:rPr>
            </w:pPr>
            <w:r>
              <w:rPr>
                <w:sz w:val="16"/>
              </w:rPr>
              <w:t>one2many B.V.</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S6-201272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S6-200998</w:t>
            </w:r>
          </w:p>
        </w:tc>
        <w:tc>
          <w:tcPr>
            <w:tcW w:w="0" w:type="auto"/>
          </w:tcPr>
          <w:p w:rsidR="009B047C" w:rsidRPr="009B047C" w:rsidRDefault="009B047C" w:rsidP="00013CA9">
            <w:pPr>
              <w:pStyle w:val="TAL"/>
              <w:keepNext w:val="0"/>
              <w:keepLines w:val="0"/>
              <w:widowControl w:val="0"/>
              <w:rPr>
                <w:sz w:val="16"/>
              </w:rPr>
            </w:pPr>
            <w:r>
              <w:rPr>
                <w:sz w:val="16"/>
              </w:rPr>
              <w:t>Pseudo-CR on Relationship between Users/Clients and Gateway UE functions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S6-201195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S6-200999</w:t>
            </w:r>
          </w:p>
        </w:tc>
        <w:tc>
          <w:tcPr>
            <w:tcW w:w="0" w:type="auto"/>
          </w:tcPr>
          <w:p w:rsidR="009B047C" w:rsidRPr="009B047C" w:rsidRDefault="009B047C" w:rsidP="00013CA9">
            <w:pPr>
              <w:pStyle w:val="TAL"/>
              <w:keepNext w:val="0"/>
              <w:keepLines w:val="0"/>
              <w:widowControl w:val="0"/>
              <w:rPr>
                <w:sz w:val="16"/>
              </w:rPr>
            </w:pPr>
            <w:r>
              <w:rPr>
                <w:sz w:val="16"/>
              </w:rPr>
              <w:t>Key issue on Functional Architecture for a gateway UE function</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S6-201196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S6-201000</w:t>
            </w:r>
          </w:p>
        </w:tc>
        <w:tc>
          <w:tcPr>
            <w:tcW w:w="0" w:type="auto"/>
          </w:tcPr>
          <w:p w:rsidR="009B047C" w:rsidRPr="009B047C" w:rsidRDefault="009B047C" w:rsidP="00013CA9">
            <w:pPr>
              <w:pStyle w:val="TAL"/>
              <w:keepNext w:val="0"/>
              <w:keepLines w:val="0"/>
              <w:widowControl w:val="0"/>
              <w:rPr>
                <w:sz w:val="16"/>
              </w:rPr>
            </w:pPr>
            <w:r>
              <w:rPr>
                <w:sz w:val="16"/>
              </w:rPr>
              <w:t>Key issue on Authorisation for binding of non-3GPP devices to gateway UE functions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S6-201197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S6-201001</w:t>
            </w:r>
          </w:p>
        </w:tc>
        <w:tc>
          <w:tcPr>
            <w:tcW w:w="0" w:type="auto"/>
          </w:tcPr>
          <w:p w:rsidR="009B047C" w:rsidRPr="009B047C" w:rsidRDefault="009B047C" w:rsidP="00013CA9">
            <w:pPr>
              <w:pStyle w:val="TAL"/>
              <w:keepNext w:val="0"/>
              <w:keepLines w:val="0"/>
              <w:widowControl w:val="0"/>
              <w:rPr>
                <w:sz w:val="16"/>
              </w:rPr>
            </w:pPr>
            <w:r>
              <w:rPr>
                <w:sz w:val="16"/>
              </w:rPr>
              <w:t>Key issue on Identification of MC service users behind a gateway UE function</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S6-201198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S6-201002</w:t>
            </w:r>
          </w:p>
        </w:tc>
        <w:tc>
          <w:tcPr>
            <w:tcW w:w="0" w:type="auto"/>
          </w:tcPr>
          <w:p w:rsidR="009B047C" w:rsidRPr="009B047C" w:rsidRDefault="009B047C" w:rsidP="00013CA9">
            <w:pPr>
              <w:pStyle w:val="TAL"/>
              <w:keepNext w:val="0"/>
              <w:keepLines w:val="0"/>
              <w:widowControl w:val="0"/>
              <w:rPr>
                <w:sz w:val="16"/>
              </w:rPr>
            </w:pPr>
            <w:r>
              <w:rPr>
                <w:sz w:val="16"/>
              </w:rPr>
              <w:t>Key issue on MBMS support</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S6-201199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S6-201003</w:t>
            </w:r>
          </w:p>
        </w:tc>
        <w:tc>
          <w:tcPr>
            <w:tcW w:w="0" w:type="auto"/>
          </w:tcPr>
          <w:p w:rsidR="009B047C" w:rsidRPr="009B047C" w:rsidRDefault="009B047C" w:rsidP="00013CA9">
            <w:pPr>
              <w:pStyle w:val="TAL"/>
              <w:keepNext w:val="0"/>
              <w:keepLines w:val="0"/>
              <w:widowControl w:val="0"/>
              <w:rPr>
                <w:sz w:val="16"/>
              </w:rPr>
            </w:pPr>
            <w:r>
              <w:rPr>
                <w:sz w:val="16"/>
              </w:rPr>
              <w:t>Key issue on User traffic handling</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S6-201200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S6-201004</w:t>
            </w:r>
          </w:p>
        </w:tc>
        <w:tc>
          <w:tcPr>
            <w:tcW w:w="0" w:type="auto"/>
          </w:tcPr>
          <w:p w:rsidR="009B047C" w:rsidRPr="009B047C" w:rsidRDefault="009B047C" w:rsidP="00013CA9">
            <w:pPr>
              <w:pStyle w:val="TAL"/>
              <w:keepNext w:val="0"/>
              <w:keepLines w:val="0"/>
              <w:widowControl w:val="0"/>
              <w:rPr>
                <w:sz w:val="16"/>
              </w:rPr>
            </w:pPr>
            <w:r>
              <w:rPr>
                <w:sz w:val="16"/>
              </w:rPr>
              <w:t>Pseudo-CR on FS 5GMARCH Key Issue #6 now bi-directional</w:t>
            </w:r>
          </w:p>
        </w:tc>
        <w:tc>
          <w:tcPr>
            <w:tcW w:w="0" w:type="auto"/>
          </w:tcPr>
          <w:p w:rsidR="009B047C" w:rsidRPr="009B047C" w:rsidRDefault="009B047C" w:rsidP="00013CA9">
            <w:pPr>
              <w:pStyle w:val="TAL"/>
              <w:keepNext w:val="0"/>
              <w:keepLines w:val="0"/>
              <w:widowControl w:val="0"/>
              <w:rPr>
                <w:sz w:val="16"/>
              </w:rPr>
            </w:pPr>
            <w:r>
              <w:rPr>
                <w:sz w:val="16"/>
              </w:rPr>
              <w:t>one2many B.V.</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S6-201005</w:t>
            </w:r>
          </w:p>
        </w:tc>
        <w:tc>
          <w:tcPr>
            <w:tcW w:w="0" w:type="auto"/>
          </w:tcPr>
          <w:p w:rsidR="009B047C" w:rsidRPr="009B047C" w:rsidRDefault="009B047C" w:rsidP="00013CA9">
            <w:pPr>
              <w:pStyle w:val="TAL"/>
              <w:keepNext w:val="0"/>
              <w:keepLines w:val="0"/>
              <w:widowControl w:val="0"/>
              <w:rPr>
                <w:sz w:val="16"/>
              </w:rPr>
            </w:pPr>
            <w:r>
              <w:rPr>
                <w:sz w:val="16"/>
              </w:rPr>
              <w:t>Alignment on item names</w:t>
            </w:r>
          </w:p>
        </w:tc>
        <w:tc>
          <w:tcPr>
            <w:tcW w:w="0" w:type="auto"/>
          </w:tcPr>
          <w:p w:rsidR="009B047C" w:rsidRPr="009B047C" w:rsidRDefault="009B047C" w:rsidP="00013CA9">
            <w:pPr>
              <w:pStyle w:val="TAL"/>
              <w:keepNext w:val="0"/>
              <w:keepLines w:val="0"/>
              <w:widowControl w:val="0"/>
              <w:rPr>
                <w:sz w:val="16"/>
              </w:rPr>
            </w:pPr>
            <w:r>
              <w:rPr>
                <w:sz w:val="16"/>
              </w:rPr>
              <w:t>Huawei</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S6-201273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S6-201006</w:t>
            </w:r>
          </w:p>
        </w:tc>
        <w:tc>
          <w:tcPr>
            <w:tcW w:w="0" w:type="auto"/>
          </w:tcPr>
          <w:p w:rsidR="009B047C" w:rsidRPr="009B047C" w:rsidRDefault="009B047C" w:rsidP="00013CA9">
            <w:pPr>
              <w:pStyle w:val="TAL"/>
              <w:keepNext w:val="0"/>
              <w:keepLines w:val="0"/>
              <w:widowControl w:val="0"/>
              <w:rPr>
                <w:sz w:val="16"/>
              </w:rPr>
            </w:pPr>
            <w:r>
              <w:rPr>
                <w:sz w:val="16"/>
              </w:rPr>
              <w:t>non-3GPP message definition</w:t>
            </w:r>
          </w:p>
        </w:tc>
        <w:tc>
          <w:tcPr>
            <w:tcW w:w="0" w:type="auto"/>
          </w:tcPr>
          <w:p w:rsidR="009B047C" w:rsidRPr="009B047C" w:rsidRDefault="009B047C" w:rsidP="00013CA9">
            <w:pPr>
              <w:pStyle w:val="TAL"/>
              <w:keepNext w:val="0"/>
              <w:keepLines w:val="0"/>
              <w:widowControl w:val="0"/>
              <w:rPr>
                <w:sz w:val="16"/>
              </w:rPr>
            </w:pPr>
            <w:r>
              <w:rPr>
                <w:sz w:val="16"/>
              </w:rPr>
              <w:t>Huawei</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S6-201274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S6-201007</w:t>
            </w:r>
          </w:p>
        </w:tc>
        <w:tc>
          <w:tcPr>
            <w:tcW w:w="0" w:type="auto"/>
          </w:tcPr>
          <w:p w:rsidR="009B047C" w:rsidRPr="009B047C" w:rsidRDefault="009B047C" w:rsidP="00013CA9">
            <w:pPr>
              <w:pStyle w:val="TAL"/>
              <w:keepNext w:val="0"/>
              <w:keepLines w:val="0"/>
              <w:widowControl w:val="0"/>
              <w:rPr>
                <w:sz w:val="16"/>
              </w:rPr>
            </w:pPr>
            <w:r>
              <w:rPr>
                <w:sz w:val="16"/>
              </w:rPr>
              <w:t>Status of eMONASTERY2</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S6-201008</w:t>
            </w:r>
          </w:p>
        </w:tc>
        <w:tc>
          <w:tcPr>
            <w:tcW w:w="0" w:type="auto"/>
          </w:tcPr>
          <w:p w:rsidR="009B047C" w:rsidRPr="009B047C" w:rsidRDefault="009B047C" w:rsidP="00013CA9">
            <w:pPr>
              <w:pStyle w:val="TAL"/>
              <w:keepNext w:val="0"/>
              <w:keepLines w:val="0"/>
              <w:widowControl w:val="0"/>
              <w:rPr>
                <w:sz w:val="16"/>
              </w:rPr>
            </w:pPr>
            <w:r>
              <w:rPr>
                <w:sz w:val="16"/>
              </w:rPr>
              <w:t>Correction of private call setup procedures when using a functional alias as target address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S6-201190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S6-201009</w:t>
            </w:r>
          </w:p>
        </w:tc>
        <w:tc>
          <w:tcPr>
            <w:tcW w:w="0" w:type="auto"/>
          </w:tcPr>
          <w:p w:rsidR="009B047C" w:rsidRPr="009B047C" w:rsidRDefault="009B047C" w:rsidP="00013CA9">
            <w:pPr>
              <w:pStyle w:val="TAL"/>
              <w:keepNext w:val="0"/>
              <w:keepLines w:val="0"/>
              <w:widowControl w:val="0"/>
              <w:rPr>
                <w:sz w:val="16"/>
              </w:rPr>
            </w:pPr>
            <w:r>
              <w:rPr>
                <w:sz w:val="16"/>
              </w:rPr>
              <w:t>Correction of private call setup procedures when using a functional alias as target address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S6-201191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S6-201010</w:t>
            </w:r>
          </w:p>
        </w:tc>
        <w:tc>
          <w:tcPr>
            <w:tcW w:w="0" w:type="auto"/>
          </w:tcPr>
          <w:p w:rsidR="009B047C" w:rsidRPr="009B047C" w:rsidRDefault="009B047C" w:rsidP="00013CA9">
            <w:pPr>
              <w:pStyle w:val="TAL"/>
              <w:keepNext w:val="0"/>
              <w:keepLines w:val="0"/>
              <w:widowControl w:val="0"/>
              <w:rPr>
                <w:sz w:val="16"/>
              </w:rPr>
            </w:pPr>
            <w:r>
              <w:rPr>
                <w:sz w:val="16"/>
              </w:rPr>
              <w:t>Update information flows to support interconnection for SDS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not pursued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S6-201011</w:t>
            </w:r>
          </w:p>
        </w:tc>
        <w:tc>
          <w:tcPr>
            <w:tcW w:w="0" w:type="auto"/>
          </w:tcPr>
          <w:p w:rsidR="009B047C" w:rsidRPr="009B047C" w:rsidRDefault="009B047C" w:rsidP="00013CA9">
            <w:pPr>
              <w:pStyle w:val="TAL"/>
              <w:keepNext w:val="0"/>
              <w:keepLines w:val="0"/>
              <w:widowControl w:val="0"/>
              <w:rPr>
                <w:sz w:val="16"/>
              </w:rPr>
            </w:pPr>
            <w:r>
              <w:rPr>
                <w:sz w:val="16"/>
              </w:rPr>
              <w:t>Update information flows to support interconnection for FD</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not pursued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S6-201012</w:t>
            </w:r>
          </w:p>
        </w:tc>
        <w:tc>
          <w:tcPr>
            <w:tcW w:w="0" w:type="auto"/>
          </w:tcPr>
          <w:p w:rsidR="009B047C" w:rsidRPr="009B047C" w:rsidRDefault="009B047C" w:rsidP="00013CA9">
            <w:pPr>
              <w:pStyle w:val="TAL"/>
              <w:keepNext w:val="0"/>
              <w:keepLines w:val="0"/>
              <w:widowControl w:val="0"/>
              <w:rPr>
                <w:sz w:val="16"/>
              </w:rPr>
            </w:pPr>
            <w:r>
              <w:rPr>
                <w:sz w:val="16"/>
              </w:rPr>
              <w:t>Update information flows to support interconnection for the IP connectivity service</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not pursued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S6-201013</w:t>
            </w:r>
          </w:p>
        </w:tc>
        <w:tc>
          <w:tcPr>
            <w:tcW w:w="0" w:type="auto"/>
          </w:tcPr>
          <w:p w:rsidR="009B047C" w:rsidRPr="009B047C" w:rsidRDefault="009B047C" w:rsidP="00013CA9">
            <w:pPr>
              <w:pStyle w:val="TAL"/>
              <w:keepNext w:val="0"/>
              <w:keepLines w:val="0"/>
              <w:widowControl w:val="0"/>
              <w:rPr>
                <w:sz w:val="16"/>
              </w:rPr>
            </w:pPr>
            <w:r>
              <w:rPr>
                <w:sz w:val="16"/>
              </w:rPr>
              <w:t>Add the IE of priority in information flows for transmission control</w:t>
            </w:r>
          </w:p>
        </w:tc>
        <w:tc>
          <w:tcPr>
            <w:tcW w:w="0" w:type="auto"/>
          </w:tcPr>
          <w:p w:rsidR="009B047C" w:rsidRPr="009B047C" w:rsidRDefault="009B047C" w:rsidP="00013CA9">
            <w:pPr>
              <w:pStyle w:val="TAL"/>
              <w:keepNext w:val="0"/>
              <w:keepLines w:val="0"/>
              <w:widowControl w:val="0"/>
              <w:rPr>
                <w:sz w:val="16"/>
              </w:rPr>
            </w:pPr>
            <w:r>
              <w:rPr>
                <w:sz w:val="16"/>
              </w:rPr>
              <w:t>TD Tech Ltd</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S6-201244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S6-201014</w:t>
            </w:r>
          </w:p>
        </w:tc>
        <w:tc>
          <w:tcPr>
            <w:tcW w:w="0" w:type="auto"/>
          </w:tcPr>
          <w:p w:rsidR="009B047C" w:rsidRPr="009B047C" w:rsidRDefault="009B047C" w:rsidP="00013CA9">
            <w:pPr>
              <w:pStyle w:val="TAL"/>
              <w:keepNext w:val="0"/>
              <w:keepLines w:val="0"/>
              <w:widowControl w:val="0"/>
              <w:rPr>
                <w:sz w:val="16"/>
              </w:rPr>
            </w:pPr>
            <w:r>
              <w:rPr>
                <w:sz w:val="16"/>
              </w:rPr>
              <w:t>MCPTT private call forwarding to a functional alias as a target</w:t>
            </w:r>
          </w:p>
        </w:tc>
        <w:tc>
          <w:tcPr>
            <w:tcW w:w="0" w:type="auto"/>
          </w:tcPr>
          <w:p w:rsidR="009B047C" w:rsidRPr="009B047C" w:rsidRDefault="009B047C" w:rsidP="00013CA9">
            <w:pPr>
              <w:pStyle w:val="TAL"/>
              <w:keepNext w:val="0"/>
              <w:keepLines w:val="0"/>
              <w:widowControl w:val="0"/>
              <w:rPr>
                <w:sz w:val="16"/>
              </w:rPr>
            </w:pPr>
            <w:r>
              <w:rPr>
                <w:sz w:val="16"/>
              </w:rPr>
              <w:t>Kontron Transportation France</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S6-201208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S6-201015</w:t>
            </w:r>
          </w:p>
        </w:tc>
        <w:tc>
          <w:tcPr>
            <w:tcW w:w="0" w:type="auto"/>
          </w:tcPr>
          <w:p w:rsidR="009B047C" w:rsidRPr="009B047C" w:rsidRDefault="009B047C" w:rsidP="00013CA9">
            <w:pPr>
              <w:pStyle w:val="TAL"/>
              <w:keepNext w:val="0"/>
              <w:keepLines w:val="0"/>
              <w:widowControl w:val="0"/>
              <w:rPr>
                <w:sz w:val="16"/>
              </w:rPr>
            </w:pPr>
            <w:r>
              <w:rPr>
                <w:sz w:val="16"/>
              </w:rPr>
              <w:t>MCPTT private call transfer to a functional alias as a target</w:t>
            </w:r>
          </w:p>
        </w:tc>
        <w:tc>
          <w:tcPr>
            <w:tcW w:w="0" w:type="auto"/>
          </w:tcPr>
          <w:p w:rsidR="009B047C" w:rsidRPr="009B047C" w:rsidRDefault="009B047C" w:rsidP="00013CA9">
            <w:pPr>
              <w:pStyle w:val="TAL"/>
              <w:keepNext w:val="0"/>
              <w:keepLines w:val="0"/>
              <w:widowControl w:val="0"/>
              <w:rPr>
                <w:sz w:val="16"/>
              </w:rPr>
            </w:pPr>
            <w:r>
              <w:rPr>
                <w:sz w:val="16"/>
              </w:rPr>
              <w:t>Kontron Transportation France</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S6-201209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S6-201016</w:t>
            </w:r>
          </w:p>
        </w:tc>
        <w:tc>
          <w:tcPr>
            <w:tcW w:w="0" w:type="auto"/>
          </w:tcPr>
          <w:p w:rsidR="009B047C" w:rsidRPr="009B047C" w:rsidRDefault="009B047C" w:rsidP="00013CA9">
            <w:pPr>
              <w:pStyle w:val="TAL"/>
              <w:keepNext w:val="0"/>
              <w:keepLines w:val="0"/>
              <w:widowControl w:val="0"/>
              <w:rPr>
                <w:sz w:val="16"/>
              </w:rPr>
            </w:pPr>
            <w:r>
              <w:rPr>
                <w:sz w:val="16"/>
              </w:rPr>
              <w:t>Pseudo-CR on Removing Editor’s Note in clause 1</w:t>
            </w:r>
          </w:p>
        </w:tc>
        <w:tc>
          <w:tcPr>
            <w:tcW w:w="0" w:type="auto"/>
          </w:tcPr>
          <w:p w:rsidR="009B047C" w:rsidRPr="009B047C" w:rsidRDefault="009B047C" w:rsidP="00013CA9">
            <w:pPr>
              <w:pStyle w:val="TAL"/>
              <w:keepNext w:val="0"/>
              <w:keepLines w:val="0"/>
              <w:widowControl w:val="0"/>
              <w:rPr>
                <w:sz w:val="16"/>
              </w:rPr>
            </w:pPr>
            <w:r>
              <w:rPr>
                <w:sz w:val="16"/>
              </w:rPr>
              <w:t>InterDigital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S6-201017</w:t>
            </w:r>
          </w:p>
        </w:tc>
        <w:tc>
          <w:tcPr>
            <w:tcW w:w="0" w:type="auto"/>
          </w:tcPr>
          <w:p w:rsidR="009B047C" w:rsidRPr="009B047C" w:rsidRDefault="009B047C" w:rsidP="00013CA9">
            <w:pPr>
              <w:pStyle w:val="TAL"/>
              <w:keepNext w:val="0"/>
              <w:keepLines w:val="0"/>
              <w:widowControl w:val="0"/>
              <w:rPr>
                <w:sz w:val="16"/>
              </w:rPr>
            </w:pPr>
            <w:r>
              <w:rPr>
                <w:sz w:val="16"/>
              </w:rPr>
              <w:t xml:space="preserve">Pseudo-CR on oneM2M overview - </w:t>
            </w:r>
            <w:proofErr w:type="spellStart"/>
            <w:r>
              <w:rPr>
                <w:sz w:val="16"/>
              </w:rPr>
              <w:t>AnnexA</w:t>
            </w:r>
            <w:proofErr w:type="spellEnd"/>
          </w:p>
        </w:tc>
        <w:tc>
          <w:tcPr>
            <w:tcW w:w="0" w:type="auto"/>
          </w:tcPr>
          <w:p w:rsidR="009B047C" w:rsidRPr="009B047C" w:rsidRDefault="009B047C" w:rsidP="00013CA9">
            <w:pPr>
              <w:pStyle w:val="TAL"/>
              <w:keepNext w:val="0"/>
              <w:keepLines w:val="0"/>
              <w:widowControl w:val="0"/>
              <w:rPr>
                <w:sz w:val="16"/>
              </w:rPr>
            </w:pPr>
            <w:r>
              <w:rPr>
                <w:sz w:val="16"/>
              </w:rPr>
              <w:t>Deutsche Telekom AG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S6-201241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S6-201018</w:t>
            </w:r>
          </w:p>
        </w:tc>
        <w:tc>
          <w:tcPr>
            <w:tcW w:w="0" w:type="auto"/>
          </w:tcPr>
          <w:p w:rsidR="009B047C" w:rsidRPr="009B047C" w:rsidRDefault="009B047C" w:rsidP="00013CA9">
            <w:pPr>
              <w:pStyle w:val="TAL"/>
              <w:keepNext w:val="0"/>
              <w:keepLines w:val="0"/>
              <w:widowControl w:val="0"/>
              <w:rPr>
                <w:sz w:val="16"/>
              </w:rPr>
            </w:pPr>
            <w:r>
              <w:rPr>
                <w:sz w:val="16"/>
              </w:rPr>
              <w:t>Pseudo-CR on removal of clause 4</w:t>
            </w:r>
          </w:p>
        </w:tc>
        <w:tc>
          <w:tcPr>
            <w:tcW w:w="0" w:type="auto"/>
          </w:tcPr>
          <w:p w:rsidR="009B047C" w:rsidRPr="009B047C" w:rsidRDefault="009B047C" w:rsidP="00013CA9">
            <w:pPr>
              <w:pStyle w:val="TAL"/>
              <w:keepNext w:val="0"/>
              <w:keepLines w:val="0"/>
              <w:widowControl w:val="0"/>
              <w:rPr>
                <w:sz w:val="16"/>
              </w:rPr>
            </w:pPr>
            <w:r>
              <w:rPr>
                <w:sz w:val="16"/>
              </w:rPr>
              <w:t>InterDigital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S6-201019</w:t>
            </w:r>
          </w:p>
        </w:tc>
        <w:tc>
          <w:tcPr>
            <w:tcW w:w="0" w:type="auto"/>
          </w:tcPr>
          <w:p w:rsidR="009B047C" w:rsidRPr="009B047C" w:rsidRDefault="009B047C" w:rsidP="00013CA9">
            <w:pPr>
              <w:pStyle w:val="TAL"/>
              <w:keepNext w:val="0"/>
              <w:keepLines w:val="0"/>
              <w:widowControl w:val="0"/>
              <w:rPr>
                <w:sz w:val="16"/>
              </w:rPr>
            </w:pPr>
            <w:r>
              <w:rPr>
                <w:sz w:val="16"/>
              </w:rPr>
              <w:t>Pseudo-CR on removal of Editor's Note in clause 7.2</w:t>
            </w:r>
          </w:p>
        </w:tc>
        <w:tc>
          <w:tcPr>
            <w:tcW w:w="0" w:type="auto"/>
          </w:tcPr>
          <w:p w:rsidR="009B047C" w:rsidRPr="009B047C" w:rsidRDefault="009B047C" w:rsidP="00013CA9">
            <w:pPr>
              <w:pStyle w:val="TAL"/>
              <w:keepNext w:val="0"/>
              <w:keepLines w:val="0"/>
              <w:widowControl w:val="0"/>
              <w:rPr>
                <w:sz w:val="16"/>
              </w:rPr>
            </w:pPr>
            <w:r>
              <w:rPr>
                <w:sz w:val="16"/>
              </w:rPr>
              <w:t>InterDigital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S6-201020</w:t>
            </w:r>
          </w:p>
        </w:tc>
        <w:tc>
          <w:tcPr>
            <w:tcW w:w="0" w:type="auto"/>
          </w:tcPr>
          <w:p w:rsidR="009B047C" w:rsidRPr="009B047C" w:rsidRDefault="009B047C" w:rsidP="00013CA9">
            <w:pPr>
              <w:pStyle w:val="TAL"/>
              <w:keepNext w:val="0"/>
              <w:keepLines w:val="0"/>
              <w:widowControl w:val="0"/>
              <w:rPr>
                <w:sz w:val="16"/>
              </w:rPr>
            </w:pPr>
            <w:r>
              <w:rPr>
                <w:sz w:val="16"/>
              </w:rPr>
              <w:t>Pseudo-CR on support of broadcast communications in Rel-17</w:t>
            </w:r>
          </w:p>
        </w:tc>
        <w:tc>
          <w:tcPr>
            <w:tcW w:w="0" w:type="auto"/>
          </w:tcPr>
          <w:p w:rsidR="009B047C" w:rsidRPr="009B047C" w:rsidRDefault="009B047C" w:rsidP="00013CA9">
            <w:pPr>
              <w:pStyle w:val="TAL"/>
              <w:keepNext w:val="0"/>
              <w:keepLines w:val="0"/>
              <w:widowControl w:val="0"/>
              <w:rPr>
                <w:sz w:val="16"/>
              </w:rPr>
            </w:pPr>
            <w:r>
              <w:rPr>
                <w:sz w:val="16"/>
              </w:rPr>
              <w:t>InterDigital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S6-201327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S6-201021</w:t>
            </w:r>
          </w:p>
        </w:tc>
        <w:tc>
          <w:tcPr>
            <w:tcW w:w="0" w:type="auto"/>
          </w:tcPr>
          <w:p w:rsidR="009B047C" w:rsidRPr="009B047C" w:rsidRDefault="009B047C" w:rsidP="00013CA9">
            <w:pPr>
              <w:pStyle w:val="TAL"/>
              <w:keepNext w:val="0"/>
              <w:keepLines w:val="0"/>
              <w:widowControl w:val="0"/>
              <w:rPr>
                <w:sz w:val="16"/>
              </w:rPr>
            </w:pPr>
            <w:r>
              <w:rPr>
                <w:sz w:val="16"/>
              </w:rPr>
              <w:t>Discussion on comparison between alternatives for triggering a UE mobility event</w:t>
            </w:r>
          </w:p>
        </w:tc>
        <w:tc>
          <w:tcPr>
            <w:tcW w:w="0" w:type="auto"/>
          </w:tcPr>
          <w:p w:rsidR="009B047C" w:rsidRPr="009B047C" w:rsidRDefault="009B047C" w:rsidP="00013CA9">
            <w:pPr>
              <w:pStyle w:val="TAL"/>
              <w:keepNext w:val="0"/>
              <w:keepLines w:val="0"/>
              <w:widowControl w:val="0"/>
              <w:rPr>
                <w:sz w:val="16"/>
              </w:rPr>
            </w:pPr>
            <w:r>
              <w:rPr>
                <w:sz w:val="16"/>
              </w:rPr>
              <w:t>Intel Deutschland GmbH</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S6-201022</w:t>
            </w:r>
          </w:p>
        </w:tc>
        <w:tc>
          <w:tcPr>
            <w:tcW w:w="0" w:type="auto"/>
          </w:tcPr>
          <w:p w:rsidR="009B047C" w:rsidRPr="009B047C" w:rsidRDefault="009B047C" w:rsidP="00013CA9">
            <w:pPr>
              <w:pStyle w:val="TAL"/>
              <w:keepNext w:val="0"/>
              <w:keepLines w:val="0"/>
              <w:widowControl w:val="0"/>
              <w:rPr>
                <w:sz w:val="16"/>
              </w:rPr>
            </w:pPr>
            <w:r>
              <w:rPr>
                <w:sz w:val="16"/>
              </w:rPr>
              <w:t>Discussion on Involving the AC in Application Context Transfer</w:t>
            </w:r>
          </w:p>
        </w:tc>
        <w:tc>
          <w:tcPr>
            <w:tcW w:w="0" w:type="auto"/>
          </w:tcPr>
          <w:p w:rsidR="009B047C" w:rsidRPr="009B047C" w:rsidRDefault="009B047C" w:rsidP="00013CA9">
            <w:pPr>
              <w:pStyle w:val="TAL"/>
              <w:keepNext w:val="0"/>
              <w:keepLines w:val="0"/>
              <w:widowControl w:val="0"/>
              <w:rPr>
                <w:sz w:val="16"/>
              </w:rPr>
            </w:pPr>
            <w:r>
              <w:rPr>
                <w:sz w:val="16"/>
              </w:rPr>
              <w:t>Intel Deutschland GmbH</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S6-201023</w:t>
            </w:r>
          </w:p>
        </w:tc>
        <w:tc>
          <w:tcPr>
            <w:tcW w:w="0" w:type="auto"/>
          </w:tcPr>
          <w:p w:rsidR="009B047C" w:rsidRPr="009B047C" w:rsidRDefault="009B047C" w:rsidP="00013CA9">
            <w:pPr>
              <w:pStyle w:val="TAL"/>
              <w:keepNext w:val="0"/>
              <w:keepLines w:val="0"/>
              <w:widowControl w:val="0"/>
              <w:rPr>
                <w:sz w:val="16"/>
              </w:rPr>
            </w:pPr>
            <w:r>
              <w:rPr>
                <w:sz w:val="16"/>
              </w:rPr>
              <w:t>pCR on EAS selection EN resolution</w:t>
            </w:r>
          </w:p>
        </w:tc>
        <w:tc>
          <w:tcPr>
            <w:tcW w:w="0" w:type="auto"/>
          </w:tcPr>
          <w:p w:rsidR="009B047C" w:rsidRPr="009B047C" w:rsidRDefault="009B047C" w:rsidP="00013CA9">
            <w:pPr>
              <w:pStyle w:val="TAL"/>
              <w:keepNext w:val="0"/>
              <w:keepLines w:val="0"/>
              <w:widowControl w:val="0"/>
              <w:rPr>
                <w:sz w:val="16"/>
              </w:rPr>
            </w:pPr>
            <w:r>
              <w:rPr>
                <w:sz w:val="16"/>
              </w:rPr>
              <w:t>Intel Deutschland GmbH</w:t>
            </w:r>
          </w:p>
        </w:tc>
        <w:tc>
          <w:tcPr>
            <w:tcW w:w="0" w:type="auto"/>
          </w:tcPr>
          <w:p w:rsidR="009B047C" w:rsidRPr="009B047C" w:rsidRDefault="009B047C" w:rsidP="00013CA9">
            <w:pPr>
              <w:pStyle w:val="TAL"/>
              <w:keepNext w:val="0"/>
              <w:keepLines w:val="0"/>
              <w:widowControl w:val="0"/>
              <w:rPr>
                <w:sz w:val="16"/>
              </w:rPr>
            </w:pPr>
            <w:r>
              <w:rPr>
                <w:sz w:val="16"/>
              </w:rPr>
              <w:t>merged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S6-201069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S6-201024</w:t>
            </w:r>
          </w:p>
        </w:tc>
        <w:tc>
          <w:tcPr>
            <w:tcW w:w="0" w:type="auto"/>
          </w:tcPr>
          <w:p w:rsidR="009B047C" w:rsidRPr="009B047C" w:rsidRDefault="009B047C" w:rsidP="00013CA9">
            <w:pPr>
              <w:pStyle w:val="TAL"/>
              <w:keepNext w:val="0"/>
              <w:keepLines w:val="0"/>
              <w:widowControl w:val="0"/>
              <w:rPr>
                <w:sz w:val="16"/>
              </w:rPr>
            </w:pPr>
            <w:r>
              <w:rPr>
                <w:sz w:val="16"/>
              </w:rPr>
              <w:t>pCR on correction to ECS address</w:t>
            </w:r>
          </w:p>
        </w:tc>
        <w:tc>
          <w:tcPr>
            <w:tcW w:w="0" w:type="auto"/>
          </w:tcPr>
          <w:p w:rsidR="009B047C" w:rsidRPr="009B047C" w:rsidRDefault="009B047C" w:rsidP="00013CA9">
            <w:pPr>
              <w:pStyle w:val="TAL"/>
              <w:keepNext w:val="0"/>
              <w:keepLines w:val="0"/>
              <w:widowControl w:val="0"/>
              <w:rPr>
                <w:sz w:val="16"/>
              </w:rPr>
            </w:pPr>
            <w:r>
              <w:rPr>
                <w:sz w:val="16"/>
              </w:rPr>
              <w:t>Intel Deutschland GmbH</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S6-201025</w:t>
            </w:r>
          </w:p>
        </w:tc>
        <w:tc>
          <w:tcPr>
            <w:tcW w:w="0" w:type="auto"/>
          </w:tcPr>
          <w:p w:rsidR="009B047C" w:rsidRPr="009B047C" w:rsidRDefault="009B047C" w:rsidP="00013CA9">
            <w:pPr>
              <w:pStyle w:val="TAL"/>
              <w:keepNext w:val="0"/>
              <w:keepLines w:val="0"/>
              <w:widowControl w:val="0"/>
              <w:rPr>
                <w:sz w:val="16"/>
              </w:rPr>
            </w:pPr>
            <w:r>
              <w:rPr>
                <w:sz w:val="16"/>
              </w:rPr>
              <w:t>pCR on Application Context Transfer involving the AC</w:t>
            </w:r>
          </w:p>
        </w:tc>
        <w:tc>
          <w:tcPr>
            <w:tcW w:w="0" w:type="auto"/>
          </w:tcPr>
          <w:p w:rsidR="009B047C" w:rsidRPr="009B047C" w:rsidRDefault="009B047C" w:rsidP="00013CA9">
            <w:pPr>
              <w:pStyle w:val="TAL"/>
              <w:keepNext w:val="0"/>
              <w:keepLines w:val="0"/>
              <w:widowControl w:val="0"/>
              <w:rPr>
                <w:sz w:val="16"/>
              </w:rPr>
            </w:pPr>
            <w:r>
              <w:rPr>
                <w:sz w:val="16"/>
              </w:rPr>
              <w:t>Intel Deutschland GmbH</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S6-201313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S6-201026</w:t>
            </w:r>
          </w:p>
        </w:tc>
        <w:tc>
          <w:tcPr>
            <w:tcW w:w="0" w:type="auto"/>
          </w:tcPr>
          <w:p w:rsidR="009B047C" w:rsidRPr="009B047C" w:rsidRDefault="009B047C" w:rsidP="00013CA9">
            <w:pPr>
              <w:pStyle w:val="TAL"/>
              <w:keepNext w:val="0"/>
              <w:keepLines w:val="0"/>
              <w:widowControl w:val="0"/>
              <w:rPr>
                <w:sz w:val="16"/>
              </w:rPr>
            </w:pPr>
            <w:r>
              <w:rPr>
                <w:sz w:val="16"/>
              </w:rPr>
              <w:t>Missing removal of EN in clause 6.11.2 of TR23.744</w:t>
            </w:r>
          </w:p>
        </w:tc>
        <w:tc>
          <w:tcPr>
            <w:tcW w:w="0" w:type="auto"/>
          </w:tcPr>
          <w:p w:rsidR="009B047C" w:rsidRPr="009B047C" w:rsidRDefault="009B047C" w:rsidP="00013CA9">
            <w:pPr>
              <w:pStyle w:val="TAL"/>
              <w:keepNext w:val="0"/>
              <w:keepLines w:val="0"/>
              <w:widowControl w:val="0"/>
              <w:rPr>
                <w:sz w:val="16"/>
              </w:rPr>
            </w:pPr>
            <w:r>
              <w:rPr>
                <w:sz w:val="16"/>
              </w:rPr>
              <w:t>BDBOS</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S6-201212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S6-201027</w:t>
            </w:r>
          </w:p>
        </w:tc>
        <w:tc>
          <w:tcPr>
            <w:tcW w:w="0" w:type="auto"/>
          </w:tcPr>
          <w:p w:rsidR="009B047C" w:rsidRPr="009B047C" w:rsidRDefault="009B047C" w:rsidP="00013CA9">
            <w:pPr>
              <w:pStyle w:val="TAL"/>
              <w:keepNext w:val="0"/>
              <w:keepLines w:val="0"/>
              <w:widowControl w:val="0"/>
              <w:rPr>
                <w:sz w:val="16"/>
              </w:rPr>
            </w:pPr>
            <w:r>
              <w:rPr>
                <w:sz w:val="16"/>
              </w:rPr>
              <w:t>Pseudo-CR on Privacy Requirement</w:t>
            </w:r>
          </w:p>
        </w:tc>
        <w:tc>
          <w:tcPr>
            <w:tcW w:w="0" w:type="auto"/>
          </w:tcPr>
          <w:p w:rsidR="009B047C" w:rsidRPr="009B047C" w:rsidRDefault="009B047C" w:rsidP="00013CA9">
            <w:pPr>
              <w:pStyle w:val="TAL"/>
              <w:keepNext w:val="0"/>
              <w:keepLines w:val="0"/>
              <w:widowControl w:val="0"/>
              <w:rPr>
                <w:sz w:val="16"/>
              </w:rPr>
            </w:pPr>
            <w:r>
              <w:rPr>
                <w:sz w:val="16"/>
              </w:rPr>
              <w:t>Sony</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S6-201281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S6-201028</w:t>
            </w:r>
          </w:p>
        </w:tc>
        <w:tc>
          <w:tcPr>
            <w:tcW w:w="0" w:type="auto"/>
          </w:tcPr>
          <w:p w:rsidR="009B047C" w:rsidRPr="009B047C" w:rsidRDefault="009B047C" w:rsidP="00013CA9">
            <w:pPr>
              <w:pStyle w:val="TAL"/>
              <w:keepNext w:val="0"/>
              <w:keepLines w:val="0"/>
              <w:widowControl w:val="0"/>
              <w:rPr>
                <w:sz w:val="16"/>
              </w:rPr>
            </w:pPr>
            <w:r>
              <w:rPr>
                <w:sz w:val="16"/>
              </w:rPr>
              <w:t>Pseudo-CR on EDGE-3 Cardinality</w:t>
            </w:r>
          </w:p>
        </w:tc>
        <w:tc>
          <w:tcPr>
            <w:tcW w:w="0" w:type="auto"/>
          </w:tcPr>
          <w:p w:rsidR="009B047C" w:rsidRPr="009B047C" w:rsidRDefault="009B047C" w:rsidP="00013CA9">
            <w:pPr>
              <w:pStyle w:val="TAL"/>
              <w:keepNext w:val="0"/>
              <w:keepLines w:val="0"/>
              <w:widowControl w:val="0"/>
              <w:rPr>
                <w:sz w:val="16"/>
              </w:rPr>
            </w:pPr>
            <w:r>
              <w:rPr>
                <w:sz w:val="16"/>
              </w:rPr>
              <w:t>Sony</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S6-201029</w:t>
            </w:r>
          </w:p>
        </w:tc>
        <w:tc>
          <w:tcPr>
            <w:tcW w:w="0" w:type="auto"/>
          </w:tcPr>
          <w:p w:rsidR="009B047C" w:rsidRPr="009B047C" w:rsidRDefault="009B047C" w:rsidP="00013CA9">
            <w:pPr>
              <w:pStyle w:val="TAL"/>
              <w:keepNext w:val="0"/>
              <w:keepLines w:val="0"/>
              <w:widowControl w:val="0"/>
              <w:rPr>
                <w:sz w:val="16"/>
              </w:rPr>
            </w:pPr>
            <w:r>
              <w:rPr>
                <w:sz w:val="16"/>
              </w:rPr>
              <w:t>Pseudo-CR on definition of EASID and Edge UE ID</w:t>
            </w:r>
          </w:p>
        </w:tc>
        <w:tc>
          <w:tcPr>
            <w:tcW w:w="0" w:type="auto"/>
          </w:tcPr>
          <w:p w:rsidR="009B047C" w:rsidRPr="009B047C" w:rsidRDefault="009B047C" w:rsidP="00013CA9">
            <w:pPr>
              <w:pStyle w:val="TAL"/>
              <w:keepNext w:val="0"/>
              <w:keepLines w:val="0"/>
              <w:widowControl w:val="0"/>
              <w:rPr>
                <w:sz w:val="16"/>
              </w:rPr>
            </w:pPr>
            <w:r>
              <w:rPr>
                <w:sz w:val="16"/>
              </w:rPr>
              <w:t>Sony</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S6-201282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S6-201030</w:t>
            </w:r>
          </w:p>
        </w:tc>
        <w:tc>
          <w:tcPr>
            <w:tcW w:w="0" w:type="auto"/>
          </w:tcPr>
          <w:p w:rsidR="009B047C" w:rsidRPr="009B047C" w:rsidRDefault="009B047C" w:rsidP="00013CA9">
            <w:pPr>
              <w:pStyle w:val="TAL"/>
              <w:keepNext w:val="0"/>
              <w:keepLines w:val="0"/>
              <w:widowControl w:val="0"/>
              <w:rPr>
                <w:sz w:val="16"/>
              </w:rPr>
            </w:pPr>
            <w:r>
              <w:rPr>
                <w:sz w:val="16"/>
              </w:rPr>
              <w:t>Pseudo-CR on UE Location</w:t>
            </w:r>
          </w:p>
        </w:tc>
        <w:tc>
          <w:tcPr>
            <w:tcW w:w="0" w:type="auto"/>
          </w:tcPr>
          <w:p w:rsidR="009B047C" w:rsidRPr="009B047C" w:rsidRDefault="009B047C" w:rsidP="00013CA9">
            <w:pPr>
              <w:pStyle w:val="TAL"/>
              <w:keepNext w:val="0"/>
              <w:keepLines w:val="0"/>
              <w:widowControl w:val="0"/>
              <w:rPr>
                <w:sz w:val="16"/>
              </w:rPr>
            </w:pPr>
            <w:r>
              <w:rPr>
                <w:sz w:val="16"/>
              </w:rPr>
              <w:t>Sony</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S6-201283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S6-201031</w:t>
            </w:r>
          </w:p>
        </w:tc>
        <w:tc>
          <w:tcPr>
            <w:tcW w:w="0" w:type="auto"/>
          </w:tcPr>
          <w:p w:rsidR="009B047C" w:rsidRPr="009B047C" w:rsidRDefault="009B047C" w:rsidP="00013CA9">
            <w:pPr>
              <w:pStyle w:val="TAL"/>
              <w:keepNext w:val="0"/>
              <w:keepLines w:val="0"/>
              <w:widowControl w:val="0"/>
              <w:rPr>
                <w:sz w:val="16"/>
              </w:rPr>
            </w:pPr>
            <w:r>
              <w:rPr>
                <w:sz w:val="16"/>
              </w:rPr>
              <w:t>Pseudo-CR on Application Client Profile</w:t>
            </w:r>
          </w:p>
        </w:tc>
        <w:tc>
          <w:tcPr>
            <w:tcW w:w="0" w:type="auto"/>
          </w:tcPr>
          <w:p w:rsidR="009B047C" w:rsidRPr="009B047C" w:rsidRDefault="009B047C" w:rsidP="00013CA9">
            <w:pPr>
              <w:pStyle w:val="TAL"/>
              <w:keepNext w:val="0"/>
              <w:keepLines w:val="0"/>
              <w:widowControl w:val="0"/>
              <w:rPr>
                <w:sz w:val="16"/>
              </w:rPr>
            </w:pPr>
            <w:r>
              <w:rPr>
                <w:sz w:val="16"/>
              </w:rPr>
              <w:t>Sony</w:t>
            </w:r>
          </w:p>
        </w:tc>
        <w:tc>
          <w:tcPr>
            <w:tcW w:w="0" w:type="auto"/>
          </w:tcPr>
          <w:p w:rsidR="009B047C" w:rsidRPr="009B047C" w:rsidRDefault="009B047C" w:rsidP="00013CA9">
            <w:pPr>
              <w:pStyle w:val="TAL"/>
              <w:keepNext w:val="0"/>
              <w:keepLines w:val="0"/>
              <w:widowControl w:val="0"/>
              <w:rPr>
                <w:sz w:val="16"/>
              </w:rPr>
            </w:pPr>
            <w:r>
              <w:rPr>
                <w:sz w:val="16"/>
              </w:rPr>
              <w:t>merged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S6-201116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S6-201032</w:t>
            </w:r>
          </w:p>
        </w:tc>
        <w:tc>
          <w:tcPr>
            <w:tcW w:w="0" w:type="auto"/>
          </w:tcPr>
          <w:p w:rsidR="009B047C" w:rsidRPr="009B047C" w:rsidRDefault="009B047C" w:rsidP="00013CA9">
            <w:pPr>
              <w:pStyle w:val="TAL"/>
              <w:keepNext w:val="0"/>
              <w:keepLines w:val="0"/>
              <w:widowControl w:val="0"/>
              <w:rPr>
                <w:sz w:val="16"/>
              </w:rPr>
            </w:pPr>
            <w:r>
              <w:rPr>
                <w:sz w:val="16"/>
              </w:rPr>
              <w:t>Service provisioning</w:t>
            </w:r>
          </w:p>
        </w:tc>
        <w:tc>
          <w:tcPr>
            <w:tcW w:w="0" w:type="auto"/>
          </w:tcPr>
          <w:p w:rsidR="009B047C" w:rsidRPr="009B047C" w:rsidRDefault="009B047C" w:rsidP="00013CA9">
            <w:pPr>
              <w:pStyle w:val="TAL"/>
              <w:keepNext w:val="0"/>
              <w:keepLines w:val="0"/>
              <w:widowControl w:val="0"/>
              <w:rPr>
                <w:sz w:val="16"/>
              </w:rPr>
            </w:pPr>
            <w:r>
              <w:rPr>
                <w:sz w:val="16"/>
              </w:rPr>
              <w:t>Sony</w:t>
            </w:r>
          </w:p>
        </w:tc>
        <w:tc>
          <w:tcPr>
            <w:tcW w:w="0" w:type="auto"/>
          </w:tcPr>
          <w:p w:rsidR="009B047C" w:rsidRPr="009B047C" w:rsidRDefault="009B047C" w:rsidP="00013CA9">
            <w:pPr>
              <w:pStyle w:val="TAL"/>
              <w:keepNext w:val="0"/>
              <w:keepLines w:val="0"/>
              <w:widowControl w:val="0"/>
              <w:rPr>
                <w:sz w:val="16"/>
              </w:rPr>
            </w:pPr>
            <w:r>
              <w:rPr>
                <w:sz w:val="16"/>
              </w:rPr>
              <w:t>merged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S6-201115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S6-201033</w:t>
            </w:r>
          </w:p>
        </w:tc>
        <w:tc>
          <w:tcPr>
            <w:tcW w:w="0" w:type="auto"/>
          </w:tcPr>
          <w:p w:rsidR="009B047C" w:rsidRPr="009B047C" w:rsidRDefault="009B047C" w:rsidP="00013CA9">
            <w:pPr>
              <w:pStyle w:val="TAL"/>
              <w:keepNext w:val="0"/>
              <w:keepLines w:val="0"/>
              <w:widowControl w:val="0"/>
              <w:rPr>
                <w:sz w:val="16"/>
              </w:rPr>
            </w:pPr>
            <w:r>
              <w:rPr>
                <w:sz w:val="16"/>
              </w:rPr>
              <w:t>Pseudo-CR on S6-200999, EN in Service continuity</w:t>
            </w:r>
          </w:p>
        </w:tc>
        <w:tc>
          <w:tcPr>
            <w:tcW w:w="0" w:type="auto"/>
          </w:tcPr>
          <w:p w:rsidR="009B047C" w:rsidRPr="009B047C" w:rsidRDefault="009B047C" w:rsidP="00013CA9">
            <w:pPr>
              <w:pStyle w:val="TAL"/>
              <w:keepNext w:val="0"/>
              <w:keepLines w:val="0"/>
              <w:widowControl w:val="0"/>
              <w:rPr>
                <w:sz w:val="16"/>
              </w:rPr>
            </w:pPr>
            <w:r>
              <w:rPr>
                <w:sz w:val="16"/>
              </w:rPr>
              <w:t>Sony</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S6-201284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S6-201034</w:t>
            </w:r>
          </w:p>
        </w:tc>
        <w:tc>
          <w:tcPr>
            <w:tcW w:w="0" w:type="auto"/>
          </w:tcPr>
          <w:p w:rsidR="009B047C" w:rsidRPr="009B047C" w:rsidRDefault="009B047C" w:rsidP="00013CA9">
            <w:pPr>
              <w:pStyle w:val="TAL"/>
              <w:keepNext w:val="0"/>
              <w:keepLines w:val="0"/>
              <w:widowControl w:val="0"/>
              <w:rPr>
                <w:sz w:val="16"/>
              </w:rPr>
            </w:pPr>
            <w:r>
              <w:rPr>
                <w:sz w:val="16"/>
              </w:rPr>
              <w:t>Pseudo-CR on UE to UE Tele-operated Driving over PC5</w:t>
            </w:r>
          </w:p>
        </w:tc>
        <w:tc>
          <w:tcPr>
            <w:tcW w:w="0" w:type="auto"/>
          </w:tcPr>
          <w:p w:rsidR="009B047C" w:rsidRPr="009B047C" w:rsidRDefault="009B047C" w:rsidP="00013CA9">
            <w:pPr>
              <w:pStyle w:val="TAL"/>
              <w:keepNext w:val="0"/>
              <w:keepLines w:val="0"/>
              <w:widowControl w:val="0"/>
              <w:rPr>
                <w:sz w:val="16"/>
              </w:rPr>
            </w:pPr>
            <w:r>
              <w:rPr>
                <w:sz w:val="16"/>
              </w:rPr>
              <w:t>Qualcomm Incorporated</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S6-201242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S6-201035</w:t>
            </w:r>
          </w:p>
        </w:tc>
        <w:tc>
          <w:tcPr>
            <w:tcW w:w="0" w:type="auto"/>
          </w:tcPr>
          <w:p w:rsidR="009B047C" w:rsidRPr="009B047C" w:rsidRDefault="009B047C" w:rsidP="00013CA9">
            <w:pPr>
              <w:pStyle w:val="TAL"/>
              <w:keepNext w:val="0"/>
              <w:keepLines w:val="0"/>
              <w:widowControl w:val="0"/>
              <w:rPr>
                <w:sz w:val="16"/>
              </w:rPr>
            </w:pPr>
            <w:r>
              <w:rPr>
                <w:sz w:val="16"/>
              </w:rPr>
              <w:t xml:space="preserve">PC5_cPseudo-CR on V2X Application Usage of PC5 Cast </w:t>
            </w:r>
            <w:proofErr w:type="spellStart"/>
            <w:r>
              <w:rPr>
                <w:sz w:val="16"/>
              </w:rPr>
              <w:t>Typeast_type</w:t>
            </w:r>
            <w:proofErr w:type="spellEnd"/>
          </w:p>
        </w:tc>
        <w:tc>
          <w:tcPr>
            <w:tcW w:w="0" w:type="auto"/>
          </w:tcPr>
          <w:p w:rsidR="009B047C" w:rsidRPr="009B047C" w:rsidRDefault="009B047C" w:rsidP="00013CA9">
            <w:pPr>
              <w:pStyle w:val="TAL"/>
              <w:keepNext w:val="0"/>
              <w:keepLines w:val="0"/>
              <w:widowControl w:val="0"/>
              <w:rPr>
                <w:sz w:val="16"/>
              </w:rPr>
            </w:pPr>
            <w:r>
              <w:rPr>
                <w:sz w:val="16"/>
              </w:rPr>
              <w:t>Qualcomm Incorporated</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S6-201243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S6-201036</w:t>
            </w:r>
          </w:p>
        </w:tc>
        <w:tc>
          <w:tcPr>
            <w:tcW w:w="0" w:type="auto"/>
          </w:tcPr>
          <w:p w:rsidR="009B047C" w:rsidRPr="009B047C" w:rsidRDefault="009B047C" w:rsidP="00013CA9">
            <w:pPr>
              <w:pStyle w:val="TAL"/>
              <w:keepNext w:val="0"/>
              <w:keepLines w:val="0"/>
              <w:widowControl w:val="0"/>
              <w:rPr>
                <w:sz w:val="16"/>
              </w:rPr>
            </w:pPr>
            <w:r>
              <w:rPr>
                <w:sz w:val="16"/>
              </w:rPr>
              <w:t>Pseudo-CR on clarifying EAS description</w:t>
            </w:r>
          </w:p>
        </w:tc>
        <w:tc>
          <w:tcPr>
            <w:tcW w:w="0" w:type="auto"/>
          </w:tcPr>
          <w:p w:rsidR="009B047C" w:rsidRPr="009B047C" w:rsidRDefault="009B047C" w:rsidP="00013CA9">
            <w:pPr>
              <w:pStyle w:val="TAL"/>
              <w:keepNext w:val="0"/>
              <w:keepLines w:val="0"/>
              <w:widowControl w:val="0"/>
              <w:rPr>
                <w:sz w:val="16"/>
              </w:rPr>
            </w:pPr>
            <w:r>
              <w:rPr>
                <w:sz w:val="16"/>
              </w:rPr>
              <w:t>InterDigital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lastRenderedPageBreak/>
              <w:t>S6-201037</w:t>
            </w:r>
          </w:p>
        </w:tc>
        <w:tc>
          <w:tcPr>
            <w:tcW w:w="0" w:type="auto"/>
          </w:tcPr>
          <w:p w:rsidR="009B047C" w:rsidRPr="009B047C" w:rsidRDefault="009B047C" w:rsidP="00013CA9">
            <w:pPr>
              <w:pStyle w:val="TAL"/>
              <w:keepNext w:val="0"/>
              <w:keepLines w:val="0"/>
              <w:widowControl w:val="0"/>
              <w:rPr>
                <w:sz w:val="16"/>
              </w:rPr>
            </w:pPr>
            <w:r>
              <w:rPr>
                <w:sz w:val="16"/>
              </w:rPr>
              <w:t>Pseudo-CR on enhancing EAS Profile with Network Service Area</w:t>
            </w:r>
          </w:p>
        </w:tc>
        <w:tc>
          <w:tcPr>
            <w:tcW w:w="0" w:type="auto"/>
          </w:tcPr>
          <w:p w:rsidR="009B047C" w:rsidRPr="009B047C" w:rsidRDefault="009B047C" w:rsidP="00013CA9">
            <w:pPr>
              <w:pStyle w:val="TAL"/>
              <w:keepNext w:val="0"/>
              <w:keepLines w:val="0"/>
              <w:widowControl w:val="0"/>
              <w:rPr>
                <w:sz w:val="16"/>
              </w:rPr>
            </w:pPr>
            <w:r>
              <w:rPr>
                <w:sz w:val="16"/>
              </w:rPr>
              <w:t>InterDigital</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S6-201038</w:t>
            </w:r>
          </w:p>
        </w:tc>
        <w:tc>
          <w:tcPr>
            <w:tcW w:w="0" w:type="auto"/>
          </w:tcPr>
          <w:p w:rsidR="009B047C" w:rsidRPr="009B047C" w:rsidRDefault="009B047C" w:rsidP="00013CA9">
            <w:pPr>
              <w:pStyle w:val="TAL"/>
              <w:keepNext w:val="0"/>
              <w:keepLines w:val="0"/>
              <w:widowControl w:val="0"/>
              <w:rPr>
                <w:sz w:val="16"/>
              </w:rPr>
            </w:pPr>
            <w:r>
              <w:rPr>
                <w:sz w:val="16"/>
              </w:rPr>
              <w:t>Pseudo-CR on Annex X: UAV Aeronautical data communication with USS/UTM</w:t>
            </w:r>
          </w:p>
        </w:tc>
        <w:tc>
          <w:tcPr>
            <w:tcW w:w="0" w:type="auto"/>
          </w:tcPr>
          <w:p w:rsidR="009B047C" w:rsidRPr="009B047C" w:rsidRDefault="009B047C" w:rsidP="00013CA9">
            <w:pPr>
              <w:pStyle w:val="TAL"/>
              <w:keepNext w:val="0"/>
              <w:keepLines w:val="0"/>
              <w:widowControl w:val="0"/>
              <w:rPr>
                <w:sz w:val="16"/>
              </w:rPr>
            </w:pPr>
            <w:r>
              <w:rPr>
                <w:sz w:val="16"/>
              </w:rPr>
              <w:t>Tencent</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S6-201275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S6-201039</w:t>
            </w:r>
          </w:p>
        </w:tc>
        <w:tc>
          <w:tcPr>
            <w:tcW w:w="0" w:type="auto"/>
          </w:tcPr>
          <w:p w:rsidR="009B047C" w:rsidRPr="009B047C" w:rsidRDefault="009B047C" w:rsidP="00013CA9">
            <w:pPr>
              <w:pStyle w:val="TAL"/>
              <w:keepNext w:val="0"/>
              <w:keepLines w:val="0"/>
              <w:widowControl w:val="0"/>
              <w:rPr>
                <w:sz w:val="16"/>
              </w:rPr>
            </w:pPr>
            <w:r>
              <w:rPr>
                <w:sz w:val="16"/>
              </w:rPr>
              <w:t xml:space="preserve">pCR on key issue about Data Communication </w:t>
            </w:r>
            <w:proofErr w:type="spellStart"/>
            <w:r>
              <w:rPr>
                <w:sz w:val="16"/>
              </w:rPr>
              <w:t>betwen</w:t>
            </w:r>
            <w:proofErr w:type="spellEnd"/>
            <w:r>
              <w:rPr>
                <w:sz w:val="16"/>
              </w:rPr>
              <w:t xml:space="preserve"> UAV and UTM</w:t>
            </w:r>
          </w:p>
        </w:tc>
        <w:tc>
          <w:tcPr>
            <w:tcW w:w="0" w:type="auto"/>
          </w:tcPr>
          <w:p w:rsidR="009B047C" w:rsidRPr="009B047C" w:rsidRDefault="009B047C" w:rsidP="00013CA9">
            <w:pPr>
              <w:pStyle w:val="TAL"/>
              <w:keepNext w:val="0"/>
              <w:keepLines w:val="0"/>
              <w:widowControl w:val="0"/>
              <w:rPr>
                <w:sz w:val="16"/>
              </w:rPr>
            </w:pPr>
            <w:r>
              <w:rPr>
                <w:sz w:val="16"/>
              </w:rPr>
              <w:t>Tencent</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S6-201276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S6-201040</w:t>
            </w:r>
          </w:p>
        </w:tc>
        <w:tc>
          <w:tcPr>
            <w:tcW w:w="0" w:type="auto"/>
          </w:tcPr>
          <w:p w:rsidR="009B047C" w:rsidRPr="009B047C" w:rsidRDefault="009B047C" w:rsidP="00013CA9">
            <w:pPr>
              <w:pStyle w:val="TAL"/>
              <w:keepNext w:val="0"/>
              <w:keepLines w:val="0"/>
              <w:widowControl w:val="0"/>
              <w:rPr>
                <w:sz w:val="16"/>
              </w:rPr>
            </w:pPr>
            <w:r>
              <w:rPr>
                <w:sz w:val="16"/>
              </w:rPr>
              <w:t>Pseudo-CR on key issue x: UTM/USS service handoff</w:t>
            </w:r>
          </w:p>
        </w:tc>
        <w:tc>
          <w:tcPr>
            <w:tcW w:w="0" w:type="auto"/>
          </w:tcPr>
          <w:p w:rsidR="009B047C" w:rsidRPr="009B047C" w:rsidRDefault="009B047C" w:rsidP="00013CA9">
            <w:pPr>
              <w:pStyle w:val="TAL"/>
              <w:keepNext w:val="0"/>
              <w:keepLines w:val="0"/>
              <w:widowControl w:val="0"/>
              <w:rPr>
                <w:sz w:val="16"/>
              </w:rPr>
            </w:pPr>
            <w:r>
              <w:rPr>
                <w:sz w:val="16"/>
              </w:rPr>
              <w:t>Tencent</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S6-201277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S6-201041</w:t>
            </w:r>
          </w:p>
        </w:tc>
        <w:tc>
          <w:tcPr>
            <w:tcW w:w="0" w:type="auto"/>
          </w:tcPr>
          <w:p w:rsidR="009B047C" w:rsidRPr="009B047C" w:rsidRDefault="009B047C" w:rsidP="00013CA9">
            <w:pPr>
              <w:pStyle w:val="TAL"/>
              <w:keepNext w:val="0"/>
              <w:keepLines w:val="0"/>
              <w:widowControl w:val="0"/>
              <w:rPr>
                <w:sz w:val="16"/>
              </w:rPr>
            </w:pPr>
            <w:r>
              <w:rPr>
                <w:sz w:val="16"/>
              </w:rPr>
              <w:t>Pseudo-CR on key issue x: UAV application server QoS provisioning.</w:t>
            </w:r>
          </w:p>
        </w:tc>
        <w:tc>
          <w:tcPr>
            <w:tcW w:w="0" w:type="auto"/>
          </w:tcPr>
          <w:p w:rsidR="009B047C" w:rsidRPr="009B047C" w:rsidRDefault="009B047C" w:rsidP="00013CA9">
            <w:pPr>
              <w:pStyle w:val="TAL"/>
              <w:keepNext w:val="0"/>
              <w:keepLines w:val="0"/>
              <w:widowControl w:val="0"/>
              <w:rPr>
                <w:sz w:val="16"/>
              </w:rPr>
            </w:pPr>
            <w:r>
              <w:rPr>
                <w:sz w:val="16"/>
              </w:rPr>
              <w:t>Tencent</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S6-201278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S6-201042</w:t>
            </w:r>
          </w:p>
        </w:tc>
        <w:tc>
          <w:tcPr>
            <w:tcW w:w="0" w:type="auto"/>
          </w:tcPr>
          <w:p w:rsidR="009B047C" w:rsidRPr="009B047C" w:rsidRDefault="009B047C" w:rsidP="00013CA9">
            <w:pPr>
              <w:pStyle w:val="TAL"/>
              <w:keepNext w:val="0"/>
              <w:keepLines w:val="0"/>
              <w:widowControl w:val="0"/>
              <w:rPr>
                <w:sz w:val="16"/>
              </w:rPr>
            </w:pPr>
            <w:r>
              <w:rPr>
                <w:sz w:val="16"/>
              </w:rPr>
              <w:t>Pseudo-CR on key issue x: Application Server on problematic UAV reporting</w:t>
            </w:r>
          </w:p>
        </w:tc>
        <w:tc>
          <w:tcPr>
            <w:tcW w:w="0" w:type="auto"/>
          </w:tcPr>
          <w:p w:rsidR="009B047C" w:rsidRPr="009B047C" w:rsidRDefault="009B047C" w:rsidP="00013CA9">
            <w:pPr>
              <w:pStyle w:val="TAL"/>
              <w:keepNext w:val="0"/>
              <w:keepLines w:val="0"/>
              <w:widowControl w:val="0"/>
              <w:rPr>
                <w:sz w:val="16"/>
              </w:rPr>
            </w:pPr>
            <w:r>
              <w:rPr>
                <w:sz w:val="16"/>
              </w:rPr>
              <w:t>Tencent</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S6-201043</w:t>
            </w:r>
          </w:p>
        </w:tc>
        <w:tc>
          <w:tcPr>
            <w:tcW w:w="0" w:type="auto"/>
          </w:tcPr>
          <w:p w:rsidR="009B047C" w:rsidRPr="009B047C" w:rsidRDefault="009B047C" w:rsidP="00013CA9">
            <w:pPr>
              <w:pStyle w:val="TAL"/>
              <w:keepNext w:val="0"/>
              <w:keepLines w:val="0"/>
              <w:widowControl w:val="0"/>
              <w:rPr>
                <w:sz w:val="16"/>
              </w:rPr>
            </w:pPr>
            <w:r>
              <w:rPr>
                <w:sz w:val="16"/>
              </w:rPr>
              <w:t>Update of References</w:t>
            </w:r>
          </w:p>
        </w:tc>
        <w:tc>
          <w:tcPr>
            <w:tcW w:w="0" w:type="auto"/>
          </w:tcPr>
          <w:p w:rsidR="009B047C" w:rsidRPr="009B047C" w:rsidRDefault="009B047C" w:rsidP="00013CA9">
            <w:pPr>
              <w:pStyle w:val="TAL"/>
              <w:keepNext w:val="0"/>
              <w:keepLines w:val="0"/>
              <w:widowControl w:val="0"/>
              <w:rPr>
                <w:sz w:val="16"/>
              </w:rPr>
            </w:pPr>
            <w:r>
              <w:rPr>
                <w:sz w:val="16"/>
              </w:rPr>
              <w:t>KRRI</w:t>
            </w:r>
          </w:p>
        </w:tc>
        <w:tc>
          <w:tcPr>
            <w:tcW w:w="0" w:type="auto"/>
          </w:tcPr>
          <w:p w:rsidR="009B047C" w:rsidRPr="009B047C" w:rsidRDefault="009B047C" w:rsidP="00013CA9">
            <w:pPr>
              <w:pStyle w:val="TAL"/>
              <w:keepNext w:val="0"/>
              <w:keepLines w:val="0"/>
              <w:widowControl w:val="0"/>
              <w:rPr>
                <w:sz w:val="16"/>
              </w:rPr>
            </w:pPr>
            <w:r>
              <w:rPr>
                <w:sz w:val="16"/>
              </w:rPr>
              <w:t>not pursued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S6-201044</w:t>
            </w:r>
          </w:p>
        </w:tc>
        <w:tc>
          <w:tcPr>
            <w:tcW w:w="0" w:type="auto"/>
          </w:tcPr>
          <w:p w:rsidR="009B047C" w:rsidRPr="009B047C" w:rsidRDefault="009B047C" w:rsidP="00013CA9">
            <w:pPr>
              <w:pStyle w:val="TAL"/>
              <w:keepNext w:val="0"/>
              <w:keepLines w:val="0"/>
              <w:widowControl w:val="0"/>
              <w:rPr>
                <w:sz w:val="16"/>
              </w:rPr>
            </w:pPr>
            <w:r>
              <w:rPr>
                <w:sz w:val="16"/>
              </w:rPr>
              <w:t>Solution #x Device Onboarding</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S6-201180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S6-201045</w:t>
            </w:r>
          </w:p>
        </w:tc>
        <w:tc>
          <w:tcPr>
            <w:tcW w:w="0" w:type="auto"/>
          </w:tcPr>
          <w:p w:rsidR="009B047C" w:rsidRPr="009B047C" w:rsidRDefault="009B047C" w:rsidP="00013CA9">
            <w:pPr>
              <w:pStyle w:val="TAL"/>
              <w:keepNext w:val="0"/>
              <w:keepLines w:val="0"/>
              <w:widowControl w:val="0"/>
              <w:rPr>
                <w:sz w:val="16"/>
              </w:rPr>
            </w:pPr>
            <w:r>
              <w:rPr>
                <w:sz w:val="16"/>
              </w:rPr>
              <w:t>Modification on Solution #4 Device Onboarding support in FF</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S6-201181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S6-201046</w:t>
            </w:r>
          </w:p>
        </w:tc>
        <w:tc>
          <w:tcPr>
            <w:tcW w:w="0" w:type="auto"/>
          </w:tcPr>
          <w:p w:rsidR="009B047C" w:rsidRPr="009B047C" w:rsidRDefault="009B047C" w:rsidP="00013CA9">
            <w:pPr>
              <w:pStyle w:val="TAL"/>
              <w:keepNext w:val="0"/>
              <w:keepLines w:val="0"/>
              <w:widowControl w:val="0"/>
              <w:rPr>
                <w:sz w:val="16"/>
              </w:rPr>
            </w:pPr>
            <w:r>
              <w:rPr>
                <w:sz w:val="16"/>
              </w:rPr>
              <w:t>Solution #x Integration with Operation Technologies</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S6-201182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S6-201047</w:t>
            </w:r>
          </w:p>
        </w:tc>
        <w:tc>
          <w:tcPr>
            <w:tcW w:w="0" w:type="auto"/>
          </w:tcPr>
          <w:p w:rsidR="009B047C" w:rsidRPr="009B047C" w:rsidRDefault="009B047C" w:rsidP="00013CA9">
            <w:pPr>
              <w:pStyle w:val="TAL"/>
              <w:keepNext w:val="0"/>
              <w:keepLines w:val="0"/>
              <w:widowControl w:val="0"/>
              <w:rPr>
                <w:sz w:val="16"/>
              </w:rPr>
            </w:pPr>
            <w:r>
              <w:rPr>
                <w:sz w:val="16"/>
              </w:rPr>
              <w:t>Annex x Analysis of relationship between OPC UA and FF architecture</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S6-201184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S6-201048</w:t>
            </w:r>
          </w:p>
        </w:tc>
        <w:tc>
          <w:tcPr>
            <w:tcW w:w="0" w:type="auto"/>
          </w:tcPr>
          <w:p w:rsidR="009B047C" w:rsidRPr="009B047C" w:rsidRDefault="009B047C" w:rsidP="00013CA9">
            <w:pPr>
              <w:pStyle w:val="TAL"/>
              <w:keepNext w:val="0"/>
              <w:keepLines w:val="0"/>
              <w:widowControl w:val="0"/>
              <w:rPr>
                <w:sz w:val="16"/>
              </w:rPr>
            </w:pPr>
            <w:r>
              <w:rPr>
                <w:sz w:val="16"/>
              </w:rPr>
              <w:t>Solution #x Private Slice</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S6-201185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S6-201049</w:t>
            </w:r>
          </w:p>
        </w:tc>
        <w:tc>
          <w:tcPr>
            <w:tcW w:w="0" w:type="auto"/>
          </w:tcPr>
          <w:p w:rsidR="009B047C" w:rsidRPr="009B047C" w:rsidRDefault="009B047C" w:rsidP="00013CA9">
            <w:pPr>
              <w:pStyle w:val="TAL"/>
              <w:keepNext w:val="0"/>
              <w:keepLines w:val="0"/>
              <w:widowControl w:val="0"/>
              <w:rPr>
                <w:sz w:val="16"/>
              </w:rPr>
            </w:pPr>
            <w:r>
              <w:rPr>
                <w:sz w:val="16"/>
              </w:rPr>
              <w:t>EEC capability</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S6-201260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S6-201050</w:t>
            </w:r>
          </w:p>
        </w:tc>
        <w:tc>
          <w:tcPr>
            <w:tcW w:w="0" w:type="auto"/>
          </w:tcPr>
          <w:p w:rsidR="009B047C" w:rsidRPr="009B047C" w:rsidRDefault="009B047C" w:rsidP="00013CA9">
            <w:pPr>
              <w:pStyle w:val="TAL"/>
              <w:keepNext w:val="0"/>
              <w:keepLines w:val="0"/>
              <w:widowControl w:val="0"/>
              <w:rPr>
                <w:sz w:val="16"/>
              </w:rPr>
            </w:pPr>
            <w:r>
              <w:rPr>
                <w:sz w:val="16"/>
              </w:rPr>
              <w:t>Clarification on UP path management event API</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S6-201261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S6-201051</w:t>
            </w:r>
          </w:p>
        </w:tc>
        <w:tc>
          <w:tcPr>
            <w:tcW w:w="0" w:type="auto"/>
          </w:tcPr>
          <w:p w:rsidR="009B047C" w:rsidRPr="009B047C" w:rsidRDefault="009B047C" w:rsidP="00013CA9">
            <w:pPr>
              <w:pStyle w:val="TAL"/>
              <w:keepNext w:val="0"/>
              <w:keepLines w:val="0"/>
              <w:widowControl w:val="0"/>
              <w:rPr>
                <w:sz w:val="16"/>
              </w:rPr>
            </w:pPr>
            <w:r>
              <w:rPr>
                <w:sz w:val="16"/>
              </w:rPr>
              <w:t>EES DNAI information</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merged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S6-201143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S6-201052</w:t>
            </w:r>
          </w:p>
        </w:tc>
        <w:tc>
          <w:tcPr>
            <w:tcW w:w="0" w:type="auto"/>
          </w:tcPr>
          <w:p w:rsidR="009B047C" w:rsidRPr="009B047C" w:rsidRDefault="009B047C" w:rsidP="00013CA9">
            <w:pPr>
              <w:pStyle w:val="TAL"/>
              <w:keepNext w:val="0"/>
              <w:keepLines w:val="0"/>
              <w:widowControl w:val="0"/>
              <w:rPr>
                <w:sz w:val="16"/>
              </w:rPr>
            </w:pPr>
            <w:r>
              <w:rPr>
                <w:sz w:val="16"/>
              </w:rPr>
              <w:t>UE CN Type and interaction with 3GPP network</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S6-201263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S6-201053</w:t>
            </w:r>
          </w:p>
        </w:tc>
        <w:tc>
          <w:tcPr>
            <w:tcW w:w="0" w:type="auto"/>
          </w:tcPr>
          <w:p w:rsidR="009B047C" w:rsidRPr="009B047C" w:rsidRDefault="009B047C" w:rsidP="00013CA9">
            <w:pPr>
              <w:pStyle w:val="TAL"/>
              <w:keepNext w:val="0"/>
              <w:keepLines w:val="0"/>
              <w:widowControl w:val="0"/>
              <w:rPr>
                <w:sz w:val="16"/>
              </w:rPr>
            </w:pPr>
            <w:r>
              <w:rPr>
                <w:sz w:val="16"/>
              </w:rPr>
              <w:t>EAS profile and AF request</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S6-201264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S6-201054</w:t>
            </w:r>
          </w:p>
        </w:tc>
        <w:tc>
          <w:tcPr>
            <w:tcW w:w="0" w:type="auto"/>
          </w:tcPr>
          <w:p w:rsidR="009B047C" w:rsidRPr="009B047C" w:rsidRDefault="009B047C" w:rsidP="00013CA9">
            <w:pPr>
              <w:pStyle w:val="TAL"/>
              <w:keepNext w:val="0"/>
              <w:keepLines w:val="0"/>
              <w:widowControl w:val="0"/>
              <w:rPr>
                <w:sz w:val="16"/>
              </w:rPr>
            </w:pPr>
            <w:r>
              <w:rPr>
                <w:sz w:val="16"/>
              </w:rPr>
              <w:t>Target EAS discovery with target DNAI</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S6-201265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S6-201055</w:t>
            </w:r>
          </w:p>
        </w:tc>
        <w:tc>
          <w:tcPr>
            <w:tcW w:w="0" w:type="auto"/>
          </w:tcPr>
          <w:p w:rsidR="009B047C" w:rsidRPr="009B047C" w:rsidRDefault="009B047C" w:rsidP="00013CA9">
            <w:pPr>
              <w:pStyle w:val="TAL"/>
              <w:keepNext w:val="0"/>
              <w:keepLines w:val="0"/>
              <w:widowControl w:val="0"/>
              <w:rPr>
                <w:sz w:val="16"/>
              </w:rPr>
            </w:pPr>
            <w:r>
              <w:rPr>
                <w:sz w:val="16"/>
              </w:rPr>
              <w:t>Application context relocation initiated by the EEC</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S6-201056</w:t>
            </w:r>
          </w:p>
        </w:tc>
        <w:tc>
          <w:tcPr>
            <w:tcW w:w="0" w:type="auto"/>
          </w:tcPr>
          <w:p w:rsidR="009B047C" w:rsidRPr="009B047C" w:rsidRDefault="009B047C" w:rsidP="00013CA9">
            <w:pPr>
              <w:pStyle w:val="TAL"/>
              <w:keepNext w:val="0"/>
              <w:keepLines w:val="0"/>
              <w:widowControl w:val="0"/>
              <w:rPr>
                <w:sz w:val="16"/>
              </w:rPr>
            </w:pPr>
            <w:r>
              <w:rPr>
                <w:sz w:val="16"/>
              </w:rPr>
              <w:t>Report on SA6 related topics at SA#88-e</w:t>
            </w:r>
          </w:p>
        </w:tc>
        <w:tc>
          <w:tcPr>
            <w:tcW w:w="0" w:type="auto"/>
          </w:tcPr>
          <w:p w:rsidR="009B047C" w:rsidRPr="009B047C" w:rsidRDefault="009B047C" w:rsidP="00013CA9">
            <w:pPr>
              <w:pStyle w:val="TAL"/>
              <w:keepNext w:val="0"/>
              <w:keepLines w:val="0"/>
              <w:widowControl w:val="0"/>
              <w:rPr>
                <w:sz w:val="16"/>
              </w:rPr>
            </w:pPr>
            <w:r>
              <w:rPr>
                <w:sz w:val="16"/>
              </w:rPr>
              <w:t>SA6 Chairman</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S6-201057</w:t>
            </w:r>
          </w:p>
        </w:tc>
        <w:tc>
          <w:tcPr>
            <w:tcW w:w="0" w:type="auto"/>
          </w:tcPr>
          <w:p w:rsidR="009B047C" w:rsidRPr="009B047C" w:rsidRDefault="009B047C" w:rsidP="00013CA9">
            <w:pPr>
              <w:pStyle w:val="TAL"/>
              <w:keepNext w:val="0"/>
              <w:keepLines w:val="0"/>
              <w:widowControl w:val="0"/>
              <w:rPr>
                <w:sz w:val="16"/>
              </w:rPr>
            </w:pPr>
            <w:r>
              <w:rPr>
                <w:sz w:val="16"/>
              </w:rPr>
              <w:t>Limit the number of simultaneous logins on per user basis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S6-201192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S6-201058</w:t>
            </w:r>
          </w:p>
        </w:tc>
        <w:tc>
          <w:tcPr>
            <w:tcW w:w="0" w:type="auto"/>
          </w:tcPr>
          <w:p w:rsidR="009B047C" w:rsidRPr="009B047C" w:rsidRDefault="009B047C" w:rsidP="00013CA9">
            <w:pPr>
              <w:pStyle w:val="TAL"/>
              <w:keepNext w:val="0"/>
              <w:keepLines w:val="0"/>
              <w:widowControl w:val="0"/>
              <w:rPr>
                <w:sz w:val="16"/>
              </w:rPr>
            </w:pPr>
            <w:r>
              <w:rPr>
                <w:sz w:val="16"/>
              </w:rPr>
              <w:t>Limit the number of simultaneous logins on per user basis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S6-201193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S6-201059</w:t>
            </w:r>
          </w:p>
        </w:tc>
        <w:tc>
          <w:tcPr>
            <w:tcW w:w="0" w:type="auto"/>
          </w:tcPr>
          <w:p w:rsidR="009B047C" w:rsidRPr="009B047C" w:rsidRDefault="009B047C" w:rsidP="00013CA9">
            <w:pPr>
              <w:pStyle w:val="TAL"/>
              <w:keepNext w:val="0"/>
              <w:keepLines w:val="0"/>
              <w:widowControl w:val="0"/>
              <w:rPr>
                <w:sz w:val="16"/>
              </w:rPr>
            </w:pPr>
            <w:r>
              <w:rPr>
                <w:sz w:val="16"/>
              </w:rPr>
              <w:t>Limit the number of simultaneous logins on per user basis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S6-201194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S6-201060</w:t>
            </w:r>
          </w:p>
        </w:tc>
        <w:tc>
          <w:tcPr>
            <w:tcW w:w="0" w:type="auto"/>
          </w:tcPr>
          <w:p w:rsidR="009B047C" w:rsidRPr="009B047C" w:rsidRDefault="009B047C" w:rsidP="00013CA9">
            <w:pPr>
              <w:pStyle w:val="TAL"/>
              <w:keepNext w:val="0"/>
              <w:keepLines w:val="0"/>
              <w:widowControl w:val="0"/>
              <w:rPr>
                <w:sz w:val="16"/>
              </w:rPr>
            </w:pPr>
            <w:r>
              <w:rPr>
                <w:sz w:val="16"/>
              </w:rPr>
              <w:t>Dynamic Availability Procedures</w:t>
            </w:r>
          </w:p>
        </w:tc>
        <w:tc>
          <w:tcPr>
            <w:tcW w:w="0" w:type="auto"/>
          </w:tcPr>
          <w:p w:rsidR="009B047C" w:rsidRPr="009B047C" w:rsidRDefault="009B047C" w:rsidP="00013CA9">
            <w:pPr>
              <w:pStyle w:val="TAL"/>
              <w:keepNext w:val="0"/>
              <w:keepLines w:val="0"/>
              <w:widowControl w:val="0"/>
              <w:rPr>
                <w:sz w:val="16"/>
              </w:rPr>
            </w:pPr>
            <w:r>
              <w:rPr>
                <w:sz w:val="16"/>
              </w:rPr>
              <w:t>ETRI, UANGEL</w:t>
            </w:r>
          </w:p>
        </w:tc>
        <w:tc>
          <w:tcPr>
            <w:tcW w:w="0" w:type="auto"/>
          </w:tcPr>
          <w:p w:rsidR="009B047C" w:rsidRPr="009B047C" w:rsidRDefault="009B047C" w:rsidP="00013CA9">
            <w:pPr>
              <w:pStyle w:val="TAL"/>
              <w:keepNext w:val="0"/>
              <w:keepLines w:val="0"/>
              <w:widowControl w:val="0"/>
              <w:rPr>
                <w:sz w:val="16"/>
              </w:rPr>
            </w:pPr>
            <w:r>
              <w:rPr>
                <w:sz w:val="16"/>
              </w:rPr>
              <w:t>merged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S6-201117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S6-201061</w:t>
            </w:r>
          </w:p>
        </w:tc>
        <w:tc>
          <w:tcPr>
            <w:tcW w:w="0" w:type="auto"/>
          </w:tcPr>
          <w:p w:rsidR="009B047C" w:rsidRPr="009B047C" w:rsidRDefault="009B047C" w:rsidP="00013CA9">
            <w:pPr>
              <w:pStyle w:val="TAL"/>
              <w:keepNext w:val="0"/>
              <w:keepLines w:val="0"/>
              <w:widowControl w:val="0"/>
              <w:rPr>
                <w:sz w:val="16"/>
              </w:rPr>
            </w:pPr>
            <w:r>
              <w:rPr>
                <w:sz w:val="16"/>
              </w:rPr>
              <w:t>New solution for Key issue 3</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S6-201210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S6-201062</w:t>
            </w:r>
          </w:p>
        </w:tc>
        <w:tc>
          <w:tcPr>
            <w:tcW w:w="0" w:type="auto"/>
          </w:tcPr>
          <w:p w:rsidR="009B047C" w:rsidRPr="009B047C" w:rsidRDefault="009B047C" w:rsidP="00013CA9">
            <w:pPr>
              <w:pStyle w:val="TAL"/>
              <w:keepNext w:val="0"/>
              <w:keepLines w:val="0"/>
              <w:widowControl w:val="0"/>
              <w:rPr>
                <w:sz w:val="16"/>
              </w:rPr>
            </w:pPr>
            <w:r>
              <w:rPr>
                <w:sz w:val="16"/>
              </w:rPr>
              <w:t>New solution for Key issue 4</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S6-201211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S6-201063</w:t>
            </w:r>
          </w:p>
        </w:tc>
        <w:tc>
          <w:tcPr>
            <w:tcW w:w="0" w:type="auto"/>
          </w:tcPr>
          <w:p w:rsidR="009B047C" w:rsidRPr="009B047C" w:rsidRDefault="009B047C" w:rsidP="00013CA9">
            <w:pPr>
              <w:pStyle w:val="TAL"/>
              <w:keepNext w:val="0"/>
              <w:keepLines w:val="0"/>
              <w:widowControl w:val="0"/>
              <w:rPr>
                <w:sz w:val="16"/>
              </w:rPr>
            </w:pPr>
            <w:r>
              <w:rPr>
                <w:sz w:val="16"/>
              </w:rPr>
              <w:t>New SID on support of the 5GMSG Service</w:t>
            </w:r>
          </w:p>
        </w:tc>
        <w:tc>
          <w:tcPr>
            <w:tcW w:w="0" w:type="auto"/>
          </w:tcPr>
          <w:p w:rsidR="009B047C" w:rsidRPr="009B047C" w:rsidRDefault="009B047C" w:rsidP="00013CA9">
            <w:pPr>
              <w:pStyle w:val="TAL"/>
              <w:keepNext w:val="0"/>
              <w:keepLines w:val="0"/>
              <w:widowControl w:val="0"/>
              <w:rPr>
                <w:sz w:val="16"/>
              </w:rPr>
            </w:pPr>
            <w:r>
              <w:rPr>
                <w:sz w:val="16"/>
              </w:rPr>
              <w:t>SA WG6</w:t>
            </w:r>
          </w:p>
        </w:tc>
        <w:tc>
          <w:tcPr>
            <w:tcW w:w="0" w:type="auto"/>
          </w:tcPr>
          <w:p w:rsidR="009B047C" w:rsidRPr="009B047C" w:rsidRDefault="009B047C" w:rsidP="00013CA9">
            <w:pPr>
              <w:pStyle w:val="TAL"/>
              <w:keepNext w:val="0"/>
              <w:keepLines w:val="0"/>
              <w:widowControl w:val="0"/>
              <w:rPr>
                <w:sz w:val="16"/>
              </w:rPr>
            </w:pPr>
            <w:r>
              <w:rPr>
                <w:sz w:val="16"/>
              </w:rPr>
              <w:t>withdrawn</w:t>
            </w:r>
          </w:p>
        </w:tc>
        <w:tc>
          <w:tcPr>
            <w:tcW w:w="0" w:type="auto"/>
          </w:tcPr>
          <w:p w:rsidR="009B047C" w:rsidRPr="009B047C" w:rsidRDefault="009B047C" w:rsidP="00013CA9">
            <w:pPr>
              <w:pStyle w:val="TAL"/>
              <w:keepNext w:val="0"/>
              <w:keepLines w:val="0"/>
              <w:widowControl w:val="0"/>
              <w:rPr>
                <w:sz w:val="16"/>
              </w:rPr>
            </w:pPr>
            <w:r>
              <w:rPr>
                <w:sz w:val="16"/>
              </w:rPr>
              <w:t>SP-190559</w:t>
            </w: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S6-201064</w:t>
            </w:r>
          </w:p>
        </w:tc>
        <w:tc>
          <w:tcPr>
            <w:tcW w:w="0" w:type="auto"/>
          </w:tcPr>
          <w:p w:rsidR="009B047C" w:rsidRPr="009B047C" w:rsidRDefault="009B047C" w:rsidP="00013CA9">
            <w:pPr>
              <w:pStyle w:val="TAL"/>
              <w:keepNext w:val="0"/>
              <w:keepLines w:val="0"/>
              <w:widowControl w:val="0"/>
              <w:rPr>
                <w:sz w:val="16"/>
              </w:rPr>
            </w:pPr>
            <w:r>
              <w:rPr>
                <w:sz w:val="16"/>
              </w:rPr>
              <w:t>Pseudo-CR on FS 5GMARCH Key Issue Interconnection</w:t>
            </w:r>
          </w:p>
        </w:tc>
        <w:tc>
          <w:tcPr>
            <w:tcW w:w="0" w:type="auto"/>
          </w:tcPr>
          <w:p w:rsidR="009B047C" w:rsidRPr="009B047C" w:rsidRDefault="009B047C" w:rsidP="00013CA9">
            <w:pPr>
              <w:pStyle w:val="TAL"/>
              <w:keepNext w:val="0"/>
              <w:keepLines w:val="0"/>
              <w:widowControl w:val="0"/>
              <w:rPr>
                <w:sz w:val="16"/>
              </w:rPr>
            </w:pPr>
            <w:r>
              <w:rPr>
                <w:sz w:val="16"/>
              </w:rPr>
              <w:t>China Mobile Com. Corporation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S6-201288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S6-201065</w:t>
            </w:r>
          </w:p>
        </w:tc>
        <w:tc>
          <w:tcPr>
            <w:tcW w:w="0" w:type="auto"/>
          </w:tcPr>
          <w:p w:rsidR="009B047C" w:rsidRPr="009B047C" w:rsidRDefault="009B047C" w:rsidP="00013CA9">
            <w:pPr>
              <w:pStyle w:val="TAL"/>
              <w:keepNext w:val="0"/>
              <w:keepLines w:val="0"/>
              <w:widowControl w:val="0"/>
              <w:rPr>
                <w:sz w:val="16"/>
              </w:rPr>
            </w:pPr>
            <w:r>
              <w:rPr>
                <w:sz w:val="16"/>
              </w:rPr>
              <w:t>Pseudo-CR on FS 5GMARCH Key Issue Roaming</w:t>
            </w:r>
          </w:p>
        </w:tc>
        <w:tc>
          <w:tcPr>
            <w:tcW w:w="0" w:type="auto"/>
          </w:tcPr>
          <w:p w:rsidR="009B047C" w:rsidRPr="009B047C" w:rsidRDefault="009B047C" w:rsidP="00013CA9">
            <w:pPr>
              <w:pStyle w:val="TAL"/>
              <w:keepNext w:val="0"/>
              <w:keepLines w:val="0"/>
              <w:widowControl w:val="0"/>
              <w:rPr>
                <w:sz w:val="16"/>
              </w:rPr>
            </w:pPr>
            <w:r>
              <w:rPr>
                <w:sz w:val="16"/>
              </w:rPr>
              <w:t>China Mobile Com. Corporation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S6-201291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S6-201066</w:t>
            </w:r>
          </w:p>
        </w:tc>
        <w:tc>
          <w:tcPr>
            <w:tcW w:w="0" w:type="auto"/>
          </w:tcPr>
          <w:p w:rsidR="009B047C" w:rsidRPr="009B047C" w:rsidRDefault="009B047C" w:rsidP="00013CA9">
            <w:pPr>
              <w:pStyle w:val="TAL"/>
              <w:keepNext w:val="0"/>
              <w:keepLines w:val="0"/>
              <w:widowControl w:val="0"/>
              <w:rPr>
                <w:sz w:val="16"/>
              </w:rPr>
            </w:pPr>
            <w:r>
              <w:rPr>
                <w:sz w:val="16"/>
              </w:rPr>
              <w:t>Revised SID Study on Mission Critical services support over 5G System</w:t>
            </w:r>
          </w:p>
        </w:tc>
        <w:tc>
          <w:tcPr>
            <w:tcW w:w="0" w:type="auto"/>
          </w:tcPr>
          <w:p w:rsidR="009B047C" w:rsidRPr="009B047C" w:rsidRDefault="009B047C" w:rsidP="00013CA9">
            <w:pPr>
              <w:pStyle w:val="TAL"/>
              <w:keepNext w:val="0"/>
              <w:keepLines w:val="0"/>
              <w:widowControl w:val="0"/>
              <w:rPr>
                <w:sz w:val="16"/>
              </w:rPr>
            </w:pPr>
            <w:r>
              <w:rPr>
                <w:sz w:val="16"/>
              </w:rPr>
              <w:t>The Police of the Netherlands</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S6-201067</w:t>
            </w:r>
          </w:p>
        </w:tc>
        <w:tc>
          <w:tcPr>
            <w:tcW w:w="0" w:type="auto"/>
          </w:tcPr>
          <w:p w:rsidR="009B047C" w:rsidRPr="009B047C" w:rsidRDefault="009B047C" w:rsidP="00013CA9">
            <w:pPr>
              <w:pStyle w:val="TAL"/>
              <w:keepNext w:val="0"/>
              <w:keepLines w:val="0"/>
              <w:widowControl w:val="0"/>
              <w:rPr>
                <w:sz w:val="16"/>
              </w:rPr>
            </w:pPr>
            <w:r>
              <w:rPr>
                <w:sz w:val="16"/>
              </w:rPr>
              <w:t>Application context relocation initiated by EES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S6-201068</w:t>
            </w:r>
          </w:p>
        </w:tc>
        <w:tc>
          <w:tcPr>
            <w:tcW w:w="0" w:type="auto"/>
          </w:tcPr>
          <w:p w:rsidR="009B047C" w:rsidRPr="009B047C" w:rsidRDefault="009B047C" w:rsidP="00013CA9">
            <w:pPr>
              <w:pStyle w:val="TAL"/>
              <w:keepNext w:val="0"/>
              <w:keepLines w:val="0"/>
              <w:widowControl w:val="0"/>
              <w:rPr>
                <w:sz w:val="16"/>
              </w:rPr>
            </w:pPr>
            <w:r>
              <w:rPr>
                <w:sz w:val="16"/>
              </w:rPr>
              <w:t>ECS discovery</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S6-201267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S6-201069</w:t>
            </w:r>
          </w:p>
        </w:tc>
        <w:tc>
          <w:tcPr>
            <w:tcW w:w="0" w:type="auto"/>
          </w:tcPr>
          <w:p w:rsidR="009B047C" w:rsidRPr="009B047C" w:rsidRDefault="009B047C" w:rsidP="00013CA9">
            <w:pPr>
              <w:pStyle w:val="TAL"/>
              <w:keepNext w:val="0"/>
              <w:keepLines w:val="0"/>
              <w:widowControl w:val="0"/>
              <w:rPr>
                <w:sz w:val="16"/>
              </w:rPr>
            </w:pPr>
            <w:r>
              <w:rPr>
                <w:sz w:val="16"/>
              </w:rPr>
              <w:t>EAS selection</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S6-201266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S6-201070</w:t>
            </w:r>
          </w:p>
        </w:tc>
        <w:tc>
          <w:tcPr>
            <w:tcW w:w="0" w:type="auto"/>
          </w:tcPr>
          <w:p w:rsidR="009B047C" w:rsidRPr="009B047C" w:rsidRDefault="009B047C" w:rsidP="00013CA9">
            <w:pPr>
              <w:pStyle w:val="TAL"/>
              <w:keepNext w:val="0"/>
              <w:keepLines w:val="0"/>
              <w:widowControl w:val="0"/>
              <w:rPr>
                <w:sz w:val="16"/>
              </w:rPr>
            </w:pPr>
            <w:r>
              <w:rPr>
                <w:sz w:val="16"/>
              </w:rPr>
              <w:t>Implementation of approved pCR S6-200938</w:t>
            </w:r>
          </w:p>
        </w:tc>
        <w:tc>
          <w:tcPr>
            <w:tcW w:w="0" w:type="auto"/>
          </w:tcPr>
          <w:p w:rsidR="009B047C" w:rsidRPr="009B047C" w:rsidRDefault="009B047C" w:rsidP="00013CA9">
            <w:pPr>
              <w:pStyle w:val="TAL"/>
              <w:keepNext w:val="0"/>
              <w:keepLines w:val="0"/>
              <w:widowControl w:val="0"/>
              <w:rPr>
                <w:sz w:val="16"/>
              </w:rPr>
            </w:pPr>
            <w:r>
              <w:rPr>
                <w:sz w:val="16"/>
              </w:rPr>
              <w:t>The Police of the Netherlands</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S6-201071</w:t>
            </w:r>
          </w:p>
        </w:tc>
        <w:tc>
          <w:tcPr>
            <w:tcW w:w="0" w:type="auto"/>
          </w:tcPr>
          <w:p w:rsidR="009B047C" w:rsidRPr="009B047C" w:rsidRDefault="009B047C" w:rsidP="00013CA9">
            <w:pPr>
              <w:pStyle w:val="TAL"/>
              <w:keepNext w:val="0"/>
              <w:keepLines w:val="0"/>
              <w:widowControl w:val="0"/>
              <w:rPr>
                <w:sz w:val="16"/>
              </w:rPr>
            </w:pPr>
            <w:r>
              <w:rPr>
                <w:sz w:val="16"/>
              </w:rPr>
              <w:t xml:space="preserve">Removal of </w:t>
            </w:r>
            <w:proofErr w:type="spellStart"/>
            <w:r>
              <w:rPr>
                <w:sz w:val="16"/>
              </w:rPr>
              <w:t>Editors</w:t>
            </w:r>
            <w:proofErr w:type="spellEnd"/>
            <w:r>
              <w:rPr>
                <w:sz w:val="16"/>
              </w:rPr>
              <w:t xml:space="preserve"> Note related to functional alias resolution by LMS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S6-201183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S6-201072</w:t>
            </w:r>
          </w:p>
        </w:tc>
        <w:tc>
          <w:tcPr>
            <w:tcW w:w="0" w:type="auto"/>
          </w:tcPr>
          <w:p w:rsidR="009B047C" w:rsidRPr="009B047C" w:rsidRDefault="009B047C" w:rsidP="00013CA9">
            <w:pPr>
              <w:pStyle w:val="TAL"/>
              <w:keepNext w:val="0"/>
              <w:keepLines w:val="0"/>
              <w:widowControl w:val="0"/>
              <w:rPr>
                <w:sz w:val="16"/>
              </w:rPr>
            </w:pPr>
            <w:r>
              <w:rPr>
                <w:sz w:val="16"/>
              </w:rPr>
              <w:t>MBCP Resume by MCPTT Server</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S6-201207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S6-201073</w:t>
            </w:r>
          </w:p>
        </w:tc>
        <w:tc>
          <w:tcPr>
            <w:tcW w:w="0" w:type="auto"/>
          </w:tcPr>
          <w:p w:rsidR="009B047C" w:rsidRPr="009B047C" w:rsidRDefault="009B047C" w:rsidP="00013CA9">
            <w:pPr>
              <w:pStyle w:val="TAL"/>
              <w:keepNext w:val="0"/>
              <w:keepLines w:val="0"/>
              <w:widowControl w:val="0"/>
              <w:rPr>
                <w:sz w:val="16"/>
              </w:rPr>
            </w:pPr>
            <w:r>
              <w:rPr>
                <w:sz w:val="16"/>
              </w:rPr>
              <w:t>Removal of content reference IE from FD requests using media plane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S6-201177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S6-201074</w:t>
            </w:r>
          </w:p>
        </w:tc>
        <w:tc>
          <w:tcPr>
            <w:tcW w:w="0" w:type="auto"/>
          </w:tcPr>
          <w:p w:rsidR="009B047C" w:rsidRPr="009B047C" w:rsidRDefault="009B047C" w:rsidP="00013CA9">
            <w:pPr>
              <w:pStyle w:val="TAL"/>
              <w:keepNext w:val="0"/>
              <w:keepLines w:val="0"/>
              <w:widowControl w:val="0"/>
              <w:rPr>
                <w:sz w:val="16"/>
              </w:rPr>
            </w:pPr>
            <w:r>
              <w:rPr>
                <w:sz w:val="16"/>
              </w:rPr>
              <w:t>Functional alias handling for 1-1 FD requests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S6-201186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S6-201075</w:t>
            </w:r>
          </w:p>
        </w:tc>
        <w:tc>
          <w:tcPr>
            <w:tcW w:w="0" w:type="auto"/>
          </w:tcPr>
          <w:p w:rsidR="009B047C" w:rsidRPr="009B047C" w:rsidRDefault="009B047C" w:rsidP="00013CA9">
            <w:pPr>
              <w:pStyle w:val="TAL"/>
              <w:keepNext w:val="0"/>
              <w:keepLines w:val="0"/>
              <w:widowControl w:val="0"/>
              <w:rPr>
                <w:sz w:val="16"/>
              </w:rPr>
            </w:pPr>
            <w:r>
              <w:rPr>
                <w:sz w:val="16"/>
              </w:rPr>
              <w:t>Functional alias handling for one-one session SDS requests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S6-201187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S6-201076</w:t>
            </w:r>
          </w:p>
        </w:tc>
        <w:tc>
          <w:tcPr>
            <w:tcW w:w="0" w:type="auto"/>
          </w:tcPr>
          <w:p w:rsidR="009B047C" w:rsidRPr="009B047C" w:rsidRDefault="009B047C" w:rsidP="00013CA9">
            <w:pPr>
              <w:pStyle w:val="TAL"/>
              <w:keepNext w:val="0"/>
              <w:keepLines w:val="0"/>
              <w:widowControl w:val="0"/>
              <w:rPr>
                <w:sz w:val="16"/>
              </w:rPr>
            </w:pPr>
            <w:r>
              <w:rPr>
                <w:sz w:val="16"/>
              </w:rPr>
              <w:t>Functional alias handling for one-one standalone SDS requests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S6-201188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S6-201077</w:t>
            </w:r>
          </w:p>
        </w:tc>
        <w:tc>
          <w:tcPr>
            <w:tcW w:w="0" w:type="auto"/>
          </w:tcPr>
          <w:p w:rsidR="009B047C" w:rsidRPr="009B047C" w:rsidRDefault="009B047C" w:rsidP="00013CA9">
            <w:pPr>
              <w:pStyle w:val="TAL"/>
              <w:keepNext w:val="0"/>
              <w:keepLines w:val="0"/>
              <w:widowControl w:val="0"/>
              <w:rPr>
                <w:sz w:val="16"/>
              </w:rPr>
            </w:pPr>
            <w:r>
              <w:rPr>
                <w:sz w:val="16"/>
              </w:rPr>
              <w:t xml:space="preserve">Functional alias handling for </w:t>
            </w:r>
            <w:proofErr w:type="spellStart"/>
            <w:r>
              <w:rPr>
                <w:sz w:val="16"/>
              </w:rPr>
              <w:t>IPCon</w:t>
            </w:r>
            <w:proofErr w:type="spellEnd"/>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S6-201189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S6-201078</w:t>
            </w:r>
          </w:p>
        </w:tc>
        <w:tc>
          <w:tcPr>
            <w:tcW w:w="0" w:type="auto"/>
          </w:tcPr>
          <w:p w:rsidR="009B047C" w:rsidRPr="009B047C" w:rsidRDefault="009B047C" w:rsidP="00013CA9">
            <w:pPr>
              <w:pStyle w:val="TAL"/>
              <w:keepNext w:val="0"/>
              <w:keepLines w:val="0"/>
              <w:widowControl w:val="0"/>
              <w:rPr>
                <w:sz w:val="16"/>
              </w:rPr>
            </w:pPr>
            <w:r>
              <w:rPr>
                <w:sz w:val="16"/>
              </w:rPr>
              <w:t>ECS Discovery</w:t>
            </w:r>
          </w:p>
        </w:tc>
        <w:tc>
          <w:tcPr>
            <w:tcW w:w="0" w:type="auto"/>
          </w:tcPr>
          <w:p w:rsidR="009B047C" w:rsidRPr="009B047C" w:rsidRDefault="009B047C" w:rsidP="00013CA9">
            <w:pPr>
              <w:pStyle w:val="TAL"/>
              <w:keepNext w:val="0"/>
              <w:keepLines w:val="0"/>
              <w:widowControl w:val="0"/>
              <w:rPr>
                <w:sz w:val="16"/>
              </w:rPr>
            </w:pPr>
            <w:r>
              <w:rPr>
                <w:sz w:val="16"/>
              </w:rPr>
              <w:t>Qualcomm Technologies Int</w:t>
            </w:r>
          </w:p>
        </w:tc>
        <w:tc>
          <w:tcPr>
            <w:tcW w:w="0" w:type="auto"/>
          </w:tcPr>
          <w:p w:rsidR="009B047C" w:rsidRPr="009B047C" w:rsidRDefault="009B047C" w:rsidP="00013CA9">
            <w:pPr>
              <w:pStyle w:val="TAL"/>
              <w:keepNext w:val="0"/>
              <w:keepLines w:val="0"/>
              <w:widowControl w:val="0"/>
              <w:rPr>
                <w:sz w:val="16"/>
              </w:rPr>
            </w:pPr>
            <w:r>
              <w:rPr>
                <w:sz w:val="16"/>
              </w:rPr>
              <w:t>merged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S6-201068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S6-201079</w:t>
            </w:r>
          </w:p>
        </w:tc>
        <w:tc>
          <w:tcPr>
            <w:tcW w:w="0" w:type="auto"/>
          </w:tcPr>
          <w:p w:rsidR="009B047C" w:rsidRPr="009B047C" w:rsidRDefault="009B047C" w:rsidP="00013CA9">
            <w:pPr>
              <w:pStyle w:val="TAL"/>
              <w:keepNext w:val="0"/>
              <w:keepLines w:val="0"/>
              <w:widowControl w:val="0"/>
              <w:rPr>
                <w:sz w:val="16"/>
              </w:rPr>
            </w:pPr>
            <w:r>
              <w:rPr>
                <w:sz w:val="16"/>
              </w:rPr>
              <w:t>Pseudo-CR on UE to Edge application context transfer</w:t>
            </w:r>
          </w:p>
        </w:tc>
        <w:tc>
          <w:tcPr>
            <w:tcW w:w="0" w:type="auto"/>
          </w:tcPr>
          <w:p w:rsidR="009B047C" w:rsidRPr="009B047C" w:rsidRDefault="009B047C" w:rsidP="00013CA9">
            <w:pPr>
              <w:pStyle w:val="TAL"/>
              <w:keepNext w:val="0"/>
              <w:keepLines w:val="0"/>
              <w:widowControl w:val="0"/>
              <w:rPr>
                <w:sz w:val="16"/>
              </w:rPr>
            </w:pPr>
            <w:r>
              <w:rPr>
                <w:sz w:val="16"/>
              </w:rPr>
              <w:t>Qualcomm Technologies Int</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S6-201080</w:t>
            </w:r>
          </w:p>
        </w:tc>
        <w:tc>
          <w:tcPr>
            <w:tcW w:w="0" w:type="auto"/>
          </w:tcPr>
          <w:p w:rsidR="009B047C" w:rsidRPr="009B047C" w:rsidRDefault="009B047C" w:rsidP="00013CA9">
            <w:pPr>
              <w:pStyle w:val="TAL"/>
              <w:keepNext w:val="0"/>
              <w:keepLines w:val="0"/>
              <w:widowControl w:val="0"/>
              <w:rPr>
                <w:sz w:val="16"/>
              </w:rPr>
            </w:pPr>
            <w:r>
              <w:rPr>
                <w:sz w:val="16"/>
              </w:rPr>
              <w:t>pCR on EEC triggered application context relocation</w:t>
            </w:r>
          </w:p>
        </w:tc>
        <w:tc>
          <w:tcPr>
            <w:tcW w:w="0" w:type="auto"/>
          </w:tcPr>
          <w:p w:rsidR="009B047C" w:rsidRPr="009B047C" w:rsidRDefault="009B047C" w:rsidP="00013CA9">
            <w:pPr>
              <w:pStyle w:val="TAL"/>
              <w:keepNext w:val="0"/>
              <w:keepLines w:val="0"/>
              <w:widowControl w:val="0"/>
              <w:rPr>
                <w:sz w:val="16"/>
              </w:rPr>
            </w:pPr>
            <w:r>
              <w:rPr>
                <w:sz w:val="16"/>
              </w:rPr>
              <w:t>Qualcomm Technologies Int</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S6-201081</w:t>
            </w:r>
          </w:p>
        </w:tc>
        <w:tc>
          <w:tcPr>
            <w:tcW w:w="0" w:type="auto"/>
          </w:tcPr>
          <w:p w:rsidR="009B047C" w:rsidRPr="009B047C" w:rsidRDefault="009B047C" w:rsidP="00013CA9">
            <w:pPr>
              <w:pStyle w:val="TAL"/>
              <w:keepNext w:val="0"/>
              <w:keepLines w:val="0"/>
              <w:widowControl w:val="0"/>
              <w:rPr>
                <w:sz w:val="16"/>
              </w:rPr>
            </w:pPr>
            <w:r>
              <w:rPr>
                <w:sz w:val="16"/>
              </w:rPr>
              <w:t xml:space="preserve">Update of Solution #5 on V2XAPP </w:t>
            </w:r>
            <w:r>
              <w:rPr>
                <w:sz w:val="16"/>
              </w:rPr>
              <w:lastRenderedPageBreak/>
              <w:t>functional model</w:t>
            </w:r>
          </w:p>
        </w:tc>
        <w:tc>
          <w:tcPr>
            <w:tcW w:w="0" w:type="auto"/>
          </w:tcPr>
          <w:p w:rsidR="009B047C" w:rsidRPr="009B047C" w:rsidRDefault="009B047C" w:rsidP="00013CA9">
            <w:pPr>
              <w:pStyle w:val="TAL"/>
              <w:keepNext w:val="0"/>
              <w:keepLines w:val="0"/>
              <w:widowControl w:val="0"/>
              <w:rPr>
                <w:sz w:val="16"/>
              </w:rPr>
            </w:pPr>
            <w:r>
              <w:rPr>
                <w:sz w:val="16"/>
              </w:rPr>
              <w:lastRenderedPageBreak/>
              <w:t>Motorola Mobility, Lenovo</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S6-201213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S6-201082</w:t>
            </w:r>
          </w:p>
        </w:tc>
        <w:tc>
          <w:tcPr>
            <w:tcW w:w="0" w:type="auto"/>
          </w:tcPr>
          <w:p w:rsidR="009B047C" w:rsidRPr="009B047C" w:rsidRDefault="009B047C" w:rsidP="00013CA9">
            <w:pPr>
              <w:pStyle w:val="TAL"/>
              <w:keepNext w:val="0"/>
              <w:keepLines w:val="0"/>
              <w:widowControl w:val="0"/>
              <w:rPr>
                <w:sz w:val="16"/>
              </w:rPr>
            </w:pPr>
            <w:r>
              <w:rPr>
                <w:sz w:val="16"/>
              </w:rPr>
              <w:t>Proposal for solution to key issue #4 on TSN support</w:t>
            </w:r>
          </w:p>
        </w:tc>
        <w:tc>
          <w:tcPr>
            <w:tcW w:w="0" w:type="auto"/>
          </w:tcPr>
          <w:p w:rsidR="009B047C" w:rsidRPr="009B047C" w:rsidRDefault="009B047C" w:rsidP="00013CA9">
            <w:pPr>
              <w:pStyle w:val="TAL"/>
              <w:keepNext w:val="0"/>
              <w:keepLines w:val="0"/>
              <w:widowControl w:val="0"/>
              <w:rPr>
                <w:sz w:val="16"/>
              </w:rPr>
            </w:pPr>
            <w:r>
              <w:rPr>
                <w:sz w:val="16"/>
              </w:rPr>
              <w:t>Motorola Mobility, Lenovo</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S6-201214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S6-201083</w:t>
            </w:r>
          </w:p>
        </w:tc>
        <w:tc>
          <w:tcPr>
            <w:tcW w:w="0" w:type="auto"/>
          </w:tcPr>
          <w:p w:rsidR="009B047C" w:rsidRPr="009B047C" w:rsidRDefault="009B047C" w:rsidP="00013CA9">
            <w:pPr>
              <w:pStyle w:val="TAL"/>
              <w:keepNext w:val="0"/>
              <w:keepLines w:val="0"/>
              <w:widowControl w:val="0"/>
              <w:rPr>
                <w:sz w:val="16"/>
              </w:rPr>
            </w:pPr>
            <w:r>
              <w:rPr>
                <w:sz w:val="16"/>
              </w:rPr>
              <w:t>Solution on V2X application support for network slicing</w:t>
            </w:r>
          </w:p>
        </w:tc>
        <w:tc>
          <w:tcPr>
            <w:tcW w:w="0" w:type="auto"/>
          </w:tcPr>
          <w:p w:rsidR="009B047C" w:rsidRPr="009B047C" w:rsidRDefault="009B047C" w:rsidP="00013CA9">
            <w:pPr>
              <w:pStyle w:val="TAL"/>
              <w:keepNext w:val="0"/>
              <w:keepLines w:val="0"/>
              <w:widowControl w:val="0"/>
              <w:rPr>
                <w:sz w:val="16"/>
              </w:rPr>
            </w:pPr>
            <w:r>
              <w:rPr>
                <w:sz w:val="16"/>
              </w:rPr>
              <w:t>Motorola Mobility, Lenovo</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S6-201215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S6-201084</w:t>
            </w:r>
          </w:p>
        </w:tc>
        <w:tc>
          <w:tcPr>
            <w:tcW w:w="0" w:type="auto"/>
          </w:tcPr>
          <w:p w:rsidR="009B047C" w:rsidRPr="009B047C" w:rsidRDefault="009B047C" w:rsidP="00013CA9">
            <w:pPr>
              <w:pStyle w:val="TAL"/>
              <w:keepNext w:val="0"/>
              <w:keepLines w:val="0"/>
              <w:widowControl w:val="0"/>
              <w:rPr>
                <w:sz w:val="16"/>
              </w:rPr>
            </w:pPr>
            <w:r>
              <w:rPr>
                <w:sz w:val="16"/>
              </w:rPr>
              <w:t>Pseudo-CR on Update to the sections scope and references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S6-201085</w:t>
            </w:r>
          </w:p>
        </w:tc>
        <w:tc>
          <w:tcPr>
            <w:tcW w:w="0" w:type="auto"/>
          </w:tcPr>
          <w:p w:rsidR="009B047C" w:rsidRPr="009B047C" w:rsidRDefault="009B047C" w:rsidP="00013CA9">
            <w:pPr>
              <w:pStyle w:val="TAL"/>
              <w:keepNext w:val="0"/>
              <w:keepLines w:val="0"/>
              <w:widowControl w:val="0"/>
              <w:rPr>
                <w:sz w:val="16"/>
              </w:rPr>
            </w:pPr>
            <w:r>
              <w:rPr>
                <w:sz w:val="16"/>
              </w:rPr>
              <w:t>Pseudo-CR on Update to general description in functional model section</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S6-201086</w:t>
            </w:r>
          </w:p>
        </w:tc>
        <w:tc>
          <w:tcPr>
            <w:tcW w:w="0" w:type="auto"/>
          </w:tcPr>
          <w:p w:rsidR="009B047C" w:rsidRPr="009B047C" w:rsidRDefault="009B047C" w:rsidP="00013CA9">
            <w:pPr>
              <w:pStyle w:val="TAL"/>
              <w:keepNext w:val="0"/>
              <w:keepLines w:val="0"/>
              <w:widowControl w:val="0"/>
              <w:rPr>
                <w:sz w:val="16"/>
              </w:rPr>
            </w:pPr>
            <w:r>
              <w:rPr>
                <w:sz w:val="16"/>
              </w:rPr>
              <w:t>Solution on FFAE layer support for network slicing</w:t>
            </w:r>
          </w:p>
        </w:tc>
        <w:tc>
          <w:tcPr>
            <w:tcW w:w="0" w:type="auto"/>
          </w:tcPr>
          <w:p w:rsidR="009B047C" w:rsidRPr="009B047C" w:rsidRDefault="009B047C" w:rsidP="00013CA9">
            <w:pPr>
              <w:pStyle w:val="TAL"/>
              <w:keepNext w:val="0"/>
              <w:keepLines w:val="0"/>
              <w:widowControl w:val="0"/>
              <w:rPr>
                <w:sz w:val="16"/>
              </w:rPr>
            </w:pPr>
            <w:r>
              <w:rPr>
                <w:sz w:val="16"/>
              </w:rPr>
              <w:t>Motorola Mobility, Lenovo</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S6-201216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S6-201087</w:t>
            </w:r>
          </w:p>
        </w:tc>
        <w:tc>
          <w:tcPr>
            <w:tcW w:w="0" w:type="auto"/>
          </w:tcPr>
          <w:p w:rsidR="009B047C" w:rsidRPr="009B047C" w:rsidRDefault="009B047C" w:rsidP="00013CA9">
            <w:pPr>
              <w:pStyle w:val="TAL"/>
              <w:keepNext w:val="0"/>
              <w:keepLines w:val="0"/>
              <w:widowControl w:val="0"/>
              <w:rPr>
                <w:sz w:val="16"/>
              </w:rPr>
            </w:pPr>
            <w:r>
              <w:rPr>
                <w:sz w:val="16"/>
              </w:rPr>
              <w:t>Pseudo-CR on Update to reference point MC-IOPS-X1 definition</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S6-201088</w:t>
            </w:r>
          </w:p>
        </w:tc>
        <w:tc>
          <w:tcPr>
            <w:tcW w:w="0" w:type="auto"/>
          </w:tcPr>
          <w:p w:rsidR="009B047C" w:rsidRPr="009B047C" w:rsidRDefault="009B047C" w:rsidP="00013CA9">
            <w:pPr>
              <w:pStyle w:val="TAL"/>
              <w:keepNext w:val="0"/>
              <w:keepLines w:val="0"/>
              <w:widowControl w:val="0"/>
              <w:rPr>
                <w:sz w:val="16"/>
              </w:rPr>
            </w:pPr>
            <w:r>
              <w:rPr>
                <w:sz w:val="16"/>
              </w:rPr>
              <w:t>Pseudo-CR on IOPS configuration data – General and MC service UE configuration data</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S6-201089</w:t>
            </w:r>
          </w:p>
        </w:tc>
        <w:tc>
          <w:tcPr>
            <w:tcW w:w="0" w:type="auto"/>
          </w:tcPr>
          <w:p w:rsidR="009B047C" w:rsidRPr="009B047C" w:rsidRDefault="009B047C" w:rsidP="00013CA9">
            <w:pPr>
              <w:pStyle w:val="TAL"/>
              <w:keepNext w:val="0"/>
              <w:keepLines w:val="0"/>
              <w:widowControl w:val="0"/>
              <w:rPr>
                <w:sz w:val="16"/>
              </w:rPr>
            </w:pPr>
            <w:r>
              <w:rPr>
                <w:sz w:val="16"/>
              </w:rPr>
              <w:t>Providing stored files in MCData content server for FD over MBMS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S6-201230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S6-201090</w:t>
            </w:r>
          </w:p>
        </w:tc>
        <w:tc>
          <w:tcPr>
            <w:tcW w:w="0" w:type="auto"/>
          </w:tcPr>
          <w:p w:rsidR="009B047C" w:rsidRPr="009B047C" w:rsidRDefault="009B047C" w:rsidP="00013CA9">
            <w:pPr>
              <w:pStyle w:val="TAL"/>
              <w:keepNext w:val="0"/>
              <w:keepLines w:val="0"/>
              <w:widowControl w:val="0"/>
              <w:rPr>
                <w:sz w:val="16"/>
              </w:rPr>
            </w:pPr>
            <w:r>
              <w:rPr>
                <w:sz w:val="16"/>
              </w:rPr>
              <w:t>Proposal of Key Issue on assisting C2 mode switching</w:t>
            </w:r>
          </w:p>
        </w:tc>
        <w:tc>
          <w:tcPr>
            <w:tcW w:w="0" w:type="auto"/>
          </w:tcPr>
          <w:p w:rsidR="009B047C" w:rsidRPr="009B047C" w:rsidRDefault="009B047C" w:rsidP="00013CA9">
            <w:pPr>
              <w:pStyle w:val="TAL"/>
              <w:keepNext w:val="0"/>
              <w:keepLines w:val="0"/>
              <w:widowControl w:val="0"/>
              <w:rPr>
                <w:sz w:val="16"/>
              </w:rPr>
            </w:pPr>
            <w:r>
              <w:rPr>
                <w:sz w:val="16"/>
              </w:rPr>
              <w:t>Motorola Mobility, Lenovo</w:t>
            </w:r>
          </w:p>
        </w:tc>
        <w:tc>
          <w:tcPr>
            <w:tcW w:w="0" w:type="auto"/>
          </w:tcPr>
          <w:p w:rsidR="009B047C" w:rsidRPr="009B047C" w:rsidRDefault="009B047C" w:rsidP="00013CA9">
            <w:pPr>
              <w:pStyle w:val="TAL"/>
              <w:keepNext w:val="0"/>
              <w:keepLines w:val="0"/>
              <w:widowControl w:val="0"/>
              <w:rPr>
                <w:sz w:val="16"/>
              </w:rPr>
            </w:pPr>
            <w:r>
              <w:rPr>
                <w:sz w:val="16"/>
              </w:rPr>
              <w:t>merged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S6-201132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S6-201091</w:t>
            </w:r>
          </w:p>
        </w:tc>
        <w:tc>
          <w:tcPr>
            <w:tcW w:w="0" w:type="auto"/>
          </w:tcPr>
          <w:p w:rsidR="009B047C" w:rsidRPr="009B047C" w:rsidRDefault="009B047C" w:rsidP="00013CA9">
            <w:pPr>
              <w:pStyle w:val="TAL"/>
              <w:keepNext w:val="0"/>
              <w:keepLines w:val="0"/>
              <w:widowControl w:val="0"/>
              <w:rPr>
                <w:sz w:val="16"/>
              </w:rPr>
            </w:pPr>
            <w:r>
              <w:rPr>
                <w:sz w:val="16"/>
              </w:rPr>
              <w:t>Enhancement of MBMS user service usage procedures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S6-201231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S6-201092</w:t>
            </w:r>
          </w:p>
        </w:tc>
        <w:tc>
          <w:tcPr>
            <w:tcW w:w="0" w:type="auto"/>
          </w:tcPr>
          <w:p w:rsidR="009B047C" w:rsidRPr="009B047C" w:rsidRDefault="009B047C" w:rsidP="00013CA9">
            <w:pPr>
              <w:pStyle w:val="TAL"/>
              <w:keepNext w:val="0"/>
              <w:keepLines w:val="0"/>
              <w:widowControl w:val="0"/>
              <w:rPr>
                <w:sz w:val="16"/>
              </w:rPr>
            </w:pPr>
            <w:r>
              <w:rPr>
                <w:sz w:val="16"/>
              </w:rPr>
              <w:t>Enhancement of Group standalone FD using MBMS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S6-201232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S6-201093</w:t>
            </w:r>
          </w:p>
        </w:tc>
        <w:tc>
          <w:tcPr>
            <w:tcW w:w="0" w:type="auto"/>
          </w:tcPr>
          <w:p w:rsidR="009B047C" w:rsidRPr="009B047C" w:rsidRDefault="009B047C" w:rsidP="00013CA9">
            <w:pPr>
              <w:pStyle w:val="TAL"/>
              <w:keepNext w:val="0"/>
              <w:keepLines w:val="0"/>
              <w:widowControl w:val="0"/>
              <w:rPr>
                <w:sz w:val="16"/>
              </w:rPr>
            </w:pPr>
            <w:r>
              <w:rPr>
                <w:sz w:val="16"/>
              </w:rPr>
              <w:t>[DRAFT] Reply LS on 5G capabilities exposure for factories of the future</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S6-201175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S6-201094</w:t>
            </w:r>
          </w:p>
        </w:tc>
        <w:tc>
          <w:tcPr>
            <w:tcW w:w="0" w:type="auto"/>
          </w:tcPr>
          <w:p w:rsidR="009B047C" w:rsidRPr="009B047C" w:rsidRDefault="009B047C" w:rsidP="00013CA9">
            <w:pPr>
              <w:pStyle w:val="TAL"/>
              <w:keepNext w:val="0"/>
              <w:keepLines w:val="0"/>
              <w:widowControl w:val="0"/>
              <w:rPr>
                <w:sz w:val="16"/>
              </w:rPr>
            </w:pPr>
            <w:r>
              <w:rPr>
                <w:sz w:val="16"/>
              </w:rPr>
              <w:t>Pseudo-CR on Time Synchronization solution</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S6-201233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S6-201095</w:t>
            </w:r>
          </w:p>
        </w:tc>
        <w:tc>
          <w:tcPr>
            <w:tcW w:w="0" w:type="auto"/>
          </w:tcPr>
          <w:p w:rsidR="009B047C" w:rsidRPr="009B047C" w:rsidRDefault="009B047C" w:rsidP="00013CA9">
            <w:pPr>
              <w:pStyle w:val="TAL"/>
              <w:keepNext w:val="0"/>
              <w:keepLines w:val="0"/>
              <w:widowControl w:val="0"/>
              <w:rPr>
                <w:sz w:val="16"/>
              </w:rPr>
            </w:pPr>
            <w:r>
              <w:rPr>
                <w:sz w:val="16"/>
              </w:rPr>
              <w:t>Pseudo-CR on Update to 5GLAN group management solution</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S6-201096</w:t>
            </w:r>
          </w:p>
        </w:tc>
        <w:tc>
          <w:tcPr>
            <w:tcW w:w="0" w:type="auto"/>
          </w:tcPr>
          <w:p w:rsidR="009B047C" w:rsidRPr="009B047C" w:rsidRDefault="009B047C" w:rsidP="00013CA9">
            <w:pPr>
              <w:pStyle w:val="TAL"/>
              <w:keepNext w:val="0"/>
              <w:keepLines w:val="0"/>
              <w:widowControl w:val="0"/>
              <w:rPr>
                <w:sz w:val="16"/>
              </w:rPr>
            </w:pPr>
            <w:r>
              <w:rPr>
                <w:sz w:val="16"/>
              </w:rPr>
              <w:t>Pseudo-CR on Solution - SEAL support for device onboarding and remote provisioning in an SNPN</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S6-201234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S6-201097</w:t>
            </w:r>
          </w:p>
        </w:tc>
        <w:tc>
          <w:tcPr>
            <w:tcW w:w="0" w:type="auto"/>
          </w:tcPr>
          <w:p w:rsidR="009B047C" w:rsidRPr="009B047C" w:rsidRDefault="009B047C" w:rsidP="00013CA9">
            <w:pPr>
              <w:pStyle w:val="TAL"/>
              <w:keepNext w:val="0"/>
              <w:keepLines w:val="0"/>
              <w:widowControl w:val="0"/>
              <w:rPr>
                <w:sz w:val="16"/>
              </w:rPr>
            </w:pPr>
            <w:r>
              <w:rPr>
                <w:sz w:val="16"/>
              </w:rPr>
              <w:t>Pseudo-CR on key issue on constrained devices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S6-201235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S6-201098</w:t>
            </w:r>
          </w:p>
        </w:tc>
        <w:tc>
          <w:tcPr>
            <w:tcW w:w="0" w:type="auto"/>
          </w:tcPr>
          <w:p w:rsidR="009B047C" w:rsidRPr="009B047C" w:rsidRDefault="009B047C" w:rsidP="00013CA9">
            <w:pPr>
              <w:pStyle w:val="TAL"/>
              <w:keepNext w:val="0"/>
              <w:keepLines w:val="0"/>
              <w:widowControl w:val="0"/>
              <w:rPr>
                <w:sz w:val="16"/>
              </w:rPr>
            </w:pPr>
            <w:r>
              <w:rPr>
                <w:sz w:val="16"/>
              </w:rPr>
              <w:t>Interworking private call floor control</w:t>
            </w:r>
          </w:p>
        </w:tc>
        <w:tc>
          <w:tcPr>
            <w:tcW w:w="0" w:type="auto"/>
          </w:tcPr>
          <w:p w:rsidR="009B047C" w:rsidRPr="009B047C" w:rsidRDefault="009B047C" w:rsidP="00013CA9">
            <w:pPr>
              <w:pStyle w:val="TAL"/>
              <w:keepNext w:val="0"/>
              <w:keepLines w:val="0"/>
              <w:widowControl w:val="0"/>
              <w:rPr>
                <w:sz w:val="16"/>
              </w:rPr>
            </w:pPr>
            <w:r>
              <w:rPr>
                <w:sz w:val="16"/>
              </w:rPr>
              <w:t>Motorola Solutions</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S6-201178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S6-201099</w:t>
            </w:r>
          </w:p>
        </w:tc>
        <w:tc>
          <w:tcPr>
            <w:tcW w:w="0" w:type="auto"/>
          </w:tcPr>
          <w:p w:rsidR="009B047C" w:rsidRPr="009B047C" w:rsidRDefault="009B047C" w:rsidP="00013CA9">
            <w:pPr>
              <w:pStyle w:val="TAL"/>
              <w:keepNext w:val="0"/>
              <w:keepLines w:val="0"/>
              <w:widowControl w:val="0"/>
              <w:rPr>
                <w:sz w:val="16"/>
              </w:rPr>
            </w:pPr>
            <w:r>
              <w:rPr>
                <w:sz w:val="16"/>
              </w:rPr>
              <w:t>Interworking private call floor control</w:t>
            </w:r>
          </w:p>
        </w:tc>
        <w:tc>
          <w:tcPr>
            <w:tcW w:w="0" w:type="auto"/>
          </w:tcPr>
          <w:p w:rsidR="009B047C" w:rsidRPr="009B047C" w:rsidRDefault="009B047C" w:rsidP="00013CA9">
            <w:pPr>
              <w:pStyle w:val="TAL"/>
              <w:keepNext w:val="0"/>
              <w:keepLines w:val="0"/>
              <w:widowControl w:val="0"/>
              <w:rPr>
                <w:sz w:val="16"/>
              </w:rPr>
            </w:pPr>
            <w:r>
              <w:rPr>
                <w:sz w:val="16"/>
              </w:rPr>
              <w:t>Motorola Solutions</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S6-201179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S6-201100</w:t>
            </w:r>
          </w:p>
        </w:tc>
        <w:tc>
          <w:tcPr>
            <w:tcW w:w="0" w:type="auto"/>
          </w:tcPr>
          <w:p w:rsidR="009B047C" w:rsidRPr="009B047C" w:rsidRDefault="009B047C" w:rsidP="00013CA9">
            <w:pPr>
              <w:pStyle w:val="TAL"/>
              <w:keepNext w:val="0"/>
              <w:keepLines w:val="0"/>
              <w:widowControl w:val="0"/>
              <w:rPr>
                <w:sz w:val="16"/>
              </w:rPr>
            </w:pPr>
            <w:r>
              <w:rPr>
                <w:sz w:val="16"/>
              </w:rPr>
              <w:t>Pseudo-CR on EES exposure without CAPIF</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merged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S6-201141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S6-201101</w:t>
            </w:r>
          </w:p>
        </w:tc>
        <w:tc>
          <w:tcPr>
            <w:tcW w:w="0" w:type="auto"/>
          </w:tcPr>
          <w:p w:rsidR="009B047C" w:rsidRPr="009B047C" w:rsidRDefault="009B047C" w:rsidP="00013CA9">
            <w:pPr>
              <w:pStyle w:val="TAL"/>
              <w:keepNext w:val="0"/>
              <w:keepLines w:val="0"/>
              <w:widowControl w:val="0"/>
              <w:rPr>
                <w:sz w:val="16"/>
              </w:rPr>
            </w:pPr>
            <w:r>
              <w:rPr>
                <w:sz w:val="16"/>
              </w:rPr>
              <w:t>Pseudo-CR on EES registration time</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S6-201102</w:t>
            </w:r>
          </w:p>
        </w:tc>
        <w:tc>
          <w:tcPr>
            <w:tcW w:w="0" w:type="auto"/>
          </w:tcPr>
          <w:p w:rsidR="009B047C" w:rsidRPr="009B047C" w:rsidRDefault="009B047C" w:rsidP="00013CA9">
            <w:pPr>
              <w:pStyle w:val="TAL"/>
              <w:keepNext w:val="0"/>
              <w:keepLines w:val="0"/>
              <w:widowControl w:val="0"/>
              <w:rPr>
                <w:sz w:val="16"/>
              </w:rPr>
            </w:pPr>
            <w:r>
              <w:rPr>
                <w:sz w:val="16"/>
              </w:rPr>
              <w:t>Pseudo-CR on event report info in UE location subscription</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S6-201103</w:t>
            </w:r>
          </w:p>
        </w:tc>
        <w:tc>
          <w:tcPr>
            <w:tcW w:w="0" w:type="auto"/>
          </w:tcPr>
          <w:p w:rsidR="009B047C" w:rsidRPr="009B047C" w:rsidRDefault="009B047C" w:rsidP="00013CA9">
            <w:pPr>
              <w:pStyle w:val="TAL"/>
              <w:keepNext w:val="0"/>
              <w:keepLines w:val="0"/>
              <w:widowControl w:val="0"/>
              <w:rPr>
                <w:sz w:val="16"/>
              </w:rPr>
            </w:pPr>
            <w:r>
              <w:rPr>
                <w:sz w:val="16"/>
              </w:rPr>
              <w:t>Pseudo-CR on QoS capability exposure</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merged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S6-200980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S6-201104</w:t>
            </w:r>
          </w:p>
        </w:tc>
        <w:tc>
          <w:tcPr>
            <w:tcW w:w="0" w:type="auto"/>
          </w:tcPr>
          <w:p w:rsidR="009B047C" w:rsidRPr="009B047C" w:rsidRDefault="009B047C" w:rsidP="00013CA9">
            <w:pPr>
              <w:pStyle w:val="TAL"/>
              <w:keepNext w:val="0"/>
              <w:keepLines w:val="0"/>
              <w:widowControl w:val="0"/>
              <w:rPr>
                <w:sz w:val="16"/>
              </w:rPr>
            </w:pPr>
            <w:r>
              <w:rPr>
                <w:sz w:val="16"/>
              </w:rPr>
              <w:t>Pseudo-CR on EAS and EES registration clarification</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S6-201105</w:t>
            </w:r>
          </w:p>
        </w:tc>
        <w:tc>
          <w:tcPr>
            <w:tcW w:w="0" w:type="auto"/>
          </w:tcPr>
          <w:p w:rsidR="009B047C" w:rsidRPr="009B047C" w:rsidRDefault="009B047C" w:rsidP="00013CA9">
            <w:pPr>
              <w:pStyle w:val="TAL"/>
              <w:keepNext w:val="0"/>
              <w:keepLines w:val="0"/>
              <w:widowControl w:val="0"/>
              <w:rPr>
                <w:sz w:val="16"/>
              </w:rPr>
            </w:pPr>
            <w:r>
              <w:rPr>
                <w:sz w:val="16"/>
              </w:rPr>
              <w:t>Multiple location trigger configurations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S6-201106</w:t>
            </w:r>
          </w:p>
        </w:tc>
        <w:tc>
          <w:tcPr>
            <w:tcW w:w="0" w:type="auto"/>
          </w:tcPr>
          <w:p w:rsidR="009B047C" w:rsidRPr="009B047C" w:rsidRDefault="009B047C" w:rsidP="00013CA9">
            <w:pPr>
              <w:pStyle w:val="TAL"/>
              <w:keepNext w:val="0"/>
              <w:keepLines w:val="0"/>
              <w:widowControl w:val="0"/>
              <w:rPr>
                <w:sz w:val="16"/>
              </w:rPr>
            </w:pPr>
            <w:r>
              <w:rPr>
                <w:sz w:val="16"/>
              </w:rPr>
              <w:t>Multiple trigger configurations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S6-201206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S6-201107</w:t>
            </w:r>
          </w:p>
        </w:tc>
        <w:tc>
          <w:tcPr>
            <w:tcW w:w="0" w:type="auto"/>
          </w:tcPr>
          <w:p w:rsidR="009B047C" w:rsidRPr="009B047C" w:rsidRDefault="009B047C" w:rsidP="00013CA9">
            <w:pPr>
              <w:pStyle w:val="TAL"/>
              <w:keepNext w:val="0"/>
              <w:keepLines w:val="0"/>
              <w:widowControl w:val="0"/>
              <w:rPr>
                <w:sz w:val="16"/>
              </w:rPr>
            </w:pPr>
            <w:r>
              <w:rPr>
                <w:sz w:val="16"/>
              </w:rPr>
              <w:t>Clarification and corrections to Clause 7</w:t>
            </w:r>
          </w:p>
        </w:tc>
        <w:tc>
          <w:tcPr>
            <w:tcW w:w="0" w:type="auto"/>
          </w:tcPr>
          <w:p w:rsidR="009B047C" w:rsidRPr="009B047C" w:rsidRDefault="009B047C" w:rsidP="00013CA9">
            <w:pPr>
              <w:pStyle w:val="TAL"/>
              <w:keepNext w:val="0"/>
              <w:keepLines w:val="0"/>
              <w:widowControl w:val="0"/>
              <w:rPr>
                <w:sz w:val="16"/>
              </w:rPr>
            </w:pPr>
            <w:r>
              <w:rPr>
                <w:sz w:val="16"/>
              </w:rPr>
              <w:t>AT&amp;T GNS Belgium SPRL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S6-201279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S6-201108</w:t>
            </w:r>
          </w:p>
        </w:tc>
        <w:tc>
          <w:tcPr>
            <w:tcW w:w="0" w:type="auto"/>
          </w:tcPr>
          <w:p w:rsidR="009B047C" w:rsidRPr="009B047C" w:rsidRDefault="009B047C" w:rsidP="00013CA9">
            <w:pPr>
              <w:pStyle w:val="TAL"/>
              <w:keepNext w:val="0"/>
              <w:keepLines w:val="0"/>
              <w:widowControl w:val="0"/>
              <w:rPr>
                <w:sz w:val="16"/>
              </w:rPr>
            </w:pPr>
            <w:r>
              <w:rPr>
                <w:sz w:val="16"/>
              </w:rPr>
              <w:t>Pseudo-CR on IOPS configuration data – MC service user profile configuration data</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S6-201109</w:t>
            </w:r>
          </w:p>
        </w:tc>
        <w:tc>
          <w:tcPr>
            <w:tcW w:w="0" w:type="auto"/>
          </w:tcPr>
          <w:p w:rsidR="009B047C" w:rsidRPr="009B047C" w:rsidRDefault="009B047C" w:rsidP="00013CA9">
            <w:pPr>
              <w:pStyle w:val="TAL"/>
              <w:keepNext w:val="0"/>
              <w:keepLines w:val="0"/>
              <w:widowControl w:val="0"/>
              <w:rPr>
                <w:sz w:val="16"/>
              </w:rPr>
            </w:pPr>
            <w:r>
              <w:rPr>
                <w:sz w:val="16"/>
              </w:rPr>
              <w:t>Pseudo-CR on IOPS configuration data – Group configuration data</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S6-201110</w:t>
            </w:r>
          </w:p>
        </w:tc>
        <w:tc>
          <w:tcPr>
            <w:tcW w:w="0" w:type="auto"/>
          </w:tcPr>
          <w:p w:rsidR="009B047C" w:rsidRPr="009B047C" w:rsidRDefault="009B047C" w:rsidP="00013CA9">
            <w:pPr>
              <w:pStyle w:val="TAL"/>
              <w:keepNext w:val="0"/>
              <w:keepLines w:val="0"/>
              <w:widowControl w:val="0"/>
              <w:rPr>
                <w:sz w:val="16"/>
              </w:rPr>
            </w:pPr>
            <w:r>
              <w:rPr>
                <w:sz w:val="16"/>
              </w:rPr>
              <w:t>Pseudo-CR on IOPS configuration data – MC service configuration data</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S6-201111</w:t>
            </w:r>
          </w:p>
        </w:tc>
        <w:tc>
          <w:tcPr>
            <w:tcW w:w="0" w:type="auto"/>
          </w:tcPr>
          <w:p w:rsidR="009B047C" w:rsidRPr="009B047C" w:rsidRDefault="009B047C" w:rsidP="00013CA9">
            <w:pPr>
              <w:pStyle w:val="TAL"/>
              <w:keepNext w:val="0"/>
              <w:keepLines w:val="0"/>
              <w:widowControl w:val="0"/>
              <w:rPr>
                <w:sz w:val="16"/>
              </w:rPr>
            </w:pPr>
            <w:r>
              <w:rPr>
                <w:sz w:val="16"/>
              </w:rPr>
              <w:t>Revised SID on support of the 5GMSG Service</w:t>
            </w:r>
          </w:p>
        </w:tc>
        <w:tc>
          <w:tcPr>
            <w:tcW w:w="0" w:type="auto"/>
          </w:tcPr>
          <w:p w:rsidR="009B047C" w:rsidRPr="009B047C" w:rsidRDefault="009B047C" w:rsidP="00013CA9">
            <w:pPr>
              <w:pStyle w:val="TAL"/>
              <w:keepNext w:val="0"/>
              <w:keepLines w:val="0"/>
              <w:widowControl w:val="0"/>
              <w:rPr>
                <w:sz w:val="16"/>
              </w:rPr>
            </w:pPr>
            <w:r>
              <w:rPr>
                <w:sz w:val="16"/>
              </w:rPr>
              <w:t>China Mobile Com. Corporation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S6-201286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S6-201112</w:t>
            </w:r>
          </w:p>
        </w:tc>
        <w:tc>
          <w:tcPr>
            <w:tcW w:w="0" w:type="auto"/>
          </w:tcPr>
          <w:p w:rsidR="009B047C" w:rsidRPr="009B047C" w:rsidRDefault="009B047C" w:rsidP="00013CA9">
            <w:pPr>
              <w:pStyle w:val="TAL"/>
              <w:keepNext w:val="0"/>
              <w:keepLines w:val="0"/>
              <w:widowControl w:val="0"/>
              <w:rPr>
                <w:sz w:val="16"/>
              </w:rPr>
            </w:pPr>
            <w:r>
              <w:rPr>
                <w:sz w:val="16"/>
              </w:rPr>
              <w:t>Pseudo-CR on update to Annex C</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S6-201287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S6-201113</w:t>
            </w:r>
          </w:p>
        </w:tc>
        <w:tc>
          <w:tcPr>
            <w:tcW w:w="0" w:type="auto"/>
          </w:tcPr>
          <w:p w:rsidR="009B047C" w:rsidRPr="009B047C" w:rsidRDefault="009B047C" w:rsidP="00013CA9">
            <w:pPr>
              <w:pStyle w:val="TAL"/>
              <w:keepNext w:val="0"/>
              <w:keepLines w:val="0"/>
              <w:widowControl w:val="0"/>
              <w:rPr>
                <w:sz w:val="16"/>
              </w:rPr>
            </w:pPr>
            <w:r>
              <w:rPr>
                <w:sz w:val="16"/>
              </w:rPr>
              <w:t>Separation between EEC registration and EAS discovery procedure</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S6-201114</w:t>
            </w:r>
          </w:p>
        </w:tc>
        <w:tc>
          <w:tcPr>
            <w:tcW w:w="0" w:type="auto"/>
          </w:tcPr>
          <w:p w:rsidR="009B047C" w:rsidRPr="009B047C" w:rsidRDefault="009B047C" w:rsidP="00013CA9">
            <w:pPr>
              <w:pStyle w:val="TAL"/>
              <w:keepNext w:val="0"/>
              <w:keepLines w:val="0"/>
              <w:widowControl w:val="0"/>
              <w:rPr>
                <w:sz w:val="16"/>
              </w:rPr>
            </w:pPr>
            <w:r>
              <w:rPr>
                <w:sz w:val="16"/>
              </w:rPr>
              <w:t>Ambient Listening Call release "Listened to" User initiated</w:t>
            </w:r>
          </w:p>
        </w:tc>
        <w:tc>
          <w:tcPr>
            <w:tcW w:w="0" w:type="auto"/>
          </w:tcPr>
          <w:p w:rsidR="009B047C" w:rsidRPr="009B047C" w:rsidRDefault="009B047C" w:rsidP="00013CA9">
            <w:pPr>
              <w:pStyle w:val="TAL"/>
              <w:keepNext w:val="0"/>
              <w:keepLines w:val="0"/>
              <w:widowControl w:val="0"/>
              <w:rPr>
                <w:sz w:val="16"/>
              </w:rPr>
            </w:pPr>
            <w:r>
              <w:rPr>
                <w:sz w:val="16"/>
              </w:rPr>
              <w:t>HOME OFFICE</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S6-201115</w:t>
            </w:r>
          </w:p>
        </w:tc>
        <w:tc>
          <w:tcPr>
            <w:tcW w:w="0" w:type="auto"/>
          </w:tcPr>
          <w:p w:rsidR="009B047C" w:rsidRPr="009B047C" w:rsidRDefault="009B047C" w:rsidP="00013CA9">
            <w:pPr>
              <w:pStyle w:val="TAL"/>
              <w:keepNext w:val="0"/>
              <w:keepLines w:val="0"/>
              <w:widowControl w:val="0"/>
              <w:rPr>
                <w:sz w:val="16"/>
              </w:rPr>
            </w:pPr>
            <w:r>
              <w:rPr>
                <w:sz w:val="16"/>
              </w:rPr>
              <w:t>Pseudo-CR on Service provisioning</w:t>
            </w:r>
          </w:p>
        </w:tc>
        <w:tc>
          <w:tcPr>
            <w:tcW w:w="0" w:type="auto"/>
          </w:tcPr>
          <w:p w:rsidR="009B047C" w:rsidRPr="009B047C" w:rsidRDefault="009B047C" w:rsidP="00013CA9">
            <w:pPr>
              <w:pStyle w:val="TAL"/>
              <w:keepNext w:val="0"/>
              <w:keepLines w:val="0"/>
              <w:widowControl w:val="0"/>
              <w:rPr>
                <w:sz w:val="16"/>
              </w:rPr>
            </w:pPr>
            <w:r>
              <w:rPr>
                <w:sz w:val="16"/>
              </w:rPr>
              <w:t>Samsung Electronics, Intel, AT&amp;T, Convida, Qualcomm</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S6-201289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S6-201116</w:t>
            </w:r>
          </w:p>
        </w:tc>
        <w:tc>
          <w:tcPr>
            <w:tcW w:w="0" w:type="auto"/>
          </w:tcPr>
          <w:p w:rsidR="009B047C" w:rsidRPr="009B047C" w:rsidRDefault="009B047C" w:rsidP="00013CA9">
            <w:pPr>
              <w:pStyle w:val="TAL"/>
              <w:keepNext w:val="0"/>
              <w:keepLines w:val="0"/>
              <w:widowControl w:val="0"/>
              <w:rPr>
                <w:sz w:val="16"/>
              </w:rPr>
            </w:pPr>
            <w:r>
              <w:rPr>
                <w:sz w:val="16"/>
              </w:rPr>
              <w:t>Pseudo-CR on EAS discovery</w:t>
            </w:r>
          </w:p>
        </w:tc>
        <w:tc>
          <w:tcPr>
            <w:tcW w:w="0" w:type="auto"/>
          </w:tcPr>
          <w:p w:rsidR="009B047C" w:rsidRPr="009B047C" w:rsidRDefault="009B047C" w:rsidP="00013CA9">
            <w:pPr>
              <w:pStyle w:val="TAL"/>
              <w:keepNext w:val="0"/>
              <w:keepLines w:val="0"/>
              <w:widowControl w:val="0"/>
              <w:rPr>
                <w:sz w:val="16"/>
              </w:rPr>
            </w:pPr>
            <w:r>
              <w:rPr>
                <w:sz w:val="16"/>
              </w:rPr>
              <w:t>Samsung Electronics, Intel, AT&amp;T, Convida, Qualcomm</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S6-201290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S6-201117</w:t>
            </w:r>
          </w:p>
        </w:tc>
        <w:tc>
          <w:tcPr>
            <w:tcW w:w="0" w:type="auto"/>
          </w:tcPr>
          <w:p w:rsidR="009B047C" w:rsidRPr="009B047C" w:rsidRDefault="009B047C" w:rsidP="00013CA9">
            <w:pPr>
              <w:pStyle w:val="TAL"/>
              <w:keepNext w:val="0"/>
              <w:keepLines w:val="0"/>
              <w:widowControl w:val="0"/>
              <w:rPr>
                <w:sz w:val="16"/>
              </w:rPr>
            </w:pPr>
            <w:r>
              <w:rPr>
                <w:sz w:val="16"/>
              </w:rPr>
              <w:t>Pseudo-CR on EAS information subscription</w:t>
            </w:r>
          </w:p>
        </w:tc>
        <w:tc>
          <w:tcPr>
            <w:tcW w:w="0" w:type="auto"/>
          </w:tcPr>
          <w:p w:rsidR="009B047C" w:rsidRPr="009B047C" w:rsidRDefault="009B047C" w:rsidP="00013CA9">
            <w:pPr>
              <w:pStyle w:val="TAL"/>
              <w:keepNext w:val="0"/>
              <w:keepLines w:val="0"/>
              <w:widowControl w:val="0"/>
              <w:rPr>
                <w:sz w:val="16"/>
              </w:rPr>
            </w:pPr>
            <w:r>
              <w:rPr>
                <w:sz w:val="16"/>
              </w:rPr>
              <w:t>Samsung Electronics, ETRI, UANGEL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S6-201292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S6-201118</w:t>
            </w:r>
          </w:p>
        </w:tc>
        <w:tc>
          <w:tcPr>
            <w:tcW w:w="0" w:type="auto"/>
          </w:tcPr>
          <w:p w:rsidR="009B047C" w:rsidRPr="009B047C" w:rsidRDefault="009B047C" w:rsidP="00013CA9">
            <w:pPr>
              <w:pStyle w:val="TAL"/>
              <w:keepNext w:val="0"/>
              <w:keepLines w:val="0"/>
              <w:widowControl w:val="0"/>
              <w:rPr>
                <w:sz w:val="16"/>
              </w:rPr>
            </w:pPr>
            <w:r>
              <w:rPr>
                <w:sz w:val="16"/>
              </w:rPr>
              <w:t>Pseudo-CR on EDN and EAS service area</w:t>
            </w:r>
          </w:p>
        </w:tc>
        <w:tc>
          <w:tcPr>
            <w:tcW w:w="0" w:type="auto"/>
          </w:tcPr>
          <w:p w:rsidR="009B047C" w:rsidRPr="009B047C" w:rsidRDefault="009B047C" w:rsidP="00013CA9">
            <w:pPr>
              <w:pStyle w:val="TAL"/>
              <w:keepNext w:val="0"/>
              <w:keepLines w:val="0"/>
              <w:widowControl w:val="0"/>
              <w:rPr>
                <w:sz w:val="16"/>
              </w:rPr>
            </w:pPr>
            <w:r>
              <w:rPr>
                <w:sz w:val="16"/>
              </w:rPr>
              <w:t>Samsung Electronics</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S6-201294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S6-201119</w:t>
            </w:r>
          </w:p>
        </w:tc>
        <w:tc>
          <w:tcPr>
            <w:tcW w:w="0" w:type="auto"/>
          </w:tcPr>
          <w:p w:rsidR="009B047C" w:rsidRPr="009B047C" w:rsidRDefault="009B047C" w:rsidP="00013CA9">
            <w:pPr>
              <w:pStyle w:val="TAL"/>
              <w:keepNext w:val="0"/>
              <w:keepLines w:val="0"/>
              <w:widowControl w:val="0"/>
              <w:rPr>
                <w:sz w:val="16"/>
              </w:rPr>
            </w:pPr>
            <w:r>
              <w:rPr>
                <w:sz w:val="16"/>
              </w:rPr>
              <w:t>Pseudo-CR on Deployment guidelines for seamless service continuity</w:t>
            </w:r>
          </w:p>
        </w:tc>
        <w:tc>
          <w:tcPr>
            <w:tcW w:w="0" w:type="auto"/>
          </w:tcPr>
          <w:p w:rsidR="009B047C" w:rsidRPr="009B047C" w:rsidRDefault="009B047C" w:rsidP="00013CA9">
            <w:pPr>
              <w:pStyle w:val="TAL"/>
              <w:keepNext w:val="0"/>
              <w:keepLines w:val="0"/>
              <w:widowControl w:val="0"/>
              <w:rPr>
                <w:sz w:val="16"/>
              </w:rPr>
            </w:pPr>
            <w:r>
              <w:rPr>
                <w:sz w:val="16"/>
              </w:rPr>
              <w:t>Samsung Electronics</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S6-201295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S6-201120</w:t>
            </w:r>
          </w:p>
        </w:tc>
        <w:tc>
          <w:tcPr>
            <w:tcW w:w="0" w:type="auto"/>
          </w:tcPr>
          <w:p w:rsidR="009B047C" w:rsidRPr="009B047C" w:rsidRDefault="009B047C" w:rsidP="00013CA9">
            <w:pPr>
              <w:pStyle w:val="TAL"/>
              <w:keepNext w:val="0"/>
              <w:keepLines w:val="0"/>
              <w:widowControl w:val="0"/>
              <w:rPr>
                <w:sz w:val="16"/>
              </w:rPr>
            </w:pPr>
            <w:r>
              <w:rPr>
                <w:sz w:val="16"/>
              </w:rPr>
              <w:t>Pseudo-CR on missing reference to TS 23.682</w:t>
            </w:r>
          </w:p>
        </w:tc>
        <w:tc>
          <w:tcPr>
            <w:tcW w:w="0" w:type="auto"/>
          </w:tcPr>
          <w:p w:rsidR="009B047C" w:rsidRPr="009B047C" w:rsidRDefault="009B047C" w:rsidP="00013CA9">
            <w:pPr>
              <w:pStyle w:val="TAL"/>
              <w:keepNext w:val="0"/>
              <w:keepLines w:val="0"/>
              <w:widowControl w:val="0"/>
              <w:rPr>
                <w:sz w:val="16"/>
              </w:rPr>
            </w:pPr>
            <w:r>
              <w:rPr>
                <w:sz w:val="16"/>
              </w:rPr>
              <w:t>Samsung Electronics</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S6-201121</w:t>
            </w:r>
          </w:p>
        </w:tc>
        <w:tc>
          <w:tcPr>
            <w:tcW w:w="0" w:type="auto"/>
          </w:tcPr>
          <w:p w:rsidR="009B047C" w:rsidRPr="009B047C" w:rsidRDefault="009B047C" w:rsidP="00013CA9">
            <w:pPr>
              <w:pStyle w:val="TAL"/>
              <w:keepNext w:val="0"/>
              <w:keepLines w:val="0"/>
              <w:widowControl w:val="0"/>
              <w:rPr>
                <w:sz w:val="16"/>
              </w:rPr>
            </w:pPr>
            <w:r>
              <w:rPr>
                <w:sz w:val="16"/>
              </w:rPr>
              <w:t xml:space="preserve">Pseudo-CR on UE location (Commonly </w:t>
            </w:r>
            <w:r>
              <w:rPr>
                <w:sz w:val="16"/>
              </w:rPr>
              <w:lastRenderedPageBreak/>
              <w:t>used value)</w:t>
            </w:r>
          </w:p>
        </w:tc>
        <w:tc>
          <w:tcPr>
            <w:tcW w:w="0" w:type="auto"/>
          </w:tcPr>
          <w:p w:rsidR="009B047C" w:rsidRPr="009B047C" w:rsidRDefault="009B047C" w:rsidP="00013CA9">
            <w:pPr>
              <w:pStyle w:val="TAL"/>
              <w:keepNext w:val="0"/>
              <w:keepLines w:val="0"/>
              <w:widowControl w:val="0"/>
              <w:rPr>
                <w:sz w:val="16"/>
              </w:rPr>
            </w:pPr>
            <w:r>
              <w:rPr>
                <w:sz w:val="16"/>
              </w:rPr>
              <w:lastRenderedPageBreak/>
              <w:t>Samsung Electronics</w:t>
            </w:r>
          </w:p>
        </w:tc>
        <w:tc>
          <w:tcPr>
            <w:tcW w:w="0" w:type="auto"/>
          </w:tcPr>
          <w:p w:rsidR="009B047C" w:rsidRPr="009B047C" w:rsidRDefault="009B047C" w:rsidP="00013CA9">
            <w:pPr>
              <w:pStyle w:val="TAL"/>
              <w:keepNext w:val="0"/>
              <w:keepLines w:val="0"/>
              <w:widowControl w:val="0"/>
              <w:rPr>
                <w:sz w:val="16"/>
              </w:rPr>
            </w:pPr>
            <w:r>
              <w:rPr>
                <w:sz w:val="16"/>
              </w:rPr>
              <w:t>merged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S6-201030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S6-201122</w:t>
            </w:r>
          </w:p>
        </w:tc>
        <w:tc>
          <w:tcPr>
            <w:tcW w:w="0" w:type="auto"/>
          </w:tcPr>
          <w:p w:rsidR="009B047C" w:rsidRPr="009B047C" w:rsidRDefault="009B047C" w:rsidP="00013CA9">
            <w:pPr>
              <w:pStyle w:val="TAL"/>
              <w:keepNext w:val="0"/>
              <w:keepLines w:val="0"/>
              <w:widowControl w:val="0"/>
              <w:rPr>
                <w:sz w:val="16"/>
              </w:rPr>
            </w:pPr>
            <w:r>
              <w:rPr>
                <w:sz w:val="16"/>
              </w:rPr>
              <w:t>Pseudo-CR on Implicit expiry of UE location subscriptions</w:t>
            </w:r>
          </w:p>
        </w:tc>
        <w:tc>
          <w:tcPr>
            <w:tcW w:w="0" w:type="auto"/>
          </w:tcPr>
          <w:p w:rsidR="009B047C" w:rsidRPr="009B047C" w:rsidRDefault="009B047C" w:rsidP="00013CA9">
            <w:pPr>
              <w:pStyle w:val="TAL"/>
              <w:keepNext w:val="0"/>
              <w:keepLines w:val="0"/>
              <w:widowControl w:val="0"/>
              <w:rPr>
                <w:sz w:val="16"/>
              </w:rPr>
            </w:pPr>
            <w:r>
              <w:rPr>
                <w:sz w:val="16"/>
              </w:rPr>
              <w:t>Samsung Electronics</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S6-201298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S6-201123</w:t>
            </w:r>
          </w:p>
        </w:tc>
        <w:tc>
          <w:tcPr>
            <w:tcW w:w="0" w:type="auto"/>
          </w:tcPr>
          <w:p w:rsidR="009B047C" w:rsidRPr="009B047C" w:rsidRDefault="009B047C" w:rsidP="00013CA9">
            <w:pPr>
              <w:pStyle w:val="TAL"/>
              <w:keepNext w:val="0"/>
              <w:keepLines w:val="0"/>
              <w:widowControl w:val="0"/>
              <w:rPr>
                <w:sz w:val="16"/>
              </w:rPr>
            </w:pPr>
            <w:r>
              <w:rPr>
                <w:sz w:val="16"/>
              </w:rPr>
              <w:t>Pseudo-CR on Reference to clause 8.9.3 for UE location</w:t>
            </w:r>
          </w:p>
        </w:tc>
        <w:tc>
          <w:tcPr>
            <w:tcW w:w="0" w:type="auto"/>
          </w:tcPr>
          <w:p w:rsidR="009B047C" w:rsidRPr="009B047C" w:rsidRDefault="009B047C" w:rsidP="00013CA9">
            <w:pPr>
              <w:pStyle w:val="TAL"/>
              <w:keepNext w:val="0"/>
              <w:keepLines w:val="0"/>
              <w:widowControl w:val="0"/>
              <w:rPr>
                <w:sz w:val="16"/>
              </w:rPr>
            </w:pPr>
            <w:r>
              <w:rPr>
                <w:sz w:val="16"/>
              </w:rPr>
              <w:t>Samsung Electronics</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S6-201299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S6-201124</w:t>
            </w:r>
          </w:p>
        </w:tc>
        <w:tc>
          <w:tcPr>
            <w:tcW w:w="0" w:type="auto"/>
          </w:tcPr>
          <w:p w:rsidR="009B047C" w:rsidRPr="009B047C" w:rsidRDefault="009B047C" w:rsidP="00013CA9">
            <w:pPr>
              <w:pStyle w:val="TAL"/>
              <w:keepNext w:val="0"/>
              <w:keepLines w:val="0"/>
              <w:widowControl w:val="0"/>
              <w:rPr>
                <w:sz w:val="16"/>
              </w:rPr>
            </w:pPr>
            <w:r>
              <w:rPr>
                <w:sz w:val="16"/>
              </w:rPr>
              <w:t>Pseudo-CR on API definition for UE Identifier API</w:t>
            </w:r>
          </w:p>
        </w:tc>
        <w:tc>
          <w:tcPr>
            <w:tcW w:w="0" w:type="auto"/>
          </w:tcPr>
          <w:p w:rsidR="009B047C" w:rsidRPr="009B047C" w:rsidRDefault="009B047C" w:rsidP="00013CA9">
            <w:pPr>
              <w:pStyle w:val="TAL"/>
              <w:keepNext w:val="0"/>
              <w:keepLines w:val="0"/>
              <w:widowControl w:val="0"/>
              <w:rPr>
                <w:sz w:val="16"/>
              </w:rPr>
            </w:pPr>
            <w:r>
              <w:rPr>
                <w:sz w:val="16"/>
              </w:rPr>
              <w:t>Samsung Electronics</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S6-201302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S6-201125</w:t>
            </w:r>
          </w:p>
        </w:tc>
        <w:tc>
          <w:tcPr>
            <w:tcW w:w="0" w:type="auto"/>
          </w:tcPr>
          <w:p w:rsidR="009B047C" w:rsidRPr="009B047C" w:rsidRDefault="009B047C" w:rsidP="00013CA9">
            <w:pPr>
              <w:pStyle w:val="TAL"/>
              <w:keepNext w:val="0"/>
              <w:keepLines w:val="0"/>
              <w:widowControl w:val="0"/>
              <w:rPr>
                <w:sz w:val="16"/>
              </w:rPr>
            </w:pPr>
            <w:r>
              <w:rPr>
                <w:sz w:val="16"/>
              </w:rPr>
              <w:t>Ambient Listening Call release "Listened to" User initiated</w:t>
            </w:r>
          </w:p>
        </w:tc>
        <w:tc>
          <w:tcPr>
            <w:tcW w:w="0" w:type="auto"/>
          </w:tcPr>
          <w:p w:rsidR="009B047C" w:rsidRPr="009B047C" w:rsidRDefault="009B047C" w:rsidP="00013CA9">
            <w:pPr>
              <w:pStyle w:val="TAL"/>
              <w:keepNext w:val="0"/>
              <w:keepLines w:val="0"/>
              <w:widowControl w:val="0"/>
              <w:rPr>
                <w:sz w:val="16"/>
              </w:rPr>
            </w:pPr>
            <w:r>
              <w:rPr>
                <w:sz w:val="16"/>
              </w:rPr>
              <w:t>HOME OFFICE</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S6-201126</w:t>
            </w:r>
          </w:p>
        </w:tc>
        <w:tc>
          <w:tcPr>
            <w:tcW w:w="0" w:type="auto"/>
          </w:tcPr>
          <w:p w:rsidR="009B047C" w:rsidRPr="009B047C" w:rsidRDefault="009B047C" w:rsidP="00013CA9">
            <w:pPr>
              <w:pStyle w:val="TAL"/>
              <w:keepNext w:val="0"/>
              <w:keepLines w:val="0"/>
              <w:widowControl w:val="0"/>
              <w:rPr>
                <w:sz w:val="16"/>
              </w:rPr>
            </w:pPr>
            <w:r>
              <w:rPr>
                <w:sz w:val="16"/>
              </w:rPr>
              <w:t>MSGin5G non-IMS Message Acknowledgements</w:t>
            </w:r>
          </w:p>
        </w:tc>
        <w:tc>
          <w:tcPr>
            <w:tcW w:w="0" w:type="auto"/>
          </w:tcPr>
          <w:p w:rsidR="009B047C" w:rsidRPr="009B047C" w:rsidRDefault="009B047C" w:rsidP="00013CA9">
            <w:pPr>
              <w:pStyle w:val="TAL"/>
              <w:keepNext w:val="0"/>
              <w:keepLines w:val="0"/>
              <w:widowControl w:val="0"/>
              <w:rPr>
                <w:sz w:val="16"/>
              </w:rPr>
            </w:pPr>
            <w:r>
              <w:rPr>
                <w:sz w:val="16"/>
              </w:rPr>
              <w:t>Convida Wireless LLC</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S6-201127</w:t>
            </w:r>
          </w:p>
        </w:tc>
        <w:tc>
          <w:tcPr>
            <w:tcW w:w="0" w:type="auto"/>
          </w:tcPr>
          <w:p w:rsidR="009B047C" w:rsidRPr="009B047C" w:rsidRDefault="009B047C" w:rsidP="00013CA9">
            <w:pPr>
              <w:pStyle w:val="TAL"/>
              <w:keepNext w:val="0"/>
              <w:keepLines w:val="0"/>
              <w:widowControl w:val="0"/>
              <w:rPr>
                <w:sz w:val="16"/>
              </w:rPr>
            </w:pPr>
            <w:r>
              <w:rPr>
                <w:sz w:val="16"/>
              </w:rPr>
              <w:t>MSGin5G non-IMS Store and Forward Solution</w:t>
            </w:r>
          </w:p>
        </w:tc>
        <w:tc>
          <w:tcPr>
            <w:tcW w:w="0" w:type="auto"/>
          </w:tcPr>
          <w:p w:rsidR="009B047C" w:rsidRPr="009B047C" w:rsidRDefault="009B047C" w:rsidP="00013CA9">
            <w:pPr>
              <w:pStyle w:val="TAL"/>
              <w:keepNext w:val="0"/>
              <w:keepLines w:val="0"/>
              <w:widowControl w:val="0"/>
              <w:rPr>
                <w:sz w:val="16"/>
              </w:rPr>
            </w:pPr>
            <w:r>
              <w:rPr>
                <w:sz w:val="16"/>
              </w:rPr>
              <w:t>Convida Wireless LLC</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S6-201128</w:t>
            </w:r>
          </w:p>
        </w:tc>
        <w:tc>
          <w:tcPr>
            <w:tcW w:w="0" w:type="auto"/>
          </w:tcPr>
          <w:p w:rsidR="009B047C" w:rsidRPr="009B047C" w:rsidRDefault="009B047C" w:rsidP="00013CA9">
            <w:pPr>
              <w:pStyle w:val="TAL"/>
              <w:keepNext w:val="0"/>
              <w:keepLines w:val="0"/>
              <w:widowControl w:val="0"/>
              <w:rPr>
                <w:sz w:val="16"/>
              </w:rPr>
            </w:pPr>
            <w:r>
              <w:rPr>
                <w:sz w:val="16"/>
              </w:rPr>
              <w:t>MSGin5G non-IMS Message Segmentation and Reassembly Solution</w:t>
            </w:r>
          </w:p>
        </w:tc>
        <w:tc>
          <w:tcPr>
            <w:tcW w:w="0" w:type="auto"/>
          </w:tcPr>
          <w:p w:rsidR="009B047C" w:rsidRPr="009B047C" w:rsidRDefault="009B047C" w:rsidP="00013CA9">
            <w:pPr>
              <w:pStyle w:val="TAL"/>
              <w:keepNext w:val="0"/>
              <w:keepLines w:val="0"/>
              <w:widowControl w:val="0"/>
              <w:rPr>
                <w:sz w:val="16"/>
              </w:rPr>
            </w:pPr>
            <w:r>
              <w:rPr>
                <w:sz w:val="16"/>
              </w:rPr>
              <w:t>Convida Wireless LLC, Samsung</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S6-201129</w:t>
            </w:r>
          </w:p>
        </w:tc>
        <w:tc>
          <w:tcPr>
            <w:tcW w:w="0" w:type="auto"/>
          </w:tcPr>
          <w:p w:rsidR="009B047C" w:rsidRPr="009B047C" w:rsidRDefault="009B047C" w:rsidP="00013CA9">
            <w:pPr>
              <w:pStyle w:val="TAL"/>
              <w:keepNext w:val="0"/>
              <w:keepLines w:val="0"/>
              <w:widowControl w:val="0"/>
              <w:rPr>
                <w:sz w:val="16"/>
              </w:rPr>
            </w:pPr>
            <w:proofErr w:type="spellStart"/>
            <w:r>
              <w:rPr>
                <w:sz w:val="16"/>
              </w:rPr>
              <w:t>FS_FFApp</w:t>
            </w:r>
            <w:proofErr w:type="spellEnd"/>
            <w:r>
              <w:rPr>
                <w:sz w:val="16"/>
              </w:rPr>
              <w:t xml:space="preserve"> KI and Solution on QoS management</w:t>
            </w:r>
          </w:p>
        </w:tc>
        <w:tc>
          <w:tcPr>
            <w:tcW w:w="0" w:type="auto"/>
          </w:tcPr>
          <w:p w:rsidR="009B047C" w:rsidRPr="009B047C" w:rsidRDefault="009B047C" w:rsidP="00013CA9">
            <w:pPr>
              <w:pStyle w:val="TAL"/>
              <w:keepNext w:val="0"/>
              <w:keepLines w:val="0"/>
              <w:widowControl w:val="0"/>
              <w:rPr>
                <w:sz w:val="16"/>
              </w:rPr>
            </w:pPr>
            <w:r>
              <w:rPr>
                <w:sz w:val="16"/>
              </w:rPr>
              <w:t>Convida Wireless LLC</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S6-201229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S6-201130</w:t>
            </w:r>
          </w:p>
        </w:tc>
        <w:tc>
          <w:tcPr>
            <w:tcW w:w="0" w:type="auto"/>
          </w:tcPr>
          <w:p w:rsidR="009B047C" w:rsidRPr="009B047C" w:rsidRDefault="009B047C" w:rsidP="00013CA9">
            <w:pPr>
              <w:pStyle w:val="TAL"/>
              <w:keepNext w:val="0"/>
              <w:keepLines w:val="0"/>
              <w:widowControl w:val="0"/>
              <w:rPr>
                <w:sz w:val="16"/>
              </w:rPr>
            </w:pPr>
            <w:r>
              <w:rPr>
                <w:sz w:val="16"/>
              </w:rPr>
              <w:t>Pseudo-CR on service provisioning update</w:t>
            </w:r>
          </w:p>
        </w:tc>
        <w:tc>
          <w:tcPr>
            <w:tcW w:w="0" w:type="auto"/>
          </w:tcPr>
          <w:p w:rsidR="009B047C" w:rsidRPr="009B047C" w:rsidRDefault="009B047C" w:rsidP="00013CA9">
            <w:pPr>
              <w:pStyle w:val="TAL"/>
              <w:keepNext w:val="0"/>
              <w:keepLines w:val="0"/>
              <w:widowControl w:val="0"/>
              <w:rPr>
                <w:sz w:val="16"/>
              </w:rPr>
            </w:pPr>
            <w:r>
              <w:rPr>
                <w:sz w:val="16"/>
              </w:rPr>
              <w:t>CATT</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S6-201311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S6-201131</w:t>
            </w:r>
          </w:p>
        </w:tc>
        <w:tc>
          <w:tcPr>
            <w:tcW w:w="0" w:type="auto"/>
          </w:tcPr>
          <w:p w:rsidR="009B047C" w:rsidRPr="009B047C" w:rsidRDefault="009B047C" w:rsidP="00013CA9">
            <w:pPr>
              <w:pStyle w:val="TAL"/>
              <w:keepNext w:val="0"/>
              <w:keepLines w:val="0"/>
              <w:widowControl w:val="0"/>
              <w:rPr>
                <w:sz w:val="16"/>
              </w:rPr>
            </w:pPr>
            <w:r>
              <w:rPr>
                <w:sz w:val="16"/>
              </w:rPr>
              <w:t>Pseudo-CR on solution for the support of local MBMS</w:t>
            </w:r>
          </w:p>
        </w:tc>
        <w:tc>
          <w:tcPr>
            <w:tcW w:w="0" w:type="auto"/>
          </w:tcPr>
          <w:p w:rsidR="009B047C" w:rsidRPr="009B047C" w:rsidRDefault="009B047C" w:rsidP="00013CA9">
            <w:pPr>
              <w:pStyle w:val="TAL"/>
              <w:keepNext w:val="0"/>
              <w:keepLines w:val="0"/>
              <w:widowControl w:val="0"/>
              <w:rPr>
                <w:sz w:val="16"/>
              </w:rPr>
            </w:pPr>
            <w:r>
              <w:rPr>
                <w:sz w:val="16"/>
              </w:rPr>
              <w:t>CATT</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S6-201132</w:t>
            </w:r>
          </w:p>
        </w:tc>
        <w:tc>
          <w:tcPr>
            <w:tcW w:w="0" w:type="auto"/>
          </w:tcPr>
          <w:p w:rsidR="009B047C" w:rsidRPr="009B047C" w:rsidRDefault="009B047C" w:rsidP="00013CA9">
            <w:pPr>
              <w:pStyle w:val="TAL"/>
              <w:keepNext w:val="0"/>
              <w:keepLines w:val="0"/>
              <w:widowControl w:val="0"/>
              <w:rPr>
                <w:sz w:val="16"/>
              </w:rPr>
            </w:pPr>
            <w:r>
              <w:rPr>
                <w:sz w:val="16"/>
              </w:rPr>
              <w:t>Pseudo-CR on new key issue on selecting and switching C2 communication modes</w:t>
            </w:r>
          </w:p>
        </w:tc>
        <w:tc>
          <w:tcPr>
            <w:tcW w:w="0" w:type="auto"/>
          </w:tcPr>
          <w:p w:rsidR="009B047C" w:rsidRPr="009B047C" w:rsidRDefault="009B047C" w:rsidP="00013CA9">
            <w:pPr>
              <w:pStyle w:val="TAL"/>
              <w:keepNext w:val="0"/>
              <w:keepLines w:val="0"/>
              <w:widowControl w:val="0"/>
              <w:rPr>
                <w:sz w:val="16"/>
              </w:rPr>
            </w:pPr>
            <w:r>
              <w:rPr>
                <w:sz w:val="16"/>
              </w:rPr>
              <w:t>CATT</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S6-201312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S6-201133</w:t>
            </w:r>
          </w:p>
        </w:tc>
        <w:tc>
          <w:tcPr>
            <w:tcW w:w="0" w:type="auto"/>
          </w:tcPr>
          <w:p w:rsidR="009B047C" w:rsidRPr="009B047C" w:rsidRDefault="009B047C" w:rsidP="00013CA9">
            <w:pPr>
              <w:pStyle w:val="TAL"/>
              <w:keepNext w:val="0"/>
              <w:keepLines w:val="0"/>
              <w:widowControl w:val="0"/>
              <w:rPr>
                <w:sz w:val="16"/>
              </w:rPr>
            </w:pPr>
            <w:r>
              <w:rPr>
                <w:sz w:val="16"/>
              </w:rPr>
              <w:t>Correction for API routing information</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S6-200844</w:t>
            </w:r>
          </w:p>
        </w:tc>
        <w:tc>
          <w:tcPr>
            <w:tcW w:w="0" w:type="auto"/>
          </w:tcPr>
          <w:p w:rsidR="009B047C" w:rsidRPr="009B047C" w:rsidRDefault="009B047C" w:rsidP="00013CA9">
            <w:pPr>
              <w:pStyle w:val="TAL"/>
              <w:keepNext w:val="0"/>
              <w:keepLines w:val="0"/>
              <w:widowControl w:val="0"/>
              <w:rPr>
                <w:sz w:val="16"/>
              </w:rPr>
            </w:pPr>
            <w:r>
              <w:rPr>
                <w:sz w:val="16"/>
              </w:rPr>
              <w:t>S6-201217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S6-201134</w:t>
            </w:r>
          </w:p>
        </w:tc>
        <w:tc>
          <w:tcPr>
            <w:tcW w:w="0" w:type="auto"/>
          </w:tcPr>
          <w:p w:rsidR="009B047C" w:rsidRPr="009B047C" w:rsidRDefault="009B047C" w:rsidP="00013CA9">
            <w:pPr>
              <w:pStyle w:val="TAL"/>
              <w:keepNext w:val="0"/>
              <w:keepLines w:val="0"/>
              <w:widowControl w:val="0"/>
              <w:rPr>
                <w:sz w:val="16"/>
              </w:rPr>
            </w:pPr>
            <w:r>
              <w:rPr>
                <w:sz w:val="16"/>
              </w:rPr>
              <w:t>Correction for API routing information</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S6-200845</w:t>
            </w:r>
          </w:p>
        </w:tc>
        <w:tc>
          <w:tcPr>
            <w:tcW w:w="0" w:type="auto"/>
          </w:tcPr>
          <w:p w:rsidR="009B047C" w:rsidRPr="009B047C" w:rsidRDefault="009B047C" w:rsidP="00013CA9">
            <w:pPr>
              <w:pStyle w:val="TAL"/>
              <w:keepNext w:val="0"/>
              <w:keepLines w:val="0"/>
              <w:widowControl w:val="0"/>
              <w:rPr>
                <w:sz w:val="16"/>
              </w:rPr>
            </w:pPr>
            <w:r>
              <w:rPr>
                <w:sz w:val="16"/>
              </w:rPr>
              <w:t>S6-201218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S6-201135</w:t>
            </w:r>
          </w:p>
        </w:tc>
        <w:tc>
          <w:tcPr>
            <w:tcW w:w="0" w:type="auto"/>
          </w:tcPr>
          <w:p w:rsidR="009B047C" w:rsidRPr="009B047C" w:rsidRDefault="009B047C" w:rsidP="00013CA9">
            <w:pPr>
              <w:pStyle w:val="TAL"/>
              <w:keepNext w:val="0"/>
              <w:keepLines w:val="0"/>
              <w:widowControl w:val="0"/>
              <w:rPr>
                <w:sz w:val="16"/>
              </w:rPr>
            </w:pPr>
            <w:r>
              <w:rPr>
                <w:sz w:val="16"/>
              </w:rPr>
              <w:t>Update to service provisioning</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S6-201136</w:t>
            </w:r>
          </w:p>
        </w:tc>
        <w:tc>
          <w:tcPr>
            <w:tcW w:w="0" w:type="auto"/>
          </w:tcPr>
          <w:p w:rsidR="009B047C" w:rsidRPr="009B047C" w:rsidRDefault="009B047C" w:rsidP="00013CA9">
            <w:pPr>
              <w:pStyle w:val="TAL"/>
              <w:keepNext w:val="0"/>
              <w:keepLines w:val="0"/>
              <w:widowControl w:val="0"/>
              <w:rPr>
                <w:sz w:val="16"/>
              </w:rPr>
            </w:pPr>
            <w:r>
              <w:rPr>
                <w:sz w:val="16"/>
              </w:rPr>
              <w:t>Subscribe-Notify Service provisioning procedures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S6-201137</w:t>
            </w:r>
          </w:p>
        </w:tc>
        <w:tc>
          <w:tcPr>
            <w:tcW w:w="0" w:type="auto"/>
          </w:tcPr>
          <w:p w:rsidR="009B047C" w:rsidRPr="009B047C" w:rsidRDefault="009B047C" w:rsidP="00013CA9">
            <w:pPr>
              <w:pStyle w:val="TAL"/>
              <w:keepNext w:val="0"/>
              <w:keepLines w:val="0"/>
              <w:widowControl w:val="0"/>
              <w:rPr>
                <w:sz w:val="16"/>
              </w:rPr>
            </w:pPr>
            <w:r>
              <w:rPr>
                <w:sz w:val="16"/>
              </w:rPr>
              <w:t>Update to EAS discovery procedure</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S6-201138</w:t>
            </w:r>
          </w:p>
        </w:tc>
        <w:tc>
          <w:tcPr>
            <w:tcW w:w="0" w:type="auto"/>
          </w:tcPr>
          <w:p w:rsidR="009B047C" w:rsidRPr="009B047C" w:rsidRDefault="009B047C" w:rsidP="00013CA9">
            <w:pPr>
              <w:pStyle w:val="TAL"/>
              <w:keepNext w:val="0"/>
              <w:keepLines w:val="0"/>
              <w:widowControl w:val="0"/>
              <w:rPr>
                <w:sz w:val="16"/>
              </w:rPr>
            </w:pPr>
            <w:r>
              <w:rPr>
                <w:sz w:val="16"/>
              </w:rPr>
              <w:t>Requirements for Edge Service Continuity</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S6-201304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S6-201139</w:t>
            </w:r>
          </w:p>
        </w:tc>
        <w:tc>
          <w:tcPr>
            <w:tcW w:w="0" w:type="auto"/>
          </w:tcPr>
          <w:p w:rsidR="009B047C" w:rsidRPr="009B047C" w:rsidRDefault="009B047C" w:rsidP="00013CA9">
            <w:pPr>
              <w:pStyle w:val="TAL"/>
              <w:keepNext w:val="0"/>
              <w:keepLines w:val="0"/>
              <w:widowControl w:val="0"/>
              <w:rPr>
                <w:sz w:val="16"/>
              </w:rPr>
            </w:pPr>
            <w:r>
              <w:rPr>
                <w:sz w:val="16"/>
              </w:rPr>
              <w:t>Edge service continuity procedure</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S6-201140</w:t>
            </w:r>
          </w:p>
        </w:tc>
        <w:tc>
          <w:tcPr>
            <w:tcW w:w="0" w:type="auto"/>
          </w:tcPr>
          <w:p w:rsidR="009B047C" w:rsidRPr="009B047C" w:rsidRDefault="009B047C" w:rsidP="00013CA9">
            <w:pPr>
              <w:pStyle w:val="TAL"/>
              <w:keepNext w:val="0"/>
              <w:keepLines w:val="0"/>
              <w:widowControl w:val="0"/>
              <w:rPr>
                <w:sz w:val="16"/>
              </w:rPr>
            </w:pPr>
            <w:r>
              <w:rPr>
                <w:sz w:val="16"/>
              </w:rPr>
              <w:t>Clarification about EAS Instance ID</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S6-201141</w:t>
            </w:r>
          </w:p>
        </w:tc>
        <w:tc>
          <w:tcPr>
            <w:tcW w:w="0" w:type="auto"/>
          </w:tcPr>
          <w:p w:rsidR="009B047C" w:rsidRPr="009B047C" w:rsidRDefault="009B047C" w:rsidP="00013CA9">
            <w:pPr>
              <w:pStyle w:val="TAL"/>
              <w:keepNext w:val="0"/>
              <w:keepLines w:val="0"/>
              <w:widowControl w:val="0"/>
              <w:rPr>
                <w:sz w:val="16"/>
              </w:rPr>
            </w:pPr>
            <w:r>
              <w:rPr>
                <w:sz w:val="16"/>
              </w:rPr>
              <w:t>Clarification about Network Capability Exposure</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S6-201305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S6-201142</w:t>
            </w:r>
          </w:p>
        </w:tc>
        <w:tc>
          <w:tcPr>
            <w:tcW w:w="0" w:type="auto"/>
          </w:tcPr>
          <w:p w:rsidR="009B047C" w:rsidRPr="009B047C" w:rsidRDefault="009B047C" w:rsidP="00013CA9">
            <w:pPr>
              <w:pStyle w:val="TAL"/>
              <w:keepNext w:val="0"/>
              <w:keepLines w:val="0"/>
              <w:widowControl w:val="0"/>
              <w:rPr>
                <w:sz w:val="16"/>
              </w:rPr>
            </w:pPr>
            <w:r>
              <w:rPr>
                <w:sz w:val="16"/>
              </w:rPr>
              <w:t>Retrieve Target Edge Enabler Server</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S6-201306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S6-201143</w:t>
            </w:r>
          </w:p>
        </w:tc>
        <w:tc>
          <w:tcPr>
            <w:tcW w:w="0" w:type="auto"/>
          </w:tcPr>
          <w:p w:rsidR="009B047C" w:rsidRPr="009B047C" w:rsidRDefault="009B047C" w:rsidP="00013CA9">
            <w:pPr>
              <w:pStyle w:val="TAL"/>
              <w:keepNext w:val="0"/>
              <w:keepLines w:val="0"/>
              <w:widowControl w:val="0"/>
              <w:rPr>
                <w:sz w:val="16"/>
              </w:rPr>
            </w:pPr>
            <w:r>
              <w:rPr>
                <w:sz w:val="16"/>
              </w:rPr>
              <w:t>Update EES profile with service area information of EDN</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S6-201307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S6-201144</w:t>
            </w:r>
          </w:p>
        </w:tc>
        <w:tc>
          <w:tcPr>
            <w:tcW w:w="0" w:type="auto"/>
          </w:tcPr>
          <w:p w:rsidR="009B047C" w:rsidRPr="009B047C" w:rsidRDefault="009B047C" w:rsidP="00013CA9">
            <w:pPr>
              <w:pStyle w:val="TAL"/>
              <w:keepNext w:val="0"/>
              <w:keepLines w:val="0"/>
              <w:widowControl w:val="0"/>
              <w:rPr>
                <w:sz w:val="16"/>
              </w:rPr>
            </w:pPr>
            <w:r>
              <w:rPr>
                <w:sz w:val="16"/>
              </w:rPr>
              <w:t>Clarifying the EAS information provided to ECS by EES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S6-201145</w:t>
            </w:r>
          </w:p>
        </w:tc>
        <w:tc>
          <w:tcPr>
            <w:tcW w:w="0" w:type="auto"/>
          </w:tcPr>
          <w:p w:rsidR="009B047C" w:rsidRPr="009B047C" w:rsidRDefault="009B047C" w:rsidP="00013CA9">
            <w:pPr>
              <w:pStyle w:val="TAL"/>
              <w:keepNext w:val="0"/>
              <w:keepLines w:val="0"/>
              <w:widowControl w:val="0"/>
              <w:rPr>
                <w:sz w:val="16"/>
              </w:rPr>
            </w:pPr>
            <w:r>
              <w:rPr>
                <w:sz w:val="16"/>
              </w:rPr>
              <w:t>Considering UE location during EES provisioning</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S6-201308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S6-201146</w:t>
            </w:r>
          </w:p>
        </w:tc>
        <w:tc>
          <w:tcPr>
            <w:tcW w:w="0" w:type="auto"/>
          </w:tcPr>
          <w:p w:rsidR="009B047C" w:rsidRPr="009B047C" w:rsidRDefault="009B047C" w:rsidP="00013CA9">
            <w:pPr>
              <w:pStyle w:val="TAL"/>
              <w:keepNext w:val="0"/>
              <w:keepLines w:val="0"/>
              <w:widowControl w:val="0"/>
              <w:rPr>
                <w:sz w:val="16"/>
              </w:rPr>
            </w:pPr>
            <w:r>
              <w:rPr>
                <w:sz w:val="16"/>
              </w:rPr>
              <w:t>EES provisioning when UE is roaming</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S6-201147</w:t>
            </w:r>
          </w:p>
        </w:tc>
        <w:tc>
          <w:tcPr>
            <w:tcW w:w="0" w:type="auto"/>
          </w:tcPr>
          <w:p w:rsidR="009B047C" w:rsidRPr="009B047C" w:rsidRDefault="009B047C" w:rsidP="00013CA9">
            <w:pPr>
              <w:pStyle w:val="TAL"/>
              <w:keepNext w:val="0"/>
              <w:keepLines w:val="0"/>
              <w:widowControl w:val="0"/>
              <w:rPr>
                <w:sz w:val="16"/>
              </w:rPr>
            </w:pPr>
            <w:r>
              <w:rPr>
                <w:sz w:val="16"/>
              </w:rPr>
              <w:t>Update to key issue on device onboarding</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S6-201219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S6-201148</w:t>
            </w:r>
          </w:p>
        </w:tc>
        <w:tc>
          <w:tcPr>
            <w:tcW w:w="0" w:type="auto"/>
          </w:tcPr>
          <w:p w:rsidR="009B047C" w:rsidRPr="009B047C" w:rsidRDefault="009B047C" w:rsidP="00013CA9">
            <w:pPr>
              <w:pStyle w:val="TAL"/>
              <w:keepNext w:val="0"/>
              <w:keepLines w:val="0"/>
              <w:widowControl w:val="0"/>
              <w:rPr>
                <w:sz w:val="16"/>
              </w:rPr>
            </w:pPr>
            <w:r>
              <w:rPr>
                <w:sz w:val="16"/>
              </w:rPr>
              <w:t>New key issue on support for device groups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S6-201220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S6-201149</w:t>
            </w:r>
          </w:p>
        </w:tc>
        <w:tc>
          <w:tcPr>
            <w:tcW w:w="0" w:type="auto"/>
          </w:tcPr>
          <w:p w:rsidR="009B047C" w:rsidRPr="009B047C" w:rsidRDefault="009B047C" w:rsidP="00013CA9">
            <w:pPr>
              <w:pStyle w:val="TAL"/>
              <w:keepNext w:val="0"/>
              <w:keepLines w:val="0"/>
              <w:widowControl w:val="0"/>
              <w:rPr>
                <w:sz w:val="16"/>
              </w:rPr>
            </w:pPr>
            <w:r>
              <w:rPr>
                <w:sz w:val="16"/>
              </w:rPr>
              <w:t>New key issue on device monitoring</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S6-201221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S6-201150</w:t>
            </w:r>
          </w:p>
        </w:tc>
        <w:tc>
          <w:tcPr>
            <w:tcW w:w="0" w:type="auto"/>
          </w:tcPr>
          <w:p w:rsidR="009B047C" w:rsidRPr="009B047C" w:rsidRDefault="009B047C" w:rsidP="00013CA9">
            <w:pPr>
              <w:pStyle w:val="TAL"/>
              <w:keepNext w:val="0"/>
              <w:keepLines w:val="0"/>
              <w:widowControl w:val="0"/>
              <w:rPr>
                <w:sz w:val="16"/>
              </w:rPr>
            </w:pPr>
            <w:r>
              <w:rPr>
                <w:sz w:val="16"/>
              </w:rPr>
              <w:t>Reply LS on location reporting triggers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S6-200855</w:t>
            </w:r>
          </w:p>
        </w:tc>
        <w:tc>
          <w:tcPr>
            <w:tcW w:w="0" w:type="auto"/>
          </w:tcPr>
          <w:p w:rsidR="009B047C" w:rsidRPr="009B047C" w:rsidRDefault="009B047C" w:rsidP="00013CA9">
            <w:pPr>
              <w:pStyle w:val="TAL"/>
              <w:keepNext w:val="0"/>
              <w:keepLines w:val="0"/>
              <w:widowControl w:val="0"/>
              <w:rPr>
                <w:sz w:val="16"/>
              </w:rPr>
            </w:pPr>
            <w:r>
              <w:rPr>
                <w:sz w:val="16"/>
              </w:rPr>
              <w:t>S6-201222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S6-201151</w:t>
            </w:r>
          </w:p>
        </w:tc>
        <w:tc>
          <w:tcPr>
            <w:tcW w:w="0" w:type="auto"/>
          </w:tcPr>
          <w:p w:rsidR="009B047C" w:rsidRPr="009B047C" w:rsidRDefault="009B047C" w:rsidP="00013CA9">
            <w:pPr>
              <w:pStyle w:val="TAL"/>
              <w:keepNext w:val="0"/>
              <w:keepLines w:val="0"/>
              <w:widowControl w:val="0"/>
              <w:rPr>
                <w:sz w:val="16"/>
              </w:rPr>
            </w:pPr>
            <w:r>
              <w:rPr>
                <w:sz w:val="16"/>
              </w:rPr>
              <w:t>Clarification on user subscription, group policy and functional alias policy</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S6-200857</w:t>
            </w:r>
          </w:p>
        </w:tc>
        <w:tc>
          <w:tcPr>
            <w:tcW w:w="0" w:type="auto"/>
          </w:tcPr>
          <w:p w:rsidR="009B047C" w:rsidRPr="009B047C" w:rsidRDefault="009B047C" w:rsidP="00013CA9">
            <w:pPr>
              <w:pStyle w:val="TAL"/>
              <w:keepNext w:val="0"/>
              <w:keepLines w:val="0"/>
              <w:widowControl w:val="0"/>
              <w:rPr>
                <w:sz w:val="16"/>
              </w:rPr>
            </w:pPr>
            <w:r>
              <w:rPr>
                <w:sz w:val="16"/>
              </w:rPr>
              <w:t>S6-201223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S6-201152</w:t>
            </w:r>
          </w:p>
        </w:tc>
        <w:tc>
          <w:tcPr>
            <w:tcW w:w="0" w:type="auto"/>
          </w:tcPr>
          <w:p w:rsidR="009B047C" w:rsidRPr="009B047C" w:rsidRDefault="009B047C" w:rsidP="00013CA9">
            <w:pPr>
              <w:pStyle w:val="TAL"/>
              <w:keepNext w:val="0"/>
              <w:keepLines w:val="0"/>
              <w:widowControl w:val="0"/>
              <w:rPr>
                <w:sz w:val="16"/>
              </w:rPr>
            </w:pPr>
            <w:r>
              <w:rPr>
                <w:sz w:val="16"/>
              </w:rPr>
              <w:t>Clarification on user subscription, group policy and functional alias policy</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S6-200858</w:t>
            </w:r>
          </w:p>
        </w:tc>
        <w:tc>
          <w:tcPr>
            <w:tcW w:w="0" w:type="auto"/>
          </w:tcPr>
          <w:p w:rsidR="009B047C" w:rsidRPr="009B047C" w:rsidRDefault="009B047C" w:rsidP="00013CA9">
            <w:pPr>
              <w:pStyle w:val="TAL"/>
              <w:keepNext w:val="0"/>
              <w:keepLines w:val="0"/>
              <w:widowControl w:val="0"/>
              <w:rPr>
                <w:sz w:val="16"/>
              </w:rPr>
            </w:pPr>
            <w:r>
              <w:rPr>
                <w:sz w:val="16"/>
              </w:rPr>
              <w:t>S6-201224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S6-201153</w:t>
            </w:r>
          </w:p>
        </w:tc>
        <w:tc>
          <w:tcPr>
            <w:tcW w:w="0" w:type="auto"/>
          </w:tcPr>
          <w:p w:rsidR="009B047C" w:rsidRPr="009B047C" w:rsidRDefault="009B047C" w:rsidP="00013CA9">
            <w:pPr>
              <w:pStyle w:val="TAL"/>
              <w:keepNext w:val="0"/>
              <w:keepLines w:val="0"/>
              <w:widowControl w:val="0"/>
              <w:rPr>
                <w:sz w:val="16"/>
              </w:rPr>
            </w:pPr>
            <w:r>
              <w:rPr>
                <w:sz w:val="16"/>
              </w:rPr>
              <w:t>Call restrictions for normal private calls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S6-201225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S6-201154</w:t>
            </w:r>
          </w:p>
        </w:tc>
        <w:tc>
          <w:tcPr>
            <w:tcW w:w="0" w:type="auto"/>
          </w:tcPr>
          <w:p w:rsidR="009B047C" w:rsidRPr="009B047C" w:rsidRDefault="009B047C" w:rsidP="00013CA9">
            <w:pPr>
              <w:pStyle w:val="TAL"/>
              <w:keepNext w:val="0"/>
              <w:keepLines w:val="0"/>
              <w:widowControl w:val="0"/>
              <w:rPr>
                <w:sz w:val="16"/>
              </w:rPr>
            </w:pPr>
            <w:r>
              <w:rPr>
                <w:sz w:val="16"/>
              </w:rPr>
              <w:t xml:space="preserve">Clarifications on MBMS listening status </w:t>
            </w:r>
            <w:proofErr w:type="spellStart"/>
            <w:r>
              <w:rPr>
                <w:sz w:val="16"/>
              </w:rPr>
              <w:t>uage</w:t>
            </w:r>
            <w:proofErr w:type="spellEnd"/>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S6-201226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S6-201155</w:t>
            </w:r>
          </w:p>
        </w:tc>
        <w:tc>
          <w:tcPr>
            <w:tcW w:w="0" w:type="auto"/>
          </w:tcPr>
          <w:p w:rsidR="009B047C" w:rsidRPr="009B047C" w:rsidRDefault="009B047C" w:rsidP="00013CA9">
            <w:pPr>
              <w:pStyle w:val="TAL"/>
              <w:keepNext w:val="0"/>
              <w:keepLines w:val="0"/>
              <w:widowControl w:val="0"/>
              <w:rPr>
                <w:sz w:val="16"/>
              </w:rPr>
            </w:pPr>
            <w:r>
              <w:rPr>
                <w:sz w:val="16"/>
              </w:rPr>
              <w:t>Solution to support supplementing UAV location to the UTM/USS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S6-201309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S6-201156</w:t>
            </w:r>
          </w:p>
        </w:tc>
        <w:tc>
          <w:tcPr>
            <w:tcW w:w="0" w:type="auto"/>
          </w:tcPr>
          <w:p w:rsidR="009B047C" w:rsidRPr="009B047C" w:rsidRDefault="009B047C" w:rsidP="00013CA9">
            <w:pPr>
              <w:pStyle w:val="TAL"/>
              <w:keepNext w:val="0"/>
              <w:keepLines w:val="0"/>
              <w:widowControl w:val="0"/>
              <w:rPr>
                <w:sz w:val="16"/>
              </w:rPr>
            </w:pPr>
            <w:r>
              <w:rPr>
                <w:sz w:val="16"/>
              </w:rPr>
              <w:t>Update to the UAS application layer architecture</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S6-201310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S6-201157</w:t>
            </w:r>
          </w:p>
        </w:tc>
        <w:tc>
          <w:tcPr>
            <w:tcW w:w="0" w:type="auto"/>
          </w:tcPr>
          <w:p w:rsidR="009B047C" w:rsidRPr="009B047C" w:rsidRDefault="009B047C" w:rsidP="00013CA9">
            <w:pPr>
              <w:pStyle w:val="TAL"/>
              <w:keepNext w:val="0"/>
              <w:keepLines w:val="0"/>
              <w:widowControl w:val="0"/>
              <w:rPr>
                <w:sz w:val="16"/>
              </w:rPr>
            </w:pPr>
            <w:r>
              <w:rPr>
                <w:sz w:val="16"/>
              </w:rPr>
              <w:t>New key issue on supporting dynamic information for HD maps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S6-201227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S6-201158</w:t>
            </w:r>
          </w:p>
        </w:tc>
        <w:tc>
          <w:tcPr>
            <w:tcW w:w="0" w:type="auto"/>
          </w:tcPr>
          <w:p w:rsidR="009B047C" w:rsidRPr="009B047C" w:rsidRDefault="009B047C" w:rsidP="00013CA9">
            <w:pPr>
              <w:pStyle w:val="TAL"/>
              <w:keepNext w:val="0"/>
              <w:keepLines w:val="0"/>
              <w:widowControl w:val="0"/>
              <w:rPr>
                <w:sz w:val="16"/>
              </w:rPr>
            </w:pPr>
            <w:r>
              <w:rPr>
                <w:sz w:val="16"/>
              </w:rPr>
              <w:t>Update to evaluations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S6-201159</w:t>
            </w:r>
          </w:p>
        </w:tc>
        <w:tc>
          <w:tcPr>
            <w:tcW w:w="0" w:type="auto"/>
          </w:tcPr>
          <w:p w:rsidR="009B047C" w:rsidRPr="009B047C" w:rsidRDefault="009B047C" w:rsidP="00013CA9">
            <w:pPr>
              <w:pStyle w:val="TAL"/>
              <w:keepNext w:val="0"/>
              <w:keepLines w:val="0"/>
              <w:widowControl w:val="0"/>
              <w:rPr>
                <w:sz w:val="16"/>
              </w:rPr>
            </w:pPr>
            <w:r>
              <w:rPr>
                <w:sz w:val="16"/>
              </w:rPr>
              <w:t>Solution to KI#10</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S6-201228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S6-201160</w:t>
            </w:r>
          </w:p>
        </w:tc>
        <w:tc>
          <w:tcPr>
            <w:tcW w:w="0" w:type="auto"/>
          </w:tcPr>
          <w:p w:rsidR="009B047C" w:rsidRPr="009B047C" w:rsidRDefault="009B047C" w:rsidP="00013CA9">
            <w:pPr>
              <w:pStyle w:val="TAL"/>
              <w:keepNext w:val="0"/>
              <w:keepLines w:val="0"/>
              <w:widowControl w:val="0"/>
              <w:rPr>
                <w:sz w:val="16"/>
                <w:lang w:val="fr-FR"/>
              </w:rPr>
            </w:pPr>
            <w:proofErr w:type="spellStart"/>
            <w:r w:rsidRPr="009B047C">
              <w:rPr>
                <w:sz w:val="16"/>
                <w:lang w:val="fr-FR"/>
              </w:rPr>
              <w:t>FS_FFApp</w:t>
            </w:r>
            <w:proofErr w:type="spellEnd"/>
            <w:r w:rsidRPr="009B047C">
              <w:rPr>
                <w:sz w:val="16"/>
                <w:lang w:val="fr-FR"/>
              </w:rPr>
              <w:t xml:space="preserve"> QoS management solution</w:t>
            </w:r>
          </w:p>
        </w:tc>
        <w:tc>
          <w:tcPr>
            <w:tcW w:w="0" w:type="auto"/>
          </w:tcPr>
          <w:p w:rsidR="009B047C" w:rsidRPr="009B047C" w:rsidRDefault="009B047C" w:rsidP="00013CA9">
            <w:pPr>
              <w:pStyle w:val="TAL"/>
              <w:keepNext w:val="0"/>
              <w:keepLines w:val="0"/>
              <w:widowControl w:val="0"/>
              <w:rPr>
                <w:sz w:val="16"/>
              </w:rPr>
            </w:pPr>
            <w:r>
              <w:rPr>
                <w:sz w:val="16"/>
              </w:rPr>
              <w:t>Convida Wireless LLC</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S6-201161</w:t>
            </w:r>
          </w:p>
        </w:tc>
        <w:tc>
          <w:tcPr>
            <w:tcW w:w="0" w:type="auto"/>
          </w:tcPr>
          <w:p w:rsidR="009B047C" w:rsidRPr="009B047C" w:rsidRDefault="009B047C" w:rsidP="00013CA9">
            <w:pPr>
              <w:pStyle w:val="TAL"/>
              <w:keepNext w:val="0"/>
              <w:keepLines w:val="0"/>
              <w:widowControl w:val="0"/>
              <w:rPr>
                <w:sz w:val="16"/>
              </w:rPr>
            </w:pPr>
            <w:r>
              <w:rPr>
                <w:sz w:val="16"/>
              </w:rPr>
              <w:t>Pseudo-CR on updates to session-oriented service establishment procedure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S6-201238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S6-201162</w:t>
            </w:r>
          </w:p>
        </w:tc>
        <w:tc>
          <w:tcPr>
            <w:tcW w:w="0" w:type="auto"/>
          </w:tcPr>
          <w:p w:rsidR="009B047C" w:rsidRPr="009B047C" w:rsidRDefault="009B047C" w:rsidP="00013CA9">
            <w:pPr>
              <w:pStyle w:val="TAL"/>
              <w:keepNext w:val="0"/>
              <w:keepLines w:val="0"/>
              <w:widowControl w:val="0"/>
              <w:rPr>
                <w:sz w:val="16"/>
              </w:rPr>
            </w:pPr>
            <w:r>
              <w:rPr>
                <w:sz w:val="16"/>
              </w:rPr>
              <w:t>Pseudo-CR on updates to session-oriented service change procedure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S6-201239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S6-201163</w:t>
            </w:r>
          </w:p>
        </w:tc>
        <w:tc>
          <w:tcPr>
            <w:tcW w:w="0" w:type="auto"/>
          </w:tcPr>
          <w:p w:rsidR="009B047C" w:rsidRPr="009B047C" w:rsidRDefault="009B047C" w:rsidP="00013CA9">
            <w:pPr>
              <w:pStyle w:val="TAL"/>
              <w:keepNext w:val="0"/>
              <w:keepLines w:val="0"/>
              <w:widowControl w:val="0"/>
              <w:rPr>
                <w:sz w:val="16"/>
              </w:rPr>
            </w:pPr>
            <w:r>
              <w:rPr>
                <w:sz w:val="16"/>
              </w:rPr>
              <w:t>Pseudo-CR on updates to session-oriented service terminate procedure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S6-201240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S6-201164</w:t>
            </w:r>
          </w:p>
        </w:tc>
        <w:tc>
          <w:tcPr>
            <w:tcW w:w="0" w:type="auto"/>
          </w:tcPr>
          <w:p w:rsidR="009B047C" w:rsidRPr="009B047C" w:rsidRDefault="009B047C" w:rsidP="00013CA9">
            <w:pPr>
              <w:pStyle w:val="TAL"/>
              <w:keepNext w:val="0"/>
              <w:keepLines w:val="0"/>
              <w:widowControl w:val="0"/>
              <w:rPr>
                <w:sz w:val="16"/>
              </w:rPr>
            </w:pPr>
            <w:r>
              <w:rPr>
                <w:sz w:val="16"/>
              </w:rPr>
              <w:t xml:space="preserve">Pseudo-CR on new key issues for V2X group management and group </w:t>
            </w:r>
            <w:r>
              <w:rPr>
                <w:sz w:val="16"/>
              </w:rPr>
              <w:lastRenderedPageBreak/>
              <w:t>communication</w:t>
            </w:r>
          </w:p>
        </w:tc>
        <w:tc>
          <w:tcPr>
            <w:tcW w:w="0" w:type="auto"/>
          </w:tcPr>
          <w:p w:rsidR="009B047C" w:rsidRPr="009B047C" w:rsidRDefault="009B047C" w:rsidP="00013CA9">
            <w:pPr>
              <w:pStyle w:val="TAL"/>
              <w:keepNext w:val="0"/>
              <w:keepLines w:val="0"/>
              <w:widowControl w:val="0"/>
              <w:rPr>
                <w:sz w:val="16"/>
              </w:rPr>
            </w:pPr>
            <w:r>
              <w:rPr>
                <w:sz w:val="16"/>
              </w:rPr>
              <w:lastRenderedPageBreak/>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S6-201237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S6-201165</w:t>
            </w:r>
          </w:p>
        </w:tc>
        <w:tc>
          <w:tcPr>
            <w:tcW w:w="0" w:type="auto"/>
          </w:tcPr>
          <w:p w:rsidR="009B047C" w:rsidRPr="009B047C" w:rsidRDefault="009B047C" w:rsidP="00013CA9">
            <w:pPr>
              <w:pStyle w:val="TAL"/>
              <w:keepNext w:val="0"/>
              <w:keepLines w:val="0"/>
              <w:widowControl w:val="0"/>
              <w:rPr>
                <w:sz w:val="16"/>
              </w:rPr>
            </w:pPr>
            <w:r>
              <w:rPr>
                <w:sz w:val="16"/>
              </w:rPr>
              <w:t>Pseudo-CR on solution to key issues for V2X group management and group communication</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S6-201236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S6-201166</w:t>
            </w:r>
          </w:p>
        </w:tc>
        <w:tc>
          <w:tcPr>
            <w:tcW w:w="0" w:type="auto"/>
          </w:tcPr>
          <w:p w:rsidR="009B047C" w:rsidRPr="009B047C" w:rsidRDefault="009B047C" w:rsidP="00013CA9">
            <w:pPr>
              <w:pStyle w:val="TAL"/>
              <w:keepNext w:val="0"/>
              <w:keepLines w:val="0"/>
              <w:widowControl w:val="0"/>
              <w:rPr>
                <w:sz w:val="16"/>
              </w:rPr>
            </w:pPr>
            <w:r>
              <w:rPr>
                <w:sz w:val="16"/>
              </w:rPr>
              <w:t>pCR 5GMARCH Capability Architecture Requirements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S6-201293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S6-201167</w:t>
            </w:r>
          </w:p>
        </w:tc>
        <w:tc>
          <w:tcPr>
            <w:tcW w:w="0" w:type="auto"/>
          </w:tcPr>
          <w:p w:rsidR="009B047C" w:rsidRPr="009B047C" w:rsidRDefault="009B047C" w:rsidP="00013CA9">
            <w:pPr>
              <w:pStyle w:val="TAL"/>
              <w:keepNext w:val="0"/>
              <w:keepLines w:val="0"/>
              <w:widowControl w:val="0"/>
              <w:rPr>
                <w:sz w:val="16"/>
              </w:rPr>
            </w:pPr>
            <w:r>
              <w:rPr>
                <w:sz w:val="16"/>
              </w:rPr>
              <w:t>pCR 5GMARCH KI resource optimization</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S6-201296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S6-201168</w:t>
            </w:r>
          </w:p>
        </w:tc>
        <w:tc>
          <w:tcPr>
            <w:tcW w:w="0" w:type="auto"/>
          </w:tcPr>
          <w:p w:rsidR="009B047C" w:rsidRPr="009B047C" w:rsidRDefault="009B047C" w:rsidP="00013CA9">
            <w:pPr>
              <w:pStyle w:val="TAL"/>
              <w:keepNext w:val="0"/>
              <w:keepLines w:val="0"/>
              <w:widowControl w:val="0"/>
              <w:rPr>
                <w:sz w:val="16"/>
              </w:rPr>
            </w:pPr>
            <w:r>
              <w:rPr>
                <w:sz w:val="16"/>
              </w:rPr>
              <w:t>pCR 5GMARCH Architecture Principles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S6-201297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S6-201169</w:t>
            </w:r>
          </w:p>
        </w:tc>
        <w:tc>
          <w:tcPr>
            <w:tcW w:w="0" w:type="auto"/>
          </w:tcPr>
          <w:p w:rsidR="009B047C" w:rsidRPr="009B047C" w:rsidRDefault="009B047C" w:rsidP="00013CA9">
            <w:pPr>
              <w:pStyle w:val="TAL"/>
              <w:keepNext w:val="0"/>
              <w:keepLines w:val="0"/>
              <w:widowControl w:val="0"/>
              <w:rPr>
                <w:sz w:val="16"/>
              </w:rPr>
            </w:pPr>
            <w:r>
              <w:rPr>
                <w:sz w:val="16"/>
              </w:rPr>
              <w:t>Pseudo-CR on FS 5GMARCH solution on group message delivery</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S6-201301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S6-201170</w:t>
            </w:r>
          </w:p>
        </w:tc>
        <w:tc>
          <w:tcPr>
            <w:tcW w:w="0" w:type="auto"/>
          </w:tcPr>
          <w:p w:rsidR="009B047C" w:rsidRPr="009B047C" w:rsidRDefault="009B047C" w:rsidP="00013CA9">
            <w:pPr>
              <w:pStyle w:val="TAL"/>
              <w:keepNext w:val="0"/>
              <w:keepLines w:val="0"/>
              <w:widowControl w:val="0"/>
              <w:rPr>
                <w:sz w:val="16"/>
              </w:rPr>
            </w:pPr>
            <w:r>
              <w:rPr>
                <w:sz w:val="16"/>
              </w:rPr>
              <w:t>Pseudo-CR on EDGEAPP restructuring capability exposure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S6-201303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S6-201171</w:t>
            </w:r>
          </w:p>
        </w:tc>
        <w:tc>
          <w:tcPr>
            <w:tcW w:w="0" w:type="auto"/>
          </w:tcPr>
          <w:p w:rsidR="009B047C" w:rsidRPr="009B047C" w:rsidRDefault="009B047C" w:rsidP="00013CA9">
            <w:pPr>
              <w:pStyle w:val="TAL"/>
              <w:keepNext w:val="0"/>
              <w:keepLines w:val="0"/>
              <w:widowControl w:val="0"/>
              <w:rPr>
                <w:sz w:val="16"/>
              </w:rPr>
            </w:pPr>
            <w:r>
              <w:rPr>
                <w:sz w:val="16"/>
              </w:rPr>
              <w:t>pCR FFAPP FAE server clarification</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S6-201172</w:t>
            </w:r>
          </w:p>
        </w:tc>
        <w:tc>
          <w:tcPr>
            <w:tcW w:w="0" w:type="auto"/>
          </w:tcPr>
          <w:p w:rsidR="009B047C" w:rsidRPr="009B047C" w:rsidRDefault="009B047C" w:rsidP="00013CA9">
            <w:pPr>
              <w:pStyle w:val="TAL"/>
              <w:keepNext w:val="0"/>
              <w:keepLines w:val="0"/>
              <w:widowControl w:val="0"/>
              <w:rPr>
                <w:sz w:val="16"/>
              </w:rPr>
            </w:pPr>
            <w:r>
              <w:rPr>
                <w:sz w:val="16"/>
              </w:rPr>
              <w:t>Pseudo-CR on rephrasing of pointer to SA3</w:t>
            </w:r>
          </w:p>
        </w:tc>
        <w:tc>
          <w:tcPr>
            <w:tcW w:w="0" w:type="auto"/>
          </w:tcPr>
          <w:p w:rsidR="009B047C" w:rsidRPr="009B047C" w:rsidRDefault="009B047C" w:rsidP="00013CA9">
            <w:pPr>
              <w:pStyle w:val="TAL"/>
              <w:keepNext w:val="0"/>
              <w:keepLines w:val="0"/>
              <w:widowControl w:val="0"/>
              <w:rPr>
                <w:sz w:val="16"/>
              </w:rPr>
            </w:pPr>
            <w:r>
              <w:rPr>
                <w:sz w:val="16"/>
              </w:rPr>
              <w:t>InterDigital</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S6-201173</w:t>
            </w:r>
          </w:p>
        </w:tc>
        <w:tc>
          <w:tcPr>
            <w:tcW w:w="0" w:type="auto"/>
          </w:tcPr>
          <w:p w:rsidR="009B047C" w:rsidRPr="009B047C" w:rsidRDefault="009B047C" w:rsidP="00013CA9">
            <w:pPr>
              <w:pStyle w:val="TAL"/>
              <w:keepNext w:val="0"/>
              <w:keepLines w:val="0"/>
              <w:widowControl w:val="0"/>
              <w:rPr>
                <w:sz w:val="16"/>
              </w:rPr>
            </w:pPr>
            <w:r>
              <w:rPr>
                <w:sz w:val="16"/>
              </w:rPr>
              <w:t>Pseudo-CR on correction of NOTE in 8.5.2.2</w:t>
            </w:r>
          </w:p>
        </w:tc>
        <w:tc>
          <w:tcPr>
            <w:tcW w:w="0" w:type="auto"/>
          </w:tcPr>
          <w:p w:rsidR="009B047C" w:rsidRPr="009B047C" w:rsidRDefault="009B047C" w:rsidP="00013CA9">
            <w:pPr>
              <w:pStyle w:val="TAL"/>
              <w:keepNext w:val="0"/>
              <w:keepLines w:val="0"/>
              <w:widowControl w:val="0"/>
              <w:rPr>
                <w:sz w:val="16"/>
              </w:rPr>
            </w:pPr>
            <w:r>
              <w:rPr>
                <w:sz w:val="16"/>
              </w:rPr>
              <w:t>InterDigital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S6-201174</w:t>
            </w:r>
          </w:p>
        </w:tc>
        <w:tc>
          <w:tcPr>
            <w:tcW w:w="0" w:type="auto"/>
          </w:tcPr>
          <w:p w:rsidR="009B047C" w:rsidRPr="009B047C" w:rsidRDefault="009B047C" w:rsidP="00013CA9">
            <w:pPr>
              <w:pStyle w:val="TAL"/>
              <w:keepNext w:val="0"/>
              <w:keepLines w:val="0"/>
              <w:widowControl w:val="0"/>
              <w:rPr>
                <w:sz w:val="16"/>
              </w:rPr>
            </w:pPr>
            <w:r>
              <w:rPr>
                <w:sz w:val="16"/>
              </w:rPr>
              <w:t>Outcomes from drafting session on service continuity</w:t>
            </w:r>
          </w:p>
        </w:tc>
        <w:tc>
          <w:tcPr>
            <w:tcW w:w="0" w:type="auto"/>
          </w:tcPr>
          <w:p w:rsidR="009B047C" w:rsidRPr="009B047C" w:rsidRDefault="009B047C" w:rsidP="00013CA9">
            <w:pPr>
              <w:pStyle w:val="TAL"/>
              <w:keepNext w:val="0"/>
              <w:keepLines w:val="0"/>
              <w:widowControl w:val="0"/>
              <w:rPr>
                <w:sz w:val="16"/>
              </w:rPr>
            </w:pPr>
            <w:r>
              <w:rPr>
                <w:sz w:val="16"/>
              </w:rPr>
              <w:t>SA6 Vice-Chairman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p>
        </w:tc>
        <w:tc>
          <w:tcPr>
            <w:tcW w:w="0" w:type="auto"/>
          </w:tcPr>
          <w:p w:rsidR="009B047C" w:rsidRPr="009B047C" w:rsidRDefault="009B047C" w:rsidP="00013CA9">
            <w:pPr>
              <w:pStyle w:val="TAL"/>
              <w:keepNext w:val="0"/>
              <w:keepLines w:val="0"/>
              <w:widowControl w:val="0"/>
              <w:rPr>
                <w:sz w:val="16"/>
              </w:rPr>
            </w:pPr>
            <w:r>
              <w:rPr>
                <w:sz w:val="16"/>
              </w:rPr>
              <w:t>S6-201319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S6-201175</w:t>
            </w:r>
          </w:p>
        </w:tc>
        <w:tc>
          <w:tcPr>
            <w:tcW w:w="0" w:type="auto"/>
          </w:tcPr>
          <w:p w:rsidR="009B047C" w:rsidRPr="009B047C" w:rsidRDefault="009B047C" w:rsidP="00013CA9">
            <w:pPr>
              <w:pStyle w:val="TAL"/>
              <w:keepNext w:val="0"/>
              <w:keepLines w:val="0"/>
              <w:widowControl w:val="0"/>
              <w:rPr>
                <w:sz w:val="16"/>
              </w:rPr>
            </w:pPr>
            <w:r>
              <w:rPr>
                <w:sz w:val="16"/>
              </w:rPr>
              <w:t>Draft Reply LS on 5G capabilities exposure for factories of the future</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S6-201093</w:t>
            </w:r>
          </w:p>
        </w:tc>
        <w:tc>
          <w:tcPr>
            <w:tcW w:w="0" w:type="auto"/>
          </w:tcPr>
          <w:p w:rsidR="009B047C" w:rsidRPr="009B047C" w:rsidRDefault="009B047C" w:rsidP="00013CA9">
            <w:pPr>
              <w:pStyle w:val="TAL"/>
              <w:keepNext w:val="0"/>
              <w:keepLines w:val="0"/>
              <w:widowControl w:val="0"/>
              <w:rPr>
                <w:sz w:val="16"/>
              </w:rPr>
            </w:pP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S6-201176</w:t>
            </w:r>
          </w:p>
        </w:tc>
        <w:tc>
          <w:tcPr>
            <w:tcW w:w="0" w:type="auto"/>
          </w:tcPr>
          <w:p w:rsidR="009B047C" w:rsidRPr="009B047C" w:rsidRDefault="009B047C" w:rsidP="00013CA9">
            <w:pPr>
              <w:pStyle w:val="TAL"/>
              <w:keepNext w:val="0"/>
              <w:keepLines w:val="0"/>
              <w:widowControl w:val="0"/>
              <w:rPr>
                <w:sz w:val="16"/>
              </w:rPr>
            </w:pPr>
            <w:r>
              <w:rPr>
                <w:sz w:val="16"/>
              </w:rPr>
              <w:t>Removal of content reference IE from FD requests using media plane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S6-201177</w:t>
            </w:r>
          </w:p>
        </w:tc>
        <w:tc>
          <w:tcPr>
            <w:tcW w:w="0" w:type="auto"/>
          </w:tcPr>
          <w:p w:rsidR="009B047C" w:rsidRPr="009B047C" w:rsidRDefault="009B047C" w:rsidP="00013CA9">
            <w:pPr>
              <w:pStyle w:val="TAL"/>
              <w:keepNext w:val="0"/>
              <w:keepLines w:val="0"/>
              <w:widowControl w:val="0"/>
              <w:rPr>
                <w:sz w:val="16"/>
              </w:rPr>
            </w:pPr>
            <w:r>
              <w:rPr>
                <w:sz w:val="16"/>
              </w:rPr>
              <w:t>Removal of content reference IE from FD requests using media plane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S6-201073</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S6-201178</w:t>
            </w:r>
          </w:p>
        </w:tc>
        <w:tc>
          <w:tcPr>
            <w:tcW w:w="0" w:type="auto"/>
          </w:tcPr>
          <w:p w:rsidR="009B047C" w:rsidRPr="009B047C" w:rsidRDefault="009B047C" w:rsidP="00013CA9">
            <w:pPr>
              <w:pStyle w:val="TAL"/>
              <w:keepNext w:val="0"/>
              <w:keepLines w:val="0"/>
              <w:widowControl w:val="0"/>
              <w:rPr>
                <w:sz w:val="16"/>
              </w:rPr>
            </w:pPr>
            <w:r>
              <w:rPr>
                <w:sz w:val="16"/>
              </w:rPr>
              <w:t>Interworking private call floor control</w:t>
            </w:r>
          </w:p>
        </w:tc>
        <w:tc>
          <w:tcPr>
            <w:tcW w:w="0" w:type="auto"/>
          </w:tcPr>
          <w:p w:rsidR="009B047C" w:rsidRPr="009B047C" w:rsidRDefault="009B047C" w:rsidP="00013CA9">
            <w:pPr>
              <w:pStyle w:val="TAL"/>
              <w:keepNext w:val="0"/>
              <w:keepLines w:val="0"/>
              <w:widowControl w:val="0"/>
              <w:rPr>
                <w:sz w:val="16"/>
              </w:rPr>
            </w:pPr>
            <w:r>
              <w:rPr>
                <w:sz w:val="16"/>
              </w:rPr>
              <w:t>Motorola Solutions</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S6-201098</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S6-201179</w:t>
            </w:r>
          </w:p>
        </w:tc>
        <w:tc>
          <w:tcPr>
            <w:tcW w:w="0" w:type="auto"/>
          </w:tcPr>
          <w:p w:rsidR="009B047C" w:rsidRPr="009B047C" w:rsidRDefault="009B047C" w:rsidP="00013CA9">
            <w:pPr>
              <w:pStyle w:val="TAL"/>
              <w:keepNext w:val="0"/>
              <w:keepLines w:val="0"/>
              <w:widowControl w:val="0"/>
              <w:rPr>
                <w:sz w:val="16"/>
              </w:rPr>
            </w:pPr>
            <w:r>
              <w:rPr>
                <w:sz w:val="16"/>
              </w:rPr>
              <w:t>Interworking private call floor control</w:t>
            </w:r>
          </w:p>
        </w:tc>
        <w:tc>
          <w:tcPr>
            <w:tcW w:w="0" w:type="auto"/>
          </w:tcPr>
          <w:p w:rsidR="009B047C" w:rsidRPr="009B047C" w:rsidRDefault="009B047C" w:rsidP="00013CA9">
            <w:pPr>
              <w:pStyle w:val="TAL"/>
              <w:keepNext w:val="0"/>
              <w:keepLines w:val="0"/>
              <w:widowControl w:val="0"/>
              <w:rPr>
                <w:sz w:val="16"/>
              </w:rPr>
            </w:pPr>
            <w:r>
              <w:rPr>
                <w:sz w:val="16"/>
              </w:rPr>
              <w:t>Motorola Solutions</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S6-201099</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S6-201180</w:t>
            </w:r>
          </w:p>
        </w:tc>
        <w:tc>
          <w:tcPr>
            <w:tcW w:w="0" w:type="auto"/>
          </w:tcPr>
          <w:p w:rsidR="009B047C" w:rsidRPr="009B047C" w:rsidRDefault="009B047C" w:rsidP="00013CA9">
            <w:pPr>
              <w:pStyle w:val="TAL"/>
              <w:keepNext w:val="0"/>
              <w:keepLines w:val="0"/>
              <w:widowControl w:val="0"/>
              <w:rPr>
                <w:sz w:val="16"/>
              </w:rPr>
            </w:pPr>
            <w:r>
              <w:rPr>
                <w:sz w:val="16"/>
              </w:rPr>
              <w:t>Solution #x Device Onboarding</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S6-201044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S6-201181</w:t>
            </w:r>
          </w:p>
        </w:tc>
        <w:tc>
          <w:tcPr>
            <w:tcW w:w="0" w:type="auto"/>
          </w:tcPr>
          <w:p w:rsidR="009B047C" w:rsidRPr="009B047C" w:rsidRDefault="009B047C" w:rsidP="00013CA9">
            <w:pPr>
              <w:pStyle w:val="TAL"/>
              <w:keepNext w:val="0"/>
              <w:keepLines w:val="0"/>
              <w:widowControl w:val="0"/>
              <w:rPr>
                <w:sz w:val="16"/>
              </w:rPr>
            </w:pPr>
            <w:r>
              <w:rPr>
                <w:sz w:val="16"/>
              </w:rPr>
              <w:t>Modification on Solution #4 Device Onboarding support in FF</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S6-201045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S6-201182</w:t>
            </w:r>
          </w:p>
        </w:tc>
        <w:tc>
          <w:tcPr>
            <w:tcW w:w="0" w:type="auto"/>
          </w:tcPr>
          <w:p w:rsidR="009B047C" w:rsidRPr="009B047C" w:rsidRDefault="009B047C" w:rsidP="00013CA9">
            <w:pPr>
              <w:pStyle w:val="TAL"/>
              <w:keepNext w:val="0"/>
              <w:keepLines w:val="0"/>
              <w:widowControl w:val="0"/>
              <w:rPr>
                <w:sz w:val="16"/>
              </w:rPr>
            </w:pPr>
            <w:r>
              <w:rPr>
                <w:sz w:val="16"/>
              </w:rPr>
              <w:t>Solution #x Integration with Operation Technologies</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S6-201046</w:t>
            </w:r>
          </w:p>
        </w:tc>
        <w:tc>
          <w:tcPr>
            <w:tcW w:w="0" w:type="auto"/>
          </w:tcPr>
          <w:p w:rsidR="009B047C" w:rsidRPr="009B047C" w:rsidRDefault="009B047C" w:rsidP="00013CA9">
            <w:pPr>
              <w:pStyle w:val="TAL"/>
              <w:keepNext w:val="0"/>
              <w:keepLines w:val="0"/>
              <w:widowControl w:val="0"/>
              <w:rPr>
                <w:sz w:val="16"/>
              </w:rPr>
            </w:pPr>
            <w:r>
              <w:rPr>
                <w:sz w:val="16"/>
              </w:rPr>
              <w:t>S6-201256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S6-201183</w:t>
            </w:r>
          </w:p>
        </w:tc>
        <w:tc>
          <w:tcPr>
            <w:tcW w:w="0" w:type="auto"/>
          </w:tcPr>
          <w:p w:rsidR="009B047C" w:rsidRPr="009B047C" w:rsidRDefault="009B047C" w:rsidP="00013CA9">
            <w:pPr>
              <w:pStyle w:val="TAL"/>
              <w:keepNext w:val="0"/>
              <w:keepLines w:val="0"/>
              <w:widowControl w:val="0"/>
              <w:rPr>
                <w:sz w:val="16"/>
              </w:rPr>
            </w:pPr>
            <w:r>
              <w:rPr>
                <w:sz w:val="16"/>
              </w:rPr>
              <w:t xml:space="preserve">Removal of </w:t>
            </w:r>
            <w:proofErr w:type="spellStart"/>
            <w:r>
              <w:rPr>
                <w:sz w:val="16"/>
              </w:rPr>
              <w:t>Editors</w:t>
            </w:r>
            <w:proofErr w:type="spellEnd"/>
            <w:r>
              <w:rPr>
                <w:sz w:val="16"/>
              </w:rPr>
              <w:t xml:space="preserve"> Note related to functional alias resolution by LMS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S6-201071</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S6-201184</w:t>
            </w:r>
          </w:p>
        </w:tc>
        <w:tc>
          <w:tcPr>
            <w:tcW w:w="0" w:type="auto"/>
          </w:tcPr>
          <w:p w:rsidR="009B047C" w:rsidRPr="009B047C" w:rsidRDefault="009B047C" w:rsidP="00013CA9">
            <w:pPr>
              <w:pStyle w:val="TAL"/>
              <w:keepNext w:val="0"/>
              <w:keepLines w:val="0"/>
              <w:widowControl w:val="0"/>
              <w:rPr>
                <w:sz w:val="16"/>
              </w:rPr>
            </w:pPr>
            <w:r>
              <w:rPr>
                <w:sz w:val="16"/>
              </w:rPr>
              <w:t>Annex x Analysis of relationship between OPC UA and FF architecture</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S6-201047</w:t>
            </w:r>
          </w:p>
        </w:tc>
        <w:tc>
          <w:tcPr>
            <w:tcW w:w="0" w:type="auto"/>
          </w:tcPr>
          <w:p w:rsidR="009B047C" w:rsidRPr="009B047C" w:rsidRDefault="009B047C" w:rsidP="00013CA9">
            <w:pPr>
              <w:pStyle w:val="TAL"/>
              <w:keepNext w:val="0"/>
              <w:keepLines w:val="0"/>
              <w:widowControl w:val="0"/>
              <w:rPr>
                <w:sz w:val="16"/>
              </w:rPr>
            </w:pPr>
            <w:r>
              <w:rPr>
                <w:sz w:val="16"/>
              </w:rPr>
              <w:t>S6-201255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S6-201185</w:t>
            </w:r>
          </w:p>
        </w:tc>
        <w:tc>
          <w:tcPr>
            <w:tcW w:w="0" w:type="auto"/>
          </w:tcPr>
          <w:p w:rsidR="009B047C" w:rsidRPr="009B047C" w:rsidRDefault="009B047C" w:rsidP="00013CA9">
            <w:pPr>
              <w:pStyle w:val="TAL"/>
              <w:keepNext w:val="0"/>
              <w:keepLines w:val="0"/>
              <w:widowControl w:val="0"/>
              <w:rPr>
                <w:sz w:val="16"/>
              </w:rPr>
            </w:pPr>
            <w:r>
              <w:rPr>
                <w:sz w:val="16"/>
              </w:rPr>
              <w:t>Solution #x Private Slice</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S6-201048</w:t>
            </w:r>
          </w:p>
        </w:tc>
        <w:tc>
          <w:tcPr>
            <w:tcW w:w="0" w:type="auto"/>
          </w:tcPr>
          <w:p w:rsidR="009B047C" w:rsidRPr="009B047C" w:rsidRDefault="009B047C" w:rsidP="00013CA9">
            <w:pPr>
              <w:pStyle w:val="TAL"/>
              <w:keepNext w:val="0"/>
              <w:keepLines w:val="0"/>
              <w:widowControl w:val="0"/>
              <w:rPr>
                <w:sz w:val="16"/>
              </w:rPr>
            </w:pPr>
            <w:r>
              <w:rPr>
                <w:sz w:val="16"/>
              </w:rPr>
              <w:t>S6-201252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S6-201186</w:t>
            </w:r>
          </w:p>
        </w:tc>
        <w:tc>
          <w:tcPr>
            <w:tcW w:w="0" w:type="auto"/>
          </w:tcPr>
          <w:p w:rsidR="009B047C" w:rsidRPr="009B047C" w:rsidRDefault="009B047C" w:rsidP="00013CA9">
            <w:pPr>
              <w:pStyle w:val="TAL"/>
              <w:keepNext w:val="0"/>
              <w:keepLines w:val="0"/>
              <w:widowControl w:val="0"/>
              <w:rPr>
                <w:sz w:val="16"/>
              </w:rPr>
            </w:pPr>
            <w:r>
              <w:rPr>
                <w:sz w:val="16"/>
              </w:rPr>
              <w:t>Functional alias handling for 1-1 FD requests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S6-201074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S6-201187</w:t>
            </w:r>
          </w:p>
        </w:tc>
        <w:tc>
          <w:tcPr>
            <w:tcW w:w="0" w:type="auto"/>
          </w:tcPr>
          <w:p w:rsidR="009B047C" w:rsidRPr="009B047C" w:rsidRDefault="009B047C" w:rsidP="00013CA9">
            <w:pPr>
              <w:pStyle w:val="TAL"/>
              <w:keepNext w:val="0"/>
              <w:keepLines w:val="0"/>
              <w:widowControl w:val="0"/>
              <w:rPr>
                <w:sz w:val="16"/>
              </w:rPr>
            </w:pPr>
            <w:r>
              <w:rPr>
                <w:sz w:val="16"/>
              </w:rPr>
              <w:t>Functional alias handling for one-one session SDS requests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S6-201075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S6-201188</w:t>
            </w:r>
          </w:p>
        </w:tc>
        <w:tc>
          <w:tcPr>
            <w:tcW w:w="0" w:type="auto"/>
          </w:tcPr>
          <w:p w:rsidR="009B047C" w:rsidRPr="009B047C" w:rsidRDefault="009B047C" w:rsidP="00013CA9">
            <w:pPr>
              <w:pStyle w:val="TAL"/>
              <w:keepNext w:val="0"/>
              <w:keepLines w:val="0"/>
              <w:widowControl w:val="0"/>
              <w:rPr>
                <w:sz w:val="16"/>
              </w:rPr>
            </w:pPr>
            <w:r>
              <w:rPr>
                <w:sz w:val="16"/>
              </w:rPr>
              <w:t>Functional alias handling for one-one standalone SDS requests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S6-201076</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S6-201189</w:t>
            </w:r>
          </w:p>
        </w:tc>
        <w:tc>
          <w:tcPr>
            <w:tcW w:w="0" w:type="auto"/>
          </w:tcPr>
          <w:p w:rsidR="009B047C" w:rsidRPr="009B047C" w:rsidRDefault="009B047C" w:rsidP="00013CA9">
            <w:pPr>
              <w:pStyle w:val="TAL"/>
              <w:keepNext w:val="0"/>
              <w:keepLines w:val="0"/>
              <w:widowControl w:val="0"/>
              <w:rPr>
                <w:sz w:val="16"/>
              </w:rPr>
            </w:pPr>
            <w:r>
              <w:rPr>
                <w:sz w:val="16"/>
              </w:rPr>
              <w:t xml:space="preserve">Functional alias handling for </w:t>
            </w:r>
            <w:proofErr w:type="spellStart"/>
            <w:r>
              <w:rPr>
                <w:sz w:val="16"/>
              </w:rPr>
              <w:t>IPCon</w:t>
            </w:r>
            <w:proofErr w:type="spellEnd"/>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S6-201077</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S6-201190</w:t>
            </w:r>
          </w:p>
        </w:tc>
        <w:tc>
          <w:tcPr>
            <w:tcW w:w="0" w:type="auto"/>
          </w:tcPr>
          <w:p w:rsidR="009B047C" w:rsidRPr="009B047C" w:rsidRDefault="009B047C" w:rsidP="00013CA9">
            <w:pPr>
              <w:pStyle w:val="TAL"/>
              <w:keepNext w:val="0"/>
              <w:keepLines w:val="0"/>
              <w:widowControl w:val="0"/>
              <w:rPr>
                <w:sz w:val="16"/>
              </w:rPr>
            </w:pPr>
            <w:r>
              <w:rPr>
                <w:sz w:val="16"/>
              </w:rPr>
              <w:t>Correction of private call setup procedures when using a functional alias as target address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S6-201008</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S6-201191</w:t>
            </w:r>
          </w:p>
        </w:tc>
        <w:tc>
          <w:tcPr>
            <w:tcW w:w="0" w:type="auto"/>
          </w:tcPr>
          <w:p w:rsidR="009B047C" w:rsidRPr="009B047C" w:rsidRDefault="009B047C" w:rsidP="00013CA9">
            <w:pPr>
              <w:pStyle w:val="TAL"/>
              <w:keepNext w:val="0"/>
              <w:keepLines w:val="0"/>
              <w:widowControl w:val="0"/>
              <w:rPr>
                <w:sz w:val="16"/>
              </w:rPr>
            </w:pPr>
            <w:r>
              <w:rPr>
                <w:sz w:val="16"/>
              </w:rPr>
              <w:t>Correction of private call setup procedures when using a functional alias as target address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S6-201009</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S6-201192</w:t>
            </w:r>
          </w:p>
        </w:tc>
        <w:tc>
          <w:tcPr>
            <w:tcW w:w="0" w:type="auto"/>
          </w:tcPr>
          <w:p w:rsidR="009B047C" w:rsidRPr="009B047C" w:rsidRDefault="009B047C" w:rsidP="00013CA9">
            <w:pPr>
              <w:pStyle w:val="TAL"/>
              <w:keepNext w:val="0"/>
              <w:keepLines w:val="0"/>
              <w:widowControl w:val="0"/>
              <w:rPr>
                <w:sz w:val="16"/>
              </w:rPr>
            </w:pPr>
            <w:r>
              <w:rPr>
                <w:sz w:val="16"/>
              </w:rPr>
              <w:t>Limit the number of simultaneous logins on per user basis</w:t>
            </w:r>
          </w:p>
        </w:tc>
        <w:tc>
          <w:tcPr>
            <w:tcW w:w="0" w:type="auto"/>
          </w:tcPr>
          <w:p w:rsidR="009B047C" w:rsidRPr="009B047C" w:rsidRDefault="009B047C" w:rsidP="00013CA9">
            <w:pPr>
              <w:pStyle w:val="TAL"/>
              <w:keepNext w:val="0"/>
              <w:keepLines w:val="0"/>
              <w:widowControl w:val="0"/>
              <w:rPr>
                <w:sz w:val="16"/>
              </w:rPr>
            </w:pPr>
            <w:r>
              <w:rPr>
                <w:sz w:val="16"/>
              </w:rPr>
              <w:t>Nokia, Nokia Shanghai Bell, Korea Railroad Research Institute (KRRI)</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S6-201057</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S6-201193</w:t>
            </w:r>
          </w:p>
        </w:tc>
        <w:tc>
          <w:tcPr>
            <w:tcW w:w="0" w:type="auto"/>
          </w:tcPr>
          <w:p w:rsidR="009B047C" w:rsidRPr="009B047C" w:rsidRDefault="009B047C" w:rsidP="00013CA9">
            <w:pPr>
              <w:pStyle w:val="TAL"/>
              <w:keepNext w:val="0"/>
              <w:keepLines w:val="0"/>
              <w:widowControl w:val="0"/>
              <w:rPr>
                <w:sz w:val="16"/>
              </w:rPr>
            </w:pPr>
            <w:r>
              <w:rPr>
                <w:sz w:val="16"/>
              </w:rPr>
              <w:t>Limit the number of simultaneous logins on per user basis</w:t>
            </w:r>
          </w:p>
        </w:tc>
        <w:tc>
          <w:tcPr>
            <w:tcW w:w="0" w:type="auto"/>
          </w:tcPr>
          <w:p w:rsidR="009B047C" w:rsidRPr="009B047C" w:rsidRDefault="009B047C" w:rsidP="00013CA9">
            <w:pPr>
              <w:pStyle w:val="TAL"/>
              <w:keepNext w:val="0"/>
              <w:keepLines w:val="0"/>
              <w:widowControl w:val="0"/>
              <w:rPr>
                <w:sz w:val="16"/>
              </w:rPr>
            </w:pPr>
            <w:r>
              <w:rPr>
                <w:sz w:val="16"/>
              </w:rPr>
              <w:t>Nokia, Nokia Shanghai Bell, Korea Railroad Research Institute (KRRI)</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S6-201058</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S6-201194</w:t>
            </w:r>
          </w:p>
        </w:tc>
        <w:tc>
          <w:tcPr>
            <w:tcW w:w="0" w:type="auto"/>
          </w:tcPr>
          <w:p w:rsidR="009B047C" w:rsidRPr="009B047C" w:rsidRDefault="009B047C" w:rsidP="00013CA9">
            <w:pPr>
              <w:pStyle w:val="TAL"/>
              <w:keepNext w:val="0"/>
              <w:keepLines w:val="0"/>
              <w:widowControl w:val="0"/>
              <w:rPr>
                <w:sz w:val="16"/>
              </w:rPr>
            </w:pPr>
            <w:r>
              <w:rPr>
                <w:sz w:val="16"/>
              </w:rPr>
              <w:t>Limit the number of simultaneous logins on per user basis</w:t>
            </w:r>
          </w:p>
        </w:tc>
        <w:tc>
          <w:tcPr>
            <w:tcW w:w="0" w:type="auto"/>
          </w:tcPr>
          <w:p w:rsidR="009B047C" w:rsidRPr="009B047C" w:rsidRDefault="009B047C" w:rsidP="00013CA9">
            <w:pPr>
              <w:pStyle w:val="TAL"/>
              <w:keepNext w:val="0"/>
              <w:keepLines w:val="0"/>
              <w:widowControl w:val="0"/>
              <w:rPr>
                <w:sz w:val="16"/>
              </w:rPr>
            </w:pPr>
            <w:r>
              <w:rPr>
                <w:sz w:val="16"/>
              </w:rPr>
              <w:t>Nokia, Nokia Shanghai Bell, Korea Railroad Research Institute (KRRI)</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S6-201059</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S6-201195</w:t>
            </w:r>
          </w:p>
        </w:tc>
        <w:tc>
          <w:tcPr>
            <w:tcW w:w="0" w:type="auto"/>
          </w:tcPr>
          <w:p w:rsidR="009B047C" w:rsidRPr="009B047C" w:rsidRDefault="009B047C" w:rsidP="00013CA9">
            <w:pPr>
              <w:pStyle w:val="TAL"/>
              <w:keepNext w:val="0"/>
              <w:keepLines w:val="0"/>
              <w:widowControl w:val="0"/>
              <w:rPr>
                <w:sz w:val="16"/>
              </w:rPr>
            </w:pPr>
            <w:r>
              <w:rPr>
                <w:sz w:val="16"/>
              </w:rPr>
              <w:t>Pseudo-CR on Relationship between Users/Clients and Gateway UE functions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S6-200998</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S6-201196</w:t>
            </w:r>
          </w:p>
        </w:tc>
        <w:tc>
          <w:tcPr>
            <w:tcW w:w="0" w:type="auto"/>
          </w:tcPr>
          <w:p w:rsidR="009B047C" w:rsidRPr="009B047C" w:rsidRDefault="009B047C" w:rsidP="00013CA9">
            <w:pPr>
              <w:pStyle w:val="TAL"/>
              <w:keepNext w:val="0"/>
              <w:keepLines w:val="0"/>
              <w:widowControl w:val="0"/>
              <w:rPr>
                <w:sz w:val="16"/>
              </w:rPr>
            </w:pPr>
            <w:r>
              <w:rPr>
                <w:sz w:val="16"/>
              </w:rPr>
              <w:t>Key issue on Functional Architecture for a gateway UE function</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S6-200999</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S6-201197</w:t>
            </w:r>
          </w:p>
        </w:tc>
        <w:tc>
          <w:tcPr>
            <w:tcW w:w="0" w:type="auto"/>
          </w:tcPr>
          <w:p w:rsidR="009B047C" w:rsidRPr="009B047C" w:rsidRDefault="009B047C" w:rsidP="00013CA9">
            <w:pPr>
              <w:pStyle w:val="TAL"/>
              <w:keepNext w:val="0"/>
              <w:keepLines w:val="0"/>
              <w:widowControl w:val="0"/>
              <w:rPr>
                <w:sz w:val="16"/>
              </w:rPr>
            </w:pPr>
            <w:r>
              <w:rPr>
                <w:sz w:val="16"/>
              </w:rPr>
              <w:t>Key issue on Authorisation for binding of non-3GPP devices to gateway UE functions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S6-201000</w:t>
            </w:r>
          </w:p>
        </w:tc>
        <w:tc>
          <w:tcPr>
            <w:tcW w:w="0" w:type="auto"/>
          </w:tcPr>
          <w:p w:rsidR="009B047C" w:rsidRPr="009B047C" w:rsidRDefault="009B047C" w:rsidP="00013CA9">
            <w:pPr>
              <w:pStyle w:val="TAL"/>
              <w:keepNext w:val="0"/>
              <w:keepLines w:val="0"/>
              <w:widowControl w:val="0"/>
              <w:rPr>
                <w:sz w:val="16"/>
              </w:rPr>
            </w:pPr>
            <w:r>
              <w:rPr>
                <w:sz w:val="16"/>
              </w:rPr>
              <w:t>S6-201257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S6-201198</w:t>
            </w:r>
          </w:p>
        </w:tc>
        <w:tc>
          <w:tcPr>
            <w:tcW w:w="0" w:type="auto"/>
          </w:tcPr>
          <w:p w:rsidR="009B047C" w:rsidRPr="009B047C" w:rsidRDefault="009B047C" w:rsidP="00013CA9">
            <w:pPr>
              <w:pStyle w:val="TAL"/>
              <w:keepNext w:val="0"/>
              <w:keepLines w:val="0"/>
              <w:widowControl w:val="0"/>
              <w:rPr>
                <w:sz w:val="16"/>
              </w:rPr>
            </w:pPr>
            <w:r>
              <w:rPr>
                <w:sz w:val="16"/>
              </w:rPr>
              <w:t>Key issue on Identification of MC service users behind a gateway UE function</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S6-201001</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S6-201199</w:t>
            </w:r>
          </w:p>
        </w:tc>
        <w:tc>
          <w:tcPr>
            <w:tcW w:w="0" w:type="auto"/>
          </w:tcPr>
          <w:p w:rsidR="009B047C" w:rsidRPr="009B047C" w:rsidRDefault="009B047C" w:rsidP="00013CA9">
            <w:pPr>
              <w:pStyle w:val="TAL"/>
              <w:keepNext w:val="0"/>
              <w:keepLines w:val="0"/>
              <w:widowControl w:val="0"/>
              <w:rPr>
                <w:sz w:val="16"/>
              </w:rPr>
            </w:pPr>
            <w:r>
              <w:rPr>
                <w:sz w:val="16"/>
              </w:rPr>
              <w:t>Key issue on MBMS support</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S6-201002</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S6-201200</w:t>
            </w:r>
          </w:p>
        </w:tc>
        <w:tc>
          <w:tcPr>
            <w:tcW w:w="0" w:type="auto"/>
          </w:tcPr>
          <w:p w:rsidR="009B047C" w:rsidRPr="009B047C" w:rsidRDefault="009B047C" w:rsidP="00013CA9">
            <w:pPr>
              <w:pStyle w:val="TAL"/>
              <w:keepNext w:val="0"/>
              <w:keepLines w:val="0"/>
              <w:widowControl w:val="0"/>
              <w:rPr>
                <w:sz w:val="16"/>
              </w:rPr>
            </w:pPr>
            <w:r>
              <w:rPr>
                <w:sz w:val="16"/>
              </w:rPr>
              <w:t>Key issue on User traffic handling</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S6-201003</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S6-201201</w:t>
            </w:r>
          </w:p>
        </w:tc>
        <w:tc>
          <w:tcPr>
            <w:tcW w:w="0" w:type="auto"/>
          </w:tcPr>
          <w:p w:rsidR="009B047C" w:rsidRPr="009B047C" w:rsidRDefault="009B047C" w:rsidP="00013CA9">
            <w:pPr>
              <w:pStyle w:val="TAL"/>
              <w:keepNext w:val="0"/>
              <w:keepLines w:val="0"/>
              <w:widowControl w:val="0"/>
              <w:rPr>
                <w:sz w:val="16"/>
              </w:rPr>
            </w:pPr>
            <w:r>
              <w:rPr>
                <w:sz w:val="16"/>
              </w:rPr>
              <w:t>Key issue 3 use of 5GS DNN in the context for MCData message store</w:t>
            </w:r>
          </w:p>
        </w:tc>
        <w:tc>
          <w:tcPr>
            <w:tcW w:w="0" w:type="auto"/>
          </w:tcPr>
          <w:p w:rsidR="009B047C" w:rsidRPr="009B047C" w:rsidRDefault="009B047C" w:rsidP="00013CA9">
            <w:pPr>
              <w:pStyle w:val="TAL"/>
              <w:keepNext w:val="0"/>
              <w:keepLines w:val="0"/>
              <w:widowControl w:val="0"/>
              <w:rPr>
                <w:sz w:val="16"/>
              </w:rPr>
            </w:pPr>
            <w:r>
              <w:rPr>
                <w:sz w:val="16"/>
              </w:rPr>
              <w:t>UIC, Nokia, Nokia Shanghai Bell, Kontron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S6-200981</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S6-201202</w:t>
            </w:r>
          </w:p>
        </w:tc>
        <w:tc>
          <w:tcPr>
            <w:tcW w:w="0" w:type="auto"/>
          </w:tcPr>
          <w:p w:rsidR="009B047C" w:rsidRPr="009B047C" w:rsidRDefault="009B047C" w:rsidP="00013CA9">
            <w:pPr>
              <w:pStyle w:val="TAL"/>
              <w:keepNext w:val="0"/>
              <w:keepLines w:val="0"/>
              <w:widowControl w:val="0"/>
              <w:rPr>
                <w:sz w:val="16"/>
              </w:rPr>
            </w:pPr>
            <w:r>
              <w:rPr>
                <w:sz w:val="16"/>
              </w:rPr>
              <w:t>Key issue 6 - 5GS DNN usage and resource control</w:t>
            </w:r>
          </w:p>
        </w:tc>
        <w:tc>
          <w:tcPr>
            <w:tcW w:w="0" w:type="auto"/>
          </w:tcPr>
          <w:p w:rsidR="009B047C" w:rsidRPr="009B047C" w:rsidRDefault="009B047C" w:rsidP="00013CA9">
            <w:pPr>
              <w:pStyle w:val="TAL"/>
              <w:keepNext w:val="0"/>
              <w:keepLines w:val="0"/>
              <w:widowControl w:val="0"/>
              <w:rPr>
                <w:sz w:val="16"/>
              </w:rPr>
            </w:pPr>
            <w:r>
              <w:rPr>
                <w:sz w:val="16"/>
              </w:rPr>
              <w:t>UIC, Nokia, Nokia Shanghai Bell, Kontron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S6-200982</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lastRenderedPageBreak/>
              <w:t>S6-201203</w:t>
            </w:r>
          </w:p>
        </w:tc>
        <w:tc>
          <w:tcPr>
            <w:tcW w:w="0" w:type="auto"/>
          </w:tcPr>
          <w:p w:rsidR="009B047C" w:rsidRPr="009B047C" w:rsidRDefault="009B047C" w:rsidP="00013CA9">
            <w:pPr>
              <w:pStyle w:val="TAL"/>
              <w:keepNext w:val="0"/>
              <w:keepLines w:val="0"/>
              <w:widowControl w:val="0"/>
              <w:rPr>
                <w:sz w:val="16"/>
              </w:rPr>
            </w:pPr>
            <w:r>
              <w:rPr>
                <w:sz w:val="16"/>
              </w:rPr>
              <w:t>Key issue 6 - MCVideo DNN usage and resource control using 5GS</w:t>
            </w:r>
          </w:p>
        </w:tc>
        <w:tc>
          <w:tcPr>
            <w:tcW w:w="0" w:type="auto"/>
          </w:tcPr>
          <w:p w:rsidR="009B047C" w:rsidRPr="009B047C" w:rsidRDefault="009B047C" w:rsidP="00013CA9">
            <w:pPr>
              <w:pStyle w:val="TAL"/>
              <w:keepNext w:val="0"/>
              <w:keepLines w:val="0"/>
              <w:widowControl w:val="0"/>
              <w:rPr>
                <w:sz w:val="16"/>
              </w:rPr>
            </w:pPr>
            <w:r>
              <w:rPr>
                <w:sz w:val="16"/>
              </w:rPr>
              <w:t>UIC, Nokia, Nokia Shanghai Bell, Kontron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S6-200983</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S6-201204</w:t>
            </w:r>
          </w:p>
        </w:tc>
        <w:tc>
          <w:tcPr>
            <w:tcW w:w="0" w:type="auto"/>
          </w:tcPr>
          <w:p w:rsidR="009B047C" w:rsidRPr="009B047C" w:rsidRDefault="009B047C" w:rsidP="00013CA9">
            <w:pPr>
              <w:pStyle w:val="TAL"/>
              <w:keepNext w:val="0"/>
              <w:keepLines w:val="0"/>
              <w:widowControl w:val="0"/>
              <w:rPr>
                <w:sz w:val="16"/>
              </w:rPr>
            </w:pPr>
            <w:r>
              <w:rPr>
                <w:sz w:val="16"/>
              </w:rPr>
              <w:t>Key issue 6 - MCData DNN usage and resource control using 5GS</w:t>
            </w:r>
          </w:p>
        </w:tc>
        <w:tc>
          <w:tcPr>
            <w:tcW w:w="0" w:type="auto"/>
          </w:tcPr>
          <w:p w:rsidR="009B047C" w:rsidRPr="009B047C" w:rsidRDefault="009B047C" w:rsidP="00013CA9">
            <w:pPr>
              <w:pStyle w:val="TAL"/>
              <w:keepNext w:val="0"/>
              <w:keepLines w:val="0"/>
              <w:widowControl w:val="0"/>
              <w:rPr>
                <w:sz w:val="16"/>
              </w:rPr>
            </w:pPr>
            <w:r>
              <w:rPr>
                <w:sz w:val="16"/>
              </w:rPr>
              <w:t>UIC, Nokia, Nokia Shanghai Bell, Kontron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S6-200984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S6-201205</w:t>
            </w:r>
          </w:p>
        </w:tc>
        <w:tc>
          <w:tcPr>
            <w:tcW w:w="0" w:type="auto"/>
          </w:tcPr>
          <w:p w:rsidR="009B047C" w:rsidRPr="009B047C" w:rsidRDefault="009B047C" w:rsidP="00013CA9">
            <w:pPr>
              <w:pStyle w:val="TAL"/>
              <w:keepNext w:val="0"/>
              <w:keepLines w:val="0"/>
              <w:widowControl w:val="0"/>
              <w:rPr>
                <w:sz w:val="16"/>
              </w:rPr>
            </w:pPr>
            <w:r>
              <w:rPr>
                <w:sz w:val="16"/>
              </w:rPr>
              <w:t>Key issue 6 MCPTT DNN usage and resource control using 5GS</w:t>
            </w:r>
          </w:p>
        </w:tc>
        <w:tc>
          <w:tcPr>
            <w:tcW w:w="0" w:type="auto"/>
          </w:tcPr>
          <w:p w:rsidR="009B047C" w:rsidRPr="009B047C" w:rsidRDefault="009B047C" w:rsidP="00013CA9">
            <w:pPr>
              <w:pStyle w:val="TAL"/>
              <w:keepNext w:val="0"/>
              <w:keepLines w:val="0"/>
              <w:widowControl w:val="0"/>
              <w:rPr>
                <w:sz w:val="16"/>
              </w:rPr>
            </w:pPr>
            <w:r>
              <w:rPr>
                <w:sz w:val="16"/>
              </w:rPr>
              <w:t>UIC, Nokia, Nokia Shanghai Bell, Kontron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S6-200985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S6-201206</w:t>
            </w:r>
          </w:p>
        </w:tc>
        <w:tc>
          <w:tcPr>
            <w:tcW w:w="0" w:type="auto"/>
          </w:tcPr>
          <w:p w:rsidR="009B047C" w:rsidRPr="009B047C" w:rsidRDefault="009B047C" w:rsidP="00013CA9">
            <w:pPr>
              <w:pStyle w:val="TAL"/>
              <w:keepNext w:val="0"/>
              <w:keepLines w:val="0"/>
              <w:widowControl w:val="0"/>
              <w:rPr>
                <w:sz w:val="16"/>
              </w:rPr>
            </w:pPr>
            <w:r>
              <w:rPr>
                <w:sz w:val="16"/>
              </w:rPr>
              <w:t>Multiple trigger configurations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S6-201106</w:t>
            </w:r>
          </w:p>
        </w:tc>
        <w:tc>
          <w:tcPr>
            <w:tcW w:w="0" w:type="auto"/>
          </w:tcPr>
          <w:p w:rsidR="009B047C" w:rsidRPr="009B047C" w:rsidRDefault="009B047C" w:rsidP="00013CA9">
            <w:pPr>
              <w:pStyle w:val="TAL"/>
              <w:keepNext w:val="0"/>
              <w:keepLines w:val="0"/>
              <w:widowControl w:val="0"/>
              <w:rPr>
                <w:sz w:val="16"/>
              </w:rPr>
            </w:pPr>
            <w:r>
              <w:rPr>
                <w:sz w:val="16"/>
              </w:rPr>
              <w:t>S6-201258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S6-201207</w:t>
            </w:r>
          </w:p>
        </w:tc>
        <w:tc>
          <w:tcPr>
            <w:tcW w:w="0" w:type="auto"/>
          </w:tcPr>
          <w:p w:rsidR="009B047C" w:rsidRPr="009B047C" w:rsidRDefault="009B047C" w:rsidP="00013CA9">
            <w:pPr>
              <w:pStyle w:val="TAL"/>
              <w:keepNext w:val="0"/>
              <w:keepLines w:val="0"/>
              <w:widowControl w:val="0"/>
              <w:rPr>
                <w:sz w:val="16"/>
              </w:rPr>
            </w:pPr>
            <w:r>
              <w:rPr>
                <w:sz w:val="16"/>
              </w:rPr>
              <w:t>MBCP Resume by MCPTT Server</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S6-201072</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S6-201208</w:t>
            </w:r>
          </w:p>
        </w:tc>
        <w:tc>
          <w:tcPr>
            <w:tcW w:w="0" w:type="auto"/>
          </w:tcPr>
          <w:p w:rsidR="009B047C" w:rsidRPr="009B047C" w:rsidRDefault="009B047C" w:rsidP="00013CA9">
            <w:pPr>
              <w:pStyle w:val="TAL"/>
              <w:keepNext w:val="0"/>
              <w:keepLines w:val="0"/>
              <w:widowControl w:val="0"/>
              <w:rPr>
                <w:sz w:val="16"/>
              </w:rPr>
            </w:pPr>
            <w:r>
              <w:rPr>
                <w:sz w:val="16"/>
              </w:rPr>
              <w:t>MCPTT private call forwarding to a functional alias as a target</w:t>
            </w:r>
          </w:p>
        </w:tc>
        <w:tc>
          <w:tcPr>
            <w:tcW w:w="0" w:type="auto"/>
          </w:tcPr>
          <w:p w:rsidR="009B047C" w:rsidRPr="009B047C" w:rsidRDefault="009B047C" w:rsidP="00013CA9">
            <w:pPr>
              <w:pStyle w:val="TAL"/>
              <w:keepNext w:val="0"/>
              <w:keepLines w:val="0"/>
              <w:widowControl w:val="0"/>
              <w:rPr>
                <w:sz w:val="16"/>
              </w:rPr>
            </w:pPr>
            <w:r>
              <w:rPr>
                <w:sz w:val="16"/>
              </w:rPr>
              <w:t>Kontron Transportation France</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S6-201014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S6-201209</w:t>
            </w:r>
          </w:p>
        </w:tc>
        <w:tc>
          <w:tcPr>
            <w:tcW w:w="0" w:type="auto"/>
          </w:tcPr>
          <w:p w:rsidR="009B047C" w:rsidRPr="009B047C" w:rsidRDefault="009B047C" w:rsidP="00013CA9">
            <w:pPr>
              <w:pStyle w:val="TAL"/>
              <w:keepNext w:val="0"/>
              <w:keepLines w:val="0"/>
              <w:widowControl w:val="0"/>
              <w:rPr>
                <w:sz w:val="16"/>
              </w:rPr>
            </w:pPr>
            <w:r>
              <w:rPr>
                <w:sz w:val="16"/>
              </w:rPr>
              <w:t>MCPTT private call transfer to a functional alias as a target</w:t>
            </w:r>
          </w:p>
        </w:tc>
        <w:tc>
          <w:tcPr>
            <w:tcW w:w="0" w:type="auto"/>
          </w:tcPr>
          <w:p w:rsidR="009B047C" w:rsidRPr="009B047C" w:rsidRDefault="009B047C" w:rsidP="00013CA9">
            <w:pPr>
              <w:pStyle w:val="TAL"/>
              <w:keepNext w:val="0"/>
              <w:keepLines w:val="0"/>
              <w:widowControl w:val="0"/>
              <w:rPr>
                <w:sz w:val="16"/>
              </w:rPr>
            </w:pPr>
            <w:r>
              <w:rPr>
                <w:sz w:val="16"/>
              </w:rPr>
              <w:t>Kontron Transportation France</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S6-201015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S6-201210</w:t>
            </w:r>
          </w:p>
        </w:tc>
        <w:tc>
          <w:tcPr>
            <w:tcW w:w="0" w:type="auto"/>
          </w:tcPr>
          <w:p w:rsidR="009B047C" w:rsidRPr="009B047C" w:rsidRDefault="009B047C" w:rsidP="00013CA9">
            <w:pPr>
              <w:pStyle w:val="TAL"/>
              <w:keepNext w:val="0"/>
              <w:keepLines w:val="0"/>
              <w:widowControl w:val="0"/>
              <w:rPr>
                <w:sz w:val="16"/>
              </w:rPr>
            </w:pPr>
            <w:r>
              <w:rPr>
                <w:sz w:val="16"/>
              </w:rPr>
              <w:t>New solution for Key issue 3</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S6-201061</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S6-201211</w:t>
            </w:r>
          </w:p>
        </w:tc>
        <w:tc>
          <w:tcPr>
            <w:tcW w:w="0" w:type="auto"/>
          </w:tcPr>
          <w:p w:rsidR="009B047C" w:rsidRPr="009B047C" w:rsidRDefault="009B047C" w:rsidP="00013CA9">
            <w:pPr>
              <w:pStyle w:val="TAL"/>
              <w:keepNext w:val="0"/>
              <w:keepLines w:val="0"/>
              <w:widowControl w:val="0"/>
              <w:rPr>
                <w:sz w:val="16"/>
              </w:rPr>
            </w:pPr>
            <w:r>
              <w:rPr>
                <w:sz w:val="16"/>
              </w:rPr>
              <w:t>New solution for Key issue 4</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S6-201062</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S6-201212</w:t>
            </w:r>
          </w:p>
        </w:tc>
        <w:tc>
          <w:tcPr>
            <w:tcW w:w="0" w:type="auto"/>
          </w:tcPr>
          <w:p w:rsidR="009B047C" w:rsidRPr="009B047C" w:rsidRDefault="009B047C" w:rsidP="00013CA9">
            <w:pPr>
              <w:pStyle w:val="TAL"/>
              <w:keepNext w:val="0"/>
              <w:keepLines w:val="0"/>
              <w:widowControl w:val="0"/>
              <w:rPr>
                <w:sz w:val="16"/>
              </w:rPr>
            </w:pPr>
            <w:r>
              <w:rPr>
                <w:sz w:val="16"/>
              </w:rPr>
              <w:t>Missing removal of EN in clause 6.11.2 of TR23.744</w:t>
            </w:r>
          </w:p>
        </w:tc>
        <w:tc>
          <w:tcPr>
            <w:tcW w:w="0" w:type="auto"/>
          </w:tcPr>
          <w:p w:rsidR="009B047C" w:rsidRPr="009B047C" w:rsidRDefault="009B047C" w:rsidP="00013CA9">
            <w:pPr>
              <w:pStyle w:val="TAL"/>
              <w:keepNext w:val="0"/>
              <w:keepLines w:val="0"/>
              <w:widowControl w:val="0"/>
              <w:rPr>
                <w:sz w:val="16"/>
              </w:rPr>
            </w:pPr>
            <w:r>
              <w:rPr>
                <w:sz w:val="16"/>
              </w:rPr>
              <w:t>BDBOS</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S6-201026</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S6-201213</w:t>
            </w:r>
          </w:p>
        </w:tc>
        <w:tc>
          <w:tcPr>
            <w:tcW w:w="0" w:type="auto"/>
          </w:tcPr>
          <w:p w:rsidR="009B047C" w:rsidRPr="009B047C" w:rsidRDefault="009B047C" w:rsidP="00013CA9">
            <w:pPr>
              <w:pStyle w:val="TAL"/>
              <w:keepNext w:val="0"/>
              <w:keepLines w:val="0"/>
              <w:widowControl w:val="0"/>
              <w:rPr>
                <w:sz w:val="16"/>
              </w:rPr>
            </w:pPr>
            <w:r>
              <w:rPr>
                <w:sz w:val="16"/>
              </w:rPr>
              <w:t>Update of Solution #5 on V2XAPP functional model</w:t>
            </w:r>
          </w:p>
        </w:tc>
        <w:tc>
          <w:tcPr>
            <w:tcW w:w="0" w:type="auto"/>
          </w:tcPr>
          <w:p w:rsidR="009B047C" w:rsidRPr="009B047C" w:rsidRDefault="009B047C" w:rsidP="00013CA9">
            <w:pPr>
              <w:pStyle w:val="TAL"/>
              <w:keepNext w:val="0"/>
              <w:keepLines w:val="0"/>
              <w:widowControl w:val="0"/>
              <w:rPr>
                <w:sz w:val="16"/>
              </w:rPr>
            </w:pPr>
            <w:r>
              <w:rPr>
                <w:sz w:val="16"/>
              </w:rPr>
              <w:t>Motorola Mobility, Lenovo</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S6-201081</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S6-201214</w:t>
            </w:r>
          </w:p>
        </w:tc>
        <w:tc>
          <w:tcPr>
            <w:tcW w:w="0" w:type="auto"/>
          </w:tcPr>
          <w:p w:rsidR="009B047C" w:rsidRPr="009B047C" w:rsidRDefault="009B047C" w:rsidP="00013CA9">
            <w:pPr>
              <w:pStyle w:val="TAL"/>
              <w:keepNext w:val="0"/>
              <w:keepLines w:val="0"/>
              <w:widowControl w:val="0"/>
              <w:rPr>
                <w:sz w:val="16"/>
              </w:rPr>
            </w:pPr>
            <w:r>
              <w:rPr>
                <w:sz w:val="16"/>
              </w:rPr>
              <w:t>Proposal for solution to key issue #4 on TSN support</w:t>
            </w:r>
          </w:p>
        </w:tc>
        <w:tc>
          <w:tcPr>
            <w:tcW w:w="0" w:type="auto"/>
          </w:tcPr>
          <w:p w:rsidR="009B047C" w:rsidRPr="009B047C" w:rsidRDefault="009B047C" w:rsidP="00013CA9">
            <w:pPr>
              <w:pStyle w:val="TAL"/>
              <w:keepNext w:val="0"/>
              <w:keepLines w:val="0"/>
              <w:widowControl w:val="0"/>
              <w:rPr>
                <w:sz w:val="16"/>
              </w:rPr>
            </w:pPr>
            <w:r>
              <w:rPr>
                <w:sz w:val="16"/>
              </w:rPr>
              <w:t>Motorola Mobility, Lenovo</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S6-201082</w:t>
            </w:r>
          </w:p>
        </w:tc>
        <w:tc>
          <w:tcPr>
            <w:tcW w:w="0" w:type="auto"/>
          </w:tcPr>
          <w:p w:rsidR="009B047C" w:rsidRPr="009B047C" w:rsidRDefault="009B047C" w:rsidP="00013CA9">
            <w:pPr>
              <w:pStyle w:val="TAL"/>
              <w:keepNext w:val="0"/>
              <w:keepLines w:val="0"/>
              <w:widowControl w:val="0"/>
              <w:rPr>
                <w:sz w:val="16"/>
              </w:rPr>
            </w:pPr>
            <w:r>
              <w:rPr>
                <w:sz w:val="16"/>
              </w:rPr>
              <w:t>S6-201254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S6-201215</w:t>
            </w:r>
          </w:p>
        </w:tc>
        <w:tc>
          <w:tcPr>
            <w:tcW w:w="0" w:type="auto"/>
          </w:tcPr>
          <w:p w:rsidR="009B047C" w:rsidRPr="009B047C" w:rsidRDefault="009B047C" w:rsidP="00013CA9">
            <w:pPr>
              <w:pStyle w:val="TAL"/>
              <w:keepNext w:val="0"/>
              <w:keepLines w:val="0"/>
              <w:widowControl w:val="0"/>
              <w:rPr>
                <w:sz w:val="16"/>
              </w:rPr>
            </w:pPr>
            <w:r>
              <w:rPr>
                <w:sz w:val="16"/>
              </w:rPr>
              <w:t>Solution on V2X application support for network slicing</w:t>
            </w:r>
          </w:p>
        </w:tc>
        <w:tc>
          <w:tcPr>
            <w:tcW w:w="0" w:type="auto"/>
          </w:tcPr>
          <w:p w:rsidR="009B047C" w:rsidRPr="009B047C" w:rsidRDefault="009B047C" w:rsidP="00013CA9">
            <w:pPr>
              <w:pStyle w:val="TAL"/>
              <w:keepNext w:val="0"/>
              <w:keepLines w:val="0"/>
              <w:widowControl w:val="0"/>
              <w:rPr>
                <w:sz w:val="16"/>
              </w:rPr>
            </w:pPr>
            <w:r>
              <w:rPr>
                <w:sz w:val="16"/>
              </w:rPr>
              <w:t>Motorola Mobility, Lenovo</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S6-201083</w:t>
            </w:r>
          </w:p>
        </w:tc>
        <w:tc>
          <w:tcPr>
            <w:tcW w:w="0" w:type="auto"/>
          </w:tcPr>
          <w:p w:rsidR="009B047C" w:rsidRPr="009B047C" w:rsidRDefault="009B047C" w:rsidP="00013CA9">
            <w:pPr>
              <w:pStyle w:val="TAL"/>
              <w:keepNext w:val="0"/>
              <w:keepLines w:val="0"/>
              <w:widowControl w:val="0"/>
              <w:rPr>
                <w:sz w:val="16"/>
              </w:rPr>
            </w:pPr>
            <w:r>
              <w:rPr>
                <w:sz w:val="16"/>
              </w:rPr>
              <w:t>S6-201245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S6-201216</w:t>
            </w:r>
          </w:p>
        </w:tc>
        <w:tc>
          <w:tcPr>
            <w:tcW w:w="0" w:type="auto"/>
          </w:tcPr>
          <w:p w:rsidR="009B047C" w:rsidRPr="009B047C" w:rsidRDefault="009B047C" w:rsidP="00013CA9">
            <w:pPr>
              <w:pStyle w:val="TAL"/>
              <w:keepNext w:val="0"/>
              <w:keepLines w:val="0"/>
              <w:widowControl w:val="0"/>
              <w:rPr>
                <w:sz w:val="16"/>
              </w:rPr>
            </w:pPr>
            <w:r>
              <w:rPr>
                <w:sz w:val="16"/>
              </w:rPr>
              <w:t>Solution on FFAE layer support for network slicing</w:t>
            </w:r>
          </w:p>
        </w:tc>
        <w:tc>
          <w:tcPr>
            <w:tcW w:w="0" w:type="auto"/>
          </w:tcPr>
          <w:p w:rsidR="009B047C" w:rsidRPr="009B047C" w:rsidRDefault="009B047C" w:rsidP="00013CA9">
            <w:pPr>
              <w:pStyle w:val="TAL"/>
              <w:keepNext w:val="0"/>
              <w:keepLines w:val="0"/>
              <w:widowControl w:val="0"/>
              <w:rPr>
                <w:sz w:val="16"/>
              </w:rPr>
            </w:pPr>
            <w:r>
              <w:rPr>
                <w:sz w:val="16"/>
              </w:rPr>
              <w:t>Motorola Mobility, Lenovo</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S6-201086</w:t>
            </w:r>
          </w:p>
        </w:tc>
        <w:tc>
          <w:tcPr>
            <w:tcW w:w="0" w:type="auto"/>
          </w:tcPr>
          <w:p w:rsidR="009B047C" w:rsidRPr="009B047C" w:rsidRDefault="009B047C" w:rsidP="00013CA9">
            <w:pPr>
              <w:pStyle w:val="TAL"/>
              <w:keepNext w:val="0"/>
              <w:keepLines w:val="0"/>
              <w:widowControl w:val="0"/>
              <w:rPr>
                <w:sz w:val="16"/>
              </w:rPr>
            </w:pPr>
            <w:r>
              <w:rPr>
                <w:sz w:val="16"/>
              </w:rPr>
              <w:t>S6-201251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S6-201217</w:t>
            </w:r>
          </w:p>
        </w:tc>
        <w:tc>
          <w:tcPr>
            <w:tcW w:w="0" w:type="auto"/>
          </w:tcPr>
          <w:p w:rsidR="009B047C" w:rsidRPr="009B047C" w:rsidRDefault="009B047C" w:rsidP="00013CA9">
            <w:pPr>
              <w:pStyle w:val="TAL"/>
              <w:keepNext w:val="0"/>
              <w:keepLines w:val="0"/>
              <w:widowControl w:val="0"/>
              <w:rPr>
                <w:sz w:val="16"/>
              </w:rPr>
            </w:pPr>
            <w:r>
              <w:rPr>
                <w:sz w:val="16"/>
              </w:rPr>
              <w:t>Correction for API routing information</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S6-201133</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S6-201218</w:t>
            </w:r>
          </w:p>
        </w:tc>
        <w:tc>
          <w:tcPr>
            <w:tcW w:w="0" w:type="auto"/>
          </w:tcPr>
          <w:p w:rsidR="009B047C" w:rsidRPr="009B047C" w:rsidRDefault="009B047C" w:rsidP="00013CA9">
            <w:pPr>
              <w:pStyle w:val="TAL"/>
              <w:keepNext w:val="0"/>
              <w:keepLines w:val="0"/>
              <w:widowControl w:val="0"/>
              <w:rPr>
                <w:sz w:val="16"/>
              </w:rPr>
            </w:pPr>
            <w:r>
              <w:rPr>
                <w:sz w:val="16"/>
              </w:rPr>
              <w:t>Correction for API routing information</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S6-201134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S6-201219</w:t>
            </w:r>
          </w:p>
        </w:tc>
        <w:tc>
          <w:tcPr>
            <w:tcW w:w="0" w:type="auto"/>
          </w:tcPr>
          <w:p w:rsidR="009B047C" w:rsidRPr="009B047C" w:rsidRDefault="009B047C" w:rsidP="00013CA9">
            <w:pPr>
              <w:pStyle w:val="TAL"/>
              <w:keepNext w:val="0"/>
              <w:keepLines w:val="0"/>
              <w:widowControl w:val="0"/>
              <w:rPr>
                <w:sz w:val="16"/>
              </w:rPr>
            </w:pPr>
            <w:r>
              <w:rPr>
                <w:sz w:val="16"/>
              </w:rPr>
              <w:t>Update to key issue on device onboarding</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S6-201147</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S6-201220</w:t>
            </w:r>
          </w:p>
        </w:tc>
        <w:tc>
          <w:tcPr>
            <w:tcW w:w="0" w:type="auto"/>
          </w:tcPr>
          <w:p w:rsidR="009B047C" w:rsidRPr="009B047C" w:rsidRDefault="009B047C" w:rsidP="00013CA9">
            <w:pPr>
              <w:pStyle w:val="TAL"/>
              <w:keepNext w:val="0"/>
              <w:keepLines w:val="0"/>
              <w:widowControl w:val="0"/>
              <w:rPr>
                <w:sz w:val="16"/>
              </w:rPr>
            </w:pPr>
            <w:r>
              <w:rPr>
                <w:sz w:val="16"/>
              </w:rPr>
              <w:t>New key issue on support for device groups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S6-201148</w:t>
            </w:r>
          </w:p>
        </w:tc>
        <w:tc>
          <w:tcPr>
            <w:tcW w:w="0" w:type="auto"/>
          </w:tcPr>
          <w:p w:rsidR="009B047C" w:rsidRPr="009B047C" w:rsidRDefault="009B047C" w:rsidP="00013CA9">
            <w:pPr>
              <w:pStyle w:val="TAL"/>
              <w:keepNext w:val="0"/>
              <w:keepLines w:val="0"/>
              <w:widowControl w:val="0"/>
              <w:rPr>
                <w:sz w:val="16"/>
              </w:rPr>
            </w:pPr>
            <w:r>
              <w:rPr>
                <w:sz w:val="16"/>
              </w:rPr>
              <w:t>S6-201250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S6-201221</w:t>
            </w:r>
          </w:p>
        </w:tc>
        <w:tc>
          <w:tcPr>
            <w:tcW w:w="0" w:type="auto"/>
          </w:tcPr>
          <w:p w:rsidR="009B047C" w:rsidRPr="009B047C" w:rsidRDefault="009B047C" w:rsidP="00013CA9">
            <w:pPr>
              <w:pStyle w:val="TAL"/>
              <w:keepNext w:val="0"/>
              <w:keepLines w:val="0"/>
              <w:widowControl w:val="0"/>
              <w:rPr>
                <w:sz w:val="16"/>
              </w:rPr>
            </w:pPr>
            <w:r>
              <w:rPr>
                <w:sz w:val="16"/>
              </w:rPr>
              <w:t>New key issue on device monitoring</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S6-201149</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S6-201222</w:t>
            </w:r>
          </w:p>
        </w:tc>
        <w:tc>
          <w:tcPr>
            <w:tcW w:w="0" w:type="auto"/>
          </w:tcPr>
          <w:p w:rsidR="009B047C" w:rsidRPr="009B047C" w:rsidRDefault="009B047C" w:rsidP="00013CA9">
            <w:pPr>
              <w:pStyle w:val="TAL"/>
              <w:keepNext w:val="0"/>
              <w:keepLines w:val="0"/>
              <w:widowControl w:val="0"/>
              <w:rPr>
                <w:sz w:val="16"/>
              </w:rPr>
            </w:pPr>
            <w:r>
              <w:rPr>
                <w:sz w:val="16"/>
              </w:rPr>
              <w:t>Reply LS on location reporting triggers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S6-201150</w:t>
            </w:r>
          </w:p>
        </w:tc>
        <w:tc>
          <w:tcPr>
            <w:tcW w:w="0" w:type="auto"/>
          </w:tcPr>
          <w:p w:rsidR="009B047C" w:rsidRPr="009B047C" w:rsidRDefault="009B047C" w:rsidP="00013CA9">
            <w:pPr>
              <w:pStyle w:val="TAL"/>
              <w:keepNext w:val="0"/>
              <w:keepLines w:val="0"/>
              <w:widowControl w:val="0"/>
              <w:rPr>
                <w:sz w:val="16"/>
              </w:rPr>
            </w:pPr>
            <w:r>
              <w:rPr>
                <w:sz w:val="16"/>
              </w:rPr>
              <w:t>S6-201259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S6-201223</w:t>
            </w:r>
          </w:p>
        </w:tc>
        <w:tc>
          <w:tcPr>
            <w:tcW w:w="0" w:type="auto"/>
          </w:tcPr>
          <w:p w:rsidR="009B047C" w:rsidRPr="009B047C" w:rsidRDefault="009B047C" w:rsidP="00013CA9">
            <w:pPr>
              <w:pStyle w:val="TAL"/>
              <w:keepNext w:val="0"/>
              <w:keepLines w:val="0"/>
              <w:widowControl w:val="0"/>
              <w:rPr>
                <w:sz w:val="16"/>
              </w:rPr>
            </w:pPr>
            <w:r>
              <w:rPr>
                <w:sz w:val="16"/>
              </w:rPr>
              <w:t>Clarification on user subscription, group policy and functional alias policy</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S6-201151</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S6-201224</w:t>
            </w:r>
          </w:p>
        </w:tc>
        <w:tc>
          <w:tcPr>
            <w:tcW w:w="0" w:type="auto"/>
          </w:tcPr>
          <w:p w:rsidR="009B047C" w:rsidRPr="009B047C" w:rsidRDefault="009B047C" w:rsidP="00013CA9">
            <w:pPr>
              <w:pStyle w:val="TAL"/>
              <w:keepNext w:val="0"/>
              <w:keepLines w:val="0"/>
              <w:widowControl w:val="0"/>
              <w:rPr>
                <w:sz w:val="16"/>
              </w:rPr>
            </w:pPr>
            <w:r>
              <w:rPr>
                <w:sz w:val="16"/>
              </w:rPr>
              <w:t>Clarification on user subscription, group policy and functional alias policy</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S6-201152</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S6-201225</w:t>
            </w:r>
          </w:p>
        </w:tc>
        <w:tc>
          <w:tcPr>
            <w:tcW w:w="0" w:type="auto"/>
          </w:tcPr>
          <w:p w:rsidR="009B047C" w:rsidRPr="009B047C" w:rsidRDefault="009B047C" w:rsidP="00013CA9">
            <w:pPr>
              <w:pStyle w:val="TAL"/>
              <w:keepNext w:val="0"/>
              <w:keepLines w:val="0"/>
              <w:widowControl w:val="0"/>
              <w:rPr>
                <w:sz w:val="16"/>
              </w:rPr>
            </w:pPr>
            <w:r>
              <w:rPr>
                <w:sz w:val="16"/>
              </w:rPr>
              <w:t>Call restrictions for normal private calls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S6-201153</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S6-201226</w:t>
            </w:r>
          </w:p>
        </w:tc>
        <w:tc>
          <w:tcPr>
            <w:tcW w:w="0" w:type="auto"/>
          </w:tcPr>
          <w:p w:rsidR="009B047C" w:rsidRPr="009B047C" w:rsidRDefault="009B047C" w:rsidP="00013CA9">
            <w:pPr>
              <w:pStyle w:val="TAL"/>
              <w:keepNext w:val="0"/>
              <w:keepLines w:val="0"/>
              <w:widowControl w:val="0"/>
              <w:rPr>
                <w:sz w:val="16"/>
              </w:rPr>
            </w:pPr>
            <w:r>
              <w:rPr>
                <w:sz w:val="16"/>
              </w:rPr>
              <w:t xml:space="preserve">Clarifications on MBMS listening status </w:t>
            </w:r>
            <w:proofErr w:type="spellStart"/>
            <w:r>
              <w:rPr>
                <w:sz w:val="16"/>
              </w:rPr>
              <w:t>uage</w:t>
            </w:r>
            <w:proofErr w:type="spellEnd"/>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S6-201154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S6-201227</w:t>
            </w:r>
          </w:p>
        </w:tc>
        <w:tc>
          <w:tcPr>
            <w:tcW w:w="0" w:type="auto"/>
          </w:tcPr>
          <w:p w:rsidR="009B047C" w:rsidRPr="009B047C" w:rsidRDefault="009B047C" w:rsidP="00013CA9">
            <w:pPr>
              <w:pStyle w:val="TAL"/>
              <w:keepNext w:val="0"/>
              <w:keepLines w:val="0"/>
              <w:widowControl w:val="0"/>
              <w:rPr>
                <w:sz w:val="16"/>
              </w:rPr>
            </w:pPr>
            <w:r>
              <w:rPr>
                <w:sz w:val="16"/>
              </w:rPr>
              <w:t>New key issue on supporting dynamic information for HD maps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S6-201157</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S6-201228</w:t>
            </w:r>
          </w:p>
        </w:tc>
        <w:tc>
          <w:tcPr>
            <w:tcW w:w="0" w:type="auto"/>
          </w:tcPr>
          <w:p w:rsidR="009B047C" w:rsidRPr="009B047C" w:rsidRDefault="009B047C" w:rsidP="00013CA9">
            <w:pPr>
              <w:pStyle w:val="TAL"/>
              <w:keepNext w:val="0"/>
              <w:keepLines w:val="0"/>
              <w:widowControl w:val="0"/>
              <w:rPr>
                <w:sz w:val="16"/>
              </w:rPr>
            </w:pPr>
            <w:r>
              <w:rPr>
                <w:sz w:val="16"/>
              </w:rPr>
              <w:t>Solution to KI#10</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S6-201159</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S6-201229</w:t>
            </w:r>
          </w:p>
        </w:tc>
        <w:tc>
          <w:tcPr>
            <w:tcW w:w="0" w:type="auto"/>
          </w:tcPr>
          <w:p w:rsidR="009B047C" w:rsidRPr="009B047C" w:rsidRDefault="009B047C" w:rsidP="00013CA9">
            <w:pPr>
              <w:pStyle w:val="TAL"/>
              <w:keepNext w:val="0"/>
              <w:keepLines w:val="0"/>
              <w:widowControl w:val="0"/>
              <w:rPr>
                <w:sz w:val="16"/>
              </w:rPr>
            </w:pPr>
            <w:proofErr w:type="spellStart"/>
            <w:r>
              <w:rPr>
                <w:sz w:val="16"/>
              </w:rPr>
              <w:t>FS_FFApp</w:t>
            </w:r>
            <w:proofErr w:type="spellEnd"/>
            <w:r>
              <w:rPr>
                <w:sz w:val="16"/>
              </w:rPr>
              <w:t xml:space="preserve"> KI and Solution on QoS management</w:t>
            </w:r>
          </w:p>
        </w:tc>
        <w:tc>
          <w:tcPr>
            <w:tcW w:w="0" w:type="auto"/>
          </w:tcPr>
          <w:p w:rsidR="009B047C" w:rsidRPr="009B047C" w:rsidRDefault="009B047C" w:rsidP="00013CA9">
            <w:pPr>
              <w:pStyle w:val="TAL"/>
              <w:keepNext w:val="0"/>
              <w:keepLines w:val="0"/>
              <w:widowControl w:val="0"/>
              <w:rPr>
                <w:sz w:val="16"/>
              </w:rPr>
            </w:pPr>
            <w:r>
              <w:rPr>
                <w:sz w:val="16"/>
              </w:rPr>
              <w:t>Convida Wireless LLC</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S6-201129</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S6-201230</w:t>
            </w:r>
          </w:p>
        </w:tc>
        <w:tc>
          <w:tcPr>
            <w:tcW w:w="0" w:type="auto"/>
          </w:tcPr>
          <w:p w:rsidR="009B047C" w:rsidRPr="009B047C" w:rsidRDefault="009B047C" w:rsidP="00013CA9">
            <w:pPr>
              <w:pStyle w:val="TAL"/>
              <w:keepNext w:val="0"/>
              <w:keepLines w:val="0"/>
              <w:widowControl w:val="0"/>
              <w:rPr>
                <w:sz w:val="16"/>
              </w:rPr>
            </w:pPr>
            <w:r>
              <w:rPr>
                <w:sz w:val="16"/>
              </w:rPr>
              <w:t>Providing stored files in MCData content server for FD over MBMS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S6-201089</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S6-201231</w:t>
            </w:r>
          </w:p>
        </w:tc>
        <w:tc>
          <w:tcPr>
            <w:tcW w:w="0" w:type="auto"/>
          </w:tcPr>
          <w:p w:rsidR="009B047C" w:rsidRPr="009B047C" w:rsidRDefault="009B047C" w:rsidP="00013CA9">
            <w:pPr>
              <w:pStyle w:val="TAL"/>
              <w:keepNext w:val="0"/>
              <w:keepLines w:val="0"/>
              <w:widowControl w:val="0"/>
              <w:rPr>
                <w:sz w:val="16"/>
              </w:rPr>
            </w:pPr>
            <w:r>
              <w:rPr>
                <w:sz w:val="16"/>
              </w:rPr>
              <w:t>Enhancement of MBMS user service usage procedures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S6-201091</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S6-201232</w:t>
            </w:r>
          </w:p>
        </w:tc>
        <w:tc>
          <w:tcPr>
            <w:tcW w:w="0" w:type="auto"/>
          </w:tcPr>
          <w:p w:rsidR="009B047C" w:rsidRPr="009B047C" w:rsidRDefault="009B047C" w:rsidP="00013CA9">
            <w:pPr>
              <w:pStyle w:val="TAL"/>
              <w:keepNext w:val="0"/>
              <w:keepLines w:val="0"/>
              <w:widowControl w:val="0"/>
              <w:rPr>
                <w:sz w:val="16"/>
              </w:rPr>
            </w:pPr>
            <w:r>
              <w:rPr>
                <w:sz w:val="16"/>
              </w:rPr>
              <w:t>Enhancement of Group standalone FD using MBMS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S6-201092</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S6-201233</w:t>
            </w:r>
          </w:p>
        </w:tc>
        <w:tc>
          <w:tcPr>
            <w:tcW w:w="0" w:type="auto"/>
          </w:tcPr>
          <w:p w:rsidR="009B047C" w:rsidRPr="009B047C" w:rsidRDefault="009B047C" w:rsidP="00013CA9">
            <w:pPr>
              <w:pStyle w:val="TAL"/>
              <w:keepNext w:val="0"/>
              <w:keepLines w:val="0"/>
              <w:widowControl w:val="0"/>
              <w:rPr>
                <w:sz w:val="16"/>
              </w:rPr>
            </w:pPr>
            <w:r>
              <w:rPr>
                <w:sz w:val="16"/>
              </w:rPr>
              <w:t>Pseudo-CR on Time Synchronization solution</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S6-201094</w:t>
            </w:r>
          </w:p>
        </w:tc>
        <w:tc>
          <w:tcPr>
            <w:tcW w:w="0" w:type="auto"/>
          </w:tcPr>
          <w:p w:rsidR="009B047C" w:rsidRPr="009B047C" w:rsidRDefault="009B047C" w:rsidP="00013CA9">
            <w:pPr>
              <w:pStyle w:val="TAL"/>
              <w:keepNext w:val="0"/>
              <w:keepLines w:val="0"/>
              <w:widowControl w:val="0"/>
              <w:rPr>
                <w:sz w:val="16"/>
              </w:rPr>
            </w:pPr>
            <w:r>
              <w:rPr>
                <w:sz w:val="16"/>
              </w:rPr>
              <w:t>S6-201253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S6-201234</w:t>
            </w:r>
          </w:p>
        </w:tc>
        <w:tc>
          <w:tcPr>
            <w:tcW w:w="0" w:type="auto"/>
          </w:tcPr>
          <w:p w:rsidR="009B047C" w:rsidRPr="009B047C" w:rsidRDefault="009B047C" w:rsidP="00013CA9">
            <w:pPr>
              <w:pStyle w:val="TAL"/>
              <w:keepNext w:val="0"/>
              <w:keepLines w:val="0"/>
              <w:widowControl w:val="0"/>
              <w:rPr>
                <w:sz w:val="16"/>
              </w:rPr>
            </w:pPr>
            <w:r>
              <w:rPr>
                <w:sz w:val="16"/>
              </w:rPr>
              <w:t>Pseudo-CR on Solution - SEAL support for device onboarding and remote provisioning in an SNPN</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S6-201096</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S6-201235</w:t>
            </w:r>
          </w:p>
        </w:tc>
        <w:tc>
          <w:tcPr>
            <w:tcW w:w="0" w:type="auto"/>
          </w:tcPr>
          <w:p w:rsidR="009B047C" w:rsidRPr="009B047C" w:rsidRDefault="009B047C" w:rsidP="00013CA9">
            <w:pPr>
              <w:pStyle w:val="TAL"/>
              <w:keepNext w:val="0"/>
              <w:keepLines w:val="0"/>
              <w:widowControl w:val="0"/>
              <w:rPr>
                <w:sz w:val="16"/>
              </w:rPr>
            </w:pPr>
            <w:r>
              <w:rPr>
                <w:sz w:val="16"/>
              </w:rPr>
              <w:t>Pseudo-CR on key issue on constrained devices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S6-201097</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S6-201236</w:t>
            </w:r>
          </w:p>
        </w:tc>
        <w:tc>
          <w:tcPr>
            <w:tcW w:w="0" w:type="auto"/>
          </w:tcPr>
          <w:p w:rsidR="009B047C" w:rsidRPr="009B047C" w:rsidRDefault="009B047C" w:rsidP="00013CA9">
            <w:pPr>
              <w:pStyle w:val="TAL"/>
              <w:keepNext w:val="0"/>
              <w:keepLines w:val="0"/>
              <w:widowControl w:val="0"/>
              <w:rPr>
                <w:sz w:val="16"/>
              </w:rPr>
            </w:pPr>
            <w:r>
              <w:rPr>
                <w:sz w:val="16"/>
              </w:rPr>
              <w:t>Pseudo-CR on solution to key issues for V2X group management and group communication</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S6-201165</w:t>
            </w:r>
          </w:p>
        </w:tc>
        <w:tc>
          <w:tcPr>
            <w:tcW w:w="0" w:type="auto"/>
          </w:tcPr>
          <w:p w:rsidR="009B047C" w:rsidRPr="009B047C" w:rsidRDefault="009B047C" w:rsidP="00013CA9">
            <w:pPr>
              <w:pStyle w:val="TAL"/>
              <w:keepNext w:val="0"/>
              <w:keepLines w:val="0"/>
              <w:widowControl w:val="0"/>
              <w:rPr>
                <w:sz w:val="16"/>
              </w:rPr>
            </w:pPr>
            <w:r>
              <w:rPr>
                <w:sz w:val="16"/>
              </w:rPr>
              <w:t>S6-201249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S6-201237</w:t>
            </w:r>
          </w:p>
        </w:tc>
        <w:tc>
          <w:tcPr>
            <w:tcW w:w="0" w:type="auto"/>
          </w:tcPr>
          <w:p w:rsidR="009B047C" w:rsidRPr="009B047C" w:rsidRDefault="009B047C" w:rsidP="00013CA9">
            <w:pPr>
              <w:pStyle w:val="TAL"/>
              <w:keepNext w:val="0"/>
              <w:keepLines w:val="0"/>
              <w:widowControl w:val="0"/>
              <w:rPr>
                <w:sz w:val="16"/>
              </w:rPr>
            </w:pPr>
            <w:r>
              <w:rPr>
                <w:sz w:val="16"/>
              </w:rPr>
              <w:t>Pseudo-CR on new key issues for V2X group management and group communication</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S6-201164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S6-201238</w:t>
            </w:r>
          </w:p>
        </w:tc>
        <w:tc>
          <w:tcPr>
            <w:tcW w:w="0" w:type="auto"/>
          </w:tcPr>
          <w:p w:rsidR="009B047C" w:rsidRPr="009B047C" w:rsidRDefault="009B047C" w:rsidP="00013CA9">
            <w:pPr>
              <w:pStyle w:val="TAL"/>
              <w:keepNext w:val="0"/>
              <w:keepLines w:val="0"/>
              <w:widowControl w:val="0"/>
              <w:rPr>
                <w:sz w:val="16"/>
              </w:rPr>
            </w:pPr>
            <w:r>
              <w:rPr>
                <w:sz w:val="16"/>
              </w:rPr>
              <w:t>Pseudo-CR on updates to session-oriented service establishment procedure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S6-201161</w:t>
            </w:r>
          </w:p>
        </w:tc>
        <w:tc>
          <w:tcPr>
            <w:tcW w:w="0" w:type="auto"/>
          </w:tcPr>
          <w:p w:rsidR="009B047C" w:rsidRPr="009B047C" w:rsidRDefault="009B047C" w:rsidP="00013CA9">
            <w:pPr>
              <w:pStyle w:val="TAL"/>
              <w:keepNext w:val="0"/>
              <w:keepLines w:val="0"/>
              <w:widowControl w:val="0"/>
              <w:rPr>
                <w:sz w:val="16"/>
              </w:rPr>
            </w:pPr>
            <w:r>
              <w:rPr>
                <w:sz w:val="16"/>
              </w:rPr>
              <w:t>S6-201246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S6-201239</w:t>
            </w:r>
          </w:p>
        </w:tc>
        <w:tc>
          <w:tcPr>
            <w:tcW w:w="0" w:type="auto"/>
          </w:tcPr>
          <w:p w:rsidR="009B047C" w:rsidRPr="009B047C" w:rsidRDefault="009B047C" w:rsidP="00013CA9">
            <w:pPr>
              <w:pStyle w:val="TAL"/>
              <w:keepNext w:val="0"/>
              <w:keepLines w:val="0"/>
              <w:widowControl w:val="0"/>
              <w:rPr>
                <w:sz w:val="16"/>
              </w:rPr>
            </w:pPr>
            <w:r>
              <w:rPr>
                <w:sz w:val="16"/>
              </w:rPr>
              <w:t>Pseudo-CR on updates to session-oriented service change procedure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S6-201162</w:t>
            </w:r>
          </w:p>
        </w:tc>
        <w:tc>
          <w:tcPr>
            <w:tcW w:w="0" w:type="auto"/>
          </w:tcPr>
          <w:p w:rsidR="009B047C" w:rsidRPr="009B047C" w:rsidRDefault="009B047C" w:rsidP="00013CA9">
            <w:pPr>
              <w:pStyle w:val="TAL"/>
              <w:keepNext w:val="0"/>
              <w:keepLines w:val="0"/>
              <w:widowControl w:val="0"/>
              <w:rPr>
                <w:sz w:val="16"/>
              </w:rPr>
            </w:pPr>
            <w:r>
              <w:rPr>
                <w:sz w:val="16"/>
              </w:rPr>
              <w:t>S6-201247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S6-201240</w:t>
            </w:r>
          </w:p>
        </w:tc>
        <w:tc>
          <w:tcPr>
            <w:tcW w:w="0" w:type="auto"/>
          </w:tcPr>
          <w:p w:rsidR="009B047C" w:rsidRPr="009B047C" w:rsidRDefault="009B047C" w:rsidP="00013CA9">
            <w:pPr>
              <w:pStyle w:val="TAL"/>
              <w:keepNext w:val="0"/>
              <w:keepLines w:val="0"/>
              <w:widowControl w:val="0"/>
              <w:rPr>
                <w:sz w:val="16"/>
              </w:rPr>
            </w:pPr>
            <w:r>
              <w:rPr>
                <w:sz w:val="16"/>
              </w:rPr>
              <w:t>Pseudo-CR on updates to session-oriented service terminate procedure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S6-201163</w:t>
            </w:r>
          </w:p>
        </w:tc>
        <w:tc>
          <w:tcPr>
            <w:tcW w:w="0" w:type="auto"/>
          </w:tcPr>
          <w:p w:rsidR="009B047C" w:rsidRPr="009B047C" w:rsidRDefault="009B047C" w:rsidP="00013CA9">
            <w:pPr>
              <w:pStyle w:val="TAL"/>
              <w:keepNext w:val="0"/>
              <w:keepLines w:val="0"/>
              <w:widowControl w:val="0"/>
              <w:rPr>
                <w:sz w:val="16"/>
              </w:rPr>
            </w:pPr>
            <w:r>
              <w:rPr>
                <w:sz w:val="16"/>
              </w:rPr>
              <w:t>S6-201248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S6-201241</w:t>
            </w:r>
          </w:p>
        </w:tc>
        <w:tc>
          <w:tcPr>
            <w:tcW w:w="0" w:type="auto"/>
          </w:tcPr>
          <w:p w:rsidR="009B047C" w:rsidRPr="009B047C" w:rsidRDefault="009B047C" w:rsidP="00013CA9">
            <w:pPr>
              <w:pStyle w:val="TAL"/>
              <w:keepNext w:val="0"/>
              <w:keepLines w:val="0"/>
              <w:widowControl w:val="0"/>
              <w:rPr>
                <w:sz w:val="16"/>
              </w:rPr>
            </w:pPr>
            <w:r>
              <w:rPr>
                <w:sz w:val="16"/>
              </w:rPr>
              <w:t xml:space="preserve">Pseudo-CR on oneM2M overview - </w:t>
            </w:r>
            <w:proofErr w:type="spellStart"/>
            <w:r>
              <w:rPr>
                <w:sz w:val="16"/>
              </w:rPr>
              <w:t>AnnexA</w:t>
            </w:r>
            <w:proofErr w:type="spellEnd"/>
          </w:p>
        </w:tc>
        <w:tc>
          <w:tcPr>
            <w:tcW w:w="0" w:type="auto"/>
          </w:tcPr>
          <w:p w:rsidR="009B047C" w:rsidRPr="009B047C" w:rsidRDefault="009B047C" w:rsidP="00013CA9">
            <w:pPr>
              <w:pStyle w:val="TAL"/>
              <w:keepNext w:val="0"/>
              <w:keepLines w:val="0"/>
              <w:widowControl w:val="0"/>
              <w:rPr>
                <w:sz w:val="16"/>
              </w:rPr>
            </w:pPr>
            <w:r>
              <w:rPr>
                <w:sz w:val="16"/>
              </w:rPr>
              <w:t>Deutsche Telekom AG</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S6-201017</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S6-201242</w:t>
            </w:r>
          </w:p>
        </w:tc>
        <w:tc>
          <w:tcPr>
            <w:tcW w:w="0" w:type="auto"/>
          </w:tcPr>
          <w:p w:rsidR="009B047C" w:rsidRPr="009B047C" w:rsidRDefault="009B047C" w:rsidP="00013CA9">
            <w:pPr>
              <w:pStyle w:val="TAL"/>
              <w:keepNext w:val="0"/>
              <w:keepLines w:val="0"/>
              <w:widowControl w:val="0"/>
              <w:rPr>
                <w:sz w:val="16"/>
              </w:rPr>
            </w:pPr>
            <w:r>
              <w:rPr>
                <w:sz w:val="16"/>
              </w:rPr>
              <w:t>Pseudo-CR on UE to UE Tele-operated Driving over PC5</w:t>
            </w:r>
          </w:p>
        </w:tc>
        <w:tc>
          <w:tcPr>
            <w:tcW w:w="0" w:type="auto"/>
          </w:tcPr>
          <w:p w:rsidR="009B047C" w:rsidRPr="009B047C" w:rsidRDefault="009B047C" w:rsidP="00013CA9">
            <w:pPr>
              <w:pStyle w:val="TAL"/>
              <w:keepNext w:val="0"/>
              <w:keepLines w:val="0"/>
              <w:widowControl w:val="0"/>
              <w:rPr>
                <w:sz w:val="16"/>
              </w:rPr>
            </w:pPr>
            <w:r>
              <w:rPr>
                <w:sz w:val="16"/>
              </w:rPr>
              <w:t>Qualcomm Incorporated</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S6-201034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S6-201243</w:t>
            </w:r>
          </w:p>
        </w:tc>
        <w:tc>
          <w:tcPr>
            <w:tcW w:w="0" w:type="auto"/>
          </w:tcPr>
          <w:p w:rsidR="009B047C" w:rsidRPr="009B047C" w:rsidRDefault="009B047C" w:rsidP="00013CA9">
            <w:pPr>
              <w:pStyle w:val="TAL"/>
              <w:keepNext w:val="0"/>
              <w:keepLines w:val="0"/>
              <w:widowControl w:val="0"/>
              <w:rPr>
                <w:sz w:val="16"/>
              </w:rPr>
            </w:pPr>
            <w:r>
              <w:rPr>
                <w:sz w:val="16"/>
              </w:rPr>
              <w:t xml:space="preserve">PC5_cPseudo-CR on V2X Application </w:t>
            </w:r>
            <w:r>
              <w:rPr>
                <w:sz w:val="16"/>
              </w:rPr>
              <w:lastRenderedPageBreak/>
              <w:t xml:space="preserve">Usage of PC5 Cast </w:t>
            </w:r>
            <w:proofErr w:type="spellStart"/>
            <w:r>
              <w:rPr>
                <w:sz w:val="16"/>
              </w:rPr>
              <w:t>Typeast_type</w:t>
            </w:r>
            <w:proofErr w:type="spellEnd"/>
          </w:p>
        </w:tc>
        <w:tc>
          <w:tcPr>
            <w:tcW w:w="0" w:type="auto"/>
          </w:tcPr>
          <w:p w:rsidR="009B047C" w:rsidRPr="009B047C" w:rsidRDefault="009B047C" w:rsidP="00013CA9">
            <w:pPr>
              <w:pStyle w:val="TAL"/>
              <w:keepNext w:val="0"/>
              <w:keepLines w:val="0"/>
              <w:widowControl w:val="0"/>
              <w:rPr>
                <w:sz w:val="16"/>
              </w:rPr>
            </w:pPr>
            <w:r>
              <w:rPr>
                <w:sz w:val="16"/>
              </w:rPr>
              <w:lastRenderedPageBreak/>
              <w:t>Qualcomm Incorporated</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S6-201035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S6-201244</w:t>
            </w:r>
          </w:p>
        </w:tc>
        <w:tc>
          <w:tcPr>
            <w:tcW w:w="0" w:type="auto"/>
          </w:tcPr>
          <w:p w:rsidR="009B047C" w:rsidRPr="009B047C" w:rsidRDefault="009B047C" w:rsidP="00013CA9">
            <w:pPr>
              <w:pStyle w:val="TAL"/>
              <w:keepNext w:val="0"/>
              <w:keepLines w:val="0"/>
              <w:widowControl w:val="0"/>
              <w:rPr>
                <w:sz w:val="16"/>
              </w:rPr>
            </w:pPr>
            <w:r>
              <w:rPr>
                <w:sz w:val="16"/>
              </w:rPr>
              <w:t>Add the IE of priority in information flows for transmission control</w:t>
            </w:r>
          </w:p>
        </w:tc>
        <w:tc>
          <w:tcPr>
            <w:tcW w:w="0" w:type="auto"/>
          </w:tcPr>
          <w:p w:rsidR="009B047C" w:rsidRPr="009B047C" w:rsidRDefault="009B047C" w:rsidP="00013CA9">
            <w:pPr>
              <w:pStyle w:val="TAL"/>
              <w:keepNext w:val="0"/>
              <w:keepLines w:val="0"/>
              <w:widowControl w:val="0"/>
              <w:rPr>
                <w:sz w:val="16"/>
              </w:rPr>
            </w:pPr>
            <w:r>
              <w:rPr>
                <w:sz w:val="16"/>
              </w:rPr>
              <w:t>TD Tech Ltd</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S6-201013</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S6-201245</w:t>
            </w:r>
          </w:p>
        </w:tc>
        <w:tc>
          <w:tcPr>
            <w:tcW w:w="0" w:type="auto"/>
          </w:tcPr>
          <w:p w:rsidR="009B047C" w:rsidRPr="009B047C" w:rsidRDefault="009B047C" w:rsidP="00013CA9">
            <w:pPr>
              <w:pStyle w:val="TAL"/>
              <w:keepNext w:val="0"/>
              <w:keepLines w:val="0"/>
              <w:widowControl w:val="0"/>
              <w:rPr>
                <w:sz w:val="16"/>
              </w:rPr>
            </w:pPr>
            <w:r>
              <w:rPr>
                <w:sz w:val="16"/>
              </w:rPr>
              <w:t>Solution on V2X application support for network slicing</w:t>
            </w:r>
          </w:p>
        </w:tc>
        <w:tc>
          <w:tcPr>
            <w:tcW w:w="0" w:type="auto"/>
          </w:tcPr>
          <w:p w:rsidR="009B047C" w:rsidRPr="009B047C" w:rsidRDefault="009B047C" w:rsidP="00013CA9">
            <w:pPr>
              <w:pStyle w:val="TAL"/>
              <w:keepNext w:val="0"/>
              <w:keepLines w:val="0"/>
              <w:widowControl w:val="0"/>
              <w:rPr>
                <w:sz w:val="16"/>
              </w:rPr>
            </w:pPr>
            <w:r>
              <w:rPr>
                <w:sz w:val="16"/>
              </w:rPr>
              <w:t>Motorola Mobility, Lenovo</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S6-201215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S6-201246</w:t>
            </w:r>
          </w:p>
        </w:tc>
        <w:tc>
          <w:tcPr>
            <w:tcW w:w="0" w:type="auto"/>
          </w:tcPr>
          <w:p w:rsidR="009B047C" w:rsidRPr="009B047C" w:rsidRDefault="009B047C" w:rsidP="00013CA9">
            <w:pPr>
              <w:pStyle w:val="TAL"/>
              <w:keepNext w:val="0"/>
              <w:keepLines w:val="0"/>
              <w:widowControl w:val="0"/>
              <w:rPr>
                <w:sz w:val="16"/>
              </w:rPr>
            </w:pPr>
            <w:r>
              <w:rPr>
                <w:sz w:val="16"/>
              </w:rPr>
              <w:t>Pseudo-CR on updates to session-oriented service establishment procedure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S6-201238</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S6-201247</w:t>
            </w:r>
          </w:p>
        </w:tc>
        <w:tc>
          <w:tcPr>
            <w:tcW w:w="0" w:type="auto"/>
          </w:tcPr>
          <w:p w:rsidR="009B047C" w:rsidRPr="009B047C" w:rsidRDefault="009B047C" w:rsidP="00013CA9">
            <w:pPr>
              <w:pStyle w:val="TAL"/>
              <w:keepNext w:val="0"/>
              <w:keepLines w:val="0"/>
              <w:widowControl w:val="0"/>
              <w:rPr>
                <w:sz w:val="16"/>
              </w:rPr>
            </w:pPr>
            <w:r>
              <w:rPr>
                <w:sz w:val="16"/>
              </w:rPr>
              <w:t>Pseudo-CR on updates to session-oriented service change procedure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S6-201239</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S6-201248</w:t>
            </w:r>
          </w:p>
        </w:tc>
        <w:tc>
          <w:tcPr>
            <w:tcW w:w="0" w:type="auto"/>
          </w:tcPr>
          <w:p w:rsidR="009B047C" w:rsidRPr="009B047C" w:rsidRDefault="009B047C" w:rsidP="00013CA9">
            <w:pPr>
              <w:pStyle w:val="TAL"/>
              <w:keepNext w:val="0"/>
              <w:keepLines w:val="0"/>
              <w:widowControl w:val="0"/>
              <w:rPr>
                <w:sz w:val="16"/>
              </w:rPr>
            </w:pPr>
            <w:r>
              <w:rPr>
                <w:sz w:val="16"/>
              </w:rPr>
              <w:t>Pseudo-CR on updates to session-oriented service terminate procedure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S6-201240</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S6-201249</w:t>
            </w:r>
          </w:p>
        </w:tc>
        <w:tc>
          <w:tcPr>
            <w:tcW w:w="0" w:type="auto"/>
          </w:tcPr>
          <w:p w:rsidR="009B047C" w:rsidRPr="009B047C" w:rsidRDefault="009B047C" w:rsidP="00013CA9">
            <w:pPr>
              <w:pStyle w:val="TAL"/>
              <w:keepNext w:val="0"/>
              <w:keepLines w:val="0"/>
              <w:widowControl w:val="0"/>
              <w:rPr>
                <w:sz w:val="16"/>
              </w:rPr>
            </w:pPr>
            <w:r>
              <w:rPr>
                <w:sz w:val="16"/>
              </w:rPr>
              <w:t>Pseudo-CR on solution to key issues for V2X group management and group communication</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S6-201236</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S6-201250</w:t>
            </w:r>
          </w:p>
        </w:tc>
        <w:tc>
          <w:tcPr>
            <w:tcW w:w="0" w:type="auto"/>
          </w:tcPr>
          <w:p w:rsidR="009B047C" w:rsidRPr="009B047C" w:rsidRDefault="009B047C" w:rsidP="00013CA9">
            <w:pPr>
              <w:pStyle w:val="TAL"/>
              <w:keepNext w:val="0"/>
              <w:keepLines w:val="0"/>
              <w:widowControl w:val="0"/>
              <w:rPr>
                <w:sz w:val="16"/>
              </w:rPr>
            </w:pPr>
            <w:r>
              <w:rPr>
                <w:sz w:val="16"/>
              </w:rPr>
              <w:t>New key issue on support for device groups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S6-201220</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S6-201251</w:t>
            </w:r>
          </w:p>
        </w:tc>
        <w:tc>
          <w:tcPr>
            <w:tcW w:w="0" w:type="auto"/>
          </w:tcPr>
          <w:p w:rsidR="009B047C" w:rsidRPr="009B047C" w:rsidRDefault="009B047C" w:rsidP="00013CA9">
            <w:pPr>
              <w:pStyle w:val="TAL"/>
              <w:keepNext w:val="0"/>
              <w:keepLines w:val="0"/>
              <w:widowControl w:val="0"/>
              <w:rPr>
                <w:sz w:val="16"/>
              </w:rPr>
            </w:pPr>
            <w:r>
              <w:rPr>
                <w:sz w:val="16"/>
              </w:rPr>
              <w:t>Solution on FFAE layer support for network slicing</w:t>
            </w:r>
          </w:p>
        </w:tc>
        <w:tc>
          <w:tcPr>
            <w:tcW w:w="0" w:type="auto"/>
          </w:tcPr>
          <w:p w:rsidR="009B047C" w:rsidRPr="009B047C" w:rsidRDefault="009B047C" w:rsidP="00013CA9">
            <w:pPr>
              <w:pStyle w:val="TAL"/>
              <w:keepNext w:val="0"/>
              <w:keepLines w:val="0"/>
              <w:widowControl w:val="0"/>
              <w:rPr>
                <w:sz w:val="16"/>
              </w:rPr>
            </w:pPr>
            <w:r>
              <w:rPr>
                <w:sz w:val="16"/>
              </w:rPr>
              <w:t>Motorola Mobility, Lenovo</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S6-201216</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S6-201252</w:t>
            </w:r>
          </w:p>
        </w:tc>
        <w:tc>
          <w:tcPr>
            <w:tcW w:w="0" w:type="auto"/>
          </w:tcPr>
          <w:p w:rsidR="009B047C" w:rsidRPr="009B047C" w:rsidRDefault="009B047C" w:rsidP="00013CA9">
            <w:pPr>
              <w:pStyle w:val="TAL"/>
              <w:keepNext w:val="0"/>
              <w:keepLines w:val="0"/>
              <w:widowControl w:val="0"/>
              <w:rPr>
                <w:sz w:val="16"/>
              </w:rPr>
            </w:pPr>
            <w:r>
              <w:rPr>
                <w:sz w:val="16"/>
              </w:rPr>
              <w:t>Solution #x Private Slice</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S6-201185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S6-201253</w:t>
            </w:r>
          </w:p>
        </w:tc>
        <w:tc>
          <w:tcPr>
            <w:tcW w:w="0" w:type="auto"/>
          </w:tcPr>
          <w:p w:rsidR="009B047C" w:rsidRPr="009B047C" w:rsidRDefault="009B047C" w:rsidP="00013CA9">
            <w:pPr>
              <w:pStyle w:val="TAL"/>
              <w:keepNext w:val="0"/>
              <w:keepLines w:val="0"/>
              <w:widowControl w:val="0"/>
              <w:rPr>
                <w:sz w:val="16"/>
              </w:rPr>
            </w:pPr>
            <w:r>
              <w:rPr>
                <w:sz w:val="16"/>
              </w:rPr>
              <w:t>Pseudo-CR on Time Synchronization solution</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S6-201233</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S6-201254</w:t>
            </w:r>
          </w:p>
        </w:tc>
        <w:tc>
          <w:tcPr>
            <w:tcW w:w="0" w:type="auto"/>
          </w:tcPr>
          <w:p w:rsidR="009B047C" w:rsidRPr="009B047C" w:rsidRDefault="009B047C" w:rsidP="00013CA9">
            <w:pPr>
              <w:pStyle w:val="TAL"/>
              <w:keepNext w:val="0"/>
              <w:keepLines w:val="0"/>
              <w:widowControl w:val="0"/>
              <w:rPr>
                <w:sz w:val="16"/>
              </w:rPr>
            </w:pPr>
            <w:r>
              <w:rPr>
                <w:sz w:val="16"/>
              </w:rPr>
              <w:t>Proposal for solution to key issue #4 on TSN support</w:t>
            </w:r>
          </w:p>
        </w:tc>
        <w:tc>
          <w:tcPr>
            <w:tcW w:w="0" w:type="auto"/>
          </w:tcPr>
          <w:p w:rsidR="009B047C" w:rsidRPr="009B047C" w:rsidRDefault="009B047C" w:rsidP="00013CA9">
            <w:pPr>
              <w:pStyle w:val="TAL"/>
              <w:keepNext w:val="0"/>
              <w:keepLines w:val="0"/>
              <w:widowControl w:val="0"/>
              <w:rPr>
                <w:sz w:val="16"/>
              </w:rPr>
            </w:pPr>
            <w:r>
              <w:rPr>
                <w:sz w:val="16"/>
              </w:rPr>
              <w:t>Motorola Mobility, Lenovo</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S6-201214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S6-201255</w:t>
            </w:r>
          </w:p>
        </w:tc>
        <w:tc>
          <w:tcPr>
            <w:tcW w:w="0" w:type="auto"/>
          </w:tcPr>
          <w:p w:rsidR="009B047C" w:rsidRPr="009B047C" w:rsidRDefault="009B047C" w:rsidP="00013CA9">
            <w:pPr>
              <w:pStyle w:val="TAL"/>
              <w:keepNext w:val="0"/>
              <w:keepLines w:val="0"/>
              <w:widowControl w:val="0"/>
              <w:rPr>
                <w:sz w:val="16"/>
              </w:rPr>
            </w:pPr>
            <w:r>
              <w:rPr>
                <w:sz w:val="16"/>
              </w:rPr>
              <w:t>Annex x Analysis of relationship between OPC UA and FF architecture</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S6-201184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S6-201256</w:t>
            </w:r>
          </w:p>
        </w:tc>
        <w:tc>
          <w:tcPr>
            <w:tcW w:w="0" w:type="auto"/>
          </w:tcPr>
          <w:p w:rsidR="009B047C" w:rsidRPr="009B047C" w:rsidRDefault="009B047C" w:rsidP="00013CA9">
            <w:pPr>
              <w:pStyle w:val="TAL"/>
              <w:keepNext w:val="0"/>
              <w:keepLines w:val="0"/>
              <w:widowControl w:val="0"/>
              <w:rPr>
                <w:sz w:val="16"/>
              </w:rPr>
            </w:pPr>
            <w:r>
              <w:rPr>
                <w:sz w:val="16"/>
              </w:rPr>
              <w:t>Solution #x Integration with Operation Technologies</w:t>
            </w:r>
          </w:p>
        </w:tc>
        <w:tc>
          <w:tcPr>
            <w:tcW w:w="0" w:type="auto"/>
          </w:tcPr>
          <w:p w:rsidR="009B047C" w:rsidRPr="009B047C" w:rsidRDefault="009B047C" w:rsidP="00013CA9">
            <w:pPr>
              <w:pStyle w:val="TAL"/>
              <w:keepNext w:val="0"/>
              <w:keepLines w:val="0"/>
              <w:widowControl w:val="0"/>
              <w:rPr>
                <w:sz w:val="16"/>
              </w:rPr>
            </w:pPr>
            <w:r>
              <w:rPr>
                <w:sz w:val="16"/>
              </w:rPr>
              <w:t>ZTE Corporation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S6-201182</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S6-201257</w:t>
            </w:r>
          </w:p>
        </w:tc>
        <w:tc>
          <w:tcPr>
            <w:tcW w:w="0" w:type="auto"/>
          </w:tcPr>
          <w:p w:rsidR="009B047C" w:rsidRPr="009B047C" w:rsidRDefault="009B047C" w:rsidP="00013CA9">
            <w:pPr>
              <w:pStyle w:val="TAL"/>
              <w:keepNext w:val="0"/>
              <w:keepLines w:val="0"/>
              <w:widowControl w:val="0"/>
              <w:rPr>
                <w:sz w:val="16"/>
              </w:rPr>
            </w:pPr>
            <w:r>
              <w:rPr>
                <w:sz w:val="16"/>
              </w:rPr>
              <w:t>Key issue on Authorisation for binding of non-3GPP devices to gateway UE functions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S6-201197</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S6-201258</w:t>
            </w:r>
          </w:p>
        </w:tc>
        <w:tc>
          <w:tcPr>
            <w:tcW w:w="0" w:type="auto"/>
          </w:tcPr>
          <w:p w:rsidR="009B047C" w:rsidRPr="009B047C" w:rsidRDefault="009B047C" w:rsidP="00013CA9">
            <w:pPr>
              <w:pStyle w:val="TAL"/>
              <w:keepNext w:val="0"/>
              <w:keepLines w:val="0"/>
              <w:widowControl w:val="0"/>
              <w:rPr>
                <w:sz w:val="16"/>
              </w:rPr>
            </w:pPr>
            <w:r>
              <w:rPr>
                <w:sz w:val="16"/>
              </w:rPr>
              <w:t>Multiple trigger configurations</w:t>
            </w:r>
          </w:p>
        </w:tc>
        <w:tc>
          <w:tcPr>
            <w:tcW w:w="0" w:type="auto"/>
          </w:tcPr>
          <w:p w:rsidR="009B047C" w:rsidRPr="009B047C" w:rsidRDefault="009B047C" w:rsidP="00013CA9">
            <w:pPr>
              <w:pStyle w:val="TAL"/>
              <w:keepNext w:val="0"/>
              <w:keepLines w:val="0"/>
              <w:widowControl w:val="0"/>
              <w:rPr>
                <w:sz w:val="16"/>
              </w:rPr>
            </w:pPr>
            <w:r>
              <w:rPr>
                <w:sz w:val="16"/>
              </w:rPr>
              <w:t>Ericsson, Huawei</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S6-201206</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S6-201259</w:t>
            </w:r>
          </w:p>
        </w:tc>
        <w:tc>
          <w:tcPr>
            <w:tcW w:w="0" w:type="auto"/>
          </w:tcPr>
          <w:p w:rsidR="009B047C" w:rsidRPr="009B047C" w:rsidRDefault="009B047C" w:rsidP="00013CA9">
            <w:pPr>
              <w:pStyle w:val="TAL"/>
              <w:keepNext w:val="0"/>
              <w:keepLines w:val="0"/>
              <w:widowControl w:val="0"/>
              <w:rPr>
                <w:sz w:val="16"/>
              </w:rPr>
            </w:pPr>
            <w:r>
              <w:rPr>
                <w:sz w:val="16"/>
              </w:rPr>
              <w:t>Reply LS on location reporting triggers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S6-201222</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S6-201260</w:t>
            </w:r>
          </w:p>
        </w:tc>
        <w:tc>
          <w:tcPr>
            <w:tcW w:w="0" w:type="auto"/>
          </w:tcPr>
          <w:p w:rsidR="009B047C" w:rsidRPr="009B047C" w:rsidRDefault="009B047C" w:rsidP="00013CA9">
            <w:pPr>
              <w:pStyle w:val="TAL"/>
              <w:keepNext w:val="0"/>
              <w:keepLines w:val="0"/>
              <w:widowControl w:val="0"/>
              <w:rPr>
                <w:sz w:val="16"/>
              </w:rPr>
            </w:pPr>
            <w:r>
              <w:rPr>
                <w:sz w:val="16"/>
              </w:rPr>
              <w:t>EEC capability</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S6-201049</w:t>
            </w:r>
          </w:p>
        </w:tc>
        <w:tc>
          <w:tcPr>
            <w:tcW w:w="0" w:type="auto"/>
          </w:tcPr>
          <w:p w:rsidR="009B047C" w:rsidRPr="009B047C" w:rsidRDefault="009B047C" w:rsidP="00013CA9">
            <w:pPr>
              <w:pStyle w:val="TAL"/>
              <w:keepNext w:val="0"/>
              <w:keepLines w:val="0"/>
              <w:widowControl w:val="0"/>
              <w:rPr>
                <w:sz w:val="16"/>
              </w:rPr>
            </w:pPr>
            <w:r>
              <w:rPr>
                <w:sz w:val="16"/>
              </w:rPr>
              <w:t>S6-201322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S6-201261</w:t>
            </w:r>
          </w:p>
        </w:tc>
        <w:tc>
          <w:tcPr>
            <w:tcW w:w="0" w:type="auto"/>
          </w:tcPr>
          <w:p w:rsidR="009B047C" w:rsidRPr="009B047C" w:rsidRDefault="009B047C" w:rsidP="00013CA9">
            <w:pPr>
              <w:pStyle w:val="TAL"/>
              <w:keepNext w:val="0"/>
              <w:keepLines w:val="0"/>
              <w:widowControl w:val="0"/>
              <w:rPr>
                <w:sz w:val="16"/>
              </w:rPr>
            </w:pPr>
            <w:r>
              <w:rPr>
                <w:sz w:val="16"/>
              </w:rPr>
              <w:t>Clarification on UP path management event API</w:t>
            </w:r>
          </w:p>
        </w:tc>
        <w:tc>
          <w:tcPr>
            <w:tcW w:w="0" w:type="auto"/>
          </w:tcPr>
          <w:p w:rsidR="009B047C" w:rsidRPr="009B047C" w:rsidRDefault="009B047C" w:rsidP="00013CA9">
            <w:pPr>
              <w:pStyle w:val="TAL"/>
              <w:keepNext w:val="0"/>
              <w:keepLines w:val="0"/>
              <w:widowControl w:val="0"/>
              <w:rPr>
                <w:sz w:val="16"/>
              </w:rPr>
            </w:pPr>
            <w:r>
              <w:rPr>
                <w:sz w:val="16"/>
              </w:rPr>
              <w:t>Samsung, Ericsson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S6-201050</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S6-201262</w:t>
            </w:r>
          </w:p>
        </w:tc>
        <w:tc>
          <w:tcPr>
            <w:tcW w:w="0" w:type="auto"/>
          </w:tcPr>
          <w:p w:rsidR="009B047C" w:rsidRPr="009B047C" w:rsidRDefault="009B047C" w:rsidP="00013CA9">
            <w:pPr>
              <w:pStyle w:val="TAL"/>
              <w:keepNext w:val="0"/>
              <w:keepLines w:val="0"/>
              <w:widowControl w:val="0"/>
              <w:rPr>
                <w:sz w:val="16"/>
              </w:rPr>
            </w:pPr>
            <w:r>
              <w:rPr>
                <w:sz w:val="16"/>
              </w:rPr>
              <w:t>EES DNAI information</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withdrawn</w:t>
            </w:r>
          </w:p>
        </w:tc>
        <w:tc>
          <w:tcPr>
            <w:tcW w:w="0" w:type="auto"/>
          </w:tcPr>
          <w:p w:rsidR="009B047C" w:rsidRPr="009B047C" w:rsidRDefault="009B047C" w:rsidP="00013CA9">
            <w:pPr>
              <w:pStyle w:val="TAL"/>
              <w:keepNext w:val="0"/>
              <w:keepLines w:val="0"/>
              <w:widowControl w:val="0"/>
              <w:rPr>
                <w:sz w:val="16"/>
              </w:rPr>
            </w:pPr>
            <w:r>
              <w:rPr>
                <w:sz w:val="16"/>
              </w:rPr>
              <w:t>S6-201051</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S6-201263</w:t>
            </w:r>
          </w:p>
        </w:tc>
        <w:tc>
          <w:tcPr>
            <w:tcW w:w="0" w:type="auto"/>
          </w:tcPr>
          <w:p w:rsidR="009B047C" w:rsidRPr="009B047C" w:rsidRDefault="009B047C" w:rsidP="00013CA9">
            <w:pPr>
              <w:pStyle w:val="TAL"/>
              <w:keepNext w:val="0"/>
              <w:keepLines w:val="0"/>
              <w:widowControl w:val="0"/>
              <w:rPr>
                <w:sz w:val="16"/>
              </w:rPr>
            </w:pPr>
            <w:r>
              <w:rPr>
                <w:sz w:val="16"/>
              </w:rPr>
              <w:t>UE CN Type and interaction with 3GPP network</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S6-201052</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S6-201264</w:t>
            </w:r>
          </w:p>
        </w:tc>
        <w:tc>
          <w:tcPr>
            <w:tcW w:w="0" w:type="auto"/>
          </w:tcPr>
          <w:p w:rsidR="009B047C" w:rsidRPr="009B047C" w:rsidRDefault="009B047C" w:rsidP="00013CA9">
            <w:pPr>
              <w:pStyle w:val="TAL"/>
              <w:keepNext w:val="0"/>
              <w:keepLines w:val="0"/>
              <w:widowControl w:val="0"/>
              <w:rPr>
                <w:sz w:val="16"/>
              </w:rPr>
            </w:pPr>
            <w:r>
              <w:rPr>
                <w:sz w:val="16"/>
              </w:rPr>
              <w:t>EAS profile and AF request</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S6-201053</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S6-201265</w:t>
            </w:r>
          </w:p>
        </w:tc>
        <w:tc>
          <w:tcPr>
            <w:tcW w:w="0" w:type="auto"/>
          </w:tcPr>
          <w:p w:rsidR="009B047C" w:rsidRPr="009B047C" w:rsidRDefault="009B047C" w:rsidP="00013CA9">
            <w:pPr>
              <w:pStyle w:val="TAL"/>
              <w:keepNext w:val="0"/>
              <w:keepLines w:val="0"/>
              <w:widowControl w:val="0"/>
              <w:rPr>
                <w:sz w:val="16"/>
              </w:rPr>
            </w:pPr>
            <w:r>
              <w:rPr>
                <w:sz w:val="16"/>
              </w:rPr>
              <w:t>Target EAS discovery with target DNAI</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S6-201054</w:t>
            </w:r>
          </w:p>
        </w:tc>
        <w:tc>
          <w:tcPr>
            <w:tcW w:w="0" w:type="auto"/>
          </w:tcPr>
          <w:p w:rsidR="009B047C" w:rsidRPr="009B047C" w:rsidRDefault="009B047C" w:rsidP="00013CA9">
            <w:pPr>
              <w:pStyle w:val="TAL"/>
              <w:keepNext w:val="0"/>
              <w:keepLines w:val="0"/>
              <w:widowControl w:val="0"/>
              <w:rPr>
                <w:sz w:val="16"/>
              </w:rPr>
            </w:pPr>
            <w:r>
              <w:rPr>
                <w:sz w:val="16"/>
              </w:rPr>
              <w:t>S6-201323</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S6-201266</w:t>
            </w:r>
          </w:p>
        </w:tc>
        <w:tc>
          <w:tcPr>
            <w:tcW w:w="0" w:type="auto"/>
          </w:tcPr>
          <w:p w:rsidR="009B047C" w:rsidRPr="009B047C" w:rsidRDefault="009B047C" w:rsidP="00013CA9">
            <w:pPr>
              <w:pStyle w:val="TAL"/>
              <w:keepNext w:val="0"/>
              <w:keepLines w:val="0"/>
              <w:widowControl w:val="0"/>
              <w:rPr>
                <w:sz w:val="16"/>
              </w:rPr>
            </w:pPr>
            <w:r>
              <w:rPr>
                <w:sz w:val="16"/>
              </w:rPr>
              <w:t>EAS selection</w:t>
            </w:r>
          </w:p>
        </w:tc>
        <w:tc>
          <w:tcPr>
            <w:tcW w:w="0" w:type="auto"/>
          </w:tcPr>
          <w:p w:rsidR="009B047C" w:rsidRPr="009B047C" w:rsidRDefault="009B047C" w:rsidP="00013CA9">
            <w:pPr>
              <w:pStyle w:val="TAL"/>
              <w:keepNext w:val="0"/>
              <w:keepLines w:val="0"/>
              <w:widowControl w:val="0"/>
              <w:rPr>
                <w:sz w:val="16"/>
              </w:rPr>
            </w:pPr>
            <w:r>
              <w:rPr>
                <w:sz w:val="16"/>
              </w:rPr>
              <w:t>Samsung, Intel</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S6-201069</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S6-201267</w:t>
            </w:r>
          </w:p>
        </w:tc>
        <w:tc>
          <w:tcPr>
            <w:tcW w:w="0" w:type="auto"/>
          </w:tcPr>
          <w:p w:rsidR="009B047C" w:rsidRPr="009B047C" w:rsidRDefault="009B047C" w:rsidP="00013CA9">
            <w:pPr>
              <w:pStyle w:val="TAL"/>
              <w:keepNext w:val="0"/>
              <w:keepLines w:val="0"/>
              <w:widowControl w:val="0"/>
              <w:rPr>
                <w:sz w:val="16"/>
              </w:rPr>
            </w:pPr>
            <w:r>
              <w:rPr>
                <w:sz w:val="16"/>
              </w:rPr>
              <w:t>ECS discovery</w:t>
            </w:r>
          </w:p>
        </w:tc>
        <w:tc>
          <w:tcPr>
            <w:tcW w:w="0" w:type="auto"/>
          </w:tcPr>
          <w:p w:rsidR="009B047C" w:rsidRPr="009B047C" w:rsidRDefault="009B047C" w:rsidP="00013CA9">
            <w:pPr>
              <w:pStyle w:val="TAL"/>
              <w:keepNext w:val="0"/>
              <w:keepLines w:val="0"/>
              <w:widowControl w:val="0"/>
              <w:rPr>
                <w:sz w:val="16"/>
              </w:rPr>
            </w:pPr>
            <w:r>
              <w:rPr>
                <w:sz w:val="16"/>
              </w:rPr>
              <w:t>Samsung, Qualcomm</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S6-201068</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S6-201268</w:t>
            </w:r>
          </w:p>
        </w:tc>
        <w:tc>
          <w:tcPr>
            <w:tcW w:w="0" w:type="auto"/>
          </w:tcPr>
          <w:p w:rsidR="009B047C" w:rsidRPr="009B047C" w:rsidRDefault="009B047C" w:rsidP="00013CA9">
            <w:pPr>
              <w:pStyle w:val="TAL"/>
              <w:keepNext w:val="0"/>
              <w:keepLines w:val="0"/>
              <w:widowControl w:val="0"/>
              <w:rPr>
                <w:sz w:val="16"/>
              </w:rPr>
            </w:pPr>
            <w:r>
              <w:rPr>
                <w:sz w:val="16"/>
              </w:rPr>
              <w:t>Pseudo-CR on Specification of the Session with QoS API</w:t>
            </w:r>
          </w:p>
        </w:tc>
        <w:tc>
          <w:tcPr>
            <w:tcW w:w="0" w:type="auto"/>
          </w:tcPr>
          <w:p w:rsidR="009B047C" w:rsidRPr="009B047C" w:rsidRDefault="009B047C" w:rsidP="00013CA9">
            <w:pPr>
              <w:pStyle w:val="TAL"/>
              <w:keepNext w:val="0"/>
              <w:keepLines w:val="0"/>
              <w:widowControl w:val="0"/>
              <w:rPr>
                <w:sz w:val="16"/>
              </w:rPr>
            </w:pPr>
            <w:r>
              <w:rPr>
                <w:sz w:val="16"/>
              </w:rPr>
              <w:t>Apple, Ericsson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S6-200980</w:t>
            </w:r>
          </w:p>
        </w:tc>
        <w:tc>
          <w:tcPr>
            <w:tcW w:w="0" w:type="auto"/>
          </w:tcPr>
          <w:p w:rsidR="009B047C" w:rsidRPr="009B047C" w:rsidRDefault="009B047C" w:rsidP="00013CA9">
            <w:pPr>
              <w:pStyle w:val="TAL"/>
              <w:keepNext w:val="0"/>
              <w:keepLines w:val="0"/>
              <w:widowControl w:val="0"/>
              <w:rPr>
                <w:sz w:val="16"/>
              </w:rPr>
            </w:pPr>
            <w:r>
              <w:rPr>
                <w:sz w:val="16"/>
              </w:rPr>
              <w:t>S6-201325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S6-201269</w:t>
            </w:r>
          </w:p>
        </w:tc>
        <w:tc>
          <w:tcPr>
            <w:tcW w:w="0" w:type="auto"/>
          </w:tcPr>
          <w:p w:rsidR="009B047C" w:rsidRPr="009B047C" w:rsidRDefault="009B047C" w:rsidP="00013CA9">
            <w:pPr>
              <w:pStyle w:val="TAL"/>
              <w:keepNext w:val="0"/>
              <w:keepLines w:val="0"/>
              <w:widowControl w:val="0"/>
              <w:rPr>
                <w:sz w:val="16"/>
              </w:rPr>
            </w:pPr>
            <w:r>
              <w:rPr>
                <w:sz w:val="16"/>
              </w:rPr>
              <w:t>Pseudo-CR on FS 5GMARCH Correction for broadcast scenarios</w:t>
            </w:r>
          </w:p>
        </w:tc>
        <w:tc>
          <w:tcPr>
            <w:tcW w:w="0" w:type="auto"/>
          </w:tcPr>
          <w:p w:rsidR="009B047C" w:rsidRPr="009B047C" w:rsidRDefault="009B047C" w:rsidP="00013CA9">
            <w:pPr>
              <w:pStyle w:val="TAL"/>
              <w:keepNext w:val="0"/>
              <w:keepLines w:val="0"/>
              <w:widowControl w:val="0"/>
              <w:rPr>
                <w:sz w:val="16"/>
              </w:rPr>
            </w:pPr>
            <w:r>
              <w:rPr>
                <w:sz w:val="16"/>
              </w:rPr>
              <w:t>one2many B.V.</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S6-200994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S6-201270</w:t>
            </w:r>
          </w:p>
        </w:tc>
        <w:tc>
          <w:tcPr>
            <w:tcW w:w="0" w:type="auto"/>
          </w:tcPr>
          <w:p w:rsidR="009B047C" w:rsidRPr="009B047C" w:rsidRDefault="009B047C" w:rsidP="00013CA9">
            <w:pPr>
              <w:pStyle w:val="TAL"/>
              <w:keepNext w:val="0"/>
              <w:keepLines w:val="0"/>
              <w:widowControl w:val="0"/>
              <w:rPr>
                <w:sz w:val="16"/>
              </w:rPr>
            </w:pPr>
            <w:r>
              <w:rPr>
                <w:sz w:val="16"/>
              </w:rPr>
              <w:t>Pseudo-CR on FS 5GMARCH Key Issue on message delivery from MSGin5G Server</w:t>
            </w:r>
          </w:p>
        </w:tc>
        <w:tc>
          <w:tcPr>
            <w:tcW w:w="0" w:type="auto"/>
          </w:tcPr>
          <w:p w:rsidR="009B047C" w:rsidRPr="009B047C" w:rsidRDefault="009B047C" w:rsidP="00013CA9">
            <w:pPr>
              <w:pStyle w:val="TAL"/>
              <w:keepNext w:val="0"/>
              <w:keepLines w:val="0"/>
              <w:widowControl w:val="0"/>
              <w:rPr>
                <w:sz w:val="16"/>
              </w:rPr>
            </w:pPr>
            <w:r>
              <w:rPr>
                <w:sz w:val="16"/>
              </w:rPr>
              <w:t>one2many B.V.</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S6-200996</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S6-201271</w:t>
            </w:r>
          </w:p>
        </w:tc>
        <w:tc>
          <w:tcPr>
            <w:tcW w:w="0" w:type="auto"/>
          </w:tcPr>
          <w:p w:rsidR="009B047C" w:rsidRPr="009B047C" w:rsidRDefault="009B047C" w:rsidP="00013CA9">
            <w:pPr>
              <w:pStyle w:val="TAL"/>
              <w:keepNext w:val="0"/>
              <w:keepLines w:val="0"/>
              <w:widowControl w:val="0"/>
              <w:rPr>
                <w:sz w:val="16"/>
              </w:rPr>
            </w:pPr>
            <w:r>
              <w:rPr>
                <w:sz w:val="16"/>
              </w:rPr>
              <w:t>Pseudo-CR on FS 5GMARCH Key Issue on Charging</w:t>
            </w:r>
          </w:p>
        </w:tc>
        <w:tc>
          <w:tcPr>
            <w:tcW w:w="0" w:type="auto"/>
          </w:tcPr>
          <w:p w:rsidR="009B047C" w:rsidRPr="009B047C" w:rsidRDefault="009B047C" w:rsidP="00013CA9">
            <w:pPr>
              <w:pStyle w:val="TAL"/>
              <w:keepNext w:val="0"/>
              <w:keepLines w:val="0"/>
              <w:widowControl w:val="0"/>
              <w:rPr>
                <w:sz w:val="16"/>
              </w:rPr>
            </w:pPr>
            <w:r>
              <w:rPr>
                <w:sz w:val="16"/>
              </w:rPr>
              <w:t>one2many B.V.</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S6-200995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S6-201272</w:t>
            </w:r>
          </w:p>
        </w:tc>
        <w:tc>
          <w:tcPr>
            <w:tcW w:w="0" w:type="auto"/>
          </w:tcPr>
          <w:p w:rsidR="009B047C" w:rsidRPr="009B047C" w:rsidRDefault="009B047C" w:rsidP="00013CA9">
            <w:pPr>
              <w:pStyle w:val="TAL"/>
              <w:keepNext w:val="0"/>
              <w:keepLines w:val="0"/>
              <w:widowControl w:val="0"/>
              <w:rPr>
                <w:sz w:val="16"/>
              </w:rPr>
            </w:pPr>
            <w:r>
              <w:rPr>
                <w:sz w:val="16"/>
              </w:rPr>
              <w:t>Pseudo-CR on FS 5GMARCH Solution for broadcast</w:t>
            </w:r>
          </w:p>
        </w:tc>
        <w:tc>
          <w:tcPr>
            <w:tcW w:w="0" w:type="auto"/>
          </w:tcPr>
          <w:p w:rsidR="009B047C" w:rsidRPr="009B047C" w:rsidRDefault="009B047C" w:rsidP="00013CA9">
            <w:pPr>
              <w:pStyle w:val="TAL"/>
              <w:keepNext w:val="0"/>
              <w:keepLines w:val="0"/>
              <w:widowControl w:val="0"/>
              <w:rPr>
                <w:sz w:val="16"/>
              </w:rPr>
            </w:pPr>
            <w:r>
              <w:rPr>
                <w:sz w:val="16"/>
              </w:rPr>
              <w:t>one2many B.V.</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S6-200997</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S6-201273</w:t>
            </w:r>
          </w:p>
        </w:tc>
        <w:tc>
          <w:tcPr>
            <w:tcW w:w="0" w:type="auto"/>
          </w:tcPr>
          <w:p w:rsidR="009B047C" w:rsidRPr="009B047C" w:rsidRDefault="009B047C" w:rsidP="00013CA9">
            <w:pPr>
              <w:pStyle w:val="TAL"/>
              <w:keepNext w:val="0"/>
              <w:keepLines w:val="0"/>
              <w:widowControl w:val="0"/>
              <w:rPr>
                <w:sz w:val="16"/>
              </w:rPr>
            </w:pPr>
            <w:r>
              <w:rPr>
                <w:sz w:val="16"/>
              </w:rPr>
              <w:t>Alignment on item names</w:t>
            </w:r>
          </w:p>
        </w:tc>
        <w:tc>
          <w:tcPr>
            <w:tcW w:w="0" w:type="auto"/>
          </w:tcPr>
          <w:p w:rsidR="009B047C" w:rsidRPr="009B047C" w:rsidRDefault="009B047C" w:rsidP="00013CA9">
            <w:pPr>
              <w:pStyle w:val="TAL"/>
              <w:keepNext w:val="0"/>
              <w:keepLines w:val="0"/>
              <w:widowControl w:val="0"/>
              <w:rPr>
                <w:sz w:val="16"/>
              </w:rPr>
            </w:pPr>
            <w:r>
              <w:rPr>
                <w:sz w:val="16"/>
              </w:rPr>
              <w:t>Huawei</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S6-201005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S6-201274</w:t>
            </w:r>
          </w:p>
        </w:tc>
        <w:tc>
          <w:tcPr>
            <w:tcW w:w="0" w:type="auto"/>
          </w:tcPr>
          <w:p w:rsidR="009B047C" w:rsidRPr="009B047C" w:rsidRDefault="009B047C" w:rsidP="00013CA9">
            <w:pPr>
              <w:pStyle w:val="TAL"/>
              <w:keepNext w:val="0"/>
              <w:keepLines w:val="0"/>
              <w:widowControl w:val="0"/>
              <w:rPr>
                <w:sz w:val="16"/>
              </w:rPr>
            </w:pPr>
            <w:r>
              <w:rPr>
                <w:sz w:val="16"/>
              </w:rPr>
              <w:t>non-3GPP message definition</w:t>
            </w:r>
          </w:p>
        </w:tc>
        <w:tc>
          <w:tcPr>
            <w:tcW w:w="0" w:type="auto"/>
          </w:tcPr>
          <w:p w:rsidR="009B047C" w:rsidRPr="009B047C" w:rsidRDefault="009B047C" w:rsidP="00013CA9">
            <w:pPr>
              <w:pStyle w:val="TAL"/>
              <w:keepNext w:val="0"/>
              <w:keepLines w:val="0"/>
              <w:widowControl w:val="0"/>
              <w:rPr>
                <w:sz w:val="16"/>
              </w:rPr>
            </w:pPr>
            <w:r>
              <w:rPr>
                <w:sz w:val="16"/>
              </w:rPr>
              <w:t>Huawei</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S6-201006</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S6-201275</w:t>
            </w:r>
          </w:p>
        </w:tc>
        <w:tc>
          <w:tcPr>
            <w:tcW w:w="0" w:type="auto"/>
          </w:tcPr>
          <w:p w:rsidR="009B047C" w:rsidRPr="009B047C" w:rsidRDefault="009B047C" w:rsidP="00013CA9">
            <w:pPr>
              <w:pStyle w:val="TAL"/>
              <w:keepNext w:val="0"/>
              <w:keepLines w:val="0"/>
              <w:widowControl w:val="0"/>
              <w:rPr>
                <w:sz w:val="16"/>
              </w:rPr>
            </w:pPr>
            <w:r>
              <w:rPr>
                <w:sz w:val="16"/>
              </w:rPr>
              <w:t>Pseudo-CR on Annex X: UAV Aeronautical data communication with USS/UTM</w:t>
            </w:r>
          </w:p>
        </w:tc>
        <w:tc>
          <w:tcPr>
            <w:tcW w:w="0" w:type="auto"/>
          </w:tcPr>
          <w:p w:rsidR="009B047C" w:rsidRPr="009B047C" w:rsidRDefault="009B047C" w:rsidP="00013CA9">
            <w:pPr>
              <w:pStyle w:val="TAL"/>
              <w:keepNext w:val="0"/>
              <w:keepLines w:val="0"/>
              <w:widowControl w:val="0"/>
              <w:rPr>
                <w:sz w:val="16"/>
              </w:rPr>
            </w:pPr>
            <w:r>
              <w:rPr>
                <w:sz w:val="16"/>
              </w:rPr>
              <w:t>Tencent</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S6-201038</w:t>
            </w:r>
          </w:p>
        </w:tc>
        <w:tc>
          <w:tcPr>
            <w:tcW w:w="0" w:type="auto"/>
          </w:tcPr>
          <w:p w:rsidR="009B047C" w:rsidRPr="009B047C" w:rsidRDefault="009B047C" w:rsidP="00013CA9">
            <w:pPr>
              <w:pStyle w:val="TAL"/>
              <w:keepNext w:val="0"/>
              <w:keepLines w:val="0"/>
              <w:widowControl w:val="0"/>
              <w:rPr>
                <w:sz w:val="16"/>
              </w:rPr>
            </w:pPr>
            <w:r>
              <w:rPr>
                <w:sz w:val="16"/>
              </w:rPr>
              <w:t>S6-201330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S6-201276</w:t>
            </w:r>
          </w:p>
        </w:tc>
        <w:tc>
          <w:tcPr>
            <w:tcW w:w="0" w:type="auto"/>
          </w:tcPr>
          <w:p w:rsidR="009B047C" w:rsidRPr="009B047C" w:rsidRDefault="009B047C" w:rsidP="00013CA9">
            <w:pPr>
              <w:pStyle w:val="TAL"/>
              <w:keepNext w:val="0"/>
              <w:keepLines w:val="0"/>
              <w:widowControl w:val="0"/>
              <w:rPr>
                <w:sz w:val="16"/>
              </w:rPr>
            </w:pPr>
            <w:r>
              <w:rPr>
                <w:sz w:val="16"/>
              </w:rPr>
              <w:t xml:space="preserve">pCR on key issue about Data Communication </w:t>
            </w:r>
            <w:proofErr w:type="spellStart"/>
            <w:r>
              <w:rPr>
                <w:sz w:val="16"/>
              </w:rPr>
              <w:t>betwen</w:t>
            </w:r>
            <w:proofErr w:type="spellEnd"/>
            <w:r>
              <w:rPr>
                <w:sz w:val="16"/>
              </w:rPr>
              <w:t xml:space="preserve"> UAV and UTM</w:t>
            </w:r>
          </w:p>
        </w:tc>
        <w:tc>
          <w:tcPr>
            <w:tcW w:w="0" w:type="auto"/>
          </w:tcPr>
          <w:p w:rsidR="009B047C" w:rsidRPr="009B047C" w:rsidRDefault="009B047C" w:rsidP="00013CA9">
            <w:pPr>
              <w:pStyle w:val="TAL"/>
              <w:keepNext w:val="0"/>
              <w:keepLines w:val="0"/>
              <w:widowControl w:val="0"/>
              <w:rPr>
                <w:sz w:val="16"/>
              </w:rPr>
            </w:pPr>
            <w:r>
              <w:rPr>
                <w:sz w:val="16"/>
              </w:rPr>
              <w:t>Tencent</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S6-201039</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S6-201277</w:t>
            </w:r>
          </w:p>
        </w:tc>
        <w:tc>
          <w:tcPr>
            <w:tcW w:w="0" w:type="auto"/>
          </w:tcPr>
          <w:p w:rsidR="009B047C" w:rsidRPr="009B047C" w:rsidRDefault="009B047C" w:rsidP="00013CA9">
            <w:pPr>
              <w:pStyle w:val="TAL"/>
              <w:keepNext w:val="0"/>
              <w:keepLines w:val="0"/>
              <w:widowControl w:val="0"/>
              <w:rPr>
                <w:sz w:val="16"/>
              </w:rPr>
            </w:pPr>
            <w:r>
              <w:rPr>
                <w:sz w:val="16"/>
              </w:rPr>
              <w:t>Pseudo-CR on key issue x: UTM/USS service handoff</w:t>
            </w:r>
          </w:p>
        </w:tc>
        <w:tc>
          <w:tcPr>
            <w:tcW w:w="0" w:type="auto"/>
          </w:tcPr>
          <w:p w:rsidR="009B047C" w:rsidRPr="009B047C" w:rsidRDefault="009B047C" w:rsidP="00013CA9">
            <w:pPr>
              <w:pStyle w:val="TAL"/>
              <w:keepNext w:val="0"/>
              <w:keepLines w:val="0"/>
              <w:widowControl w:val="0"/>
              <w:rPr>
                <w:sz w:val="16"/>
              </w:rPr>
            </w:pPr>
            <w:r>
              <w:rPr>
                <w:sz w:val="16"/>
              </w:rPr>
              <w:t>Tencent, Lenovo, Motorola Mobility</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S6-201040</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S6-201278</w:t>
            </w:r>
          </w:p>
        </w:tc>
        <w:tc>
          <w:tcPr>
            <w:tcW w:w="0" w:type="auto"/>
          </w:tcPr>
          <w:p w:rsidR="009B047C" w:rsidRPr="009B047C" w:rsidRDefault="009B047C" w:rsidP="00013CA9">
            <w:pPr>
              <w:pStyle w:val="TAL"/>
              <w:keepNext w:val="0"/>
              <w:keepLines w:val="0"/>
              <w:widowControl w:val="0"/>
              <w:rPr>
                <w:sz w:val="16"/>
              </w:rPr>
            </w:pPr>
            <w:r>
              <w:rPr>
                <w:sz w:val="16"/>
              </w:rPr>
              <w:t>Pseudo-CR on key issue x: UAV application server QoS provisioning.</w:t>
            </w:r>
          </w:p>
        </w:tc>
        <w:tc>
          <w:tcPr>
            <w:tcW w:w="0" w:type="auto"/>
          </w:tcPr>
          <w:p w:rsidR="009B047C" w:rsidRPr="009B047C" w:rsidRDefault="009B047C" w:rsidP="00013CA9">
            <w:pPr>
              <w:pStyle w:val="TAL"/>
              <w:keepNext w:val="0"/>
              <w:keepLines w:val="0"/>
              <w:widowControl w:val="0"/>
              <w:rPr>
                <w:sz w:val="16"/>
              </w:rPr>
            </w:pPr>
            <w:r>
              <w:rPr>
                <w:sz w:val="16"/>
              </w:rPr>
              <w:t>Tencent, Interdigital, Motorola Mobility, Lenovo</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S6-201041</w:t>
            </w:r>
          </w:p>
        </w:tc>
        <w:tc>
          <w:tcPr>
            <w:tcW w:w="0" w:type="auto"/>
          </w:tcPr>
          <w:p w:rsidR="009B047C" w:rsidRPr="009B047C" w:rsidRDefault="009B047C" w:rsidP="00013CA9">
            <w:pPr>
              <w:pStyle w:val="TAL"/>
              <w:keepNext w:val="0"/>
              <w:keepLines w:val="0"/>
              <w:widowControl w:val="0"/>
              <w:rPr>
                <w:sz w:val="16"/>
              </w:rPr>
            </w:pPr>
            <w:r>
              <w:rPr>
                <w:sz w:val="16"/>
              </w:rPr>
              <w:t>S6-201328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S6-201279</w:t>
            </w:r>
          </w:p>
        </w:tc>
        <w:tc>
          <w:tcPr>
            <w:tcW w:w="0" w:type="auto"/>
          </w:tcPr>
          <w:p w:rsidR="009B047C" w:rsidRPr="009B047C" w:rsidRDefault="009B047C" w:rsidP="00013CA9">
            <w:pPr>
              <w:pStyle w:val="TAL"/>
              <w:keepNext w:val="0"/>
              <w:keepLines w:val="0"/>
              <w:widowControl w:val="0"/>
              <w:rPr>
                <w:sz w:val="16"/>
              </w:rPr>
            </w:pPr>
            <w:r>
              <w:rPr>
                <w:sz w:val="16"/>
              </w:rPr>
              <w:t>Clarification and corrections to Clause 7</w:t>
            </w:r>
          </w:p>
        </w:tc>
        <w:tc>
          <w:tcPr>
            <w:tcW w:w="0" w:type="auto"/>
          </w:tcPr>
          <w:p w:rsidR="009B047C" w:rsidRPr="009B047C" w:rsidRDefault="009B047C" w:rsidP="00013CA9">
            <w:pPr>
              <w:pStyle w:val="TAL"/>
              <w:keepNext w:val="0"/>
              <w:keepLines w:val="0"/>
              <w:widowControl w:val="0"/>
              <w:rPr>
                <w:sz w:val="16"/>
              </w:rPr>
            </w:pPr>
            <w:r>
              <w:rPr>
                <w:sz w:val="16"/>
              </w:rPr>
              <w:t>AT&amp;T GNS Belgium SPRL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S6-201107</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S6-201280</w:t>
            </w:r>
          </w:p>
        </w:tc>
        <w:tc>
          <w:tcPr>
            <w:tcW w:w="0" w:type="auto"/>
          </w:tcPr>
          <w:p w:rsidR="009B047C" w:rsidRPr="009B047C" w:rsidRDefault="009B047C" w:rsidP="00013CA9">
            <w:pPr>
              <w:pStyle w:val="TAL"/>
              <w:keepNext w:val="0"/>
              <w:keepLines w:val="0"/>
              <w:widowControl w:val="0"/>
              <w:rPr>
                <w:sz w:val="16"/>
              </w:rPr>
            </w:pPr>
            <w:r>
              <w:rPr>
                <w:sz w:val="16"/>
              </w:rPr>
              <w:t>LS on 5GMSG segment size</w:t>
            </w:r>
          </w:p>
        </w:tc>
        <w:tc>
          <w:tcPr>
            <w:tcW w:w="0" w:type="auto"/>
          </w:tcPr>
          <w:p w:rsidR="009B047C" w:rsidRPr="009B047C" w:rsidRDefault="009B047C" w:rsidP="00013CA9">
            <w:pPr>
              <w:pStyle w:val="TAL"/>
              <w:keepNext w:val="0"/>
              <w:keepLines w:val="0"/>
              <w:widowControl w:val="0"/>
              <w:rPr>
                <w:sz w:val="16"/>
              </w:rPr>
            </w:pPr>
            <w:r>
              <w:rPr>
                <w:sz w:val="16"/>
              </w:rPr>
              <w:t>SA6</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S6-201300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S6-201281</w:t>
            </w:r>
          </w:p>
        </w:tc>
        <w:tc>
          <w:tcPr>
            <w:tcW w:w="0" w:type="auto"/>
          </w:tcPr>
          <w:p w:rsidR="009B047C" w:rsidRPr="009B047C" w:rsidRDefault="009B047C" w:rsidP="00013CA9">
            <w:pPr>
              <w:pStyle w:val="TAL"/>
              <w:keepNext w:val="0"/>
              <w:keepLines w:val="0"/>
              <w:widowControl w:val="0"/>
              <w:rPr>
                <w:sz w:val="16"/>
              </w:rPr>
            </w:pPr>
            <w:r>
              <w:rPr>
                <w:sz w:val="16"/>
              </w:rPr>
              <w:t>Pseudo-CR on Privacy Requirement</w:t>
            </w:r>
          </w:p>
        </w:tc>
        <w:tc>
          <w:tcPr>
            <w:tcW w:w="0" w:type="auto"/>
          </w:tcPr>
          <w:p w:rsidR="009B047C" w:rsidRPr="009B047C" w:rsidRDefault="009B047C" w:rsidP="00013CA9">
            <w:pPr>
              <w:pStyle w:val="TAL"/>
              <w:keepNext w:val="0"/>
              <w:keepLines w:val="0"/>
              <w:widowControl w:val="0"/>
              <w:rPr>
                <w:sz w:val="16"/>
              </w:rPr>
            </w:pPr>
            <w:r>
              <w:rPr>
                <w:sz w:val="16"/>
              </w:rPr>
              <w:t>Sony</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S6-201027</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S6-201282</w:t>
            </w:r>
          </w:p>
        </w:tc>
        <w:tc>
          <w:tcPr>
            <w:tcW w:w="0" w:type="auto"/>
          </w:tcPr>
          <w:p w:rsidR="009B047C" w:rsidRPr="009B047C" w:rsidRDefault="009B047C" w:rsidP="00013CA9">
            <w:pPr>
              <w:pStyle w:val="TAL"/>
              <w:keepNext w:val="0"/>
              <w:keepLines w:val="0"/>
              <w:widowControl w:val="0"/>
              <w:rPr>
                <w:sz w:val="16"/>
              </w:rPr>
            </w:pPr>
            <w:r>
              <w:rPr>
                <w:sz w:val="16"/>
              </w:rPr>
              <w:t>Pseudo-CR on definition of EASID and Edge UE ID</w:t>
            </w:r>
          </w:p>
        </w:tc>
        <w:tc>
          <w:tcPr>
            <w:tcW w:w="0" w:type="auto"/>
          </w:tcPr>
          <w:p w:rsidR="009B047C" w:rsidRPr="009B047C" w:rsidRDefault="009B047C" w:rsidP="00013CA9">
            <w:pPr>
              <w:pStyle w:val="TAL"/>
              <w:keepNext w:val="0"/>
              <w:keepLines w:val="0"/>
              <w:widowControl w:val="0"/>
              <w:rPr>
                <w:sz w:val="16"/>
              </w:rPr>
            </w:pPr>
            <w:r>
              <w:rPr>
                <w:sz w:val="16"/>
              </w:rPr>
              <w:t>Sony</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S6-201029</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S6-201283</w:t>
            </w:r>
          </w:p>
        </w:tc>
        <w:tc>
          <w:tcPr>
            <w:tcW w:w="0" w:type="auto"/>
          </w:tcPr>
          <w:p w:rsidR="009B047C" w:rsidRPr="009B047C" w:rsidRDefault="009B047C" w:rsidP="00013CA9">
            <w:pPr>
              <w:pStyle w:val="TAL"/>
              <w:keepNext w:val="0"/>
              <w:keepLines w:val="0"/>
              <w:widowControl w:val="0"/>
              <w:rPr>
                <w:sz w:val="16"/>
              </w:rPr>
            </w:pPr>
            <w:r>
              <w:rPr>
                <w:sz w:val="16"/>
              </w:rPr>
              <w:t>Pseudo-CR on UE Location</w:t>
            </w:r>
          </w:p>
        </w:tc>
        <w:tc>
          <w:tcPr>
            <w:tcW w:w="0" w:type="auto"/>
          </w:tcPr>
          <w:p w:rsidR="009B047C" w:rsidRPr="009B047C" w:rsidRDefault="009B047C" w:rsidP="00013CA9">
            <w:pPr>
              <w:pStyle w:val="TAL"/>
              <w:keepNext w:val="0"/>
              <w:keepLines w:val="0"/>
              <w:widowControl w:val="0"/>
              <w:rPr>
                <w:sz w:val="16"/>
              </w:rPr>
            </w:pPr>
            <w:r>
              <w:rPr>
                <w:sz w:val="16"/>
              </w:rPr>
              <w:t>Sony, Samsung, InterDigital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S6-201030</w:t>
            </w:r>
          </w:p>
        </w:tc>
        <w:tc>
          <w:tcPr>
            <w:tcW w:w="0" w:type="auto"/>
          </w:tcPr>
          <w:p w:rsidR="009B047C" w:rsidRPr="009B047C" w:rsidRDefault="009B047C" w:rsidP="00013CA9">
            <w:pPr>
              <w:pStyle w:val="TAL"/>
              <w:keepNext w:val="0"/>
              <w:keepLines w:val="0"/>
              <w:widowControl w:val="0"/>
              <w:rPr>
                <w:sz w:val="16"/>
              </w:rPr>
            </w:pPr>
            <w:r>
              <w:rPr>
                <w:sz w:val="16"/>
              </w:rPr>
              <w:t>S6-201316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S6-201284</w:t>
            </w:r>
          </w:p>
        </w:tc>
        <w:tc>
          <w:tcPr>
            <w:tcW w:w="0" w:type="auto"/>
          </w:tcPr>
          <w:p w:rsidR="009B047C" w:rsidRPr="009B047C" w:rsidRDefault="009B047C" w:rsidP="00013CA9">
            <w:pPr>
              <w:pStyle w:val="TAL"/>
              <w:keepNext w:val="0"/>
              <w:keepLines w:val="0"/>
              <w:widowControl w:val="0"/>
              <w:rPr>
                <w:sz w:val="16"/>
              </w:rPr>
            </w:pPr>
            <w:r>
              <w:rPr>
                <w:sz w:val="16"/>
              </w:rPr>
              <w:t>Pseudo-CR on S6-200999, EN in Service continuity</w:t>
            </w:r>
          </w:p>
        </w:tc>
        <w:tc>
          <w:tcPr>
            <w:tcW w:w="0" w:type="auto"/>
          </w:tcPr>
          <w:p w:rsidR="009B047C" w:rsidRPr="009B047C" w:rsidRDefault="009B047C" w:rsidP="00013CA9">
            <w:pPr>
              <w:pStyle w:val="TAL"/>
              <w:keepNext w:val="0"/>
              <w:keepLines w:val="0"/>
              <w:widowControl w:val="0"/>
              <w:rPr>
                <w:sz w:val="16"/>
              </w:rPr>
            </w:pPr>
            <w:r>
              <w:rPr>
                <w:sz w:val="16"/>
              </w:rPr>
              <w:t>Sony</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S6-201033</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S6-201285</w:t>
            </w:r>
          </w:p>
        </w:tc>
        <w:tc>
          <w:tcPr>
            <w:tcW w:w="0" w:type="auto"/>
          </w:tcPr>
          <w:p w:rsidR="009B047C" w:rsidRPr="009B047C" w:rsidRDefault="009B047C" w:rsidP="00013CA9">
            <w:pPr>
              <w:pStyle w:val="TAL"/>
              <w:keepNext w:val="0"/>
              <w:keepLines w:val="0"/>
              <w:widowControl w:val="0"/>
              <w:rPr>
                <w:sz w:val="16"/>
              </w:rPr>
            </w:pPr>
            <w:r>
              <w:rPr>
                <w:sz w:val="16"/>
              </w:rPr>
              <w:t>Pseudo-CR on Overview of Application Context Relocation Procedure</w:t>
            </w:r>
          </w:p>
        </w:tc>
        <w:tc>
          <w:tcPr>
            <w:tcW w:w="0" w:type="auto"/>
          </w:tcPr>
          <w:p w:rsidR="009B047C" w:rsidRPr="009B047C" w:rsidRDefault="009B047C" w:rsidP="00013CA9">
            <w:pPr>
              <w:pStyle w:val="TAL"/>
              <w:keepNext w:val="0"/>
              <w:keepLines w:val="0"/>
              <w:widowControl w:val="0"/>
              <w:rPr>
                <w:sz w:val="16"/>
              </w:rPr>
            </w:pPr>
            <w:r>
              <w:rPr>
                <w:sz w:val="16"/>
              </w:rPr>
              <w:t>Apple, Qualcomm</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S6-200988</w:t>
            </w:r>
          </w:p>
        </w:tc>
        <w:tc>
          <w:tcPr>
            <w:tcW w:w="0" w:type="auto"/>
          </w:tcPr>
          <w:p w:rsidR="009B047C" w:rsidRPr="009B047C" w:rsidRDefault="009B047C" w:rsidP="00013CA9">
            <w:pPr>
              <w:pStyle w:val="TAL"/>
              <w:keepNext w:val="0"/>
              <w:keepLines w:val="0"/>
              <w:widowControl w:val="0"/>
              <w:rPr>
                <w:sz w:val="16"/>
              </w:rPr>
            </w:pPr>
            <w:r>
              <w:rPr>
                <w:sz w:val="16"/>
              </w:rPr>
              <w:t>S6-201321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lastRenderedPageBreak/>
              <w:t>S6-201286</w:t>
            </w:r>
          </w:p>
        </w:tc>
        <w:tc>
          <w:tcPr>
            <w:tcW w:w="0" w:type="auto"/>
          </w:tcPr>
          <w:p w:rsidR="009B047C" w:rsidRPr="009B047C" w:rsidRDefault="009B047C" w:rsidP="00013CA9">
            <w:pPr>
              <w:pStyle w:val="TAL"/>
              <w:keepNext w:val="0"/>
              <w:keepLines w:val="0"/>
              <w:widowControl w:val="0"/>
              <w:rPr>
                <w:sz w:val="16"/>
              </w:rPr>
            </w:pPr>
            <w:r>
              <w:rPr>
                <w:sz w:val="16"/>
              </w:rPr>
              <w:t>Revised SID on support of the 5GMSG Service</w:t>
            </w:r>
          </w:p>
        </w:tc>
        <w:tc>
          <w:tcPr>
            <w:tcW w:w="0" w:type="auto"/>
          </w:tcPr>
          <w:p w:rsidR="009B047C" w:rsidRPr="009B047C" w:rsidRDefault="009B047C" w:rsidP="00013CA9">
            <w:pPr>
              <w:pStyle w:val="TAL"/>
              <w:keepNext w:val="0"/>
              <w:keepLines w:val="0"/>
              <w:widowControl w:val="0"/>
              <w:rPr>
                <w:sz w:val="16"/>
              </w:rPr>
            </w:pPr>
            <w:r>
              <w:rPr>
                <w:sz w:val="16"/>
              </w:rPr>
              <w:t>China Mobile Com. Corporation</w:t>
            </w:r>
          </w:p>
        </w:tc>
        <w:tc>
          <w:tcPr>
            <w:tcW w:w="0" w:type="auto"/>
          </w:tcPr>
          <w:p w:rsidR="009B047C" w:rsidRPr="009B047C" w:rsidRDefault="009B047C" w:rsidP="00013CA9">
            <w:pPr>
              <w:pStyle w:val="TAL"/>
              <w:keepNext w:val="0"/>
              <w:keepLines w:val="0"/>
              <w:widowControl w:val="0"/>
              <w:rPr>
                <w:sz w:val="16"/>
              </w:rPr>
            </w:pPr>
            <w:r>
              <w:rPr>
                <w:sz w:val="16"/>
              </w:rPr>
              <w:t>agreed</w:t>
            </w:r>
          </w:p>
        </w:tc>
        <w:tc>
          <w:tcPr>
            <w:tcW w:w="0" w:type="auto"/>
          </w:tcPr>
          <w:p w:rsidR="009B047C" w:rsidRPr="009B047C" w:rsidRDefault="009B047C" w:rsidP="00013CA9">
            <w:pPr>
              <w:pStyle w:val="TAL"/>
              <w:keepNext w:val="0"/>
              <w:keepLines w:val="0"/>
              <w:widowControl w:val="0"/>
              <w:rPr>
                <w:sz w:val="16"/>
              </w:rPr>
            </w:pPr>
            <w:r>
              <w:rPr>
                <w:sz w:val="16"/>
              </w:rPr>
              <w:t>S6-201111</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S6-201287</w:t>
            </w:r>
          </w:p>
        </w:tc>
        <w:tc>
          <w:tcPr>
            <w:tcW w:w="0" w:type="auto"/>
          </w:tcPr>
          <w:p w:rsidR="009B047C" w:rsidRPr="009B047C" w:rsidRDefault="009B047C" w:rsidP="00013CA9">
            <w:pPr>
              <w:pStyle w:val="TAL"/>
              <w:keepNext w:val="0"/>
              <w:keepLines w:val="0"/>
              <w:widowControl w:val="0"/>
              <w:rPr>
                <w:sz w:val="16"/>
              </w:rPr>
            </w:pPr>
            <w:r>
              <w:rPr>
                <w:sz w:val="16"/>
              </w:rPr>
              <w:t>Pseudo-CR on update to Annex C</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S6-201112</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S6-201288</w:t>
            </w:r>
          </w:p>
        </w:tc>
        <w:tc>
          <w:tcPr>
            <w:tcW w:w="0" w:type="auto"/>
          </w:tcPr>
          <w:p w:rsidR="009B047C" w:rsidRPr="009B047C" w:rsidRDefault="009B047C" w:rsidP="00013CA9">
            <w:pPr>
              <w:pStyle w:val="TAL"/>
              <w:keepNext w:val="0"/>
              <w:keepLines w:val="0"/>
              <w:widowControl w:val="0"/>
              <w:rPr>
                <w:sz w:val="16"/>
              </w:rPr>
            </w:pPr>
            <w:r>
              <w:rPr>
                <w:sz w:val="16"/>
              </w:rPr>
              <w:t>Pseudo-CR on FS 5GMARCH Key Issue Interconnection</w:t>
            </w:r>
          </w:p>
        </w:tc>
        <w:tc>
          <w:tcPr>
            <w:tcW w:w="0" w:type="auto"/>
          </w:tcPr>
          <w:p w:rsidR="009B047C" w:rsidRPr="009B047C" w:rsidRDefault="009B047C" w:rsidP="00013CA9">
            <w:pPr>
              <w:pStyle w:val="TAL"/>
              <w:keepNext w:val="0"/>
              <w:keepLines w:val="0"/>
              <w:widowControl w:val="0"/>
              <w:rPr>
                <w:sz w:val="16"/>
              </w:rPr>
            </w:pPr>
            <w:r>
              <w:rPr>
                <w:sz w:val="16"/>
              </w:rPr>
              <w:t>China Mobile Com. Corporation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S6-201064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S6-201289</w:t>
            </w:r>
          </w:p>
        </w:tc>
        <w:tc>
          <w:tcPr>
            <w:tcW w:w="0" w:type="auto"/>
          </w:tcPr>
          <w:p w:rsidR="009B047C" w:rsidRPr="009B047C" w:rsidRDefault="009B047C" w:rsidP="00013CA9">
            <w:pPr>
              <w:pStyle w:val="TAL"/>
              <w:keepNext w:val="0"/>
              <w:keepLines w:val="0"/>
              <w:widowControl w:val="0"/>
              <w:rPr>
                <w:sz w:val="16"/>
              </w:rPr>
            </w:pPr>
            <w:r>
              <w:rPr>
                <w:sz w:val="16"/>
              </w:rPr>
              <w:t>Pseudo-CR on Service provisioning</w:t>
            </w:r>
          </w:p>
        </w:tc>
        <w:tc>
          <w:tcPr>
            <w:tcW w:w="0" w:type="auto"/>
          </w:tcPr>
          <w:p w:rsidR="009B047C" w:rsidRPr="009B047C" w:rsidRDefault="009B047C" w:rsidP="00013CA9">
            <w:pPr>
              <w:pStyle w:val="TAL"/>
              <w:keepNext w:val="0"/>
              <w:keepLines w:val="0"/>
              <w:widowControl w:val="0"/>
              <w:rPr>
                <w:sz w:val="16"/>
              </w:rPr>
            </w:pPr>
            <w:r>
              <w:rPr>
                <w:sz w:val="16"/>
              </w:rPr>
              <w:t>Samsung Electronics, Intel, AT&amp;T, Convida, Qualcomm, ETRI, UANGEL, Sony, Interdigital, Huawei</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S6-201115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S6-201290</w:t>
            </w:r>
          </w:p>
        </w:tc>
        <w:tc>
          <w:tcPr>
            <w:tcW w:w="0" w:type="auto"/>
          </w:tcPr>
          <w:p w:rsidR="009B047C" w:rsidRPr="009B047C" w:rsidRDefault="009B047C" w:rsidP="00013CA9">
            <w:pPr>
              <w:pStyle w:val="TAL"/>
              <w:keepNext w:val="0"/>
              <w:keepLines w:val="0"/>
              <w:widowControl w:val="0"/>
              <w:rPr>
                <w:sz w:val="16"/>
              </w:rPr>
            </w:pPr>
            <w:r>
              <w:rPr>
                <w:sz w:val="16"/>
              </w:rPr>
              <w:t>Pseudo-CR on EAS discovery</w:t>
            </w:r>
          </w:p>
        </w:tc>
        <w:tc>
          <w:tcPr>
            <w:tcW w:w="0" w:type="auto"/>
          </w:tcPr>
          <w:p w:rsidR="009B047C" w:rsidRPr="009B047C" w:rsidRDefault="009B047C" w:rsidP="00013CA9">
            <w:pPr>
              <w:pStyle w:val="TAL"/>
              <w:keepNext w:val="0"/>
              <w:keepLines w:val="0"/>
              <w:widowControl w:val="0"/>
              <w:rPr>
                <w:sz w:val="16"/>
              </w:rPr>
            </w:pPr>
            <w:r>
              <w:rPr>
                <w:sz w:val="16"/>
              </w:rPr>
              <w:t>Samsung Electronics, Intel, AT&amp;T, Convida, Qualcomm, Sony, Huawei</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S6-201116</w:t>
            </w:r>
          </w:p>
        </w:tc>
        <w:tc>
          <w:tcPr>
            <w:tcW w:w="0" w:type="auto"/>
          </w:tcPr>
          <w:p w:rsidR="009B047C" w:rsidRPr="009B047C" w:rsidRDefault="009B047C" w:rsidP="00013CA9">
            <w:pPr>
              <w:pStyle w:val="TAL"/>
              <w:keepNext w:val="0"/>
              <w:keepLines w:val="0"/>
              <w:widowControl w:val="0"/>
              <w:rPr>
                <w:sz w:val="16"/>
              </w:rPr>
            </w:pPr>
            <w:r>
              <w:rPr>
                <w:sz w:val="16"/>
              </w:rPr>
              <w:t>S6-201318</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S6-201291</w:t>
            </w:r>
          </w:p>
        </w:tc>
        <w:tc>
          <w:tcPr>
            <w:tcW w:w="0" w:type="auto"/>
          </w:tcPr>
          <w:p w:rsidR="009B047C" w:rsidRPr="009B047C" w:rsidRDefault="009B047C" w:rsidP="00013CA9">
            <w:pPr>
              <w:pStyle w:val="TAL"/>
              <w:keepNext w:val="0"/>
              <w:keepLines w:val="0"/>
              <w:widowControl w:val="0"/>
              <w:rPr>
                <w:sz w:val="16"/>
              </w:rPr>
            </w:pPr>
            <w:r>
              <w:rPr>
                <w:sz w:val="16"/>
              </w:rPr>
              <w:t>Pseudo-CR on FS 5GMARCH Key Issue Roaming</w:t>
            </w:r>
          </w:p>
        </w:tc>
        <w:tc>
          <w:tcPr>
            <w:tcW w:w="0" w:type="auto"/>
          </w:tcPr>
          <w:p w:rsidR="009B047C" w:rsidRPr="009B047C" w:rsidRDefault="009B047C" w:rsidP="00013CA9">
            <w:pPr>
              <w:pStyle w:val="TAL"/>
              <w:keepNext w:val="0"/>
              <w:keepLines w:val="0"/>
              <w:widowControl w:val="0"/>
              <w:rPr>
                <w:sz w:val="16"/>
              </w:rPr>
            </w:pPr>
            <w:r>
              <w:rPr>
                <w:sz w:val="16"/>
              </w:rPr>
              <w:t>China Mobile Com. Corporation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S6-201065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S6-201292</w:t>
            </w:r>
          </w:p>
        </w:tc>
        <w:tc>
          <w:tcPr>
            <w:tcW w:w="0" w:type="auto"/>
          </w:tcPr>
          <w:p w:rsidR="009B047C" w:rsidRPr="009B047C" w:rsidRDefault="009B047C" w:rsidP="00013CA9">
            <w:pPr>
              <w:pStyle w:val="TAL"/>
              <w:keepNext w:val="0"/>
              <w:keepLines w:val="0"/>
              <w:widowControl w:val="0"/>
              <w:rPr>
                <w:sz w:val="16"/>
              </w:rPr>
            </w:pPr>
            <w:r>
              <w:rPr>
                <w:sz w:val="16"/>
              </w:rPr>
              <w:t>Pseudo-CR on EAS information subscription</w:t>
            </w:r>
          </w:p>
        </w:tc>
        <w:tc>
          <w:tcPr>
            <w:tcW w:w="0" w:type="auto"/>
          </w:tcPr>
          <w:p w:rsidR="009B047C" w:rsidRPr="009B047C" w:rsidRDefault="009B047C" w:rsidP="00013CA9">
            <w:pPr>
              <w:pStyle w:val="TAL"/>
              <w:keepNext w:val="0"/>
              <w:keepLines w:val="0"/>
              <w:widowControl w:val="0"/>
              <w:rPr>
                <w:sz w:val="16"/>
              </w:rPr>
            </w:pPr>
            <w:r>
              <w:rPr>
                <w:sz w:val="16"/>
              </w:rPr>
              <w:t>Samsung Electronics, ETRI, UANGEL</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S6-201117</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S6-201293</w:t>
            </w:r>
          </w:p>
        </w:tc>
        <w:tc>
          <w:tcPr>
            <w:tcW w:w="0" w:type="auto"/>
          </w:tcPr>
          <w:p w:rsidR="009B047C" w:rsidRPr="009B047C" w:rsidRDefault="009B047C" w:rsidP="00013CA9">
            <w:pPr>
              <w:pStyle w:val="TAL"/>
              <w:keepNext w:val="0"/>
              <w:keepLines w:val="0"/>
              <w:widowControl w:val="0"/>
              <w:rPr>
                <w:sz w:val="16"/>
              </w:rPr>
            </w:pPr>
            <w:r>
              <w:rPr>
                <w:sz w:val="16"/>
              </w:rPr>
              <w:t>pCR 5GMARCH Capability Architecture Requirements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S6-201166</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S6-201294</w:t>
            </w:r>
          </w:p>
        </w:tc>
        <w:tc>
          <w:tcPr>
            <w:tcW w:w="0" w:type="auto"/>
          </w:tcPr>
          <w:p w:rsidR="009B047C" w:rsidRPr="009B047C" w:rsidRDefault="009B047C" w:rsidP="00013CA9">
            <w:pPr>
              <w:pStyle w:val="TAL"/>
              <w:keepNext w:val="0"/>
              <w:keepLines w:val="0"/>
              <w:widowControl w:val="0"/>
              <w:rPr>
                <w:sz w:val="16"/>
              </w:rPr>
            </w:pPr>
            <w:r>
              <w:rPr>
                <w:sz w:val="16"/>
              </w:rPr>
              <w:t>Pseudo-CR on EDN and EAS service area</w:t>
            </w:r>
          </w:p>
        </w:tc>
        <w:tc>
          <w:tcPr>
            <w:tcW w:w="0" w:type="auto"/>
          </w:tcPr>
          <w:p w:rsidR="009B047C" w:rsidRPr="009B047C" w:rsidRDefault="009B047C" w:rsidP="00013CA9">
            <w:pPr>
              <w:pStyle w:val="TAL"/>
              <w:keepNext w:val="0"/>
              <w:keepLines w:val="0"/>
              <w:widowControl w:val="0"/>
              <w:rPr>
                <w:sz w:val="16"/>
              </w:rPr>
            </w:pPr>
            <w:r>
              <w:rPr>
                <w:sz w:val="16"/>
              </w:rPr>
              <w:t>Samsung Electronics, InterDigital</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S6-201118</w:t>
            </w:r>
          </w:p>
        </w:tc>
        <w:tc>
          <w:tcPr>
            <w:tcW w:w="0" w:type="auto"/>
          </w:tcPr>
          <w:p w:rsidR="009B047C" w:rsidRPr="009B047C" w:rsidRDefault="009B047C" w:rsidP="00013CA9">
            <w:pPr>
              <w:pStyle w:val="TAL"/>
              <w:keepNext w:val="0"/>
              <w:keepLines w:val="0"/>
              <w:widowControl w:val="0"/>
              <w:rPr>
                <w:sz w:val="16"/>
              </w:rPr>
            </w:pPr>
            <w:r>
              <w:rPr>
                <w:sz w:val="16"/>
              </w:rPr>
              <w:t>S6-201317</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S6-201295</w:t>
            </w:r>
          </w:p>
        </w:tc>
        <w:tc>
          <w:tcPr>
            <w:tcW w:w="0" w:type="auto"/>
          </w:tcPr>
          <w:p w:rsidR="009B047C" w:rsidRPr="009B047C" w:rsidRDefault="009B047C" w:rsidP="00013CA9">
            <w:pPr>
              <w:pStyle w:val="TAL"/>
              <w:keepNext w:val="0"/>
              <w:keepLines w:val="0"/>
              <w:widowControl w:val="0"/>
              <w:rPr>
                <w:sz w:val="16"/>
              </w:rPr>
            </w:pPr>
            <w:r>
              <w:rPr>
                <w:sz w:val="16"/>
              </w:rPr>
              <w:t>Pseudo-CR on Deployment guidelines for seamless service continuity</w:t>
            </w:r>
          </w:p>
        </w:tc>
        <w:tc>
          <w:tcPr>
            <w:tcW w:w="0" w:type="auto"/>
          </w:tcPr>
          <w:p w:rsidR="009B047C" w:rsidRPr="009B047C" w:rsidRDefault="009B047C" w:rsidP="00013CA9">
            <w:pPr>
              <w:pStyle w:val="TAL"/>
              <w:keepNext w:val="0"/>
              <w:keepLines w:val="0"/>
              <w:widowControl w:val="0"/>
              <w:rPr>
                <w:sz w:val="16"/>
              </w:rPr>
            </w:pPr>
            <w:r>
              <w:rPr>
                <w:sz w:val="16"/>
              </w:rPr>
              <w:t>Samsung Electronics</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S6-201119</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S6-201296</w:t>
            </w:r>
          </w:p>
        </w:tc>
        <w:tc>
          <w:tcPr>
            <w:tcW w:w="0" w:type="auto"/>
          </w:tcPr>
          <w:p w:rsidR="009B047C" w:rsidRPr="009B047C" w:rsidRDefault="009B047C" w:rsidP="00013CA9">
            <w:pPr>
              <w:pStyle w:val="TAL"/>
              <w:keepNext w:val="0"/>
              <w:keepLines w:val="0"/>
              <w:widowControl w:val="0"/>
              <w:rPr>
                <w:sz w:val="16"/>
              </w:rPr>
            </w:pPr>
            <w:r>
              <w:rPr>
                <w:sz w:val="16"/>
              </w:rPr>
              <w:t>pCR 5GMARCH KI resource optimization</w:t>
            </w:r>
          </w:p>
        </w:tc>
        <w:tc>
          <w:tcPr>
            <w:tcW w:w="0" w:type="auto"/>
          </w:tcPr>
          <w:p w:rsidR="009B047C" w:rsidRPr="009B047C" w:rsidRDefault="009B047C" w:rsidP="00013CA9">
            <w:pPr>
              <w:pStyle w:val="TAL"/>
              <w:keepNext w:val="0"/>
              <w:keepLines w:val="0"/>
              <w:widowControl w:val="0"/>
              <w:rPr>
                <w:sz w:val="16"/>
              </w:rPr>
            </w:pPr>
            <w:r>
              <w:rPr>
                <w:sz w:val="16"/>
              </w:rPr>
              <w:t>Samsung, China Mobile</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S6-201167</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S6-201297</w:t>
            </w:r>
          </w:p>
        </w:tc>
        <w:tc>
          <w:tcPr>
            <w:tcW w:w="0" w:type="auto"/>
          </w:tcPr>
          <w:p w:rsidR="009B047C" w:rsidRPr="009B047C" w:rsidRDefault="009B047C" w:rsidP="00013CA9">
            <w:pPr>
              <w:pStyle w:val="TAL"/>
              <w:keepNext w:val="0"/>
              <w:keepLines w:val="0"/>
              <w:widowControl w:val="0"/>
              <w:rPr>
                <w:sz w:val="16"/>
              </w:rPr>
            </w:pPr>
            <w:r>
              <w:rPr>
                <w:sz w:val="16"/>
              </w:rPr>
              <w:t>pCR 5GMARCH Architecture Principles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S6-201168</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S6-201298</w:t>
            </w:r>
          </w:p>
        </w:tc>
        <w:tc>
          <w:tcPr>
            <w:tcW w:w="0" w:type="auto"/>
          </w:tcPr>
          <w:p w:rsidR="009B047C" w:rsidRPr="009B047C" w:rsidRDefault="009B047C" w:rsidP="00013CA9">
            <w:pPr>
              <w:pStyle w:val="TAL"/>
              <w:keepNext w:val="0"/>
              <w:keepLines w:val="0"/>
              <w:widowControl w:val="0"/>
              <w:rPr>
                <w:sz w:val="16"/>
              </w:rPr>
            </w:pPr>
            <w:r>
              <w:rPr>
                <w:sz w:val="16"/>
              </w:rPr>
              <w:t>Pseudo-CR on Implicit expiry of UE location subscriptions</w:t>
            </w:r>
          </w:p>
        </w:tc>
        <w:tc>
          <w:tcPr>
            <w:tcW w:w="0" w:type="auto"/>
          </w:tcPr>
          <w:p w:rsidR="009B047C" w:rsidRPr="009B047C" w:rsidRDefault="009B047C" w:rsidP="00013CA9">
            <w:pPr>
              <w:pStyle w:val="TAL"/>
              <w:keepNext w:val="0"/>
              <w:keepLines w:val="0"/>
              <w:widowControl w:val="0"/>
              <w:rPr>
                <w:sz w:val="16"/>
              </w:rPr>
            </w:pPr>
            <w:r>
              <w:rPr>
                <w:sz w:val="16"/>
              </w:rPr>
              <w:t>Samsung Electronics</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S6-201122</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S6-201299</w:t>
            </w:r>
          </w:p>
        </w:tc>
        <w:tc>
          <w:tcPr>
            <w:tcW w:w="0" w:type="auto"/>
          </w:tcPr>
          <w:p w:rsidR="009B047C" w:rsidRPr="009B047C" w:rsidRDefault="009B047C" w:rsidP="00013CA9">
            <w:pPr>
              <w:pStyle w:val="TAL"/>
              <w:keepNext w:val="0"/>
              <w:keepLines w:val="0"/>
              <w:widowControl w:val="0"/>
              <w:rPr>
                <w:sz w:val="16"/>
              </w:rPr>
            </w:pPr>
            <w:r>
              <w:rPr>
                <w:sz w:val="16"/>
              </w:rPr>
              <w:t>Pseudo-CR on Reference to clause 8.9.3 for UE location</w:t>
            </w:r>
          </w:p>
        </w:tc>
        <w:tc>
          <w:tcPr>
            <w:tcW w:w="0" w:type="auto"/>
          </w:tcPr>
          <w:p w:rsidR="009B047C" w:rsidRPr="009B047C" w:rsidRDefault="009B047C" w:rsidP="00013CA9">
            <w:pPr>
              <w:pStyle w:val="TAL"/>
              <w:keepNext w:val="0"/>
              <w:keepLines w:val="0"/>
              <w:widowControl w:val="0"/>
              <w:rPr>
                <w:sz w:val="16"/>
              </w:rPr>
            </w:pPr>
            <w:r>
              <w:rPr>
                <w:sz w:val="16"/>
              </w:rPr>
              <w:t>Samsung Electronics</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S6-201123</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S6-201300</w:t>
            </w:r>
          </w:p>
        </w:tc>
        <w:tc>
          <w:tcPr>
            <w:tcW w:w="0" w:type="auto"/>
          </w:tcPr>
          <w:p w:rsidR="009B047C" w:rsidRPr="009B047C" w:rsidRDefault="009B047C" w:rsidP="00013CA9">
            <w:pPr>
              <w:pStyle w:val="TAL"/>
              <w:keepNext w:val="0"/>
              <w:keepLines w:val="0"/>
              <w:widowControl w:val="0"/>
              <w:rPr>
                <w:sz w:val="16"/>
              </w:rPr>
            </w:pPr>
            <w:r>
              <w:rPr>
                <w:sz w:val="16"/>
              </w:rPr>
              <w:t>LS on 5GMSG segment size</w:t>
            </w:r>
          </w:p>
        </w:tc>
        <w:tc>
          <w:tcPr>
            <w:tcW w:w="0" w:type="auto"/>
          </w:tcPr>
          <w:p w:rsidR="009B047C" w:rsidRPr="009B047C" w:rsidRDefault="009B047C" w:rsidP="00013CA9">
            <w:pPr>
              <w:pStyle w:val="TAL"/>
              <w:keepNext w:val="0"/>
              <w:keepLines w:val="0"/>
              <w:widowControl w:val="0"/>
              <w:rPr>
                <w:sz w:val="16"/>
              </w:rPr>
            </w:pPr>
            <w:r>
              <w:rPr>
                <w:sz w:val="16"/>
              </w:rPr>
              <w:t>SA6</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S6-201280</w:t>
            </w:r>
          </w:p>
        </w:tc>
        <w:tc>
          <w:tcPr>
            <w:tcW w:w="0" w:type="auto"/>
          </w:tcPr>
          <w:p w:rsidR="009B047C" w:rsidRPr="009B047C" w:rsidRDefault="009B047C" w:rsidP="00013CA9">
            <w:pPr>
              <w:pStyle w:val="TAL"/>
              <w:keepNext w:val="0"/>
              <w:keepLines w:val="0"/>
              <w:widowControl w:val="0"/>
              <w:rPr>
                <w:sz w:val="16"/>
              </w:rPr>
            </w:pPr>
            <w:r>
              <w:rPr>
                <w:sz w:val="16"/>
              </w:rPr>
              <w:t>S6-201315</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S6-201301</w:t>
            </w:r>
          </w:p>
        </w:tc>
        <w:tc>
          <w:tcPr>
            <w:tcW w:w="0" w:type="auto"/>
          </w:tcPr>
          <w:p w:rsidR="009B047C" w:rsidRPr="009B047C" w:rsidRDefault="009B047C" w:rsidP="00013CA9">
            <w:pPr>
              <w:pStyle w:val="TAL"/>
              <w:keepNext w:val="0"/>
              <w:keepLines w:val="0"/>
              <w:widowControl w:val="0"/>
              <w:rPr>
                <w:sz w:val="16"/>
              </w:rPr>
            </w:pPr>
            <w:r>
              <w:rPr>
                <w:sz w:val="16"/>
              </w:rPr>
              <w:t>Pseudo-CR on FS 5GMARCH solution on group message delivery</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S6-201169</w:t>
            </w:r>
          </w:p>
        </w:tc>
        <w:tc>
          <w:tcPr>
            <w:tcW w:w="0" w:type="auto"/>
          </w:tcPr>
          <w:p w:rsidR="009B047C" w:rsidRPr="009B047C" w:rsidRDefault="009B047C" w:rsidP="00013CA9">
            <w:pPr>
              <w:pStyle w:val="TAL"/>
              <w:keepNext w:val="0"/>
              <w:keepLines w:val="0"/>
              <w:widowControl w:val="0"/>
              <w:rPr>
                <w:sz w:val="16"/>
              </w:rPr>
            </w:pPr>
            <w:r>
              <w:rPr>
                <w:sz w:val="16"/>
              </w:rPr>
              <w:t>S6-201331</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S6-201302</w:t>
            </w:r>
          </w:p>
        </w:tc>
        <w:tc>
          <w:tcPr>
            <w:tcW w:w="0" w:type="auto"/>
          </w:tcPr>
          <w:p w:rsidR="009B047C" w:rsidRPr="009B047C" w:rsidRDefault="009B047C" w:rsidP="00013CA9">
            <w:pPr>
              <w:pStyle w:val="TAL"/>
              <w:keepNext w:val="0"/>
              <w:keepLines w:val="0"/>
              <w:widowControl w:val="0"/>
              <w:rPr>
                <w:sz w:val="16"/>
              </w:rPr>
            </w:pPr>
            <w:r>
              <w:rPr>
                <w:sz w:val="16"/>
              </w:rPr>
              <w:t>Pseudo-CR on API definition for UE Identifier API</w:t>
            </w:r>
          </w:p>
        </w:tc>
        <w:tc>
          <w:tcPr>
            <w:tcW w:w="0" w:type="auto"/>
          </w:tcPr>
          <w:p w:rsidR="009B047C" w:rsidRPr="009B047C" w:rsidRDefault="009B047C" w:rsidP="00013CA9">
            <w:pPr>
              <w:pStyle w:val="TAL"/>
              <w:keepNext w:val="0"/>
              <w:keepLines w:val="0"/>
              <w:widowControl w:val="0"/>
              <w:rPr>
                <w:sz w:val="16"/>
              </w:rPr>
            </w:pPr>
            <w:r>
              <w:rPr>
                <w:sz w:val="16"/>
              </w:rPr>
              <w:t>Samsung Electronics</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S6-201124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S6-201303</w:t>
            </w:r>
          </w:p>
        </w:tc>
        <w:tc>
          <w:tcPr>
            <w:tcW w:w="0" w:type="auto"/>
          </w:tcPr>
          <w:p w:rsidR="009B047C" w:rsidRPr="009B047C" w:rsidRDefault="009B047C" w:rsidP="00013CA9">
            <w:pPr>
              <w:pStyle w:val="TAL"/>
              <w:keepNext w:val="0"/>
              <w:keepLines w:val="0"/>
              <w:widowControl w:val="0"/>
              <w:rPr>
                <w:sz w:val="16"/>
              </w:rPr>
            </w:pPr>
            <w:r>
              <w:rPr>
                <w:sz w:val="16"/>
              </w:rPr>
              <w:t>Pseudo-CR on EDGEAPP restructuring capability exposure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S6-201170</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S6-201304</w:t>
            </w:r>
          </w:p>
        </w:tc>
        <w:tc>
          <w:tcPr>
            <w:tcW w:w="0" w:type="auto"/>
          </w:tcPr>
          <w:p w:rsidR="009B047C" w:rsidRPr="009B047C" w:rsidRDefault="009B047C" w:rsidP="00013CA9">
            <w:pPr>
              <w:pStyle w:val="TAL"/>
              <w:keepNext w:val="0"/>
              <w:keepLines w:val="0"/>
              <w:widowControl w:val="0"/>
              <w:rPr>
                <w:sz w:val="16"/>
              </w:rPr>
            </w:pPr>
            <w:r>
              <w:rPr>
                <w:sz w:val="16"/>
              </w:rPr>
              <w:t>Requirements for Edge Service Continuity</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S6-201138</w:t>
            </w:r>
          </w:p>
        </w:tc>
        <w:tc>
          <w:tcPr>
            <w:tcW w:w="0" w:type="auto"/>
          </w:tcPr>
          <w:p w:rsidR="009B047C" w:rsidRPr="009B047C" w:rsidRDefault="009B047C" w:rsidP="00013CA9">
            <w:pPr>
              <w:pStyle w:val="TAL"/>
              <w:keepNext w:val="0"/>
              <w:keepLines w:val="0"/>
              <w:widowControl w:val="0"/>
              <w:rPr>
                <w:sz w:val="16"/>
              </w:rPr>
            </w:pPr>
            <w:r>
              <w:rPr>
                <w:sz w:val="16"/>
              </w:rPr>
              <w:t>S6-201320</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S6-201305</w:t>
            </w:r>
          </w:p>
        </w:tc>
        <w:tc>
          <w:tcPr>
            <w:tcW w:w="0" w:type="auto"/>
          </w:tcPr>
          <w:p w:rsidR="009B047C" w:rsidRPr="009B047C" w:rsidRDefault="009B047C" w:rsidP="00013CA9">
            <w:pPr>
              <w:pStyle w:val="TAL"/>
              <w:keepNext w:val="0"/>
              <w:keepLines w:val="0"/>
              <w:widowControl w:val="0"/>
              <w:rPr>
                <w:sz w:val="16"/>
              </w:rPr>
            </w:pPr>
            <w:r>
              <w:rPr>
                <w:sz w:val="16"/>
              </w:rPr>
              <w:t>Clarification about Network Capability Exposure</w:t>
            </w:r>
          </w:p>
        </w:tc>
        <w:tc>
          <w:tcPr>
            <w:tcW w:w="0" w:type="auto"/>
          </w:tcPr>
          <w:p w:rsidR="009B047C" w:rsidRPr="009B047C" w:rsidRDefault="009B047C" w:rsidP="00013CA9">
            <w:pPr>
              <w:pStyle w:val="TAL"/>
              <w:keepNext w:val="0"/>
              <w:keepLines w:val="0"/>
              <w:widowControl w:val="0"/>
              <w:rPr>
                <w:sz w:val="16"/>
              </w:rPr>
            </w:pPr>
            <w:r>
              <w:rPr>
                <w:sz w:val="16"/>
              </w:rPr>
              <w:t>Huawei, Hisilicon, Ericsson, 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S6-201141</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S6-201306</w:t>
            </w:r>
          </w:p>
        </w:tc>
        <w:tc>
          <w:tcPr>
            <w:tcW w:w="0" w:type="auto"/>
          </w:tcPr>
          <w:p w:rsidR="009B047C" w:rsidRPr="009B047C" w:rsidRDefault="009B047C" w:rsidP="00013CA9">
            <w:pPr>
              <w:pStyle w:val="TAL"/>
              <w:keepNext w:val="0"/>
              <w:keepLines w:val="0"/>
              <w:widowControl w:val="0"/>
              <w:rPr>
                <w:sz w:val="16"/>
              </w:rPr>
            </w:pPr>
            <w:r>
              <w:rPr>
                <w:sz w:val="16"/>
              </w:rPr>
              <w:t>Retrieve Target Edge Enabler Server</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S6-201142</w:t>
            </w:r>
          </w:p>
        </w:tc>
        <w:tc>
          <w:tcPr>
            <w:tcW w:w="0" w:type="auto"/>
          </w:tcPr>
          <w:p w:rsidR="009B047C" w:rsidRPr="009B047C" w:rsidRDefault="009B047C" w:rsidP="00013CA9">
            <w:pPr>
              <w:pStyle w:val="TAL"/>
              <w:keepNext w:val="0"/>
              <w:keepLines w:val="0"/>
              <w:widowControl w:val="0"/>
              <w:rPr>
                <w:sz w:val="16"/>
              </w:rPr>
            </w:pPr>
            <w:r>
              <w:rPr>
                <w:sz w:val="16"/>
              </w:rPr>
              <w:t>S6-201324</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S6-201307</w:t>
            </w:r>
          </w:p>
        </w:tc>
        <w:tc>
          <w:tcPr>
            <w:tcW w:w="0" w:type="auto"/>
          </w:tcPr>
          <w:p w:rsidR="009B047C" w:rsidRPr="009B047C" w:rsidRDefault="009B047C" w:rsidP="00013CA9">
            <w:pPr>
              <w:pStyle w:val="TAL"/>
              <w:keepNext w:val="0"/>
              <w:keepLines w:val="0"/>
              <w:widowControl w:val="0"/>
              <w:rPr>
                <w:sz w:val="16"/>
              </w:rPr>
            </w:pPr>
            <w:r>
              <w:rPr>
                <w:sz w:val="16"/>
              </w:rPr>
              <w:t>Update EES profile with service area information of EDN</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S6-201143</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S6-201308</w:t>
            </w:r>
          </w:p>
        </w:tc>
        <w:tc>
          <w:tcPr>
            <w:tcW w:w="0" w:type="auto"/>
          </w:tcPr>
          <w:p w:rsidR="009B047C" w:rsidRPr="009B047C" w:rsidRDefault="009B047C" w:rsidP="00013CA9">
            <w:pPr>
              <w:pStyle w:val="TAL"/>
              <w:keepNext w:val="0"/>
              <w:keepLines w:val="0"/>
              <w:widowControl w:val="0"/>
              <w:rPr>
                <w:sz w:val="16"/>
              </w:rPr>
            </w:pPr>
            <w:r>
              <w:rPr>
                <w:sz w:val="16"/>
              </w:rPr>
              <w:t>Considering UE location during EES provisioning</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S6-201145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S6-201309</w:t>
            </w:r>
          </w:p>
        </w:tc>
        <w:tc>
          <w:tcPr>
            <w:tcW w:w="0" w:type="auto"/>
          </w:tcPr>
          <w:p w:rsidR="009B047C" w:rsidRPr="009B047C" w:rsidRDefault="009B047C" w:rsidP="00013CA9">
            <w:pPr>
              <w:pStyle w:val="TAL"/>
              <w:keepNext w:val="0"/>
              <w:keepLines w:val="0"/>
              <w:widowControl w:val="0"/>
              <w:rPr>
                <w:sz w:val="16"/>
              </w:rPr>
            </w:pPr>
            <w:r>
              <w:rPr>
                <w:sz w:val="16"/>
              </w:rPr>
              <w:t>Solution to support supplementing UAV location to the UTM/USS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S6-201155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S6-201310</w:t>
            </w:r>
          </w:p>
        </w:tc>
        <w:tc>
          <w:tcPr>
            <w:tcW w:w="0" w:type="auto"/>
          </w:tcPr>
          <w:p w:rsidR="009B047C" w:rsidRPr="009B047C" w:rsidRDefault="009B047C" w:rsidP="00013CA9">
            <w:pPr>
              <w:pStyle w:val="TAL"/>
              <w:keepNext w:val="0"/>
              <w:keepLines w:val="0"/>
              <w:widowControl w:val="0"/>
              <w:rPr>
                <w:sz w:val="16"/>
              </w:rPr>
            </w:pPr>
            <w:r>
              <w:rPr>
                <w:sz w:val="16"/>
              </w:rPr>
              <w:t>Update to the UAS application layer architecture</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S6-201156</w:t>
            </w:r>
          </w:p>
        </w:tc>
        <w:tc>
          <w:tcPr>
            <w:tcW w:w="0" w:type="auto"/>
          </w:tcPr>
          <w:p w:rsidR="009B047C" w:rsidRPr="009B047C" w:rsidRDefault="009B047C" w:rsidP="00013CA9">
            <w:pPr>
              <w:pStyle w:val="TAL"/>
              <w:keepNext w:val="0"/>
              <w:keepLines w:val="0"/>
              <w:widowControl w:val="0"/>
              <w:rPr>
                <w:sz w:val="16"/>
              </w:rPr>
            </w:pPr>
            <w:r>
              <w:rPr>
                <w:sz w:val="16"/>
              </w:rPr>
              <w:t>S6-201326</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S6-201311</w:t>
            </w:r>
          </w:p>
        </w:tc>
        <w:tc>
          <w:tcPr>
            <w:tcW w:w="0" w:type="auto"/>
          </w:tcPr>
          <w:p w:rsidR="009B047C" w:rsidRPr="009B047C" w:rsidRDefault="009B047C" w:rsidP="00013CA9">
            <w:pPr>
              <w:pStyle w:val="TAL"/>
              <w:keepNext w:val="0"/>
              <w:keepLines w:val="0"/>
              <w:widowControl w:val="0"/>
              <w:rPr>
                <w:sz w:val="16"/>
              </w:rPr>
            </w:pPr>
            <w:r>
              <w:rPr>
                <w:sz w:val="16"/>
              </w:rPr>
              <w:t>Pseudo-CR on service provisioning update</w:t>
            </w:r>
          </w:p>
        </w:tc>
        <w:tc>
          <w:tcPr>
            <w:tcW w:w="0" w:type="auto"/>
          </w:tcPr>
          <w:p w:rsidR="009B047C" w:rsidRPr="009B047C" w:rsidRDefault="009B047C" w:rsidP="00013CA9">
            <w:pPr>
              <w:pStyle w:val="TAL"/>
              <w:keepNext w:val="0"/>
              <w:keepLines w:val="0"/>
              <w:widowControl w:val="0"/>
              <w:rPr>
                <w:sz w:val="16"/>
              </w:rPr>
            </w:pPr>
            <w:r>
              <w:rPr>
                <w:sz w:val="16"/>
              </w:rPr>
              <w:t>CATT</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S6-201130</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S6-201312</w:t>
            </w:r>
          </w:p>
        </w:tc>
        <w:tc>
          <w:tcPr>
            <w:tcW w:w="0" w:type="auto"/>
          </w:tcPr>
          <w:p w:rsidR="009B047C" w:rsidRPr="009B047C" w:rsidRDefault="009B047C" w:rsidP="00013CA9">
            <w:pPr>
              <w:pStyle w:val="TAL"/>
              <w:keepNext w:val="0"/>
              <w:keepLines w:val="0"/>
              <w:widowControl w:val="0"/>
              <w:rPr>
                <w:sz w:val="16"/>
              </w:rPr>
            </w:pPr>
            <w:r>
              <w:rPr>
                <w:sz w:val="16"/>
              </w:rPr>
              <w:t>Pseudo-CR on new key issue on selecting and switching C2 communication modes</w:t>
            </w:r>
          </w:p>
        </w:tc>
        <w:tc>
          <w:tcPr>
            <w:tcW w:w="0" w:type="auto"/>
          </w:tcPr>
          <w:p w:rsidR="009B047C" w:rsidRPr="009B047C" w:rsidRDefault="009B047C" w:rsidP="00013CA9">
            <w:pPr>
              <w:pStyle w:val="TAL"/>
              <w:keepNext w:val="0"/>
              <w:keepLines w:val="0"/>
              <w:widowControl w:val="0"/>
              <w:rPr>
                <w:sz w:val="16"/>
              </w:rPr>
            </w:pPr>
            <w:r>
              <w:rPr>
                <w:sz w:val="16"/>
              </w:rPr>
              <w:t>CATT, Motorola Mobility, Lenovo, Tencent</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S6-201132</w:t>
            </w:r>
          </w:p>
        </w:tc>
        <w:tc>
          <w:tcPr>
            <w:tcW w:w="0" w:type="auto"/>
          </w:tcPr>
          <w:p w:rsidR="009B047C" w:rsidRPr="009B047C" w:rsidRDefault="009B047C" w:rsidP="00013CA9">
            <w:pPr>
              <w:pStyle w:val="TAL"/>
              <w:keepNext w:val="0"/>
              <w:keepLines w:val="0"/>
              <w:widowControl w:val="0"/>
              <w:rPr>
                <w:sz w:val="16"/>
              </w:rPr>
            </w:pPr>
            <w:r>
              <w:rPr>
                <w:sz w:val="16"/>
              </w:rPr>
              <w:t>S6-201329</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S6-201313</w:t>
            </w:r>
          </w:p>
        </w:tc>
        <w:tc>
          <w:tcPr>
            <w:tcW w:w="0" w:type="auto"/>
          </w:tcPr>
          <w:p w:rsidR="009B047C" w:rsidRPr="009B047C" w:rsidRDefault="009B047C" w:rsidP="00013CA9">
            <w:pPr>
              <w:pStyle w:val="TAL"/>
              <w:keepNext w:val="0"/>
              <w:keepLines w:val="0"/>
              <w:widowControl w:val="0"/>
              <w:rPr>
                <w:sz w:val="16"/>
              </w:rPr>
            </w:pPr>
            <w:r>
              <w:rPr>
                <w:sz w:val="16"/>
              </w:rPr>
              <w:t>pCR on Application Context Transfer involving the AC</w:t>
            </w:r>
          </w:p>
        </w:tc>
        <w:tc>
          <w:tcPr>
            <w:tcW w:w="0" w:type="auto"/>
          </w:tcPr>
          <w:p w:rsidR="009B047C" w:rsidRPr="009B047C" w:rsidRDefault="009B047C" w:rsidP="00013CA9">
            <w:pPr>
              <w:pStyle w:val="TAL"/>
              <w:keepNext w:val="0"/>
              <w:keepLines w:val="0"/>
              <w:widowControl w:val="0"/>
              <w:rPr>
                <w:sz w:val="16"/>
              </w:rPr>
            </w:pPr>
            <w:r>
              <w:rPr>
                <w:sz w:val="16"/>
              </w:rPr>
              <w:t>Intel Deutschland GmbH</w:t>
            </w:r>
          </w:p>
        </w:tc>
        <w:tc>
          <w:tcPr>
            <w:tcW w:w="0" w:type="auto"/>
          </w:tcPr>
          <w:p w:rsidR="009B047C" w:rsidRPr="009B047C" w:rsidRDefault="009B047C" w:rsidP="00013CA9">
            <w:pPr>
              <w:pStyle w:val="TAL"/>
              <w:keepNext w:val="0"/>
              <w:keepLines w:val="0"/>
              <w:widowControl w:val="0"/>
              <w:rPr>
                <w:sz w:val="16"/>
              </w:rPr>
            </w:pPr>
            <w:r>
              <w:rPr>
                <w:sz w:val="16"/>
              </w:rPr>
              <w:t>postponed</w:t>
            </w:r>
          </w:p>
        </w:tc>
        <w:tc>
          <w:tcPr>
            <w:tcW w:w="0" w:type="auto"/>
          </w:tcPr>
          <w:p w:rsidR="009B047C" w:rsidRPr="009B047C" w:rsidRDefault="009B047C" w:rsidP="00013CA9">
            <w:pPr>
              <w:pStyle w:val="TAL"/>
              <w:keepNext w:val="0"/>
              <w:keepLines w:val="0"/>
              <w:widowControl w:val="0"/>
              <w:rPr>
                <w:sz w:val="16"/>
              </w:rPr>
            </w:pPr>
            <w:r>
              <w:rPr>
                <w:sz w:val="16"/>
              </w:rPr>
              <w:t>S6-201025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S6-201314</w:t>
            </w:r>
          </w:p>
        </w:tc>
        <w:tc>
          <w:tcPr>
            <w:tcW w:w="0" w:type="auto"/>
          </w:tcPr>
          <w:p w:rsidR="009B047C" w:rsidRPr="009B047C" w:rsidRDefault="009B047C" w:rsidP="00013CA9">
            <w:pPr>
              <w:pStyle w:val="TAL"/>
              <w:keepNext w:val="0"/>
              <w:keepLines w:val="0"/>
              <w:widowControl w:val="0"/>
              <w:rPr>
                <w:sz w:val="16"/>
              </w:rPr>
            </w:pPr>
            <w:r>
              <w:rPr>
                <w:sz w:val="16"/>
              </w:rPr>
              <w:t>SA6#38 Work Plan discussion</w:t>
            </w:r>
          </w:p>
        </w:tc>
        <w:tc>
          <w:tcPr>
            <w:tcW w:w="0" w:type="auto"/>
          </w:tcPr>
          <w:p w:rsidR="009B047C" w:rsidRPr="009B047C" w:rsidRDefault="009B047C" w:rsidP="00013CA9">
            <w:pPr>
              <w:pStyle w:val="TAL"/>
              <w:keepNext w:val="0"/>
              <w:keepLines w:val="0"/>
              <w:widowControl w:val="0"/>
              <w:rPr>
                <w:sz w:val="16"/>
              </w:rPr>
            </w:pPr>
            <w:r>
              <w:rPr>
                <w:sz w:val="16"/>
              </w:rPr>
              <w:t>SA6 Chairman</w:t>
            </w:r>
          </w:p>
        </w:tc>
        <w:tc>
          <w:tcPr>
            <w:tcW w:w="0" w:type="auto"/>
          </w:tcPr>
          <w:p w:rsidR="009B047C" w:rsidRPr="009B047C" w:rsidRDefault="009B047C" w:rsidP="00013CA9">
            <w:pPr>
              <w:pStyle w:val="TAL"/>
              <w:keepNext w:val="0"/>
              <w:keepLines w:val="0"/>
              <w:widowControl w:val="0"/>
              <w:rPr>
                <w:sz w:val="16"/>
              </w:rPr>
            </w:pPr>
            <w:r>
              <w:rPr>
                <w:sz w:val="16"/>
              </w:rPr>
              <w:t>revised</w:t>
            </w:r>
          </w:p>
        </w:tc>
        <w:tc>
          <w:tcPr>
            <w:tcW w:w="0" w:type="auto"/>
          </w:tcPr>
          <w:p w:rsidR="009B047C" w:rsidRPr="009B047C" w:rsidRDefault="009B047C" w:rsidP="00013CA9">
            <w:pPr>
              <w:pStyle w:val="TAL"/>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S6-201332</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S6-201315</w:t>
            </w:r>
          </w:p>
        </w:tc>
        <w:tc>
          <w:tcPr>
            <w:tcW w:w="0" w:type="auto"/>
          </w:tcPr>
          <w:p w:rsidR="009B047C" w:rsidRPr="009B047C" w:rsidRDefault="009B047C" w:rsidP="00013CA9">
            <w:pPr>
              <w:pStyle w:val="TAL"/>
              <w:keepNext w:val="0"/>
              <w:keepLines w:val="0"/>
              <w:widowControl w:val="0"/>
              <w:rPr>
                <w:sz w:val="16"/>
              </w:rPr>
            </w:pPr>
            <w:r>
              <w:rPr>
                <w:sz w:val="16"/>
              </w:rPr>
              <w:t>LS on 5GMSG segment size</w:t>
            </w:r>
          </w:p>
        </w:tc>
        <w:tc>
          <w:tcPr>
            <w:tcW w:w="0" w:type="auto"/>
          </w:tcPr>
          <w:p w:rsidR="009B047C" w:rsidRPr="009B047C" w:rsidRDefault="009B047C" w:rsidP="00013CA9">
            <w:pPr>
              <w:pStyle w:val="TAL"/>
              <w:keepNext w:val="0"/>
              <w:keepLines w:val="0"/>
              <w:widowControl w:val="0"/>
              <w:rPr>
                <w:sz w:val="16"/>
              </w:rPr>
            </w:pPr>
            <w:r>
              <w:rPr>
                <w:sz w:val="16"/>
              </w:rPr>
              <w:t>SA6</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S6-201300</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S6-201316</w:t>
            </w:r>
          </w:p>
        </w:tc>
        <w:tc>
          <w:tcPr>
            <w:tcW w:w="0" w:type="auto"/>
          </w:tcPr>
          <w:p w:rsidR="009B047C" w:rsidRPr="009B047C" w:rsidRDefault="009B047C" w:rsidP="00013CA9">
            <w:pPr>
              <w:pStyle w:val="TAL"/>
              <w:keepNext w:val="0"/>
              <w:keepLines w:val="0"/>
              <w:widowControl w:val="0"/>
              <w:rPr>
                <w:sz w:val="16"/>
              </w:rPr>
            </w:pPr>
            <w:r>
              <w:rPr>
                <w:sz w:val="16"/>
              </w:rPr>
              <w:t>Pseudo-CR on UE Location</w:t>
            </w:r>
          </w:p>
        </w:tc>
        <w:tc>
          <w:tcPr>
            <w:tcW w:w="0" w:type="auto"/>
          </w:tcPr>
          <w:p w:rsidR="009B047C" w:rsidRPr="009B047C" w:rsidRDefault="009B047C" w:rsidP="00013CA9">
            <w:pPr>
              <w:pStyle w:val="TAL"/>
              <w:keepNext w:val="0"/>
              <w:keepLines w:val="0"/>
              <w:widowControl w:val="0"/>
              <w:rPr>
                <w:sz w:val="16"/>
              </w:rPr>
            </w:pPr>
            <w:r>
              <w:rPr>
                <w:sz w:val="16"/>
              </w:rPr>
              <w:t>Sony, Samsung, InterDigital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S6-201283</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S6-201317</w:t>
            </w:r>
          </w:p>
        </w:tc>
        <w:tc>
          <w:tcPr>
            <w:tcW w:w="0" w:type="auto"/>
          </w:tcPr>
          <w:p w:rsidR="009B047C" w:rsidRPr="009B047C" w:rsidRDefault="009B047C" w:rsidP="00013CA9">
            <w:pPr>
              <w:pStyle w:val="TAL"/>
              <w:keepNext w:val="0"/>
              <w:keepLines w:val="0"/>
              <w:widowControl w:val="0"/>
              <w:rPr>
                <w:sz w:val="16"/>
              </w:rPr>
            </w:pPr>
            <w:r>
              <w:rPr>
                <w:sz w:val="16"/>
              </w:rPr>
              <w:t>Pseudo-CR on EDN and EAS service area</w:t>
            </w:r>
          </w:p>
        </w:tc>
        <w:tc>
          <w:tcPr>
            <w:tcW w:w="0" w:type="auto"/>
          </w:tcPr>
          <w:p w:rsidR="009B047C" w:rsidRPr="009B047C" w:rsidRDefault="009B047C" w:rsidP="00013CA9">
            <w:pPr>
              <w:pStyle w:val="TAL"/>
              <w:keepNext w:val="0"/>
              <w:keepLines w:val="0"/>
              <w:widowControl w:val="0"/>
              <w:rPr>
                <w:sz w:val="16"/>
              </w:rPr>
            </w:pPr>
            <w:r>
              <w:rPr>
                <w:sz w:val="16"/>
              </w:rPr>
              <w:t>Samsung Electronics, InterDigital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S6-201294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S6-201318</w:t>
            </w:r>
          </w:p>
        </w:tc>
        <w:tc>
          <w:tcPr>
            <w:tcW w:w="0" w:type="auto"/>
          </w:tcPr>
          <w:p w:rsidR="009B047C" w:rsidRPr="009B047C" w:rsidRDefault="009B047C" w:rsidP="00013CA9">
            <w:pPr>
              <w:pStyle w:val="TAL"/>
              <w:keepNext w:val="0"/>
              <w:keepLines w:val="0"/>
              <w:widowControl w:val="0"/>
              <w:rPr>
                <w:sz w:val="16"/>
              </w:rPr>
            </w:pPr>
            <w:r>
              <w:rPr>
                <w:sz w:val="16"/>
              </w:rPr>
              <w:t>Pseudo-CR on EAS discovery</w:t>
            </w:r>
          </w:p>
        </w:tc>
        <w:tc>
          <w:tcPr>
            <w:tcW w:w="0" w:type="auto"/>
          </w:tcPr>
          <w:p w:rsidR="009B047C" w:rsidRPr="009B047C" w:rsidRDefault="009B047C" w:rsidP="00013CA9">
            <w:pPr>
              <w:pStyle w:val="TAL"/>
              <w:keepNext w:val="0"/>
              <w:keepLines w:val="0"/>
              <w:widowControl w:val="0"/>
              <w:rPr>
                <w:sz w:val="16"/>
              </w:rPr>
            </w:pPr>
            <w:r>
              <w:rPr>
                <w:sz w:val="16"/>
              </w:rPr>
              <w:t>Samsung Electronics, Intel, AT&amp;T, Convida, Qualcomm, Sony, Huawei, InterDigital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S6-201290</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S6-201319</w:t>
            </w:r>
          </w:p>
        </w:tc>
        <w:tc>
          <w:tcPr>
            <w:tcW w:w="0" w:type="auto"/>
          </w:tcPr>
          <w:p w:rsidR="009B047C" w:rsidRPr="009B047C" w:rsidRDefault="009B047C" w:rsidP="00013CA9">
            <w:pPr>
              <w:pStyle w:val="TAL"/>
              <w:keepNext w:val="0"/>
              <w:keepLines w:val="0"/>
              <w:widowControl w:val="0"/>
              <w:rPr>
                <w:sz w:val="16"/>
              </w:rPr>
            </w:pPr>
            <w:r>
              <w:rPr>
                <w:sz w:val="16"/>
              </w:rPr>
              <w:t>Outcomes from drafting session on service continuity</w:t>
            </w:r>
          </w:p>
        </w:tc>
        <w:tc>
          <w:tcPr>
            <w:tcW w:w="0" w:type="auto"/>
          </w:tcPr>
          <w:p w:rsidR="009B047C" w:rsidRPr="009B047C" w:rsidRDefault="009B047C" w:rsidP="00013CA9">
            <w:pPr>
              <w:pStyle w:val="TAL"/>
              <w:keepNext w:val="0"/>
              <w:keepLines w:val="0"/>
              <w:widowControl w:val="0"/>
              <w:rPr>
                <w:sz w:val="16"/>
              </w:rPr>
            </w:pPr>
            <w:r>
              <w:rPr>
                <w:sz w:val="16"/>
              </w:rPr>
              <w:t>SA6 Vice-Chairman</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r>
              <w:rPr>
                <w:sz w:val="16"/>
              </w:rPr>
              <w:t>S6-201174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S6-201320</w:t>
            </w:r>
          </w:p>
        </w:tc>
        <w:tc>
          <w:tcPr>
            <w:tcW w:w="0" w:type="auto"/>
          </w:tcPr>
          <w:p w:rsidR="009B047C" w:rsidRPr="009B047C" w:rsidRDefault="009B047C" w:rsidP="00013CA9">
            <w:pPr>
              <w:pStyle w:val="TAL"/>
              <w:keepNext w:val="0"/>
              <w:keepLines w:val="0"/>
              <w:widowControl w:val="0"/>
              <w:rPr>
                <w:sz w:val="16"/>
              </w:rPr>
            </w:pPr>
            <w:r>
              <w:rPr>
                <w:sz w:val="16"/>
              </w:rPr>
              <w:t>Requirements for Edge Service Continuity</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S6-201304</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S6-201321</w:t>
            </w:r>
          </w:p>
        </w:tc>
        <w:tc>
          <w:tcPr>
            <w:tcW w:w="0" w:type="auto"/>
          </w:tcPr>
          <w:p w:rsidR="009B047C" w:rsidRPr="009B047C" w:rsidRDefault="009B047C" w:rsidP="00013CA9">
            <w:pPr>
              <w:pStyle w:val="TAL"/>
              <w:keepNext w:val="0"/>
              <w:keepLines w:val="0"/>
              <w:widowControl w:val="0"/>
              <w:rPr>
                <w:sz w:val="16"/>
              </w:rPr>
            </w:pPr>
            <w:r>
              <w:rPr>
                <w:sz w:val="16"/>
              </w:rPr>
              <w:t>Pseudo-CR on Overview of Application Context Relocation Procedure</w:t>
            </w:r>
          </w:p>
        </w:tc>
        <w:tc>
          <w:tcPr>
            <w:tcW w:w="0" w:type="auto"/>
          </w:tcPr>
          <w:p w:rsidR="009B047C" w:rsidRPr="009B047C" w:rsidRDefault="009B047C" w:rsidP="00013CA9">
            <w:pPr>
              <w:pStyle w:val="TAL"/>
              <w:keepNext w:val="0"/>
              <w:keepLines w:val="0"/>
              <w:widowControl w:val="0"/>
              <w:rPr>
                <w:sz w:val="16"/>
              </w:rPr>
            </w:pPr>
            <w:r>
              <w:rPr>
                <w:sz w:val="16"/>
              </w:rPr>
              <w:t>Apple, Qualcomm</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S6-201285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S6-201322</w:t>
            </w:r>
          </w:p>
        </w:tc>
        <w:tc>
          <w:tcPr>
            <w:tcW w:w="0" w:type="auto"/>
          </w:tcPr>
          <w:p w:rsidR="009B047C" w:rsidRPr="009B047C" w:rsidRDefault="009B047C" w:rsidP="00013CA9">
            <w:pPr>
              <w:pStyle w:val="TAL"/>
              <w:keepNext w:val="0"/>
              <w:keepLines w:val="0"/>
              <w:widowControl w:val="0"/>
              <w:rPr>
                <w:sz w:val="16"/>
              </w:rPr>
            </w:pPr>
            <w:r>
              <w:rPr>
                <w:sz w:val="16"/>
              </w:rPr>
              <w:t>EEC capability</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S6-201260</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S6-201323</w:t>
            </w:r>
          </w:p>
        </w:tc>
        <w:tc>
          <w:tcPr>
            <w:tcW w:w="0" w:type="auto"/>
          </w:tcPr>
          <w:p w:rsidR="009B047C" w:rsidRPr="009B047C" w:rsidRDefault="009B047C" w:rsidP="00013CA9">
            <w:pPr>
              <w:pStyle w:val="TAL"/>
              <w:keepNext w:val="0"/>
              <w:keepLines w:val="0"/>
              <w:widowControl w:val="0"/>
              <w:rPr>
                <w:sz w:val="16"/>
              </w:rPr>
            </w:pPr>
            <w:r>
              <w:rPr>
                <w:sz w:val="16"/>
              </w:rPr>
              <w:t>Target EAS discovery with target DNAI</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S6-201265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S6-201324</w:t>
            </w:r>
          </w:p>
        </w:tc>
        <w:tc>
          <w:tcPr>
            <w:tcW w:w="0" w:type="auto"/>
          </w:tcPr>
          <w:p w:rsidR="009B047C" w:rsidRPr="009B047C" w:rsidRDefault="009B047C" w:rsidP="00013CA9">
            <w:pPr>
              <w:pStyle w:val="TAL"/>
              <w:keepNext w:val="0"/>
              <w:keepLines w:val="0"/>
              <w:widowControl w:val="0"/>
              <w:rPr>
                <w:sz w:val="16"/>
              </w:rPr>
            </w:pPr>
            <w:r>
              <w:rPr>
                <w:sz w:val="16"/>
              </w:rPr>
              <w:t>Retrieve Target Edge Enabler Server</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S6-201306</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S6-201325</w:t>
            </w:r>
          </w:p>
        </w:tc>
        <w:tc>
          <w:tcPr>
            <w:tcW w:w="0" w:type="auto"/>
          </w:tcPr>
          <w:p w:rsidR="009B047C" w:rsidRPr="009B047C" w:rsidRDefault="009B047C" w:rsidP="00013CA9">
            <w:pPr>
              <w:pStyle w:val="TAL"/>
              <w:keepNext w:val="0"/>
              <w:keepLines w:val="0"/>
              <w:widowControl w:val="0"/>
              <w:rPr>
                <w:sz w:val="16"/>
              </w:rPr>
            </w:pPr>
            <w:r>
              <w:rPr>
                <w:sz w:val="16"/>
              </w:rPr>
              <w:t>Pseudo-CR on Specification of the Session with QoS API</w:t>
            </w:r>
          </w:p>
        </w:tc>
        <w:tc>
          <w:tcPr>
            <w:tcW w:w="0" w:type="auto"/>
          </w:tcPr>
          <w:p w:rsidR="009B047C" w:rsidRPr="009B047C" w:rsidRDefault="009B047C" w:rsidP="00013CA9">
            <w:pPr>
              <w:pStyle w:val="TAL"/>
              <w:keepNext w:val="0"/>
              <w:keepLines w:val="0"/>
              <w:widowControl w:val="0"/>
              <w:rPr>
                <w:sz w:val="16"/>
              </w:rPr>
            </w:pPr>
            <w:r>
              <w:rPr>
                <w:sz w:val="16"/>
              </w:rPr>
              <w:t>Apple, Ericsson, CATT</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S6-201268</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lastRenderedPageBreak/>
              <w:t>S6-201326</w:t>
            </w:r>
          </w:p>
        </w:tc>
        <w:tc>
          <w:tcPr>
            <w:tcW w:w="0" w:type="auto"/>
          </w:tcPr>
          <w:p w:rsidR="009B047C" w:rsidRPr="009B047C" w:rsidRDefault="009B047C" w:rsidP="00013CA9">
            <w:pPr>
              <w:pStyle w:val="TAL"/>
              <w:keepNext w:val="0"/>
              <w:keepLines w:val="0"/>
              <w:widowControl w:val="0"/>
              <w:rPr>
                <w:sz w:val="16"/>
              </w:rPr>
            </w:pPr>
            <w:r>
              <w:rPr>
                <w:sz w:val="16"/>
              </w:rPr>
              <w:t>Update to the UAS application layer architecture</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S6-201310</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S6-201327</w:t>
            </w:r>
          </w:p>
        </w:tc>
        <w:tc>
          <w:tcPr>
            <w:tcW w:w="0" w:type="auto"/>
          </w:tcPr>
          <w:p w:rsidR="009B047C" w:rsidRPr="009B047C" w:rsidRDefault="009B047C" w:rsidP="00013CA9">
            <w:pPr>
              <w:pStyle w:val="TAL"/>
              <w:keepNext w:val="0"/>
              <w:keepLines w:val="0"/>
              <w:widowControl w:val="0"/>
              <w:rPr>
                <w:sz w:val="16"/>
              </w:rPr>
            </w:pPr>
            <w:r>
              <w:rPr>
                <w:sz w:val="16"/>
              </w:rPr>
              <w:t>Pseudo-CR on support of broadcast communications in Rel-17</w:t>
            </w:r>
          </w:p>
        </w:tc>
        <w:tc>
          <w:tcPr>
            <w:tcW w:w="0" w:type="auto"/>
          </w:tcPr>
          <w:p w:rsidR="009B047C" w:rsidRPr="009B047C" w:rsidRDefault="009B047C" w:rsidP="00013CA9">
            <w:pPr>
              <w:pStyle w:val="TAL"/>
              <w:keepNext w:val="0"/>
              <w:keepLines w:val="0"/>
              <w:widowControl w:val="0"/>
              <w:rPr>
                <w:sz w:val="16"/>
              </w:rPr>
            </w:pPr>
            <w:r>
              <w:rPr>
                <w:sz w:val="16"/>
              </w:rPr>
              <w:t>InterDigital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S6-201020</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S6-201328</w:t>
            </w:r>
          </w:p>
        </w:tc>
        <w:tc>
          <w:tcPr>
            <w:tcW w:w="0" w:type="auto"/>
          </w:tcPr>
          <w:p w:rsidR="009B047C" w:rsidRPr="009B047C" w:rsidRDefault="009B047C" w:rsidP="00013CA9">
            <w:pPr>
              <w:pStyle w:val="TAL"/>
              <w:keepNext w:val="0"/>
              <w:keepLines w:val="0"/>
              <w:widowControl w:val="0"/>
              <w:rPr>
                <w:sz w:val="16"/>
              </w:rPr>
            </w:pPr>
            <w:r>
              <w:rPr>
                <w:sz w:val="16"/>
              </w:rPr>
              <w:t>Pseudo-CR on key issue x: UAV application server QoS provisioning.</w:t>
            </w:r>
          </w:p>
        </w:tc>
        <w:tc>
          <w:tcPr>
            <w:tcW w:w="0" w:type="auto"/>
          </w:tcPr>
          <w:p w:rsidR="009B047C" w:rsidRPr="009B047C" w:rsidRDefault="009B047C" w:rsidP="00013CA9">
            <w:pPr>
              <w:pStyle w:val="TAL"/>
              <w:keepNext w:val="0"/>
              <w:keepLines w:val="0"/>
              <w:widowControl w:val="0"/>
              <w:rPr>
                <w:sz w:val="16"/>
              </w:rPr>
            </w:pPr>
            <w:r>
              <w:rPr>
                <w:sz w:val="16"/>
              </w:rPr>
              <w:t>Tencent, Interdigital, Motorola Mobility, Lenovo</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S6-201278</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S6-201329</w:t>
            </w:r>
          </w:p>
        </w:tc>
        <w:tc>
          <w:tcPr>
            <w:tcW w:w="0" w:type="auto"/>
          </w:tcPr>
          <w:p w:rsidR="009B047C" w:rsidRPr="009B047C" w:rsidRDefault="009B047C" w:rsidP="00013CA9">
            <w:pPr>
              <w:pStyle w:val="TAL"/>
              <w:keepNext w:val="0"/>
              <w:keepLines w:val="0"/>
              <w:widowControl w:val="0"/>
              <w:rPr>
                <w:sz w:val="16"/>
              </w:rPr>
            </w:pPr>
            <w:r>
              <w:rPr>
                <w:sz w:val="16"/>
              </w:rPr>
              <w:t>Pseudo-CR on new key issue on selecting and switching C2 communication modes</w:t>
            </w:r>
          </w:p>
        </w:tc>
        <w:tc>
          <w:tcPr>
            <w:tcW w:w="0" w:type="auto"/>
          </w:tcPr>
          <w:p w:rsidR="009B047C" w:rsidRPr="009B047C" w:rsidRDefault="009B047C" w:rsidP="00013CA9">
            <w:pPr>
              <w:pStyle w:val="TAL"/>
              <w:keepNext w:val="0"/>
              <w:keepLines w:val="0"/>
              <w:widowControl w:val="0"/>
              <w:rPr>
                <w:sz w:val="16"/>
              </w:rPr>
            </w:pPr>
            <w:r>
              <w:rPr>
                <w:sz w:val="16"/>
              </w:rPr>
              <w:t>CATT, Motorola Mobility, Lenovo, Tencent, InterDigital</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S6-201312</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S6-201330</w:t>
            </w:r>
          </w:p>
        </w:tc>
        <w:tc>
          <w:tcPr>
            <w:tcW w:w="0" w:type="auto"/>
          </w:tcPr>
          <w:p w:rsidR="009B047C" w:rsidRPr="009B047C" w:rsidRDefault="009B047C" w:rsidP="00013CA9">
            <w:pPr>
              <w:pStyle w:val="TAL"/>
              <w:keepNext w:val="0"/>
              <w:keepLines w:val="0"/>
              <w:widowControl w:val="0"/>
              <w:rPr>
                <w:sz w:val="16"/>
              </w:rPr>
            </w:pPr>
            <w:r>
              <w:rPr>
                <w:sz w:val="16"/>
              </w:rPr>
              <w:t>Pseudo-CR on Annex X: UAV Aeronautical data communication with USS/UTM</w:t>
            </w:r>
          </w:p>
        </w:tc>
        <w:tc>
          <w:tcPr>
            <w:tcW w:w="0" w:type="auto"/>
          </w:tcPr>
          <w:p w:rsidR="009B047C" w:rsidRPr="009B047C" w:rsidRDefault="009B047C" w:rsidP="00013CA9">
            <w:pPr>
              <w:pStyle w:val="TAL"/>
              <w:keepNext w:val="0"/>
              <w:keepLines w:val="0"/>
              <w:widowControl w:val="0"/>
              <w:rPr>
                <w:sz w:val="16"/>
              </w:rPr>
            </w:pPr>
            <w:r>
              <w:rPr>
                <w:sz w:val="16"/>
              </w:rPr>
              <w:t>Tencent</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S6-201275</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S6-201331</w:t>
            </w:r>
          </w:p>
        </w:tc>
        <w:tc>
          <w:tcPr>
            <w:tcW w:w="0" w:type="auto"/>
          </w:tcPr>
          <w:p w:rsidR="009B047C" w:rsidRPr="009B047C" w:rsidRDefault="009B047C" w:rsidP="00013CA9">
            <w:pPr>
              <w:pStyle w:val="TAL"/>
              <w:keepNext w:val="0"/>
              <w:keepLines w:val="0"/>
              <w:widowControl w:val="0"/>
              <w:rPr>
                <w:sz w:val="16"/>
              </w:rPr>
            </w:pPr>
            <w:r>
              <w:rPr>
                <w:sz w:val="16"/>
              </w:rPr>
              <w:t>Pseudo-CR on FS 5GMARCH solution on group message delivery</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approved</w:t>
            </w:r>
          </w:p>
        </w:tc>
        <w:tc>
          <w:tcPr>
            <w:tcW w:w="0" w:type="auto"/>
          </w:tcPr>
          <w:p w:rsidR="009B047C" w:rsidRPr="009B047C" w:rsidRDefault="009B047C" w:rsidP="00013CA9">
            <w:pPr>
              <w:pStyle w:val="TAL"/>
              <w:keepNext w:val="0"/>
              <w:keepLines w:val="0"/>
              <w:widowControl w:val="0"/>
              <w:rPr>
                <w:sz w:val="16"/>
              </w:rPr>
            </w:pPr>
            <w:r>
              <w:rPr>
                <w:sz w:val="16"/>
              </w:rPr>
              <w:t>S6-201301</w:t>
            </w:r>
          </w:p>
        </w:tc>
        <w:tc>
          <w:tcPr>
            <w:tcW w:w="0" w:type="auto"/>
          </w:tcPr>
          <w:p w:rsidR="009B047C" w:rsidRPr="009B047C" w:rsidRDefault="009B047C" w:rsidP="00013CA9">
            <w:pPr>
              <w:pStyle w:val="TAL"/>
              <w:keepNext w:val="0"/>
              <w:keepLines w:val="0"/>
              <w:widowControl w:val="0"/>
              <w:rPr>
                <w:sz w:val="16"/>
              </w:rPr>
            </w:pPr>
            <w:r>
              <w:rPr>
                <w:sz w:val="16"/>
              </w:rPr>
              <w:t>-</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S6-201332</w:t>
            </w:r>
          </w:p>
        </w:tc>
        <w:tc>
          <w:tcPr>
            <w:tcW w:w="0" w:type="auto"/>
          </w:tcPr>
          <w:p w:rsidR="009B047C" w:rsidRPr="009B047C" w:rsidRDefault="009B047C" w:rsidP="00013CA9">
            <w:pPr>
              <w:pStyle w:val="TAL"/>
              <w:keepNext w:val="0"/>
              <w:keepLines w:val="0"/>
              <w:widowControl w:val="0"/>
              <w:rPr>
                <w:sz w:val="16"/>
              </w:rPr>
            </w:pPr>
            <w:r>
              <w:rPr>
                <w:sz w:val="16"/>
              </w:rPr>
              <w:t>SA6#38 Work Plan discussion</w:t>
            </w:r>
          </w:p>
        </w:tc>
        <w:tc>
          <w:tcPr>
            <w:tcW w:w="0" w:type="auto"/>
          </w:tcPr>
          <w:p w:rsidR="009B047C" w:rsidRPr="009B047C" w:rsidRDefault="009B047C" w:rsidP="00013CA9">
            <w:pPr>
              <w:pStyle w:val="TAL"/>
              <w:keepNext w:val="0"/>
              <w:keepLines w:val="0"/>
              <w:widowControl w:val="0"/>
              <w:rPr>
                <w:sz w:val="16"/>
              </w:rPr>
            </w:pPr>
            <w:r>
              <w:rPr>
                <w:sz w:val="16"/>
              </w:rPr>
              <w:t>SA6 Chairman</w:t>
            </w:r>
          </w:p>
        </w:tc>
        <w:tc>
          <w:tcPr>
            <w:tcW w:w="0" w:type="auto"/>
          </w:tcPr>
          <w:p w:rsidR="009B047C" w:rsidRPr="009B047C" w:rsidRDefault="009B047C" w:rsidP="00013CA9">
            <w:pPr>
              <w:pStyle w:val="TAL"/>
              <w:keepNext w:val="0"/>
              <w:keepLines w:val="0"/>
              <w:widowControl w:val="0"/>
              <w:rPr>
                <w:sz w:val="16"/>
              </w:rPr>
            </w:pPr>
            <w:r>
              <w:rPr>
                <w:sz w:val="16"/>
              </w:rPr>
              <w:t>noted</w:t>
            </w:r>
          </w:p>
        </w:tc>
        <w:tc>
          <w:tcPr>
            <w:tcW w:w="0" w:type="auto"/>
          </w:tcPr>
          <w:p w:rsidR="009B047C" w:rsidRPr="009B047C" w:rsidRDefault="009B047C" w:rsidP="00013CA9">
            <w:pPr>
              <w:pStyle w:val="TAL"/>
              <w:keepNext w:val="0"/>
              <w:keepLines w:val="0"/>
              <w:widowControl w:val="0"/>
              <w:rPr>
                <w:sz w:val="16"/>
              </w:rPr>
            </w:pPr>
            <w:r>
              <w:rPr>
                <w:sz w:val="16"/>
              </w:rPr>
              <w:t>S6-201314</w:t>
            </w:r>
          </w:p>
        </w:tc>
        <w:tc>
          <w:tcPr>
            <w:tcW w:w="0" w:type="auto"/>
          </w:tcPr>
          <w:p w:rsidR="009B047C" w:rsidRPr="009B047C" w:rsidRDefault="009B047C" w:rsidP="00013CA9">
            <w:pPr>
              <w:pStyle w:val="TAL"/>
              <w:keepNext w:val="0"/>
              <w:keepLines w:val="0"/>
              <w:widowControl w:val="0"/>
              <w:rPr>
                <w:sz w:val="16"/>
              </w:rPr>
            </w:pPr>
            <w:r>
              <w:rPr>
                <w:sz w:val="16"/>
              </w:rPr>
              <w:t>-</w:t>
            </w:r>
          </w:p>
        </w:tc>
      </w:tr>
    </w:tbl>
    <w:p w:rsidR="009B047C" w:rsidRDefault="009B047C" w:rsidP="009B047C"/>
    <w:p w:rsidR="009B047C" w:rsidRDefault="009B047C" w:rsidP="00013CA9">
      <w:pPr>
        <w:pStyle w:val="Heading2"/>
      </w:pPr>
      <w:r>
        <w:br w:type="page"/>
      </w:r>
      <w:bookmarkStart w:id="34" w:name="_Toc49155290"/>
      <w:r>
        <w:lastRenderedPageBreak/>
        <w:t>Annex B: List of change requests</w:t>
      </w:r>
      <w:bookmarkEnd w:id="34"/>
    </w:p>
    <w:tbl>
      <w:tblPr>
        <w:tblStyle w:val="TableGrid"/>
        <w:tblW w:w="0" w:type="auto"/>
        <w:tblLook w:val="04A0" w:firstRow="1" w:lastRow="0" w:firstColumn="1" w:lastColumn="0" w:noHBand="0" w:noVBand="1"/>
      </w:tblPr>
      <w:tblGrid>
        <w:gridCol w:w="1097"/>
        <w:gridCol w:w="1728"/>
        <w:gridCol w:w="1565"/>
        <w:gridCol w:w="706"/>
        <w:gridCol w:w="572"/>
        <w:gridCol w:w="547"/>
        <w:gridCol w:w="524"/>
        <w:gridCol w:w="507"/>
        <w:gridCol w:w="1408"/>
        <w:gridCol w:w="975"/>
      </w:tblGrid>
      <w:tr w:rsidR="009B047C" w:rsidTr="009B047C">
        <w:tc>
          <w:tcPr>
            <w:tcW w:w="0" w:type="auto"/>
          </w:tcPr>
          <w:p w:rsidR="009B047C" w:rsidRDefault="009B047C" w:rsidP="00013CA9">
            <w:pPr>
              <w:pStyle w:val="TAH"/>
              <w:keepNext w:val="0"/>
              <w:keepLines w:val="0"/>
              <w:widowControl w:val="0"/>
            </w:pPr>
            <w:r>
              <w:t>Document</w:t>
            </w:r>
          </w:p>
        </w:tc>
        <w:tc>
          <w:tcPr>
            <w:tcW w:w="0" w:type="auto"/>
          </w:tcPr>
          <w:p w:rsidR="009B047C" w:rsidRDefault="009B047C" w:rsidP="00013CA9">
            <w:pPr>
              <w:pStyle w:val="TAH"/>
              <w:keepNext w:val="0"/>
              <w:keepLines w:val="0"/>
              <w:widowControl w:val="0"/>
            </w:pPr>
            <w:r>
              <w:t>Title</w:t>
            </w:r>
          </w:p>
        </w:tc>
        <w:tc>
          <w:tcPr>
            <w:tcW w:w="0" w:type="auto"/>
          </w:tcPr>
          <w:p w:rsidR="009B047C" w:rsidRDefault="009B047C" w:rsidP="00013CA9">
            <w:pPr>
              <w:pStyle w:val="TAH"/>
              <w:keepNext w:val="0"/>
              <w:keepLines w:val="0"/>
              <w:widowControl w:val="0"/>
            </w:pPr>
            <w:r>
              <w:t>Source</w:t>
            </w:r>
          </w:p>
        </w:tc>
        <w:tc>
          <w:tcPr>
            <w:tcW w:w="0" w:type="auto"/>
          </w:tcPr>
          <w:p w:rsidR="009B047C" w:rsidRDefault="009B047C" w:rsidP="00013CA9">
            <w:pPr>
              <w:pStyle w:val="TAH"/>
              <w:keepNext w:val="0"/>
              <w:keepLines w:val="0"/>
              <w:widowControl w:val="0"/>
            </w:pPr>
            <w:r>
              <w:t>Spec</w:t>
            </w:r>
          </w:p>
        </w:tc>
        <w:tc>
          <w:tcPr>
            <w:tcW w:w="0" w:type="auto"/>
          </w:tcPr>
          <w:p w:rsidR="009B047C" w:rsidRDefault="009B047C" w:rsidP="00013CA9">
            <w:pPr>
              <w:pStyle w:val="TAH"/>
              <w:keepNext w:val="0"/>
              <w:keepLines w:val="0"/>
              <w:widowControl w:val="0"/>
            </w:pPr>
            <w:r>
              <w:t>CR</w:t>
            </w:r>
          </w:p>
        </w:tc>
        <w:tc>
          <w:tcPr>
            <w:tcW w:w="0" w:type="auto"/>
          </w:tcPr>
          <w:p w:rsidR="009B047C" w:rsidRDefault="009B047C" w:rsidP="00013CA9">
            <w:pPr>
              <w:pStyle w:val="TAH"/>
              <w:keepNext w:val="0"/>
              <w:keepLines w:val="0"/>
              <w:widowControl w:val="0"/>
            </w:pPr>
            <w:r>
              <w:t>Rev</w:t>
            </w:r>
          </w:p>
        </w:tc>
        <w:tc>
          <w:tcPr>
            <w:tcW w:w="0" w:type="auto"/>
          </w:tcPr>
          <w:p w:rsidR="009B047C" w:rsidRDefault="009B047C" w:rsidP="00013CA9">
            <w:pPr>
              <w:pStyle w:val="TAH"/>
              <w:keepNext w:val="0"/>
              <w:keepLines w:val="0"/>
              <w:widowControl w:val="0"/>
            </w:pPr>
            <w:proofErr w:type="spellStart"/>
            <w:r>
              <w:t>Rel</w:t>
            </w:r>
            <w:proofErr w:type="spellEnd"/>
          </w:p>
        </w:tc>
        <w:tc>
          <w:tcPr>
            <w:tcW w:w="0" w:type="auto"/>
          </w:tcPr>
          <w:p w:rsidR="009B047C" w:rsidRDefault="009B047C" w:rsidP="00013CA9">
            <w:pPr>
              <w:pStyle w:val="TAH"/>
              <w:keepNext w:val="0"/>
              <w:keepLines w:val="0"/>
              <w:widowControl w:val="0"/>
            </w:pPr>
            <w:r>
              <w:t>Cat</w:t>
            </w:r>
          </w:p>
        </w:tc>
        <w:tc>
          <w:tcPr>
            <w:tcW w:w="0" w:type="auto"/>
          </w:tcPr>
          <w:p w:rsidR="009B047C" w:rsidRDefault="009B047C" w:rsidP="00013CA9">
            <w:pPr>
              <w:pStyle w:val="TAH"/>
              <w:keepNext w:val="0"/>
              <w:keepLines w:val="0"/>
              <w:widowControl w:val="0"/>
            </w:pPr>
            <w:r>
              <w:t>WI</w:t>
            </w:r>
          </w:p>
        </w:tc>
        <w:tc>
          <w:tcPr>
            <w:tcW w:w="0" w:type="auto"/>
          </w:tcPr>
          <w:p w:rsidR="009B047C" w:rsidRDefault="009B047C" w:rsidP="00013CA9">
            <w:pPr>
              <w:pStyle w:val="TAH"/>
              <w:keepNext w:val="0"/>
              <w:keepLines w:val="0"/>
              <w:widowControl w:val="0"/>
            </w:pPr>
            <w:r>
              <w:t>Decision</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S6-201133</w:t>
            </w:r>
          </w:p>
        </w:tc>
        <w:tc>
          <w:tcPr>
            <w:tcW w:w="0" w:type="auto"/>
          </w:tcPr>
          <w:p w:rsidR="009B047C" w:rsidRPr="009B047C" w:rsidRDefault="009B047C" w:rsidP="00013CA9">
            <w:pPr>
              <w:pStyle w:val="TAL"/>
              <w:keepNext w:val="0"/>
              <w:keepLines w:val="0"/>
              <w:widowControl w:val="0"/>
              <w:rPr>
                <w:sz w:val="16"/>
              </w:rPr>
            </w:pPr>
            <w:r>
              <w:rPr>
                <w:sz w:val="16"/>
              </w:rPr>
              <w:t>Correction for API routing information</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23.222</w:t>
            </w:r>
          </w:p>
        </w:tc>
        <w:tc>
          <w:tcPr>
            <w:tcW w:w="0" w:type="auto"/>
          </w:tcPr>
          <w:p w:rsidR="009B047C" w:rsidRPr="009B047C" w:rsidRDefault="009B047C" w:rsidP="00013CA9">
            <w:pPr>
              <w:pStyle w:val="TAL"/>
              <w:keepNext w:val="0"/>
              <w:keepLines w:val="0"/>
              <w:widowControl w:val="0"/>
              <w:rPr>
                <w:sz w:val="16"/>
              </w:rPr>
            </w:pPr>
            <w:r>
              <w:rPr>
                <w:sz w:val="16"/>
              </w:rPr>
              <w:t>0076</w:t>
            </w:r>
          </w:p>
        </w:tc>
        <w:tc>
          <w:tcPr>
            <w:tcW w:w="0" w:type="auto"/>
          </w:tcPr>
          <w:p w:rsidR="009B047C" w:rsidRPr="009B047C" w:rsidRDefault="009B047C" w:rsidP="00013CA9">
            <w:pPr>
              <w:pStyle w:val="TAR"/>
              <w:keepNext w:val="0"/>
              <w:keepLines w:val="0"/>
              <w:widowControl w:val="0"/>
              <w:rPr>
                <w:sz w:val="16"/>
              </w:rPr>
            </w:pPr>
            <w:r>
              <w:rPr>
                <w:sz w:val="16"/>
              </w:rPr>
              <w:t>2</w:t>
            </w:r>
          </w:p>
        </w:tc>
        <w:tc>
          <w:tcPr>
            <w:tcW w:w="0" w:type="auto"/>
          </w:tcPr>
          <w:p w:rsidR="009B047C" w:rsidRPr="009B047C" w:rsidRDefault="009B047C" w:rsidP="00013CA9">
            <w:pPr>
              <w:pStyle w:val="TAL"/>
              <w:keepNext w:val="0"/>
              <w:keepLines w:val="0"/>
              <w:widowControl w:val="0"/>
              <w:rPr>
                <w:sz w:val="16"/>
              </w:rPr>
            </w:pPr>
            <w:r>
              <w:rPr>
                <w:sz w:val="16"/>
              </w:rPr>
              <w:t>Rel-16</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eCAPIF</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S6-201217</w:t>
            </w:r>
          </w:p>
        </w:tc>
        <w:tc>
          <w:tcPr>
            <w:tcW w:w="0" w:type="auto"/>
          </w:tcPr>
          <w:p w:rsidR="009B047C" w:rsidRPr="009B047C" w:rsidRDefault="009B047C" w:rsidP="00013CA9">
            <w:pPr>
              <w:pStyle w:val="TAL"/>
              <w:keepNext w:val="0"/>
              <w:keepLines w:val="0"/>
              <w:widowControl w:val="0"/>
              <w:rPr>
                <w:sz w:val="16"/>
              </w:rPr>
            </w:pPr>
            <w:r>
              <w:rPr>
                <w:sz w:val="16"/>
              </w:rPr>
              <w:t>Correction for API routing information</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23.222</w:t>
            </w:r>
          </w:p>
        </w:tc>
        <w:tc>
          <w:tcPr>
            <w:tcW w:w="0" w:type="auto"/>
          </w:tcPr>
          <w:p w:rsidR="009B047C" w:rsidRPr="009B047C" w:rsidRDefault="009B047C" w:rsidP="00013CA9">
            <w:pPr>
              <w:pStyle w:val="TAL"/>
              <w:keepNext w:val="0"/>
              <w:keepLines w:val="0"/>
              <w:widowControl w:val="0"/>
              <w:rPr>
                <w:sz w:val="16"/>
              </w:rPr>
            </w:pPr>
            <w:r>
              <w:rPr>
                <w:sz w:val="16"/>
              </w:rPr>
              <w:t>0076</w:t>
            </w:r>
          </w:p>
        </w:tc>
        <w:tc>
          <w:tcPr>
            <w:tcW w:w="0" w:type="auto"/>
          </w:tcPr>
          <w:p w:rsidR="009B047C" w:rsidRPr="009B047C" w:rsidRDefault="009B047C" w:rsidP="00013CA9">
            <w:pPr>
              <w:pStyle w:val="TAR"/>
              <w:keepNext w:val="0"/>
              <w:keepLines w:val="0"/>
              <w:widowControl w:val="0"/>
              <w:rPr>
                <w:sz w:val="16"/>
              </w:rPr>
            </w:pPr>
            <w:r>
              <w:rPr>
                <w:sz w:val="16"/>
              </w:rPr>
              <w:t>3</w:t>
            </w:r>
          </w:p>
        </w:tc>
        <w:tc>
          <w:tcPr>
            <w:tcW w:w="0" w:type="auto"/>
          </w:tcPr>
          <w:p w:rsidR="009B047C" w:rsidRPr="009B047C" w:rsidRDefault="009B047C" w:rsidP="00013CA9">
            <w:pPr>
              <w:pStyle w:val="TAL"/>
              <w:keepNext w:val="0"/>
              <w:keepLines w:val="0"/>
              <w:widowControl w:val="0"/>
              <w:rPr>
                <w:sz w:val="16"/>
              </w:rPr>
            </w:pPr>
            <w:r>
              <w:rPr>
                <w:sz w:val="16"/>
              </w:rPr>
              <w:t>Rel-16</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eCAPIF</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S6-201134</w:t>
            </w:r>
          </w:p>
        </w:tc>
        <w:tc>
          <w:tcPr>
            <w:tcW w:w="0" w:type="auto"/>
          </w:tcPr>
          <w:p w:rsidR="009B047C" w:rsidRPr="009B047C" w:rsidRDefault="009B047C" w:rsidP="00013CA9">
            <w:pPr>
              <w:pStyle w:val="TAL"/>
              <w:keepNext w:val="0"/>
              <w:keepLines w:val="0"/>
              <w:widowControl w:val="0"/>
              <w:rPr>
                <w:sz w:val="16"/>
              </w:rPr>
            </w:pPr>
            <w:r>
              <w:rPr>
                <w:sz w:val="16"/>
              </w:rPr>
              <w:t>Correction for API routing information</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23.222</w:t>
            </w:r>
          </w:p>
        </w:tc>
        <w:tc>
          <w:tcPr>
            <w:tcW w:w="0" w:type="auto"/>
          </w:tcPr>
          <w:p w:rsidR="009B047C" w:rsidRPr="009B047C" w:rsidRDefault="009B047C" w:rsidP="00013CA9">
            <w:pPr>
              <w:pStyle w:val="TAL"/>
              <w:keepNext w:val="0"/>
              <w:keepLines w:val="0"/>
              <w:widowControl w:val="0"/>
              <w:rPr>
                <w:sz w:val="16"/>
              </w:rPr>
            </w:pPr>
            <w:r>
              <w:rPr>
                <w:sz w:val="16"/>
              </w:rPr>
              <w:t>0077</w:t>
            </w:r>
          </w:p>
        </w:tc>
        <w:tc>
          <w:tcPr>
            <w:tcW w:w="0" w:type="auto"/>
          </w:tcPr>
          <w:p w:rsidR="009B047C" w:rsidRPr="009B047C" w:rsidRDefault="009B047C" w:rsidP="00013CA9">
            <w:pPr>
              <w:pStyle w:val="TAR"/>
              <w:keepNext w:val="0"/>
              <w:keepLines w:val="0"/>
              <w:widowControl w:val="0"/>
              <w:rPr>
                <w:sz w:val="16"/>
              </w:rPr>
            </w:pPr>
            <w:r>
              <w:rPr>
                <w:sz w:val="16"/>
              </w:rPr>
              <w:t>2</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A</w:t>
            </w:r>
          </w:p>
        </w:tc>
        <w:tc>
          <w:tcPr>
            <w:tcW w:w="0" w:type="auto"/>
          </w:tcPr>
          <w:p w:rsidR="009B047C" w:rsidRPr="009B047C" w:rsidRDefault="009B047C" w:rsidP="00013CA9">
            <w:pPr>
              <w:pStyle w:val="TAL"/>
              <w:keepNext w:val="0"/>
              <w:keepLines w:val="0"/>
              <w:widowControl w:val="0"/>
              <w:rPr>
                <w:sz w:val="16"/>
              </w:rPr>
            </w:pPr>
            <w:r>
              <w:rPr>
                <w:sz w:val="16"/>
              </w:rPr>
              <w:t>eCAPIF</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S6-201218</w:t>
            </w:r>
          </w:p>
        </w:tc>
        <w:tc>
          <w:tcPr>
            <w:tcW w:w="0" w:type="auto"/>
          </w:tcPr>
          <w:p w:rsidR="009B047C" w:rsidRPr="009B047C" w:rsidRDefault="009B047C" w:rsidP="00013CA9">
            <w:pPr>
              <w:pStyle w:val="TAL"/>
              <w:keepNext w:val="0"/>
              <w:keepLines w:val="0"/>
              <w:widowControl w:val="0"/>
              <w:rPr>
                <w:sz w:val="16"/>
              </w:rPr>
            </w:pPr>
            <w:r>
              <w:rPr>
                <w:sz w:val="16"/>
              </w:rPr>
              <w:t>Correction for API routing information</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23.222</w:t>
            </w:r>
          </w:p>
        </w:tc>
        <w:tc>
          <w:tcPr>
            <w:tcW w:w="0" w:type="auto"/>
          </w:tcPr>
          <w:p w:rsidR="009B047C" w:rsidRPr="009B047C" w:rsidRDefault="009B047C" w:rsidP="00013CA9">
            <w:pPr>
              <w:pStyle w:val="TAL"/>
              <w:keepNext w:val="0"/>
              <w:keepLines w:val="0"/>
              <w:widowControl w:val="0"/>
              <w:rPr>
                <w:sz w:val="16"/>
              </w:rPr>
            </w:pPr>
            <w:r>
              <w:rPr>
                <w:sz w:val="16"/>
              </w:rPr>
              <w:t>0077</w:t>
            </w:r>
          </w:p>
        </w:tc>
        <w:tc>
          <w:tcPr>
            <w:tcW w:w="0" w:type="auto"/>
          </w:tcPr>
          <w:p w:rsidR="009B047C" w:rsidRPr="009B047C" w:rsidRDefault="009B047C" w:rsidP="00013CA9">
            <w:pPr>
              <w:pStyle w:val="TAR"/>
              <w:keepNext w:val="0"/>
              <w:keepLines w:val="0"/>
              <w:widowControl w:val="0"/>
              <w:rPr>
                <w:sz w:val="16"/>
              </w:rPr>
            </w:pPr>
            <w:r>
              <w:rPr>
                <w:sz w:val="16"/>
              </w:rPr>
              <w:t>3</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A</w:t>
            </w:r>
          </w:p>
        </w:tc>
        <w:tc>
          <w:tcPr>
            <w:tcW w:w="0" w:type="auto"/>
          </w:tcPr>
          <w:p w:rsidR="009B047C" w:rsidRPr="009B047C" w:rsidRDefault="009B047C" w:rsidP="00013CA9">
            <w:pPr>
              <w:pStyle w:val="TAL"/>
              <w:keepNext w:val="0"/>
              <w:keepLines w:val="0"/>
              <w:widowControl w:val="0"/>
              <w:rPr>
                <w:sz w:val="16"/>
              </w:rPr>
            </w:pPr>
            <w:r>
              <w:rPr>
                <w:sz w:val="16"/>
              </w:rPr>
              <w:t>eCAPIF</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S6-201151</w:t>
            </w:r>
          </w:p>
        </w:tc>
        <w:tc>
          <w:tcPr>
            <w:tcW w:w="0" w:type="auto"/>
          </w:tcPr>
          <w:p w:rsidR="009B047C" w:rsidRPr="009B047C" w:rsidRDefault="009B047C" w:rsidP="00013CA9">
            <w:pPr>
              <w:pStyle w:val="TAL"/>
              <w:keepNext w:val="0"/>
              <w:keepLines w:val="0"/>
              <w:widowControl w:val="0"/>
              <w:rPr>
                <w:sz w:val="16"/>
              </w:rPr>
            </w:pPr>
            <w:r>
              <w:rPr>
                <w:sz w:val="16"/>
              </w:rPr>
              <w:t>Clarification on user subscription, group policy and functional alias policy</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23.280</w:t>
            </w:r>
          </w:p>
        </w:tc>
        <w:tc>
          <w:tcPr>
            <w:tcW w:w="0" w:type="auto"/>
          </w:tcPr>
          <w:p w:rsidR="009B047C" w:rsidRPr="009B047C" w:rsidRDefault="009B047C" w:rsidP="00013CA9">
            <w:pPr>
              <w:pStyle w:val="TAL"/>
              <w:keepNext w:val="0"/>
              <w:keepLines w:val="0"/>
              <w:widowControl w:val="0"/>
              <w:rPr>
                <w:sz w:val="16"/>
              </w:rPr>
            </w:pPr>
            <w:r>
              <w:rPr>
                <w:sz w:val="16"/>
              </w:rPr>
              <w:t>0258</w:t>
            </w:r>
          </w:p>
        </w:tc>
        <w:tc>
          <w:tcPr>
            <w:tcW w:w="0" w:type="auto"/>
          </w:tcPr>
          <w:p w:rsidR="009B047C" w:rsidRPr="009B047C" w:rsidRDefault="009B047C" w:rsidP="00013CA9">
            <w:pPr>
              <w:pStyle w:val="TAR"/>
              <w:keepNext w:val="0"/>
              <w:keepLines w:val="0"/>
              <w:widowControl w:val="0"/>
              <w:rPr>
                <w:sz w:val="16"/>
              </w:rPr>
            </w:pPr>
            <w:r>
              <w:rPr>
                <w:sz w:val="16"/>
              </w:rPr>
              <w:t>2</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enh3MCPTT</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S6-201223</w:t>
            </w:r>
          </w:p>
        </w:tc>
        <w:tc>
          <w:tcPr>
            <w:tcW w:w="0" w:type="auto"/>
          </w:tcPr>
          <w:p w:rsidR="009B047C" w:rsidRPr="009B047C" w:rsidRDefault="009B047C" w:rsidP="00013CA9">
            <w:pPr>
              <w:pStyle w:val="TAL"/>
              <w:keepNext w:val="0"/>
              <w:keepLines w:val="0"/>
              <w:widowControl w:val="0"/>
              <w:rPr>
                <w:sz w:val="16"/>
              </w:rPr>
            </w:pPr>
            <w:r>
              <w:rPr>
                <w:sz w:val="16"/>
              </w:rPr>
              <w:t>Clarification on user subscription, group policy and functional alias policy</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23.280</w:t>
            </w:r>
          </w:p>
        </w:tc>
        <w:tc>
          <w:tcPr>
            <w:tcW w:w="0" w:type="auto"/>
          </w:tcPr>
          <w:p w:rsidR="009B047C" w:rsidRPr="009B047C" w:rsidRDefault="009B047C" w:rsidP="00013CA9">
            <w:pPr>
              <w:pStyle w:val="TAL"/>
              <w:keepNext w:val="0"/>
              <w:keepLines w:val="0"/>
              <w:widowControl w:val="0"/>
              <w:rPr>
                <w:sz w:val="16"/>
              </w:rPr>
            </w:pPr>
            <w:r>
              <w:rPr>
                <w:sz w:val="16"/>
              </w:rPr>
              <w:t>0258</w:t>
            </w:r>
          </w:p>
        </w:tc>
        <w:tc>
          <w:tcPr>
            <w:tcW w:w="0" w:type="auto"/>
          </w:tcPr>
          <w:p w:rsidR="009B047C" w:rsidRPr="009B047C" w:rsidRDefault="009B047C" w:rsidP="00013CA9">
            <w:pPr>
              <w:pStyle w:val="TAR"/>
              <w:keepNext w:val="0"/>
              <w:keepLines w:val="0"/>
              <w:widowControl w:val="0"/>
              <w:rPr>
                <w:sz w:val="16"/>
              </w:rPr>
            </w:pPr>
            <w:r>
              <w:rPr>
                <w:sz w:val="16"/>
              </w:rPr>
              <w:t>3</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enh3MCPTT</w:t>
            </w:r>
          </w:p>
        </w:tc>
        <w:tc>
          <w:tcPr>
            <w:tcW w:w="0" w:type="auto"/>
          </w:tcPr>
          <w:p w:rsidR="009B047C" w:rsidRPr="009B047C" w:rsidRDefault="009B047C" w:rsidP="00013CA9">
            <w:pPr>
              <w:pStyle w:val="TAL"/>
              <w:keepNext w:val="0"/>
              <w:keepLines w:val="0"/>
              <w:widowControl w:val="0"/>
              <w:rPr>
                <w:sz w:val="16"/>
              </w:rPr>
            </w:pPr>
            <w:r>
              <w:rPr>
                <w:sz w:val="16"/>
              </w:rPr>
              <w:t>postponed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S6-201071</w:t>
            </w:r>
          </w:p>
        </w:tc>
        <w:tc>
          <w:tcPr>
            <w:tcW w:w="0" w:type="auto"/>
          </w:tcPr>
          <w:p w:rsidR="009B047C" w:rsidRPr="009B047C" w:rsidRDefault="009B047C" w:rsidP="00013CA9">
            <w:pPr>
              <w:pStyle w:val="TAL"/>
              <w:keepNext w:val="0"/>
              <w:keepLines w:val="0"/>
              <w:widowControl w:val="0"/>
              <w:rPr>
                <w:sz w:val="16"/>
              </w:rPr>
            </w:pPr>
            <w:r>
              <w:rPr>
                <w:sz w:val="16"/>
              </w:rPr>
              <w:t xml:space="preserve">Removal of </w:t>
            </w:r>
            <w:proofErr w:type="spellStart"/>
            <w:r>
              <w:rPr>
                <w:sz w:val="16"/>
              </w:rPr>
              <w:t>Editors</w:t>
            </w:r>
            <w:proofErr w:type="spellEnd"/>
            <w:r>
              <w:rPr>
                <w:sz w:val="16"/>
              </w:rPr>
              <w:t xml:space="preserve"> Note related to functional alias resolution by LMS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23.280</w:t>
            </w:r>
          </w:p>
        </w:tc>
        <w:tc>
          <w:tcPr>
            <w:tcW w:w="0" w:type="auto"/>
          </w:tcPr>
          <w:p w:rsidR="009B047C" w:rsidRPr="009B047C" w:rsidRDefault="009B047C" w:rsidP="00013CA9">
            <w:pPr>
              <w:pStyle w:val="TAL"/>
              <w:keepNext w:val="0"/>
              <w:keepLines w:val="0"/>
              <w:widowControl w:val="0"/>
              <w:rPr>
                <w:sz w:val="16"/>
              </w:rPr>
            </w:pPr>
            <w:r>
              <w:rPr>
                <w:sz w:val="16"/>
              </w:rPr>
              <w:t>0261</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D</w:t>
            </w:r>
          </w:p>
        </w:tc>
        <w:tc>
          <w:tcPr>
            <w:tcW w:w="0" w:type="auto"/>
          </w:tcPr>
          <w:p w:rsidR="009B047C" w:rsidRPr="009B047C" w:rsidRDefault="009B047C" w:rsidP="00013CA9">
            <w:pPr>
              <w:pStyle w:val="TAL"/>
              <w:keepNext w:val="0"/>
              <w:keepLines w:val="0"/>
              <w:widowControl w:val="0"/>
              <w:rPr>
                <w:sz w:val="16"/>
              </w:rPr>
            </w:pPr>
            <w:r>
              <w:rPr>
                <w:sz w:val="16"/>
              </w:rPr>
              <w:t>enh3MCPTT</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S6-201183</w:t>
            </w:r>
          </w:p>
        </w:tc>
        <w:tc>
          <w:tcPr>
            <w:tcW w:w="0" w:type="auto"/>
          </w:tcPr>
          <w:p w:rsidR="009B047C" w:rsidRPr="009B047C" w:rsidRDefault="009B047C" w:rsidP="00013CA9">
            <w:pPr>
              <w:pStyle w:val="TAL"/>
              <w:keepNext w:val="0"/>
              <w:keepLines w:val="0"/>
              <w:widowControl w:val="0"/>
              <w:rPr>
                <w:sz w:val="16"/>
              </w:rPr>
            </w:pPr>
            <w:r>
              <w:rPr>
                <w:sz w:val="16"/>
              </w:rPr>
              <w:t xml:space="preserve">Removal of </w:t>
            </w:r>
            <w:proofErr w:type="spellStart"/>
            <w:r>
              <w:rPr>
                <w:sz w:val="16"/>
              </w:rPr>
              <w:t>Editors</w:t>
            </w:r>
            <w:proofErr w:type="spellEnd"/>
            <w:r>
              <w:rPr>
                <w:sz w:val="16"/>
              </w:rPr>
              <w:t xml:space="preserve"> Note related to functional alias resolution by LMS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23.280</w:t>
            </w:r>
          </w:p>
        </w:tc>
        <w:tc>
          <w:tcPr>
            <w:tcW w:w="0" w:type="auto"/>
          </w:tcPr>
          <w:p w:rsidR="009B047C" w:rsidRPr="009B047C" w:rsidRDefault="009B047C" w:rsidP="00013CA9">
            <w:pPr>
              <w:pStyle w:val="TAL"/>
              <w:keepNext w:val="0"/>
              <w:keepLines w:val="0"/>
              <w:widowControl w:val="0"/>
              <w:rPr>
                <w:sz w:val="16"/>
              </w:rPr>
            </w:pPr>
            <w:r>
              <w:rPr>
                <w:sz w:val="16"/>
              </w:rPr>
              <w:t>0261</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D</w:t>
            </w:r>
          </w:p>
        </w:tc>
        <w:tc>
          <w:tcPr>
            <w:tcW w:w="0" w:type="auto"/>
          </w:tcPr>
          <w:p w:rsidR="009B047C" w:rsidRPr="009B047C" w:rsidRDefault="009B047C" w:rsidP="00013CA9">
            <w:pPr>
              <w:pStyle w:val="TAL"/>
              <w:keepNext w:val="0"/>
              <w:keepLines w:val="0"/>
              <w:widowControl w:val="0"/>
              <w:rPr>
                <w:sz w:val="16"/>
              </w:rPr>
            </w:pPr>
            <w:r>
              <w:rPr>
                <w:sz w:val="16"/>
              </w:rPr>
              <w:t>enh3MCPTT</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S6-201009</w:t>
            </w:r>
          </w:p>
        </w:tc>
        <w:tc>
          <w:tcPr>
            <w:tcW w:w="0" w:type="auto"/>
          </w:tcPr>
          <w:p w:rsidR="009B047C" w:rsidRPr="009B047C" w:rsidRDefault="009B047C" w:rsidP="00013CA9">
            <w:pPr>
              <w:pStyle w:val="TAL"/>
              <w:keepNext w:val="0"/>
              <w:keepLines w:val="0"/>
              <w:widowControl w:val="0"/>
              <w:rPr>
                <w:sz w:val="16"/>
              </w:rPr>
            </w:pPr>
            <w:r>
              <w:rPr>
                <w:sz w:val="16"/>
              </w:rPr>
              <w:t>Correction of private call setup procedures when using a functional alias as target address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23.281</w:t>
            </w:r>
          </w:p>
        </w:tc>
        <w:tc>
          <w:tcPr>
            <w:tcW w:w="0" w:type="auto"/>
          </w:tcPr>
          <w:p w:rsidR="009B047C" w:rsidRPr="009B047C" w:rsidRDefault="009B047C" w:rsidP="00013CA9">
            <w:pPr>
              <w:pStyle w:val="TAL"/>
              <w:keepNext w:val="0"/>
              <w:keepLines w:val="0"/>
              <w:widowControl w:val="0"/>
              <w:rPr>
                <w:sz w:val="16"/>
              </w:rPr>
            </w:pPr>
            <w:r>
              <w:rPr>
                <w:sz w:val="16"/>
              </w:rPr>
              <w:t>0145</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S6-201191</w:t>
            </w:r>
          </w:p>
        </w:tc>
        <w:tc>
          <w:tcPr>
            <w:tcW w:w="0" w:type="auto"/>
          </w:tcPr>
          <w:p w:rsidR="009B047C" w:rsidRPr="009B047C" w:rsidRDefault="009B047C" w:rsidP="00013CA9">
            <w:pPr>
              <w:pStyle w:val="TAL"/>
              <w:keepNext w:val="0"/>
              <w:keepLines w:val="0"/>
              <w:widowControl w:val="0"/>
              <w:rPr>
                <w:sz w:val="16"/>
              </w:rPr>
            </w:pPr>
            <w:r>
              <w:rPr>
                <w:sz w:val="16"/>
              </w:rPr>
              <w:t>Correction of private call setup procedures when using a functional alias as target address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23.281</w:t>
            </w:r>
          </w:p>
        </w:tc>
        <w:tc>
          <w:tcPr>
            <w:tcW w:w="0" w:type="auto"/>
          </w:tcPr>
          <w:p w:rsidR="009B047C" w:rsidRPr="009B047C" w:rsidRDefault="009B047C" w:rsidP="00013CA9">
            <w:pPr>
              <w:pStyle w:val="TAL"/>
              <w:keepNext w:val="0"/>
              <w:keepLines w:val="0"/>
              <w:widowControl w:val="0"/>
              <w:rPr>
                <w:sz w:val="16"/>
              </w:rPr>
            </w:pPr>
            <w:r>
              <w:rPr>
                <w:sz w:val="16"/>
              </w:rPr>
              <w:t>0145</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S6-201013</w:t>
            </w:r>
          </w:p>
        </w:tc>
        <w:tc>
          <w:tcPr>
            <w:tcW w:w="0" w:type="auto"/>
          </w:tcPr>
          <w:p w:rsidR="009B047C" w:rsidRPr="009B047C" w:rsidRDefault="009B047C" w:rsidP="00013CA9">
            <w:pPr>
              <w:pStyle w:val="TAL"/>
              <w:keepNext w:val="0"/>
              <w:keepLines w:val="0"/>
              <w:widowControl w:val="0"/>
              <w:rPr>
                <w:sz w:val="16"/>
              </w:rPr>
            </w:pPr>
            <w:r>
              <w:rPr>
                <w:sz w:val="16"/>
              </w:rPr>
              <w:t>Add the IE of priority in information flows for transmission control</w:t>
            </w:r>
          </w:p>
        </w:tc>
        <w:tc>
          <w:tcPr>
            <w:tcW w:w="0" w:type="auto"/>
          </w:tcPr>
          <w:p w:rsidR="009B047C" w:rsidRPr="009B047C" w:rsidRDefault="009B047C" w:rsidP="00013CA9">
            <w:pPr>
              <w:pStyle w:val="TAL"/>
              <w:keepNext w:val="0"/>
              <w:keepLines w:val="0"/>
              <w:widowControl w:val="0"/>
              <w:rPr>
                <w:sz w:val="16"/>
              </w:rPr>
            </w:pPr>
            <w:r>
              <w:rPr>
                <w:sz w:val="16"/>
              </w:rPr>
              <w:t>TD Tech Ltd</w:t>
            </w:r>
          </w:p>
        </w:tc>
        <w:tc>
          <w:tcPr>
            <w:tcW w:w="0" w:type="auto"/>
          </w:tcPr>
          <w:p w:rsidR="009B047C" w:rsidRPr="009B047C" w:rsidRDefault="009B047C" w:rsidP="00013CA9">
            <w:pPr>
              <w:pStyle w:val="TAL"/>
              <w:keepNext w:val="0"/>
              <w:keepLines w:val="0"/>
              <w:widowControl w:val="0"/>
              <w:rPr>
                <w:sz w:val="16"/>
              </w:rPr>
            </w:pPr>
            <w:r>
              <w:rPr>
                <w:sz w:val="16"/>
              </w:rPr>
              <w:t>23.281</w:t>
            </w:r>
          </w:p>
        </w:tc>
        <w:tc>
          <w:tcPr>
            <w:tcW w:w="0" w:type="auto"/>
          </w:tcPr>
          <w:p w:rsidR="009B047C" w:rsidRPr="009B047C" w:rsidRDefault="009B047C" w:rsidP="00013CA9">
            <w:pPr>
              <w:pStyle w:val="TAL"/>
              <w:keepNext w:val="0"/>
              <w:keepLines w:val="0"/>
              <w:widowControl w:val="0"/>
              <w:rPr>
                <w:sz w:val="16"/>
              </w:rPr>
            </w:pPr>
            <w:r>
              <w:rPr>
                <w:sz w:val="16"/>
              </w:rPr>
              <w:t>0146</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Rel-16</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proofErr w:type="spellStart"/>
            <w:r>
              <w:rPr>
                <w:sz w:val="16"/>
              </w:rPr>
              <w:t>eMCVideo</w:t>
            </w:r>
            <w:proofErr w:type="spellEnd"/>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S6-201244</w:t>
            </w:r>
          </w:p>
        </w:tc>
        <w:tc>
          <w:tcPr>
            <w:tcW w:w="0" w:type="auto"/>
          </w:tcPr>
          <w:p w:rsidR="009B047C" w:rsidRPr="009B047C" w:rsidRDefault="009B047C" w:rsidP="00013CA9">
            <w:pPr>
              <w:pStyle w:val="TAL"/>
              <w:keepNext w:val="0"/>
              <w:keepLines w:val="0"/>
              <w:widowControl w:val="0"/>
              <w:rPr>
                <w:sz w:val="16"/>
              </w:rPr>
            </w:pPr>
            <w:r>
              <w:rPr>
                <w:sz w:val="16"/>
              </w:rPr>
              <w:t>Add the IE of priority in information flows for transmission control</w:t>
            </w:r>
          </w:p>
        </w:tc>
        <w:tc>
          <w:tcPr>
            <w:tcW w:w="0" w:type="auto"/>
          </w:tcPr>
          <w:p w:rsidR="009B047C" w:rsidRPr="009B047C" w:rsidRDefault="009B047C" w:rsidP="00013CA9">
            <w:pPr>
              <w:pStyle w:val="TAL"/>
              <w:keepNext w:val="0"/>
              <w:keepLines w:val="0"/>
              <w:widowControl w:val="0"/>
              <w:rPr>
                <w:sz w:val="16"/>
              </w:rPr>
            </w:pPr>
            <w:r>
              <w:rPr>
                <w:sz w:val="16"/>
              </w:rPr>
              <w:t>TD Tech Ltd</w:t>
            </w:r>
          </w:p>
        </w:tc>
        <w:tc>
          <w:tcPr>
            <w:tcW w:w="0" w:type="auto"/>
          </w:tcPr>
          <w:p w:rsidR="009B047C" w:rsidRPr="009B047C" w:rsidRDefault="009B047C" w:rsidP="00013CA9">
            <w:pPr>
              <w:pStyle w:val="TAL"/>
              <w:keepNext w:val="0"/>
              <w:keepLines w:val="0"/>
              <w:widowControl w:val="0"/>
              <w:rPr>
                <w:sz w:val="16"/>
              </w:rPr>
            </w:pPr>
            <w:r>
              <w:rPr>
                <w:sz w:val="16"/>
              </w:rPr>
              <w:t>23.281</w:t>
            </w:r>
          </w:p>
        </w:tc>
        <w:tc>
          <w:tcPr>
            <w:tcW w:w="0" w:type="auto"/>
          </w:tcPr>
          <w:p w:rsidR="009B047C" w:rsidRPr="009B047C" w:rsidRDefault="009B047C" w:rsidP="00013CA9">
            <w:pPr>
              <w:pStyle w:val="TAL"/>
              <w:keepNext w:val="0"/>
              <w:keepLines w:val="0"/>
              <w:widowControl w:val="0"/>
              <w:rPr>
                <w:sz w:val="16"/>
              </w:rPr>
            </w:pPr>
            <w:r>
              <w:rPr>
                <w:sz w:val="16"/>
              </w:rPr>
              <w:t>0146</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TEI17</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S6-201058</w:t>
            </w:r>
          </w:p>
        </w:tc>
        <w:tc>
          <w:tcPr>
            <w:tcW w:w="0" w:type="auto"/>
          </w:tcPr>
          <w:p w:rsidR="009B047C" w:rsidRPr="009B047C" w:rsidRDefault="009B047C" w:rsidP="00013CA9">
            <w:pPr>
              <w:pStyle w:val="TAL"/>
              <w:keepNext w:val="0"/>
              <w:keepLines w:val="0"/>
              <w:widowControl w:val="0"/>
              <w:rPr>
                <w:sz w:val="16"/>
              </w:rPr>
            </w:pPr>
            <w:r>
              <w:rPr>
                <w:sz w:val="16"/>
              </w:rPr>
              <w:t>Limit the number of simultaneous logins on per user basis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23.281</w:t>
            </w:r>
          </w:p>
        </w:tc>
        <w:tc>
          <w:tcPr>
            <w:tcW w:w="0" w:type="auto"/>
          </w:tcPr>
          <w:p w:rsidR="009B047C" w:rsidRPr="009B047C" w:rsidRDefault="009B047C" w:rsidP="00013CA9">
            <w:pPr>
              <w:pStyle w:val="TAL"/>
              <w:keepNext w:val="0"/>
              <w:keepLines w:val="0"/>
              <w:widowControl w:val="0"/>
              <w:rPr>
                <w:sz w:val="16"/>
              </w:rPr>
            </w:pPr>
            <w:r>
              <w:rPr>
                <w:sz w:val="16"/>
              </w:rPr>
              <w:t>0147</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S6-201193</w:t>
            </w:r>
          </w:p>
        </w:tc>
        <w:tc>
          <w:tcPr>
            <w:tcW w:w="0" w:type="auto"/>
          </w:tcPr>
          <w:p w:rsidR="009B047C" w:rsidRPr="009B047C" w:rsidRDefault="009B047C" w:rsidP="00013CA9">
            <w:pPr>
              <w:pStyle w:val="TAL"/>
              <w:keepNext w:val="0"/>
              <w:keepLines w:val="0"/>
              <w:widowControl w:val="0"/>
              <w:rPr>
                <w:sz w:val="16"/>
              </w:rPr>
            </w:pPr>
            <w:r>
              <w:rPr>
                <w:sz w:val="16"/>
              </w:rPr>
              <w:t>Limit the number of simultaneous logins on per user basis</w:t>
            </w:r>
          </w:p>
        </w:tc>
        <w:tc>
          <w:tcPr>
            <w:tcW w:w="0" w:type="auto"/>
          </w:tcPr>
          <w:p w:rsidR="009B047C" w:rsidRPr="009B047C" w:rsidRDefault="009B047C" w:rsidP="00013CA9">
            <w:pPr>
              <w:pStyle w:val="TAL"/>
              <w:keepNext w:val="0"/>
              <w:keepLines w:val="0"/>
              <w:widowControl w:val="0"/>
              <w:rPr>
                <w:sz w:val="16"/>
              </w:rPr>
            </w:pPr>
            <w:r>
              <w:rPr>
                <w:sz w:val="16"/>
              </w:rPr>
              <w:t>Nokia, Nokia Shanghai Bell, Korea Railroad Research Institute (KRRI)</w:t>
            </w:r>
          </w:p>
        </w:tc>
        <w:tc>
          <w:tcPr>
            <w:tcW w:w="0" w:type="auto"/>
          </w:tcPr>
          <w:p w:rsidR="009B047C" w:rsidRPr="009B047C" w:rsidRDefault="009B047C" w:rsidP="00013CA9">
            <w:pPr>
              <w:pStyle w:val="TAL"/>
              <w:keepNext w:val="0"/>
              <w:keepLines w:val="0"/>
              <w:widowControl w:val="0"/>
              <w:rPr>
                <w:sz w:val="16"/>
              </w:rPr>
            </w:pPr>
            <w:r>
              <w:rPr>
                <w:sz w:val="16"/>
              </w:rPr>
              <w:t>23.281</w:t>
            </w:r>
          </w:p>
        </w:tc>
        <w:tc>
          <w:tcPr>
            <w:tcW w:w="0" w:type="auto"/>
          </w:tcPr>
          <w:p w:rsidR="009B047C" w:rsidRPr="009B047C" w:rsidRDefault="009B047C" w:rsidP="00013CA9">
            <w:pPr>
              <w:pStyle w:val="TAL"/>
              <w:keepNext w:val="0"/>
              <w:keepLines w:val="0"/>
              <w:widowControl w:val="0"/>
              <w:rPr>
                <w:sz w:val="16"/>
              </w:rPr>
            </w:pPr>
            <w:r>
              <w:rPr>
                <w:sz w:val="16"/>
              </w:rPr>
              <w:t>0147</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S6-201010</w:t>
            </w:r>
          </w:p>
        </w:tc>
        <w:tc>
          <w:tcPr>
            <w:tcW w:w="0" w:type="auto"/>
          </w:tcPr>
          <w:p w:rsidR="009B047C" w:rsidRPr="009B047C" w:rsidRDefault="009B047C" w:rsidP="00013CA9">
            <w:pPr>
              <w:pStyle w:val="TAL"/>
              <w:keepNext w:val="0"/>
              <w:keepLines w:val="0"/>
              <w:widowControl w:val="0"/>
              <w:rPr>
                <w:sz w:val="16"/>
              </w:rPr>
            </w:pPr>
            <w:r>
              <w:rPr>
                <w:sz w:val="16"/>
              </w:rPr>
              <w:t>Update information flows to support interconnection for SDS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0223</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not pursued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S6-201011</w:t>
            </w:r>
          </w:p>
        </w:tc>
        <w:tc>
          <w:tcPr>
            <w:tcW w:w="0" w:type="auto"/>
          </w:tcPr>
          <w:p w:rsidR="009B047C" w:rsidRPr="009B047C" w:rsidRDefault="009B047C" w:rsidP="00013CA9">
            <w:pPr>
              <w:pStyle w:val="TAL"/>
              <w:keepNext w:val="0"/>
              <w:keepLines w:val="0"/>
              <w:widowControl w:val="0"/>
              <w:rPr>
                <w:sz w:val="16"/>
              </w:rPr>
            </w:pPr>
            <w:r>
              <w:rPr>
                <w:sz w:val="16"/>
              </w:rPr>
              <w:t>Update information flows to support interconnection for FD</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0224</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not pursued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S6-201012</w:t>
            </w:r>
          </w:p>
        </w:tc>
        <w:tc>
          <w:tcPr>
            <w:tcW w:w="0" w:type="auto"/>
          </w:tcPr>
          <w:p w:rsidR="009B047C" w:rsidRPr="009B047C" w:rsidRDefault="009B047C" w:rsidP="00013CA9">
            <w:pPr>
              <w:pStyle w:val="TAL"/>
              <w:keepNext w:val="0"/>
              <w:keepLines w:val="0"/>
              <w:widowControl w:val="0"/>
              <w:rPr>
                <w:sz w:val="16"/>
              </w:rPr>
            </w:pPr>
            <w:r>
              <w:rPr>
                <w:sz w:val="16"/>
              </w:rPr>
              <w:t>Update information flows to support interconnection for the IP connectivity service</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0225</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not pursued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S6-201059</w:t>
            </w:r>
          </w:p>
        </w:tc>
        <w:tc>
          <w:tcPr>
            <w:tcW w:w="0" w:type="auto"/>
          </w:tcPr>
          <w:p w:rsidR="009B047C" w:rsidRPr="009B047C" w:rsidRDefault="009B047C" w:rsidP="00013CA9">
            <w:pPr>
              <w:pStyle w:val="TAL"/>
              <w:keepNext w:val="0"/>
              <w:keepLines w:val="0"/>
              <w:widowControl w:val="0"/>
              <w:rPr>
                <w:sz w:val="16"/>
              </w:rPr>
            </w:pPr>
            <w:r>
              <w:rPr>
                <w:sz w:val="16"/>
              </w:rPr>
              <w:t>Limit the number of simultaneous logins on per user basis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0226</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S6-201194</w:t>
            </w:r>
          </w:p>
        </w:tc>
        <w:tc>
          <w:tcPr>
            <w:tcW w:w="0" w:type="auto"/>
          </w:tcPr>
          <w:p w:rsidR="009B047C" w:rsidRPr="009B047C" w:rsidRDefault="009B047C" w:rsidP="00013CA9">
            <w:pPr>
              <w:pStyle w:val="TAL"/>
              <w:keepNext w:val="0"/>
              <w:keepLines w:val="0"/>
              <w:widowControl w:val="0"/>
              <w:rPr>
                <w:sz w:val="16"/>
              </w:rPr>
            </w:pPr>
            <w:r>
              <w:rPr>
                <w:sz w:val="16"/>
              </w:rPr>
              <w:t>Limit the number of simultaneous logins on per user basis</w:t>
            </w:r>
          </w:p>
        </w:tc>
        <w:tc>
          <w:tcPr>
            <w:tcW w:w="0" w:type="auto"/>
          </w:tcPr>
          <w:p w:rsidR="009B047C" w:rsidRPr="009B047C" w:rsidRDefault="009B047C" w:rsidP="00013CA9">
            <w:pPr>
              <w:pStyle w:val="TAL"/>
              <w:keepNext w:val="0"/>
              <w:keepLines w:val="0"/>
              <w:widowControl w:val="0"/>
              <w:rPr>
                <w:sz w:val="16"/>
              </w:rPr>
            </w:pPr>
            <w:r>
              <w:rPr>
                <w:sz w:val="16"/>
              </w:rPr>
              <w:t xml:space="preserve">Nokia, Nokia Shanghai Bell, Korea Railroad Research Institute </w:t>
            </w:r>
            <w:r>
              <w:rPr>
                <w:sz w:val="16"/>
              </w:rPr>
              <w:lastRenderedPageBreak/>
              <w:t>(KRRI)</w:t>
            </w:r>
          </w:p>
        </w:tc>
        <w:tc>
          <w:tcPr>
            <w:tcW w:w="0" w:type="auto"/>
          </w:tcPr>
          <w:p w:rsidR="009B047C" w:rsidRPr="009B047C" w:rsidRDefault="009B047C" w:rsidP="00013CA9">
            <w:pPr>
              <w:pStyle w:val="TAL"/>
              <w:keepNext w:val="0"/>
              <w:keepLines w:val="0"/>
              <w:widowControl w:val="0"/>
              <w:rPr>
                <w:sz w:val="16"/>
              </w:rPr>
            </w:pPr>
            <w:r>
              <w:rPr>
                <w:sz w:val="16"/>
              </w:rPr>
              <w:lastRenderedPageBreak/>
              <w:t>23.282</w:t>
            </w:r>
          </w:p>
        </w:tc>
        <w:tc>
          <w:tcPr>
            <w:tcW w:w="0" w:type="auto"/>
          </w:tcPr>
          <w:p w:rsidR="009B047C" w:rsidRPr="009B047C" w:rsidRDefault="009B047C" w:rsidP="00013CA9">
            <w:pPr>
              <w:pStyle w:val="TAL"/>
              <w:keepNext w:val="0"/>
              <w:keepLines w:val="0"/>
              <w:widowControl w:val="0"/>
              <w:rPr>
                <w:sz w:val="16"/>
              </w:rPr>
            </w:pPr>
            <w:r>
              <w:rPr>
                <w:sz w:val="16"/>
              </w:rPr>
              <w:t>0226</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S6-201073</w:t>
            </w:r>
          </w:p>
        </w:tc>
        <w:tc>
          <w:tcPr>
            <w:tcW w:w="0" w:type="auto"/>
          </w:tcPr>
          <w:p w:rsidR="009B047C" w:rsidRPr="009B047C" w:rsidRDefault="009B047C" w:rsidP="00013CA9">
            <w:pPr>
              <w:pStyle w:val="TAL"/>
              <w:keepNext w:val="0"/>
              <w:keepLines w:val="0"/>
              <w:widowControl w:val="0"/>
              <w:rPr>
                <w:sz w:val="16"/>
              </w:rPr>
            </w:pPr>
            <w:r>
              <w:rPr>
                <w:sz w:val="16"/>
              </w:rPr>
              <w:t>Removal of content reference IE from FD requests using media plane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0227</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S6-201177</w:t>
            </w:r>
          </w:p>
        </w:tc>
        <w:tc>
          <w:tcPr>
            <w:tcW w:w="0" w:type="auto"/>
          </w:tcPr>
          <w:p w:rsidR="009B047C" w:rsidRPr="009B047C" w:rsidRDefault="009B047C" w:rsidP="00013CA9">
            <w:pPr>
              <w:pStyle w:val="TAL"/>
              <w:keepNext w:val="0"/>
              <w:keepLines w:val="0"/>
              <w:widowControl w:val="0"/>
              <w:rPr>
                <w:sz w:val="16"/>
              </w:rPr>
            </w:pPr>
            <w:r>
              <w:rPr>
                <w:sz w:val="16"/>
              </w:rPr>
              <w:t>Removal of content reference IE from FD requests using media plane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0227</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A</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S6-201074</w:t>
            </w:r>
          </w:p>
        </w:tc>
        <w:tc>
          <w:tcPr>
            <w:tcW w:w="0" w:type="auto"/>
          </w:tcPr>
          <w:p w:rsidR="009B047C" w:rsidRPr="009B047C" w:rsidRDefault="009B047C" w:rsidP="00013CA9">
            <w:pPr>
              <w:pStyle w:val="TAL"/>
              <w:keepNext w:val="0"/>
              <w:keepLines w:val="0"/>
              <w:widowControl w:val="0"/>
              <w:rPr>
                <w:sz w:val="16"/>
              </w:rPr>
            </w:pPr>
            <w:r>
              <w:rPr>
                <w:sz w:val="16"/>
              </w:rPr>
              <w:t>Functional alias handling for 1-1 FD requests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0228</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S6-201186</w:t>
            </w:r>
          </w:p>
        </w:tc>
        <w:tc>
          <w:tcPr>
            <w:tcW w:w="0" w:type="auto"/>
          </w:tcPr>
          <w:p w:rsidR="009B047C" w:rsidRPr="009B047C" w:rsidRDefault="009B047C" w:rsidP="00013CA9">
            <w:pPr>
              <w:pStyle w:val="TAL"/>
              <w:keepNext w:val="0"/>
              <w:keepLines w:val="0"/>
              <w:widowControl w:val="0"/>
              <w:rPr>
                <w:sz w:val="16"/>
              </w:rPr>
            </w:pPr>
            <w:r>
              <w:rPr>
                <w:sz w:val="16"/>
              </w:rPr>
              <w:t>Functional alias handling for 1-1 FD requests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0228</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S6-201075</w:t>
            </w:r>
          </w:p>
        </w:tc>
        <w:tc>
          <w:tcPr>
            <w:tcW w:w="0" w:type="auto"/>
          </w:tcPr>
          <w:p w:rsidR="009B047C" w:rsidRPr="009B047C" w:rsidRDefault="009B047C" w:rsidP="00013CA9">
            <w:pPr>
              <w:pStyle w:val="TAL"/>
              <w:keepNext w:val="0"/>
              <w:keepLines w:val="0"/>
              <w:widowControl w:val="0"/>
              <w:rPr>
                <w:sz w:val="16"/>
              </w:rPr>
            </w:pPr>
            <w:r>
              <w:rPr>
                <w:sz w:val="16"/>
              </w:rPr>
              <w:t>Functional alias handling for one-one session SDS requests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0229</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S6-201187</w:t>
            </w:r>
          </w:p>
        </w:tc>
        <w:tc>
          <w:tcPr>
            <w:tcW w:w="0" w:type="auto"/>
          </w:tcPr>
          <w:p w:rsidR="009B047C" w:rsidRPr="009B047C" w:rsidRDefault="009B047C" w:rsidP="00013CA9">
            <w:pPr>
              <w:pStyle w:val="TAL"/>
              <w:keepNext w:val="0"/>
              <w:keepLines w:val="0"/>
              <w:widowControl w:val="0"/>
              <w:rPr>
                <w:sz w:val="16"/>
              </w:rPr>
            </w:pPr>
            <w:r>
              <w:rPr>
                <w:sz w:val="16"/>
              </w:rPr>
              <w:t>Functional alias handling for one-one session SDS requests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0229</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S6-201076</w:t>
            </w:r>
          </w:p>
        </w:tc>
        <w:tc>
          <w:tcPr>
            <w:tcW w:w="0" w:type="auto"/>
          </w:tcPr>
          <w:p w:rsidR="009B047C" w:rsidRPr="009B047C" w:rsidRDefault="009B047C" w:rsidP="00013CA9">
            <w:pPr>
              <w:pStyle w:val="TAL"/>
              <w:keepNext w:val="0"/>
              <w:keepLines w:val="0"/>
              <w:widowControl w:val="0"/>
              <w:rPr>
                <w:sz w:val="16"/>
              </w:rPr>
            </w:pPr>
            <w:r>
              <w:rPr>
                <w:sz w:val="16"/>
              </w:rPr>
              <w:t>Functional alias handling for one-one standalone SDS requests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0230</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S6-201188</w:t>
            </w:r>
          </w:p>
        </w:tc>
        <w:tc>
          <w:tcPr>
            <w:tcW w:w="0" w:type="auto"/>
          </w:tcPr>
          <w:p w:rsidR="009B047C" w:rsidRPr="009B047C" w:rsidRDefault="009B047C" w:rsidP="00013CA9">
            <w:pPr>
              <w:pStyle w:val="TAL"/>
              <w:keepNext w:val="0"/>
              <w:keepLines w:val="0"/>
              <w:widowControl w:val="0"/>
              <w:rPr>
                <w:sz w:val="16"/>
              </w:rPr>
            </w:pPr>
            <w:r>
              <w:rPr>
                <w:sz w:val="16"/>
              </w:rPr>
              <w:t>Functional alias handling for one-one standalone SDS requests</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0230</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S6-201077</w:t>
            </w:r>
          </w:p>
        </w:tc>
        <w:tc>
          <w:tcPr>
            <w:tcW w:w="0" w:type="auto"/>
          </w:tcPr>
          <w:p w:rsidR="009B047C" w:rsidRPr="009B047C" w:rsidRDefault="009B047C" w:rsidP="00013CA9">
            <w:pPr>
              <w:pStyle w:val="TAL"/>
              <w:keepNext w:val="0"/>
              <w:keepLines w:val="0"/>
              <w:widowControl w:val="0"/>
              <w:rPr>
                <w:sz w:val="16"/>
              </w:rPr>
            </w:pPr>
            <w:r>
              <w:rPr>
                <w:sz w:val="16"/>
              </w:rPr>
              <w:t xml:space="preserve">Functional alias handling for </w:t>
            </w:r>
            <w:proofErr w:type="spellStart"/>
            <w:r>
              <w:rPr>
                <w:sz w:val="16"/>
              </w:rPr>
              <w:t>IPCon</w:t>
            </w:r>
            <w:proofErr w:type="spellEnd"/>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0231</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S6-201189</w:t>
            </w:r>
          </w:p>
        </w:tc>
        <w:tc>
          <w:tcPr>
            <w:tcW w:w="0" w:type="auto"/>
          </w:tcPr>
          <w:p w:rsidR="009B047C" w:rsidRPr="009B047C" w:rsidRDefault="009B047C" w:rsidP="00013CA9">
            <w:pPr>
              <w:pStyle w:val="TAL"/>
              <w:keepNext w:val="0"/>
              <w:keepLines w:val="0"/>
              <w:widowControl w:val="0"/>
              <w:rPr>
                <w:sz w:val="16"/>
              </w:rPr>
            </w:pPr>
            <w:r>
              <w:rPr>
                <w:sz w:val="16"/>
              </w:rPr>
              <w:t xml:space="preserve">Functional alias handling for </w:t>
            </w:r>
            <w:proofErr w:type="spellStart"/>
            <w:r>
              <w:rPr>
                <w:sz w:val="16"/>
              </w:rPr>
              <w:t>IPCon</w:t>
            </w:r>
            <w:proofErr w:type="spellEnd"/>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0231</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S6-201089</w:t>
            </w:r>
          </w:p>
        </w:tc>
        <w:tc>
          <w:tcPr>
            <w:tcW w:w="0" w:type="auto"/>
          </w:tcPr>
          <w:p w:rsidR="009B047C" w:rsidRPr="009B047C" w:rsidRDefault="009B047C" w:rsidP="00013CA9">
            <w:pPr>
              <w:pStyle w:val="TAL"/>
              <w:keepNext w:val="0"/>
              <w:keepLines w:val="0"/>
              <w:widowControl w:val="0"/>
              <w:rPr>
                <w:sz w:val="16"/>
              </w:rPr>
            </w:pPr>
            <w:r>
              <w:rPr>
                <w:sz w:val="16"/>
              </w:rPr>
              <w:t>Providing stored files in MCData content server for FD over MBMS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0232</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S6-201230</w:t>
            </w:r>
          </w:p>
        </w:tc>
        <w:tc>
          <w:tcPr>
            <w:tcW w:w="0" w:type="auto"/>
          </w:tcPr>
          <w:p w:rsidR="009B047C" w:rsidRPr="009B047C" w:rsidRDefault="009B047C" w:rsidP="00013CA9">
            <w:pPr>
              <w:pStyle w:val="TAL"/>
              <w:keepNext w:val="0"/>
              <w:keepLines w:val="0"/>
              <w:widowControl w:val="0"/>
              <w:rPr>
                <w:sz w:val="16"/>
              </w:rPr>
            </w:pPr>
            <w:r>
              <w:rPr>
                <w:sz w:val="16"/>
              </w:rPr>
              <w:t>Providing stored files in MCData content server for FD over MBMS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0232</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S6-201091</w:t>
            </w:r>
          </w:p>
        </w:tc>
        <w:tc>
          <w:tcPr>
            <w:tcW w:w="0" w:type="auto"/>
          </w:tcPr>
          <w:p w:rsidR="009B047C" w:rsidRPr="009B047C" w:rsidRDefault="009B047C" w:rsidP="00013CA9">
            <w:pPr>
              <w:pStyle w:val="TAL"/>
              <w:keepNext w:val="0"/>
              <w:keepLines w:val="0"/>
              <w:widowControl w:val="0"/>
              <w:rPr>
                <w:sz w:val="16"/>
              </w:rPr>
            </w:pPr>
            <w:r>
              <w:rPr>
                <w:sz w:val="16"/>
              </w:rPr>
              <w:t>Enhancement of MBMS user service usage procedures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0233</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C</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S6-201231</w:t>
            </w:r>
          </w:p>
        </w:tc>
        <w:tc>
          <w:tcPr>
            <w:tcW w:w="0" w:type="auto"/>
          </w:tcPr>
          <w:p w:rsidR="009B047C" w:rsidRPr="009B047C" w:rsidRDefault="009B047C" w:rsidP="00013CA9">
            <w:pPr>
              <w:pStyle w:val="TAL"/>
              <w:keepNext w:val="0"/>
              <w:keepLines w:val="0"/>
              <w:widowControl w:val="0"/>
              <w:rPr>
                <w:sz w:val="16"/>
              </w:rPr>
            </w:pPr>
            <w:r>
              <w:rPr>
                <w:sz w:val="16"/>
              </w:rPr>
              <w:t>Enhancement of MBMS user service usage procedures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0233</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C</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S6-201092</w:t>
            </w:r>
          </w:p>
        </w:tc>
        <w:tc>
          <w:tcPr>
            <w:tcW w:w="0" w:type="auto"/>
          </w:tcPr>
          <w:p w:rsidR="009B047C" w:rsidRPr="009B047C" w:rsidRDefault="009B047C" w:rsidP="00013CA9">
            <w:pPr>
              <w:pStyle w:val="TAL"/>
              <w:keepNext w:val="0"/>
              <w:keepLines w:val="0"/>
              <w:widowControl w:val="0"/>
              <w:rPr>
                <w:sz w:val="16"/>
              </w:rPr>
            </w:pPr>
            <w:r>
              <w:rPr>
                <w:sz w:val="16"/>
              </w:rPr>
              <w:t>Enhancement of Group standalone FD using MBMS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0234</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C</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S6-201232</w:t>
            </w:r>
          </w:p>
        </w:tc>
        <w:tc>
          <w:tcPr>
            <w:tcW w:w="0" w:type="auto"/>
          </w:tcPr>
          <w:p w:rsidR="009B047C" w:rsidRPr="009B047C" w:rsidRDefault="009B047C" w:rsidP="00013CA9">
            <w:pPr>
              <w:pStyle w:val="TAL"/>
              <w:keepNext w:val="0"/>
              <w:keepLines w:val="0"/>
              <w:widowControl w:val="0"/>
              <w:rPr>
                <w:sz w:val="16"/>
              </w:rPr>
            </w:pPr>
            <w:r>
              <w:rPr>
                <w:sz w:val="16"/>
              </w:rPr>
              <w:t>Enhancement of Group standalone FD using MBMS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0234</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C</w:t>
            </w:r>
          </w:p>
        </w:tc>
        <w:tc>
          <w:tcPr>
            <w:tcW w:w="0" w:type="auto"/>
          </w:tcPr>
          <w:p w:rsidR="009B047C" w:rsidRPr="009B047C" w:rsidRDefault="009B047C" w:rsidP="00013CA9">
            <w:pPr>
              <w:pStyle w:val="TAL"/>
              <w:keepNext w:val="0"/>
              <w:keepLines w:val="0"/>
              <w:widowControl w:val="0"/>
              <w:rPr>
                <w:sz w:val="16"/>
              </w:rPr>
            </w:pPr>
            <w:r>
              <w:rPr>
                <w:sz w:val="16"/>
              </w:rPr>
              <w:t>eMCData3</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S6-201176</w:t>
            </w:r>
          </w:p>
        </w:tc>
        <w:tc>
          <w:tcPr>
            <w:tcW w:w="0" w:type="auto"/>
          </w:tcPr>
          <w:p w:rsidR="009B047C" w:rsidRPr="009B047C" w:rsidRDefault="009B047C" w:rsidP="00013CA9">
            <w:pPr>
              <w:pStyle w:val="TAL"/>
              <w:keepNext w:val="0"/>
              <w:keepLines w:val="0"/>
              <w:widowControl w:val="0"/>
              <w:rPr>
                <w:sz w:val="16"/>
              </w:rPr>
            </w:pPr>
            <w:r>
              <w:rPr>
                <w:sz w:val="16"/>
              </w:rPr>
              <w:t>Removal of content reference IE from FD requests using media plane</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23.282</w:t>
            </w:r>
          </w:p>
        </w:tc>
        <w:tc>
          <w:tcPr>
            <w:tcW w:w="0" w:type="auto"/>
          </w:tcPr>
          <w:p w:rsidR="009B047C" w:rsidRPr="009B047C" w:rsidRDefault="009B047C" w:rsidP="00013CA9">
            <w:pPr>
              <w:pStyle w:val="TAL"/>
              <w:keepNext w:val="0"/>
              <w:keepLines w:val="0"/>
              <w:widowControl w:val="0"/>
              <w:rPr>
                <w:sz w:val="16"/>
              </w:rPr>
            </w:pPr>
            <w:r>
              <w:rPr>
                <w:sz w:val="16"/>
              </w:rPr>
              <w:t>235</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Rel-16</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eMCData2</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S6-201098</w:t>
            </w:r>
          </w:p>
        </w:tc>
        <w:tc>
          <w:tcPr>
            <w:tcW w:w="0" w:type="auto"/>
          </w:tcPr>
          <w:p w:rsidR="009B047C" w:rsidRPr="009B047C" w:rsidRDefault="009B047C" w:rsidP="00013CA9">
            <w:pPr>
              <w:pStyle w:val="TAL"/>
              <w:keepNext w:val="0"/>
              <w:keepLines w:val="0"/>
              <w:widowControl w:val="0"/>
              <w:rPr>
                <w:sz w:val="16"/>
              </w:rPr>
            </w:pPr>
            <w:r>
              <w:rPr>
                <w:sz w:val="16"/>
              </w:rPr>
              <w:t>Interworking private call floor control</w:t>
            </w:r>
          </w:p>
        </w:tc>
        <w:tc>
          <w:tcPr>
            <w:tcW w:w="0" w:type="auto"/>
          </w:tcPr>
          <w:p w:rsidR="009B047C" w:rsidRPr="009B047C" w:rsidRDefault="009B047C" w:rsidP="00013CA9">
            <w:pPr>
              <w:pStyle w:val="TAL"/>
              <w:keepNext w:val="0"/>
              <w:keepLines w:val="0"/>
              <w:widowControl w:val="0"/>
              <w:rPr>
                <w:sz w:val="16"/>
              </w:rPr>
            </w:pPr>
            <w:r>
              <w:rPr>
                <w:sz w:val="16"/>
              </w:rPr>
              <w:t>Motorola Solutions</w:t>
            </w:r>
          </w:p>
        </w:tc>
        <w:tc>
          <w:tcPr>
            <w:tcW w:w="0" w:type="auto"/>
          </w:tcPr>
          <w:p w:rsidR="009B047C" w:rsidRPr="009B047C" w:rsidRDefault="009B047C" w:rsidP="00013CA9">
            <w:pPr>
              <w:pStyle w:val="TAL"/>
              <w:keepNext w:val="0"/>
              <w:keepLines w:val="0"/>
              <w:widowControl w:val="0"/>
              <w:rPr>
                <w:sz w:val="16"/>
              </w:rPr>
            </w:pPr>
            <w:r>
              <w:rPr>
                <w:sz w:val="16"/>
              </w:rPr>
              <w:t>23.283</w:t>
            </w:r>
          </w:p>
        </w:tc>
        <w:tc>
          <w:tcPr>
            <w:tcW w:w="0" w:type="auto"/>
          </w:tcPr>
          <w:p w:rsidR="009B047C" w:rsidRPr="009B047C" w:rsidRDefault="009B047C" w:rsidP="00013CA9">
            <w:pPr>
              <w:pStyle w:val="TAL"/>
              <w:keepNext w:val="0"/>
              <w:keepLines w:val="0"/>
              <w:widowControl w:val="0"/>
              <w:rPr>
                <w:sz w:val="16"/>
              </w:rPr>
            </w:pPr>
            <w:r>
              <w:rPr>
                <w:sz w:val="16"/>
              </w:rPr>
              <w:t>0053</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Rel-16</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eMCCI</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S6-201178</w:t>
            </w:r>
          </w:p>
        </w:tc>
        <w:tc>
          <w:tcPr>
            <w:tcW w:w="0" w:type="auto"/>
          </w:tcPr>
          <w:p w:rsidR="009B047C" w:rsidRPr="009B047C" w:rsidRDefault="009B047C" w:rsidP="00013CA9">
            <w:pPr>
              <w:pStyle w:val="TAL"/>
              <w:keepNext w:val="0"/>
              <w:keepLines w:val="0"/>
              <w:widowControl w:val="0"/>
              <w:rPr>
                <w:sz w:val="16"/>
              </w:rPr>
            </w:pPr>
            <w:r>
              <w:rPr>
                <w:sz w:val="16"/>
              </w:rPr>
              <w:t>Interworking private call floor control</w:t>
            </w:r>
          </w:p>
        </w:tc>
        <w:tc>
          <w:tcPr>
            <w:tcW w:w="0" w:type="auto"/>
          </w:tcPr>
          <w:p w:rsidR="009B047C" w:rsidRPr="009B047C" w:rsidRDefault="009B047C" w:rsidP="00013CA9">
            <w:pPr>
              <w:pStyle w:val="TAL"/>
              <w:keepNext w:val="0"/>
              <w:keepLines w:val="0"/>
              <w:widowControl w:val="0"/>
              <w:rPr>
                <w:sz w:val="16"/>
              </w:rPr>
            </w:pPr>
            <w:r>
              <w:rPr>
                <w:sz w:val="16"/>
              </w:rPr>
              <w:t>Motorola Solutions</w:t>
            </w:r>
          </w:p>
        </w:tc>
        <w:tc>
          <w:tcPr>
            <w:tcW w:w="0" w:type="auto"/>
          </w:tcPr>
          <w:p w:rsidR="009B047C" w:rsidRPr="009B047C" w:rsidRDefault="009B047C" w:rsidP="00013CA9">
            <w:pPr>
              <w:pStyle w:val="TAL"/>
              <w:keepNext w:val="0"/>
              <w:keepLines w:val="0"/>
              <w:widowControl w:val="0"/>
              <w:rPr>
                <w:sz w:val="16"/>
              </w:rPr>
            </w:pPr>
            <w:r>
              <w:rPr>
                <w:sz w:val="16"/>
              </w:rPr>
              <w:t>23.283</w:t>
            </w:r>
          </w:p>
        </w:tc>
        <w:tc>
          <w:tcPr>
            <w:tcW w:w="0" w:type="auto"/>
          </w:tcPr>
          <w:p w:rsidR="009B047C" w:rsidRPr="009B047C" w:rsidRDefault="009B047C" w:rsidP="00013CA9">
            <w:pPr>
              <w:pStyle w:val="TAL"/>
              <w:keepNext w:val="0"/>
              <w:keepLines w:val="0"/>
              <w:widowControl w:val="0"/>
              <w:rPr>
                <w:sz w:val="16"/>
              </w:rPr>
            </w:pPr>
            <w:r>
              <w:rPr>
                <w:sz w:val="16"/>
              </w:rPr>
              <w:t>0053</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Rel-16</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eMCCI</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S6-201099</w:t>
            </w:r>
          </w:p>
        </w:tc>
        <w:tc>
          <w:tcPr>
            <w:tcW w:w="0" w:type="auto"/>
          </w:tcPr>
          <w:p w:rsidR="009B047C" w:rsidRPr="009B047C" w:rsidRDefault="009B047C" w:rsidP="00013CA9">
            <w:pPr>
              <w:pStyle w:val="TAL"/>
              <w:keepNext w:val="0"/>
              <w:keepLines w:val="0"/>
              <w:widowControl w:val="0"/>
              <w:rPr>
                <w:sz w:val="16"/>
              </w:rPr>
            </w:pPr>
            <w:r>
              <w:rPr>
                <w:sz w:val="16"/>
              </w:rPr>
              <w:t>Interworking private call floor control</w:t>
            </w:r>
          </w:p>
        </w:tc>
        <w:tc>
          <w:tcPr>
            <w:tcW w:w="0" w:type="auto"/>
          </w:tcPr>
          <w:p w:rsidR="009B047C" w:rsidRPr="009B047C" w:rsidRDefault="009B047C" w:rsidP="00013CA9">
            <w:pPr>
              <w:pStyle w:val="TAL"/>
              <w:keepNext w:val="0"/>
              <w:keepLines w:val="0"/>
              <w:widowControl w:val="0"/>
              <w:rPr>
                <w:sz w:val="16"/>
              </w:rPr>
            </w:pPr>
            <w:r>
              <w:rPr>
                <w:sz w:val="16"/>
              </w:rPr>
              <w:t>Motorola Solutions</w:t>
            </w:r>
          </w:p>
        </w:tc>
        <w:tc>
          <w:tcPr>
            <w:tcW w:w="0" w:type="auto"/>
          </w:tcPr>
          <w:p w:rsidR="009B047C" w:rsidRPr="009B047C" w:rsidRDefault="009B047C" w:rsidP="00013CA9">
            <w:pPr>
              <w:pStyle w:val="TAL"/>
              <w:keepNext w:val="0"/>
              <w:keepLines w:val="0"/>
              <w:widowControl w:val="0"/>
              <w:rPr>
                <w:sz w:val="16"/>
              </w:rPr>
            </w:pPr>
            <w:r>
              <w:rPr>
                <w:sz w:val="16"/>
              </w:rPr>
              <w:t>23.283</w:t>
            </w:r>
          </w:p>
        </w:tc>
        <w:tc>
          <w:tcPr>
            <w:tcW w:w="0" w:type="auto"/>
          </w:tcPr>
          <w:p w:rsidR="009B047C" w:rsidRPr="009B047C" w:rsidRDefault="009B047C" w:rsidP="00013CA9">
            <w:pPr>
              <w:pStyle w:val="TAL"/>
              <w:keepNext w:val="0"/>
              <w:keepLines w:val="0"/>
              <w:widowControl w:val="0"/>
              <w:rPr>
                <w:sz w:val="16"/>
              </w:rPr>
            </w:pPr>
            <w:r>
              <w:rPr>
                <w:sz w:val="16"/>
              </w:rPr>
              <w:t>0054</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eMCCI</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S6-201179</w:t>
            </w:r>
          </w:p>
        </w:tc>
        <w:tc>
          <w:tcPr>
            <w:tcW w:w="0" w:type="auto"/>
          </w:tcPr>
          <w:p w:rsidR="009B047C" w:rsidRPr="009B047C" w:rsidRDefault="009B047C" w:rsidP="00013CA9">
            <w:pPr>
              <w:pStyle w:val="TAL"/>
              <w:keepNext w:val="0"/>
              <w:keepLines w:val="0"/>
              <w:widowControl w:val="0"/>
              <w:rPr>
                <w:sz w:val="16"/>
              </w:rPr>
            </w:pPr>
            <w:r>
              <w:rPr>
                <w:sz w:val="16"/>
              </w:rPr>
              <w:t>Interworking private call floor control</w:t>
            </w:r>
          </w:p>
        </w:tc>
        <w:tc>
          <w:tcPr>
            <w:tcW w:w="0" w:type="auto"/>
          </w:tcPr>
          <w:p w:rsidR="009B047C" w:rsidRPr="009B047C" w:rsidRDefault="009B047C" w:rsidP="00013CA9">
            <w:pPr>
              <w:pStyle w:val="TAL"/>
              <w:keepNext w:val="0"/>
              <w:keepLines w:val="0"/>
              <w:widowControl w:val="0"/>
              <w:rPr>
                <w:sz w:val="16"/>
              </w:rPr>
            </w:pPr>
            <w:r>
              <w:rPr>
                <w:sz w:val="16"/>
              </w:rPr>
              <w:t>Motorola Solutions</w:t>
            </w:r>
          </w:p>
        </w:tc>
        <w:tc>
          <w:tcPr>
            <w:tcW w:w="0" w:type="auto"/>
          </w:tcPr>
          <w:p w:rsidR="009B047C" w:rsidRPr="009B047C" w:rsidRDefault="009B047C" w:rsidP="00013CA9">
            <w:pPr>
              <w:pStyle w:val="TAL"/>
              <w:keepNext w:val="0"/>
              <w:keepLines w:val="0"/>
              <w:widowControl w:val="0"/>
              <w:rPr>
                <w:sz w:val="16"/>
              </w:rPr>
            </w:pPr>
            <w:r>
              <w:rPr>
                <w:sz w:val="16"/>
              </w:rPr>
              <w:t>23.283</w:t>
            </w:r>
          </w:p>
        </w:tc>
        <w:tc>
          <w:tcPr>
            <w:tcW w:w="0" w:type="auto"/>
          </w:tcPr>
          <w:p w:rsidR="009B047C" w:rsidRPr="009B047C" w:rsidRDefault="009B047C" w:rsidP="00013CA9">
            <w:pPr>
              <w:pStyle w:val="TAL"/>
              <w:keepNext w:val="0"/>
              <w:keepLines w:val="0"/>
              <w:widowControl w:val="0"/>
              <w:rPr>
                <w:sz w:val="16"/>
              </w:rPr>
            </w:pPr>
            <w:r>
              <w:rPr>
                <w:sz w:val="16"/>
              </w:rPr>
              <w:t>0054</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A</w:t>
            </w:r>
          </w:p>
        </w:tc>
        <w:tc>
          <w:tcPr>
            <w:tcW w:w="0" w:type="auto"/>
          </w:tcPr>
          <w:p w:rsidR="009B047C" w:rsidRPr="009B047C" w:rsidRDefault="009B047C" w:rsidP="00013CA9">
            <w:pPr>
              <w:pStyle w:val="TAL"/>
              <w:keepNext w:val="0"/>
              <w:keepLines w:val="0"/>
              <w:widowControl w:val="0"/>
              <w:rPr>
                <w:sz w:val="16"/>
              </w:rPr>
            </w:pPr>
            <w:r>
              <w:rPr>
                <w:sz w:val="16"/>
              </w:rPr>
              <w:t>eMCCI</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S6-201152</w:t>
            </w:r>
          </w:p>
        </w:tc>
        <w:tc>
          <w:tcPr>
            <w:tcW w:w="0" w:type="auto"/>
          </w:tcPr>
          <w:p w:rsidR="009B047C" w:rsidRPr="009B047C" w:rsidRDefault="009B047C" w:rsidP="00013CA9">
            <w:pPr>
              <w:pStyle w:val="TAL"/>
              <w:keepNext w:val="0"/>
              <w:keepLines w:val="0"/>
              <w:widowControl w:val="0"/>
              <w:rPr>
                <w:sz w:val="16"/>
              </w:rPr>
            </w:pPr>
            <w:r>
              <w:rPr>
                <w:sz w:val="16"/>
              </w:rPr>
              <w:t>Clarification on user subscription, group policy and functional alias policy</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0260</w:t>
            </w:r>
          </w:p>
        </w:tc>
        <w:tc>
          <w:tcPr>
            <w:tcW w:w="0" w:type="auto"/>
          </w:tcPr>
          <w:p w:rsidR="009B047C" w:rsidRPr="009B047C" w:rsidRDefault="009B047C" w:rsidP="00013CA9">
            <w:pPr>
              <w:pStyle w:val="TAR"/>
              <w:keepNext w:val="0"/>
              <w:keepLines w:val="0"/>
              <w:widowControl w:val="0"/>
              <w:rPr>
                <w:sz w:val="16"/>
              </w:rPr>
            </w:pPr>
            <w:r>
              <w:rPr>
                <w:sz w:val="16"/>
              </w:rPr>
              <w:t>2</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enh3MCPTT</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S6-201224</w:t>
            </w:r>
          </w:p>
        </w:tc>
        <w:tc>
          <w:tcPr>
            <w:tcW w:w="0" w:type="auto"/>
          </w:tcPr>
          <w:p w:rsidR="009B047C" w:rsidRPr="009B047C" w:rsidRDefault="009B047C" w:rsidP="00013CA9">
            <w:pPr>
              <w:pStyle w:val="TAL"/>
              <w:keepNext w:val="0"/>
              <w:keepLines w:val="0"/>
              <w:widowControl w:val="0"/>
              <w:rPr>
                <w:sz w:val="16"/>
              </w:rPr>
            </w:pPr>
            <w:r>
              <w:rPr>
                <w:sz w:val="16"/>
              </w:rPr>
              <w:t>Clarification on user subscription, group policy and functional alias policy</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0260</w:t>
            </w:r>
          </w:p>
        </w:tc>
        <w:tc>
          <w:tcPr>
            <w:tcW w:w="0" w:type="auto"/>
          </w:tcPr>
          <w:p w:rsidR="009B047C" w:rsidRPr="009B047C" w:rsidRDefault="009B047C" w:rsidP="00013CA9">
            <w:pPr>
              <w:pStyle w:val="TAR"/>
              <w:keepNext w:val="0"/>
              <w:keepLines w:val="0"/>
              <w:widowControl w:val="0"/>
              <w:rPr>
                <w:sz w:val="16"/>
              </w:rPr>
            </w:pPr>
            <w:r>
              <w:rPr>
                <w:sz w:val="16"/>
              </w:rPr>
              <w:t>3</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enh3MCPTT</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S6-201008</w:t>
            </w:r>
          </w:p>
        </w:tc>
        <w:tc>
          <w:tcPr>
            <w:tcW w:w="0" w:type="auto"/>
          </w:tcPr>
          <w:p w:rsidR="009B047C" w:rsidRPr="009B047C" w:rsidRDefault="009B047C" w:rsidP="00013CA9">
            <w:pPr>
              <w:pStyle w:val="TAL"/>
              <w:keepNext w:val="0"/>
              <w:keepLines w:val="0"/>
              <w:widowControl w:val="0"/>
              <w:rPr>
                <w:sz w:val="16"/>
              </w:rPr>
            </w:pPr>
            <w:r>
              <w:rPr>
                <w:sz w:val="16"/>
              </w:rPr>
              <w:t xml:space="preserve">Correction of private </w:t>
            </w:r>
            <w:r>
              <w:rPr>
                <w:sz w:val="16"/>
              </w:rPr>
              <w:lastRenderedPageBreak/>
              <w:t>call setup procedures when using a functional alias as target address</w:t>
            </w:r>
          </w:p>
        </w:tc>
        <w:tc>
          <w:tcPr>
            <w:tcW w:w="0" w:type="auto"/>
          </w:tcPr>
          <w:p w:rsidR="009B047C" w:rsidRPr="009B047C" w:rsidRDefault="009B047C" w:rsidP="00013CA9">
            <w:pPr>
              <w:pStyle w:val="TAL"/>
              <w:keepNext w:val="0"/>
              <w:keepLines w:val="0"/>
              <w:widowControl w:val="0"/>
              <w:rPr>
                <w:sz w:val="16"/>
              </w:rPr>
            </w:pPr>
            <w:r>
              <w:rPr>
                <w:sz w:val="16"/>
              </w:rPr>
              <w:lastRenderedPageBreak/>
              <w:t xml:space="preserve">Nokia, Nokia </w:t>
            </w:r>
            <w:r>
              <w:rPr>
                <w:sz w:val="16"/>
              </w:rPr>
              <w:lastRenderedPageBreak/>
              <w:t>Shanghai Bell</w:t>
            </w:r>
          </w:p>
        </w:tc>
        <w:tc>
          <w:tcPr>
            <w:tcW w:w="0" w:type="auto"/>
          </w:tcPr>
          <w:p w:rsidR="009B047C" w:rsidRPr="009B047C" w:rsidRDefault="009B047C" w:rsidP="00013CA9">
            <w:pPr>
              <w:pStyle w:val="TAL"/>
              <w:keepNext w:val="0"/>
              <w:keepLines w:val="0"/>
              <w:widowControl w:val="0"/>
              <w:rPr>
                <w:sz w:val="16"/>
              </w:rPr>
            </w:pPr>
            <w:r>
              <w:rPr>
                <w:sz w:val="16"/>
              </w:rPr>
              <w:lastRenderedPageBreak/>
              <w:t>23.379</w:t>
            </w:r>
          </w:p>
        </w:tc>
        <w:tc>
          <w:tcPr>
            <w:tcW w:w="0" w:type="auto"/>
          </w:tcPr>
          <w:p w:rsidR="009B047C" w:rsidRPr="009B047C" w:rsidRDefault="009B047C" w:rsidP="00013CA9">
            <w:pPr>
              <w:pStyle w:val="TAL"/>
              <w:keepNext w:val="0"/>
              <w:keepLines w:val="0"/>
              <w:widowControl w:val="0"/>
              <w:rPr>
                <w:sz w:val="16"/>
              </w:rPr>
            </w:pPr>
            <w:r>
              <w:rPr>
                <w:sz w:val="16"/>
              </w:rPr>
              <w:t>0261</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w:t>
            </w:r>
            <w:r>
              <w:rPr>
                <w:sz w:val="16"/>
              </w:rPr>
              <w:lastRenderedPageBreak/>
              <w:t>17</w:t>
            </w:r>
          </w:p>
        </w:tc>
        <w:tc>
          <w:tcPr>
            <w:tcW w:w="0" w:type="auto"/>
          </w:tcPr>
          <w:p w:rsidR="009B047C" w:rsidRPr="009B047C" w:rsidRDefault="009B047C" w:rsidP="00013CA9">
            <w:pPr>
              <w:pStyle w:val="TAL"/>
              <w:keepNext w:val="0"/>
              <w:keepLines w:val="0"/>
              <w:widowControl w:val="0"/>
              <w:rPr>
                <w:sz w:val="16"/>
              </w:rPr>
            </w:pPr>
            <w:r>
              <w:rPr>
                <w:sz w:val="16"/>
              </w:rPr>
              <w:lastRenderedPageBreak/>
              <w:t>F</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S6-201190</w:t>
            </w:r>
          </w:p>
        </w:tc>
        <w:tc>
          <w:tcPr>
            <w:tcW w:w="0" w:type="auto"/>
          </w:tcPr>
          <w:p w:rsidR="009B047C" w:rsidRPr="009B047C" w:rsidRDefault="009B047C" w:rsidP="00013CA9">
            <w:pPr>
              <w:pStyle w:val="TAL"/>
              <w:keepNext w:val="0"/>
              <w:keepLines w:val="0"/>
              <w:widowControl w:val="0"/>
              <w:rPr>
                <w:sz w:val="16"/>
              </w:rPr>
            </w:pPr>
            <w:r>
              <w:rPr>
                <w:sz w:val="16"/>
              </w:rPr>
              <w:t>Correction of private call setup procedures when using a functional alias as target address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0261</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S6-201014</w:t>
            </w:r>
          </w:p>
        </w:tc>
        <w:tc>
          <w:tcPr>
            <w:tcW w:w="0" w:type="auto"/>
          </w:tcPr>
          <w:p w:rsidR="009B047C" w:rsidRPr="009B047C" w:rsidRDefault="009B047C" w:rsidP="00013CA9">
            <w:pPr>
              <w:pStyle w:val="TAL"/>
              <w:keepNext w:val="0"/>
              <w:keepLines w:val="0"/>
              <w:widowControl w:val="0"/>
              <w:rPr>
                <w:sz w:val="16"/>
              </w:rPr>
            </w:pPr>
            <w:r>
              <w:rPr>
                <w:sz w:val="16"/>
              </w:rPr>
              <w:t>MCPTT private call forwarding to a functional alias as a target</w:t>
            </w:r>
          </w:p>
        </w:tc>
        <w:tc>
          <w:tcPr>
            <w:tcW w:w="0" w:type="auto"/>
          </w:tcPr>
          <w:p w:rsidR="009B047C" w:rsidRPr="009B047C" w:rsidRDefault="009B047C" w:rsidP="00013CA9">
            <w:pPr>
              <w:pStyle w:val="TAL"/>
              <w:keepNext w:val="0"/>
              <w:keepLines w:val="0"/>
              <w:widowControl w:val="0"/>
              <w:rPr>
                <w:sz w:val="16"/>
              </w:rPr>
            </w:pPr>
            <w:r>
              <w:rPr>
                <w:sz w:val="16"/>
              </w:rPr>
              <w:t>Kontron Transportation France</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0262</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S6-201208</w:t>
            </w:r>
          </w:p>
        </w:tc>
        <w:tc>
          <w:tcPr>
            <w:tcW w:w="0" w:type="auto"/>
          </w:tcPr>
          <w:p w:rsidR="009B047C" w:rsidRPr="009B047C" w:rsidRDefault="009B047C" w:rsidP="00013CA9">
            <w:pPr>
              <w:pStyle w:val="TAL"/>
              <w:keepNext w:val="0"/>
              <w:keepLines w:val="0"/>
              <w:widowControl w:val="0"/>
              <w:rPr>
                <w:sz w:val="16"/>
              </w:rPr>
            </w:pPr>
            <w:r>
              <w:rPr>
                <w:sz w:val="16"/>
              </w:rPr>
              <w:t>MCPTT private call forwarding to a functional alias as a target</w:t>
            </w:r>
          </w:p>
        </w:tc>
        <w:tc>
          <w:tcPr>
            <w:tcW w:w="0" w:type="auto"/>
          </w:tcPr>
          <w:p w:rsidR="009B047C" w:rsidRPr="009B047C" w:rsidRDefault="009B047C" w:rsidP="00013CA9">
            <w:pPr>
              <w:pStyle w:val="TAL"/>
              <w:keepNext w:val="0"/>
              <w:keepLines w:val="0"/>
              <w:widowControl w:val="0"/>
              <w:rPr>
                <w:sz w:val="16"/>
              </w:rPr>
            </w:pPr>
            <w:r>
              <w:rPr>
                <w:sz w:val="16"/>
              </w:rPr>
              <w:t>Kontron Transportation France</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0262</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S6-201015</w:t>
            </w:r>
          </w:p>
        </w:tc>
        <w:tc>
          <w:tcPr>
            <w:tcW w:w="0" w:type="auto"/>
          </w:tcPr>
          <w:p w:rsidR="009B047C" w:rsidRPr="009B047C" w:rsidRDefault="009B047C" w:rsidP="00013CA9">
            <w:pPr>
              <w:pStyle w:val="TAL"/>
              <w:keepNext w:val="0"/>
              <w:keepLines w:val="0"/>
              <w:widowControl w:val="0"/>
              <w:rPr>
                <w:sz w:val="16"/>
              </w:rPr>
            </w:pPr>
            <w:r>
              <w:rPr>
                <w:sz w:val="16"/>
              </w:rPr>
              <w:t>MCPTT private call transfer to a functional alias as a target</w:t>
            </w:r>
          </w:p>
        </w:tc>
        <w:tc>
          <w:tcPr>
            <w:tcW w:w="0" w:type="auto"/>
          </w:tcPr>
          <w:p w:rsidR="009B047C" w:rsidRPr="009B047C" w:rsidRDefault="009B047C" w:rsidP="00013CA9">
            <w:pPr>
              <w:pStyle w:val="TAL"/>
              <w:keepNext w:val="0"/>
              <w:keepLines w:val="0"/>
              <w:widowControl w:val="0"/>
              <w:rPr>
                <w:sz w:val="16"/>
              </w:rPr>
            </w:pPr>
            <w:r>
              <w:rPr>
                <w:sz w:val="16"/>
              </w:rPr>
              <w:t>Kontron Transportation France</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0263</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S6-201209</w:t>
            </w:r>
          </w:p>
        </w:tc>
        <w:tc>
          <w:tcPr>
            <w:tcW w:w="0" w:type="auto"/>
          </w:tcPr>
          <w:p w:rsidR="009B047C" w:rsidRPr="009B047C" w:rsidRDefault="009B047C" w:rsidP="00013CA9">
            <w:pPr>
              <w:pStyle w:val="TAL"/>
              <w:keepNext w:val="0"/>
              <w:keepLines w:val="0"/>
              <w:widowControl w:val="0"/>
              <w:rPr>
                <w:sz w:val="16"/>
              </w:rPr>
            </w:pPr>
            <w:r>
              <w:rPr>
                <w:sz w:val="16"/>
              </w:rPr>
              <w:t>MCPTT private call transfer to a functional alias as a target</w:t>
            </w:r>
          </w:p>
        </w:tc>
        <w:tc>
          <w:tcPr>
            <w:tcW w:w="0" w:type="auto"/>
          </w:tcPr>
          <w:p w:rsidR="009B047C" w:rsidRPr="009B047C" w:rsidRDefault="009B047C" w:rsidP="00013CA9">
            <w:pPr>
              <w:pStyle w:val="TAL"/>
              <w:keepNext w:val="0"/>
              <w:keepLines w:val="0"/>
              <w:widowControl w:val="0"/>
              <w:rPr>
                <w:sz w:val="16"/>
              </w:rPr>
            </w:pPr>
            <w:r>
              <w:rPr>
                <w:sz w:val="16"/>
              </w:rPr>
              <w:t>Kontron Transportation France</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0263</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S6-201043</w:t>
            </w:r>
          </w:p>
        </w:tc>
        <w:tc>
          <w:tcPr>
            <w:tcW w:w="0" w:type="auto"/>
          </w:tcPr>
          <w:p w:rsidR="009B047C" w:rsidRPr="009B047C" w:rsidRDefault="009B047C" w:rsidP="00013CA9">
            <w:pPr>
              <w:pStyle w:val="TAL"/>
              <w:keepNext w:val="0"/>
              <w:keepLines w:val="0"/>
              <w:widowControl w:val="0"/>
              <w:rPr>
                <w:sz w:val="16"/>
              </w:rPr>
            </w:pPr>
            <w:r>
              <w:rPr>
                <w:sz w:val="16"/>
              </w:rPr>
              <w:t>Update of References</w:t>
            </w:r>
          </w:p>
        </w:tc>
        <w:tc>
          <w:tcPr>
            <w:tcW w:w="0" w:type="auto"/>
          </w:tcPr>
          <w:p w:rsidR="009B047C" w:rsidRPr="009B047C" w:rsidRDefault="009B047C" w:rsidP="00013CA9">
            <w:pPr>
              <w:pStyle w:val="TAL"/>
              <w:keepNext w:val="0"/>
              <w:keepLines w:val="0"/>
              <w:widowControl w:val="0"/>
              <w:rPr>
                <w:sz w:val="16"/>
              </w:rPr>
            </w:pPr>
            <w:r>
              <w:rPr>
                <w:sz w:val="16"/>
              </w:rPr>
              <w:t>KRRI</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0264</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D</w:t>
            </w:r>
          </w:p>
        </w:tc>
        <w:tc>
          <w:tcPr>
            <w:tcW w:w="0" w:type="auto"/>
          </w:tcPr>
          <w:p w:rsidR="009B047C" w:rsidRPr="009B047C" w:rsidRDefault="009B047C" w:rsidP="00013CA9">
            <w:pPr>
              <w:pStyle w:val="TAL"/>
              <w:keepNext w:val="0"/>
              <w:keepLines w:val="0"/>
              <w:widowControl w:val="0"/>
              <w:rPr>
                <w:sz w:val="16"/>
              </w:rPr>
            </w:pPr>
            <w:proofErr w:type="spellStart"/>
            <w:r>
              <w:rPr>
                <w:sz w:val="16"/>
              </w:rPr>
              <w:t>enhMCPTT</w:t>
            </w:r>
            <w:proofErr w:type="spellEnd"/>
          </w:p>
        </w:tc>
        <w:tc>
          <w:tcPr>
            <w:tcW w:w="0" w:type="auto"/>
          </w:tcPr>
          <w:p w:rsidR="009B047C" w:rsidRPr="009B047C" w:rsidRDefault="009B047C" w:rsidP="00013CA9">
            <w:pPr>
              <w:pStyle w:val="TAL"/>
              <w:keepNext w:val="0"/>
              <w:keepLines w:val="0"/>
              <w:widowControl w:val="0"/>
              <w:rPr>
                <w:sz w:val="16"/>
              </w:rPr>
            </w:pPr>
            <w:r>
              <w:rPr>
                <w:sz w:val="16"/>
              </w:rPr>
              <w:t>not pursued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S6-201057</w:t>
            </w:r>
          </w:p>
        </w:tc>
        <w:tc>
          <w:tcPr>
            <w:tcW w:w="0" w:type="auto"/>
          </w:tcPr>
          <w:p w:rsidR="009B047C" w:rsidRPr="009B047C" w:rsidRDefault="009B047C" w:rsidP="00013CA9">
            <w:pPr>
              <w:pStyle w:val="TAL"/>
              <w:keepNext w:val="0"/>
              <w:keepLines w:val="0"/>
              <w:widowControl w:val="0"/>
              <w:rPr>
                <w:sz w:val="16"/>
              </w:rPr>
            </w:pPr>
            <w:r>
              <w:rPr>
                <w:sz w:val="16"/>
              </w:rPr>
              <w:t>Limit the number of simultaneous logins on per user basis</w:t>
            </w:r>
          </w:p>
        </w:tc>
        <w:tc>
          <w:tcPr>
            <w:tcW w:w="0" w:type="auto"/>
          </w:tcPr>
          <w:p w:rsidR="009B047C" w:rsidRPr="009B047C" w:rsidRDefault="009B047C" w:rsidP="00013CA9">
            <w:pPr>
              <w:pStyle w:val="TAL"/>
              <w:keepNext w:val="0"/>
              <w:keepLines w:val="0"/>
              <w:widowControl w:val="0"/>
              <w:rPr>
                <w:sz w:val="16"/>
              </w:rPr>
            </w:pPr>
            <w:r>
              <w:rPr>
                <w:sz w:val="16"/>
              </w:rPr>
              <w:t>Nokia, Nokia Shanghai Bell</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0265</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S6-201192</w:t>
            </w:r>
          </w:p>
        </w:tc>
        <w:tc>
          <w:tcPr>
            <w:tcW w:w="0" w:type="auto"/>
          </w:tcPr>
          <w:p w:rsidR="009B047C" w:rsidRPr="009B047C" w:rsidRDefault="009B047C" w:rsidP="00013CA9">
            <w:pPr>
              <w:pStyle w:val="TAL"/>
              <w:keepNext w:val="0"/>
              <w:keepLines w:val="0"/>
              <w:widowControl w:val="0"/>
              <w:rPr>
                <w:sz w:val="16"/>
              </w:rPr>
            </w:pPr>
            <w:r>
              <w:rPr>
                <w:sz w:val="16"/>
              </w:rPr>
              <w:t>Limit the number of simultaneous logins on per user basis</w:t>
            </w:r>
          </w:p>
        </w:tc>
        <w:tc>
          <w:tcPr>
            <w:tcW w:w="0" w:type="auto"/>
          </w:tcPr>
          <w:p w:rsidR="009B047C" w:rsidRPr="009B047C" w:rsidRDefault="009B047C" w:rsidP="00013CA9">
            <w:pPr>
              <w:pStyle w:val="TAL"/>
              <w:keepNext w:val="0"/>
              <w:keepLines w:val="0"/>
              <w:widowControl w:val="0"/>
              <w:rPr>
                <w:sz w:val="16"/>
              </w:rPr>
            </w:pPr>
            <w:r>
              <w:rPr>
                <w:sz w:val="16"/>
              </w:rPr>
              <w:t>Nokia, Nokia Shanghai Bell, Korea Railroad Research Institute (KRRI)</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0265</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S6-201072</w:t>
            </w:r>
          </w:p>
        </w:tc>
        <w:tc>
          <w:tcPr>
            <w:tcW w:w="0" w:type="auto"/>
          </w:tcPr>
          <w:p w:rsidR="009B047C" w:rsidRPr="009B047C" w:rsidRDefault="009B047C" w:rsidP="00013CA9">
            <w:pPr>
              <w:pStyle w:val="TAL"/>
              <w:keepNext w:val="0"/>
              <w:keepLines w:val="0"/>
              <w:widowControl w:val="0"/>
              <w:rPr>
                <w:sz w:val="16"/>
              </w:rPr>
            </w:pPr>
            <w:r>
              <w:rPr>
                <w:sz w:val="16"/>
              </w:rPr>
              <w:t>MBCP Resume by MCPTT Server</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0266</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enh3MCPTT</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S6-201207</w:t>
            </w:r>
          </w:p>
        </w:tc>
        <w:tc>
          <w:tcPr>
            <w:tcW w:w="0" w:type="auto"/>
          </w:tcPr>
          <w:p w:rsidR="009B047C" w:rsidRPr="009B047C" w:rsidRDefault="009B047C" w:rsidP="00013CA9">
            <w:pPr>
              <w:pStyle w:val="TAL"/>
              <w:keepNext w:val="0"/>
              <w:keepLines w:val="0"/>
              <w:widowControl w:val="0"/>
              <w:rPr>
                <w:sz w:val="16"/>
              </w:rPr>
            </w:pPr>
            <w:r>
              <w:rPr>
                <w:sz w:val="16"/>
              </w:rPr>
              <w:t>MBCP Resume by MCPTT Server</w:t>
            </w:r>
          </w:p>
        </w:tc>
        <w:tc>
          <w:tcPr>
            <w:tcW w:w="0" w:type="auto"/>
          </w:tcPr>
          <w:p w:rsidR="009B047C" w:rsidRPr="009B047C" w:rsidRDefault="009B047C" w:rsidP="00013CA9">
            <w:pPr>
              <w:pStyle w:val="TAL"/>
              <w:keepNext w:val="0"/>
              <w:keepLines w:val="0"/>
              <w:widowControl w:val="0"/>
              <w:rPr>
                <w:sz w:val="16"/>
              </w:rPr>
            </w:pPr>
            <w:r>
              <w:rPr>
                <w:sz w:val="16"/>
              </w:rPr>
              <w:t>Samsung</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0266</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enh3MCPTT</w:t>
            </w:r>
          </w:p>
        </w:tc>
        <w:tc>
          <w:tcPr>
            <w:tcW w:w="0" w:type="auto"/>
          </w:tcPr>
          <w:p w:rsidR="009B047C" w:rsidRPr="009B047C" w:rsidRDefault="009B047C" w:rsidP="00013CA9">
            <w:pPr>
              <w:pStyle w:val="TAL"/>
              <w:keepNext w:val="0"/>
              <w:keepLines w:val="0"/>
              <w:widowControl w:val="0"/>
              <w:rPr>
                <w:sz w:val="16"/>
              </w:rPr>
            </w:pPr>
            <w:r>
              <w:rPr>
                <w:sz w:val="16"/>
              </w:rPr>
              <w:t>postponed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S6-201114</w:t>
            </w:r>
          </w:p>
        </w:tc>
        <w:tc>
          <w:tcPr>
            <w:tcW w:w="0" w:type="auto"/>
          </w:tcPr>
          <w:p w:rsidR="009B047C" w:rsidRPr="009B047C" w:rsidRDefault="009B047C" w:rsidP="00013CA9">
            <w:pPr>
              <w:pStyle w:val="TAL"/>
              <w:keepNext w:val="0"/>
              <w:keepLines w:val="0"/>
              <w:widowControl w:val="0"/>
              <w:rPr>
                <w:sz w:val="16"/>
              </w:rPr>
            </w:pPr>
            <w:r>
              <w:rPr>
                <w:sz w:val="16"/>
              </w:rPr>
              <w:t>Ambient Listening Call release "Listened to" User initiated</w:t>
            </w:r>
          </w:p>
        </w:tc>
        <w:tc>
          <w:tcPr>
            <w:tcW w:w="0" w:type="auto"/>
          </w:tcPr>
          <w:p w:rsidR="009B047C" w:rsidRPr="009B047C" w:rsidRDefault="009B047C" w:rsidP="00013CA9">
            <w:pPr>
              <w:pStyle w:val="TAL"/>
              <w:keepNext w:val="0"/>
              <w:keepLines w:val="0"/>
              <w:widowControl w:val="0"/>
              <w:rPr>
                <w:sz w:val="16"/>
              </w:rPr>
            </w:pPr>
            <w:r>
              <w:rPr>
                <w:sz w:val="16"/>
              </w:rPr>
              <w:t>HOME OFFICE</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0267</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Rel-16</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enh2MCPTT</w:t>
            </w:r>
          </w:p>
        </w:tc>
        <w:tc>
          <w:tcPr>
            <w:tcW w:w="0" w:type="auto"/>
          </w:tcPr>
          <w:p w:rsidR="009B047C" w:rsidRPr="009B047C" w:rsidRDefault="009B047C" w:rsidP="00013CA9">
            <w:pPr>
              <w:pStyle w:val="TAL"/>
              <w:keepNext w:val="0"/>
              <w:keepLines w:val="0"/>
              <w:widowControl w:val="0"/>
              <w:rPr>
                <w:sz w:val="16"/>
              </w:rPr>
            </w:pPr>
            <w:r>
              <w:rPr>
                <w:sz w:val="16"/>
              </w:rPr>
              <w:t>postponed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S6-201125</w:t>
            </w:r>
          </w:p>
        </w:tc>
        <w:tc>
          <w:tcPr>
            <w:tcW w:w="0" w:type="auto"/>
          </w:tcPr>
          <w:p w:rsidR="009B047C" w:rsidRPr="009B047C" w:rsidRDefault="009B047C" w:rsidP="00013CA9">
            <w:pPr>
              <w:pStyle w:val="TAL"/>
              <w:keepNext w:val="0"/>
              <w:keepLines w:val="0"/>
              <w:widowControl w:val="0"/>
              <w:rPr>
                <w:sz w:val="16"/>
              </w:rPr>
            </w:pPr>
            <w:r>
              <w:rPr>
                <w:sz w:val="16"/>
              </w:rPr>
              <w:t>Ambient Listening Call release "Listened to" User initiated</w:t>
            </w:r>
          </w:p>
        </w:tc>
        <w:tc>
          <w:tcPr>
            <w:tcW w:w="0" w:type="auto"/>
          </w:tcPr>
          <w:p w:rsidR="009B047C" w:rsidRPr="009B047C" w:rsidRDefault="009B047C" w:rsidP="00013CA9">
            <w:pPr>
              <w:pStyle w:val="TAL"/>
              <w:keepNext w:val="0"/>
              <w:keepLines w:val="0"/>
              <w:widowControl w:val="0"/>
              <w:rPr>
                <w:sz w:val="16"/>
              </w:rPr>
            </w:pPr>
            <w:r>
              <w:rPr>
                <w:sz w:val="16"/>
              </w:rPr>
              <w:t>HOME OFFICE</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0268</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enh3MCPTT</w:t>
            </w:r>
          </w:p>
        </w:tc>
        <w:tc>
          <w:tcPr>
            <w:tcW w:w="0" w:type="auto"/>
          </w:tcPr>
          <w:p w:rsidR="009B047C" w:rsidRPr="009B047C" w:rsidRDefault="009B047C" w:rsidP="00013CA9">
            <w:pPr>
              <w:pStyle w:val="TAL"/>
              <w:keepNext w:val="0"/>
              <w:keepLines w:val="0"/>
              <w:widowControl w:val="0"/>
              <w:rPr>
                <w:sz w:val="16"/>
              </w:rPr>
            </w:pPr>
            <w:r>
              <w:rPr>
                <w:sz w:val="16"/>
              </w:rPr>
              <w:t>postponed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S6-201153</w:t>
            </w:r>
          </w:p>
        </w:tc>
        <w:tc>
          <w:tcPr>
            <w:tcW w:w="0" w:type="auto"/>
          </w:tcPr>
          <w:p w:rsidR="009B047C" w:rsidRPr="009B047C" w:rsidRDefault="009B047C" w:rsidP="00013CA9">
            <w:pPr>
              <w:pStyle w:val="TAL"/>
              <w:keepNext w:val="0"/>
              <w:keepLines w:val="0"/>
              <w:widowControl w:val="0"/>
              <w:rPr>
                <w:sz w:val="16"/>
              </w:rPr>
            </w:pPr>
            <w:r>
              <w:rPr>
                <w:sz w:val="16"/>
              </w:rPr>
              <w:t>Call restrictions for normal private calls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0269</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S6-201225</w:t>
            </w:r>
          </w:p>
        </w:tc>
        <w:tc>
          <w:tcPr>
            <w:tcW w:w="0" w:type="auto"/>
          </w:tcPr>
          <w:p w:rsidR="009B047C" w:rsidRPr="009B047C" w:rsidRDefault="009B047C" w:rsidP="00013CA9">
            <w:pPr>
              <w:pStyle w:val="TAL"/>
              <w:keepNext w:val="0"/>
              <w:keepLines w:val="0"/>
              <w:widowControl w:val="0"/>
              <w:rPr>
                <w:sz w:val="16"/>
              </w:rPr>
            </w:pPr>
            <w:r>
              <w:rPr>
                <w:sz w:val="16"/>
              </w:rPr>
              <w:t>Call restrictions for normal private calls</w:t>
            </w:r>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23.379</w:t>
            </w:r>
          </w:p>
        </w:tc>
        <w:tc>
          <w:tcPr>
            <w:tcW w:w="0" w:type="auto"/>
          </w:tcPr>
          <w:p w:rsidR="009B047C" w:rsidRPr="009B047C" w:rsidRDefault="009B047C" w:rsidP="00013CA9">
            <w:pPr>
              <w:pStyle w:val="TAL"/>
              <w:keepNext w:val="0"/>
              <w:keepLines w:val="0"/>
              <w:widowControl w:val="0"/>
              <w:rPr>
                <w:sz w:val="16"/>
              </w:rPr>
            </w:pPr>
            <w:r>
              <w:rPr>
                <w:sz w:val="16"/>
              </w:rPr>
              <w:t>0269</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B</w:t>
            </w:r>
          </w:p>
        </w:tc>
        <w:tc>
          <w:tcPr>
            <w:tcW w:w="0" w:type="auto"/>
          </w:tcPr>
          <w:p w:rsidR="009B047C" w:rsidRPr="009B047C" w:rsidRDefault="009B047C" w:rsidP="00013CA9">
            <w:pPr>
              <w:pStyle w:val="TAL"/>
              <w:keepNext w:val="0"/>
              <w:keepLines w:val="0"/>
              <w:widowControl w:val="0"/>
              <w:rPr>
                <w:sz w:val="16"/>
              </w:rPr>
            </w:pPr>
            <w:r>
              <w:rPr>
                <w:sz w:val="16"/>
              </w:rPr>
              <w:t>eMONASTERY2</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S6-201106</w:t>
            </w:r>
          </w:p>
        </w:tc>
        <w:tc>
          <w:tcPr>
            <w:tcW w:w="0" w:type="auto"/>
          </w:tcPr>
          <w:p w:rsidR="009B047C" w:rsidRPr="009B047C" w:rsidRDefault="009B047C" w:rsidP="00013CA9">
            <w:pPr>
              <w:pStyle w:val="TAL"/>
              <w:keepNext w:val="0"/>
              <w:keepLines w:val="0"/>
              <w:widowControl w:val="0"/>
              <w:rPr>
                <w:sz w:val="16"/>
              </w:rPr>
            </w:pPr>
            <w:r>
              <w:rPr>
                <w:sz w:val="16"/>
              </w:rPr>
              <w:t>Multiple trigger configurations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23.434</w:t>
            </w:r>
          </w:p>
        </w:tc>
        <w:tc>
          <w:tcPr>
            <w:tcW w:w="0" w:type="auto"/>
          </w:tcPr>
          <w:p w:rsidR="009B047C" w:rsidRPr="009B047C" w:rsidRDefault="009B047C" w:rsidP="00013CA9">
            <w:pPr>
              <w:pStyle w:val="TAL"/>
              <w:keepNext w:val="0"/>
              <w:keepLines w:val="0"/>
              <w:widowControl w:val="0"/>
              <w:rPr>
                <w:sz w:val="16"/>
              </w:rPr>
            </w:pPr>
            <w:r>
              <w:rPr>
                <w:sz w:val="16"/>
              </w:rPr>
              <w:t>0023</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Rel-16</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SEAL</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S6-201206</w:t>
            </w:r>
          </w:p>
        </w:tc>
        <w:tc>
          <w:tcPr>
            <w:tcW w:w="0" w:type="auto"/>
          </w:tcPr>
          <w:p w:rsidR="009B047C" w:rsidRPr="009B047C" w:rsidRDefault="009B047C" w:rsidP="00013CA9">
            <w:pPr>
              <w:pStyle w:val="TAL"/>
              <w:keepNext w:val="0"/>
              <w:keepLines w:val="0"/>
              <w:widowControl w:val="0"/>
              <w:rPr>
                <w:sz w:val="16"/>
              </w:rPr>
            </w:pPr>
            <w:r>
              <w:rPr>
                <w:sz w:val="16"/>
              </w:rPr>
              <w:t>Multiple trigger configurations</w:t>
            </w:r>
          </w:p>
        </w:tc>
        <w:tc>
          <w:tcPr>
            <w:tcW w:w="0" w:type="auto"/>
          </w:tcPr>
          <w:p w:rsidR="009B047C" w:rsidRPr="009B047C" w:rsidRDefault="009B047C" w:rsidP="00013CA9">
            <w:pPr>
              <w:pStyle w:val="TAL"/>
              <w:keepNext w:val="0"/>
              <w:keepLines w:val="0"/>
              <w:widowControl w:val="0"/>
              <w:rPr>
                <w:sz w:val="16"/>
              </w:rPr>
            </w:pPr>
            <w:r>
              <w:rPr>
                <w:sz w:val="16"/>
              </w:rPr>
              <w:t>Ericsson</w:t>
            </w:r>
          </w:p>
        </w:tc>
        <w:tc>
          <w:tcPr>
            <w:tcW w:w="0" w:type="auto"/>
          </w:tcPr>
          <w:p w:rsidR="009B047C" w:rsidRPr="009B047C" w:rsidRDefault="009B047C" w:rsidP="00013CA9">
            <w:pPr>
              <w:pStyle w:val="TAL"/>
              <w:keepNext w:val="0"/>
              <w:keepLines w:val="0"/>
              <w:widowControl w:val="0"/>
              <w:rPr>
                <w:sz w:val="16"/>
              </w:rPr>
            </w:pPr>
            <w:r>
              <w:rPr>
                <w:sz w:val="16"/>
              </w:rPr>
              <w:t>23.434</w:t>
            </w:r>
          </w:p>
        </w:tc>
        <w:tc>
          <w:tcPr>
            <w:tcW w:w="0" w:type="auto"/>
          </w:tcPr>
          <w:p w:rsidR="009B047C" w:rsidRPr="009B047C" w:rsidRDefault="009B047C" w:rsidP="00013CA9">
            <w:pPr>
              <w:pStyle w:val="TAL"/>
              <w:keepNext w:val="0"/>
              <w:keepLines w:val="0"/>
              <w:widowControl w:val="0"/>
              <w:rPr>
                <w:sz w:val="16"/>
              </w:rPr>
            </w:pPr>
            <w:r>
              <w:rPr>
                <w:sz w:val="16"/>
              </w:rPr>
              <w:t>0023</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Rel-16</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SEAL</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S6-201258</w:t>
            </w:r>
          </w:p>
        </w:tc>
        <w:tc>
          <w:tcPr>
            <w:tcW w:w="0" w:type="auto"/>
          </w:tcPr>
          <w:p w:rsidR="009B047C" w:rsidRPr="009B047C" w:rsidRDefault="009B047C" w:rsidP="00013CA9">
            <w:pPr>
              <w:pStyle w:val="TAL"/>
              <w:keepNext w:val="0"/>
              <w:keepLines w:val="0"/>
              <w:widowControl w:val="0"/>
              <w:rPr>
                <w:sz w:val="16"/>
              </w:rPr>
            </w:pPr>
            <w:r>
              <w:rPr>
                <w:sz w:val="16"/>
              </w:rPr>
              <w:t>Multiple trigger configurations</w:t>
            </w:r>
          </w:p>
        </w:tc>
        <w:tc>
          <w:tcPr>
            <w:tcW w:w="0" w:type="auto"/>
          </w:tcPr>
          <w:p w:rsidR="009B047C" w:rsidRPr="009B047C" w:rsidRDefault="009B047C" w:rsidP="00013CA9">
            <w:pPr>
              <w:pStyle w:val="TAL"/>
              <w:keepNext w:val="0"/>
              <w:keepLines w:val="0"/>
              <w:widowControl w:val="0"/>
              <w:rPr>
                <w:sz w:val="16"/>
              </w:rPr>
            </w:pPr>
            <w:r>
              <w:rPr>
                <w:sz w:val="16"/>
              </w:rPr>
              <w:t>Ericsson, Huawei</w:t>
            </w:r>
          </w:p>
        </w:tc>
        <w:tc>
          <w:tcPr>
            <w:tcW w:w="0" w:type="auto"/>
          </w:tcPr>
          <w:p w:rsidR="009B047C" w:rsidRPr="009B047C" w:rsidRDefault="009B047C" w:rsidP="00013CA9">
            <w:pPr>
              <w:pStyle w:val="TAL"/>
              <w:keepNext w:val="0"/>
              <w:keepLines w:val="0"/>
              <w:widowControl w:val="0"/>
              <w:rPr>
                <w:sz w:val="16"/>
              </w:rPr>
            </w:pPr>
            <w:r>
              <w:rPr>
                <w:sz w:val="16"/>
              </w:rPr>
              <w:t>23.434</w:t>
            </w:r>
          </w:p>
        </w:tc>
        <w:tc>
          <w:tcPr>
            <w:tcW w:w="0" w:type="auto"/>
          </w:tcPr>
          <w:p w:rsidR="009B047C" w:rsidRPr="009B047C" w:rsidRDefault="009B047C" w:rsidP="00013CA9">
            <w:pPr>
              <w:pStyle w:val="TAL"/>
              <w:keepNext w:val="0"/>
              <w:keepLines w:val="0"/>
              <w:widowControl w:val="0"/>
              <w:rPr>
                <w:sz w:val="16"/>
              </w:rPr>
            </w:pPr>
            <w:r>
              <w:rPr>
                <w:sz w:val="16"/>
              </w:rPr>
              <w:t>0023</w:t>
            </w:r>
          </w:p>
        </w:tc>
        <w:tc>
          <w:tcPr>
            <w:tcW w:w="0" w:type="auto"/>
          </w:tcPr>
          <w:p w:rsidR="009B047C" w:rsidRPr="009B047C" w:rsidRDefault="009B047C" w:rsidP="00013CA9">
            <w:pPr>
              <w:pStyle w:val="TAR"/>
              <w:keepNext w:val="0"/>
              <w:keepLines w:val="0"/>
              <w:widowControl w:val="0"/>
              <w:rPr>
                <w:sz w:val="16"/>
              </w:rPr>
            </w:pPr>
            <w:r>
              <w:rPr>
                <w:sz w:val="16"/>
              </w:rPr>
              <w:t>2</w:t>
            </w:r>
          </w:p>
        </w:tc>
        <w:tc>
          <w:tcPr>
            <w:tcW w:w="0" w:type="auto"/>
          </w:tcPr>
          <w:p w:rsidR="009B047C" w:rsidRPr="009B047C" w:rsidRDefault="009B047C" w:rsidP="00013CA9">
            <w:pPr>
              <w:pStyle w:val="TAL"/>
              <w:keepNext w:val="0"/>
              <w:keepLines w:val="0"/>
              <w:widowControl w:val="0"/>
              <w:rPr>
                <w:sz w:val="16"/>
              </w:rPr>
            </w:pPr>
            <w:r>
              <w:rPr>
                <w:sz w:val="16"/>
              </w:rPr>
              <w:t>Rel-16</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SEAL</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S6-201154</w:t>
            </w:r>
          </w:p>
        </w:tc>
        <w:tc>
          <w:tcPr>
            <w:tcW w:w="0" w:type="auto"/>
          </w:tcPr>
          <w:p w:rsidR="009B047C" w:rsidRPr="009B047C" w:rsidRDefault="009B047C" w:rsidP="00013CA9">
            <w:pPr>
              <w:pStyle w:val="TAL"/>
              <w:keepNext w:val="0"/>
              <w:keepLines w:val="0"/>
              <w:widowControl w:val="0"/>
              <w:rPr>
                <w:sz w:val="16"/>
              </w:rPr>
            </w:pPr>
            <w:r>
              <w:rPr>
                <w:sz w:val="16"/>
              </w:rPr>
              <w:t xml:space="preserve">Clarifications on MBMS listening status </w:t>
            </w:r>
            <w:proofErr w:type="spellStart"/>
            <w:r>
              <w:rPr>
                <w:sz w:val="16"/>
              </w:rPr>
              <w:t>uage</w:t>
            </w:r>
            <w:proofErr w:type="spellEnd"/>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23.434</w:t>
            </w:r>
          </w:p>
        </w:tc>
        <w:tc>
          <w:tcPr>
            <w:tcW w:w="0" w:type="auto"/>
          </w:tcPr>
          <w:p w:rsidR="009B047C" w:rsidRPr="009B047C" w:rsidRDefault="009B047C" w:rsidP="00013CA9">
            <w:pPr>
              <w:pStyle w:val="TAL"/>
              <w:keepNext w:val="0"/>
              <w:keepLines w:val="0"/>
              <w:widowControl w:val="0"/>
              <w:rPr>
                <w:sz w:val="16"/>
              </w:rPr>
            </w:pPr>
            <w:r>
              <w:rPr>
                <w:sz w:val="16"/>
              </w:rPr>
              <w:t>0024</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Rel-16</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SEAL</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S6-201226</w:t>
            </w:r>
          </w:p>
        </w:tc>
        <w:tc>
          <w:tcPr>
            <w:tcW w:w="0" w:type="auto"/>
          </w:tcPr>
          <w:p w:rsidR="009B047C" w:rsidRPr="009B047C" w:rsidRDefault="009B047C" w:rsidP="00013CA9">
            <w:pPr>
              <w:pStyle w:val="TAL"/>
              <w:keepNext w:val="0"/>
              <w:keepLines w:val="0"/>
              <w:widowControl w:val="0"/>
              <w:rPr>
                <w:sz w:val="16"/>
              </w:rPr>
            </w:pPr>
            <w:r>
              <w:rPr>
                <w:sz w:val="16"/>
              </w:rPr>
              <w:t xml:space="preserve">Clarifications on MBMS listening status </w:t>
            </w:r>
            <w:proofErr w:type="spellStart"/>
            <w:r>
              <w:rPr>
                <w:sz w:val="16"/>
              </w:rPr>
              <w:t>uage</w:t>
            </w:r>
            <w:proofErr w:type="spellEnd"/>
          </w:p>
        </w:tc>
        <w:tc>
          <w:tcPr>
            <w:tcW w:w="0" w:type="auto"/>
          </w:tcPr>
          <w:p w:rsidR="009B047C" w:rsidRPr="009B047C" w:rsidRDefault="009B047C" w:rsidP="00013CA9">
            <w:pPr>
              <w:pStyle w:val="TAL"/>
              <w:keepNext w:val="0"/>
              <w:keepLines w:val="0"/>
              <w:widowControl w:val="0"/>
              <w:rPr>
                <w:sz w:val="16"/>
              </w:rPr>
            </w:pPr>
            <w:r>
              <w:rPr>
                <w:sz w:val="16"/>
              </w:rPr>
              <w:t>Huawei, Hisilicon</w:t>
            </w:r>
          </w:p>
        </w:tc>
        <w:tc>
          <w:tcPr>
            <w:tcW w:w="0" w:type="auto"/>
          </w:tcPr>
          <w:p w:rsidR="009B047C" w:rsidRPr="009B047C" w:rsidRDefault="009B047C" w:rsidP="00013CA9">
            <w:pPr>
              <w:pStyle w:val="TAL"/>
              <w:keepNext w:val="0"/>
              <w:keepLines w:val="0"/>
              <w:widowControl w:val="0"/>
              <w:rPr>
                <w:sz w:val="16"/>
              </w:rPr>
            </w:pPr>
            <w:r>
              <w:rPr>
                <w:sz w:val="16"/>
              </w:rPr>
              <w:t>23.434</w:t>
            </w:r>
          </w:p>
        </w:tc>
        <w:tc>
          <w:tcPr>
            <w:tcW w:w="0" w:type="auto"/>
          </w:tcPr>
          <w:p w:rsidR="009B047C" w:rsidRPr="009B047C" w:rsidRDefault="009B047C" w:rsidP="00013CA9">
            <w:pPr>
              <w:pStyle w:val="TAL"/>
              <w:keepNext w:val="0"/>
              <w:keepLines w:val="0"/>
              <w:widowControl w:val="0"/>
              <w:rPr>
                <w:sz w:val="16"/>
              </w:rPr>
            </w:pPr>
            <w:r>
              <w:rPr>
                <w:sz w:val="16"/>
              </w:rPr>
              <w:t>0024</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Rel-16</w:t>
            </w:r>
          </w:p>
        </w:tc>
        <w:tc>
          <w:tcPr>
            <w:tcW w:w="0" w:type="auto"/>
          </w:tcPr>
          <w:p w:rsidR="009B047C" w:rsidRPr="009B047C" w:rsidRDefault="009B047C" w:rsidP="00013CA9">
            <w:pPr>
              <w:pStyle w:val="TAL"/>
              <w:keepNext w:val="0"/>
              <w:keepLines w:val="0"/>
              <w:widowControl w:val="0"/>
              <w:rPr>
                <w:sz w:val="16"/>
              </w:rPr>
            </w:pPr>
            <w:r>
              <w:rPr>
                <w:sz w:val="16"/>
              </w:rPr>
              <w:t>F</w:t>
            </w:r>
          </w:p>
        </w:tc>
        <w:tc>
          <w:tcPr>
            <w:tcW w:w="0" w:type="auto"/>
          </w:tcPr>
          <w:p w:rsidR="009B047C" w:rsidRPr="009B047C" w:rsidRDefault="009B047C" w:rsidP="00013CA9">
            <w:pPr>
              <w:pStyle w:val="TAL"/>
              <w:keepNext w:val="0"/>
              <w:keepLines w:val="0"/>
              <w:widowControl w:val="0"/>
              <w:rPr>
                <w:sz w:val="16"/>
              </w:rPr>
            </w:pPr>
            <w:r>
              <w:rPr>
                <w:sz w:val="16"/>
              </w:rPr>
              <w:t>SEAL</w:t>
            </w:r>
          </w:p>
        </w:tc>
        <w:tc>
          <w:tcPr>
            <w:tcW w:w="0" w:type="auto"/>
          </w:tcPr>
          <w:p w:rsidR="009B047C" w:rsidRPr="009B047C" w:rsidRDefault="009B047C" w:rsidP="00013CA9">
            <w:pPr>
              <w:pStyle w:val="TAL"/>
              <w:keepNext w:val="0"/>
              <w:keepLines w:val="0"/>
              <w:widowControl w:val="0"/>
              <w:rPr>
                <w:sz w:val="16"/>
              </w:rPr>
            </w:pPr>
            <w:r>
              <w:rPr>
                <w:sz w:val="16"/>
              </w:rPr>
              <w:t>agreed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S6-201026</w:t>
            </w:r>
          </w:p>
        </w:tc>
        <w:tc>
          <w:tcPr>
            <w:tcW w:w="0" w:type="auto"/>
          </w:tcPr>
          <w:p w:rsidR="009B047C" w:rsidRPr="009B047C" w:rsidRDefault="009B047C" w:rsidP="00013CA9">
            <w:pPr>
              <w:pStyle w:val="TAL"/>
              <w:keepNext w:val="0"/>
              <w:keepLines w:val="0"/>
              <w:widowControl w:val="0"/>
              <w:rPr>
                <w:sz w:val="16"/>
              </w:rPr>
            </w:pPr>
            <w:r>
              <w:rPr>
                <w:sz w:val="16"/>
              </w:rPr>
              <w:t>Missing removal of EN in clause 6.11.2 of TR23.744</w:t>
            </w:r>
          </w:p>
        </w:tc>
        <w:tc>
          <w:tcPr>
            <w:tcW w:w="0" w:type="auto"/>
          </w:tcPr>
          <w:p w:rsidR="009B047C" w:rsidRPr="009B047C" w:rsidRDefault="009B047C" w:rsidP="00013CA9">
            <w:pPr>
              <w:pStyle w:val="TAL"/>
              <w:keepNext w:val="0"/>
              <w:keepLines w:val="0"/>
              <w:widowControl w:val="0"/>
              <w:rPr>
                <w:sz w:val="16"/>
              </w:rPr>
            </w:pPr>
            <w:r>
              <w:rPr>
                <w:sz w:val="16"/>
              </w:rPr>
              <w:t>BDBOS</w:t>
            </w:r>
          </w:p>
        </w:tc>
        <w:tc>
          <w:tcPr>
            <w:tcW w:w="0" w:type="auto"/>
          </w:tcPr>
          <w:p w:rsidR="009B047C" w:rsidRPr="009B047C" w:rsidRDefault="009B047C" w:rsidP="00013CA9">
            <w:pPr>
              <w:pStyle w:val="TAL"/>
              <w:keepNext w:val="0"/>
              <w:keepLines w:val="0"/>
              <w:widowControl w:val="0"/>
              <w:rPr>
                <w:sz w:val="16"/>
              </w:rPr>
            </w:pPr>
            <w:r>
              <w:rPr>
                <w:sz w:val="16"/>
              </w:rPr>
              <w:t>23.744</w:t>
            </w:r>
          </w:p>
        </w:tc>
        <w:tc>
          <w:tcPr>
            <w:tcW w:w="0" w:type="auto"/>
          </w:tcPr>
          <w:p w:rsidR="009B047C" w:rsidRPr="009B047C" w:rsidRDefault="009B047C" w:rsidP="00013CA9">
            <w:pPr>
              <w:pStyle w:val="TAL"/>
              <w:keepNext w:val="0"/>
              <w:keepLines w:val="0"/>
              <w:widowControl w:val="0"/>
              <w:rPr>
                <w:sz w:val="16"/>
              </w:rPr>
            </w:pPr>
            <w:r>
              <w:rPr>
                <w:sz w:val="16"/>
              </w:rPr>
              <w:t>0001</w:t>
            </w:r>
          </w:p>
        </w:tc>
        <w:tc>
          <w:tcPr>
            <w:tcW w:w="0" w:type="auto"/>
          </w:tcPr>
          <w:p w:rsidR="009B047C" w:rsidRPr="009B047C" w:rsidRDefault="009B047C" w:rsidP="00013CA9">
            <w:pPr>
              <w:pStyle w:val="TAR"/>
              <w:keepNext w:val="0"/>
              <w:keepLines w:val="0"/>
              <w:widowControl w:val="0"/>
              <w:rPr>
                <w:sz w:val="16"/>
              </w:rPr>
            </w:pPr>
            <w:r>
              <w:rPr>
                <w:sz w:val="16"/>
              </w:rPr>
              <w:t>-</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D</w:t>
            </w:r>
          </w:p>
        </w:tc>
        <w:tc>
          <w:tcPr>
            <w:tcW w:w="0" w:type="auto"/>
          </w:tcPr>
          <w:p w:rsidR="009B047C" w:rsidRPr="009B047C" w:rsidRDefault="009B047C" w:rsidP="00013CA9">
            <w:pPr>
              <w:pStyle w:val="TAL"/>
              <w:keepNext w:val="0"/>
              <w:keepLines w:val="0"/>
              <w:widowControl w:val="0"/>
              <w:rPr>
                <w:sz w:val="16"/>
              </w:rPr>
            </w:pPr>
            <w:r>
              <w:rPr>
                <w:sz w:val="16"/>
              </w:rPr>
              <w:t>FS_enhMCLoc</w:t>
            </w:r>
          </w:p>
        </w:tc>
        <w:tc>
          <w:tcPr>
            <w:tcW w:w="0" w:type="auto"/>
          </w:tcPr>
          <w:p w:rsidR="009B047C" w:rsidRPr="009B047C" w:rsidRDefault="009B047C" w:rsidP="00013CA9">
            <w:pPr>
              <w:pStyle w:val="TAL"/>
              <w:keepNext w:val="0"/>
              <w:keepLines w:val="0"/>
              <w:widowControl w:val="0"/>
              <w:rPr>
                <w:sz w:val="16"/>
              </w:rPr>
            </w:pPr>
            <w:r>
              <w:rPr>
                <w:sz w:val="16"/>
              </w:rPr>
              <w:t>revised</w:t>
            </w:r>
          </w:p>
        </w:tc>
      </w:tr>
      <w:tr w:rsidR="009B047C" w:rsidTr="009B047C">
        <w:tc>
          <w:tcPr>
            <w:tcW w:w="0" w:type="auto"/>
          </w:tcPr>
          <w:p w:rsidR="009B047C" w:rsidRPr="009B047C" w:rsidRDefault="009B047C" w:rsidP="00013CA9">
            <w:pPr>
              <w:pStyle w:val="TAL"/>
              <w:keepNext w:val="0"/>
              <w:keepLines w:val="0"/>
              <w:widowControl w:val="0"/>
              <w:rPr>
                <w:sz w:val="16"/>
              </w:rPr>
            </w:pPr>
            <w:r>
              <w:rPr>
                <w:sz w:val="16"/>
              </w:rPr>
              <w:t>S6-201212</w:t>
            </w:r>
          </w:p>
        </w:tc>
        <w:tc>
          <w:tcPr>
            <w:tcW w:w="0" w:type="auto"/>
          </w:tcPr>
          <w:p w:rsidR="009B047C" w:rsidRPr="009B047C" w:rsidRDefault="009B047C" w:rsidP="00013CA9">
            <w:pPr>
              <w:pStyle w:val="TAL"/>
              <w:keepNext w:val="0"/>
              <w:keepLines w:val="0"/>
              <w:widowControl w:val="0"/>
              <w:rPr>
                <w:sz w:val="16"/>
              </w:rPr>
            </w:pPr>
            <w:r>
              <w:rPr>
                <w:sz w:val="16"/>
              </w:rPr>
              <w:t>Missing removal of EN in clause 6.11.2 of TR23.744</w:t>
            </w:r>
          </w:p>
        </w:tc>
        <w:tc>
          <w:tcPr>
            <w:tcW w:w="0" w:type="auto"/>
          </w:tcPr>
          <w:p w:rsidR="009B047C" w:rsidRPr="009B047C" w:rsidRDefault="009B047C" w:rsidP="00013CA9">
            <w:pPr>
              <w:pStyle w:val="TAL"/>
              <w:keepNext w:val="0"/>
              <w:keepLines w:val="0"/>
              <w:widowControl w:val="0"/>
              <w:rPr>
                <w:sz w:val="16"/>
              </w:rPr>
            </w:pPr>
            <w:r>
              <w:rPr>
                <w:sz w:val="16"/>
              </w:rPr>
              <w:t>BDBOS</w:t>
            </w:r>
          </w:p>
        </w:tc>
        <w:tc>
          <w:tcPr>
            <w:tcW w:w="0" w:type="auto"/>
          </w:tcPr>
          <w:p w:rsidR="009B047C" w:rsidRPr="009B047C" w:rsidRDefault="009B047C" w:rsidP="00013CA9">
            <w:pPr>
              <w:pStyle w:val="TAL"/>
              <w:keepNext w:val="0"/>
              <w:keepLines w:val="0"/>
              <w:widowControl w:val="0"/>
              <w:rPr>
                <w:sz w:val="16"/>
              </w:rPr>
            </w:pPr>
            <w:r>
              <w:rPr>
                <w:sz w:val="16"/>
              </w:rPr>
              <w:t>23.744</w:t>
            </w:r>
          </w:p>
        </w:tc>
        <w:tc>
          <w:tcPr>
            <w:tcW w:w="0" w:type="auto"/>
          </w:tcPr>
          <w:p w:rsidR="009B047C" w:rsidRPr="009B047C" w:rsidRDefault="009B047C" w:rsidP="00013CA9">
            <w:pPr>
              <w:pStyle w:val="TAL"/>
              <w:keepNext w:val="0"/>
              <w:keepLines w:val="0"/>
              <w:widowControl w:val="0"/>
              <w:rPr>
                <w:sz w:val="16"/>
              </w:rPr>
            </w:pPr>
            <w:r>
              <w:rPr>
                <w:sz w:val="16"/>
              </w:rPr>
              <w:t>0001</w:t>
            </w:r>
          </w:p>
        </w:tc>
        <w:tc>
          <w:tcPr>
            <w:tcW w:w="0" w:type="auto"/>
          </w:tcPr>
          <w:p w:rsidR="009B047C" w:rsidRPr="009B047C" w:rsidRDefault="009B047C" w:rsidP="00013CA9">
            <w:pPr>
              <w:pStyle w:val="TAR"/>
              <w:keepNext w:val="0"/>
              <w:keepLines w:val="0"/>
              <w:widowControl w:val="0"/>
              <w:rPr>
                <w:sz w:val="16"/>
              </w:rPr>
            </w:pPr>
            <w:r>
              <w:rPr>
                <w:sz w:val="16"/>
              </w:rPr>
              <w:t>1</w:t>
            </w:r>
          </w:p>
        </w:tc>
        <w:tc>
          <w:tcPr>
            <w:tcW w:w="0" w:type="auto"/>
          </w:tcPr>
          <w:p w:rsidR="009B047C" w:rsidRPr="009B047C" w:rsidRDefault="009B047C" w:rsidP="00013CA9">
            <w:pPr>
              <w:pStyle w:val="TAL"/>
              <w:keepNext w:val="0"/>
              <w:keepLines w:val="0"/>
              <w:widowControl w:val="0"/>
              <w:rPr>
                <w:sz w:val="16"/>
              </w:rPr>
            </w:pPr>
            <w:r>
              <w:rPr>
                <w:sz w:val="16"/>
              </w:rPr>
              <w:t>Rel-17</w:t>
            </w:r>
          </w:p>
        </w:tc>
        <w:tc>
          <w:tcPr>
            <w:tcW w:w="0" w:type="auto"/>
          </w:tcPr>
          <w:p w:rsidR="009B047C" w:rsidRPr="009B047C" w:rsidRDefault="009B047C" w:rsidP="00013CA9">
            <w:pPr>
              <w:pStyle w:val="TAL"/>
              <w:keepNext w:val="0"/>
              <w:keepLines w:val="0"/>
              <w:widowControl w:val="0"/>
              <w:rPr>
                <w:sz w:val="16"/>
              </w:rPr>
            </w:pPr>
            <w:r>
              <w:rPr>
                <w:sz w:val="16"/>
              </w:rPr>
              <w:t>D</w:t>
            </w:r>
          </w:p>
        </w:tc>
        <w:tc>
          <w:tcPr>
            <w:tcW w:w="0" w:type="auto"/>
          </w:tcPr>
          <w:p w:rsidR="009B047C" w:rsidRPr="009B047C" w:rsidRDefault="009B047C" w:rsidP="00013CA9">
            <w:pPr>
              <w:pStyle w:val="TAL"/>
              <w:keepNext w:val="0"/>
              <w:keepLines w:val="0"/>
              <w:widowControl w:val="0"/>
              <w:rPr>
                <w:sz w:val="16"/>
              </w:rPr>
            </w:pPr>
            <w:r>
              <w:rPr>
                <w:sz w:val="16"/>
              </w:rPr>
              <w:t>FS_enhMCLoc</w:t>
            </w:r>
          </w:p>
        </w:tc>
        <w:tc>
          <w:tcPr>
            <w:tcW w:w="0" w:type="auto"/>
          </w:tcPr>
          <w:p w:rsidR="009B047C" w:rsidRPr="009B047C" w:rsidRDefault="009B047C" w:rsidP="00013CA9">
            <w:pPr>
              <w:pStyle w:val="TAL"/>
              <w:keepNext w:val="0"/>
              <w:keepLines w:val="0"/>
              <w:widowControl w:val="0"/>
              <w:rPr>
                <w:sz w:val="16"/>
              </w:rPr>
            </w:pPr>
            <w:r>
              <w:rPr>
                <w:sz w:val="16"/>
              </w:rPr>
              <w:t>agreed</w:t>
            </w:r>
          </w:p>
        </w:tc>
      </w:tr>
    </w:tbl>
    <w:p w:rsidR="009B047C" w:rsidRDefault="009B047C" w:rsidP="009B047C"/>
    <w:p w:rsidR="009B047C" w:rsidRDefault="009B047C" w:rsidP="009B047C">
      <w:pPr>
        <w:pStyle w:val="Heading2"/>
      </w:pPr>
      <w:r>
        <w:br w:type="page"/>
      </w:r>
      <w:bookmarkStart w:id="35" w:name="_Toc49155291"/>
      <w:r>
        <w:lastRenderedPageBreak/>
        <w:t>Annex C: Lists of liaisons</w:t>
      </w:r>
      <w:bookmarkEnd w:id="35"/>
    </w:p>
    <w:p w:rsidR="009B047C" w:rsidRDefault="009B047C" w:rsidP="009B047C">
      <w:pPr>
        <w:pStyle w:val="Heading3"/>
      </w:pPr>
      <w:bookmarkStart w:id="36" w:name="_Toc49155292"/>
      <w:r>
        <w:t>C1: Incoming liaison statements</w:t>
      </w:r>
      <w:bookmarkEnd w:id="36"/>
    </w:p>
    <w:tbl>
      <w:tblPr>
        <w:tblStyle w:val="TableGrid"/>
        <w:tblW w:w="0" w:type="auto"/>
        <w:tblLook w:val="04A0" w:firstRow="1" w:lastRow="0" w:firstColumn="1" w:lastColumn="0" w:noHBand="0" w:noVBand="1"/>
      </w:tblPr>
      <w:tblGrid>
        <w:gridCol w:w="1098"/>
        <w:gridCol w:w="1250"/>
        <w:gridCol w:w="3815"/>
        <w:gridCol w:w="1292"/>
        <w:gridCol w:w="967"/>
        <w:gridCol w:w="1207"/>
      </w:tblGrid>
      <w:tr w:rsidR="009B047C" w:rsidTr="009B047C">
        <w:tc>
          <w:tcPr>
            <w:tcW w:w="0" w:type="auto"/>
          </w:tcPr>
          <w:p w:rsidR="009B047C" w:rsidRDefault="009B047C" w:rsidP="009B047C">
            <w:pPr>
              <w:pStyle w:val="TAH"/>
            </w:pPr>
            <w:r>
              <w:t>Document</w:t>
            </w:r>
          </w:p>
        </w:tc>
        <w:tc>
          <w:tcPr>
            <w:tcW w:w="0" w:type="auto"/>
          </w:tcPr>
          <w:p w:rsidR="009B047C" w:rsidRDefault="009B047C" w:rsidP="009B047C">
            <w:pPr>
              <w:pStyle w:val="TAH"/>
            </w:pPr>
            <w:r>
              <w:t>Original</w:t>
            </w:r>
          </w:p>
        </w:tc>
        <w:tc>
          <w:tcPr>
            <w:tcW w:w="0" w:type="auto"/>
          </w:tcPr>
          <w:p w:rsidR="009B047C" w:rsidRDefault="009B047C" w:rsidP="009B047C">
            <w:pPr>
              <w:pStyle w:val="TAH"/>
            </w:pPr>
            <w:r>
              <w:t>Title</w:t>
            </w:r>
          </w:p>
        </w:tc>
        <w:tc>
          <w:tcPr>
            <w:tcW w:w="0" w:type="auto"/>
          </w:tcPr>
          <w:p w:rsidR="009B047C" w:rsidRDefault="009B047C" w:rsidP="009B047C">
            <w:pPr>
              <w:pStyle w:val="TAH"/>
            </w:pPr>
            <w:r>
              <w:t>From</w:t>
            </w:r>
          </w:p>
        </w:tc>
        <w:tc>
          <w:tcPr>
            <w:tcW w:w="0" w:type="auto"/>
          </w:tcPr>
          <w:p w:rsidR="009B047C" w:rsidRDefault="009B047C" w:rsidP="009B047C">
            <w:pPr>
              <w:pStyle w:val="TAH"/>
            </w:pPr>
            <w:r>
              <w:t>Decision</w:t>
            </w:r>
          </w:p>
        </w:tc>
        <w:tc>
          <w:tcPr>
            <w:tcW w:w="0" w:type="auto"/>
          </w:tcPr>
          <w:p w:rsidR="009B047C" w:rsidRDefault="009B047C" w:rsidP="009B047C">
            <w:pPr>
              <w:pStyle w:val="TAH"/>
            </w:pPr>
            <w:r>
              <w:t>Reply TDoc</w:t>
            </w:r>
          </w:p>
        </w:tc>
      </w:tr>
      <w:tr w:rsidR="009B047C" w:rsidTr="009B047C">
        <w:tc>
          <w:tcPr>
            <w:tcW w:w="0" w:type="auto"/>
          </w:tcPr>
          <w:p w:rsidR="009B047C" w:rsidRPr="009B047C" w:rsidRDefault="009B047C" w:rsidP="009B047C">
            <w:pPr>
              <w:pStyle w:val="TAL"/>
              <w:rPr>
                <w:sz w:val="16"/>
              </w:rPr>
            </w:pPr>
            <w:r>
              <w:rPr>
                <w:sz w:val="16"/>
              </w:rPr>
              <w:t>S6-200967</w:t>
            </w:r>
          </w:p>
        </w:tc>
        <w:tc>
          <w:tcPr>
            <w:tcW w:w="0" w:type="auto"/>
          </w:tcPr>
          <w:p w:rsidR="009B047C" w:rsidRPr="009B047C" w:rsidRDefault="009B047C" w:rsidP="009B047C">
            <w:pPr>
              <w:pStyle w:val="TAL"/>
              <w:rPr>
                <w:sz w:val="16"/>
              </w:rPr>
            </w:pPr>
            <w:r>
              <w:rPr>
                <w:sz w:val="16"/>
              </w:rPr>
              <w:t>S1-202280</w:t>
            </w:r>
          </w:p>
        </w:tc>
        <w:tc>
          <w:tcPr>
            <w:tcW w:w="0" w:type="auto"/>
          </w:tcPr>
          <w:p w:rsidR="009B047C" w:rsidRPr="009B047C" w:rsidRDefault="009B047C" w:rsidP="009B047C">
            <w:pPr>
              <w:pStyle w:val="TAL"/>
              <w:rPr>
                <w:sz w:val="16"/>
              </w:rPr>
            </w:pPr>
            <w:r>
              <w:rPr>
                <w:sz w:val="16"/>
              </w:rPr>
              <w:t>Reply LS on limiting the number of simultaneous log ins of an MCX user</w:t>
            </w:r>
          </w:p>
        </w:tc>
        <w:tc>
          <w:tcPr>
            <w:tcW w:w="0" w:type="auto"/>
          </w:tcPr>
          <w:p w:rsidR="009B047C" w:rsidRPr="009B047C" w:rsidRDefault="009B047C" w:rsidP="009B047C">
            <w:pPr>
              <w:pStyle w:val="TAL"/>
              <w:rPr>
                <w:sz w:val="16"/>
              </w:rPr>
            </w:pPr>
            <w:r>
              <w:rPr>
                <w:sz w:val="16"/>
              </w:rPr>
              <w:t>SA1</w:t>
            </w:r>
          </w:p>
        </w:tc>
        <w:tc>
          <w:tcPr>
            <w:tcW w:w="0" w:type="auto"/>
          </w:tcPr>
          <w:p w:rsidR="009B047C" w:rsidRPr="009B047C" w:rsidRDefault="009B047C" w:rsidP="009B047C">
            <w:pPr>
              <w:pStyle w:val="TAL"/>
              <w:rPr>
                <w:sz w:val="16"/>
              </w:rPr>
            </w:pPr>
            <w:r>
              <w:rPr>
                <w:sz w:val="16"/>
              </w:rPr>
              <w:t>noted</w:t>
            </w:r>
          </w:p>
        </w:tc>
        <w:tc>
          <w:tcPr>
            <w:tcW w:w="0" w:type="auto"/>
          </w:tcPr>
          <w:p w:rsidR="009B047C" w:rsidRPr="009B047C" w:rsidRDefault="009B047C" w:rsidP="009B047C">
            <w:pPr>
              <w:pStyle w:val="TAL"/>
              <w:rPr>
                <w:sz w:val="16"/>
              </w:rPr>
            </w:pPr>
            <w:r>
              <w:rPr>
                <w:sz w:val="16"/>
              </w:rPr>
              <w:t>(none)</w:t>
            </w:r>
          </w:p>
        </w:tc>
      </w:tr>
      <w:tr w:rsidR="009B047C" w:rsidTr="009B047C">
        <w:tc>
          <w:tcPr>
            <w:tcW w:w="0" w:type="auto"/>
          </w:tcPr>
          <w:p w:rsidR="009B047C" w:rsidRPr="009B047C" w:rsidRDefault="009B047C" w:rsidP="009B047C">
            <w:pPr>
              <w:pStyle w:val="TAL"/>
              <w:rPr>
                <w:sz w:val="16"/>
              </w:rPr>
            </w:pPr>
            <w:r>
              <w:rPr>
                <w:sz w:val="16"/>
              </w:rPr>
              <w:t>S6-200968</w:t>
            </w:r>
          </w:p>
        </w:tc>
        <w:tc>
          <w:tcPr>
            <w:tcW w:w="0" w:type="auto"/>
          </w:tcPr>
          <w:p w:rsidR="009B047C" w:rsidRPr="009B047C" w:rsidRDefault="009B047C" w:rsidP="009B047C">
            <w:pPr>
              <w:pStyle w:val="TAL"/>
              <w:rPr>
                <w:sz w:val="16"/>
              </w:rPr>
            </w:pPr>
            <w:r>
              <w:rPr>
                <w:sz w:val="16"/>
              </w:rPr>
              <w:t>S1-202267</w:t>
            </w:r>
          </w:p>
        </w:tc>
        <w:tc>
          <w:tcPr>
            <w:tcW w:w="0" w:type="auto"/>
          </w:tcPr>
          <w:p w:rsidR="009B047C" w:rsidRPr="009B047C" w:rsidRDefault="009B047C" w:rsidP="009B047C">
            <w:pPr>
              <w:pStyle w:val="TAL"/>
              <w:rPr>
                <w:sz w:val="16"/>
              </w:rPr>
            </w:pPr>
            <w:r>
              <w:rPr>
                <w:sz w:val="16"/>
              </w:rPr>
              <w:t>Reply to LS on Clarification of the definition of a UAS</w:t>
            </w:r>
          </w:p>
        </w:tc>
        <w:tc>
          <w:tcPr>
            <w:tcW w:w="0" w:type="auto"/>
          </w:tcPr>
          <w:p w:rsidR="009B047C" w:rsidRPr="009B047C" w:rsidRDefault="009B047C" w:rsidP="009B047C">
            <w:pPr>
              <w:pStyle w:val="TAL"/>
              <w:rPr>
                <w:sz w:val="16"/>
              </w:rPr>
            </w:pPr>
            <w:r>
              <w:rPr>
                <w:sz w:val="16"/>
              </w:rPr>
              <w:t>SA1</w:t>
            </w:r>
          </w:p>
        </w:tc>
        <w:tc>
          <w:tcPr>
            <w:tcW w:w="0" w:type="auto"/>
          </w:tcPr>
          <w:p w:rsidR="009B047C" w:rsidRPr="009B047C" w:rsidRDefault="009B047C" w:rsidP="009B047C">
            <w:pPr>
              <w:pStyle w:val="TAL"/>
              <w:rPr>
                <w:sz w:val="16"/>
              </w:rPr>
            </w:pPr>
            <w:r>
              <w:rPr>
                <w:sz w:val="16"/>
              </w:rPr>
              <w:t>noted</w:t>
            </w:r>
          </w:p>
        </w:tc>
        <w:tc>
          <w:tcPr>
            <w:tcW w:w="0" w:type="auto"/>
          </w:tcPr>
          <w:p w:rsidR="009B047C" w:rsidRPr="009B047C" w:rsidRDefault="009B047C" w:rsidP="009B047C">
            <w:pPr>
              <w:pStyle w:val="TAL"/>
              <w:rPr>
                <w:sz w:val="16"/>
              </w:rPr>
            </w:pPr>
            <w:r>
              <w:rPr>
                <w:sz w:val="16"/>
              </w:rPr>
              <w:t>(none)</w:t>
            </w:r>
          </w:p>
        </w:tc>
      </w:tr>
      <w:tr w:rsidR="009B047C" w:rsidTr="009B047C">
        <w:tc>
          <w:tcPr>
            <w:tcW w:w="0" w:type="auto"/>
          </w:tcPr>
          <w:p w:rsidR="009B047C" w:rsidRPr="009B047C" w:rsidRDefault="009B047C" w:rsidP="009B047C">
            <w:pPr>
              <w:pStyle w:val="TAL"/>
              <w:rPr>
                <w:sz w:val="16"/>
              </w:rPr>
            </w:pPr>
            <w:r>
              <w:rPr>
                <w:sz w:val="16"/>
              </w:rPr>
              <w:t>S6-200969</w:t>
            </w:r>
          </w:p>
        </w:tc>
        <w:tc>
          <w:tcPr>
            <w:tcW w:w="0" w:type="auto"/>
          </w:tcPr>
          <w:p w:rsidR="009B047C" w:rsidRPr="009B047C" w:rsidRDefault="009B047C" w:rsidP="009B047C">
            <w:pPr>
              <w:pStyle w:val="TAL"/>
              <w:rPr>
                <w:sz w:val="16"/>
              </w:rPr>
            </w:pPr>
            <w:r>
              <w:rPr>
                <w:sz w:val="16"/>
              </w:rPr>
              <w:t>S1-202269</w:t>
            </w:r>
          </w:p>
        </w:tc>
        <w:tc>
          <w:tcPr>
            <w:tcW w:w="0" w:type="auto"/>
          </w:tcPr>
          <w:p w:rsidR="009B047C" w:rsidRPr="009B047C" w:rsidRDefault="009B047C" w:rsidP="009B047C">
            <w:pPr>
              <w:pStyle w:val="TAL"/>
              <w:rPr>
                <w:sz w:val="16"/>
              </w:rPr>
            </w:pPr>
            <w:r>
              <w:rPr>
                <w:sz w:val="16"/>
              </w:rPr>
              <w:t>LS on requirement for 5GMSG in broadcast scenario</w:t>
            </w:r>
          </w:p>
        </w:tc>
        <w:tc>
          <w:tcPr>
            <w:tcW w:w="0" w:type="auto"/>
          </w:tcPr>
          <w:p w:rsidR="009B047C" w:rsidRPr="009B047C" w:rsidRDefault="009B047C" w:rsidP="009B047C">
            <w:pPr>
              <w:pStyle w:val="TAL"/>
              <w:rPr>
                <w:sz w:val="16"/>
              </w:rPr>
            </w:pPr>
            <w:r>
              <w:rPr>
                <w:sz w:val="16"/>
              </w:rPr>
              <w:t>SA1</w:t>
            </w:r>
          </w:p>
        </w:tc>
        <w:tc>
          <w:tcPr>
            <w:tcW w:w="0" w:type="auto"/>
          </w:tcPr>
          <w:p w:rsidR="009B047C" w:rsidRPr="009B047C" w:rsidRDefault="009B047C" w:rsidP="009B047C">
            <w:pPr>
              <w:pStyle w:val="TAL"/>
              <w:rPr>
                <w:sz w:val="16"/>
              </w:rPr>
            </w:pPr>
            <w:r>
              <w:rPr>
                <w:sz w:val="16"/>
              </w:rPr>
              <w:t>noted</w:t>
            </w:r>
          </w:p>
        </w:tc>
        <w:tc>
          <w:tcPr>
            <w:tcW w:w="0" w:type="auto"/>
          </w:tcPr>
          <w:p w:rsidR="009B047C" w:rsidRPr="009B047C" w:rsidRDefault="009B047C" w:rsidP="009B047C">
            <w:pPr>
              <w:pStyle w:val="TAL"/>
              <w:rPr>
                <w:sz w:val="16"/>
              </w:rPr>
            </w:pPr>
            <w:r>
              <w:rPr>
                <w:sz w:val="16"/>
              </w:rPr>
              <w:t>(none)</w:t>
            </w:r>
          </w:p>
        </w:tc>
      </w:tr>
      <w:tr w:rsidR="009B047C" w:rsidTr="009B047C">
        <w:tc>
          <w:tcPr>
            <w:tcW w:w="0" w:type="auto"/>
          </w:tcPr>
          <w:p w:rsidR="009B047C" w:rsidRPr="009B047C" w:rsidRDefault="009B047C" w:rsidP="009B047C">
            <w:pPr>
              <w:pStyle w:val="TAL"/>
              <w:rPr>
                <w:sz w:val="16"/>
              </w:rPr>
            </w:pPr>
            <w:r>
              <w:rPr>
                <w:sz w:val="16"/>
              </w:rPr>
              <w:t>S6-200970</w:t>
            </w:r>
          </w:p>
        </w:tc>
        <w:tc>
          <w:tcPr>
            <w:tcW w:w="0" w:type="auto"/>
          </w:tcPr>
          <w:p w:rsidR="009B047C" w:rsidRPr="009B047C" w:rsidRDefault="009B047C" w:rsidP="009B047C">
            <w:pPr>
              <w:pStyle w:val="TAL"/>
              <w:rPr>
                <w:sz w:val="16"/>
              </w:rPr>
            </w:pPr>
            <w:r>
              <w:rPr>
                <w:sz w:val="16"/>
              </w:rPr>
              <w:t>S1-202270</w:t>
            </w:r>
          </w:p>
        </w:tc>
        <w:tc>
          <w:tcPr>
            <w:tcW w:w="0" w:type="auto"/>
          </w:tcPr>
          <w:p w:rsidR="009B047C" w:rsidRPr="009B047C" w:rsidRDefault="009B047C" w:rsidP="009B047C">
            <w:pPr>
              <w:pStyle w:val="TAL"/>
              <w:rPr>
                <w:sz w:val="16"/>
              </w:rPr>
            </w:pPr>
            <w:r>
              <w:rPr>
                <w:sz w:val="16"/>
              </w:rPr>
              <w:t>Reply LS on Clarification of requirements for UAS application enablement</w:t>
            </w:r>
          </w:p>
        </w:tc>
        <w:tc>
          <w:tcPr>
            <w:tcW w:w="0" w:type="auto"/>
          </w:tcPr>
          <w:p w:rsidR="009B047C" w:rsidRPr="009B047C" w:rsidRDefault="009B047C" w:rsidP="009B047C">
            <w:pPr>
              <w:pStyle w:val="TAL"/>
              <w:rPr>
                <w:sz w:val="16"/>
              </w:rPr>
            </w:pPr>
            <w:r>
              <w:rPr>
                <w:sz w:val="16"/>
              </w:rPr>
              <w:t>SA1</w:t>
            </w:r>
          </w:p>
        </w:tc>
        <w:tc>
          <w:tcPr>
            <w:tcW w:w="0" w:type="auto"/>
          </w:tcPr>
          <w:p w:rsidR="009B047C" w:rsidRPr="009B047C" w:rsidRDefault="009B047C" w:rsidP="009B047C">
            <w:pPr>
              <w:pStyle w:val="TAL"/>
              <w:rPr>
                <w:sz w:val="16"/>
              </w:rPr>
            </w:pPr>
            <w:r>
              <w:rPr>
                <w:sz w:val="16"/>
              </w:rPr>
              <w:t>noted</w:t>
            </w:r>
          </w:p>
        </w:tc>
        <w:tc>
          <w:tcPr>
            <w:tcW w:w="0" w:type="auto"/>
          </w:tcPr>
          <w:p w:rsidR="009B047C" w:rsidRPr="009B047C" w:rsidRDefault="009B047C" w:rsidP="009B047C">
            <w:pPr>
              <w:pStyle w:val="TAL"/>
              <w:rPr>
                <w:sz w:val="16"/>
              </w:rPr>
            </w:pPr>
            <w:r>
              <w:rPr>
                <w:sz w:val="16"/>
              </w:rPr>
              <w:t>(none)</w:t>
            </w:r>
          </w:p>
        </w:tc>
      </w:tr>
      <w:tr w:rsidR="009B047C" w:rsidTr="009B047C">
        <w:tc>
          <w:tcPr>
            <w:tcW w:w="0" w:type="auto"/>
          </w:tcPr>
          <w:p w:rsidR="009B047C" w:rsidRPr="009B047C" w:rsidRDefault="009B047C" w:rsidP="009B047C">
            <w:pPr>
              <w:pStyle w:val="TAL"/>
              <w:rPr>
                <w:sz w:val="16"/>
              </w:rPr>
            </w:pPr>
            <w:r>
              <w:rPr>
                <w:sz w:val="16"/>
              </w:rPr>
              <w:t>S6-200971</w:t>
            </w:r>
          </w:p>
        </w:tc>
        <w:tc>
          <w:tcPr>
            <w:tcW w:w="0" w:type="auto"/>
          </w:tcPr>
          <w:p w:rsidR="009B047C" w:rsidRPr="009B047C" w:rsidRDefault="009B047C" w:rsidP="009B047C">
            <w:pPr>
              <w:pStyle w:val="TAL"/>
              <w:rPr>
                <w:sz w:val="16"/>
              </w:rPr>
            </w:pPr>
            <w:r>
              <w:rPr>
                <w:sz w:val="16"/>
              </w:rPr>
              <w:t>S2-2004386</w:t>
            </w:r>
          </w:p>
        </w:tc>
        <w:tc>
          <w:tcPr>
            <w:tcW w:w="0" w:type="auto"/>
          </w:tcPr>
          <w:p w:rsidR="009B047C" w:rsidRPr="009B047C" w:rsidRDefault="009B047C" w:rsidP="009B047C">
            <w:pPr>
              <w:pStyle w:val="TAL"/>
              <w:rPr>
                <w:sz w:val="16"/>
              </w:rPr>
            </w:pPr>
            <w:r>
              <w:rPr>
                <w:sz w:val="16"/>
              </w:rPr>
              <w:t>Reply LS on Application Architecture for enabling Edge Applications</w:t>
            </w:r>
          </w:p>
        </w:tc>
        <w:tc>
          <w:tcPr>
            <w:tcW w:w="0" w:type="auto"/>
          </w:tcPr>
          <w:p w:rsidR="009B047C" w:rsidRPr="009B047C" w:rsidRDefault="009B047C" w:rsidP="009B047C">
            <w:pPr>
              <w:pStyle w:val="TAL"/>
              <w:rPr>
                <w:sz w:val="16"/>
              </w:rPr>
            </w:pPr>
            <w:r>
              <w:rPr>
                <w:sz w:val="16"/>
              </w:rPr>
              <w:t>SA2</w:t>
            </w:r>
          </w:p>
        </w:tc>
        <w:tc>
          <w:tcPr>
            <w:tcW w:w="0" w:type="auto"/>
          </w:tcPr>
          <w:p w:rsidR="009B047C" w:rsidRPr="009B047C" w:rsidRDefault="009B047C" w:rsidP="009B047C">
            <w:pPr>
              <w:pStyle w:val="TAL"/>
              <w:rPr>
                <w:sz w:val="16"/>
              </w:rPr>
            </w:pPr>
            <w:r>
              <w:rPr>
                <w:sz w:val="16"/>
              </w:rPr>
              <w:t>noted</w:t>
            </w:r>
          </w:p>
        </w:tc>
        <w:tc>
          <w:tcPr>
            <w:tcW w:w="0" w:type="auto"/>
          </w:tcPr>
          <w:p w:rsidR="009B047C" w:rsidRPr="009B047C" w:rsidRDefault="009B047C" w:rsidP="009B047C">
            <w:pPr>
              <w:pStyle w:val="TAL"/>
              <w:rPr>
                <w:sz w:val="16"/>
              </w:rPr>
            </w:pPr>
            <w:r>
              <w:rPr>
                <w:sz w:val="16"/>
              </w:rPr>
              <w:t>(none)</w:t>
            </w:r>
          </w:p>
        </w:tc>
      </w:tr>
      <w:tr w:rsidR="009B047C" w:rsidTr="009B047C">
        <w:tc>
          <w:tcPr>
            <w:tcW w:w="0" w:type="auto"/>
          </w:tcPr>
          <w:p w:rsidR="009B047C" w:rsidRPr="009B047C" w:rsidRDefault="009B047C" w:rsidP="009B047C">
            <w:pPr>
              <w:pStyle w:val="TAL"/>
              <w:rPr>
                <w:sz w:val="16"/>
              </w:rPr>
            </w:pPr>
            <w:r>
              <w:rPr>
                <w:sz w:val="16"/>
              </w:rPr>
              <w:t>S6-200972</w:t>
            </w:r>
          </w:p>
        </w:tc>
        <w:tc>
          <w:tcPr>
            <w:tcW w:w="0" w:type="auto"/>
          </w:tcPr>
          <w:p w:rsidR="009B047C" w:rsidRPr="009B047C" w:rsidRDefault="009B047C" w:rsidP="009B047C">
            <w:pPr>
              <w:pStyle w:val="TAL"/>
              <w:rPr>
                <w:sz w:val="16"/>
              </w:rPr>
            </w:pPr>
            <w:r>
              <w:rPr>
                <w:sz w:val="16"/>
              </w:rPr>
              <w:t>S2-2004387</w:t>
            </w:r>
          </w:p>
        </w:tc>
        <w:tc>
          <w:tcPr>
            <w:tcW w:w="0" w:type="auto"/>
          </w:tcPr>
          <w:p w:rsidR="009B047C" w:rsidRPr="009B047C" w:rsidRDefault="009B047C" w:rsidP="009B047C">
            <w:pPr>
              <w:pStyle w:val="TAL"/>
              <w:rPr>
                <w:sz w:val="16"/>
              </w:rPr>
            </w:pPr>
            <w:r>
              <w:rPr>
                <w:sz w:val="16"/>
              </w:rPr>
              <w:t>Reply LS on provisioning ""EDN connection info"" by Edge Configuration Server</w:t>
            </w:r>
          </w:p>
        </w:tc>
        <w:tc>
          <w:tcPr>
            <w:tcW w:w="0" w:type="auto"/>
          </w:tcPr>
          <w:p w:rsidR="009B047C" w:rsidRPr="009B047C" w:rsidRDefault="009B047C" w:rsidP="009B047C">
            <w:pPr>
              <w:pStyle w:val="TAL"/>
              <w:rPr>
                <w:sz w:val="16"/>
              </w:rPr>
            </w:pPr>
            <w:r>
              <w:rPr>
                <w:sz w:val="16"/>
              </w:rPr>
              <w:t>SA2</w:t>
            </w:r>
          </w:p>
        </w:tc>
        <w:tc>
          <w:tcPr>
            <w:tcW w:w="0" w:type="auto"/>
          </w:tcPr>
          <w:p w:rsidR="009B047C" w:rsidRPr="009B047C" w:rsidRDefault="009B047C" w:rsidP="009B047C">
            <w:pPr>
              <w:pStyle w:val="TAL"/>
              <w:rPr>
                <w:sz w:val="16"/>
              </w:rPr>
            </w:pPr>
            <w:r>
              <w:rPr>
                <w:sz w:val="16"/>
              </w:rPr>
              <w:t>noted</w:t>
            </w:r>
          </w:p>
        </w:tc>
        <w:tc>
          <w:tcPr>
            <w:tcW w:w="0" w:type="auto"/>
          </w:tcPr>
          <w:p w:rsidR="009B047C" w:rsidRPr="009B047C" w:rsidRDefault="009B047C" w:rsidP="009B047C">
            <w:pPr>
              <w:pStyle w:val="TAL"/>
              <w:rPr>
                <w:sz w:val="16"/>
              </w:rPr>
            </w:pPr>
            <w:r>
              <w:rPr>
                <w:sz w:val="16"/>
              </w:rPr>
              <w:t>(none)</w:t>
            </w:r>
          </w:p>
        </w:tc>
      </w:tr>
      <w:tr w:rsidR="009B047C" w:rsidTr="009B047C">
        <w:tc>
          <w:tcPr>
            <w:tcW w:w="0" w:type="auto"/>
          </w:tcPr>
          <w:p w:rsidR="009B047C" w:rsidRPr="009B047C" w:rsidRDefault="009B047C" w:rsidP="009B047C">
            <w:pPr>
              <w:pStyle w:val="TAL"/>
              <w:rPr>
                <w:sz w:val="16"/>
              </w:rPr>
            </w:pPr>
            <w:r>
              <w:rPr>
                <w:sz w:val="16"/>
              </w:rPr>
              <w:t>S6-200973</w:t>
            </w:r>
          </w:p>
        </w:tc>
        <w:tc>
          <w:tcPr>
            <w:tcW w:w="0" w:type="auto"/>
          </w:tcPr>
          <w:p w:rsidR="009B047C" w:rsidRPr="009B047C" w:rsidRDefault="009B047C" w:rsidP="009B047C">
            <w:pPr>
              <w:pStyle w:val="TAL"/>
              <w:rPr>
                <w:sz w:val="16"/>
              </w:rPr>
            </w:pPr>
            <w:r>
              <w:rPr>
                <w:sz w:val="16"/>
              </w:rPr>
              <w:t>IETF LS 9th June2020</w:t>
            </w:r>
          </w:p>
        </w:tc>
        <w:tc>
          <w:tcPr>
            <w:tcW w:w="0" w:type="auto"/>
          </w:tcPr>
          <w:p w:rsidR="009B047C" w:rsidRPr="009B047C" w:rsidRDefault="009B047C" w:rsidP="009B047C">
            <w:pPr>
              <w:pStyle w:val="TAL"/>
              <w:rPr>
                <w:sz w:val="16"/>
              </w:rPr>
            </w:pPr>
            <w:r>
              <w:rPr>
                <w:sz w:val="16"/>
              </w:rPr>
              <w:t>Liaison from IETF Scope and goals of the  Drone Remote ID Protocol Working Group (DRIP) of the Internet Engineering Task Force (IETF)</w:t>
            </w:r>
          </w:p>
        </w:tc>
        <w:tc>
          <w:tcPr>
            <w:tcW w:w="0" w:type="auto"/>
          </w:tcPr>
          <w:p w:rsidR="009B047C" w:rsidRPr="009B047C" w:rsidRDefault="009B047C" w:rsidP="009B047C">
            <w:pPr>
              <w:pStyle w:val="TAL"/>
              <w:rPr>
                <w:sz w:val="16"/>
              </w:rPr>
            </w:pPr>
            <w:r>
              <w:rPr>
                <w:sz w:val="16"/>
              </w:rPr>
              <w:t>IETF DRIP</w:t>
            </w:r>
          </w:p>
        </w:tc>
        <w:tc>
          <w:tcPr>
            <w:tcW w:w="0" w:type="auto"/>
          </w:tcPr>
          <w:p w:rsidR="009B047C" w:rsidRPr="009B047C" w:rsidRDefault="009B047C" w:rsidP="009B047C">
            <w:pPr>
              <w:pStyle w:val="TAL"/>
              <w:rPr>
                <w:sz w:val="16"/>
              </w:rPr>
            </w:pPr>
            <w:r>
              <w:rPr>
                <w:sz w:val="16"/>
              </w:rPr>
              <w:t>postponed</w:t>
            </w:r>
          </w:p>
        </w:tc>
        <w:tc>
          <w:tcPr>
            <w:tcW w:w="0" w:type="auto"/>
          </w:tcPr>
          <w:p w:rsidR="009B047C" w:rsidRPr="009B047C" w:rsidRDefault="009B047C" w:rsidP="009B047C">
            <w:pPr>
              <w:pStyle w:val="TAL"/>
              <w:rPr>
                <w:sz w:val="16"/>
              </w:rPr>
            </w:pPr>
            <w:r>
              <w:rPr>
                <w:sz w:val="16"/>
              </w:rPr>
              <w:t>(none)</w:t>
            </w:r>
          </w:p>
        </w:tc>
      </w:tr>
      <w:tr w:rsidR="009B047C" w:rsidTr="009B047C">
        <w:tc>
          <w:tcPr>
            <w:tcW w:w="0" w:type="auto"/>
          </w:tcPr>
          <w:p w:rsidR="009B047C" w:rsidRPr="009B047C" w:rsidRDefault="009B047C" w:rsidP="009B047C">
            <w:pPr>
              <w:pStyle w:val="TAL"/>
              <w:rPr>
                <w:sz w:val="16"/>
              </w:rPr>
            </w:pPr>
            <w:r>
              <w:rPr>
                <w:sz w:val="16"/>
              </w:rPr>
              <w:t>S6-200974</w:t>
            </w:r>
          </w:p>
        </w:tc>
        <w:tc>
          <w:tcPr>
            <w:tcW w:w="0" w:type="auto"/>
          </w:tcPr>
          <w:p w:rsidR="009B047C" w:rsidRPr="009B047C" w:rsidRDefault="009B047C" w:rsidP="009B047C">
            <w:pPr>
              <w:pStyle w:val="TAL"/>
              <w:rPr>
                <w:sz w:val="16"/>
              </w:rPr>
            </w:pPr>
            <w:r>
              <w:rPr>
                <w:sz w:val="16"/>
              </w:rPr>
              <w:t>S5-203370</w:t>
            </w:r>
          </w:p>
        </w:tc>
        <w:tc>
          <w:tcPr>
            <w:tcW w:w="0" w:type="auto"/>
          </w:tcPr>
          <w:p w:rsidR="009B047C" w:rsidRPr="009B047C" w:rsidRDefault="009B047C" w:rsidP="009B047C">
            <w:pPr>
              <w:pStyle w:val="TAL"/>
              <w:rPr>
                <w:sz w:val="16"/>
              </w:rPr>
            </w:pPr>
            <w:r>
              <w:rPr>
                <w:sz w:val="16"/>
              </w:rPr>
              <w:t>LS on SA5 Rel-17 work on SLA</w:t>
            </w:r>
          </w:p>
        </w:tc>
        <w:tc>
          <w:tcPr>
            <w:tcW w:w="0" w:type="auto"/>
          </w:tcPr>
          <w:p w:rsidR="009B047C" w:rsidRPr="009B047C" w:rsidRDefault="009B047C" w:rsidP="009B047C">
            <w:pPr>
              <w:pStyle w:val="TAL"/>
              <w:rPr>
                <w:sz w:val="16"/>
              </w:rPr>
            </w:pPr>
            <w:r>
              <w:rPr>
                <w:sz w:val="16"/>
              </w:rPr>
              <w:t>SA5</w:t>
            </w:r>
          </w:p>
        </w:tc>
        <w:tc>
          <w:tcPr>
            <w:tcW w:w="0" w:type="auto"/>
          </w:tcPr>
          <w:p w:rsidR="009B047C" w:rsidRPr="009B047C" w:rsidRDefault="009B047C" w:rsidP="009B047C">
            <w:pPr>
              <w:pStyle w:val="TAL"/>
              <w:rPr>
                <w:sz w:val="16"/>
              </w:rPr>
            </w:pPr>
            <w:r>
              <w:rPr>
                <w:sz w:val="16"/>
              </w:rPr>
              <w:t>noted</w:t>
            </w:r>
          </w:p>
        </w:tc>
        <w:tc>
          <w:tcPr>
            <w:tcW w:w="0" w:type="auto"/>
          </w:tcPr>
          <w:p w:rsidR="009B047C" w:rsidRPr="009B047C" w:rsidRDefault="009B047C" w:rsidP="009B047C">
            <w:pPr>
              <w:pStyle w:val="TAL"/>
              <w:rPr>
                <w:sz w:val="16"/>
              </w:rPr>
            </w:pPr>
            <w:r>
              <w:rPr>
                <w:sz w:val="16"/>
              </w:rPr>
              <w:t>(none)</w:t>
            </w:r>
          </w:p>
        </w:tc>
      </w:tr>
      <w:tr w:rsidR="009B047C" w:rsidTr="009B047C">
        <w:tc>
          <w:tcPr>
            <w:tcW w:w="0" w:type="auto"/>
          </w:tcPr>
          <w:p w:rsidR="009B047C" w:rsidRPr="009B047C" w:rsidRDefault="009B047C" w:rsidP="009B047C">
            <w:pPr>
              <w:pStyle w:val="TAL"/>
              <w:rPr>
                <w:sz w:val="16"/>
              </w:rPr>
            </w:pPr>
            <w:r>
              <w:rPr>
                <w:sz w:val="16"/>
              </w:rPr>
              <w:t>S6-200975</w:t>
            </w:r>
          </w:p>
        </w:tc>
        <w:tc>
          <w:tcPr>
            <w:tcW w:w="0" w:type="auto"/>
          </w:tcPr>
          <w:p w:rsidR="009B047C" w:rsidRPr="009B047C" w:rsidRDefault="009B047C" w:rsidP="009B047C">
            <w:pPr>
              <w:pStyle w:val="TAL"/>
              <w:rPr>
                <w:sz w:val="16"/>
              </w:rPr>
            </w:pPr>
            <w:r>
              <w:rPr>
                <w:sz w:val="16"/>
              </w:rPr>
              <w:t>C3-203588</w:t>
            </w:r>
          </w:p>
        </w:tc>
        <w:tc>
          <w:tcPr>
            <w:tcW w:w="0" w:type="auto"/>
          </w:tcPr>
          <w:p w:rsidR="009B047C" w:rsidRPr="009B047C" w:rsidRDefault="009B047C" w:rsidP="009B047C">
            <w:pPr>
              <w:pStyle w:val="TAL"/>
              <w:rPr>
                <w:sz w:val="16"/>
              </w:rPr>
            </w:pPr>
            <w:r>
              <w:rPr>
                <w:sz w:val="16"/>
              </w:rPr>
              <w:t>LS on Key Management procedure in SEAL</w:t>
            </w:r>
          </w:p>
        </w:tc>
        <w:tc>
          <w:tcPr>
            <w:tcW w:w="0" w:type="auto"/>
          </w:tcPr>
          <w:p w:rsidR="009B047C" w:rsidRPr="009B047C" w:rsidRDefault="009B047C" w:rsidP="009B047C">
            <w:pPr>
              <w:pStyle w:val="TAL"/>
              <w:rPr>
                <w:sz w:val="16"/>
              </w:rPr>
            </w:pPr>
            <w:r>
              <w:rPr>
                <w:sz w:val="16"/>
              </w:rPr>
              <w:t>CT3</w:t>
            </w:r>
          </w:p>
        </w:tc>
        <w:tc>
          <w:tcPr>
            <w:tcW w:w="0" w:type="auto"/>
          </w:tcPr>
          <w:p w:rsidR="009B047C" w:rsidRPr="009B047C" w:rsidRDefault="009B047C" w:rsidP="009B047C">
            <w:pPr>
              <w:pStyle w:val="TAL"/>
              <w:rPr>
                <w:sz w:val="16"/>
              </w:rPr>
            </w:pPr>
            <w:r>
              <w:rPr>
                <w:sz w:val="16"/>
              </w:rPr>
              <w:t>noted</w:t>
            </w:r>
          </w:p>
        </w:tc>
        <w:tc>
          <w:tcPr>
            <w:tcW w:w="0" w:type="auto"/>
          </w:tcPr>
          <w:p w:rsidR="009B047C" w:rsidRPr="009B047C" w:rsidRDefault="009B047C" w:rsidP="009B047C">
            <w:pPr>
              <w:pStyle w:val="TAL"/>
              <w:rPr>
                <w:sz w:val="16"/>
              </w:rPr>
            </w:pPr>
            <w:r>
              <w:rPr>
                <w:sz w:val="16"/>
              </w:rPr>
              <w:t>(none)</w:t>
            </w:r>
          </w:p>
        </w:tc>
      </w:tr>
      <w:tr w:rsidR="009B047C" w:rsidTr="009B047C">
        <w:tc>
          <w:tcPr>
            <w:tcW w:w="0" w:type="auto"/>
          </w:tcPr>
          <w:p w:rsidR="009B047C" w:rsidRPr="009B047C" w:rsidRDefault="009B047C" w:rsidP="009B047C">
            <w:pPr>
              <w:pStyle w:val="TAL"/>
              <w:rPr>
                <w:sz w:val="16"/>
              </w:rPr>
            </w:pPr>
            <w:r>
              <w:rPr>
                <w:sz w:val="16"/>
              </w:rPr>
              <w:t>S6-200976</w:t>
            </w:r>
          </w:p>
        </w:tc>
        <w:tc>
          <w:tcPr>
            <w:tcW w:w="0" w:type="auto"/>
          </w:tcPr>
          <w:p w:rsidR="009B047C" w:rsidRPr="009B047C" w:rsidRDefault="009B047C" w:rsidP="009B047C">
            <w:pPr>
              <w:pStyle w:val="TAL"/>
              <w:rPr>
                <w:sz w:val="16"/>
              </w:rPr>
            </w:pPr>
            <w:r>
              <w:rPr>
                <w:sz w:val="16"/>
              </w:rPr>
              <w:t>MCC-JTF-20-062r2</w:t>
            </w:r>
          </w:p>
        </w:tc>
        <w:tc>
          <w:tcPr>
            <w:tcW w:w="0" w:type="auto"/>
          </w:tcPr>
          <w:p w:rsidR="009B047C" w:rsidRPr="009B047C" w:rsidRDefault="009B047C" w:rsidP="009B047C">
            <w:pPr>
              <w:pStyle w:val="TAL"/>
              <w:rPr>
                <w:sz w:val="16"/>
              </w:rPr>
            </w:pPr>
            <w:r>
              <w:rPr>
                <w:sz w:val="16"/>
              </w:rPr>
              <w:t>LS to 3GPP RAN5 on Requirement for Mission Critical Services (MCX) Testing and Certification 3GPP Release level</w:t>
            </w:r>
          </w:p>
        </w:tc>
        <w:tc>
          <w:tcPr>
            <w:tcW w:w="0" w:type="auto"/>
          </w:tcPr>
          <w:p w:rsidR="009B047C" w:rsidRPr="009B047C" w:rsidRDefault="009B047C" w:rsidP="009B047C">
            <w:pPr>
              <w:pStyle w:val="TAL"/>
              <w:rPr>
                <w:sz w:val="16"/>
              </w:rPr>
            </w:pPr>
            <w:r>
              <w:rPr>
                <w:sz w:val="16"/>
              </w:rPr>
              <w:t>GCF-TCCA Joint Taskforce</w:t>
            </w:r>
          </w:p>
        </w:tc>
        <w:tc>
          <w:tcPr>
            <w:tcW w:w="0" w:type="auto"/>
          </w:tcPr>
          <w:p w:rsidR="009B047C" w:rsidRPr="009B047C" w:rsidRDefault="009B047C" w:rsidP="009B047C">
            <w:pPr>
              <w:pStyle w:val="TAL"/>
              <w:rPr>
                <w:sz w:val="16"/>
              </w:rPr>
            </w:pPr>
            <w:r>
              <w:rPr>
                <w:sz w:val="16"/>
              </w:rPr>
              <w:t>noted</w:t>
            </w:r>
          </w:p>
        </w:tc>
        <w:tc>
          <w:tcPr>
            <w:tcW w:w="0" w:type="auto"/>
          </w:tcPr>
          <w:p w:rsidR="009B047C" w:rsidRPr="009B047C" w:rsidRDefault="009B047C" w:rsidP="009B047C">
            <w:pPr>
              <w:pStyle w:val="TAL"/>
              <w:rPr>
                <w:sz w:val="16"/>
              </w:rPr>
            </w:pPr>
            <w:r>
              <w:rPr>
                <w:sz w:val="16"/>
              </w:rPr>
              <w:t>(none)</w:t>
            </w:r>
          </w:p>
        </w:tc>
      </w:tr>
      <w:tr w:rsidR="009B047C" w:rsidTr="009B047C">
        <w:tc>
          <w:tcPr>
            <w:tcW w:w="0" w:type="auto"/>
          </w:tcPr>
          <w:p w:rsidR="009B047C" w:rsidRPr="009B047C" w:rsidRDefault="009B047C" w:rsidP="009B047C">
            <w:pPr>
              <w:pStyle w:val="TAL"/>
              <w:rPr>
                <w:sz w:val="16"/>
              </w:rPr>
            </w:pPr>
            <w:r>
              <w:rPr>
                <w:sz w:val="16"/>
              </w:rPr>
              <w:t>S6-200977</w:t>
            </w:r>
          </w:p>
        </w:tc>
        <w:tc>
          <w:tcPr>
            <w:tcW w:w="0" w:type="auto"/>
          </w:tcPr>
          <w:p w:rsidR="009B047C" w:rsidRPr="009B047C" w:rsidRDefault="009B047C" w:rsidP="009B047C">
            <w:pPr>
              <w:pStyle w:val="TAL"/>
              <w:rPr>
                <w:sz w:val="16"/>
              </w:rPr>
            </w:pPr>
            <w:r>
              <w:rPr>
                <w:sz w:val="16"/>
              </w:rPr>
              <w:t>C3-202441</w:t>
            </w:r>
          </w:p>
        </w:tc>
        <w:tc>
          <w:tcPr>
            <w:tcW w:w="0" w:type="auto"/>
          </w:tcPr>
          <w:p w:rsidR="009B047C" w:rsidRPr="009B047C" w:rsidRDefault="009B047C" w:rsidP="009B047C">
            <w:pPr>
              <w:pStyle w:val="TAL"/>
              <w:rPr>
                <w:sz w:val="16"/>
              </w:rPr>
            </w:pPr>
            <w:r>
              <w:rPr>
                <w:sz w:val="16"/>
              </w:rPr>
              <w:t>LS on location reporting triggers</w:t>
            </w:r>
          </w:p>
        </w:tc>
        <w:tc>
          <w:tcPr>
            <w:tcW w:w="0" w:type="auto"/>
          </w:tcPr>
          <w:p w:rsidR="009B047C" w:rsidRPr="009B047C" w:rsidRDefault="009B047C" w:rsidP="009B047C">
            <w:pPr>
              <w:pStyle w:val="TAL"/>
              <w:rPr>
                <w:sz w:val="16"/>
              </w:rPr>
            </w:pPr>
            <w:r>
              <w:rPr>
                <w:sz w:val="16"/>
              </w:rPr>
              <w:t>CT3</w:t>
            </w:r>
          </w:p>
        </w:tc>
        <w:tc>
          <w:tcPr>
            <w:tcW w:w="0" w:type="auto"/>
          </w:tcPr>
          <w:p w:rsidR="009B047C" w:rsidRPr="009B047C" w:rsidRDefault="009B047C" w:rsidP="009B047C">
            <w:pPr>
              <w:pStyle w:val="TAL"/>
              <w:rPr>
                <w:sz w:val="16"/>
              </w:rPr>
            </w:pPr>
            <w:r>
              <w:rPr>
                <w:sz w:val="16"/>
              </w:rPr>
              <w:t>replied to</w:t>
            </w:r>
          </w:p>
        </w:tc>
        <w:tc>
          <w:tcPr>
            <w:tcW w:w="0" w:type="auto"/>
          </w:tcPr>
          <w:p w:rsidR="009B047C" w:rsidRPr="009B047C" w:rsidRDefault="009B047C" w:rsidP="009B047C">
            <w:pPr>
              <w:pStyle w:val="TAL"/>
              <w:rPr>
                <w:sz w:val="16"/>
              </w:rPr>
            </w:pPr>
            <w:r>
              <w:rPr>
                <w:sz w:val="16"/>
              </w:rPr>
              <w:t>S6-201259</w:t>
            </w:r>
          </w:p>
        </w:tc>
      </w:tr>
      <w:tr w:rsidR="009B047C" w:rsidTr="009B047C">
        <w:tc>
          <w:tcPr>
            <w:tcW w:w="0" w:type="auto"/>
          </w:tcPr>
          <w:p w:rsidR="009B047C" w:rsidRPr="009B047C" w:rsidRDefault="009B047C" w:rsidP="009B047C">
            <w:pPr>
              <w:pStyle w:val="TAL"/>
              <w:rPr>
                <w:sz w:val="16"/>
              </w:rPr>
            </w:pPr>
            <w:r>
              <w:rPr>
                <w:sz w:val="16"/>
              </w:rPr>
              <w:t>S6-200978</w:t>
            </w:r>
          </w:p>
        </w:tc>
        <w:tc>
          <w:tcPr>
            <w:tcW w:w="0" w:type="auto"/>
          </w:tcPr>
          <w:p w:rsidR="009B047C" w:rsidRPr="009B047C" w:rsidRDefault="009B047C" w:rsidP="009B047C">
            <w:pPr>
              <w:pStyle w:val="TAL"/>
              <w:rPr>
                <w:sz w:val="16"/>
              </w:rPr>
            </w:pPr>
            <w:r>
              <w:rPr>
                <w:sz w:val="16"/>
              </w:rPr>
              <w:t>C1-202819</w:t>
            </w:r>
          </w:p>
        </w:tc>
        <w:tc>
          <w:tcPr>
            <w:tcW w:w="0" w:type="auto"/>
          </w:tcPr>
          <w:p w:rsidR="009B047C" w:rsidRPr="009B047C" w:rsidRDefault="009B047C" w:rsidP="009B047C">
            <w:pPr>
              <w:pStyle w:val="TAL"/>
              <w:rPr>
                <w:sz w:val="16"/>
              </w:rPr>
            </w:pPr>
            <w:r>
              <w:rPr>
                <w:sz w:val="16"/>
              </w:rPr>
              <w:t>LS on limiting the number of simultaneous log ins of an MCX user</w:t>
            </w:r>
          </w:p>
        </w:tc>
        <w:tc>
          <w:tcPr>
            <w:tcW w:w="0" w:type="auto"/>
          </w:tcPr>
          <w:p w:rsidR="009B047C" w:rsidRPr="009B047C" w:rsidRDefault="009B047C" w:rsidP="009B047C">
            <w:pPr>
              <w:pStyle w:val="TAL"/>
              <w:rPr>
                <w:sz w:val="16"/>
              </w:rPr>
            </w:pPr>
            <w:r>
              <w:rPr>
                <w:sz w:val="16"/>
              </w:rPr>
              <w:t>CT1</w:t>
            </w:r>
          </w:p>
        </w:tc>
        <w:tc>
          <w:tcPr>
            <w:tcW w:w="0" w:type="auto"/>
          </w:tcPr>
          <w:p w:rsidR="009B047C" w:rsidRPr="009B047C" w:rsidRDefault="009B047C" w:rsidP="009B047C">
            <w:pPr>
              <w:pStyle w:val="TAL"/>
              <w:rPr>
                <w:sz w:val="16"/>
              </w:rPr>
            </w:pPr>
            <w:r>
              <w:rPr>
                <w:sz w:val="16"/>
              </w:rPr>
              <w:t>noted</w:t>
            </w:r>
          </w:p>
        </w:tc>
        <w:tc>
          <w:tcPr>
            <w:tcW w:w="0" w:type="auto"/>
          </w:tcPr>
          <w:p w:rsidR="009B047C" w:rsidRPr="009B047C" w:rsidRDefault="009B047C" w:rsidP="009B047C">
            <w:pPr>
              <w:pStyle w:val="TAL"/>
              <w:rPr>
                <w:sz w:val="16"/>
              </w:rPr>
            </w:pPr>
            <w:r>
              <w:rPr>
                <w:sz w:val="16"/>
              </w:rPr>
              <w:t>(none)</w:t>
            </w:r>
          </w:p>
        </w:tc>
      </w:tr>
      <w:tr w:rsidR="009B047C" w:rsidTr="009B047C">
        <w:tc>
          <w:tcPr>
            <w:tcW w:w="0" w:type="auto"/>
          </w:tcPr>
          <w:p w:rsidR="009B047C" w:rsidRPr="009B047C" w:rsidRDefault="009B047C" w:rsidP="009B047C">
            <w:pPr>
              <w:pStyle w:val="TAL"/>
              <w:rPr>
                <w:sz w:val="16"/>
              </w:rPr>
            </w:pPr>
            <w:r>
              <w:rPr>
                <w:sz w:val="16"/>
              </w:rPr>
              <w:t>S6-200979</w:t>
            </w:r>
          </w:p>
        </w:tc>
        <w:tc>
          <w:tcPr>
            <w:tcW w:w="0" w:type="auto"/>
          </w:tcPr>
          <w:p w:rsidR="009B047C" w:rsidRPr="009B047C" w:rsidRDefault="009B047C" w:rsidP="009B047C">
            <w:pPr>
              <w:pStyle w:val="TAL"/>
              <w:rPr>
                <w:sz w:val="16"/>
              </w:rPr>
            </w:pPr>
            <w:r>
              <w:rPr>
                <w:sz w:val="16"/>
              </w:rPr>
              <w:t>5G-ACIA-LS-2020-WI039</w:t>
            </w:r>
          </w:p>
        </w:tc>
        <w:tc>
          <w:tcPr>
            <w:tcW w:w="0" w:type="auto"/>
          </w:tcPr>
          <w:p w:rsidR="009B047C" w:rsidRPr="009B047C" w:rsidRDefault="009B047C" w:rsidP="009B047C">
            <w:pPr>
              <w:pStyle w:val="TAL"/>
              <w:rPr>
                <w:sz w:val="16"/>
              </w:rPr>
            </w:pPr>
            <w:r>
              <w:rPr>
                <w:sz w:val="16"/>
              </w:rPr>
              <w:t>5G capabilities exposure for factories of the future</w:t>
            </w:r>
          </w:p>
        </w:tc>
        <w:tc>
          <w:tcPr>
            <w:tcW w:w="0" w:type="auto"/>
          </w:tcPr>
          <w:p w:rsidR="009B047C" w:rsidRPr="009B047C" w:rsidRDefault="009B047C" w:rsidP="009B047C">
            <w:pPr>
              <w:pStyle w:val="TAL"/>
              <w:rPr>
                <w:sz w:val="16"/>
              </w:rPr>
            </w:pPr>
            <w:r>
              <w:rPr>
                <w:sz w:val="16"/>
              </w:rPr>
              <w:t>5G-ACIA</w:t>
            </w:r>
          </w:p>
        </w:tc>
        <w:tc>
          <w:tcPr>
            <w:tcW w:w="0" w:type="auto"/>
          </w:tcPr>
          <w:p w:rsidR="009B047C" w:rsidRPr="009B047C" w:rsidRDefault="009B047C" w:rsidP="009B047C">
            <w:pPr>
              <w:pStyle w:val="TAL"/>
              <w:rPr>
                <w:sz w:val="16"/>
              </w:rPr>
            </w:pPr>
            <w:r>
              <w:rPr>
                <w:sz w:val="16"/>
              </w:rPr>
              <w:t>noted</w:t>
            </w:r>
          </w:p>
        </w:tc>
        <w:tc>
          <w:tcPr>
            <w:tcW w:w="0" w:type="auto"/>
          </w:tcPr>
          <w:p w:rsidR="009B047C" w:rsidRPr="009B047C" w:rsidRDefault="009B047C" w:rsidP="009B047C">
            <w:pPr>
              <w:pStyle w:val="TAL"/>
              <w:rPr>
                <w:sz w:val="16"/>
              </w:rPr>
            </w:pPr>
            <w:r>
              <w:rPr>
                <w:sz w:val="16"/>
              </w:rPr>
              <w:t>S6-201175</w:t>
            </w:r>
          </w:p>
        </w:tc>
      </w:tr>
    </w:tbl>
    <w:p w:rsidR="009B047C" w:rsidRDefault="009B047C" w:rsidP="009B047C">
      <w:pPr>
        <w:pStyle w:val="Heading3"/>
      </w:pPr>
      <w:bookmarkStart w:id="37" w:name="_Toc49155293"/>
      <w:r>
        <w:t>C2: Outgoing liaison statements</w:t>
      </w:r>
      <w:bookmarkEnd w:id="37"/>
    </w:p>
    <w:tbl>
      <w:tblPr>
        <w:tblStyle w:val="TableGrid"/>
        <w:tblW w:w="0" w:type="auto"/>
        <w:tblLook w:val="04A0" w:firstRow="1" w:lastRow="0" w:firstColumn="1" w:lastColumn="0" w:noHBand="0" w:noVBand="1"/>
      </w:tblPr>
      <w:tblGrid>
        <w:gridCol w:w="1097"/>
        <w:gridCol w:w="2938"/>
        <w:gridCol w:w="910"/>
        <w:gridCol w:w="447"/>
        <w:gridCol w:w="1942"/>
      </w:tblGrid>
      <w:tr w:rsidR="009B047C" w:rsidTr="009B047C">
        <w:tc>
          <w:tcPr>
            <w:tcW w:w="0" w:type="auto"/>
          </w:tcPr>
          <w:p w:rsidR="009B047C" w:rsidRDefault="009B047C" w:rsidP="009B047C">
            <w:pPr>
              <w:pStyle w:val="TAH"/>
            </w:pPr>
            <w:r>
              <w:t>Document</w:t>
            </w:r>
          </w:p>
        </w:tc>
        <w:tc>
          <w:tcPr>
            <w:tcW w:w="0" w:type="auto"/>
          </w:tcPr>
          <w:p w:rsidR="009B047C" w:rsidRDefault="009B047C" w:rsidP="009B047C">
            <w:pPr>
              <w:pStyle w:val="TAH"/>
            </w:pPr>
            <w:r>
              <w:t>Title</w:t>
            </w:r>
          </w:p>
        </w:tc>
        <w:tc>
          <w:tcPr>
            <w:tcW w:w="0" w:type="auto"/>
          </w:tcPr>
          <w:p w:rsidR="009B047C" w:rsidRDefault="009B047C" w:rsidP="009B047C">
            <w:pPr>
              <w:pStyle w:val="TAH"/>
            </w:pPr>
            <w:r>
              <w:t>To</w:t>
            </w:r>
          </w:p>
        </w:tc>
        <w:tc>
          <w:tcPr>
            <w:tcW w:w="0" w:type="auto"/>
          </w:tcPr>
          <w:p w:rsidR="009B047C" w:rsidRDefault="009B047C" w:rsidP="009B047C">
            <w:pPr>
              <w:pStyle w:val="TAH"/>
            </w:pPr>
            <w:r>
              <w:t>Cc</w:t>
            </w:r>
          </w:p>
        </w:tc>
        <w:tc>
          <w:tcPr>
            <w:tcW w:w="0" w:type="auto"/>
          </w:tcPr>
          <w:p w:rsidR="009B047C" w:rsidRDefault="009B047C" w:rsidP="009B047C">
            <w:pPr>
              <w:pStyle w:val="TAH"/>
            </w:pPr>
            <w:r>
              <w:t>reply to i/c LS</w:t>
            </w:r>
          </w:p>
        </w:tc>
      </w:tr>
      <w:tr w:rsidR="009B047C" w:rsidTr="009B047C">
        <w:tc>
          <w:tcPr>
            <w:tcW w:w="0" w:type="auto"/>
          </w:tcPr>
          <w:p w:rsidR="009B047C" w:rsidRPr="009B047C" w:rsidRDefault="009B047C" w:rsidP="009B047C">
            <w:pPr>
              <w:pStyle w:val="TAL"/>
              <w:rPr>
                <w:sz w:val="16"/>
              </w:rPr>
            </w:pPr>
            <w:r>
              <w:rPr>
                <w:sz w:val="16"/>
              </w:rPr>
              <w:t>S6-201259</w:t>
            </w:r>
          </w:p>
        </w:tc>
        <w:tc>
          <w:tcPr>
            <w:tcW w:w="0" w:type="auto"/>
          </w:tcPr>
          <w:p w:rsidR="009B047C" w:rsidRPr="009B047C" w:rsidRDefault="009B047C" w:rsidP="009B047C">
            <w:pPr>
              <w:pStyle w:val="TAL"/>
              <w:rPr>
                <w:sz w:val="16"/>
              </w:rPr>
            </w:pPr>
            <w:r>
              <w:rPr>
                <w:sz w:val="16"/>
              </w:rPr>
              <w:t>Reply LS on location reporting triggers</w:t>
            </w:r>
          </w:p>
        </w:tc>
        <w:tc>
          <w:tcPr>
            <w:tcW w:w="0" w:type="auto"/>
          </w:tcPr>
          <w:p w:rsidR="009B047C" w:rsidRPr="009B047C" w:rsidRDefault="009B047C" w:rsidP="009B047C">
            <w:pPr>
              <w:pStyle w:val="TAL"/>
              <w:rPr>
                <w:sz w:val="16"/>
              </w:rPr>
            </w:pPr>
            <w:r>
              <w:rPr>
                <w:sz w:val="16"/>
              </w:rPr>
              <w:t>CT3, CT1</w:t>
            </w:r>
          </w:p>
        </w:tc>
        <w:tc>
          <w:tcPr>
            <w:tcW w:w="0" w:type="auto"/>
          </w:tcPr>
          <w:p w:rsidR="009B047C" w:rsidRPr="009B047C" w:rsidRDefault="009B047C" w:rsidP="009B047C">
            <w:pPr>
              <w:pStyle w:val="TAL"/>
              <w:rPr>
                <w:sz w:val="16"/>
              </w:rPr>
            </w:pPr>
            <w:r>
              <w:rPr>
                <w:sz w:val="16"/>
              </w:rPr>
              <w:t>-</w:t>
            </w:r>
          </w:p>
        </w:tc>
        <w:tc>
          <w:tcPr>
            <w:tcW w:w="0" w:type="auto"/>
          </w:tcPr>
          <w:p w:rsidR="009B047C" w:rsidRPr="009B047C" w:rsidRDefault="009B047C" w:rsidP="009B047C">
            <w:pPr>
              <w:pStyle w:val="TAL"/>
              <w:rPr>
                <w:sz w:val="16"/>
              </w:rPr>
            </w:pPr>
            <w:r>
              <w:rPr>
                <w:sz w:val="16"/>
              </w:rPr>
              <w:t>S6-200977 (C3-202441)</w:t>
            </w:r>
          </w:p>
        </w:tc>
      </w:tr>
      <w:tr w:rsidR="009B047C" w:rsidTr="009B047C">
        <w:tc>
          <w:tcPr>
            <w:tcW w:w="0" w:type="auto"/>
          </w:tcPr>
          <w:p w:rsidR="009B047C" w:rsidRPr="009B047C" w:rsidRDefault="009B047C" w:rsidP="009B047C">
            <w:pPr>
              <w:pStyle w:val="TAL"/>
              <w:rPr>
                <w:sz w:val="16"/>
              </w:rPr>
            </w:pPr>
            <w:r>
              <w:rPr>
                <w:sz w:val="16"/>
              </w:rPr>
              <w:t>S6-201315</w:t>
            </w:r>
          </w:p>
        </w:tc>
        <w:tc>
          <w:tcPr>
            <w:tcW w:w="0" w:type="auto"/>
          </w:tcPr>
          <w:p w:rsidR="009B047C" w:rsidRPr="009B047C" w:rsidRDefault="009B047C" w:rsidP="009B047C">
            <w:pPr>
              <w:pStyle w:val="TAL"/>
              <w:rPr>
                <w:sz w:val="16"/>
              </w:rPr>
            </w:pPr>
            <w:r>
              <w:rPr>
                <w:sz w:val="16"/>
              </w:rPr>
              <w:t>LS on 5GMSG segment size</w:t>
            </w:r>
          </w:p>
        </w:tc>
        <w:tc>
          <w:tcPr>
            <w:tcW w:w="0" w:type="auto"/>
          </w:tcPr>
          <w:p w:rsidR="009B047C" w:rsidRPr="009B047C" w:rsidRDefault="009B047C" w:rsidP="009B047C">
            <w:pPr>
              <w:pStyle w:val="TAL"/>
              <w:rPr>
                <w:sz w:val="16"/>
              </w:rPr>
            </w:pPr>
            <w:r>
              <w:rPr>
                <w:sz w:val="16"/>
              </w:rPr>
              <w:t>SA1</w:t>
            </w:r>
          </w:p>
        </w:tc>
        <w:tc>
          <w:tcPr>
            <w:tcW w:w="0" w:type="auto"/>
          </w:tcPr>
          <w:p w:rsidR="009B047C" w:rsidRPr="009B047C" w:rsidRDefault="009B047C" w:rsidP="009B047C">
            <w:pPr>
              <w:pStyle w:val="TAL"/>
              <w:rPr>
                <w:sz w:val="16"/>
              </w:rPr>
            </w:pPr>
            <w:r>
              <w:rPr>
                <w:sz w:val="16"/>
              </w:rPr>
              <w:t>-</w:t>
            </w:r>
          </w:p>
        </w:tc>
        <w:tc>
          <w:tcPr>
            <w:tcW w:w="0" w:type="auto"/>
          </w:tcPr>
          <w:p w:rsidR="009B047C" w:rsidRPr="009B047C" w:rsidRDefault="009B047C" w:rsidP="009B047C">
            <w:pPr>
              <w:pStyle w:val="TAL"/>
              <w:rPr>
                <w:sz w:val="16"/>
              </w:rPr>
            </w:pPr>
            <w:r>
              <w:rPr>
                <w:sz w:val="16"/>
              </w:rPr>
              <w:t>-</w:t>
            </w:r>
          </w:p>
        </w:tc>
      </w:tr>
    </w:tbl>
    <w:p w:rsidR="009B047C" w:rsidRDefault="009B047C" w:rsidP="00013CA9">
      <w:pPr>
        <w:pStyle w:val="Heading2"/>
        <w:ind w:left="0" w:firstLine="0"/>
      </w:pPr>
      <w:bookmarkStart w:id="38" w:name="_Toc49155294"/>
      <w:r>
        <w:t>Annex D: List of agreed/approved new and revised Work Items</w:t>
      </w:r>
      <w:bookmarkEnd w:id="38"/>
    </w:p>
    <w:tbl>
      <w:tblPr>
        <w:tblStyle w:val="TableGrid"/>
        <w:tblW w:w="0" w:type="auto"/>
        <w:tblLook w:val="04A0" w:firstRow="1" w:lastRow="0" w:firstColumn="1" w:lastColumn="0" w:noHBand="0" w:noVBand="1"/>
      </w:tblPr>
      <w:tblGrid>
        <w:gridCol w:w="1097"/>
        <w:gridCol w:w="3551"/>
        <w:gridCol w:w="2458"/>
        <w:gridCol w:w="1247"/>
      </w:tblGrid>
      <w:tr w:rsidR="009B047C" w:rsidTr="009B047C">
        <w:tc>
          <w:tcPr>
            <w:tcW w:w="0" w:type="auto"/>
          </w:tcPr>
          <w:p w:rsidR="009B047C" w:rsidRDefault="009B047C" w:rsidP="009B047C">
            <w:pPr>
              <w:pStyle w:val="TAH"/>
            </w:pPr>
            <w:r>
              <w:t>Document</w:t>
            </w:r>
          </w:p>
        </w:tc>
        <w:tc>
          <w:tcPr>
            <w:tcW w:w="0" w:type="auto"/>
          </w:tcPr>
          <w:p w:rsidR="009B047C" w:rsidRDefault="009B047C" w:rsidP="009B047C">
            <w:pPr>
              <w:pStyle w:val="TAH"/>
            </w:pPr>
            <w:r>
              <w:t>Title</w:t>
            </w:r>
          </w:p>
        </w:tc>
        <w:tc>
          <w:tcPr>
            <w:tcW w:w="0" w:type="auto"/>
          </w:tcPr>
          <w:p w:rsidR="009B047C" w:rsidRDefault="009B047C" w:rsidP="009B047C">
            <w:pPr>
              <w:pStyle w:val="TAH"/>
            </w:pPr>
            <w:r>
              <w:t>Source</w:t>
            </w:r>
          </w:p>
        </w:tc>
        <w:tc>
          <w:tcPr>
            <w:tcW w:w="0" w:type="auto"/>
          </w:tcPr>
          <w:p w:rsidR="009B047C" w:rsidRDefault="009B047C" w:rsidP="009B047C">
            <w:pPr>
              <w:pStyle w:val="TAH"/>
            </w:pPr>
            <w:r>
              <w:t>new/revised</w:t>
            </w:r>
          </w:p>
        </w:tc>
      </w:tr>
      <w:tr w:rsidR="009B047C" w:rsidTr="009B047C">
        <w:tc>
          <w:tcPr>
            <w:tcW w:w="0" w:type="auto"/>
          </w:tcPr>
          <w:p w:rsidR="009B047C" w:rsidRPr="009B047C" w:rsidRDefault="009B047C" w:rsidP="009B047C">
            <w:pPr>
              <w:pStyle w:val="TAL"/>
              <w:rPr>
                <w:sz w:val="16"/>
              </w:rPr>
            </w:pPr>
            <w:r>
              <w:rPr>
                <w:sz w:val="16"/>
              </w:rPr>
              <w:t>S6-201286</w:t>
            </w:r>
          </w:p>
        </w:tc>
        <w:tc>
          <w:tcPr>
            <w:tcW w:w="0" w:type="auto"/>
          </w:tcPr>
          <w:p w:rsidR="009B047C" w:rsidRPr="009B047C" w:rsidRDefault="009B047C" w:rsidP="009B047C">
            <w:pPr>
              <w:pStyle w:val="TAL"/>
              <w:rPr>
                <w:sz w:val="16"/>
              </w:rPr>
            </w:pPr>
            <w:r>
              <w:rPr>
                <w:sz w:val="16"/>
              </w:rPr>
              <w:t>Revised SID on support of the 5GMSG Service</w:t>
            </w:r>
          </w:p>
        </w:tc>
        <w:tc>
          <w:tcPr>
            <w:tcW w:w="0" w:type="auto"/>
          </w:tcPr>
          <w:p w:rsidR="009B047C" w:rsidRPr="009B047C" w:rsidRDefault="009B047C" w:rsidP="009B047C">
            <w:pPr>
              <w:pStyle w:val="TAL"/>
              <w:rPr>
                <w:sz w:val="16"/>
              </w:rPr>
            </w:pPr>
            <w:r>
              <w:rPr>
                <w:sz w:val="16"/>
              </w:rPr>
              <w:t>China Mobile Com. Corporation</w:t>
            </w:r>
          </w:p>
        </w:tc>
        <w:tc>
          <w:tcPr>
            <w:tcW w:w="0" w:type="auto"/>
          </w:tcPr>
          <w:p w:rsidR="009B047C" w:rsidRPr="009B047C" w:rsidRDefault="009B047C" w:rsidP="009B047C">
            <w:pPr>
              <w:pStyle w:val="TAL"/>
              <w:rPr>
                <w:sz w:val="16"/>
              </w:rPr>
            </w:pPr>
            <w:r>
              <w:rPr>
                <w:sz w:val="16"/>
              </w:rPr>
              <w:t>SID revised</w:t>
            </w:r>
          </w:p>
        </w:tc>
      </w:tr>
    </w:tbl>
    <w:p w:rsidR="00013CA9" w:rsidRDefault="00013CA9" w:rsidP="00013CA9"/>
    <w:p w:rsidR="009B047C" w:rsidRDefault="009B047C" w:rsidP="009B047C">
      <w:pPr>
        <w:pStyle w:val="Heading2"/>
      </w:pPr>
      <w:bookmarkStart w:id="39" w:name="_Toc49155295"/>
      <w:r>
        <w:t>Annex E: List of draft Technical Specifications and Reports</w:t>
      </w:r>
      <w:bookmarkEnd w:id="39"/>
    </w:p>
    <w:p w:rsidR="009B047C" w:rsidRPr="00013CA9" w:rsidRDefault="00013CA9" w:rsidP="00013CA9">
      <w:pPr>
        <w:pStyle w:val="TH"/>
        <w:jc w:val="left"/>
        <w:rPr>
          <w:b w:val="0"/>
          <w:bCs/>
        </w:rPr>
      </w:pPr>
      <w:r w:rsidRPr="00013CA9">
        <w:rPr>
          <w:b w:val="0"/>
          <w:bCs/>
        </w:rPr>
        <w:t>n/a</w:t>
      </w:r>
    </w:p>
    <w:p w:rsidR="009B047C" w:rsidRDefault="009B047C" w:rsidP="00013CA9">
      <w:pPr>
        <w:pStyle w:val="Heading2"/>
        <w:ind w:left="0" w:firstLine="0"/>
      </w:pPr>
      <w:bookmarkStart w:id="40" w:name="_Toc49155296"/>
      <w:r>
        <w:t>Annex F: List of action items</w:t>
      </w:r>
      <w:bookmarkEnd w:id="40"/>
    </w:p>
    <w:p w:rsidR="00013CA9" w:rsidRPr="00013CA9" w:rsidRDefault="00013CA9" w:rsidP="00013CA9">
      <w:pPr>
        <w:pStyle w:val="TH"/>
        <w:jc w:val="left"/>
        <w:rPr>
          <w:b w:val="0"/>
          <w:bCs/>
        </w:rPr>
      </w:pPr>
      <w:r w:rsidRPr="00013CA9">
        <w:rPr>
          <w:b w:val="0"/>
          <w:bCs/>
        </w:rPr>
        <w:t>n/a</w:t>
      </w:r>
    </w:p>
    <w:p w:rsidR="009B047C" w:rsidRDefault="009B047C" w:rsidP="00013CA9">
      <w:pPr>
        <w:pStyle w:val="Heading2"/>
        <w:ind w:left="0" w:firstLine="0"/>
      </w:pPr>
      <w:bookmarkStart w:id="41" w:name="_Toc49155297"/>
      <w:r>
        <w:t>Annex G: List of decisions</w:t>
      </w:r>
      <w:bookmarkEnd w:id="41"/>
    </w:p>
    <w:p w:rsidR="009B047C" w:rsidRPr="00013CA9" w:rsidRDefault="00013CA9" w:rsidP="00013CA9">
      <w:pPr>
        <w:pStyle w:val="TH"/>
        <w:jc w:val="left"/>
        <w:rPr>
          <w:b w:val="0"/>
          <w:bCs/>
        </w:rPr>
      </w:pPr>
      <w:r w:rsidRPr="00013CA9">
        <w:rPr>
          <w:b w:val="0"/>
          <w:bCs/>
        </w:rPr>
        <w:t>n/a</w:t>
      </w:r>
    </w:p>
    <w:p w:rsidR="009B047C" w:rsidRDefault="009B047C" w:rsidP="00013CA9">
      <w:pPr>
        <w:pStyle w:val="Heading2"/>
      </w:pPr>
      <w:r>
        <w:br w:type="page"/>
      </w:r>
      <w:bookmarkStart w:id="42" w:name="_Toc49155298"/>
      <w:r>
        <w:lastRenderedPageBreak/>
        <w:t>Annex H: List of participants</w:t>
      </w:r>
      <w:bookmarkEnd w:id="42"/>
    </w:p>
    <w:tbl>
      <w:tblPr>
        <w:tblStyle w:val="TableGrid"/>
        <w:tblW w:w="0" w:type="auto"/>
        <w:tblLook w:val="04A0" w:firstRow="1" w:lastRow="0" w:firstColumn="1" w:lastColumn="0" w:noHBand="0" w:noVBand="1"/>
      </w:tblPr>
      <w:tblGrid>
        <w:gridCol w:w="2830"/>
        <w:gridCol w:w="3402"/>
        <w:gridCol w:w="2552"/>
      </w:tblGrid>
      <w:tr w:rsidR="009B047C" w:rsidTr="00013CA9">
        <w:tc>
          <w:tcPr>
            <w:tcW w:w="2830" w:type="dxa"/>
          </w:tcPr>
          <w:p w:rsidR="009B047C" w:rsidRDefault="009B047C" w:rsidP="00013CA9">
            <w:pPr>
              <w:pStyle w:val="TAH"/>
              <w:keepNext w:val="0"/>
              <w:keepLines w:val="0"/>
              <w:widowControl w:val="0"/>
            </w:pPr>
            <w:r>
              <w:t>Name</w:t>
            </w:r>
          </w:p>
        </w:tc>
        <w:tc>
          <w:tcPr>
            <w:tcW w:w="3402" w:type="dxa"/>
          </w:tcPr>
          <w:p w:rsidR="009B047C" w:rsidRDefault="009B047C" w:rsidP="00013CA9">
            <w:pPr>
              <w:pStyle w:val="TAH"/>
              <w:keepNext w:val="0"/>
              <w:keepLines w:val="0"/>
              <w:widowControl w:val="0"/>
            </w:pPr>
            <w:r>
              <w:t>Representing</w:t>
            </w:r>
          </w:p>
        </w:tc>
        <w:tc>
          <w:tcPr>
            <w:tcW w:w="2552" w:type="dxa"/>
          </w:tcPr>
          <w:p w:rsidR="009B047C" w:rsidRDefault="009B047C" w:rsidP="00013CA9">
            <w:pPr>
              <w:pStyle w:val="TAH"/>
              <w:keepNext w:val="0"/>
              <w:keepLines w:val="0"/>
              <w:widowControl w:val="0"/>
            </w:pPr>
            <w:r>
              <w:t>Status (OP)</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ALEKSIEV, Vasil</w:t>
            </w:r>
          </w:p>
        </w:tc>
        <w:tc>
          <w:tcPr>
            <w:tcW w:w="3402" w:type="dxa"/>
          </w:tcPr>
          <w:p w:rsidR="009B047C" w:rsidRPr="009B047C" w:rsidRDefault="009B047C" w:rsidP="00013CA9">
            <w:pPr>
              <w:pStyle w:val="TAL"/>
              <w:keepNext w:val="0"/>
              <w:keepLines w:val="0"/>
              <w:widowControl w:val="0"/>
              <w:rPr>
                <w:sz w:val="16"/>
              </w:rPr>
            </w:pPr>
            <w:r>
              <w:rPr>
                <w:sz w:val="16"/>
              </w:rPr>
              <w:t>Deutsche Telekom AG</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ALNÃ¥S, Svante</w:t>
            </w:r>
          </w:p>
        </w:tc>
        <w:tc>
          <w:tcPr>
            <w:tcW w:w="3402" w:type="dxa"/>
          </w:tcPr>
          <w:p w:rsidR="009B047C" w:rsidRPr="009B047C" w:rsidRDefault="009B047C" w:rsidP="00013CA9">
            <w:pPr>
              <w:pStyle w:val="TAL"/>
              <w:keepNext w:val="0"/>
              <w:keepLines w:val="0"/>
              <w:widowControl w:val="0"/>
              <w:rPr>
                <w:sz w:val="16"/>
              </w:rPr>
            </w:pPr>
            <w:r>
              <w:rPr>
                <w:sz w:val="16"/>
              </w:rPr>
              <w:t>Sony Europe B.V.</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AMOGH, Niranth</w:t>
            </w:r>
          </w:p>
        </w:tc>
        <w:tc>
          <w:tcPr>
            <w:tcW w:w="3402" w:type="dxa"/>
          </w:tcPr>
          <w:p w:rsidR="009B047C" w:rsidRPr="009B047C" w:rsidRDefault="009B047C" w:rsidP="00013CA9">
            <w:pPr>
              <w:pStyle w:val="TAL"/>
              <w:keepNext w:val="0"/>
              <w:keepLines w:val="0"/>
              <w:widowControl w:val="0"/>
              <w:rPr>
                <w:sz w:val="16"/>
              </w:rPr>
            </w:pPr>
            <w:r>
              <w:rPr>
                <w:sz w:val="16"/>
              </w:rPr>
              <w:t>Huawei Telecommunication India</w:t>
            </w:r>
          </w:p>
        </w:tc>
        <w:tc>
          <w:tcPr>
            <w:tcW w:w="2552" w:type="dxa"/>
          </w:tcPr>
          <w:p w:rsidR="009B047C" w:rsidRPr="009B047C" w:rsidRDefault="009B047C" w:rsidP="00013CA9">
            <w:pPr>
              <w:pStyle w:val="TAL"/>
              <w:keepNext w:val="0"/>
              <w:keepLines w:val="0"/>
              <w:widowControl w:val="0"/>
              <w:rPr>
                <w:sz w:val="16"/>
              </w:rPr>
            </w:pPr>
            <w:r>
              <w:rPr>
                <w:sz w:val="16"/>
              </w:rPr>
              <w:t>3GPPMEMBER (TSDSI)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ARORA, Saurav</w:t>
            </w:r>
          </w:p>
        </w:tc>
        <w:tc>
          <w:tcPr>
            <w:tcW w:w="3402" w:type="dxa"/>
          </w:tcPr>
          <w:p w:rsidR="009B047C" w:rsidRPr="009B047C" w:rsidRDefault="009B047C" w:rsidP="00013CA9">
            <w:pPr>
              <w:pStyle w:val="TAL"/>
              <w:keepNext w:val="0"/>
              <w:keepLines w:val="0"/>
              <w:widowControl w:val="0"/>
              <w:rPr>
                <w:sz w:val="16"/>
              </w:rPr>
            </w:pPr>
            <w:r>
              <w:rPr>
                <w:sz w:val="16"/>
              </w:rPr>
              <w:t>ETSI</w:t>
            </w:r>
          </w:p>
        </w:tc>
        <w:tc>
          <w:tcPr>
            <w:tcW w:w="2552" w:type="dxa"/>
          </w:tcPr>
          <w:p w:rsidR="009B047C" w:rsidRPr="009B047C" w:rsidRDefault="009B047C" w:rsidP="00013CA9">
            <w:pPr>
              <w:pStyle w:val="TAL"/>
              <w:keepNext w:val="0"/>
              <w:keepLines w:val="0"/>
              <w:widowControl w:val="0"/>
              <w:rPr>
                <w:sz w:val="16"/>
              </w:rPr>
            </w:pPr>
            <w:r>
              <w:rPr>
                <w:sz w:val="16"/>
              </w:rPr>
              <w:t>3GPPORG_REP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BAI, kunai</w:t>
            </w:r>
          </w:p>
        </w:tc>
        <w:tc>
          <w:tcPr>
            <w:tcW w:w="3402" w:type="dxa"/>
          </w:tcPr>
          <w:p w:rsidR="009B047C" w:rsidRPr="009B047C" w:rsidRDefault="009B047C" w:rsidP="00013CA9">
            <w:pPr>
              <w:pStyle w:val="TAL"/>
              <w:keepNext w:val="0"/>
              <w:keepLines w:val="0"/>
              <w:widowControl w:val="0"/>
              <w:rPr>
                <w:sz w:val="16"/>
              </w:rPr>
            </w:pPr>
            <w:r>
              <w:rPr>
                <w:sz w:val="16"/>
              </w:rPr>
              <w:t>TD Tech Ltd</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BEICHT, Peter</w:t>
            </w:r>
          </w:p>
        </w:tc>
        <w:tc>
          <w:tcPr>
            <w:tcW w:w="3402" w:type="dxa"/>
          </w:tcPr>
          <w:p w:rsidR="009B047C" w:rsidRPr="009B047C" w:rsidRDefault="009B047C" w:rsidP="00013CA9">
            <w:pPr>
              <w:pStyle w:val="TAL"/>
              <w:keepNext w:val="0"/>
              <w:keepLines w:val="0"/>
              <w:widowControl w:val="0"/>
              <w:rPr>
                <w:sz w:val="16"/>
              </w:rPr>
            </w:pPr>
            <w:r>
              <w:rPr>
                <w:sz w:val="16"/>
              </w:rPr>
              <w:t>Kontron Transportation France</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CHAN, Yee Sin</w:t>
            </w:r>
          </w:p>
        </w:tc>
        <w:tc>
          <w:tcPr>
            <w:tcW w:w="3402" w:type="dxa"/>
          </w:tcPr>
          <w:p w:rsidR="009B047C" w:rsidRPr="009B047C" w:rsidRDefault="009B047C" w:rsidP="00013CA9">
            <w:pPr>
              <w:pStyle w:val="TAL"/>
              <w:keepNext w:val="0"/>
              <w:keepLines w:val="0"/>
              <w:widowControl w:val="0"/>
              <w:rPr>
                <w:sz w:val="16"/>
              </w:rPr>
            </w:pPr>
            <w:r>
              <w:rPr>
                <w:sz w:val="16"/>
              </w:rPr>
              <w:t>Facebook</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CHATER-LEA, David</w:t>
            </w:r>
          </w:p>
        </w:tc>
        <w:tc>
          <w:tcPr>
            <w:tcW w:w="3402" w:type="dxa"/>
          </w:tcPr>
          <w:p w:rsidR="009B047C" w:rsidRPr="009B047C" w:rsidRDefault="009B047C" w:rsidP="00013CA9">
            <w:pPr>
              <w:pStyle w:val="TAL"/>
              <w:keepNext w:val="0"/>
              <w:keepLines w:val="0"/>
              <w:widowControl w:val="0"/>
              <w:rPr>
                <w:sz w:val="16"/>
              </w:rPr>
            </w:pPr>
            <w:r>
              <w:rPr>
                <w:sz w:val="16"/>
              </w:rPr>
              <w:t>Motorola Solutions UK Ltd.</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CHEN, Xiao</w:t>
            </w:r>
          </w:p>
        </w:tc>
        <w:tc>
          <w:tcPr>
            <w:tcW w:w="3402" w:type="dxa"/>
          </w:tcPr>
          <w:p w:rsidR="009B047C" w:rsidRPr="009B047C" w:rsidRDefault="009B047C" w:rsidP="00013CA9">
            <w:pPr>
              <w:pStyle w:val="TAL"/>
              <w:keepNext w:val="0"/>
              <w:keepLines w:val="0"/>
              <w:widowControl w:val="0"/>
              <w:rPr>
                <w:sz w:val="16"/>
              </w:rPr>
            </w:pPr>
            <w:r>
              <w:rPr>
                <w:sz w:val="16"/>
              </w:rPr>
              <w:t>ZTE Corporation</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CHEN, Ying</w:t>
            </w:r>
          </w:p>
        </w:tc>
        <w:tc>
          <w:tcPr>
            <w:tcW w:w="3402" w:type="dxa"/>
          </w:tcPr>
          <w:p w:rsidR="009B047C" w:rsidRPr="009B047C" w:rsidRDefault="009B047C" w:rsidP="00013CA9">
            <w:pPr>
              <w:pStyle w:val="TAL"/>
              <w:keepNext w:val="0"/>
              <w:keepLines w:val="0"/>
              <w:widowControl w:val="0"/>
              <w:rPr>
                <w:sz w:val="16"/>
              </w:rPr>
            </w:pPr>
            <w:r>
              <w:rPr>
                <w:sz w:val="16"/>
              </w:rPr>
              <w:t>TD Tech Ltd</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CHITTURI, Suresh</w:t>
            </w:r>
          </w:p>
        </w:tc>
        <w:tc>
          <w:tcPr>
            <w:tcW w:w="3402" w:type="dxa"/>
          </w:tcPr>
          <w:p w:rsidR="009B047C" w:rsidRPr="009B047C" w:rsidRDefault="009B047C" w:rsidP="00013CA9">
            <w:pPr>
              <w:pStyle w:val="TAL"/>
              <w:keepNext w:val="0"/>
              <w:keepLines w:val="0"/>
              <w:widowControl w:val="0"/>
              <w:rPr>
                <w:sz w:val="16"/>
              </w:rPr>
            </w:pPr>
            <w:r>
              <w:rPr>
                <w:sz w:val="16"/>
              </w:rPr>
              <w:t>Samsung Electronics Co., Ltd</w:t>
            </w:r>
          </w:p>
        </w:tc>
        <w:tc>
          <w:tcPr>
            <w:tcW w:w="2552" w:type="dxa"/>
          </w:tcPr>
          <w:p w:rsidR="009B047C" w:rsidRPr="009B047C" w:rsidRDefault="009B047C" w:rsidP="00013CA9">
            <w:pPr>
              <w:pStyle w:val="TAL"/>
              <w:keepNext w:val="0"/>
              <w:keepLines w:val="0"/>
              <w:widowControl w:val="0"/>
              <w:rPr>
                <w:sz w:val="16"/>
              </w:rPr>
            </w:pPr>
            <w:r>
              <w:rPr>
                <w:sz w:val="16"/>
              </w:rPr>
              <w:t>3GPPMEMBER (TTA)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CHOI, Sang Won</w:t>
            </w:r>
          </w:p>
        </w:tc>
        <w:tc>
          <w:tcPr>
            <w:tcW w:w="3402" w:type="dxa"/>
          </w:tcPr>
          <w:p w:rsidR="009B047C" w:rsidRPr="009B047C" w:rsidRDefault="009B047C" w:rsidP="00013CA9">
            <w:pPr>
              <w:pStyle w:val="TAL"/>
              <w:keepNext w:val="0"/>
              <w:keepLines w:val="0"/>
              <w:widowControl w:val="0"/>
              <w:rPr>
                <w:sz w:val="16"/>
              </w:rPr>
            </w:pPr>
            <w:r>
              <w:rPr>
                <w:sz w:val="16"/>
              </w:rPr>
              <w:t>KRRI</w:t>
            </w:r>
          </w:p>
        </w:tc>
        <w:tc>
          <w:tcPr>
            <w:tcW w:w="2552" w:type="dxa"/>
          </w:tcPr>
          <w:p w:rsidR="009B047C" w:rsidRPr="009B047C" w:rsidRDefault="009B047C" w:rsidP="00013CA9">
            <w:pPr>
              <w:pStyle w:val="TAL"/>
              <w:keepNext w:val="0"/>
              <w:keepLines w:val="0"/>
              <w:widowControl w:val="0"/>
              <w:rPr>
                <w:sz w:val="16"/>
              </w:rPr>
            </w:pPr>
            <w:r>
              <w:rPr>
                <w:sz w:val="16"/>
              </w:rPr>
              <w:t>3GPPMEMBER (TTA)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DEVAR, </w:t>
            </w:r>
            <w:proofErr w:type="spellStart"/>
            <w:r>
              <w:rPr>
                <w:sz w:val="16"/>
              </w:rPr>
              <w:t>Sendil</w:t>
            </w:r>
            <w:proofErr w:type="spellEnd"/>
            <w:r>
              <w:rPr>
                <w:sz w:val="16"/>
              </w:rPr>
              <w:t xml:space="preserve"> Kumar</w:t>
            </w:r>
          </w:p>
        </w:tc>
        <w:tc>
          <w:tcPr>
            <w:tcW w:w="3402" w:type="dxa"/>
          </w:tcPr>
          <w:p w:rsidR="009B047C" w:rsidRPr="009B047C" w:rsidRDefault="009B047C" w:rsidP="00013CA9">
            <w:pPr>
              <w:pStyle w:val="TAL"/>
              <w:keepNext w:val="0"/>
              <w:keepLines w:val="0"/>
              <w:widowControl w:val="0"/>
              <w:rPr>
                <w:sz w:val="16"/>
              </w:rPr>
            </w:pPr>
            <w:r>
              <w:rPr>
                <w:sz w:val="16"/>
              </w:rPr>
              <w:t>Ericsson India Private Limited</w:t>
            </w:r>
          </w:p>
        </w:tc>
        <w:tc>
          <w:tcPr>
            <w:tcW w:w="2552" w:type="dxa"/>
          </w:tcPr>
          <w:p w:rsidR="009B047C" w:rsidRPr="009B047C" w:rsidRDefault="009B047C" w:rsidP="00013CA9">
            <w:pPr>
              <w:pStyle w:val="TAL"/>
              <w:keepNext w:val="0"/>
              <w:keepLines w:val="0"/>
              <w:widowControl w:val="0"/>
              <w:rPr>
                <w:sz w:val="16"/>
              </w:rPr>
            </w:pPr>
            <w:r>
              <w:rPr>
                <w:sz w:val="16"/>
              </w:rPr>
              <w:t>3GPPMEMBER (TSDSI)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EL ESSAILI, Ali</w:t>
            </w:r>
          </w:p>
        </w:tc>
        <w:tc>
          <w:tcPr>
            <w:tcW w:w="3402" w:type="dxa"/>
          </w:tcPr>
          <w:p w:rsidR="009B047C" w:rsidRPr="00824AD9" w:rsidRDefault="009B047C" w:rsidP="00013CA9">
            <w:pPr>
              <w:pStyle w:val="TAL"/>
              <w:keepNext w:val="0"/>
              <w:keepLines w:val="0"/>
              <w:widowControl w:val="0"/>
              <w:rPr>
                <w:sz w:val="16"/>
                <w:lang w:val="fr-FR"/>
              </w:rPr>
            </w:pPr>
            <w:r w:rsidRPr="00824AD9">
              <w:rPr>
                <w:sz w:val="16"/>
                <w:lang w:val="fr-FR"/>
              </w:rPr>
              <w:t xml:space="preserve">Ericsson </w:t>
            </w:r>
            <w:proofErr w:type="spellStart"/>
            <w:r w:rsidRPr="00824AD9">
              <w:rPr>
                <w:sz w:val="16"/>
                <w:lang w:val="fr-FR"/>
              </w:rPr>
              <w:t>EspaÃ±</w:t>
            </w:r>
            <w:proofErr w:type="gramStart"/>
            <w:r w:rsidRPr="00824AD9">
              <w:rPr>
                <w:sz w:val="16"/>
                <w:lang w:val="fr-FR"/>
              </w:rPr>
              <w:t>a</w:t>
            </w:r>
            <w:proofErr w:type="spellEnd"/>
            <w:proofErr w:type="gramEnd"/>
            <w:r w:rsidRPr="00824AD9">
              <w:rPr>
                <w:sz w:val="16"/>
                <w:lang w:val="fr-FR"/>
              </w:rPr>
              <w:t xml:space="preserve"> S.A.</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ELLOUMI, Omar</w:t>
            </w:r>
          </w:p>
        </w:tc>
        <w:tc>
          <w:tcPr>
            <w:tcW w:w="3402" w:type="dxa"/>
          </w:tcPr>
          <w:p w:rsidR="009B047C" w:rsidRPr="009B047C" w:rsidRDefault="009B047C" w:rsidP="00013CA9">
            <w:pPr>
              <w:pStyle w:val="TAL"/>
              <w:keepNext w:val="0"/>
              <w:keepLines w:val="0"/>
              <w:widowControl w:val="0"/>
              <w:rPr>
                <w:sz w:val="16"/>
              </w:rPr>
            </w:pPr>
            <w:r>
              <w:rPr>
                <w:sz w:val="16"/>
              </w:rPr>
              <w:t>Nokia France</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FEATHERSTONE, Walter</w:t>
            </w:r>
          </w:p>
        </w:tc>
        <w:tc>
          <w:tcPr>
            <w:tcW w:w="3402" w:type="dxa"/>
          </w:tcPr>
          <w:p w:rsidR="009B047C" w:rsidRPr="009B047C" w:rsidRDefault="009B047C" w:rsidP="00013CA9">
            <w:pPr>
              <w:pStyle w:val="TAL"/>
              <w:keepNext w:val="0"/>
              <w:keepLines w:val="0"/>
              <w:widowControl w:val="0"/>
              <w:rPr>
                <w:sz w:val="16"/>
              </w:rPr>
            </w:pPr>
            <w:r>
              <w:rPr>
                <w:sz w:val="16"/>
              </w:rPr>
              <w:t>Samsung R&amp;D Institute UK</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FLANDER, Andreas</w:t>
            </w:r>
          </w:p>
        </w:tc>
        <w:tc>
          <w:tcPr>
            <w:tcW w:w="3402" w:type="dxa"/>
          </w:tcPr>
          <w:p w:rsidR="009B047C" w:rsidRPr="009B047C" w:rsidRDefault="009B047C" w:rsidP="00013CA9">
            <w:pPr>
              <w:pStyle w:val="TAL"/>
              <w:keepNext w:val="0"/>
              <w:keepLines w:val="0"/>
              <w:widowControl w:val="0"/>
              <w:rPr>
                <w:sz w:val="16"/>
              </w:rPr>
            </w:pPr>
            <w:r>
              <w:rPr>
                <w:sz w:val="16"/>
              </w:rPr>
              <w:t>BDBOS</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GUPTA, Nishant</w:t>
            </w:r>
          </w:p>
        </w:tc>
        <w:tc>
          <w:tcPr>
            <w:tcW w:w="3402" w:type="dxa"/>
          </w:tcPr>
          <w:p w:rsidR="009B047C" w:rsidRPr="009B047C" w:rsidRDefault="009B047C" w:rsidP="00013CA9">
            <w:pPr>
              <w:pStyle w:val="TAL"/>
              <w:keepNext w:val="0"/>
              <w:keepLines w:val="0"/>
              <w:widowControl w:val="0"/>
              <w:rPr>
                <w:sz w:val="16"/>
              </w:rPr>
            </w:pPr>
            <w:r>
              <w:rPr>
                <w:sz w:val="16"/>
              </w:rPr>
              <w:t>BEIJING SAMSUNG TELECOM R&amp;D</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HALL, Edward</w:t>
            </w:r>
          </w:p>
        </w:tc>
        <w:tc>
          <w:tcPr>
            <w:tcW w:w="3402" w:type="dxa"/>
          </w:tcPr>
          <w:p w:rsidR="009B047C" w:rsidRPr="009B047C" w:rsidRDefault="009B047C" w:rsidP="00013CA9">
            <w:pPr>
              <w:pStyle w:val="TAL"/>
              <w:keepNext w:val="0"/>
              <w:keepLines w:val="0"/>
              <w:widowControl w:val="0"/>
              <w:rPr>
                <w:sz w:val="16"/>
              </w:rPr>
            </w:pPr>
            <w:r>
              <w:rPr>
                <w:sz w:val="16"/>
              </w:rPr>
              <w:t>Qualcomm Technologies Int</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HAN, Andrew Min-</w:t>
            </w:r>
            <w:proofErr w:type="spellStart"/>
            <w:r>
              <w:rPr>
                <w:sz w:val="16"/>
              </w:rPr>
              <w:t>gyu</w:t>
            </w:r>
            <w:proofErr w:type="spellEnd"/>
          </w:p>
        </w:tc>
        <w:tc>
          <w:tcPr>
            <w:tcW w:w="3402" w:type="dxa"/>
          </w:tcPr>
          <w:p w:rsidR="009B047C" w:rsidRPr="009B047C" w:rsidRDefault="009B047C" w:rsidP="00013CA9">
            <w:pPr>
              <w:pStyle w:val="TAL"/>
              <w:keepNext w:val="0"/>
              <w:keepLines w:val="0"/>
              <w:widowControl w:val="0"/>
              <w:rPr>
                <w:sz w:val="16"/>
              </w:rPr>
            </w:pPr>
            <w:proofErr w:type="spellStart"/>
            <w:r>
              <w:rPr>
                <w:sz w:val="16"/>
              </w:rPr>
              <w:t>Hansung</w:t>
            </w:r>
            <w:proofErr w:type="spellEnd"/>
            <w:r>
              <w:rPr>
                <w:sz w:val="16"/>
              </w:rPr>
              <w:t xml:space="preserve"> University</w:t>
            </w:r>
          </w:p>
        </w:tc>
        <w:tc>
          <w:tcPr>
            <w:tcW w:w="2552" w:type="dxa"/>
          </w:tcPr>
          <w:p w:rsidR="009B047C" w:rsidRPr="009B047C" w:rsidRDefault="009B047C" w:rsidP="00013CA9">
            <w:pPr>
              <w:pStyle w:val="TAL"/>
              <w:keepNext w:val="0"/>
              <w:keepLines w:val="0"/>
              <w:widowControl w:val="0"/>
              <w:rPr>
                <w:sz w:val="16"/>
              </w:rPr>
            </w:pPr>
            <w:r>
              <w:rPr>
                <w:sz w:val="16"/>
              </w:rPr>
              <w:t>3GPPMEMBER (TTA)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HAO, </w:t>
            </w:r>
            <w:proofErr w:type="spellStart"/>
            <w:r>
              <w:rPr>
                <w:sz w:val="16"/>
              </w:rPr>
              <w:t>Hongxia</w:t>
            </w:r>
            <w:proofErr w:type="spellEnd"/>
          </w:p>
        </w:tc>
        <w:tc>
          <w:tcPr>
            <w:tcW w:w="3402" w:type="dxa"/>
          </w:tcPr>
          <w:p w:rsidR="009B047C" w:rsidRPr="009B047C" w:rsidRDefault="009B047C" w:rsidP="00013CA9">
            <w:pPr>
              <w:pStyle w:val="TAL"/>
              <w:keepNext w:val="0"/>
              <w:keepLines w:val="0"/>
              <w:widowControl w:val="0"/>
              <w:rPr>
                <w:sz w:val="16"/>
              </w:rPr>
            </w:pPr>
            <w:r>
              <w:rPr>
                <w:sz w:val="16"/>
              </w:rPr>
              <w:t>Huawei Technologies France</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JANKY, William</w:t>
            </w:r>
          </w:p>
        </w:tc>
        <w:tc>
          <w:tcPr>
            <w:tcW w:w="3402" w:type="dxa"/>
          </w:tcPr>
          <w:p w:rsidR="009B047C" w:rsidRPr="009B047C" w:rsidRDefault="009B047C" w:rsidP="00013CA9">
            <w:pPr>
              <w:pStyle w:val="TAL"/>
              <w:keepNext w:val="0"/>
              <w:keepLines w:val="0"/>
              <w:widowControl w:val="0"/>
              <w:rPr>
                <w:sz w:val="16"/>
              </w:rPr>
            </w:pPr>
            <w:r>
              <w:rPr>
                <w:sz w:val="16"/>
              </w:rPr>
              <w:t>FirstNet</w:t>
            </w:r>
          </w:p>
        </w:tc>
        <w:tc>
          <w:tcPr>
            <w:tcW w:w="2552" w:type="dxa"/>
          </w:tcPr>
          <w:p w:rsidR="009B047C" w:rsidRPr="009B047C" w:rsidRDefault="009B047C" w:rsidP="00013CA9">
            <w:pPr>
              <w:pStyle w:val="TAL"/>
              <w:keepNext w:val="0"/>
              <w:keepLines w:val="0"/>
              <w:widowControl w:val="0"/>
              <w:rPr>
                <w:sz w:val="16"/>
              </w:rPr>
            </w:pPr>
            <w:r>
              <w:rPr>
                <w:sz w:val="16"/>
              </w:rPr>
              <w:t>3GPPMEMBER (ATIS)</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JIAO, Jerry</w:t>
            </w:r>
          </w:p>
        </w:tc>
        <w:tc>
          <w:tcPr>
            <w:tcW w:w="3402" w:type="dxa"/>
          </w:tcPr>
          <w:p w:rsidR="009B047C" w:rsidRPr="009B047C" w:rsidRDefault="009B047C" w:rsidP="00013CA9">
            <w:pPr>
              <w:pStyle w:val="TAL"/>
              <w:keepNext w:val="0"/>
              <w:keepLines w:val="0"/>
              <w:widowControl w:val="0"/>
              <w:rPr>
                <w:sz w:val="16"/>
              </w:rPr>
            </w:pPr>
            <w:r>
              <w:rPr>
                <w:sz w:val="16"/>
              </w:rPr>
              <w:t>ZTE Trunking Technology Corp.</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JOHNSON, Reid</w:t>
            </w:r>
          </w:p>
        </w:tc>
        <w:tc>
          <w:tcPr>
            <w:tcW w:w="3402" w:type="dxa"/>
          </w:tcPr>
          <w:p w:rsidR="009B047C" w:rsidRPr="009B047C" w:rsidRDefault="009B047C" w:rsidP="00013CA9">
            <w:pPr>
              <w:pStyle w:val="TAL"/>
              <w:keepNext w:val="0"/>
              <w:keepLines w:val="0"/>
              <w:widowControl w:val="0"/>
              <w:rPr>
                <w:sz w:val="16"/>
              </w:rPr>
            </w:pPr>
            <w:r>
              <w:rPr>
                <w:sz w:val="16"/>
              </w:rPr>
              <w:t>L3Harris</w:t>
            </w:r>
          </w:p>
        </w:tc>
        <w:tc>
          <w:tcPr>
            <w:tcW w:w="2552" w:type="dxa"/>
          </w:tcPr>
          <w:p w:rsidR="009B047C" w:rsidRPr="009B047C" w:rsidRDefault="009B047C" w:rsidP="00013CA9">
            <w:pPr>
              <w:pStyle w:val="TAL"/>
              <w:keepNext w:val="0"/>
              <w:keepLines w:val="0"/>
              <w:widowControl w:val="0"/>
              <w:rPr>
                <w:sz w:val="16"/>
              </w:rPr>
            </w:pPr>
            <w:r>
              <w:rPr>
                <w:sz w:val="16"/>
              </w:rPr>
              <w:t xml:space="preserve"> ()</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KAPALE, Kiran</w:t>
            </w:r>
          </w:p>
        </w:tc>
        <w:tc>
          <w:tcPr>
            <w:tcW w:w="3402" w:type="dxa"/>
          </w:tcPr>
          <w:p w:rsidR="009B047C" w:rsidRPr="009B047C" w:rsidRDefault="009B047C" w:rsidP="00013CA9">
            <w:pPr>
              <w:pStyle w:val="TAL"/>
              <w:keepNext w:val="0"/>
              <w:keepLines w:val="0"/>
              <w:widowControl w:val="0"/>
              <w:rPr>
                <w:sz w:val="16"/>
              </w:rPr>
            </w:pPr>
            <w:r>
              <w:rPr>
                <w:sz w:val="16"/>
              </w:rPr>
              <w:t>Samsung Electronics Benelux BV</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KARAKAS, Nurettin Can</w:t>
            </w:r>
          </w:p>
        </w:tc>
        <w:tc>
          <w:tcPr>
            <w:tcW w:w="3402" w:type="dxa"/>
          </w:tcPr>
          <w:p w:rsidR="009B047C" w:rsidRPr="009B047C" w:rsidRDefault="009B047C" w:rsidP="00013CA9">
            <w:pPr>
              <w:pStyle w:val="TAL"/>
              <w:keepNext w:val="0"/>
              <w:keepLines w:val="0"/>
              <w:widowControl w:val="0"/>
              <w:rPr>
                <w:sz w:val="16"/>
              </w:rPr>
            </w:pPr>
            <w:proofErr w:type="spellStart"/>
            <w:r>
              <w:rPr>
                <w:sz w:val="16"/>
              </w:rPr>
              <w:t>Havelsan</w:t>
            </w:r>
            <w:proofErr w:type="spellEnd"/>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KIM, </w:t>
            </w:r>
            <w:proofErr w:type="spellStart"/>
            <w:r>
              <w:rPr>
                <w:sz w:val="16"/>
              </w:rPr>
              <w:t>Hyesung</w:t>
            </w:r>
            <w:proofErr w:type="spellEnd"/>
          </w:p>
        </w:tc>
        <w:tc>
          <w:tcPr>
            <w:tcW w:w="3402" w:type="dxa"/>
          </w:tcPr>
          <w:p w:rsidR="009B047C" w:rsidRPr="009B047C" w:rsidRDefault="009B047C" w:rsidP="00013CA9">
            <w:pPr>
              <w:pStyle w:val="TAL"/>
              <w:keepNext w:val="0"/>
              <w:keepLines w:val="0"/>
              <w:widowControl w:val="0"/>
              <w:rPr>
                <w:sz w:val="16"/>
              </w:rPr>
            </w:pPr>
            <w:r>
              <w:rPr>
                <w:sz w:val="16"/>
              </w:rPr>
              <w:t>Samsung Electronics Romania</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KIM, </w:t>
            </w:r>
            <w:proofErr w:type="spellStart"/>
            <w:r>
              <w:rPr>
                <w:sz w:val="16"/>
              </w:rPr>
              <w:t>TaeHyun</w:t>
            </w:r>
            <w:proofErr w:type="spellEnd"/>
          </w:p>
        </w:tc>
        <w:tc>
          <w:tcPr>
            <w:tcW w:w="3402" w:type="dxa"/>
          </w:tcPr>
          <w:p w:rsidR="009B047C" w:rsidRPr="009B047C" w:rsidRDefault="009B047C" w:rsidP="00013CA9">
            <w:pPr>
              <w:pStyle w:val="TAL"/>
              <w:keepNext w:val="0"/>
              <w:keepLines w:val="0"/>
              <w:widowControl w:val="0"/>
              <w:rPr>
                <w:sz w:val="16"/>
              </w:rPr>
            </w:pPr>
            <w:proofErr w:type="spellStart"/>
            <w:r>
              <w:rPr>
                <w:sz w:val="16"/>
              </w:rPr>
              <w:t>SyncTechno</w:t>
            </w:r>
            <w:proofErr w:type="spellEnd"/>
            <w:r>
              <w:rPr>
                <w:sz w:val="16"/>
              </w:rPr>
              <w:t xml:space="preserve"> Inc.</w:t>
            </w:r>
          </w:p>
        </w:tc>
        <w:tc>
          <w:tcPr>
            <w:tcW w:w="2552" w:type="dxa"/>
          </w:tcPr>
          <w:p w:rsidR="009B047C" w:rsidRPr="009B047C" w:rsidRDefault="009B047C" w:rsidP="00013CA9">
            <w:pPr>
              <w:pStyle w:val="TAL"/>
              <w:keepNext w:val="0"/>
              <w:keepLines w:val="0"/>
              <w:widowControl w:val="0"/>
              <w:rPr>
                <w:sz w:val="16"/>
              </w:rPr>
            </w:pPr>
            <w:r>
              <w:rPr>
                <w:sz w:val="16"/>
              </w:rPr>
              <w:t>3GPPMEMBER (TTA)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KOERSTEN, Frank</w:t>
            </w:r>
          </w:p>
        </w:tc>
        <w:tc>
          <w:tcPr>
            <w:tcW w:w="3402" w:type="dxa"/>
          </w:tcPr>
          <w:p w:rsidR="009B047C" w:rsidRPr="009B047C" w:rsidRDefault="009B047C" w:rsidP="00013CA9">
            <w:pPr>
              <w:pStyle w:val="TAL"/>
              <w:keepNext w:val="0"/>
              <w:keepLines w:val="0"/>
              <w:widowControl w:val="0"/>
              <w:rPr>
                <w:sz w:val="16"/>
              </w:rPr>
            </w:pPr>
            <w:r>
              <w:rPr>
                <w:sz w:val="16"/>
              </w:rPr>
              <w:t>BDBOS</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KOO, </w:t>
            </w:r>
            <w:proofErr w:type="spellStart"/>
            <w:r>
              <w:rPr>
                <w:sz w:val="16"/>
              </w:rPr>
              <w:t>Hyounhee</w:t>
            </w:r>
            <w:proofErr w:type="spellEnd"/>
          </w:p>
        </w:tc>
        <w:tc>
          <w:tcPr>
            <w:tcW w:w="3402" w:type="dxa"/>
          </w:tcPr>
          <w:p w:rsidR="009B047C" w:rsidRPr="009B047C" w:rsidRDefault="009B047C" w:rsidP="00013CA9">
            <w:pPr>
              <w:pStyle w:val="TAL"/>
              <w:keepNext w:val="0"/>
              <w:keepLines w:val="0"/>
              <w:widowControl w:val="0"/>
              <w:rPr>
                <w:sz w:val="16"/>
              </w:rPr>
            </w:pPr>
            <w:proofErr w:type="spellStart"/>
            <w:r>
              <w:rPr>
                <w:sz w:val="16"/>
              </w:rPr>
              <w:t>SyncTechno</w:t>
            </w:r>
            <w:proofErr w:type="spellEnd"/>
            <w:r>
              <w:rPr>
                <w:sz w:val="16"/>
              </w:rPr>
              <w:t xml:space="preserve"> Inc.</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LAZARA, Dominic</w:t>
            </w:r>
          </w:p>
        </w:tc>
        <w:tc>
          <w:tcPr>
            <w:tcW w:w="3402" w:type="dxa"/>
          </w:tcPr>
          <w:p w:rsidR="009B047C" w:rsidRPr="009B047C" w:rsidRDefault="009B047C" w:rsidP="00013CA9">
            <w:pPr>
              <w:pStyle w:val="TAL"/>
              <w:keepNext w:val="0"/>
              <w:keepLines w:val="0"/>
              <w:widowControl w:val="0"/>
              <w:rPr>
                <w:sz w:val="16"/>
              </w:rPr>
            </w:pPr>
            <w:r>
              <w:rPr>
                <w:sz w:val="16"/>
              </w:rPr>
              <w:t>Motorola Solutions Germany</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LEE, </w:t>
            </w:r>
            <w:proofErr w:type="spellStart"/>
            <w:r>
              <w:rPr>
                <w:sz w:val="16"/>
              </w:rPr>
              <w:t>Jicheol</w:t>
            </w:r>
            <w:proofErr w:type="spellEnd"/>
          </w:p>
        </w:tc>
        <w:tc>
          <w:tcPr>
            <w:tcW w:w="3402" w:type="dxa"/>
          </w:tcPr>
          <w:p w:rsidR="009B047C" w:rsidRPr="009B047C" w:rsidRDefault="009B047C" w:rsidP="00013CA9">
            <w:pPr>
              <w:pStyle w:val="TAL"/>
              <w:keepNext w:val="0"/>
              <w:keepLines w:val="0"/>
              <w:widowControl w:val="0"/>
              <w:rPr>
                <w:sz w:val="16"/>
              </w:rPr>
            </w:pPr>
            <w:r>
              <w:rPr>
                <w:sz w:val="16"/>
              </w:rPr>
              <w:t>SAMSUNG R&amp;D INSTITUTE JAPAN</w:t>
            </w:r>
          </w:p>
        </w:tc>
        <w:tc>
          <w:tcPr>
            <w:tcW w:w="2552" w:type="dxa"/>
          </w:tcPr>
          <w:p w:rsidR="009B047C" w:rsidRPr="009B047C" w:rsidRDefault="009B047C" w:rsidP="00013CA9">
            <w:pPr>
              <w:pStyle w:val="TAL"/>
              <w:keepNext w:val="0"/>
              <w:keepLines w:val="0"/>
              <w:widowControl w:val="0"/>
              <w:rPr>
                <w:sz w:val="16"/>
              </w:rPr>
            </w:pPr>
            <w:r>
              <w:rPr>
                <w:sz w:val="16"/>
              </w:rPr>
              <w:t>3GPPMEMBER (ARIB)</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LEE, Ki-Dong</w:t>
            </w:r>
          </w:p>
        </w:tc>
        <w:tc>
          <w:tcPr>
            <w:tcW w:w="3402" w:type="dxa"/>
          </w:tcPr>
          <w:p w:rsidR="009B047C" w:rsidRPr="009B047C" w:rsidRDefault="009B047C" w:rsidP="00013CA9">
            <w:pPr>
              <w:pStyle w:val="TAL"/>
              <w:keepNext w:val="0"/>
              <w:keepLines w:val="0"/>
              <w:widowControl w:val="0"/>
              <w:rPr>
                <w:sz w:val="16"/>
              </w:rPr>
            </w:pPr>
            <w:r>
              <w:rPr>
                <w:sz w:val="16"/>
              </w:rPr>
              <w:t>LG Electronics Inc.</w:t>
            </w:r>
          </w:p>
        </w:tc>
        <w:tc>
          <w:tcPr>
            <w:tcW w:w="2552" w:type="dxa"/>
          </w:tcPr>
          <w:p w:rsidR="009B047C" w:rsidRPr="009B047C" w:rsidRDefault="009B047C" w:rsidP="00013CA9">
            <w:pPr>
              <w:pStyle w:val="TAL"/>
              <w:keepNext w:val="0"/>
              <w:keepLines w:val="0"/>
              <w:widowControl w:val="0"/>
              <w:rPr>
                <w:sz w:val="16"/>
              </w:rPr>
            </w:pPr>
            <w:r>
              <w:rPr>
                <w:sz w:val="16"/>
              </w:rPr>
              <w:t>3GPPMEMBER (TTA)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LEE, </w:t>
            </w:r>
            <w:proofErr w:type="spellStart"/>
            <w:r>
              <w:rPr>
                <w:sz w:val="16"/>
              </w:rPr>
              <w:t>Seungik</w:t>
            </w:r>
            <w:proofErr w:type="spellEnd"/>
          </w:p>
        </w:tc>
        <w:tc>
          <w:tcPr>
            <w:tcW w:w="3402" w:type="dxa"/>
          </w:tcPr>
          <w:p w:rsidR="009B047C" w:rsidRPr="009B047C" w:rsidRDefault="009B047C" w:rsidP="00013CA9">
            <w:pPr>
              <w:pStyle w:val="TAL"/>
              <w:keepNext w:val="0"/>
              <w:keepLines w:val="0"/>
              <w:widowControl w:val="0"/>
              <w:rPr>
                <w:sz w:val="16"/>
              </w:rPr>
            </w:pPr>
            <w:r>
              <w:rPr>
                <w:sz w:val="16"/>
              </w:rPr>
              <w:t>ETRI</w:t>
            </w:r>
          </w:p>
        </w:tc>
        <w:tc>
          <w:tcPr>
            <w:tcW w:w="2552" w:type="dxa"/>
          </w:tcPr>
          <w:p w:rsidR="009B047C" w:rsidRPr="009B047C" w:rsidRDefault="009B047C" w:rsidP="00013CA9">
            <w:pPr>
              <w:pStyle w:val="TAL"/>
              <w:keepNext w:val="0"/>
              <w:keepLines w:val="0"/>
              <w:widowControl w:val="0"/>
              <w:rPr>
                <w:sz w:val="16"/>
              </w:rPr>
            </w:pPr>
            <w:r>
              <w:rPr>
                <w:sz w:val="16"/>
              </w:rPr>
              <w:t>3GPPMEMBER (TTA)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LEI, </w:t>
            </w:r>
            <w:proofErr w:type="spellStart"/>
            <w:r>
              <w:rPr>
                <w:sz w:val="16"/>
              </w:rPr>
              <w:t>Yixue</w:t>
            </w:r>
            <w:proofErr w:type="spellEnd"/>
          </w:p>
        </w:tc>
        <w:tc>
          <w:tcPr>
            <w:tcW w:w="3402" w:type="dxa"/>
          </w:tcPr>
          <w:p w:rsidR="009B047C" w:rsidRPr="009B047C" w:rsidRDefault="009B047C" w:rsidP="00013CA9">
            <w:pPr>
              <w:pStyle w:val="TAL"/>
              <w:keepNext w:val="0"/>
              <w:keepLines w:val="0"/>
              <w:widowControl w:val="0"/>
              <w:rPr>
                <w:sz w:val="16"/>
              </w:rPr>
            </w:pPr>
            <w:r>
              <w:rPr>
                <w:sz w:val="16"/>
              </w:rPr>
              <w:t>Tencent</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LEI, Yu</w:t>
            </w:r>
          </w:p>
        </w:tc>
        <w:tc>
          <w:tcPr>
            <w:tcW w:w="3402" w:type="dxa"/>
          </w:tcPr>
          <w:p w:rsidR="009B047C" w:rsidRPr="009B047C" w:rsidRDefault="009B047C" w:rsidP="00013CA9">
            <w:pPr>
              <w:pStyle w:val="TAL"/>
              <w:keepNext w:val="0"/>
              <w:keepLines w:val="0"/>
              <w:widowControl w:val="0"/>
              <w:rPr>
                <w:sz w:val="16"/>
              </w:rPr>
            </w:pPr>
            <w:r>
              <w:rPr>
                <w:sz w:val="16"/>
              </w:rPr>
              <w:t>Beijing Xiaomi Mobile Software</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LI, Alice</w:t>
            </w:r>
          </w:p>
        </w:tc>
        <w:tc>
          <w:tcPr>
            <w:tcW w:w="3402" w:type="dxa"/>
          </w:tcPr>
          <w:p w:rsidR="009B047C" w:rsidRPr="009B047C" w:rsidRDefault="009B047C" w:rsidP="00013CA9">
            <w:pPr>
              <w:pStyle w:val="TAL"/>
              <w:keepNext w:val="0"/>
              <w:keepLines w:val="0"/>
              <w:widowControl w:val="0"/>
              <w:rPr>
                <w:sz w:val="16"/>
              </w:rPr>
            </w:pPr>
            <w:r>
              <w:rPr>
                <w:sz w:val="16"/>
              </w:rPr>
              <w:t>VODAFONE Group Plc</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LIBUNAO, Gerardo</w:t>
            </w:r>
          </w:p>
        </w:tc>
        <w:tc>
          <w:tcPr>
            <w:tcW w:w="3402" w:type="dxa"/>
          </w:tcPr>
          <w:p w:rsidR="009B047C" w:rsidRPr="009B047C" w:rsidRDefault="009B047C" w:rsidP="00013CA9">
            <w:pPr>
              <w:pStyle w:val="TAL"/>
              <w:keepNext w:val="0"/>
              <w:keepLines w:val="0"/>
              <w:widowControl w:val="0"/>
              <w:rPr>
                <w:sz w:val="16"/>
              </w:rPr>
            </w:pPr>
            <w:r>
              <w:rPr>
                <w:sz w:val="16"/>
              </w:rPr>
              <w:t>Verizon UK Ltd</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LIN, Lin</w:t>
            </w:r>
          </w:p>
        </w:tc>
        <w:tc>
          <w:tcPr>
            <w:tcW w:w="3402" w:type="dxa"/>
          </w:tcPr>
          <w:p w:rsidR="009B047C" w:rsidRPr="009B047C" w:rsidRDefault="009B047C" w:rsidP="00013CA9">
            <w:pPr>
              <w:pStyle w:val="TAL"/>
              <w:keepNext w:val="0"/>
              <w:keepLines w:val="0"/>
              <w:widowControl w:val="0"/>
              <w:rPr>
                <w:sz w:val="16"/>
              </w:rPr>
            </w:pPr>
            <w:r>
              <w:rPr>
                <w:sz w:val="16"/>
              </w:rPr>
              <w:t>China Unicom</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LIU, Yue</w:t>
            </w:r>
          </w:p>
        </w:tc>
        <w:tc>
          <w:tcPr>
            <w:tcW w:w="3402" w:type="dxa"/>
          </w:tcPr>
          <w:p w:rsidR="009B047C" w:rsidRPr="009B047C" w:rsidRDefault="009B047C" w:rsidP="00013CA9">
            <w:pPr>
              <w:pStyle w:val="TAL"/>
              <w:keepNext w:val="0"/>
              <w:keepLines w:val="0"/>
              <w:widowControl w:val="0"/>
              <w:rPr>
                <w:sz w:val="16"/>
              </w:rPr>
            </w:pPr>
            <w:r>
              <w:rPr>
                <w:sz w:val="16"/>
              </w:rPr>
              <w:t>China Mobile Com. Corporation</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LIU, </w:t>
            </w:r>
            <w:proofErr w:type="spellStart"/>
            <w:r>
              <w:rPr>
                <w:sz w:val="16"/>
              </w:rPr>
              <w:t>Yuze</w:t>
            </w:r>
            <w:proofErr w:type="spellEnd"/>
          </w:p>
        </w:tc>
        <w:tc>
          <w:tcPr>
            <w:tcW w:w="3402" w:type="dxa"/>
          </w:tcPr>
          <w:p w:rsidR="009B047C" w:rsidRPr="009B047C" w:rsidRDefault="009B047C" w:rsidP="00013CA9">
            <w:pPr>
              <w:pStyle w:val="TAL"/>
              <w:keepNext w:val="0"/>
              <w:keepLines w:val="0"/>
              <w:widowControl w:val="0"/>
              <w:rPr>
                <w:sz w:val="16"/>
              </w:rPr>
            </w:pPr>
            <w:r>
              <w:rPr>
                <w:sz w:val="16"/>
              </w:rPr>
              <w:t>ZTE Corporation</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MADDEN, Helen</w:t>
            </w:r>
          </w:p>
        </w:tc>
        <w:tc>
          <w:tcPr>
            <w:tcW w:w="3402" w:type="dxa"/>
          </w:tcPr>
          <w:p w:rsidR="009B047C" w:rsidRPr="009B047C" w:rsidRDefault="009B047C" w:rsidP="00013CA9">
            <w:pPr>
              <w:pStyle w:val="TAL"/>
              <w:keepNext w:val="0"/>
              <w:keepLines w:val="0"/>
              <w:widowControl w:val="0"/>
              <w:rPr>
                <w:sz w:val="16"/>
              </w:rPr>
            </w:pPr>
            <w:r>
              <w:rPr>
                <w:sz w:val="16"/>
              </w:rPr>
              <w:t>Verizon Denmark</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MATTSSON, Bernt</w:t>
            </w:r>
          </w:p>
        </w:tc>
        <w:tc>
          <w:tcPr>
            <w:tcW w:w="3402" w:type="dxa"/>
          </w:tcPr>
          <w:p w:rsidR="009B047C" w:rsidRPr="009B047C" w:rsidRDefault="009B047C" w:rsidP="00013CA9">
            <w:pPr>
              <w:pStyle w:val="TAL"/>
              <w:keepNext w:val="0"/>
              <w:keepLines w:val="0"/>
              <w:widowControl w:val="0"/>
              <w:rPr>
                <w:sz w:val="16"/>
              </w:rPr>
            </w:pPr>
            <w:r>
              <w:rPr>
                <w:sz w:val="16"/>
              </w:rPr>
              <w:t>ETSI</w:t>
            </w:r>
          </w:p>
        </w:tc>
        <w:tc>
          <w:tcPr>
            <w:tcW w:w="2552" w:type="dxa"/>
          </w:tcPr>
          <w:p w:rsidR="009B047C" w:rsidRPr="009B047C" w:rsidRDefault="009B047C" w:rsidP="00013CA9">
            <w:pPr>
              <w:pStyle w:val="TAL"/>
              <w:keepNext w:val="0"/>
              <w:keepLines w:val="0"/>
              <w:widowControl w:val="0"/>
              <w:rPr>
                <w:sz w:val="16"/>
              </w:rPr>
            </w:pPr>
            <w:r>
              <w:rPr>
                <w:sz w:val="16"/>
              </w:rPr>
              <w:t>3GPPORG_REP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MERRICK, Robert</w:t>
            </w:r>
          </w:p>
        </w:tc>
        <w:tc>
          <w:tcPr>
            <w:tcW w:w="3402" w:type="dxa"/>
          </w:tcPr>
          <w:p w:rsidR="009B047C" w:rsidRPr="009B047C" w:rsidRDefault="009B047C" w:rsidP="00013CA9">
            <w:pPr>
              <w:pStyle w:val="TAL"/>
              <w:keepNext w:val="0"/>
              <w:keepLines w:val="0"/>
              <w:widowControl w:val="0"/>
              <w:rPr>
                <w:sz w:val="16"/>
              </w:rPr>
            </w:pPr>
            <w:r>
              <w:rPr>
                <w:sz w:val="16"/>
              </w:rPr>
              <w:t>HOME OFFICE</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MIAO, </w:t>
            </w:r>
            <w:proofErr w:type="spellStart"/>
            <w:r>
              <w:rPr>
                <w:sz w:val="16"/>
              </w:rPr>
              <w:t>Chuanyang</w:t>
            </w:r>
            <w:proofErr w:type="spellEnd"/>
          </w:p>
        </w:tc>
        <w:tc>
          <w:tcPr>
            <w:tcW w:w="3402" w:type="dxa"/>
          </w:tcPr>
          <w:p w:rsidR="009B047C" w:rsidRPr="009B047C" w:rsidRDefault="009B047C" w:rsidP="00013CA9">
            <w:pPr>
              <w:pStyle w:val="TAL"/>
              <w:keepNext w:val="0"/>
              <w:keepLines w:val="0"/>
              <w:widowControl w:val="0"/>
              <w:rPr>
                <w:sz w:val="16"/>
              </w:rPr>
            </w:pPr>
            <w:r>
              <w:rPr>
                <w:sz w:val="16"/>
              </w:rPr>
              <w:t>ZTE Corporation</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MLADIN, Catalina</w:t>
            </w:r>
          </w:p>
        </w:tc>
        <w:tc>
          <w:tcPr>
            <w:tcW w:w="3402" w:type="dxa"/>
          </w:tcPr>
          <w:p w:rsidR="009B047C" w:rsidRPr="009B047C" w:rsidRDefault="009B047C" w:rsidP="00013CA9">
            <w:pPr>
              <w:pStyle w:val="TAL"/>
              <w:keepNext w:val="0"/>
              <w:keepLines w:val="0"/>
              <w:widowControl w:val="0"/>
              <w:rPr>
                <w:sz w:val="16"/>
              </w:rPr>
            </w:pPr>
            <w:r>
              <w:rPr>
                <w:sz w:val="16"/>
              </w:rPr>
              <w:t>Convida Wireless</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MOHAJERI, Shahram</w:t>
            </w:r>
          </w:p>
        </w:tc>
        <w:tc>
          <w:tcPr>
            <w:tcW w:w="3402" w:type="dxa"/>
          </w:tcPr>
          <w:p w:rsidR="009B047C" w:rsidRPr="009B047C" w:rsidRDefault="009B047C" w:rsidP="00013CA9">
            <w:pPr>
              <w:pStyle w:val="TAL"/>
              <w:keepNext w:val="0"/>
              <w:keepLines w:val="0"/>
              <w:widowControl w:val="0"/>
              <w:rPr>
                <w:sz w:val="16"/>
              </w:rPr>
            </w:pPr>
            <w:r>
              <w:rPr>
                <w:sz w:val="16"/>
              </w:rPr>
              <w:t>AT&amp;T GNS Belgium SPRL</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MONNES, Peter</w:t>
            </w:r>
          </w:p>
        </w:tc>
        <w:tc>
          <w:tcPr>
            <w:tcW w:w="3402" w:type="dxa"/>
          </w:tcPr>
          <w:p w:rsidR="009B047C" w:rsidRPr="009B047C" w:rsidRDefault="009B047C" w:rsidP="00013CA9">
            <w:pPr>
              <w:pStyle w:val="TAL"/>
              <w:keepNext w:val="0"/>
              <w:keepLines w:val="0"/>
              <w:widowControl w:val="0"/>
              <w:rPr>
                <w:sz w:val="16"/>
              </w:rPr>
            </w:pPr>
            <w:proofErr w:type="spellStart"/>
            <w:r>
              <w:rPr>
                <w:sz w:val="16"/>
              </w:rPr>
              <w:t>Perspecta</w:t>
            </w:r>
            <w:proofErr w:type="spellEnd"/>
            <w:r>
              <w:rPr>
                <w:sz w:val="16"/>
              </w:rPr>
              <w:t xml:space="preserve"> Labs Inc.</w:t>
            </w:r>
          </w:p>
        </w:tc>
        <w:tc>
          <w:tcPr>
            <w:tcW w:w="2552" w:type="dxa"/>
          </w:tcPr>
          <w:p w:rsidR="009B047C" w:rsidRPr="009B047C" w:rsidRDefault="009B047C" w:rsidP="00013CA9">
            <w:pPr>
              <w:pStyle w:val="TAL"/>
              <w:keepNext w:val="0"/>
              <w:keepLines w:val="0"/>
              <w:widowControl w:val="0"/>
              <w:rPr>
                <w:sz w:val="16"/>
              </w:rPr>
            </w:pPr>
            <w:r>
              <w:rPr>
                <w:sz w:val="16"/>
              </w:rPr>
              <w:t>3GPPMEMBER (ATIS)</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MONRAD, Atle</w:t>
            </w:r>
          </w:p>
        </w:tc>
        <w:tc>
          <w:tcPr>
            <w:tcW w:w="3402" w:type="dxa"/>
          </w:tcPr>
          <w:p w:rsidR="009B047C" w:rsidRPr="009B047C" w:rsidRDefault="009B047C" w:rsidP="00013CA9">
            <w:pPr>
              <w:pStyle w:val="TAL"/>
              <w:keepNext w:val="0"/>
              <w:keepLines w:val="0"/>
              <w:widowControl w:val="0"/>
              <w:rPr>
                <w:sz w:val="16"/>
              </w:rPr>
            </w:pPr>
            <w:r>
              <w:rPr>
                <w:sz w:val="16"/>
              </w:rPr>
              <w:t>InterDigital, Europe, Ltd.</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MOSES, Danny</w:t>
            </w:r>
          </w:p>
        </w:tc>
        <w:tc>
          <w:tcPr>
            <w:tcW w:w="3402" w:type="dxa"/>
          </w:tcPr>
          <w:p w:rsidR="009B047C" w:rsidRPr="009B047C" w:rsidRDefault="009B047C" w:rsidP="00013CA9">
            <w:pPr>
              <w:pStyle w:val="TAL"/>
              <w:keepNext w:val="0"/>
              <w:keepLines w:val="0"/>
              <w:widowControl w:val="0"/>
              <w:rPr>
                <w:sz w:val="16"/>
              </w:rPr>
            </w:pPr>
            <w:r>
              <w:rPr>
                <w:sz w:val="16"/>
              </w:rPr>
              <w:t>Intel Deutschland GmbH</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MUSTAPHA, Mona</w:t>
            </w:r>
          </w:p>
        </w:tc>
        <w:tc>
          <w:tcPr>
            <w:tcW w:w="3402" w:type="dxa"/>
          </w:tcPr>
          <w:p w:rsidR="009B047C" w:rsidRPr="009B047C" w:rsidRDefault="009B047C" w:rsidP="00013CA9">
            <w:pPr>
              <w:pStyle w:val="TAL"/>
              <w:keepNext w:val="0"/>
              <w:keepLines w:val="0"/>
              <w:widowControl w:val="0"/>
              <w:rPr>
                <w:sz w:val="16"/>
              </w:rPr>
            </w:pPr>
            <w:r>
              <w:rPr>
                <w:sz w:val="16"/>
              </w:rPr>
              <w:t>Apple (UK) Limited</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NEAL, Adrian</w:t>
            </w:r>
          </w:p>
        </w:tc>
        <w:tc>
          <w:tcPr>
            <w:tcW w:w="3402" w:type="dxa"/>
          </w:tcPr>
          <w:p w:rsidR="009B047C" w:rsidRPr="009B047C" w:rsidRDefault="009B047C" w:rsidP="00013CA9">
            <w:pPr>
              <w:pStyle w:val="TAL"/>
              <w:keepNext w:val="0"/>
              <w:keepLines w:val="0"/>
              <w:widowControl w:val="0"/>
              <w:rPr>
                <w:sz w:val="16"/>
              </w:rPr>
            </w:pPr>
            <w:r>
              <w:rPr>
                <w:sz w:val="16"/>
              </w:rPr>
              <w:t>Vodafone GmbH</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NERLIKAR, Rohit</w:t>
            </w:r>
          </w:p>
        </w:tc>
        <w:tc>
          <w:tcPr>
            <w:tcW w:w="3402" w:type="dxa"/>
          </w:tcPr>
          <w:p w:rsidR="009B047C" w:rsidRPr="009B047C" w:rsidRDefault="009B047C" w:rsidP="00013CA9">
            <w:pPr>
              <w:pStyle w:val="TAL"/>
              <w:keepNext w:val="0"/>
              <w:keepLines w:val="0"/>
              <w:widowControl w:val="0"/>
              <w:rPr>
                <w:sz w:val="16"/>
              </w:rPr>
            </w:pPr>
            <w:r>
              <w:rPr>
                <w:sz w:val="16"/>
              </w:rPr>
              <w:t>Motorola Solutions UK Ltd.</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OETTL, Martin</w:t>
            </w:r>
          </w:p>
        </w:tc>
        <w:tc>
          <w:tcPr>
            <w:tcW w:w="3402" w:type="dxa"/>
          </w:tcPr>
          <w:p w:rsidR="009B047C" w:rsidRPr="009B047C" w:rsidRDefault="009B047C" w:rsidP="00013CA9">
            <w:pPr>
              <w:pStyle w:val="TAL"/>
              <w:keepNext w:val="0"/>
              <w:keepLines w:val="0"/>
              <w:widowControl w:val="0"/>
              <w:rPr>
                <w:sz w:val="16"/>
              </w:rPr>
            </w:pPr>
            <w:r>
              <w:rPr>
                <w:sz w:val="16"/>
              </w:rPr>
              <w:t>Nokia Corporation</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OPRESCU, Val</w:t>
            </w:r>
          </w:p>
        </w:tc>
        <w:tc>
          <w:tcPr>
            <w:tcW w:w="3402" w:type="dxa"/>
          </w:tcPr>
          <w:p w:rsidR="009B047C" w:rsidRPr="009B047C" w:rsidRDefault="009B047C" w:rsidP="00013CA9">
            <w:pPr>
              <w:pStyle w:val="TAL"/>
              <w:keepNext w:val="0"/>
              <w:keepLines w:val="0"/>
              <w:widowControl w:val="0"/>
              <w:rPr>
                <w:sz w:val="16"/>
              </w:rPr>
            </w:pPr>
            <w:r>
              <w:rPr>
                <w:sz w:val="16"/>
              </w:rPr>
              <w:t>AT&amp;T</w:t>
            </w:r>
          </w:p>
        </w:tc>
        <w:tc>
          <w:tcPr>
            <w:tcW w:w="2552" w:type="dxa"/>
          </w:tcPr>
          <w:p w:rsidR="009B047C" w:rsidRPr="009B047C" w:rsidRDefault="009B047C" w:rsidP="00013CA9">
            <w:pPr>
              <w:pStyle w:val="TAL"/>
              <w:keepNext w:val="0"/>
              <w:keepLines w:val="0"/>
              <w:widowControl w:val="0"/>
              <w:rPr>
                <w:sz w:val="16"/>
              </w:rPr>
            </w:pPr>
            <w:r>
              <w:rPr>
                <w:sz w:val="16"/>
              </w:rPr>
              <w:t>3GPPMEMBER (ATIS)</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PATEROMICHELAKIS, </w:t>
            </w:r>
            <w:proofErr w:type="spellStart"/>
            <w:r>
              <w:rPr>
                <w:sz w:val="16"/>
              </w:rPr>
              <w:t>Emmanouil</w:t>
            </w:r>
            <w:proofErr w:type="spellEnd"/>
          </w:p>
        </w:tc>
        <w:tc>
          <w:tcPr>
            <w:tcW w:w="3402" w:type="dxa"/>
          </w:tcPr>
          <w:p w:rsidR="009B047C" w:rsidRPr="009B047C" w:rsidRDefault="009B047C" w:rsidP="00013CA9">
            <w:pPr>
              <w:pStyle w:val="TAL"/>
              <w:keepNext w:val="0"/>
              <w:keepLines w:val="0"/>
              <w:widowControl w:val="0"/>
              <w:rPr>
                <w:sz w:val="16"/>
              </w:rPr>
            </w:pPr>
            <w:r>
              <w:rPr>
                <w:sz w:val="16"/>
              </w:rPr>
              <w:t>Motorola Mobility Germany GmbH</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PATTAN, Basavaraj (Basu)</w:t>
            </w:r>
          </w:p>
        </w:tc>
        <w:tc>
          <w:tcPr>
            <w:tcW w:w="3402" w:type="dxa"/>
          </w:tcPr>
          <w:p w:rsidR="009B047C" w:rsidRPr="009B047C" w:rsidRDefault="009B047C" w:rsidP="00013CA9">
            <w:pPr>
              <w:pStyle w:val="TAL"/>
              <w:keepNext w:val="0"/>
              <w:keepLines w:val="0"/>
              <w:widowControl w:val="0"/>
              <w:rPr>
                <w:sz w:val="16"/>
              </w:rPr>
            </w:pPr>
            <w:r>
              <w:rPr>
                <w:sz w:val="16"/>
              </w:rPr>
              <w:t>Samsung Research America</w:t>
            </w:r>
          </w:p>
        </w:tc>
        <w:tc>
          <w:tcPr>
            <w:tcW w:w="2552" w:type="dxa"/>
          </w:tcPr>
          <w:p w:rsidR="009B047C" w:rsidRPr="009B047C" w:rsidRDefault="009B047C" w:rsidP="00013CA9">
            <w:pPr>
              <w:pStyle w:val="TAL"/>
              <w:keepNext w:val="0"/>
              <w:keepLines w:val="0"/>
              <w:widowControl w:val="0"/>
              <w:rPr>
                <w:sz w:val="16"/>
              </w:rPr>
            </w:pPr>
            <w:r>
              <w:rPr>
                <w:sz w:val="16"/>
              </w:rPr>
              <w:t>3GPPMEMBER (ATIS)</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PEKER, Ahmet </w:t>
            </w:r>
            <w:proofErr w:type="spellStart"/>
            <w:r>
              <w:rPr>
                <w:sz w:val="16"/>
              </w:rPr>
              <w:t>GÃ¶khan</w:t>
            </w:r>
            <w:proofErr w:type="spellEnd"/>
          </w:p>
        </w:tc>
        <w:tc>
          <w:tcPr>
            <w:tcW w:w="3402" w:type="dxa"/>
          </w:tcPr>
          <w:p w:rsidR="009B047C" w:rsidRPr="009B047C" w:rsidRDefault="009B047C" w:rsidP="00013CA9">
            <w:pPr>
              <w:pStyle w:val="TAL"/>
              <w:keepNext w:val="0"/>
              <w:keepLines w:val="0"/>
              <w:widowControl w:val="0"/>
              <w:rPr>
                <w:sz w:val="16"/>
              </w:rPr>
            </w:pPr>
            <w:proofErr w:type="spellStart"/>
            <w:r>
              <w:rPr>
                <w:sz w:val="16"/>
              </w:rPr>
              <w:t>Havelsan</w:t>
            </w:r>
            <w:proofErr w:type="spellEnd"/>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PLATZER, Andreas</w:t>
            </w:r>
          </w:p>
        </w:tc>
        <w:tc>
          <w:tcPr>
            <w:tcW w:w="3402" w:type="dxa"/>
          </w:tcPr>
          <w:p w:rsidR="009B047C" w:rsidRPr="009B047C" w:rsidRDefault="009B047C" w:rsidP="00013CA9">
            <w:pPr>
              <w:pStyle w:val="TAL"/>
              <w:keepNext w:val="0"/>
              <w:keepLines w:val="0"/>
              <w:widowControl w:val="0"/>
              <w:rPr>
                <w:sz w:val="16"/>
              </w:rPr>
            </w:pPr>
            <w:r>
              <w:rPr>
                <w:sz w:val="16"/>
              </w:rPr>
              <w:t>BDBOS</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RAMAMOORTHY, </w:t>
            </w:r>
            <w:proofErr w:type="spellStart"/>
            <w:r>
              <w:rPr>
                <w:sz w:val="16"/>
              </w:rPr>
              <w:t>Arunprasath</w:t>
            </w:r>
            <w:proofErr w:type="spellEnd"/>
          </w:p>
        </w:tc>
        <w:tc>
          <w:tcPr>
            <w:tcW w:w="3402" w:type="dxa"/>
          </w:tcPr>
          <w:p w:rsidR="009B047C" w:rsidRPr="009B047C" w:rsidRDefault="009B047C" w:rsidP="00013CA9">
            <w:pPr>
              <w:pStyle w:val="TAL"/>
              <w:keepNext w:val="0"/>
              <w:keepLines w:val="0"/>
              <w:widowControl w:val="0"/>
              <w:rPr>
                <w:sz w:val="16"/>
              </w:rPr>
            </w:pPr>
            <w:r>
              <w:rPr>
                <w:sz w:val="16"/>
              </w:rPr>
              <w:t>Samsung R&amp;D Institute India</w:t>
            </w:r>
          </w:p>
        </w:tc>
        <w:tc>
          <w:tcPr>
            <w:tcW w:w="2552" w:type="dxa"/>
          </w:tcPr>
          <w:p w:rsidR="009B047C" w:rsidRPr="009B047C" w:rsidRDefault="009B047C" w:rsidP="00013CA9">
            <w:pPr>
              <w:pStyle w:val="TAL"/>
              <w:keepNext w:val="0"/>
              <w:keepLines w:val="0"/>
              <w:widowControl w:val="0"/>
              <w:rPr>
                <w:sz w:val="16"/>
              </w:rPr>
            </w:pPr>
            <w:r>
              <w:rPr>
                <w:sz w:val="16"/>
              </w:rPr>
              <w:t>3GPPMEMBER (TSDSI)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RURAINSKY, Juergen</w:t>
            </w:r>
          </w:p>
        </w:tc>
        <w:tc>
          <w:tcPr>
            <w:tcW w:w="3402" w:type="dxa"/>
          </w:tcPr>
          <w:p w:rsidR="009B047C" w:rsidRPr="009B047C" w:rsidRDefault="009B047C" w:rsidP="00013CA9">
            <w:pPr>
              <w:pStyle w:val="TAL"/>
              <w:keepNext w:val="0"/>
              <w:keepLines w:val="0"/>
              <w:widowControl w:val="0"/>
              <w:rPr>
                <w:sz w:val="16"/>
              </w:rPr>
            </w:pPr>
            <w:r>
              <w:rPr>
                <w:sz w:val="16"/>
              </w:rPr>
              <w:t>BDBOS</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SANDERS, Peter</w:t>
            </w:r>
          </w:p>
        </w:tc>
        <w:tc>
          <w:tcPr>
            <w:tcW w:w="3402" w:type="dxa"/>
          </w:tcPr>
          <w:p w:rsidR="009B047C" w:rsidRPr="009B047C" w:rsidRDefault="009B047C" w:rsidP="00013CA9">
            <w:pPr>
              <w:pStyle w:val="TAL"/>
              <w:keepNext w:val="0"/>
              <w:keepLines w:val="0"/>
              <w:widowControl w:val="0"/>
              <w:rPr>
                <w:sz w:val="16"/>
              </w:rPr>
            </w:pPr>
            <w:r>
              <w:rPr>
                <w:sz w:val="16"/>
              </w:rPr>
              <w:t>one2many B.V.</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SHAH, </w:t>
            </w:r>
            <w:proofErr w:type="spellStart"/>
            <w:r>
              <w:rPr>
                <w:sz w:val="16"/>
              </w:rPr>
              <w:t>Sapan</w:t>
            </w:r>
            <w:proofErr w:type="spellEnd"/>
          </w:p>
        </w:tc>
        <w:tc>
          <w:tcPr>
            <w:tcW w:w="3402" w:type="dxa"/>
          </w:tcPr>
          <w:p w:rsidR="009B047C" w:rsidRPr="009B047C" w:rsidRDefault="009B047C" w:rsidP="00013CA9">
            <w:pPr>
              <w:pStyle w:val="TAL"/>
              <w:keepNext w:val="0"/>
              <w:keepLines w:val="0"/>
              <w:widowControl w:val="0"/>
              <w:rPr>
                <w:sz w:val="16"/>
              </w:rPr>
            </w:pPr>
            <w:r>
              <w:rPr>
                <w:sz w:val="16"/>
              </w:rPr>
              <w:t>Samsung Guangzhou Mobile R&amp;D</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SHAO, </w:t>
            </w:r>
            <w:proofErr w:type="spellStart"/>
            <w:r>
              <w:rPr>
                <w:sz w:val="16"/>
              </w:rPr>
              <w:t>Weixiang</w:t>
            </w:r>
            <w:proofErr w:type="spellEnd"/>
          </w:p>
        </w:tc>
        <w:tc>
          <w:tcPr>
            <w:tcW w:w="3402" w:type="dxa"/>
          </w:tcPr>
          <w:p w:rsidR="009B047C" w:rsidRPr="009B047C" w:rsidRDefault="009B047C" w:rsidP="00013CA9">
            <w:pPr>
              <w:pStyle w:val="TAL"/>
              <w:keepNext w:val="0"/>
              <w:keepLines w:val="0"/>
              <w:widowControl w:val="0"/>
              <w:rPr>
                <w:sz w:val="16"/>
              </w:rPr>
            </w:pPr>
            <w:r>
              <w:rPr>
                <w:sz w:val="16"/>
              </w:rPr>
              <w:t>ZTE Corporation</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SHIH, Jerry</w:t>
            </w:r>
          </w:p>
        </w:tc>
        <w:tc>
          <w:tcPr>
            <w:tcW w:w="3402" w:type="dxa"/>
          </w:tcPr>
          <w:p w:rsidR="009B047C" w:rsidRPr="009B047C" w:rsidRDefault="009B047C" w:rsidP="00013CA9">
            <w:pPr>
              <w:pStyle w:val="TAL"/>
              <w:keepNext w:val="0"/>
              <w:keepLines w:val="0"/>
              <w:widowControl w:val="0"/>
              <w:rPr>
                <w:sz w:val="16"/>
              </w:rPr>
            </w:pPr>
            <w:r>
              <w:rPr>
                <w:sz w:val="16"/>
              </w:rPr>
              <w:t>AT&amp;T GNS Belgium SPRL</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SOLANO, Camilo</w:t>
            </w:r>
          </w:p>
        </w:tc>
        <w:tc>
          <w:tcPr>
            <w:tcW w:w="3402" w:type="dxa"/>
          </w:tcPr>
          <w:p w:rsidR="009B047C" w:rsidRPr="009B047C" w:rsidRDefault="009B047C" w:rsidP="00013CA9">
            <w:pPr>
              <w:pStyle w:val="TAL"/>
              <w:keepNext w:val="0"/>
              <w:keepLines w:val="0"/>
              <w:widowControl w:val="0"/>
              <w:rPr>
                <w:sz w:val="16"/>
              </w:rPr>
            </w:pPr>
            <w:r>
              <w:rPr>
                <w:sz w:val="16"/>
              </w:rPr>
              <w:t>Ericsson GmbH, Eurolab</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SOLOWAY, Alan</w:t>
            </w:r>
          </w:p>
        </w:tc>
        <w:tc>
          <w:tcPr>
            <w:tcW w:w="3402" w:type="dxa"/>
          </w:tcPr>
          <w:p w:rsidR="009B047C" w:rsidRPr="009B047C" w:rsidRDefault="009B047C" w:rsidP="00013CA9">
            <w:pPr>
              <w:pStyle w:val="TAL"/>
              <w:keepNext w:val="0"/>
              <w:keepLines w:val="0"/>
              <w:widowControl w:val="0"/>
              <w:rPr>
                <w:sz w:val="16"/>
              </w:rPr>
            </w:pPr>
            <w:r>
              <w:rPr>
                <w:sz w:val="16"/>
              </w:rPr>
              <w:t>Qualcomm Incorporated</w:t>
            </w:r>
          </w:p>
        </w:tc>
        <w:tc>
          <w:tcPr>
            <w:tcW w:w="2552" w:type="dxa"/>
          </w:tcPr>
          <w:p w:rsidR="009B047C" w:rsidRPr="009B047C" w:rsidRDefault="009B047C" w:rsidP="00013CA9">
            <w:pPr>
              <w:pStyle w:val="TAL"/>
              <w:keepNext w:val="0"/>
              <w:keepLines w:val="0"/>
              <w:widowControl w:val="0"/>
              <w:rPr>
                <w:sz w:val="16"/>
              </w:rPr>
            </w:pPr>
            <w:r>
              <w:rPr>
                <w:sz w:val="16"/>
              </w:rPr>
              <w:t>3GPPMEMBER (ATIS)</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STOUT, Mark</w:t>
            </w:r>
          </w:p>
        </w:tc>
        <w:tc>
          <w:tcPr>
            <w:tcW w:w="3402" w:type="dxa"/>
          </w:tcPr>
          <w:p w:rsidR="009B047C" w:rsidRPr="009B047C" w:rsidRDefault="009B047C" w:rsidP="00013CA9">
            <w:pPr>
              <w:pStyle w:val="TAL"/>
              <w:keepNext w:val="0"/>
              <w:keepLines w:val="0"/>
              <w:widowControl w:val="0"/>
              <w:rPr>
                <w:sz w:val="16"/>
              </w:rPr>
            </w:pPr>
            <w:r>
              <w:rPr>
                <w:sz w:val="16"/>
              </w:rPr>
              <w:t>T-Mobile USA</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TANGUDU, </w:t>
            </w:r>
            <w:proofErr w:type="spellStart"/>
            <w:r>
              <w:rPr>
                <w:sz w:val="16"/>
              </w:rPr>
              <w:t>Narendranath</w:t>
            </w:r>
            <w:proofErr w:type="spellEnd"/>
            <w:r>
              <w:rPr>
                <w:sz w:val="16"/>
              </w:rPr>
              <w:t xml:space="preserve"> Durga</w:t>
            </w:r>
          </w:p>
        </w:tc>
        <w:tc>
          <w:tcPr>
            <w:tcW w:w="3402" w:type="dxa"/>
          </w:tcPr>
          <w:p w:rsidR="009B047C" w:rsidRPr="009B047C" w:rsidRDefault="009B047C" w:rsidP="00013CA9">
            <w:pPr>
              <w:pStyle w:val="TAL"/>
              <w:keepNext w:val="0"/>
              <w:keepLines w:val="0"/>
              <w:widowControl w:val="0"/>
              <w:rPr>
                <w:sz w:val="16"/>
              </w:rPr>
            </w:pPr>
            <w:r>
              <w:rPr>
                <w:sz w:val="16"/>
              </w:rPr>
              <w:t>Harman GmbH</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lastRenderedPageBreak/>
              <w:t xml:space="preserve">TEMIR, </w:t>
            </w:r>
            <w:proofErr w:type="spellStart"/>
            <w:r>
              <w:rPr>
                <w:sz w:val="16"/>
              </w:rPr>
              <w:t>Tugce</w:t>
            </w:r>
            <w:proofErr w:type="spellEnd"/>
          </w:p>
        </w:tc>
        <w:tc>
          <w:tcPr>
            <w:tcW w:w="3402" w:type="dxa"/>
          </w:tcPr>
          <w:p w:rsidR="009B047C" w:rsidRPr="009B047C" w:rsidRDefault="009B047C" w:rsidP="00013CA9">
            <w:pPr>
              <w:pStyle w:val="TAL"/>
              <w:keepNext w:val="0"/>
              <w:keepLines w:val="0"/>
              <w:widowControl w:val="0"/>
              <w:rPr>
                <w:sz w:val="16"/>
              </w:rPr>
            </w:pPr>
            <w:proofErr w:type="spellStart"/>
            <w:r>
              <w:rPr>
                <w:sz w:val="16"/>
              </w:rPr>
              <w:t>Havelsan</w:t>
            </w:r>
            <w:proofErr w:type="spellEnd"/>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TENIOU, Gilles</w:t>
            </w:r>
          </w:p>
        </w:tc>
        <w:tc>
          <w:tcPr>
            <w:tcW w:w="3402" w:type="dxa"/>
          </w:tcPr>
          <w:p w:rsidR="009B047C" w:rsidRPr="009B047C" w:rsidRDefault="009B047C" w:rsidP="00013CA9">
            <w:pPr>
              <w:pStyle w:val="TAL"/>
              <w:keepNext w:val="0"/>
              <w:keepLines w:val="0"/>
              <w:widowControl w:val="0"/>
              <w:rPr>
                <w:sz w:val="16"/>
              </w:rPr>
            </w:pPr>
            <w:r>
              <w:rPr>
                <w:sz w:val="16"/>
              </w:rPr>
              <w:t>Tencent</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TRAKINAT, Jean</w:t>
            </w:r>
          </w:p>
        </w:tc>
        <w:tc>
          <w:tcPr>
            <w:tcW w:w="3402" w:type="dxa"/>
          </w:tcPr>
          <w:p w:rsidR="009B047C" w:rsidRPr="009B047C" w:rsidRDefault="009B047C" w:rsidP="00013CA9">
            <w:pPr>
              <w:pStyle w:val="TAL"/>
              <w:keepNext w:val="0"/>
              <w:keepLines w:val="0"/>
              <w:widowControl w:val="0"/>
              <w:rPr>
                <w:sz w:val="16"/>
              </w:rPr>
            </w:pPr>
            <w:r>
              <w:rPr>
                <w:sz w:val="16"/>
              </w:rPr>
              <w:t>T-Mobile USA Inc.</w:t>
            </w:r>
          </w:p>
        </w:tc>
        <w:tc>
          <w:tcPr>
            <w:tcW w:w="2552" w:type="dxa"/>
          </w:tcPr>
          <w:p w:rsidR="009B047C" w:rsidRPr="009B047C" w:rsidRDefault="009B047C" w:rsidP="00013CA9">
            <w:pPr>
              <w:pStyle w:val="TAL"/>
              <w:keepNext w:val="0"/>
              <w:keepLines w:val="0"/>
              <w:widowControl w:val="0"/>
              <w:rPr>
                <w:sz w:val="16"/>
              </w:rPr>
            </w:pPr>
            <w:r>
              <w:rPr>
                <w:sz w:val="16"/>
              </w:rPr>
              <w:t>3GPPMEMBER (ATIS)</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VERWEIJ, Kees</w:t>
            </w:r>
          </w:p>
        </w:tc>
        <w:tc>
          <w:tcPr>
            <w:tcW w:w="3402" w:type="dxa"/>
          </w:tcPr>
          <w:p w:rsidR="009B047C" w:rsidRPr="009B047C" w:rsidRDefault="009B047C" w:rsidP="00013CA9">
            <w:pPr>
              <w:pStyle w:val="TAL"/>
              <w:keepNext w:val="0"/>
              <w:keepLines w:val="0"/>
              <w:widowControl w:val="0"/>
              <w:rPr>
                <w:sz w:val="16"/>
              </w:rPr>
            </w:pPr>
            <w:r>
              <w:rPr>
                <w:sz w:val="16"/>
              </w:rPr>
              <w:t>The Police of the Netherlands</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VIALEN, Jukka</w:t>
            </w:r>
          </w:p>
        </w:tc>
        <w:tc>
          <w:tcPr>
            <w:tcW w:w="3402" w:type="dxa"/>
          </w:tcPr>
          <w:p w:rsidR="009B047C" w:rsidRPr="009B047C" w:rsidRDefault="009B047C" w:rsidP="00013CA9">
            <w:pPr>
              <w:pStyle w:val="TAL"/>
              <w:keepNext w:val="0"/>
              <w:keepLines w:val="0"/>
              <w:widowControl w:val="0"/>
              <w:rPr>
                <w:sz w:val="16"/>
              </w:rPr>
            </w:pPr>
            <w:r>
              <w:rPr>
                <w:sz w:val="16"/>
              </w:rPr>
              <w:t>Airbus</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VOSKAR, Paul</w:t>
            </w:r>
          </w:p>
        </w:tc>
        <w:tc>
          <w:tcPr>
            <w:tcW w:w="3402" w:type="dxa"/>
          </w:tcPr>
          <w:p w:rsidR="009B047C" w:rsidRPr="009B047C" w:rsidRDefault="009B047C" w:rsidP="00013CA9">
            <w:pPr>
              <w:pStyle w:val="TAL"/>
              <w:keepNext w:val="0"/>
              <w:keepLines w:val="0"/>
              <w:widowControl w:val="0"/>
              <w:rPr>
                <w:sz w:val="16"/>
              </w:rPr>
            </w:pPr>
            <w:r>
              <w:rPr>
                <w:sz w:val="16"/>
              </w:rPr>
              <w:t>Huawei Tech.(UK) Co., Ltd</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WELLS, Derek</w:t>
            </w:r>
          </w:p>
        </w:tc>
        <w:tc>
          <w:tcPr>
            <w:tcW w:w="3402" w:type="dxa"/>
          </w:tcPr>
          <w:p w:rsidR="009B047C" w:rsidRPr="009B047C" w:rsidRDefault="009B047C" w:rsidP="00013CA9">
            <w:pPr>
              <w:pStyle w:val="TAL"/>
              <w:keepNext w:val="0"/>
              <w:keepLines w:val="0"/>
              <w:widowControl w:val="0"/>
              <w:rPr>
                <w:sz w:val="16"/>
              </w:rPr>
            </w:pPr>
            <w:r>
              <w:rPr>
                <w:sz w:val="16"/>
              </w:rPr>
              <w:t>L3Harris Technologies</w:t>
            </w:r>
          </w:p>
        </w:tc>
        <w:tc>
          <w:tcPr>
            <w:tcW w:w="2552" w:type="dxa"/>
          </w:tcPr>
          <w:p w:rsidR="009B047C" w:rsidRPr="009B047C" w:rsidRDefault="009B047C" w:rsidP="00013CA9">
            <w:pPr>
              <w:pStyle w:val="TAL"/>
              <w:keepNext w:val="0"/>
              <w:keepLines w:val="0"/>
              <w:widowControl w:val="0"/>
              <w:rPr>
                <w:sz w:val="16"/>
              </w:rPr>
            </w:pPr>
            <w:r>
              <w:rPr>
                <w:sz w:val="16"/>
              </w:rPr>
              <w:t>3GPPMEMBER (ATIS)</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WENDLER, Ingo</w:t>
            </w:r>
          </w:p>
        </w:tc>
        <w:tc>
          <w:tcPr>
            <w:tcW w:w="3402" w:type="dxa"/>
          </w:tcPr>
          <w:p w:rsidR="009B047C" w:rsidRPr="00824AD9" w:rsidRDefault="009B047C" w:rsidP="00013CA9">
            <w:pPr>
              <w:pStyle w:val="TAL"/>
              <w:keepNext w:val="0"/>
              <w:keepLines w:val="0"/>
              <w:widowControl w:val="0"/>
              <w:rPr>
                <w:sz w:val="16"/>
                <w:lang w:val="fr-FR"/>
              </w:rPr>
            </w:pPr>
            <w:r w:rsidRPr="00824AD9">
              <w:rPr>
                <w:sz w:val="16"/>
                <w:lang w:val="fr-FR"/>
              </w:rPr>
              <w:t>Union Inter. Chemins de Fer</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WOODWARD, Tim</w:t>
            </w:r>
          </w:p>
        </w:tc>
        <w:tc>
          <w:tcPr>
            <w:tcW w:w="3402" w:type="dxa"/>
          </w:tcPr>
          <w:p w:rsidR="009B047C" w:rsidRPr="009B047C" w:rsidRDefault="009B047C" w:rsidP="00013CA9">
            <w:pPr>
              <w:pStyle w:val="TAL"/>
              <w:keepNext w:val="0"/>
              <w:keepLines w:val="0"/>
              <w:widowControl w:val="0"/>
              <w:rPr>
                <w:sz w:val="16"/>
              </w:rPr>
            </w:pPr>
            <w:r>
              <w:rPr>
                <w:sz w:val="16"/>
              </w:rPr>
              <w:t>Motorola Solutions Danmark A/S</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XIONG, </w:t>
            </w:r>
            <w:proofErr w:type="spellStart"/>
            <w:r>
              <w:rPr>
                <w:sz w:val="16"/>
              </w:rPr>
              <w:t>Chunshan</w:t>
            </w:r>
            <w:proofErr w:type="spellEnd"/>
          </w:p>
        </w:tc>
        <w:tc>
          <w:tcPr>
            <w:tcW w:w="3402" w:type="dxa"/>
          </w:tcPr>
          <w:p w:rsidR="009B047C" w:rsidRPr="009B047C" w:rsidRDefault="009B047C" w:rsidP="00013CA9">
            <w:pPr>
              <w:pStyle w:val="TAL"/>
              <w:keepNext w:val="0"/>
              <w:keepLines w:val="0"/>
              <w:widowControl w:val="0"/>
              <w:rPr>
                <w:sz w:val="16"/>
              </w:rPr>
            </w:pPr>
            <w:r>
              <w:rPr>
                <w:sz w:val="16"/>
              </w:rPr>
              <w:t>Tencent</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XU, Wenliang</w:t>
            </w:r>
          </w:p>
        </w:tc>
        <w:tc>
          <w:tcPr>
            <w:tcW w:w="3402" w:type="dxa"/>
          </w:tcPr>
          <w:p w:rsidR="009B047C" w:rsidRPr="009B047C" w:rsidRDefault="009B047C" w:rsidP="00013CA9">
            <w:pPr>
              <w:pStyle w:val="TAL"/>
              <w:keepNext w:val="0"/>
              <w:keepLines w:val="0"/>
              <w:widowControl w:val="0"/>
              <w:rPr>
                <w:sz w:val="16"/>
              </w:rPr>
            </w:pPr>
            <w:r>
              <w:rPr>
                <w:sz w:val="16"/>
              </w:rPr>
              <w:t>Ericsson Limited</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 xml:space="preserve">YAN, </w:t>
            </w:r>
            <w:proofErr w:type="spellStart"/>
            <w:r>
              <w:rPr>
                <w:sz w:val="16"/>
              </w:rPr>
              <w:t>Yali</w:t>
            </w:r>
            <w:proofErr w:type="spellEnd"/>
          </w:p>
        </w:tc>
        <w:tc>
          <w:tcPr>
            <w:tcW w:w="3402" w:type="dxa"/>
          </w:tcPr>
          <w:p w:rsidR="009B047C" w:rsidRPr="009B047C" w:rsidRDefault="009B047C" w:rsidP="00013CA9">
            <w:pPr>
              <w:pStyle w:val="TAL"/>
              <w:keepNext w:val="0"/>
              <w:keepLines w:val="0"/>
              <w:widowControl w:val="0"/>
              <w:rPr>
                <w:sz w:val="16"/>
              </w:rPr>
            </w:pPr>
            <w:r>
              <w:rPr>
                <w:sz w:val="16"/>
              </w:rPr>
              <w:t>Huawei Tech.(UK) Co., Ltd</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YI, Jong-Hwa</w:t>
            </w:r>
          </w:p>
        </w:tc>
        <w:tc>
          <w:tcPr>
            <w:tcW w:w="3402" w:type="dxa"/>
          </w:tcPr>
          <w:p w:rsidR="009B047C" w:rsidRPr="009B047C" w:rsidRDefault="009B047C" w:rsidP="00013CA9">
            <w:pPr>
              <w:pStyle w:val="TAL"/>
              <w:keepNext w:val="0"/>
              <w:keepLines w:val="0"/>
              <w:widowControl w:val="0"/>
              <w:rPr>
                <w:sz w:val="16"/>
              </w:rPr>
            </w:pPr>
            <w:r>
              <w:rPr>
                <w:sz w:val="16"/>
              </w:rPr>
              <w:t>ETRI</w:t>
            </w:r>
          </w:p>
        </w:tc>
        <w:tc>
          <w:tcPr>
            <w:tcW w:w="2552" w:type="dxa"/>
          </w:tcPr>
          <w:p w:rsidR="009B047C" w:rsidRPr="009B047C" w:rsidRDefault="009B047C" w:rsidP="00013CA9">
            <w:pPr>
              <w:pStyle w:val="TAL"/>
              <w:keepNext w:val="0"/>
              <w:keepLines w:val="0"/>
              <w:widowControl w:val="0"/>
              <w:rPr>
                <w:sz w:val="16"/>
              </w:rPr>
            </w:pPr>
            <w:r>
              <w:rPr>
                <w:sz w:val="16"/>
              </w:rPr>
              <w:t>3GPPMEMBER (TTA)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ZAUS, Robert</w:t>
            </w:r>
          </w:p>
        </w:tc>
        <w:tc>
          <w:tcPr>
            <w:tcW w:w="3402" w:type="dxa"/>
          </w:tcPr>
          <w:p w:rsidR="009B047C" w:rsidRPr="009B047C" w:rsidRDefault="009B047C" w:rsidP="00013CA9">
            <w:pPr>
              <w:pStyle w:val="TAL"/>
              <w:keepNext w:val="0"/>
              <w:keepLines w:val="0"/>
              <w:widowControl w:val="0"/>
              <w:rPr>
                <w:sz w:val="16"/>
              </w:rPr>
            </w:pPr>
            <w:r>
              <w:rPr>
                <w:sz w:val="16"/>
              </w:rPr>
              <w:t>Apple GmbH</w:t>
            </w:r>
          </w:p>
        </w:tc>
        <w:tc>
          <w:tcPr>
            <w:tcW w:w="2552" w:type="dxa"/>
          </w:tcPr>
          <w:p w:rsidR="009B047C" w:rsidRPr="009B047C" w:rsidRDefault="009B047C" w:rsidP="00013CA9">
            <w:pPr>
              <w:pStyle w:val="TAL"/>
              <w:keepNext w:val="0"/>
              <w:keepLines w:val="0"/>
              <w:widowControl w:val="0"/>
              <w:rPr>
                <w:sz w:val="16"/>
              </w:rPr>
            </w:pPr>
            <w:r>
              <w:rPr>
                <w:sz w:val="16"/>
              </w:rPr>
              <w:t>3GPPMEMBER (ETSI)</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ZHAO, Shuai</w:t>
            </w:r>
          </w:p>
        </w:tc>
        <w:tc>
          <w:tcPr>
            <w:tcW w:w="3402" w:type="dxa"/>
          </w:tcPr>
          <w:p w:rsidR="009B047C" w:rsidRPr="009B047C" w:rsidRDefault="009B047C" w:rsidP="00013CA9">
            <w:pPr>
              <w:pStyle w:val="TAL"/>
              <w:keepNext w:val="0"/>
              <w:keepLines w:val="0"/>
              <w:widowControl w:val="0"/>
              <w:rPr>
                <w:sz w:val="16"/>
              </w:rPr>
            </w:pPr>
            <w:r>
              <w:rPr>
                <w:sz w:val="16"/>
              </w:rPr>
              <w:t>Tencent</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r w:rsidR="009B047C" w:rsidTr="00013CA9">
        <w:tc>
          <w:tcPr>
            <w:tcW w:w="2830" w:type="dxa"/>
          </w:tcPr>
          <w:p w:rsidR="009B047C" w:rsidRPr="009B047C" w:rsidRDefault="009B047C" w:rsidP="00013CA9">
            <w:pPr>
              <w:pStyle w:val="TAL"/>
              <w:keepNext w:val="0"/>
              <w:keepLines w:val="0"/>
              <w:widowControl w:val="0"/>
              <w:rPr>
                <w:sz w:val="16"/>
              </w:rPr>
            </w:pPr>
            <w:r>
              <w:rPr>
                <w:sz w:val="16"/>
              </w:rPr>
              <w:t>ZHU, Chunhui</w:t>
            </w:r>
          </w:p>
        </w:tc>
        <w:tc>
          <w:tcPr>
            <w:tcW w:w="3402" w:type="dxa"/>
          </w:tcPr>
          <w:p w:rsidR="009B047C" w:rsidRPr="009B047C" w:rsidRDefault="009B047C" w:rsidP="00013CA9">
            <w:pPr>
              <w:pStyle w:val="TAL"/>
              <w:keepNext w:val="0"/>
              <w:keepLines w:val="0"/>
              <w:widowControl w:val="0"/>
              <w:rPr>
                <w:sz w:val="16"/>
              </w:rPr>
            </w:pPr>
            <w:proofErr w:type="spellStart"/>
            <w:r>
              <w:rPr>
                <w:sz w:val="16"/>
              </w:rPr>
              <w:t>Spreadtrum</w:t>
            </w:r>
            <w:proofErr w:type="spellEnd"/>
            <w:r>
              <w:rPr>
                <w:sz w:val="16"/>
              </w:rPr>
              <w:t xml:space="preserve"> Communications</w:t>
            </w:r>
          </w:p>
        </w:tc>
        <w:tc>
          <w:tcPr>
            <w:tcW w:w="2552" w:type="dxa"/>
          </w:tcPr>
          <w:p w:rsidR="009B047C" w:rsidRPr="009B047C" w:rsidRDefault="009B047C" w:rsidP="00013CA9">
            <w:pPr>
              <w:pStyle w:val="TAL"/>
              <w:keepNext w:val="0"/>
              <w:keepLines w:val="0"/>
              <w:widowControl w:val="0"/>
              <w:rPr>
                <w:sz w:val="16"/>
              </w:rPr>
            </w:pPr>
            <w:r>
              <w:rPr>
                <w:sz w:val="16"/>
              </w:rPr>
              <w:t>3GPPMEMBER (CCSA)</w:t>
            </w:r>
          </w:p>
        </w:tc>
      </w:tr>
    </w:tbl>
    <w:p w:rsidR="009B047C" w:rsidRDefault="009B047C" w:rsidP="009B047C"/>
    <w:p w:rsidR="009B047C" w:rsidRDefault="009B047C" w:rsidP="009B047C">
      <w:pPr>
        <w:pStyle w:val="Heading2"/>
      </w:pPr>
      <w:r>
        <w:br w:type="page"/>
      </w:r>
      <w:bookmarkStart w:id="43" w:name="_Toc49155299"/>
      <w:r>
        <w:lastRenderedPageBreak/>
        <w:t>Annex I: List of future meetings</w:t>
      </w:r>
      <w:bookmarkEnd w:id="43"/>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4"/>
        <w:gridCol w:w="2126"/>
        <w:gridCol w:w="1134"/>
        <w:gridCol w:w="993"/>
        <w:gridCol w:w="1134"/>
      </w:tblGrid>
      <w:tr w:rsidR="00171E96" w:rsidTr="00717ADA">
        <w:tc>
          <w:tcPr>
            <w:tcW w:w="184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b/>
                <w:sz w:val="18"/>
                <w:lang w:eastAsia="en-US"/>
              </w:rPr>
            </w:pPr>
            <w:r>
              <w:rPr>
                <w:rFonts w:ascii="Arial" w:hAnsi="Arial"/>
                <w:b/>
                <w:sz w:val="18"/>
                <w:lang w:eastAsia="en-US"/>
              </w:rPr>
              <w:t>Title</w:t>
            </w:r>
          </w:p>
        </w:tc>
        <w:tc>
          <w:tcPr>
            <w:tcW w:w="198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b/>
                <w:sz w:val="18"/>
                <w:lang w:eastAsia="en-US"/>
              </w:rPr>
            </w:pPr>
            <w:r>
              <w:rPr>
                <w:rFonts w:ascii="Arial" w:hAnsi="Arial"/>
                <w:b/>
                <w:sz w:val="18"/>
                <w:lang w:eastAsia="en-US"/>
              </w:rPr>
              <w:t>Start date</w:t>
            </w:r>
          </w:p>
        </w:tc>
        <w:tc>
          <w:tcPr>
            <w:tcW w:w="2126"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b/>
                <w:sz w:val="18"/>
                <w:lang w:eastAsia="en-US"/>
              </w:rPr>
            </w:pPr>
            <w:r>
              <w:rPr>
                <w:rFonts w:ascii="Arial" w:hAnsi="Arial"/>
                <w:b/>
                <w:sz w:val="18"/>
                <w:lang w:eastAsia="en-US"/>
              </w:rPr>
              <w:t>End date (OP)</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b/>
                <w:sz w:val="18"/>
                <w:lang w:eastAsia="en-US"/>
              </w:rPr>
            </w:pPr>
            <w:r>
              <w:rPr>
                <w:rFonts w:ascii="Arial" w:hAnsi="Arial"/>
                <w:b/>
                <w:sz w:val="18"/>
                <w:lang w:eastAsia="en-US"/>
              </w:rPr>
              <w:t>Town</w:t>
            </w:r>
          </w:p>
        </w:tc>
        <w:tc>
          <w:tcPr>
            <w:tcW w:w="99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b/>
                <w:sz w:val="18"/>
                <w:lang w:eastAsia="en-US"/>
              </w:rPr>
            </w:pPr>
            <w:r>
              <w:rPr>
                <w:rFonts w:ascii="Arial" w:hAnsi="Arial"/>
                <w:b/>
                <w:sz w:val="18"/>
                <w:lang w:eastAsia="en-US"/>
              </w:rPr>
              <w:t>Country</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b/>
                <w:sz w:val="18"/>
                <w:lang w:eastAsia="en-US"/>
              </w:rPr>
            </w:pPr>
            <w:r>
              <w:rPr>
                <w:rFonts w:ascii="Arial" w:hAnsi="Arial"/>
                <w:b/>
                <w:sz w:val="18"/>
                <w:lang w:eastAsia="en-US"/>
              </w:rPr>
              <w:t>Reference</w:t>
            </w:r>
          </w:p>
        </w:tc>
      </w:tr>
      <w:tr w:rsidR="00171E96" w:rsidTr="00717ADA">
        <w:trPr>
          <w:trHeight w:val="147"/>
        </w:trPr>
        <w:tc>
          <w:tcPr>
            <w:tcW w:w="184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3GPPSA6#39</w:t>
            </w:r>
          </w:p>
        </w:tc>
        <w:tc>
          <w:tcPr>
            <w:tcW w:w="198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 xml:space="preserve">31/08/2020 </w:t>
            </w:r>
          </w:p>
        </w:tc>
        <w:tc>
          <w:tcPr>
            <w:tcW w:w="2126"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0</w:t>
            </w:r>
            <w:r>
              <w:rPr>
                <w:rFonts w:ascii="Arial" w:hAnsi="Arial"/>
                <w:sz w:val="18"/>
                <w:lang w:eastAsia="en-US"/>
              </w:rPr>
              <w:t>8</w:t>
            </w:r>
            <w:r>
              <w:rPr>
                <w:rFonts w:ascii="Arial" w:hAnsi="Arial"/>
                <w:sz w:val="18"/>
                <w:lang w:eastAsia="en-US"/>
              </w:rPr>
              <w:t xml:space="preserve">/09/2020 </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rPr>
            </w:pPr>
            <w:r>
              <w:rPr>
                <w:rFonts w:ascii="Arial" w:hAnsi="Arial"/>
                <w:sz w:val="18"/>
              </w:rPr>
              <w:t>e-meeting</w:t>
            </w:r>
          </w:p>
        </w:tc>
        <w:tc>
          <w:tcPr>
            <w:tcW w:w="99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S6-39</w:t>
            </w:r>
          </w:p>
        </w:tc>
      </w:tr>
      <w:tr w:rsidR="00171E96" w:rsidTr="00717ADA">
        <w:trPr>
          <w:trHeight w:val="147"/>
        </w:trPr>
        <w:tc>
          <w:tcPr>
            <w:tcW w:w="184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3GPPSA6#39-BIS</w:t>
            </w:r>
          </w:p>
        </w:tc>
        <w:tc>
          <w:tcPr>
            <w:tcW w:w="198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12/10/2020 09:00:00</w:t>
            </w:r>
          </w:p>
        </w:tc>
        <w:tc>
          <w:tcPr>
            <w:tcW w:w="2126"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16/10/2020 17:30:00</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rPr>
            </w:pPr>
            <w:r>
              <w:rPr>
                <w:rFonts w:ascii="Arial" w:hAnsi="Arial"/>
                <w:sz w:val="18"/>
              </w:rPr>
              <w:t>Tallinn</w:t>
            </w:r>
          </w:p>
        </w:tc>
        <w:tc>
          <w:tcPr>
            <w:tcW w:w="99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EE</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w:t>
            </w:r>
          </w:p>
        </w:tc>
      </w:tr>
      <w:tr w:rsidR="00171E96" w:rsidTr="00717ADA">
        <w:trPr>
          <w:trHeight w:val="147"/>
        </w:trPr>
        <w:tc>
          <w:tcPr>
            <w:tcW w:w="184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3GPPSA6#40</w:t>
            </w:r>
          </w:p>
        </w:tc>
        <w:tc>
          <w:tcPr>
            <w:tcW w:w="198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16/11/2020 09:00:00</w:t>
            </w:r>
          </w:p>
        </w:tc>
        <w:tc>
          <w:tcPr>
            <w:tcW w:w="2126"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20/11/2020 17:30:00</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rPr>
            </w:pPr>
            <w:r>
              <w:rPr>
                <w:rFonts w:ascii="Arial" w:hAnsi="Arial"/>
                <w:sz w:val="18"/>
              </w:rPr>
              <w:t>TBD</w:t>
            </w:r>
          </w:p>
        </w:tc>
        <w:tc>
          <w:tcPr>
            <w:tcW w:w="99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S6-40</w:t>
            </w:r>
          </w:p>
        </w:tc>
      </w:tr>
      <w:tr w:rsidR="00171E96" w:rsidTr="00717ADA">
        <w:trPr>
          <w:trHeight w:val="147"/>
        </w:trPr>
        <w:tc>
          <w:tcPr>
            <w:tcW w:w="184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3GPPSA6#41</w:t>
            </w:r>
          </w:p>
        </w:tc>
        <w:tc>
          <w:tcPr>
            <w:tcW w:w="198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18/01/2021 09:00:00</w:t>
            </w:r>
          </w:p>
        </w:tc>
        <w:tc>
          <w:tcPr>
            <w:tcW w:w="2126"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22/01/2021 17:30:00</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rPr>
            </w:pPr>
            <w:r>
              <w:rPr>
                <w:rFonts w:ascii="Arial" w:hAnsi="Arial"/>
                <w:sz w:val="18"/>
              </w:rPr>
              <w:t>TBD</w:t>
            </w:r>
          </w:p>
        </w:tc>
        <w:tc>
          <w:tcPr>
            <w:tcW w:w="99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S6-41</w:t>
            </w:r>
          </w:p>
        </w:tc>
      </w:tr>
      <w:tr w:rsidR="00171E96" w:rsidTr="00717ADA">
        <w:trPr>
          <w:trHeight w:val="147"/>
        </w:trPr>
        <w:tc>
          <w:tcPr>
            <w:tcW w:w="184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3GPPSA6#42</w:t>
            </w:r>
          </w:p>
        </w:tc>
        <w:tc>
          <w:tcPr>
            <w:tcW w:w="198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01/03/2021 09:00:00</w:t>
            </w:r>
          </w:p>
        </w:tc>
        <w:tc>
          <w:tcPr>
            <w:tcW w:w="2126"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05/03/2021 17:30:00</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rPr>
            </w:pPr>
            <w:r>
              <w:rPr>
                <w:rFonts w:ascii="Arial" w:hAnsi="Arial"/>
                <w:sz w:val="18"/>
              </w:rPr>
              <w:t>TBD</w:t>
            </w:r>
          </w:p>
        </w:tc>
        <w:tc>
          <w:tcPr>
            <w:tcW w:w="99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S6-42</w:t>
            </w:r>
          </w:p>
        </w:tc>
      </w:tr>
      <w:tr w:rsidR="00171E96" w:rsidTr="00717ADA">
        <w:trPr>
          <w:trHeight w:val="147"/>
        </w:trPr>
        <w:tc>
          <w:tcPr>
            <w:tcW w:w="184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3GPPSA6#43</w:t>
            </w:r>
          </w:p>
        </w:tc>
        <w:tc>
          <w:tcPr>
            <w:tcW w:w="198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03/05/2021 09:00:00</w:t>
            </w:r>
          </w:p>
        </w:tc>
        <w:tc>
          <w:tcPr>
            <w:tcW w:w="2126"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07/05/2021 17:30:00</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rPr>
            </w:pPr>
            <w:r>
              <w:rPr>
                <w:rFonts w:ascii="Arial" w:hAnsi="Arial"/>
                <w:sz w:val="18"/>
              </w:rPr>
              <w:t>TBD</w:t>
            </w:r>
          </w:p>
        </w:tc>
        <w:tc>
          <w:tcPr>
            <w:tcW w:w="99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S6-43</w:t>
            </w:r>
          </w:p>
        </w:tc>
      </w:tr>
      <w:tr w:rsidR="00171E96" w:rsidTr="00717ADA">
        <w:trPr>
          <w:trHeight w:val="147"/>
        </w:trPr>
        <w:tc>
          <w:tcPr>
            <w:tcW w:w="184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3GPPSA6#44</w:t>
            </w:r>
          </w:p>
        </w:tc>
        <w:tc>
          <w:tcPr>
            <w:tcW w:w="198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12/07/2021 09:00:00</w:t>
            </w:r>
          </w:p>
        </w:tc>
        <w:tc>
          <w:tcPr>
            <w:tcW w:w="2126"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16/07/2021 17:30:00</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rPr>
            </w:pPr>
            <w:r>
              <w:rPr>
                <w:rFonts w:ascii="Arial" w:hAnsi="Arial"/>
                <w:sz w:val="18"/>
              </w:rPr>
              <w:t>TBD</w:t>
            </w:r>
          </w:p>
        </w:tc>
        <w:tc>
          <w:tcPr>
            <w:tcW w:w="99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S6-44</w:t>
            </w:r>
          </w:p>
        </w:tc>
      </w:tr>
      <w:tr w:rsidR="00171E96" w:rsidTr="00717ADA">
        <w:trPr>
          <w:trHeight w:val="147"/>
        </w:trPr>
        <w:tc>
          <w:tcPr>
            <w:tcW w:w="184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3GPPSA6#45</w:t>
            </w:r>
          </w:p>
        </w:tc>
        <w:tc>
          <w:tcPr>
            <w:tcW w:w="198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30/08/2021 09:00:00</w:t>
            </w:r>
          </w:p>
        </w:tc>
        <w:tc>
          <w:tcPr>
            <w:tcW w:w="2126"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03/09/2021 17:30:00</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rPr>
            </w:pPr>
            <w:r>
              <w:rPr>
                <w:rFonts w:ascii="Arial" w:hAnsi="Arial"/>
                <w:sz w:val="18"/>
              </w:rPr>
              <w:t>TBD</w:t>
            </w:r>
          </w:p>
        </w:tc>
        <w:tc>
          <w:tcPr>
            <w:tcW w:w="99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S6-45</w:t>
            </w:r>
          </w:p>
        </w:tc>
      </w:tr>
      <w:tr w:rsidR="00171E96" w:rsidTr="00717ADA">
        <w:trPr>
          <w:trHeight w:val="147"/>
        </w:trPr>
        <w:tc>
          <w:tcPr>
            <w:tcW w:w="184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3GPPSA6#Adhoc</w:t>
            </w:r>
          </w:p>
        </w:tc>
        <w:tc>
          <w:tcPr>
            <w:tcW w:w="198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11/10/2021 09:00:00</w:t>
            </w:r>
          </w:p>
        </w:tc>
        <w:tc>
          <w:tcPr>
            <w:tcW w:w="2126"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15/10/2021 17:30:00</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rPr>
            </w:pPr>
            <w:r>
              <w:rPr>
                <w:rFonts w:ascii="Arial" w:hAnsi="Arial"/>
                <w:sz w:val="18"/>
              </w:rPr>
              <w:t>TBD</w:t>
            </w:r>
          </w:p>
        </w:tc>
        <w:tc>
          <w:tcPr>
            <w:tcW w:w="99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w:t>
            </w:r>
          </w:p>
        </w:tc>
      </w:tr>
      <w:tr w:rsidR="00171E96" w:rsidTr="00717ADA">
        <w:trPr>
          <w:trHeight w:val="147"/>
        </w:trPr>
        <w:tc>
          <w:tcPr>
            <w:tcW w:w="184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3GPPSA6#46</w:t>
            </w:r>
          </w:p>
        </w:tc>
        <w:tc>
          <w:tcPr>
            <w:tcW w:w="198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15/11/2021 09:00:00</w:t>
            </w:r>
          </w:p>
        </w:tc>
        <w:tc>
          <w:tcPr>
            <w:tcW w:w="2126"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rPr>
                <w:rFonts w:ascii="Arial" w:hAnsi="Arial"/>
                <w:sz w:val="18"/>
                <w:lang w:eastAsia="en-US"/>
              </w:rPr>
            </w:pPr>
            <w:r>
              <w:rPr>
                <w:rFonts w:ascii="Arial" w:hAnsi="Arial"/>
                <w:sz w:val="18"/>
                <w:lang w:eastAsia="en-US"/>
              </w:rPr>
              <w:t>19/11/2021 17:30:00</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rPr>
            </w:pPr>
            <w:r>
              <w:rPr>
                <w:rFonts w:ascii="Arial" w:hAnsi="Arial"/>
                <w:sz w:val="18"/>
              </w:rPr>
              <w:t>TBD</w:t>
            </w:r>
          </w:p>
        </w:tc>
        <w:tc>
          <w:tcPr>
            <w:tcW w:w="993"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171E96" w:rsidRDefault="00171E96" w:rsidP="00717ADA">
            <w:pPr>
              <w:keepNext/>
              <w:keepLines/>
              <w:spacing w:after="0"/>
              <w:jc w:val="center"/>
              <w:rPr>
                <w:rFonts w:ascii="Arial" w:hAnsi="Arial"/>
                <w:sz w:val="18"/>
                <w:lang w:eastAsia="en-US"/>
              </w:rPr>
            </w:pPr>
            <w:r>
              <w:rPr>
                <w:rFonts w:ascii="Arial" w:hAnsi="Arial"/>
                <w:sz w:val="18"/>
                <w:lang w:eastAsia="en-US"/>
              </w:rPr>
              <w:t>S6-46</w:t>
            </w:r>
          </w:p>
        </w:tc>
      </w:tr>
    </w:tbl>
    <w:p w:rsidR="009B047C" w:rsidRDefault="009B047C" w:rsidP="00171E96">
      <w:pPr>
        <w:pStyle w:val="TH"/>
        <w:jc w:val="left"/>
      </w:pPr>
    </w:p>
    <w:p w:rsidR="009B047C" w:rsidRDefault="009B047C" w:rsidP="009B047C"/>
    <w:p w:rsidR="009B047C" w:rsidRDefault="009B047C" w:rsidP="009B047C"/>
    <w:p w:rsidR="009B047C" w:rsidRDefault="009B047C" w:rsidP="009B047C"/>
    <w:p w:rsidR="009B047C" w:rsidRDefault="009B047C" w:rsidP="009B047C"/>
    <w:p w:rsidR="009B047C" w:rsidRDefault="009B047C" w:rsidP="009B047C"/>
    <w:p w:rsidR="009B047C" w:rsidRDefault="009B047C" w:rsidP="009B047C"/>
    <w:p w:rsidR="009B047C" w:rsidRDefault="009B047C" w:rsidP="009B047C"/>
    <w:p w:rsidR="009B047C" w:rsidRDefault="009B047C" w:rsidP="009B047C"/>
    <w:p w:rsidR="009B047C" w:rsidRDefault="009B047C" w:rsidP="009B047C"/>
    <w:p w:rsidR="009B047C" w:rsidRDefault="009B047C" w:rsidP="009B047C"/>
    <w:p w:rsidR="009B047C" w:rsidRDefault="009B047C" w:rsidP="009B047C"/>
    <w:p w:rsidR="009B047C" w:rsidRDefault="009B047C" w:rsidP="009B047C"/>
    <w:sectPr w:rsidR="009B047C">
      <w:headerReference w:type="even" r:id="rId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AA8" w:rsidRDefault="00697AA8">
      <w:pPr>
        <w:spacing w:after="0"/>
      </w:pPr>
      <w:r>
        <w:separator/>
      </w:r>
    </w:p>
  </w:endnote>
  <w:endnote w:type="continuationSeparator" w:id="0">
    <w:p w:rsidR="00697AA8" w:rsidRDefault="00697A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AA8" w:rsidRDefault="00697AA8">
      <w:pPr>
        <w:spacing w:after="0"/>
      </w:pPr>
      <w:r>
        <w:separator/>
      </w:r>
    </w:p>
  </w:footnote>
  <w:footnote w:type="continuationSeparator" w:id="0">
    <w:p w:rsidR="00697AA8" w:rsidRDefault="00697A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47C" w:rsidRDefault="009B047C">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7C"/>
    <w:rsid w:val="00013CA9"/>
    <w:rsid w:val="00171E96"/>
    <w:rsid w:val="004F2C1E"/>
    <w:rsid w:val="00697AA8"/>
    <w:rsid w:val="006C119C"/>
    <w:rsid w:val="006E28C7"/>
    <w:rsid w:val="00824AD9"/>
    <w:rsid w:val="008C75B6"/>
    <w:rsid w:val="009B047C"/>
    <w:rsid w:val="00BD518A"/>
    <w:rsid w:val="00D45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ABCA9"/>
  <w15:chartTrackingRefBased/>
  <w15:docId w15:val="{09E699E7-1BCC-4EE9-99A1-B417D7C2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CA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013CA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013CA9"/>
    <w:pPr>
      <w:pBdr>
        <w:top w:val="none" w:sz="0" w:space="0" w:color="auto"/>
      </w:pBdr>
      <w:spacing w:before="180"/>
      <w:outlineLvl w:val="1"/>
    </w:pPr>
    <w:rPr>
      <w:sz w:val="32"/>
    </w:rPr>
  </w:style>
  <w:style w:type="paragraph" w:styleId="Heading3">
    <w:name w:val="heading 3"/>
    <w:basedOn w:val="Heading2"/>
    <w:next w:val="Normal"/>
    <w:qFormat/>
    <w:rsid w:val="00013CA9"/>
    <w:pPr>
      <w:spacing w:before="120"/>
      <w:outlineLvl w:val="2"/>
    </w:pPr>
    <w:rPr>
      <w:sz w:val="28"/>
    </w:rPr>
  </w:style>
  <w:style w:type="paragraph" w:styleId="Heading4">
    <w:name w:val="heading 4"/>
    <w:basedOn w:val="Heading3"/>
    <w:next w:val="Normal"/>
    <w:qFormat/>
    <w:rsid w:val="00013CA9"/>
    <w:pPr>
      <w:ind w:left="1418" w:hanging="1418"/>
      <w:outlineLvl w:val="3"/>
    </w:pPr>
    <w:rPr>
      <w:sz w:val="24"/>
    </w:rPr>
  </w:style>
  <w:style w:type="paragraph" w:styleId="Heading5">
    <w:name w:val="heading 5"/>
    <w:basedOn w:val="Heading4"/>
    <w:next w:val="Normal"/>
    <w:qFormat/>
    <w:rsid w:val="00013CA9"/>
    <w:pPr>
      <w:ind w:left="1701" w:hanging="1701"/>
      <w:outlineLvl w:val="4"/>
    </w:pPr>
    <w:rPr>
      <w:sz w:val="22"/>
    </w:rPr>
  </w:style>
  <w:style w:type="paragraph" w:styleId="Heading6">
    <w:name w:val="heading 6"/>
    <w:basedOn w:val="H6"/>
    <w:next w:val="Normal"/>
    <w:qFormat/>
    <w:rsid w:val="00013CA9"/>
    <w:pPr>
      <w:outlineLvl w:val="5"/>
    </w:pPr>
  </w:style>
  <w:style w:type="paragraph" w:styleId="Heading7">
    <w:name w:val="heading 7"/>
    <w:basedOn w:val="H6"/>
    <w:next w:val="Normal"/>
    <w:qFormat/>
    <w:rsid w:val="00013CA9"/>
    <w:pPr>
      <w:outlineLvl w:val="6"/>
    </w:pPr>
  </w:style>
  <w:style w:type="paragraph" w:styleId="Heading8">
    <w:name w:val="heading 8"/>
    <w:basedOn w:val="Heading1"/>
    <w:next w:val="Normal"/>
    <w:qFormat/>
    <w:rsid w:val="00013CA9"/>
    <w:pPr>
      <w:ind w:left="0" w:firstLine="0"/>
      <w:outlineLvl w:val="7"/>
    </w:pPr>
  </w:style>
  <w:style w:type="paragraph" w:styleId="Heading9">
    <w:name w:val="heading 9"/>
    <w:basedOn w:val="Heading8"/>
    <w:next w:val="Normal"/>
    <w:qFormat/>
    <w:rsid w:val="00013CA9"/>
    <w:pPr>
      <w:outlineLvl w:val="8"/>
    </w:pPr>
  </w:style>
  <w:style w:type="character" w:default="1" w:styleId="DefaultParagraphFont">
    <w:name w:val="Default Paragraph Font"/>
    <w:semiHidden/>
    <w:rsid w:val="00013C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3CA9"/>
  </w:style>
  <w:style w:type="paragraph" w:styleId="TOC8">
    <w:name w:val="toc 8"/>
    <w:basedOn w:val="TOC1"/>
    <w:semiHidden/>
    <w:rsid w:val="00013CA9"/>
    <w:pPr>
      <w:spacing w:before="180"/>
      <w:ind w:left="2693" w:hanging="2693"/>
    </w:pPr>
    <w:rPr>
      <w:b/>
    </w:rPr>
  </w:style>
  <w:style w:type="paragraph" w:styleId="TOC1">
    <w:name w:val="toc 1"/>
    <w:semiHidden/>
    <w:rsid w:val="00013CA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13CA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013CA9"/>
    <w:pPr>
      <w:ind w:left="1701" w:hanging="1701"/>
    </w:pPr>
  </w:style>
  <w:style w:type="paragraph" w:styleId="TOC4">
    <w:name w:val="toc 4"/>
    <w:basedOn w:val="TOC3"/>
    <w:semiHidden/>
    <w:rsid w:val="00013CA9"/>
    <w:pPr>
      <w:ind w:left="1418" w:hanging="1418"/>
    </w:pPr>
  </w:style>
  <w:style w:type="paragraph" w:styleId="TOC3">
    <w:name w:val="toc 3"/>
    <w:basedOn w:val="TOC2"/>
    <w:uiPriority w:val="39"/>
    <w:rsid w:val="00013CA9"/>
    <w:pPr>
      <w:ind w:left="1134" w:hanging="1134"/>
    </w:pPr>
  </w:style>
  <w:style w:type="paragraph" w:styleId="TOC2">
    <w:name w:val="toc 2"/>
    <w:basedOn w:val="TOC1"/>
    <w:uiPriority w:val="39"/>
    <w:rsid w:val="00013CA9"/>
    <w:pPr>
      <w:keepNext w:val="0"/>
      <w:spacing w:before="0"/>
      <w:ind w:left="851" w:hanging="851"/>
    </w:pPr>
    <w:rPr>
      <w:sz w:val="20"/>
    </w:rPr>
  </w:style>
  <w:style w:type="paragraph" w:styleId="Index2">
    <w:name w:val="index 2"/>
    <w:basedOn w:val="Index1"/>
    <w:semiHidden/>
    <w:rsid w:val="00013CA9"/>
    <w:pPr>
      <w:ind w:left="284"/>
    </w:pPr>
  </w:style>
  <w:style w:type="paragraph" w:styleId="Index1">
    <w:name w:val="index 1"/>
    <w:basedOn w:val="Normal"/>
    <w:semiHidden/>
    <w:rsid w:val="00013CA9"/>
    <w:pPr>
      <w:keepLines/>
      <w:spacing w:after="0"/>
    </w:pPr>
  </w:style>
  <w:style w:type="paragraph" w:customStyle="1" w:styleId="ZH">
    <w:name w:val="ZH"/>
    <w:rsid w:val="00013CA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13CA9"/>
    <w:pPr>
      <w:outlineLvl w:val="9"/>
    </w:pPr>
  </w:style>
  <w:style w:type="paragraph" w:styleId="ListNumber2">
    <w:name w:val="List Number 2"/>
    <w:basedOn w:val="ListNumber"/>
    <w:semiHidden/>
    <w:rsid w:val="00013CA9"/>
    <w:pPr>
      <w:ind w:left="851"/>
    </w:pPr>
  </w:style>
  <w:style w:type="paragraph" w:styleId="Header">
    <w:name w:val="header"/>
    <w:semiHidden/>
    <w:rsid w:val="00013CA9"/>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013CA9"/>
    <w:rPr>
      <w:b/>
      <w:position w:val="6"/>
      <w:sz w:val="16"/>
    </w:rPr>
  </w:style>
  <w:style w:type="paragraph" w:styleId="FootnoteText">
    <w:name w:val="footnote text"/>
    <w:basedOn w:val="Normal"/>
    <w:semiHidden/>
    <w:rsid w:val="00013CA9"/>
    <w:pPr>
      <w:keepLines/>
      <w:spacing w:after="0"/>
      <w:ind w:left="454" w:hanging="454"/>
    </w:pPr>
    <w:rPr>
      <w:sz w:val="16"/>
    </w:rPr>
  </w:style>
  <w:style w:type="paragraph" w:customStyle="1" w:styleId="TAH">
    <w:name w:val="TAH"/>
    <w:basedOn w:val="TAC"/>
    <w:rsid w:val="00013CA9"/>
    <w:rPr>
      <w:b/>
    </w:rPr>
  </w:style>
  <w:style w:type="paragraph" w:customStyle="1" w:styleId="TAC">
    <w:name w:val="TAC"/>
    <w:basedOn w:val="TAL"/>
    <w:rsid w:val="00013CA9"/>
    <w:pPr>
      <w:jc w:val="center"/>
    </w:pPr>
  </w:style>
  <w:style w:type="paragraph" w:customStyle="1" w:styleId="TF">
    <w:name w:val="TF"/>
    <w:basedOn w:val="TH"/>
    <w:rsid w:val="00013CA9"/>
    <w:pPr>
      <w:keepNext w:val="0"/>
      <w:spacing w:before="0" w:after="240"/>
    </w:pPr>
  </w:style>
  <w:style w:type="paragraph" w:customStyle="1" w:styleId="NO">
    <w:name w:val="NO"/>
    <w:basedOn w:val="Normal"/>
    <w:rsid w:val="00013CA9"/>
    <w:pPr>
      <w:keepLines/>
      <w:ind w:left="1135" w:hanging="851"/>
    </w:pPr>
  </w:style>
  <w:style w:type="paragraph" w:styleId="TOC9">
    <w:name w:val="toc 9"/>
    <w:basedOn w:val="TOC8"/>
    <w:semiHidden/>
    <w:rsid w:val="00013CA9"/>
    <w:pPr>
      <w:ind w:left="1418" w:hanging="1418"/>
    </w:pPr>
  </w:style>
  <w:style w:type="paragraph" w:customStyle="1" w:styleId="EX">
    <w:name w:val="EX"/>
    <w:basedOn w:val="Normal"/>
    <w:rsid w:val="00013CA9"/>
    <w:pPr>
      <w:keepLines/>
      <w:ind w:left="1702" w:hanging="1418"/>
    </w:pPr>
  </w:style>
  <w:style w:type="paragraph" w:customStyle="1" w:styleId="FP">
    <w:name w:val="FP"/>
    <w:basedOn w:val="Normal"/>
    <w:rsid w:val="00013CA9"/>
    <w:pPr>
      <w:spacing w:after="0"/>
    </w:pPr>
  </w:style>
  <w:style w:type="paragraph" w:customStyle="1" w:styleId="LD">
    <w:name w:val="LD"/>
    <w:rsid w:val="00013CA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13CA9"/>
    <w:pPr>
      <w:spacing w:after="0"/>
    </w:pPr>
  </w:style>
  <w:style w:type="paragraph" w:customStyle="1" w:styleId="EW">
    <w:name w:val="EW"/>
    <w:basedOn w:val="EX"/>
    <w:rsid w:val="00013CA9"/>
    <w:pPr>
      <w:spacing w:after="0"/>
    </w:pPr>
  </w:style>
  <w:style w:type="paragraph" w:styleId="TOC6">
    <w:name w:val="toc 6"/>
    <w:basedOn w:val="TOC5"/>
    <w:next w:val="Normal"/>
    <w:semiHidden/>
    <w:rsid w:val="00013CA9"/>
    <w:pPr>
      <w:ind w:left="1985" w:hanging="1985"/>
    </w:pPr>
  </w:style>
  <w:style w:type="paragraph" w:styleId="TOC7">
    <w:name w:val="toc 7"/>
    <w:basedOn w:val="TOC6"/>
    <w:next w:val="Normal"/>
    <w:semiHidden/>
    <w:rsid w:val="00013CA9"/>
    <w:pPr>
      <w:ind w:left="2268" w:hanging="2268"/>
    </w:pPr>
  </w:style>
  <w:style w:type="paragraph" w:styleId="ListBullet2">
    <w:name w:val="List Bullet 2"/>
    <w:basedOn w:val="ListBullet"/>
    <w:semiHidden/>
    <w:rsid w:val="00013CA9"/>
    <w:pPr>
      <w:ind w:left="851"/>
    </w:pPr>
  </w:style>
  <w:style w:type="paragraph" w:styleId="ListBullet3">
    <w:name w:val="List Bullet 3"/>
    <w:basedOn w:val="ListBullet2"/>
    <w:semiHidden/>
    <w:rsid w:val="00013CA9"/>
    <w:pPr>
      <w:ind w:left="1135"/>
    </w:pPr>
  </w:style>
  <w:style w:type="paragraph" w:styleId="ListNumber">
    <w:name w:val="List Number"/>
    <w:basedOn w:val="List"/>
    <w:semiHidden/>
    <w:rsid w:val="00013CA9"/>
  </w:style>
  <w:style w:type="paragraph" w:customStyle="1" w:styleId="EQ">
    <w:name w:val="EQ"/>
    <w:basedOn w:val="Normal"/>
    <w:next w:val="Normal"/>
    <w:rsid w:val="00013CA9"/>
    <w:pPr>
      <w:keepLines/>
      <w:tabs>
        <w:tab w:val="center" w:pos="4536"/>
        <w:tab w:val="right" w:pos="9072"/>
      </w:tabs>
    </w:pPr>
    <w:rPr>
      <w:noProof/>
    </w:rPr>
  </w:style>
  <w:style w:type="paragraph" w:customStyle="1" w:styleId="TH">
    <w:name w:val="TH"/>
    <w:basedOn w:val="Normal"/>
    <w:rsid w:val="00013CA9"/>
    <w:pPr>
      <w:keepNext/>
      <w:keepLines/>
      <w:spacing w:before="60"/>
      <w:jc w:val="center"/>
    </w:pPr>
    <w:rPr>
      <w:rFonts w:ascii="Arial" w:hAnsi="Arial"/>
      <w:b/>
    </w:rPr>
  </w:style>
  <w:style w:type="paragraph" w:customStyle="1" w:styleId="NF">
    <w:name w:val="NF"/>
    <w:basedOn w:val="NO"/>
    <w:rsid w:val="00013CA9"/>
    <w:pPr>
      <w:keepNext/>
      <w:spacing w:after="0"/>
    </w:pPr>
    <w:rPr>
      <w:rFonts w:ascii="Arial" w:hAnsi="Arial"/>
      <w:sz w:val="18"/>
    </w:rPr>
  </w:style>
  <w:style w:type="paragraph" w:customStyle="1" w:styleId="PL">
    <w:name w:val="PL"/>
    <w:rsid w:val="00013C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13CA9"/>
    <w:pPr>
      <w:jc w:val="right"/>
    </w:pPr>
  </w:style>
  <w:style w:type="paragraph" w:customStyle="1" w:styleId="H6">
    <w:name w:val="H6"/>
    <w:basedOn w:val="Heading5"/>
    <w:next w:val="Normal"/>
    <w:rsid w:val="00013CA9"/>
    <w:pPr>
      <w:ind w:left="1985" w:hanging="1985"/>
      <w:outlineLvl w:val="9"/>
    </w:pPr>
    <w:rPr>
      <w:sz w:val="20"/>
    </w:rPr>
  </w:style>
  <w:style w:type="paragraph" w:customStyle="1" w:styleId="TAN">
    <w:name w:val="TAN"/>
    <w:basedOn w:val="TAL"/>
    <w:rsid w:val="00013CA9"/>
    <w:pPr>
      <w:ind w:left="851" w:hanging="851"/>
    </w:pPr>
  </w:style>
  <w:style w:type="paragraph" w:customStyle="1" w:styleId="TAL">
    <w:name w:val="TAL"/>
    <w:basedOn w:val="Normal"/>
    <w:rsid w:val="00013CA9"/>
    <w:pPr>
      <w:keepNext/>
      <w:keepLines/>
      <w:spacing w:after="0"/>
    </w:pPr>
    <w:rPr>
      <w:rFonts w:ascii="Arial" w:hAnsi="Arial"/>
      <w:sz w:val="18"/>
    </w:rPr>
  </w:style>
  <w:style w:type="paragraph" w:customStyle="1" w:styleId="ZA">
    <w:name w:val="ZA"/>
    <w:rsid w:val="00013CA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13CA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13CA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13CA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13CA9"/>
    <w:pPr>
      <w:framePr w:wrap="notBeside" w:y="16161"/>
    </w:pPr>
  </w:style>
  <w:style w:type="character" w:customStyle="1" w:styleId="ZGSM">
    <w:name w:val="ZGSM"/>
    <w:rsid w:val="00013CA9"/>
  </w:style>
  <w:style w:type="paragraph" w:styleId="List2">
    <w:name w:val="List 2"/>
    <w:basedOn w:val="List"/>
    <w:semiHidden/>
    <w:rsid w:val="00013CA9"/>
    <w:pPr>
      <w:ind w:left="851"/>
    </w:pPr>
  </w:style>
  <w:style w:type="paragraph" w:customStyle="1" w:styleId="ZG">
    <w:name w:val="ZG"/>
    <w:rsid w:val="00013CA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13CA9"/>
    <w:pPr>
      <w:ind w:left="1135"/>
    </w:pPr>
  </w:style>
  <w:style w:type="paragraph" w:styleId="List4">
    <w:name w:val="List 4"/>
    <w:basedOn w:val="List3"/>
    <w:semiHidden/>
    <w:rsid w:val="00013CA9"/>
    <w:pPr>
      <w:ind w:left="1418"/>
    </w:pPr>
  </w:style>
  <w:style w:type="paragraph" w:styleId="List5">
    <w:name w:val="List 5"/>
    <w:basedOn w:val="List4"/>
    <w:semiHidden/>
    <w:rsid w:val="00013CA9"/>
    <w:pPr>
      <w:ind w:left="1702"/>
    </w:pPr>
  </w:style>
  <w:style w:type="paragraph" w:customStyle="1" w:styleId="EditorsNote">
    <w:name w:val="Editor's Note"/>
    <w:basedOn w:val="NO"/>
    <w:rsid w:val="00013CA9"/>
    <w:rPr>
      <w:color w:val="FF0000"/>
    </w:rPr>
  </w:style>
  <w:style w:type="paragraph" w:styleId="List">
    <w:name w:val="List"/>
    <w:basedOn w:val="Normal"/>
    <w:semiHidden/>
    <w:rsid w:val="00013CA9"/>
    <w:pPr>
      <w:ind w:left="568" w:hanging="284"/>
    </w:pPr>
  </w:style>
  <w:style w:type="paragraph" w:styleId="ListBullet">
    <w:name w:val="List Bullet"/>
    <w:basedOn w:val="List"/>
    <w:semiHidden/>
    <w:rsid w:val="00013CA9"/>
  </w:style>
  <w:style w:type="paragraph" w:styleId="ListBullet4">
    <w:name w:val="List Bullet 4"/>
    <w:basedOn w:val="ListBullet3"/>
    <w:semiHidden/>
    <w:rsid w:val="00013CA9"/>
    <w:pPr>
      <w:ind w:left="1418"/>
    </w:pPr>
  </w:style>
  <w:style w:type="paragraph" w:styleId="ListBullet5">
    <w:name w:val="List Bullet 5"/>
    <w:basedOn w:val="ListBullet4"/>
    <w:semiHidden/>
    <w:rsid w:val="00013CA9"/>
    <w:pPr>
      <w:ind w:left="1702"/>
    </w:pPr>
  </w:style>
  <w:style w:type="paragraph" w:customStyle="1" w:styleId="B1">
    <w:name w:val="B1"/>
    <w:basedOn w:val="List"/>
    <w:rsid w:val="00013CA9"/>
  </w:style>
  <w:style w:type="paragraph" w:customStyle="1" w:styleId="B2">
    <w:name w:val="B2"/>
    <w:basedOn w:val="List2"/>
    <w:rsid w:val="00013CA9"/>
  </w:style>
  <w:style w:type="paragraph" w:customStyle="1" w:styleId="B3">
    <w:name w:val="B3"/>
    <w:basedOn w:val="List3"/>
    <w:rsid w:val="00013CA9"/>
  </w:style>
  <w:style w:type="paragraph" w:customStyle="1" w:styleId="B4">
    <w:name w:val="B4"/>
    <w:basedOn w:val="List4"/>
    <w:rsid w:val="00013CA9"/>
  </w:style>
  <w:style w:type="paragraph" w:customStyle="1" w:styleId="B5">
    <w:name w:val="B5"/>
    <w:basedOn w:val="List5"/>
    <w:rsid w:val="00013CA9"/>
  </w:style>
  <w:style w:type="paragraph" w:styleId="Footer">
    <w:name w:val="footer"/>
    <w:basedOn w:val="Header"/>
    <w:semiHidden/>
    <w:rsid w:val="00013CA9"/>
    <w:pPr>
      <w:jc w:val="center"/>
    </w:pPr>
    <w:rPr>
      <w:i/>
    </w:rPr>
  </w:style>
  <w:style w:type="paragraph" w:customStyle="1" w:styleId="ZTD">
    <w:name w:val="ZTD"/>
    <w:basedOn w:val="ZB"/>
    <w:rsid w:val="00013CA9"/>
    <w:pPr>
      <w:framePr w:hRule="auto" w:wrap="notBeside" w:y="852"/>
    </w:pPr>
    <w:rPr>
      <w:i w:val="0"/>
      <w:sz w:val="40"/>
    </w:rPr>
  </w:style>
  <w:style w:type="table" w:styleId="TableGrid">
    <w:name w:val="Table Grid"/>
    <w:basedOn w:val="TableNormal"/>
    <w:uiPriority w:val="39"/>
    <w:rsid w:val="009B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6C1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3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103</Pages>
  <Words>29743</Words>
  <Characters>169540</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198886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MCC</cp:lastModifiedBy>
  <cp:revision>3</cp:revision>
  <cp:lastPrinted>1899-12-31T23:00:00Z</cp:lastPrinted>
  <dcterms:created xsi:type="dcterms:W3CDTF">2020-08-24T07:53:00Z</dcterms:created>
  <dcterms:modified xsi:type="dcterms:W3CDTF">2020-08-24T08:00:00Z</dcterms:modified>
</cp:coreProperties>
</file>