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lastRenderedPageBreak/>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lastRenderedPageBreak/>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64654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organization "3gpp SA5";</w:t>
      </w:r>
    </w:p>
    <w:p w14:paraId="288F4BE3"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contact "https://www.3gpp.org/DynaReport/TSG-WG--S5--officials.htm?Itemid=464";</w:t>
      </w:r>
    </w:p>
    <w:p w14:paraId="1C5F022F"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"This IOC represents the NWDAF function in 5GC. For more </w:t>
      </w:r>
    </w:p>
    <w:p w14:paraId="03E379D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information about the NWDAF, see 3GPP TS 23.501.</w:t>
      </w:r>
    </w:p>
    <w:p w14:paraId="48C568B2"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CR1219"/>
          <w:rFonts w:ascii="Courier New" w:hAnsi="Courier New"/>
          <w:noProof/>
          <w:sz w:val="16"/>
        </w:rPr>
      </w:pPr>
      <w:ins w:id="26" w:author="CR1219">
        <w:r w:rsidRPr="00EC4892">
          <w:rPr>
            <w:rFonts w:ascii="Courier New" w:hAnsi="Courier New"/>
            <w:noProof/>
            <w:sz w:val="16"/>
          </w:rPr>
          <w:t xml:space="preserve">    Copyright 2024, 3GPP Organizational Partners (ARIB, ATIS, CCSA, ETSI, TSDSI, </w:t>
        </w:r>
      </w:ins>
    </w:p>
    <w:p w14:paraId="584E54B9"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CR1219"/>
          <w:rFonts w:ascii="Courier New" w:hAnsi="Courier New"/>
          <w:noProof/>
          <w:sz w:val="16"/>
        </w:rPr>
      </w:pPr>
      <w:del w:id="28" w:author="CR1219">
        <w:r w:rsidRPr="00EC4892">
          <w:rPr>
            <w:rFonts w:ascii="Courier New" w:hAnsi="Courier New"/>
            <w:noProof/>
            <w:sz w:val="16"/>
          </w:rPr>
          <w:delText xml:space="preserve">    Copyright 2023, 3GPP Organizational Partners (ARIB, ATIS, CCSA, ETSI, TSDSI, </w:delText>
        </w:r>
      </w:del>
    </w:p>
    <w:p w14:paraId="501511CD"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TTA, TTC). All rights reserved.";</w:t>
      </w:r>
    </w:p>
    <w:p w14:paraId="5358C21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w:t>
      </w:r>
    </w:p>
    <w:p w14:paraId="0F1A8CF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089E20A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R1219"/>
          <w:rFonts w:ascii="Courier New" w:hAnsi="Courier New"/>
          <w:noProof/>
          <w:sz w:val="16"/>
        </w:rPr>
      </w:pPr>
      <w:ins w:id="30" w:author="CR1219">
        <w:r w:rsidRPr="00EC4892">
          <w:rPr>
            <w:rFonts w:ascii="Courier New" w:hAnsi="Courier New"/>
            <w:noProof/>
            <w:sz w:val="16"/>
          </w:rPr>
          <w:t xml:space="preserve">  revision 2024-02-23 { reference CR-1219 ; } </w:t>
        </w:r>
      </w:ins>
    </w:p>
    <w:p w14:paraId="35570FAA"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2023-09-17 { reference CR-1042 ; } </w:t>
      </w:r>
    </w:p>
    <w:p w14:paraId="6800CFA9"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3EEFF96C"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"5G Core NWDAF Function";</w:t>
      </w:r>
    </w:p>
    <w:p w14:paraId="17406CF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CR1219"/>
          <w:rFonts w:ascii="Courier New" w:hAnsi="Courier New"/>
          <w:noProof/>
          <w:sz w:val="16"/>
        </w:rPr>
      </w:pPr>
      <w:ins w:id="32" w:author="CR1219">
        <w:r w:rsidRPr="00EC4892">
          <w:rPr>
            <w:rFonts w:ascii="Courier New" w:hAnsi="Courier New"/>
            <w:noProof/>
            <w:sz w:val="16"/>
          </w:rPr>
          <w:t xml:space="preserve">      reference "3GPP TS 28.541 3GPP TS 23.501";</w:t>
        </w:r>
      </w:ins>
    </w:p>
    <w:p w14:paraId="1DA20E10"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CR1219"/>
          <w:rFonts w:ascii="Courier New" w:hAnsi="Courier New"/>
          <w:noProof/>
          <w:sz w:val="16"/>
        </w:rPr>
      </w:pPr>
      <w:del w:id="34" w:author="CR1219">
        <w:r w:rsidRPr="00EC4892">
          <w:rPr>
            <w:rFonts w:ascii="Courier New" w:hAnsi="Courier New"/>
            <w:noProof/>
            <w:sz w:val="16"/>
          </w:rPr>
          <w:lastRenderedPageBreak/>
          <w:delText xml:space="preserve">      reference "3GPP TS 28.541";</w:delText>
        </w:r>
      </w:del>
    </w:p>
    <w:p w14:paraId="6D0241B8"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lastRenderedPageBreak/>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6EDEB133" w14:textId="77777777" w:rsidR="00382188" w:rsidRDefault="00382188" w:rsidP="00382188">
      <w:pPr>
        <w:pStyle w:val="Heading2"/>
      </w:pPr>
      <w:bookmarkStart w:id="35" w:name="_Toc59183425"/>
      <w:bookmarkStart w:id="36" w:name="_Toc59184891"/>
      <w:bookmarkStart w:id="37" w:name="_Toc59195826"/>
      <w:bookmarkStart w:id="38" w:name="_Toc59440255"/>
      <w:bookmarkStart w:id="39" w:name="_Toc67990695"/>
      <w:bookmarkEnd w:id="20"/>
      <w:bookmarkEnd w:id="21"/>
      <w:bookmarkEnd w:id="22"/>
      <w:bookmarkEnd w:id="23"/>
      <w:bookmarkEnd w:id="24"/>
      <w:r>
        <w:rPr>
          <w:lang w:eastAsia="zh-CN"/>
        </w:rPr>
        <w:t>H.5.34</w:t>
      </w:r>
      <w:r>
        <w:rPr>
          <w:lang w:eastAsia="zh-CN"/>
        </w:rPr>
        <w:tab/>
        <w:t xml:space="preserve">module </w:t>
      </w:r>
      <w:r w:rsidRPr="003126B0">
        <w:rPr>
          <w:lang w:eastAsia="zh-CN"/>
        </w:rPr>
        <w:t>_3gpp-5gc-</w:t>
      </w:r>
      <w:r>
        <w:rPr>
          <w:lang w:eastAsia="zh-CN"/>
        </w:rPr>
        <w:t>nrm-</w:t>
      </w:r>
      <w:r w:rsidRPr="003126B0">
        <w:rPr>
          <w:lang w:eastAsia="zh-CN"/>
        </w:rPr>
        <w:t>ecmconnectioninfo.yang</w:t>
      </w:r>
    </w:p>
    <w:p w14:paraId="7040ECB5" w14:textId="77777777" w:rsidR="00382188" w:rsidRPr="008F7C23"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C5CD46" w14:textId="77777777" w:rsidR="00382188" w:rsidRDefault="00382188" w:rsidP="00382188">
      <w:pPr>
        <w:pStyle w:val="PL"/>
      </w:pPr>
      <w:r>
        <w:t>module _3gpp-5gc-nrm-ecmconnectioninfo {</w:t>
      </w:r>
    </w:p>
    <w:p w14:paraId="6876EE89" w14:textId="77777777" w:rsidR="00382188" w:rsidRDefault="00382188" w:rsidP="00382188">
      <w:pPr>
        <w:pStyle w:val="PL"/>
      </w:pPr>
      <w:r>
        <w:t xml:space="preserve">  yang-version 1.1;</w:t>
      </w:r>
    </w:p>
    <w:p w14:paraId="35A9F189" w14:textId="77777777" w:rsidR="00382188" w:rsidRDefault="00382188" w:rsidP="00382188">
      <w:pPr>
        <w:pStyle w:val="PL"/>
      </w:pPr>
      <w:r>
        <w:t xml:space="preserve">  namespace "urn:3gpp:sa5:_3gpp-5gc-nrm-ecmconnectioninfo";</w:t>
      </w:r>
    </w:p>
    <w:p w14:paraId="50EC2087" w14:textId="77777777" w:rsidR="00382188" w:rsidRDefault="00382188" w:rsidP="00382188">
      <w:pPr>
        <w:pStyle w:val="PL"/>
      </w:pPr>
      <w:r>
        <w:t xml:space="preserve">  prefix "econn3gpp";</w:t>
      </w:r>
    </w:p>
    <w:p w14:paraId="0DA8B7CF" w14:textId="77777777" w:rsidR="00382188" w:rsidRDefault="00382188" w:rsidP="00382188">
      <w:pPr>
        <w:pStyle w:val="PL"/>
      </w:pPr>
    </w:p>
    <w:p w14:paraId="1CA02EBB" w14:textId="77777777" w:rsidR="00382188" w:rsidRDefault="00382188" w:rsidP="00382188">
      <w:pPr>
        <w:pStyle w:val="PL"/>
      </w:pPr>
      <w:r>
        <w:t xml:space="preserve">  import ietf-inet-types { prefix inet; }</w:t>
      </w:r>
    </w:p>
    <w:p w14:paraId="482D8E0E" w14:textId="77777777" w:rsidR="00382188" w:rsidRDefault="00382188" w:rsidP="00382188">
      <w:pPr>
        <w:pStyle w:val="PL"/>
      </w:pPr>
      <w:r>
        <w:lastRenderedPageBreak/>
        <w:t xml:space="preserve">  import _3gpp-common-top { prefix top3gpp; }</w:t>
      </w:r>
    </w:p>
    <w:p w14:paraId="16AF8BED" w14:textId="77777777" w:rsidR="00382188" w:rsidRDefault="00382188" w:rsidP="00382188">
      <w:pPr>
        <w:pStyle w:val="PL"/>
      </w:pPr>
      <w:r>
        <w:t xml:space="preserve">  import _3gpp-common-yang-types { prefix types3gpp; }</w:t>
      </w:r>
    </w:p>
    <w:p w14:paraId="6797B898" w14:textId="77777777" w:rsidR="00382188" w:rsidRDefault="00382188" w:rsidP="00382188">
      <w:pPr>
        <w:pStyle w:val="PL"/>
      </w:pPr>
    </w:p>
    <w:p w14:paraId="42919395" w14:textId="77777777" w:rsidR="00382188" w:rsidRDefault="00382188" w:rsidP="00382188">
      <w:pPr>
        <w:pStyle w:val="PL"/>
      </w:pPr>
      <w:r>
        <w:t xml:space="preserve">  organization "3GPP SA5";</w:t>
      </w:r>
    </w:p>
    <w:p w14:paraId="65D79856" w14:textId="77777777" w:rsidR="00382188" w:rsidRDefault="00382188" w:rsidP="00382188">
      <w:pPr>
        <w:pStyle w:val="PL"/>
      </w:pPr>
      <w:r>
        <w:t xml:space="preserve">  contact "https://www.3gpp.org/DynaReport/TSG-WG--S5--officials.htm?Itemid=464";</w:t>
      </w:r>
    </w:p>
    <w:p w14:paraId="1AFC19F3" w14:textId="77777777" w:rsidR="00382188" w:rsidRDefault="00382188" w:rsidP="00382188">
      <w:pPr>
        <w:pStyle w:val="PL"/>
      </w:pPr>
      <w:r>
        <w:t xml:space="preserve">  description "Defines the YANG mapping of the EcmConnectionInfo Information </w:t>
      </w:r>
    </w:p>
    <w:p w14:paraId="547C38AC" w14:textId="77777777" w:rsidR="00382188" w:rsidRDefault="00382188" w:rsidP="00382188">
      <w:pPr>
        <w:pStyle w:val="PL"/>
      </w:pPr>
      <w:r>
        <w:t xml:space="preserve">    Object Class (IOC) that is part of the NR Network Resource Model (NRM).</w:t>
      </w:r>
    </w:p>
    <w:p w14:paraId="3C96FD92" w14:textId="77777777" w:rsidR="00382188" w:rsidRDefault="00382188" w:rsidP="00382188">
      <w:pPr>
        <w:pStyle w:val="PL"/>
      </w:pPr>
      <w:r>
        <w:t xml:space="preserve">    Copyright 2024, 3GPP Organizational Partners (ARIB, ATIS, CCSA, ETSI, TSDSI, </w:t>
      </w:r>
    </w:p>
    <w:p w14:paraId="69E0C163" w14:textId="77777777" w:rsidR="00382188" w:rsidRDefault="00382188" w:rsidP="00382188">
      <w:pPr>
        <w:pStyle w:val="PL"/>
      </w:pPr>
      <w:r>
        <w:t xml:space="preserve">    TTA, TTC). All rights reserved.";</w:t>
      </w:r>
    </w:p>
    <w:p w14:paraId="6E67DB6A" w14:textId="77777777" w:rsidR="00382188" w:rsidRDefault="00382188" w:rsidP="00382188">
      <w:pPr>
        <w:pStyle w:val="PL"/>
      </w:pPr>
      <w:r>
        <w:t xml:space="preserve">  reference "3GPP TS 28.541 5G Network Resource Model (NRM)";</w:t>
      </w:r>
    </w:p>
    <w:p w14:paraId="2159534B" w14:textId="77777777" w:rsidR="00382188" w:rsidRDefault="00382188" w:rsidP="00382188">
      <w:pPr>
        <w:pStyle w:val="PL"/>
      </w:pPr>
    </w:p>
    <w:p w14:paraId="7ADD195E" w14:textId="77777777" w:rsidR="00382188" w:rsidRDefault="00382188" w:rsidP="00382188">
      <w:pPr>
        <w:pStyle w:val="PL"/>
      </w:pPr>
      <w:r>
        <w:t xml:space="preserve">  revision 2024-01-29 { reference CR-1166 ; } </w:t>
      </w:r>
    </w:p>
    <w:p w14:paraId="0F232309" w14:textId="77777777" w:rsidR="00382188" w:rsidRDefault="00382188" w:rsidP="00382188">
      <w:pPr>
        <w:pStyle w:val="PL"/>
      </w:pPr>
      <w:r>
        <w:t xml:space="preserve">  revision 2023-11-05 { reference CR-1131 ; } </w:t>
      </w:r>
    </w:p>
    <w:p w14:paraId="5203DBB9" w14:textId="77777777" w:rsidR="00382188" w:rsidRDefault="00382188" w:rsidP="00382188">
      <w:pPr>
        <w:pStyle w:val="PL"/>
      </w:pPr>
      <w:r>
        <w:t xml:space="preserve">  </w:t>
      </w:r>
    </w:p>
    <w:p w14:paraId="79111EAC" w14:textId="77777777" w:rsidR="00382188" w:rsidRDefault="00382188" w:rsidP="00382188">
      <w:pPr>
        <w:pStyle w:val="PL"/>
      </w:pPr>
      <w:r>
        <w:t xml:space="preserve">  grouping GeoLocGrp {</w:t>
      </w:r>
    </w:p>
    <w:p w14:paraId="20D29DDA" w14:textId="77777777" w:rsidR="00382188" w:rsidRDefault="00382188" w:rsidP="00382188">
      <w:pPr>
        <w:pStyle w:val="PL"/>
      </w:pPr>
      <w:r>
        <w:t xml:space="preserve">    description "This datatype represent the geographical location.";</w:t>
      </w:r>
    </w:p>
    <w:p w14:paraId="4AFE874A" w14:textId="77777777" w:rsidR="00382188" w:rsidRDefault="00382188" w:rsidP="00382188">
      <w:pPr>
        <w:pStyle w:val="PL"/>
      </w:pPr>
      <w:r>
        <w:t xml:space="preserve">    reference "3GPP 28.538 clause 6.3.4";</w:t>
      </w:r>
    </w:p>
    <w:p w14:paraId="21990C95" w14:textId="77777777" w:rsidR="00382188" w:rsidRDefault="00382188" w:rsidP="00382188">
      <w:pPr>
        <w:pStyle w:val="PL"/>
      </w:pPr>
      <w:r>
        <w:t xml:space="preserve">    </w:t>
      </w:r>
    </w:p>
    <w:p w14:paraId="07847CC9" w14:textId="77777777" w:rsidR="00382188" w:rsidRDefault="00382188" w:rsidP="00382188">
      <w:pPr>
        <w:pStyle w:val="PL"/>
      </w:pPr>
      <w:r>
        <w:t xml:space="preserve">    list geographicalCoordinates {</w:t>
      </w:r>
    </w:p>
    <w:p w14:paraId="00B3D788" w14:textId="77777777" w:rsidR="00382188" w:rsidRDefault="00382188" w:rsidP="00382188">
      <w:pPr>
        <w:pStyle w:val="PL"/>
      </w:pPr>
      <w:r>
        <w:t xml:space="preserve">      description "This refers to the Topological Service Area, </w:t>
      </w:r>
    </w:p>
    <w:p w14:paraId="0E602BD7" w14:textId="77777777" w:rsidR="00382188" w:rsidRDefault="00382188" w:rsidP="00382188">
      <w:pPr>
        <w:pStyle w:val="PL"/>
      </w:pPr>
      <w:r>
        <w:t xml:space="preserve">        (see clause 7.3.3.2 in TS 23.538) that is defined as a datatype </w:t>
      </w:r>
    </w:p>
    <w:p w14:paraId="1A7E89C3" w14:textId="77777777" w:rsidR="00382188" w:rsidRDefault="00382188" w:rsidP="00382188">
      <w:pPr>
        <w:pStyle w:val="PL"/>
      </w:pPr>
      <w:r>
        <w:t xml:space="preserve">        (see clause 6.3.8).";</w:t>
      </w:r>
    </w:p>
    <w:p w14:paraId="0377B4BB" w14:textId="77777777" w:rsidR="00382188" w:rsidRDefault="00382188" w:rsidP="00382188">
      <w:pPr>
        <w:pStyle w:val="PL"/>
      </w:pPr>
      <w:r>
        <w:t xml:space="preserve">      key latitude;</w:t>
      </w:r>
    </w:p>
    <w:p w14:paraId="225D0C37" w14:textId="77777777" w:rsidR="00382188" w:rsidRDefault="00382188" w:rsidP="00382188">
      <w:pPr>
        <w:pStyle w:val="PL"/>
      </w:pPr>
      <w:r>
        <w:t xml:space="preserve">      max-elements 1;</w:t>
      </w:r>
    </w:p>
    <w:p w14:paraId="66AA647F" w14:textId="77777777" w:rsidR="00382188" w:rsidRDefault="00382188" w:rsidP="00382188">
      <w:pPr>
        <w:pStyle w:val="PL"/>
      </w:pPr>
      <w:r>
        <w:t xml:space="preserve">      uses types3gpp:GeographicalCoordinates;</w:t>
      </w:r>
    </w:p>
    <w:p w14:paraId="31DE3B69" w14:textId="77777777" w:rsidR="00382188" w:rsidRDefault="00382188" w:rsidP="00382188">
      <w:pPr>
        <w:pStyle w:val="PL"/>
      </w:pPr>
      <w:r>
        <w:t xml:space="preserve">    }</w:t>
      </w:r>
    </w:p>
    <w:p w14:paraId="3599F014" w14:textId="77777777" w:rsidR="00382188" w:rsidRDefault="00382188" w:rsidP="00382188">
      <w:pPr>
        <w:pStyle w:val="PL"/>
      </w:pPr>
      <w:r>
        <w:t xml:space="preserve">    </w:t>
      </w:r>
    </w:p>
    <w:p w14:paraId="6D9C0D4C" w14:textId="77777777" w:rsidR="00382188" w:rsidRDefault="00382188" w:rsidP="00382188">
      <w:pPr>
        <w:pStyle w:val="PL"/>
      </w:pPr>
      <w:r>
        <w:t xml:space="preserve">    leaf civicLocations {</w:t>
      </w:r>
    </w:p>
    <w:p w14:paraId="16B71B3E" w14:textId="77777777" w:rsidR="00382188" w:rsidRDefault="00382188" w:rsidP="00382188">
      <w:pPr>
        <w:pStyle w:val="PL"/>
      </w:pPr>
      <w:r>
        <w:t xml:space="preserve">      type string;</w:t>
      </w:r>
    </w:p>
    <w:p w14:paraId="099CCC1B" w14:textId="77777777" w:rsidR="00382188" w:rsidRDefault="00382188" w:rsidP="00382188">
      <w:pPr>
        <w:pStyle w:val="PL"/>
      </w:pPr>
      <w:r>
        <w:t xml:space="preserve">    }</w:t>
      </w:r>
    </w:p>
    <w:p w14:paraId="5F4ECC39" w14:textId="77777777" w:rsidR="00382188" w:rsidRDefault="00382188" w:rsidP="00382188">
      <w:pPr>
        <w:pStyle w:val="PL"/>
      </w:pPr>
      <w:r>
        <w:t xml:space="preserve">  }</w:t>
      </w:r>
    </w:p>
    <w:p w14:paraId="6CFD8B2F" w14:textId="77777777" w:rsidR="00382188" w:rsidRDefault="00382188" w:rsidP="00382188">
      <w:pPr>
        <w:pStyle w:val="PL"/>
      </w:pPr>
    </w:p>
    <w:p w14:paraId="55D17A2A" w14:textId="77777777" w:rsidR="00382188" w:rsidRDefault="00382188" w:rsidP="00382188">
      <w:pPr>
        <w:pStyle w:val="PL"/>
      </w:pPr>
      <w:r>
        <w:t xml:space="preserve">  grouping TopologicalServiceAreaGrp {</w:t>
      </w:r>
    </w:p>
    <w:p w14:paraId="60489345" w14:textId="77777777" w:rsidR="00382188" w:rsidRDefault="00382188" w:rsidP="00382188">
      <w:pPr>
        <w:pStyle w:val="PL"/>
      </w:pPr>
      <w:r>
        <w:t xml:space="preserve">    description "This datatype represents the topological service area.";</w:t>
      </w:r>
    </w:p>
    <w:p w14:paraId="5B469B20" w14:textId="77777777" w:rsidR="00382188" w:rsidRDefault="00382188" w:rsidP="00382188">
      <w:pPr>
        <w:pStyle w:val="PL"/>
      </w:pPr>
      <w:r>
        <w:t xml:space="preserve">    reference "3GPP TS 28.538 clause 6.3.7";</w:t>
      </w:r>
    </w:p>
    <w:p w14:paraId="3EBA0B64" w14:textId="77777777" w:rsidR="00382188" w:rsidRDefault="00382188" w:rsidP="00382188">
      <w:pPr>
        <w:pStyle w:val="PL"/>
      </w:pPr>
      <w:r>
        <w:t xml:space="preserve">    </w:t>
      </w:r>
    </w:p>
    <w:p w14:paraId="0253E355" w14:textId="77777777" w:rsidR="00382188" w:rsidRDefault="00382188" w:rsidP="00382188">
      <w:pPr>
        <w:pStyle w:val="PL"/>
      </w:pPr>
      <w:r>
        <w:t xml:space="preserve">    leaf-list cellIDList {</w:t>
      </w:r>
    </w:p>
    <w:p w14:paraId="6744EBD9" w14:textId="77777777" w:rsidR="00382188" w:rsidRDefault="00382188" w:rsidP="00382188">
      <w:pPr>
        <w:pStyle w:val="PL"/>
      </w:pPr>
      <w:r>
        <w:t xml:space="preserve">      description "It represents the list of NR cells. </w:t>
      </w:r>
    </w:p>
    <w:p w14:paraId="5A18D7F9" w14:textId="77777777" w:rsidR="00382188" w:rsidRDefault="00382188" w:rsidP="00382188">
      <w:pPr>
        <w:pStyle w:val="PL"/>
      </w:pPr>
    </w:p>
    <w:p w14:paraId="06224AC5" w14:textId="77777777" w:rsidR="00382188" w:rsidRDefault="00382188" w:rsidP="00382188">
      <w:pPr>
        <w:pStyle w:val="PL"/>
      </w:pPr>
      <w:r>
        <w:t xml:space="preserve">        The cell ID, together with the gNB Identifier (using gNBId of the </w:t>
      </w:r>
    </w:p>
    <w:p w14:paraId="6C9B1CD7" w14:textId="77777777" w:rsidR="00382188" w:rsidRDefault="00382188" w:rsidP="00382188">
      <w:pPr>
        <w:pStyle w:val="PL"/>
      </w:pPr>
      <w:r>
        <w:t xml:space="preserve">        parent GNBCUCPFunction or GNBDUFunction or ExternalCUCPFunction), </w:t>
      </w:r>
    </w:p>
    <w:p w14:paraId="15AE4391" w14:textId="77777777" w:rsidR="00382188" w:rsidRDefault="00382188" w:rsidP="00382188">
      <w:pPr>
        <w:pStyle w:val="PL"/>
      </w:pPr>
      <w:r>
        <w:t xml:space="preserve">        identifies a NR cell within a PLMN. This is the NR Cell Identity(NCI). </w:t>
      </w:r>
    </w:p>
    <w:p w14:paraId="5962D509" w14:textId="77777777" w:rsidR="00382188" w:rsidRDefault="00382188" w:rsidP="00382188">
      <w:pPr>
        <w:pStyle w:val="PL"/>
      </w:pPr>
      <w:r>
        <w:t xml:space="preserve">        See subclause 8.2 of TS 38.300";</w:t>
      </w:r>
    </w:p>
    <w:p w14:paraId="3F939F6C" w14:textId="77777777" w:rsidR="00382188" w:rsidRDefault="00382188" w:rsidP="00382188">
      <w:pPr>
        <w:pStyle w:val="PL"/>
      </w:pPr>
      <w:r>
        <w:t xml:space="preserve">      type int32;</w:t>
      </w:r>
    </w:p>
    <w:p w14:paraId="1D57D451" w14:textId="77777777" w:rsidR="00382188" w:rsidRDefault="00382188" w:rsidP="00382188">
      <w:pPr>
        <w:pStyle w:val="PL"/>
      </w:pPr>
      <w:r>
        <w:t xml:space="preserve">    }</w:t>
      </w:r>
    </w:p>
    <w:p w14:paraId="4D78F859" w14:textId="77777777" w:rsidR="00382188" w:rsidRDefault="00382188" w:rsidP="00382188">
      <w:pPr>
        <w:pStyle w:val="PL"/>
      </w:pPr>
      <w:r>
        <w:t xml:space="preserve">    </w:t>
      </w:r>
    </w:p>
    <w:p w14:paraId="34DC4EC4" w14:textId="77777777" w:rsidR="00382188" w:rsidRDefault="00382188" w:rsidP="00382188">
      <w:pPr>
        <w:pStyle w:val="PL"/>
      </w:pPr>
      <w:r>
        <w:t xml:space="preserve">    list trackingAreaIdList {</w:t>
      </w:r>
    </w:p>
    <w:p w14:paraId="02C68648" w14:textId="77777777" w:rsidR="00382188" w:rsidRDefault="00382188" w:rsidP="00382188">
      <w:pPr>
        <w:pStyle w:val="PL"/>
      </w:pPr>
      <w:r>
        <w:t xml:space="preserve">      description "It represents the list of tracking areas within a PLMN.";</w:t>
      </w:r>
    </w:p>
    <w:p w14:paraId="151A19CD" w14:textId="77777777" w:rsidR="00382188" w:rsidRDefault="00382188" w:rsidP="00382188">
      <w:pPr>
        <w:pStyle w:val="PL"/>
      </w:pPr>
      <w:r>
        <w:t xml:space="preserve">      min-elements 1;</w:t>
      </w:r>
    </w:p>
    <w:p w14:paraId="255C964F" w14:textId="77777777" w:rsidR="00382188" w:rsidRDefault="00382188" w:rsidP="00382188">
      <w:pPr>
        <w:pStyle w:val="PL"/>
      </w:pPr>
      <w:r>
        <w:t xml:space="preserve">      key idx;</w:t>
      </w:r>
    </w:p>
    <w:p w14:paraId="6BFF0E18" w14:textId="77777777" w:rsidR="00382188" w:rsidRDefault="00382188" w:rsidP="00382188">
      <w:pPr>
        <w:pStyle w:val="PL"/>
      </w:pPr>
      <w:r>
        <w:t xml:space="preserve">      </w:t>
      </w:r>
    </w:p>
    <w:p w14:paraId="32CC8DCE" w14:textId="77777777" w:rsidR="00382188" w:rsidRDefault="00382188" w:rsidP="00382188">
      <w:pPr>
        <w:pStyle w:val="PL"/>
      </w:pPr>
      <w:r>
        <w:t xml:space="preserve">      leaf idx { type uint32; }</w:t>
      </w:r>
    </w:p>
    <w:p w14:paraId="6C68DEA4" w14:textId="77777777" w:rsidR="00382188" w:rsidRDefault="00382188" w:rsidP="00382188">
      <w:pPr>
        <w:pStyle w:val="PL"/>
      </w:pPr>
      <w:r>
        <w:t xml:space="preserve">      uses types3gpp:TaiGrp;</w:t>
      </w:r>
    </w:p>
    <w:p w14:paraId="0E322C5F" w14:textId="77777777" w:rsidR="00382188" w:rsidRDefault="00382188" w:rsidP="00382188">
      <w:pPr>
        <w:pStyle w:val="PL"/>
      </w:pPr>
      <w:r>
        <w:t xml:space="preserve">    }</w:t>
      </w:r>
    </w:p>
    <w:p w14:paraId="35DCF67A" w14:textId="77777777" w:rsidR="00382188" w:rsidRDefault="00382188" w:rsidP="00382188">
      <w:pPr>
        <w:pStyle w:val="PL"/>
      </w:pPr>
      <w:r>
        <w:t xml:space="preserve">    </w:t>
      </w:r>
    </w:p>
    <w:p w14:paraId="78E88879" w14:textId="77777777" w:rsidR="00382188" w:rsidRDefault="00382188" w:rsidP="00382188">
      <w:pPr>
        <w:pStyle w:val="PL"/>
      </w:pPr>
      <w:r>
        <w:t xml:space="preserve">    list servingPLMN {</w:t>
      </w:r>
    </w:p>
    <w:p w14:paraId="0BC88837" w14:textId="77777777" w:rsidR="00382188" w:rsidRDefault="00382188" w:rsidP="00382188">
      <w:pPr>
        <w:pStyle w:val="PL"/>
      </w:pPr>
      <w:r>
        <w:t xml:space="preserve">      description "It specifies the PLMN to be served.";</w:t>
      </w:r>
    </w:p>
    <w:p w14:paraId="271E5C01" w14:textId="77777777" w:rsidR="00382188" w:rsidRDefault="00382188" w:rsidP="00382188">
      <w:pPr>
        <w:pStyle w:val="PL"/>
      </w:pPr>
      <w:r>
        <w:t xml:space="preserve">      max-elements 1;</w:t>
      </w:r>
    </w:p>
    <w:p w14:paraId="52BC6AC7" w14:textId="77777777" w:rsidR="00382188" w:rsidRDefault="00382188" w:rsidP="00382188">
      <w:pPr>
        <w:pStyle w:val="PL"/>
      </w:pPr>
      <w:r>
        <w:t xml:space="preserve">      key idx;</w:t>
      </w:r>
    </w:p>
    <w:p w14:paraId="21593B06" w14:textId="77777777" w:rsidR="00382188" w:rsidRDefault="00382188" w:rsidP="00382188">
      <w:pPr>
        <w:pStyle w:val="PL"/>
      </w:pPr>
      <w:r>
        <w:t xml:space="preserve">      </w:t>
      </w:r>
    </w:p>
    <w:p w14:paraId="773A09C7" w14:textId="77777777" w:rsidR="00382188" w:rsidRDefault="00382188" w:rsidP="00382188">
      <w:pPr>
        <w:pStyle w:val="PL"/>
      </w:pPr>
      <w:r>
        <w:t xml:space="preserve">      leaf idx { type uint32; }</w:t>
      </w:r>
    </w:p>
    <w:p w14:paraId="089604C4" w14:textId="77777777" w:rsidR="00382188" w:rsidRDefault="00382188" w:rsidP="00382188">
      <w:pPr>
        <w:pStyle w:val="PL"/>
      </w:pPr>
      <w:r>
        <w:t xml:space="preserve">      uses types3gpp:PLMNId;</w:t>
      </w:r>
    </w:p>
    <w:p w14:paraId="7E419536" w14:textId="77777777" w:rsidR="00382188" w:rsidRDefault="00382188" w:rsidP="00382188">
      <w:pPr>
        <w:pStyle w:val="PL"/>
      </w:pPr>
      <w:r>
        <w:t xml:space="preserve">    }</w:t>
      </w:r>
    </w:p>
    <w:p w14:paraId="350639CB" w14:textId="77777777" w:rsidR="00382188" w:rsidRDefault="00382188" w:rsidP="00382188">
      <w:pPr>
        <w:pStyle w:val="PL"/>
      </w:pPr>
      <w:r>
        <w:t xml:space="preserve">  }</w:t>
      </w:r>
    </w:p>
    <w:p w14:paraId="4AE40048" w14:textId="77777777" w:rsidR="00382188" w:rsidRDefault="00382188" w:rsidP="00382188">
      <w:pPr>
        <w:pStyle w:val="PL"/>
      </w:pPr>
      <w:r>
        <w:t xml:space="preserve">  </w:t>
      </w:r>
    </w:p>
    <w:p w14:paraId="27EB9456" w14:textId="77777777" w:rsidR="00382188" w:rsidRDefault="00382188" w:rsidP="00382188">
      <w:pPr>
        <w:pStyle w:val="PL"/>
      </w:pPr>
      <w:r>
        <w:t xml:space="preserve">  grouping ServingLocationGrp {</w:t>
      </w:r>
    </w:p>
    <w:p w14:paraId="13A67A57" w14:textId="77777777" w:rsidR="00382188" w:rsidRDefault="00382188" w:rsidP="00382188">
      <w:pPr>
        <w:pStyle w:val="PL"/>
      </w:pPr>
      <w:r>
        <w:t xml:space="preserve">    description "This datatype represents the location which is to be served </w:t>
      </w:r>
    </w:p>
    <w:p w14:paraId="74B01FF0" w14:textId="77777777" w:rsidR="00382188" w:rsidRDefault="00382188" w:rsidP="00382188">
      <w:pPr>
        <w:pStyle w:val="PL"/>
      </w:pPr>
      <w:r>
        <w:t xml:space="preserve">      by the node.";</w:t>
      </w:r>
    </w:p>
    <w:p w14:paraId="23C62D34" w14:textId="77777777" w:rsidR="00382188" w:rsidRDefault="00382188" w:rsidP="00382188">
      <w:pPr>
        <w:pStyle w:val="PL"/>
      </w:pPr>
      <w:r>
        <w:t xml:space="preserve">    reference "3GPP TS 28.536 clause 6.3.3";</w:t>
      </w:r>
    </w:p>
    <w:p w14:paraId="04C0F6D7" w14:textId="77777777" w:rsidR="00382188" w:rsidRDefault="00382188" w:rsidP="00382188">
      <w:pPr>
        <w:pStyle w:val="PL"/>
      </w:pPr>
      <w:r>
        <w:t xml:space="preserve">      </w:t>
      </w:r>
    </w:p>
    <w:p w14:paraId="79CA4C80" w14:textId="77777777" w:rsidR="00382188" w:rsidRDefault="00382188" w:rsidP="00382188">
      <w:pPr>
        <w:pStyle w:val="PL"/>
      </w:pPr>
      <w:r>
        <w:t xml:space="preserve">    list geographicalLocation {</w:t>
      </w:r>
    </w:p>
    <w:p w14:paraId="60E5C5C1" w14:textId="77777777" w:rsidR="00382188" w:rsidRDefault="00382188" w:rsidP="00382188">
      <w:pPr>
        <w:pStyle w:val="PL"/>
      </w:pPr>
      <w:r>
        <w:t xml:space="preserve">      description "This refers to the Geographical Service Area, </w:t>
      </w:r>
    </w:p>
    <w:p w14:paraId="69E075AC" w14:textId="77777777" w:rsidR="00382188" w:rsidRDefault="00382188" w:rsidP="00382188">
      <w:pPr>
        <w:pStyle w:val="PL"/>
      </w:pPr>
      <w:r>
        <w:t xml:space="preserve">        (see clause 7.3.3.3 in TS 23.558 that is defined as a datatype </w:t>
      </w:r>
    </w:p>
    <w:p w14:paraId="630F2B49" w14:textId="77777777" w:rsidR="00382188" w:rsidRDefault="00382188" w:rsidP="00382188">
      <w:pPr>
        <w:pStyle w:val="PL"/>
      </w:pPr>
      <w:r>
        <w:t xml:space="preserve">        (see clause 6.3.4).";</w:t>
      </w:r>
    </w:p>
    <w:p w14:paraId="57FC8D9F" w14:textId="77777777" w:rsidR="00382188" w:rsidRDefault="00382188" w:rsidP="00382188">
      <w:pPr>
        <w:pStyle w:val="PL"/>
      </w:pPr>
      <w:r>
        <w:t xml:space="preserve">      max-elements 1;</w:t>
      </w:r>
    </w:p>
    <w:p w14:paraId="0ED20181" w14:textId="77777777" w:rsidR="00382188" w:rsidRDefault="00382188" w:rsidP="00382188">
      <w:pPr>
        <w:pStyle w:val="PL"/>
      </w:pPr>
      <w:r>
        <w:t xml:space="preserve">      key idx;</w:t>
      </w:r>
    </w:p>
    <w:p w14:paraId="29906531" w14:textId="77777777" w:rsidR="00382188" w:rsidRDefault="00382188" w:rsidP="00382188">
      <w:pPr>
        <w:pStyle w:val="PL"/>
      </w:pPr>
      <w:r>
        <w:t xml:space="preserve">      </w:t>
      </w:r>
    </w:p>
    <w:p w14:paraId="2386CC8A" w14:textId="77777777" w:rsidR="00382188" w:rsidRDefault="00382188" w:rsidP="00382188">
      <w:pPr>
        <w:pStyle w:val="PL"/>
      </w:pPr>
      <w:r>
        <w:t xml:space="preserve">      leaf idx { type uint32; }</w:t>
      </w:r>
    </w:p>
    <w:p w14:paraId="05618568" w14:textId="77777777" w:rsidR="00382188" w:rsidRDefault="00382188" w:rsidP="00382188">
      <w:pPr>
        <w:pStyle w:val="PL"/>
      </w:pPr>
      <w:r>
        <w:lastRenderedPageBreak/>
        <w:t xml:space="preserve">      uses GeoLocGrp;</w:t>
      </w:r>
    </w:p>
    <w:p w14:paraId="09478DE6" w14:textId="77777777" w:rsidR="00382188" w:rsidRDefault="00382188" w:rsidP="00382188">
      <w:pPr>
        <w:pStyle w:val="PL"/>
      </w:pPr>
      <w:r>
        <w:t xml:space="preserve">    }</w:t>
      </w:r>
    </w:p>
    <w:p w14:paraId="191B5CFD" w14:textId="77777777" w:rsidR="00382188" w:rsidRDefault="00382188" w:rsidP="00382188">
      <w:pPr>
        <w:pStyle w:val="PL"/>
      </w:pPr>
      <w:r>
        <w:t xml:space="preserve">    </w:t>
      </w:r>
    </w:p>
    <w:p w14:paraId="49CB24BC" w14:textId="77777777" w:rsidR="00382188" w:rsidRDefault="00382188" w:rsidP="00382188">
      <w:pPr>
        <w:pStyle w:val="PL"/>
      </w:pPr>
      <w:r>
        <w:t xml:space="preserve">    list topologicalLocation { </w:t>
      </w:r>
    </w:p>
    <w:p w14:paraId="114D1D70" w14:textId="77777777" w:rsidR="00382188" w:rsidRDefault="00382188" w:rsidP="00382188">
      <w:pPr>
        <w:pStyle w:val="PL"/>
      </w:pPr>
      <w:r>
        <w:t xml:space="preserve">      description "This refers to the Topological Service Area, </w:t>
      </w:r>
    </w:p>
    <w:p w14:paraId="566EFCB2" w14:textId="77777777" w:rsidR="00382188" w:rsidRDefault="00382188" w:rsidP="00382188">
      <w:pPr>
        <w:pStyle w:val="PL"/>
      </w:pPr>
      <w:r>
        <w:t xml:space="preserve">        (see clause 7.3.3.2 in TS 23.558) that is defined as a datatype </w:t>
      </w:r>
    </w:p>
    <w:p w14:paraId="7AE11C8A" w14:textId="77777777" w:rsidR="00382188" w:rsidRDefault="00382188" w:rsidP="00382188">
      <w:pPr>
        <w:pStyle w:val="PL"/>
      </w:pPr>
      <w:r>
        <w:t xml:space="preserve">        (see clause 6.3.7). ";</w:t>
      </w:r>
    </w:p>
    <w:p w14:paraId="2910DF35" w14:textId="77777777" w:rsidR="00382188" w:rsidRDefault="00382188" w:rsidP="00382188">
      <w:pPr>
        <w:pStyle w:val="PL"/>
      </w:pPr>
      <w:r>
        <w:t xml:space="preserve">      max-elements 1;</w:t>
      </w:r>
    </w:p>
    <w:p w14:paraId="074FBE83" w14:textId="77777777" w:rsidR="00382188" w:rsidRDefault="00382188" w:rsidP="00382188">
      <w:pPr>
        <w:pStyle w:val="PL"/>
      </w:pPr>
      <w:r>
        <w:t xml:space="preserve">      key idx;</w:t>
      </w:r>
    </w:p>
    <w:p w14:paraId="194C5B4B" w14:textId="77777777" w:rsidR="00382188" w:rsidRDefault="00382188" w:rsidP="00382188">
      <w:pPr>
        <w:pStyle w:val="PL"/>
      </w:pPr>
      <w:r>
        <w:t xml:space="preserve">      </w:t>
      </w:r>
    </w:p>
    <w:p w14:paraId="21570C76" w14:textId="77777777" w:rsidR="00382188" w:rsidRDefault="00382188" w:rsidP="00382188">
      <w:pPr>
        <w:pStyle w:val="PL"/>
      </w:pPr>
      <w:r>
        <w:t xml:space="preserve">      leaf idx { type uint32; }</w:t>
      </w:r>
    </w:p>
    <w:p w14:paraId="2385D7E5" w14:textId="77777777" w:rsidR="00382188" w:rsidRDefault="00382188" w:rsidP="00382188">
      <w:pPr>
        <w:pStyle w:val="PL"/>
      </w:pPr>
      <w:r>
        <w:t xml:space="preserve">      uses TopologicalServiceAreaGrp;</w:t>
      </w:r>
    </w:p>
    <w:p w14:paraId="60B83B8A" w14:textId="77777777" w:rsidR="00382188" w:rsidRDefault="00382188" w:rsidP="00382188">
      <w:pPr>
        <w:pStyle w:val="PL"/>
      </w:pPr>
      <w:r>
        <w:t xml:space="preserve">    }</w:t>
      </w:r>
    </w:p>
    <w:p w14:paraId="16D104B0" w14:textId="77777777" w:rsidR="00382188" w:rsidRDefault="00382188" w:rsidP="00382188">
      <w:pPr>
        <w:pStyle w:val="PL"/>
      </w:pPr>
      <w:r>
        <w:t xml:space="preserve">  }</w:t>
      </w:r>
    </w:p>
    <w:p w14:paraId="6BAD8876" w14:textId="77777777" w:rsidR="00382188" w:rsidRDefault="00382188" w:rsidP="00382188">
      <w:pPr>
        <w:pStyle w:val="PL"/>
      </w:pPr>
      <w:r>
        <w:t xml:space="preserve">  </w:t>
      </w:r>
    </w:p>
    <w:p w14:paraId="7B58FD5E" w14:textId="77777777" w:rsidR="00382188" w:rsidRDefault="00382188" w:rsidP="00382188">
      <w:pPr>
        <w:pStyle w:val="PL"/>
      </w:pPr>
      <w:r>
        <w:t xml:space="preserve">  grouping _5GCNfConnEcmInfoGrp {</w:t>
      </w:r>
    </w:p>
    <w:p w14:paraId="1FFCEB92" w14:textId="77777777" w:rsidR="00382188" w:rsidRDefault="00382188" w:rsidP="00382188">
      <w:pPr>
        <w:pStyle w:val="PL"/>
      </w:pPr>
      <w:r>
        <w:t xml:space="preserve">    description "This data type specifies the 5GC NF connection information.";</w:t>
      </w:r>
    </w:p>
    <w:p w14:paraId="44E61396" w14:textId="77777777" w:rsidR="00382188" w:rsidRDefault="00382188" w:rsidP="00382188">
      <w:pPr>
        <w:pStyle w:val="PL"/>
      </w:pPr>
      <w:r>
        <w:t xml:space="preserve">    </w:t>
      </w:r>
    </w:p>
    <w:p w14:paraId="498A2946" w14:textId="77777777" w:rsidR="00382188" w:rsidRDefault="00382188" w:rsidP="00382188">
      <w:pPr>
        <w:pStyle w:val="PL"/>
      </w:pPr>
      <w:r>
        <w:t xml:space="preserve">    leaf _5GCNFType {</w:t>
      </w:r>
    </w:p>
    <w:p w14:paraId="545E3CB8" w14:textId="77777777" w:rsidR="00382188" w:rsidRDefault="00382188" w:rsidP="00382188">
      <w:pPr>
        <w:pStyle w:val="PL"/>
      </w:pPr>
      <w:r>
        <w:t xml:space="preserve">      type enumeration {</w:t>
      </w:r>
    </w:p>
    <w:p w14:paraId="3E4C33F6" w14:textId="77777777" w:rsidR="00382188" w:rsidRDefault="00382188" w:rsidP="00382188">
      <w:pPr>
        <w:pStyle w:val="PL"/>
      </w:pPr>
      <w:r>
        <w:t xml:space="preserve">        enum PCF;</w:t>
      </w:r>
    </w:p>
    <w:p w14:paraId="0C724B66" w14:textId="77777777" w:rsidR="00382188" w:rsidRDefault="00382188" w:rsidP="00382188">
      <w:pPr>
        <w:pStyle w:val="PL"/>
      </w:pPr>
      <w:r>
        <w:t xml:space="preserve">        enum NEF;</w:t>
      </w:r>
    </w:p>
    <w:p w14:paraId="17C3322B" w14:textId="77777777" w:rsidR="00382188" w:rsidRDefault="00382188" w:rsidP="00382188">
      <w:pPr>
        <w:pStyle w:val="PL"/>
      </w:pPr>
      <w:r>
        <w:t xml:space="preserve">        enum SCEF;</w:t>
      </w:r>
    </w:p>
    <w:p w14:paraId="3668523F" w14:textId="77777777" w:rsidR="00382188" w:rsidRDefault="00382188" w:rsidP="00382188">
      <w:pPr>
        <w:pStyle w:val="PL"/>
      </w:pPr>
      <w:r>
        <w:t xml:space="preserve">      }</w:t>
      </w:r>
    </w:p>
    <w:p w14:paraId="5B27FE52" w14:textId="77777777" w:rsidR="00382188" w:rsidRDefault="00382188" w:rsidP="00382188">
      <w:pPr>
        <w:pStyle w:val="PL"/>
      </w:pPr>
      <w:r>
        <w:t xml:space="preserve">      description "It indicates the type of a NF instance.";</w:t>
      </w:r>
    </w:p>
    <w:p w14:paraId="28547BEA" w14:textId="77777777" w:rsidR="00382188" w:rsidRDefault="00382188" w:rsidP="00382188">
      <w:pPr>
        <w:pStyle w:val="PL"/>
      </w:pPr>
      <w:r>
        <w:t xml:space="preserve">    }</w:t>
      </w:r>
    </w:p>
    <w:p w14:paraId="4C22779B" w14:textId="77777777" w:rsidR="00382188" w:rsidRDefault="00382188" w:rsidP="00382188">
      <w:pPr>
        <w:pStyle w:val="PL"/>
      </w:pPr>
      <w:r>
        <w:t xml:space="preserve">    </w:t>
      </w:r>
    </w:p>
    <w:p w14:paraId="6153469B" w14:textId="77777777" w:rsidR="00382188" w:rsidRDefault="00382188" w:rsidP="00382188">
      <w:pPr>
        <w:pStyle w:val="PL"/>
      </w:pPr>
      <w:r>
        <w:t xml:space="preserve">    leaf _5GCNFIpAddress {</w:t>
      </w:r>
    </w:p>
    <w:p w14:paraId="52C88538" w14:textId="77777777" w:rsidR="00382188" w:rsidRDefault="00382188" w:rsidP="00382188">
      <w:pPr>
        <w:pStyle w:val="PL"/>
      </w:pPr>
      <w:r>
        <w:t xml:space="preserve">      type inet:host;</w:t>
      </w:r>
    </w:p>
    <w:p w14:paraId="71AB982C" w14:textId="77777777" w:rsidR="00382188" w:rsidRDefault="00382188" w:rsidP="00382188">
      <w:pPr>
        <w:pStyle w:val="PL"/>
      </w:pPr>
      <w:r>
        <w:t xml:space="preserve">      mandatory true;</w:t>
      </w:r>
    </w:p>
    <w:p w14:paraId="5EF9C03A" w14:textId="77777777" w:rsidR="00382188" w:rsidRDefault="00382188" w:rsidP="00382188">
      <w:pPr>
        <w:pStyle w:val="PL"/>
      </w:pPr>
      <w:r>
        <w:t xml:space="preserve">      description "This parameter defines address of a NF instance, </w:t>
      </w:r>
    </w:p>
    <w:p w14:paraId="2E504ECF" w14:textId="77777777" w:rsidR="00382188" w:rsidRDefault="00382188" w:rsidP="00382188">
      <w:pPr>
        <w:pStyle w:val="PL"/>
      </w:pPr>
      <w:r>
        <w:t xml:space="preserve">      It can be IP address (either IPv4 address (See RFC 791) or </w:t>
      </w:r>
    </w:p>
    <w:p w14:paraId="59EC1797" w14:textId="77777777" w:rsidR="00382188" w:rsidRDefault="00382188" w:rsidP="00382188">
      <w:pPr>
        <w:pStyle w:val="PL"/>
      </w:pPr>
      <w:r>
        <w:t xml:space="preserve">      IPv6 address (See RFC 2373) or FQDN (See TS 23.003). ";</w:t>
      </w:r>
    </w:p>
    <w:p w14:paraId="5151E521" w14:textId="77777777" w:rsidR="00382188" w:rsidRDefault="00382188" w:rsidP="00382188">
      <w:pPr>
        <w:pStyle w:val="PL"/>
      </w:pPr>
      <w:r>
        <w:t xml:space="preserve">    }</w:t>
      </w:r>
    </w:p>
    <w:p w14:paraId="4DD004B2" w14:textId="77777777" w:rsidR="00382188" w:rsidRDefault="00382188" w:rsidP="00382188">
      <w:pPr>
        <w:pStyle w:val="PL"/>
      </w:pPr>
      <w:r>
        <w:t xml:space="preserve">    </w:t>
      </w:r>
    </w:p>
    <w:p w14:paraId="4050F51C" w14:textId="77777777" w:rsidR="00382188" w:rsidRDefault="00382188" w:rsidP="00382188">
      <w:pPr>
        <w:pStyle w:val="PL"/>
      </w:pPr>
    </w:p>
    <w:p w14:paraId="7CD801D8" w14:textId="77777777" w:rsidR="00382188" w:rsidRDefault="00382188" w:rsidP="00382188">
      <w:pPr>
        <w:pStyle w:val="PL"/>
      </w:pPr>
      <w:r>
        <w:t xml:space="preserve">    leaf _5GCNFRef {</w:t>
      </w:r>
    </w:p>
    <w:p w14:paraId="05CBB109" w14:textId="77777777" w:rsidR="00382188" w:rsidRDefault="00382188" w:rsidP="00382188">
      <w:pPr>
        <w:pStyle w:val="PL"/>
      </w:pPr>
      <w:r>
        <w:t xml:space="preserve">      type types3gpp:DistinguishedName;</w:t>
      </w:r>
    </w:p>
    <w:p w14:paraId="72535998" w14:textId="77777777" w:rsidR="00382188" w:rsidRDefault="00382188" w:rsidP="00382188">
      <w:pPr>
        <w:pStyle w:val="PL"/>
      </w:pPr>
      <w:r>
        <w:t xml:space="preserve">      description "This attribute holds the DN of a NF instance.";</w:t>
      </w:r>
    </w:p>
    <w:p w14:paraId="02A10652" w14:textId="77777777" w:rsidR="00382188" w:rsidRDefault="00382188" w:rsidP="00382188">
      <w:pPr>
        <w:pStyle w:val="PL"/>
      </w:pPr>
      <w:r>
        <w:t xml:space="preserve">    }</w:t>
      </w:r>
    </w:p>
    <w:p w14:paraId="767C330E" w14:textId="77777777" w:rsidR="00382188" w:rsidRDefault="00382188" w:rsidP="00382188">
      <w:pPr>
        <w:pStyle w:val="PL"/>
      </w:pPr>
      <w:r>
        <w:t xml:space="preserve">  }</w:t>
      </w:r>
    </w:p>
    <w:p w14:paraId="15BF93EE" w14:textId="77777777" w:rsidR="00382188" w:rsidRDefault="00382188" w:rsidP="00382188">
      <w:pPr>
        <w:pStyle w:val="PL"/>
      </w:pPr>
    </w:p>
    <w:p w14:paraId="719AD4F8" w14:textId="77777777" w:rsidR="00382188" w:rsidRDefault="00382188" w:rsidP="00382188">
      <w:pPr>
        <w:pStyle w:val="PL"/>
      </w:pPr>
      <w:r>
        <w:t xml:space="preserve">  grouping UPFConnInfoGrp {</w:t>
      </w:r>
    </w:p>
    <w:p w14:paraId="5BE9212F" w14:textId="77777777" w:rsidR="00382188" w:rsidRDefault="00382188" w:rsidP="00382188">
      <w:pPr>
        <w:pStyle w:val="PL"/>
      </w:pPr>
      <w:r>
        <w:t xml:space="preserve">    description "This data type specifies the UPF connection information.";</w:t>
      </w:r>
    </w:p>
    <w:p w14:paraId="19AAE1EA" w14:textId="77777777" w:rsidR="00382188" w:rsidRDefault="00382188" w:rsidP="00382188">
      <w:pPr>
        <w:pStyle w:val="PL"/>
      </w:pPr>
      <w:r>
        <w:t xml:space="preserve">    </w:t>
      </w:r>
    </w:p>
    <w:p w14:paraId="4BA99FAE" w14:textId="77777777" w:rsidR="00382188" w:rsidRDefault="00382188" w:rsidP="00382188">
      <w:pPr>
        <w:pStyle w:val="PL"/>
      </w:pPr>
      <w:r>
        <w:t xml:space="preserve">    leaf uPFIpAddress {</w:t>
      </w:r>
    </w:p>
    <w:p w14:paraId="455FAF9A" w14:textId="77777777" w:rsidR="00382188" w:rsidRDefault="00382188" w:rsidP="00382188">
      <w:pPr>
        <w:pStyle w:val="PL"/>
      </w:pPr>
      <w:r>
        <w:t xml:space="preserve">      type inet:host;</w:t>
      </w:r>
    </w:p>
    <w:p w14:paraId="02E0752D" w14:textId="77777777" w:rsidR="00382188" w:rsidRDefault="00382188" w:rsidP="00382188">
      <w:pPr>
        <w:pStyle w:val="PL"/>
      </w:pPr>
      <w:r>
        <w:t xml:space="preserve">      description "This parameter defines address of an UPF instance, </w:t>
      </w:r>
    </w:p>
    <w:p w14:paraId="77FBE4BC" w14:textId="77777777" w:rsidR="00382188" w:rsidRDefault="00382188" w:rsidP="00382188">
      <w:pPr>
        <w:pStyle w:val="PL"/>
      </w:pPr>
      <w:r>
        <w:t xml:space="preserve">        It can be IP address (either IPv4 address (See RFC 791) or </w:t>
      </w:r>
    </w:p>
    <w:p w14:paraId="1582F2A5" w14:textId="77777777" w:rsidR="00382188" w:rsidRDefault="00382188" w:rsidP="00382188">
      <w:pPr>
        <w:pStyle w:val="PL"/>
      </w:pPr>
      <w:r>
        <w:t xml:space="preserve">        IPv6 address (See RFC 2373) or FQDN (See TS 23.003). ";</w:t>
      </w:r>
    </w:p>
    <w:p w14:paraId="5BA34F2C" w14:textId="77777777" w:rsidR="00382188" w:rsidRDefault="00382188" w:rsidP="00382188">
      <w:pPr>
        <w:pStyle w:val="PL"/>
      </w:pPr>
      <w:r>
        <w:t xml:space="preserve">    }</w:t>
      </w:r>
    </w:p>
    <w:p w14:paraId="232143C5" w14:textId="77777777" w:rsidR="00382188" w:rsidRDefault="00382188" w:rsidP="00382188">
      <w:pPr>
        <w:pStyle w:val="PL"/>
      </w:pPr>
      <w:r>
        <w:t xml:space="preserve">    </w:t>
      </w:r>
    </w:p>
    <w:p w14:paraId="4E31AEE9" w14:textId="77777777" w:rsidR="00382188" w:rsidRDefault="00382188" w:rsidP="00382188">
      <w:pPr>
        <w:pStyle w:val="PL"/>
      </w:pPr>
      <w:r>
        <w:t xml:space="preserve">    leaf uPFRef {</w:t>
      </w:r>
    </w:p>
    <w:p w14:paraId="63101262" w14:textId="77777777" w:rsidR="00382188" w:rsidRDefault="00382188" w:rsidP="00382188">
      <w:pPr>
        <w:pStyle w:val="PL"/>
      </w:pPr>
      <w:r>
        <w:t xml:space="preserve">      type types3gpp:DistinguishedName;</w:t>
      </w:r>
    </w:p>
    <w:p w14:paraId="7A9E2F76" w14:textId="77777777" w:rsidR="00382188" w:rsidRDefault="00382188" w:rsidP="00382188">
      <w:pPr>
        <w:pStyle w:val="PL"/>
      </w:pPr>
      <w:r>
        <w:t xml:space="preserve">      description "This attribute holds the DN of an UPF instance.";</w:t>
      </w:r>
    </w:p>
    <w:p w14:paraId="218FB75B" w14:textId="77777777" w:rsidR="00382188" w:rsidRDefault="00382188" w:rsidP="00382188">
      <w:pPr>
        <w:pStyle w:val="PL"/>
      </w:pPr>
      <w:r>
        <w:t xml:space="preserve">    }</w:t>
      </w:r>
    </w:p>
    <w:p w14:paraId="2179F0B5" w14:textId="77777777" w:rsidR="00382188" w:rsidRDefault="00382188" w:rsidP="00382188">
      <w:pPr>
        <w:pStyle w:val="PL"/>
      </w:pPr>
      <w:r>
        <w:t xml:space="preserve">  }</w:t>
      </w:r>
    </w:p>
    <w:p w14:paraId="5E1410A4" w14:textId="77777777" w:rsidR="00382188" w:rsidRDefault="00382188" w:rsidP="00382188">
      <w:pPr>
        <w:pStyle w:val="PL"/>
      </w:pPr>
      <w:r>
        <w:t xml:space="preserve">  </w:t>
      </w:r>
    </w:p>
    <w:p w14:paraId="42CF48F5" w14:textId="77777777" w:rsidR="00382188" w:rsidRDefault="00382188" w:rsidP="00382188">
      <w:pPr>
        <w:pStyle w:val="PL"/>
      </w:pPr>
      <w:r>
        <w:t xml:space="preserve">  grouping EcmConnectionInfoGrp {</w:t>
      </w:r>
    </w:p>
    <w:p w14:paraId="252EAFA1" w14:textId="77777777" w:rsidR="00382188" w:rsidRDefault="00382188" w:rsidP="00382188">
      <w:pPr>
        <w:pStyle w:val="PL"/>
      </w:pPr>
      <w:r>
        <w:t xml:space="preserve">    description "Represents the EcmConnectionInfo IOC.";</w:t>
      </w:r>
    </w:p>
    <w:p w14:paraId="0B14780D" w14:textId="77777777" w:rsidR="00382188" w:rsidRDefault="00382188" w:rsidP="00382188">
      <w:pPr>
        <w:pStyle w:val="PL"/>
      </w:pPr>
    </w:p>
    <w:p w14:paraId="2B4E45EB" w14:textId="77777777" w:rsidR="00382188" w:rsidRDefault="00382188" w:rsidP="00382188">
      <w:pPr>
        <w:pStyle w:val="PL"/>
      </w:pPr>
      <w:r>
        <w:t xml:space="preserve">    list eASServiceArea { </w:t>
      </w:r>
    </w:p>
    <w:p w14:paraId="74DD0EE0" w14:textId="77777777" w:rsidR="00382188" w:rsidRDefault="00382188" w:rsidP="00382188">
      <w:pPr>
        <w:pStyle w:val="PL"/>
      </w:pPr>
      <w:r>
        <w:t xml:space="preserve">      description "This parameter defines the EAS service area </w:t>
      </w:r>
    </w:p>
    <w:p w14:paraId="5F90A4A7" w14:textId="77777777" w:rsidR="00382188" w:rsidRDefault="00382188" w:rsidP="00382188">
      <w:pPr>
        <w:pStyle w:val="PL"/>
      </w:pPr>
      <w:r>
        <w:t xml:space="preserve">        (see clause 7.3.3.6 in TS 23.558).";</w:t>
      </w:r>
    </w:p>
    <w:p w14:paraId="4B098F7B" w14:textId="77777777" w:rsidR="00382188" w:rsidRDefault="00382188" w:rsidP="00382188">
      <w:pPr>
        <w:pStyle w:val="PL"/>
      </w:pPr>
      <w:r>
        <w:t xml:space="preserve">      min-elements 1;</w:t>
      </w:r>
    </w:p>
    <w:p w14:paraId="48D24257" w14:textId="77777777" w:rsidR="00382188" w:rsidRDefault="00382188" w:rsidP="00382188">
      <w:pPr>
        <w:pStyle w:val="PL"/>
      </w:pPr>
      <w:r>
        <w:t xml:space="preserve">      max-elements 1;</w:t>
      </w:r>
    </w:p>
    <w:p w14:paraId="4547E995" w14:textId="77777777" w:rsidR="00382188" w:rsidRDefault="00382188" w:rsidP="00382188">
      <w:pPr>
        <w:pStyle w:val="PL"/>
      </w:pPr>
      <w:r>
        <w:t xml:space="preserve">      key idx;</w:t>
      </w:r>
    </w:p>
    <w:p w14:paraId="72D8DB22" w14:textId="77777777" w:rsidR="00382188" w:rsidRDefault="00382188" w:rsidP="00382188">
      <w:pPr>
        <w:pStyle w:val="PL"/>
      </w:pPr>
      <w:r>
        <w:t xml:space="preserve">      leaf idx { type uint32 ; }</w:t>
      </w:r>
    </w:p>
    <w:p w14:paraId="045B97AC" w14:textId="77777777" w:rsidR="00382188" w:rsidRDefault="00382188" w:rsidP="00382188">
      <w:pPr>
        <w:pStyle w:val="PL"/>
      </w:pPr>
      <w:r>
        <w:t xml:space="preserve">      uses ServingLocationGrp;</w:t>
      </w:r>
    </w:p>
    <w:p w14:paraId="48D65FC0" w14:textId="77777777" w:rsidR="00382188" w:rsidRDefault="00382188" w:rsidP="00382188">
      <w:pPr>
        <w:pStyle w:val="PL"/>
      </w:pPr>
      <w:r>
        <w:t xml:space="preserve">    }</w:t>
      </w:r>
    </w:p>
    <w:p w14:paraId="6324206A" w14:textId="77777777" w:rsidR="00382188" w:rsidRDefault="00382188" w:rsidP="00382188">
      <w:pPr>
        <w:pStyle w:val="PL"/>
      </w:pPr>
      <w:r>
        <w:t xml:space="preserve">    </w:t>
      </w:r>
    </w:p>
    <w:p w14:paraId="7BFC7046" w14:textId="77777777" w:rsidR="00382188" w:rsidRDefault="00382188" w:rsidP="00382188">
      <w:pPr>
        <w:pStyle w:val="PL"/>
      </w:pPr>
      <w:r>
        <w:t xml:space="preserve">    list eESServiceArea {</w:t>
      </w:r>
    </w:p>
    <w:p w14:paraId="1E6C319B" w14:textId="77777777" w:rsidR="00382188" w:rsidRDefault="00382188" w:rsidP="00382188">
      <w:pPr>
        <w:pStyle w:val="PL"/>
      </w:pPr>
      <w:r>
        <w:t xml:space="preserve">      description "This parameter defines the EES service area </w:t>
      </w:r>
    </w:p>
    <w:p w14:paraId="37B7CAAC" w14:textId="77777777" w:rsidR="00382188" w:rsidRDefault="00382188" w:rsidP="00382188">
      <w:pPr>
        <w:pStyle w:val="PL"/>
      </w:pPr>
      <w:r>
        <w:t xml:space="preserve">        (see clause 7.3.3.5 in TS 23.558).";</w:t>
      </w:r>
    </w:p>
    <w:p w14:paraId="20E6E747" w14:textId="77777777" w:rsidR="00382188" w:rsidRDefault="00382188" w:rsidP="00382188">
      <w:pPr>
        <w:pStyle w:val="PL"/>
      </w:pPr>
      <w:r>
        <w:t xml:space="preserve">      min-elements 1;</w:t>
      </w:r>
    </w:p>
    <w:p w14:paraId="55434A83" w14:textId="77777777" w:rsidR="00382188" w:rsidRDefault="00382188" w:rsidP="00382188">
      <w:pPr>
        <w:pStyle w:val="PL"/>
      </w:pPr>
      <w:r>
        <w:t xml:space="preserve">      max-elements 1;</w:t>
      </w:r>
    </w:p>
    <w:p w14:paraId="118E5484" w14:textId="77777777" w:rsidR="00382188" w:rsidRDefault="00382188" w:rsidP="00382188">
      <w:pPr>
        <w:pStyle w:val="PL"/>
      </w:pPr>
      <w:r>
        <w:t xml:space="preserve">      key idx;</w:t>
      </w:r>
    </w:p>
    <w:p w14:paraId="1C4D0606" w14:textId="77777777" w:rsidR="00382188" w:rsidRDefault="00382188" w:rsidP="00382188">
      <w:pPr>
        <w:pStyle w:val="PL"/>
      </w:pPr>
      <w:r>
        <w:t xml:space="preserve">      leaf idx { type uint32 ; }</w:t>
      </w:r>
    </w:p>
    <w:p w14:paraId="51ECE540" w14:textId="77777777" w:rsidR="00382188" w:rsidRDefault="00382188" w:rsidP="00382188">
      <w:pPr>
        <w:pStyle w:val="PL"/>
      </w:pPr>
      <w:r>
        <w:lastRenderedPageBreak/>
        <w:t xml:space="preserve">      uses ServingLocationGrp;</w:t>
      </w:r>
    </w:p>
    <w:p w14:paraId="0823B6A0" w14:textId="77777777" w:rsidR="00382188" w:rsidRDefault="00382188" w:rsidP="00382188">
      <w:pPr>
        <w:pStyle w:val="PL"/>
      </w:pPr>
      <w:r>
        <w:t xml:space="preserve">    }</w:t>
      </w:r>
    </w:p>
    <w:p w14:paraId="5D21BA97" w14:textId="77777777" w:rsidR="00382188" w:rsidRDefault="00382188" w:rsidP="00382188">
      <w:pPr>
        <w:pStyle w:val="PL"/>
      </w:pPr>
      <w:r>
        <w:t xml:space="preserve">    </w:t>
      </w:r>
    </w:p>
    <w:p w14:paraId="720021F9" w14:textId="77777777" w:rsidR="00382188" w:rsidRDefault="00382188" w:rsidP="00382188">
      <w:pPr>
        <w:pStyle w:val="PL"/>
      </w:pPr>
      <w:r>
        <w:t xml:space="preserve">    list eDNServiceArea {</w:t>
      </w:r>
    </w:p>
    <w:p w14:paraId="0A24359C" w14:textId="77777777" w:rsidR="00382188" w:rsidRDefault="00382188" w:rsidP="00382188">
      <w:pPr>
        <w:pStyle w:val="PL"/>
      </w:pPr>
      <w:r>
        <w:t xml:space="preserve">      description "This parameter defines the EDN service area </w:t>
      </w:r>
    </w:p>
    <w:p w14:paraId="2A2967BB" w14:textId="77777777" w:rsidR="00382188" w:rsidRDefault="00382188" w:rsidP="00382188">
      <w:pPr>
        <w:pStyle w:val="PL"/>
      </w:pPr>
      <w:r>
        <w:t xml:space="preserve">        (see clause 7.3.3.4 in TS 23.558)";</w:t>
      </w:r>
    </w:p>
    <w:p w14:paraId="117D4468" w14:textId="77777777" w:rsidR="00382188" w:rsidRDefault="00382188" w:rsidP="00382188">
      <w:pPr>
        <w:pStyle w:val="PL"/>
      </w:pPr>
      <w:r>
        <w:t xml:space="preserve">      min-elements 1;</w:t>
      </w:r>
    </w:p>
    <w:p w14:paraId="0DB60A99" w14:textId="77777777" w:rsidR="00382188" w:rsidRDefault="00382188" w:rsidP="00382188">
      <w:pPr>
        <w:pStyle w:val="PL"/>
      </w:pPr>
      <w:r>
        <w:t xml:space="preserve">      max-elements 1;</w:t>
      </w:r>
    </w:p>
    <w:p w14:paraId="1BC147A2" w14:textId="77777777" w:rsidR="00382188" w:rsidRDefault="00382188" w:rsidP="00382188">
      <w:pPr>
        <w:pStyle w:val="PL"/>
      </w:pPr>
      <w:r>
        <w:t xml:space="preserve">      key idx;</w:t>
      </w:r>
    </w:p>
    <w:p w14:paraId="60E5C03B" w14:textId="77777777" w:rsidR="00382188" w:rsidRDefault="00382188" w:rsidP="00382188">
      <w:pPr>
        <w:pStyle w:val="PL"/>
      </w:pPr>
      <w:r>
        <w:t xml:space="preserve">      leaf idx { type uint32 ; }</w:t>
      </w:r>
    </w:p>
    <w:p w14:paraId="690C81FB" w14:textId="77777777" w:rsidR="00382188" w:rsidRDefault="00382188" w:rsidP="00382188">
      <w:pPr>
        <w:pStyle w:val="PL"/>
      </w:pPr>
      <w:r>
        <w:t xml:space="preserve">      uses ServingLocationGrp;</w:t>
      </w:r>
    </w:p>
    <w:p w14:paraId="1FE35F44" w14:textId="77777777" w:rsidR="00382188" w:rsidRDefault="00382188" w:rsidP="00382188">
      <w:pPr>
        <w:pStyle w:val="PL"/>
      </w:pPr>
      <w:r>
        <w:t xml:space="preserve">    }</w:t>
      </w:r>
    </w:p>
    <w:p w14:paraId="70CA6873" w14:textId="77777777" w:rsidR="00382188" w:rsidRDefault="00382188" w:rsidP="00382188">
      <w:pPr>
        <w:pStyle w:val="PL"/>
      </w:pPr>
      <w:r>
        <w:t xml:space="preserve">    </w:t>
      </w:r>
    </w:p>
    <w:p w14:paraId="2015FF30" w14:textId="77777777" w:rsidR="00382188" w:rsidRDefault="00382188" w:rsidP="00382188">
      <w:pPr>
        <w:pStyle w:val="PL"/>
      </w:pPr>
      <w:r>
        <w:t xml:space="preserve">    leaf eASIpAddress {</w:t>
      </w:r>
    </w:p>
    <w:p w14:paraId="06EB8E36" w14:textId="77777777" w:rsidR="00382188" w:rsidRDefault="00382188" w:rsidP="00382188">
      <w:pPr>
        <w:pStyle w:val="PL"/>
      </w:pPr>
      <w:r>
        <w:t xml:space="preserve">      type inet:ip-address;</w:t>
      </w:r>
    </w:p>
    <w:p w14:paraId="15BB62D2" w14:textId="77777777" w:rsidR="00382188" w:rsidRDefault="00382188" w:rsidP="00382188">
      <w:pPr>
        <w:pStyle w:val="PL"/>
      </w:pPr>
      <w:r>
        <w:t xml:space="preserve">      mandatory true;</w:t>
      </w:r>
    </w:p>
    <w:p w14:paraId="50CAC46A" w14:textId="77777777" w:rsidR="00382188" w:rsidRDefault="00382188" w:rsidP="00382188">
      <w:pPr>
        <w:pStyle w:val="PL"/>
      </w:pPr>
      <w:r>
        <w:t xml:space="preserve">      description "This parameter defines address of an EAS instance. </w:t>
      </w:r>
    </w:p>
    <w:p w14:paraId="0DDE0435" w14:textId="77777777" w:rsidR="00382188" w:rsidRDefault="00382188" w:rsidP="00382188">
      <w:pPr>
        <w:pStyle w:val="PL"/>
      </w:pPr>
      <w:r>
        <w:t xml:space="preserve">        It can be IP address (either IPv4 address (See RFC 791) or IPv6 </w:t>
      </w:r>
    </w:p>
    <w:p w14:paraId="195415BC" w14:textId="77777777" w:rsidR="00382188" w:rsidRDefault="00382188" w:rsidP="00382188">
      <w:pPr>
        <w:pStyle w:val="PL"/>
      </w:pPr>
      <w:r>
        <w:t xml:space="preserve">        address (See RFC 2373).";</w:t>
      </w:r>
    </w:p>
    <w:p w14:paraId="49D294C7" w14:textId="77777777" w:rsidR="00382188" w:rsidRDefault="00382188" w:rsidP="00382188">
      <w:pPr>
        <w:pStyle w:val="PL"/>
      </w:pPr>
      <w:r>
        <w:t xml:space="preserve">    }</w:t>
      </w:r>
    </w:p>
    <w:p w14:paraId="2EA27B13" w14:textId="77777777" w:rsidR="00382188" w:rsidRDefault="00382188" w:rsidP="00382188">
      <w:pPr>
        <w:pStyle w:val="PL"/>
      </w:pPr>
      <w:r>
        <w:t xml:space="preserve">    </w:t>
      </w:r>
    </w:p>
    <w:p w14:paraId="2A584725" w14:textId="77777777" w:rsidR="00382188" w:rsidRDefault="00382188" w:rsidP="00382188">
      <w:pPr>
        <w:pStyle w:val="PL"/>
      </w:pPr>
      <w:r>
        <w:t xml:space="preserve">    leaf eESIpAddress {</w:t>
      </w:r>
    </w:p>
    <w:p w14:paraId="17AE159C" w14:textId="77777777" w:rsidR="00382188" w:rsidRDefault="00382188" w:rsidP="00382188">
      <w:pPr>
        <w:pStyle w:val="PL"/>
      </w:pPr>
      <w:r>
        <w:t xml:space="preserve">      type inet:ip-address;</w:t>
      </w:r>
    </w:p>
    <w:p w14:paraId="0C7FB9DF" w14:textId="77777777" w:rsidR="00382188" w:rsidRDefault="00382188" w:rsidP="00382188">
      <w:pPr>
        <w:pStyle w:val="PL"/>
      </w:pPr>
      <w:r>
        <w:t xml:space="preserve">      mandatory true;</w:t>
      </w:r>
    </w:p>
    <w:p w14:paraId="1B0A5C55" w14:textId="77777777" w:rsidR="00382188" w:rsidRDefault="00382188" w:rsidP="00382188">
      <w:pPr>
        <w:pStyle w:val="PL"/>
      </w:pPr>
      <w:r>
        <w:t xml:space="preserve">      description "This parameter defines address of an EES instance. </w:t>
      </w:r>
    </w:p>
    <w:p w14:paraId="7784E4D2" w14:textId="77777777" w:rsidR="00382188" w:rsidRDefault="00382188" w:rsidP="00382188">
      <w:pPr>
        <w:pStyle w:val="PL"/>
      </w:pPr>
      <w:r>
        <w:t xml:space="preserve">        It can be IP address (either IPv4 address (See RFC 791) or IPv6 </w:t>
      </w:r>
    </w:p>
    <w:p w14:paraId="404B321E" w14:textId="77777777" w:rsidR="00382188" w:rsidRDefault="00382188" w:rsidP="00382188">
      <w:pPr>
        <w:pStyle w:val="PL"/>
      </w:pPr>
      <w:r>
        <w:t xml:space="preserve">        address (See RFC 2373). ";</w:t>
      </w:r>
    </w:p>
    <w:p w14:paraId="1FCE7D0C" w14:textId="77777777" w:rsidR="00382188" w:rsidRDefault="00382188" w:rsidP="00382188">
      <w:pPr>
        <w:pStyle w:val="PL"/>
      </w:pPr>
      <w:r>
        <w:t xml:space="preserve">    }</w:t>
      </w:r>
    </w:p>
    <w:p w14:paraId="4F9FE829" w14:textId="77777777" w:rsidR="00382188" w:rsidRDefault="00382188" w:rsidP="00382188">
      <w:pPr>
        <w:pStyle w:val="PL"/>
      </w:pPr>
      <w:r>
        <w:t xml:space="preserve">    </w:t>
      </w:r>
    </w:p>
    <w:p w14:paraId="449A4C94" w14:textId="77777777" w:rsidR="00382188" w:rsidRDefault="00382188" w:rsidP="00382188">
      <w:pPr>
        <w:pStyle w:val="PL"/>
      </w:pPr>
      <w:r>
        <w:t xml:space="preserve">    leaf eCSIpAddress {</w:t>
      </w:r>
    </w:p>
    <w:p w14:paraId="6E78A1E1" w14:textId="77777777" w:rsidR="00382188" w:rsidRDefault="00382188" w:rsidP="00382188">
      <w:pPr>
        <w:pStyle w:val="PL"/>
      </w:pPr>
      <w:r>
        <w:t xml:space="preserve">      type inet:ip-address;</w:t>
      </w:r>
    </w:p>
    <w:p w14:paraId="24E725F5" w14:textId="77777777" w:rsidR="00382188" w:rsidRDefault="00382188" w:rsidP="00382188">
      <w:pPr>
        <w:pStyle w:val="PL"/>
      </w:pPr>
      <w:r>
        <w:t xml:space="preserve">      mandatory true;</w:t>
      </w:r>
    </w:p>
    <w:p w14:paraId="52A7ED29" w14:textId="77777777" w:rsidR="00382188" w:rsidRDefault="00382188" w:rsidP="00382188">
      <w:pPr>
        <w:pStyle w:val="PL"/>
      </w:pPr>
      <w:r>
        <w:t xml:space="preserve">      description "This parameter defines address of an ECS instance. </w:t>
      </w:r>
    </w:p>
    <w:p w14:paraId="0F4230D6" w14:textId="77777777" w:rsidR="00382188" w:rsidRDefault="00382188" w:rsidP="00382188">
      <w:pPr>
        <w:pStyle w:val="PL"/>
      </w:pPr>
      <w:r>
        <w:t xml:space="preserve">        It can be IP address (either IPv4 address (See RFC 791) or IPv6 </w:t>
      </w:r>
    </w:p>
    <w:p w14:paraId="79584DA4" w14:textId="77777777" w:rsidR="00382188" w:rsidRDefault="00382188" w:rsidP="00382188">
      <w:pPr>
        <w:pStyle w:val="PL"/>
      </w:pPr>
      <w:r>
        <w:t xml:space="preserve">        address (See RFC 2373).";</w:t>
      </w:r>
    </w:p>
    <w:p w14:paraId="4BA78CDB" w14:textId="77777777" w:rsidR="00382188" w:rsidRDefault="00382188" w:rsidP="00382188">
      <w:pPr>
        <w:pStyle w:val="PL"/>
      </w:pPr>
      <w:r>
        <w:t xml:space="preserve">    }</w:t>
      </w:r>
    </w:p>
    <w:p w14:paraId="75D38632" w14:textId="77777777" w:rsidR="00382188" w:rsidRDefault="00382188" w:rsidP="00382188">
      <w:pPr>
        <w:pStyle w:val="PL"/>
      </w:pPr>
      <w:r>
        <w:t xml:space="preserve">    </w:t>
      </w:r>
    </w:p>
    <w:p w14:paraId="4ED027CC" w14:textId="77777777" w:rsidR="00382188" w:rsidRDefault="00382188" w:rsidP="00382188">
      <w:pPr>
        <w:pStyle w:val="PL"/>
      </w:pPr>
      <w:r>
        <w:t xml:space="preserve">    leaf ednIdentifier {</w:t>
      </w:r>
    </w:p>
    <w:p w14:paraId="22938BDC" w14:textId="77777777" w:rsidR="00382188" w:rsidRDefault="00382188" w:rsidP="00382188">
      <w:pPr>
        <w:pStyle w:val="PL"/>
      </w:pPr>
      <w:r>
        <w:t xml:space="preserve">      type string; </w:t>
      </w:r>
    </w:p>
    <w:p w14:paraId="11694D18" w14:textId="77777777" w:rsidR="00382188" w:rsidRDefault="00382188" w:rsidP="00382188">
      <w:pPr>
        <w:pStyle w:val="PL"/>
      </w:pPr>
      <w:r>
        <w:t xml:space="preserve">      description "The identifier of the edge data network (See TS 23.558).";</w:t>
      </w:r>
    </w:p>
    <w:p w14:paraId="0FBF40DA" w14:textId="77777777" w:rsidR="00382188" w:rsidRDefault="00382188" w:rsidP="00382188">
      <w:pPr>
        <w:pStyle w:val="PL"/>
      </w:pPr>
      <w:r>
        <w:t xml:space="preserve">    }</w:t>
      </w:r>
    </w:p>
    <w:p w14:paraId="3727A856" w14:textId="77777777" w:rsidR="00382188" w:rsidRDefault="00382188" w:rsidP="00382188">
      <w:pPr>
        <w:pStyle w:val="PL"/>
      </w:pPr>
      <w:r>
        <w:t xml:space="preserve">    </w:t>
      </w:r>
    </w:p>
    <w:p w14:paraId="0771CD7A" w14:textId="77777777" w:rsidR="00382188" w:rsidRDefault="00382188" w:rsidP="00382188">
      <w:pPr>
        <w:pStyle w:val="PL"/>
      </w:pPr>
      <w:r>
        <w:t xml:space="preserve">    leaf ecmConnectionType {</w:t>
      </w:r>
    </w:p>
    <w:p w14:paraId="33E479D1" w14:textId="77777777" w:rsidR="00382188" w:rsidRDefault="00382188" w:rsidP="00382188">
      <w:pPr>
        <w:pStyle w:val="PL"/>
      </w:pPr>
      <w:r>
        <w:t xml:space="preserve">      type enumeration {</w:t>
      </w:r>
    </w:p>
    <w:p w14:paraId="5F221F1D" w14:textId="77777777" w:rsidR="00382188" w:rsidRDefault="00382188" w:rsidP="00382188">
      <w:pPr>
        <w:pStyle w:val="PL"/>
      </w:pPr>
      <w:r>
        <w:t xml:space="preserve">        enum USERPLANE;</w:t>
      </w:r>
    </w:p>
    <w:p w14:paraId="3B1093B9" w14:textId="77777777" w:rsidR="00382188" w:rsidRDefault="00382188" w:rsidP="00382188">
      <w:pPr>
        <w:pStyle w:val="PL"/>
      </w:pPr>
      <w:r>
        <w:t xml:space="preserve">        enum CONTROLPLANE;</w:t>
      </w:r>
    </w:p>
    <w:p w14:paraId="05FFE12C" w14:textId="77777777" w:rsidR="00382188" w:rsidRDefault="00382188" w:rsidP="00382188">
      <w:pPr>
        <w:pStyle w:val="PL"/>
      </w:pPr>
      <w:r>
        <w:t xml:space="preserve">        enum BOTH;</w:t>
      </w:r>
    </w:p>
    <w:p w14:paraId="446E1AF8" w14:textId="77777777" w:rsidR="00382188" w:rsidRDefault="00382188" w:rsidP="00382188">
      <w:pPr>
        <w:pStyle w:val="PL"/>
      </w:pPr>
      <w:r>
        <w:t xml:space="preserve">      }</w:t>
      </w:r>
    </w:p>
    <w:p w14:paraId="4F0D6898" w14:textId="77777777" w:rsidR="00382188" w:rsidRDefault="00382188" w:rsidP="00382188">
      <w:pPr>
        <w:pStyle w:val="PL"/>
      </w:pPr>
      <w:r>
        <w:t xml:space="preserve">      description "It indicates the type of ECM connection (i.e., user plane </w:t>
      </w:r>
    </w:p>
    <w:p w14:paraId="50727A84" w14:textId="77777777" w:rsidR="00382188" w:rsidRDefault="00382188" w:rsidP="00382188">
      <w:pPr>
        <w:pStyle w:val="PL"/>
      </w:pPr>
      <w:r>
        <w:t xml:space="preserve">        connection via UPF, control plane connection via PCF or NEF.";</w:t>
      </w:r>
    </w:p>
    <w:p w14:paraId="52D2F7FD" w14:textId="77777777" w:rsidR="00382188" w:rsidRDefault="00382188" w:rsidP="00382188">
      <w:pPr>
        <w:pStyle w:val="PL"/>
      </w:pPr>
      <w:r>
        <w:t xml:space="preserve">    }</w:t>
      </w:r>
    </w:p>
    <w:p w14:paraId="02807D2E" w14:textId="77777777" w:rsidR="00382188" w:rsidRDefault="00382188" w:rsidP="00382188">
      <w:pPr>
        <w:pStyle w:val="PL"/>
      </w:pPr>
      <w:r>
        <w:t xml:space="preserve">    </w:t>
      </w:r>
    </w:p>
    <w:p w14:paraId="164F0024" w14:textId="77777777" w:rsidR="00382188" w:rsidRDefault="00382188" w:rsidP="00382188">
      <w:pPr>
        <w:pStyle w:val="PL"/>
      </w:pPr>
      <w:r>
        <w:t xml:space="preserve">    list _5GCNfConnEcmInfoList {</w:t>
      </w:r>
    </w:p>
    <w:p w14:paraId="6FC521EB" w14:textId="77777777" w:rsidR="00382188" w:rsidRDefault="00382188" w:rsidP="00382188">
      <w:pPr>
        <w:pStyle w:val="PL"/>
      </w:pPr>
      <w:r>
        <w:t xml:space="preserve">      description "The attribute specifies a list of 5GCNfConnInfo which is </w:t>
      </w:r>
    </w:p>
    <w:p w14:paraId="78B33818" w14:textId="77777777" w:rsidR="00382188" w:rsidRDefault="00382188" w:rsidP="00382188">
      <w:pPr>
        <w:pStyle w:val="PL"/>
      </w:pPr>
      <w:r>
        <w:t xml:space="preserve">        defined as a datatype (see clause 5.3.120). It is used to </w:t>
      </w:r>
    </w:p>
    <w:p w14:paraId="0E7BD726" w14:textId="77777777" w:rsidR="00382188" w:rsidRDefault="00382188" w:rsidP="00382188">
      <w:pPr>
        <w:pStyle w:val="PL"/>
      </w:pPr>
      <w:r>
        <w:t xml:space="preserve">        provide 5GC NFs, such as PCF, NEF, SCEF, that are connected EDN NFs, </w:t>
      </w:r>
    </w:p>
    <w:p w14:paraId="3FF98BF8" w14:textId="77777777" w:rsidR="00382188" w:rsidRDefault="00382188" w:rsidP="00382188">
      <w:pPr>
        <w:pStyle w:val="PL"/>
      </w:pPr>
      <w:r>
        <w:t xml:space="preserve">        such as EAS, EES, and ECS.";</w:t>
      </w:r>
    </w:p>
    <w:p w14:paraId="637B87A7" w14:textId="77777777" w:rsidR="00382188" w:rsidRDefault="00382188" w:rsidP="00382188">
      <w:pPr>
        <w:pStyle w:val="PL"/>
      </w:pPr>
      <w:r>
        <w:t xml:space="preserve">      config false;</w:t>
      </w:r>
    </w:p>
    <w:p w14:paraId="150FF45A" w14:textId="77777777" w:rsidR="00382188" w:rsidRDefault="00382188" w:rsidP="00382188">
      <w:pPr>
        <w:pStyle w:val="PL"/>
      </w:pPr>
      <w:r>
        <w:t xml:space="preserve">      min-elements 1;</w:t>
      </w:r>
    </w:p>
    <w:p w14:paraId="201DDCA4" w14:textId="77777777" w:rsidR="00382188" w:rsidRDefault="00382188" w:rsidP="00382188">
      <w:pPr>
        <w:pStyle w:val="PL"/>
      </w:pPr>
      <w:r>
        <w:t xml:space="preserve">      key idx;</w:t>
      </w:r>
    </w:p>
    <w:p w14:paraId="34A63F0B" w14:textId="77777777" w:rsidR="00382188" w:rsidRDefault="00382188" w:rsidP="00382188">
      <w:pPr>
        <w:pStyle w:val="PL"/>
      </w:pPr>
      <w:r>
        <w:t xml:space="preserve">      leaf idx { type uint32 ; }</w:t>
      </w:r>
    </w:p>
    <w:p w14:paraId="68CD5D10" w14:textId="77777777" w:rsidR="00382188" w:rsidRDefault="00382188" w:rsidP="00382188">
      <w:pPr>
        <w:pStyle w:val="PL"/>
      </w:pPr>
      <w:r>
        <w:t xml:space="preserve">      uses _5GCNfConnEcmInfoGrp;</w:t>
      </w:r>
    </w:p>
    <w:p w14:paraId="29782760" w14:textId="77777777" w:rsidR="00382188" w:rsidRDefault="00382188" w:rsidP="00382188">
      <w:pPr>
        <w:pStyle w:val="PL"/>
      </w:pPr>
      <w:r>
        <w:t xml:space="preserve">    }</w:t>
      </w:r>
    </w:p>
    <w:p w14:paraId="018B4B52" w14:textId="77777777" w:rsidR="00382188" w:rsidRDefault="00382188" w:rsidP="00382188">
      <w:pPr>
        <w:pStyle w:val="PL"/>
      </w:pPr>
      <w:r>
        <w:t xml:space="preserve">    </w:t>
      </w:r>
    </w:p>
    <w:p w14:paraId="57D53A2A" w14:textId="77777777" w:rsidR="00382188" w:rsidRDefault="00382188" w:rsidP="00382188">
      <w:pPr>
        <w:pStyle w:val="PL"/>
      </w:pPr>
      <w:r>
        <w:t xml:space="preserve">    list uPFConnectionInfo {</w:t>
      </w:r>
    </w:p>
    <w:p w14:paraId="2A255200" w14:textId="77777777" w:rsidR="00382188" w:rsidRDefault="00382188" w:rsidP="00382188">
      <w:pPr>
        <w:pStyle w:val="PL"/>
      </w:pPr>
      <w:r>
        <w:t xml:space="preserve">      description "The attribute is defined as a datatype UPFConnInfo </w:t>
      </w:r>
    </w:p>
    <w:p w14:paraId="74C788C9" w14:textId="77777777" w:rsidR="00382188" w:rsidRDefault="00382188" w:rsidP="00382188">
      <w:pPr>
        <w:pStyle w:val="PL"/>
      </w:pPr>
      <w:r>
        <w:t xml:space="preserve">        (see clause 5.3.121). It is used to provide the UPF IP address and </w:t>
      </w:r>
    </w:p>
    <w:p w14:paraId="25D78F77" w14:textId="77777777" w:rsidR="00382188" w:rsidRDefault="00382188" w:rsidP="00382188">
      <w:pPr>
        <w:pStyle w:val="PL"/>
      </w:pPr>
      <w:r>
        <w:t xml:space="preserve">        UPF DN. ";</w:t>
      </w:r>
    </w:p>
    <w:p w14:paraId="59A7993A" w14:textId="77777777" w:rsidR="00382188" w:rsidRDefault="00382188" w:rsidP="00382188">
      <w:pPr>
        <w:pStyle w:val="PL"/>
      </w:pPr>
      <w:r>
        <w:t xml:space="preserve">      config false;</w:t>
      </w:r>
    </w:p>
    <w:p w14:paraId="0DAE2D7A" w14:textId="77777777" w:rsidR="00382188" w:rsidRDefault="00382188" w:rsidP="00382188">
      <w:pPr>
        <w:pStyle w:val="PL"/>
      </w:pPr>
      <w:r>
        <w:t xml:space="preserve">      min-elements 1;</w:t>
      </w:r>
    </w:p>
    <w:p w14:paraId="6E1347E8" w14:textId="77777777" w:rsidR="00382188" w:rsidRDefault="00382188" w:rsidP="00382188">
      <w:pPr>
        <w:pStyle w:val="PL"/>
      </w:pPr>
      <w:r>
        <w:t xml:space="preserve">      max-elements 1;</w:t>
      </w:r>
    </w:p>
    <w:p w14:paraId="74BA7E06" w14:textId="77777777" w:rsidR="00382188" w:rsidRDefault="00382188" w:rsidP="00382188">
      <w:pPr>
        <w:pStyle w:val="PL"/>
      </w:pPr>
      <w:r>
        <w:t xml:space="preserve">      key idx;</w:t>
      </w:r>
    </w:p>
    <w:p w14:paraId="31819801" w14:textId="77777777" w:rsidR="00382188" w:rsidRDefault="00382188" w:rsidP="00382188">
      <w:pPr>
        <w:pStyle w:val="PL"/>
      </w:pPr>
      <w:r>
        <w:t xml:space="preserve">      leaf idx { type uint32 ; }</w:t>
      </w:r>
    </w:p>
    <w:p w14:paraId="53B12086" w14:textId="77777777" w:rsidR="00382188" w:rsidRDefault="00382188" w:rsidP="00382188">
      <w:pPr>
        <w:pStyle w:val="PL"/>
      </w:pPr>
      <w:r>
        <w:t xml:space="preserve">      uses UPFConnInfoGrp;</w:t>
      </w:r>
    </w:p>
    <w:p w14:paraId="4D399D6E" w14:textId="77777777" w:rsidR="00382188" w:rsidRDefault="00382188" w:rsidP="00382188">
      <w:pPr>
        <w:pStyle w:val="PL"/>
      </w:pPr>
      <w:r>
        <w:t xml:space="preserve">    }    </w:t>
      </w:r>
    </w:p>
    <w:p w14:paraId="36595C41" w14:textId="77777777" w:rsidR="00382188" w:rsidRDefault="00382188" w:rsidP="00382188">
      <w:pPr>
        <w:pStyle w:val="PL"/>
      </w:pPr>
      <w:r>
        <w:t xml:space="preserve">  }</w:t>
      </w:r>
    </w:p>
    <w:p w14:paraId="1D34F48B" w14:textId="77777777" w:rsidR="00382188" w:rsidRDefault="00382188" w:rsidP="00382188">
      <w:pPr>
        <w:pStyle w:val="PL"/>
      </w:pPr>
    </w:p>
    <w:p w14:paraId="1396448D" w14:textId="77777777" w:rsidR="00382188" w:rsidRDefault="00382188" w:rsidP="00382188">
      <w:pPr>
        <w:pStyle w:val="PL"/>
      </w:pPr>
      <w:r>
        <w:t xml:space="preserve">  grouping EcmConnectionInfoSubtree {</w:t>
      </w:r>
    </w:p>
    <w:p w14:paraId="06D096B7" w14:textId="77777777" w:rsidR="00382188" w:rsidRDefault="00382188" w:rsidP="00382188">
      <w:pPr>
        <w:pStyle w:val="PL"/>
      </w:pPr>
      <w:r>
        <w:lastRenderedPageBreak/>
        <w:t xml:space="preserve">    description "Subtree containing EcmConnectionInfo.";</w:t>
      </w:r>
    </w:p>
    <w:p w14:paraId="0B329485" w14:textId="77777777" w:rsidR="00382188" w:rsidRDefault="00382188" w:rsidP="00382188">
      <w:pPr>
        <w:pStyle w:val="PL"/>
      </w:pPr>
      <w:r>
        <w:t xml:space="preserve">    </w:t>
      </w:r>
    </w:p>
    <w:p w14:paraId="2E7861F9" w14:textId="77777777" w:rsidR="00382188" w:rsidRDefault="00382188" w:rsidP="00382188">
      <w:pPr>
        <w:pStyle w:val="PL"/>
      </w:pPr>
      <w:r>
        <w:t xml:space="preserve">    list EcmConnectionInfo {</w:t>
      </w:r>
    </w:p>
    <w:p w14:paraId="5B535503" w14:textId="77777777" w:rsidR="00382188" w:rsidRDefault="00382188" w:rsidP="00382188">
      <w:pPr>
        <w:pStyle w:val="PL"/>
      </w:pPr>
      <w:r>
        <w:t xml:space="preserve">      description "This IOC contains attributes to enable ECSP management </w:t>
      </w:r>
    </w:p>
    <w:p w14:paraId="26F13FD7" w14:textId="77777777" w:rsidR="00382188" w:rsidRDefault="00382188" w:rsidP="00382188">
      <w:pPr>
        <w:pStyle w:val="PL"/>
      </w:pPr>
      <w:r>
        <w:t xml:space="preserve">        system to connect EDN NFs (i.e., EAS, ECS, and EES) to 5GC NFs </w:t>
      </w:r>
    </w:p>
    <w:p w14:paraId="102AD63A" w14:textId="77777777" w:rsidR="00382188" w:rsidRDefault="00382188" w:rsidP="00382188">
      <w:pPr>
        <w:pStyle w:val="PL"/>
      </w:pPr>
      <w:r>
        <w:t xml:space="preserve">        (i.e. UPF, PCF, NEF, SCEF) (See clause 7.4.3 and 7.4.4 in TS 28.538). ";</w:t>
      </w:r>
    </w:p>
    <w:p w14:paraId="56692E9C" w14:textId="77777777" w:rsidR="00382188" w:rsidRDefault="00382188" w:rsidP="00382188">
      <w:pPr>
        <w:pStyle w:val="PL"/>
      </w:pPr>
      <w:r>
        <w:t xml:space="preserve">      key id;</w:t>
      </w:r>
    </w:p>
    <w:p w14:paraId="1C2DF1B6" w14:textId="77777777" w:rsidR="00382188" w:rsidRDefault="00382188" w:rsidP="00382188">
      <w:pPr>
        <w:pStyle w:val="PL"/>
      </w:pPr>
      <w:r>
        <w:t xml:space="preserve">      uses top3gpp:Top_Grp;</w:t>
      </w:r>
    </w:p>
    <w:p w14:paraId="299EA132" w14:textId="77777777" w:rsidR="00382188" w:rsidRDefault="00382188" w:rsidP="00382188">
      <w:pPr>
        <w:pStyle w:val="PL"/>
      </w:pPr>
      <w:r>
        <w:t xml:space="preserve">      container attributes {</w:t>
      </w:r>
    </w:p>
    <w:p w14:paraId="459AB8FB" w14:textId="77777777" w:rsidR="00382188" w:rsidRDefault="00382188" w:rsidP="00382188">
      <w:pPr>
        <w:pStyle w:val="PL"/>
      </w:pPr>
      <w:r>
        <w:t xml:space="preserve">        uses EcmConnectionInfoGrp;</w:t>
      </w:r>
    </w:p>
    <w:p w14:paraId="5BB74967" w14:textId="77777777" w:rsidR="00382188" w:rsidRDefault="00382188" w:rsidP="00382188">
      <w:pPr>
        <w:pStyle w:val="PL"/>
      </w:pPr>
      <w:r>
        <w:t xml:space="preserve">      }</w:t>
      </w:r>
    </w:p>
    <w:p w14:paraId="2187D48E" w14:textId="77777777" w:rsidR="00382188" w:rsidRDefault="00382188" w:rsidP="00382188">
      <w:pPr>
        <w:pStyle w:val="PL"/>
      </w:pPr>
      <w:r>
        <w:t xml:space="preserve">    }</w:t>
      </w:r>
    </w:p>
    <w:p w14:paraId="72F200C8" w14:textId="77777777" w:rsidR="00382188" w:rsidRDefault="00382188" w:rsidP="00382188">
      <w:pPr>
        <w:pStyle w:val="PL"/>
      </w:pPr>
      <w:r>
        <w:t xml:space="preserve">  }</w:t>
      </w:r>
    </w:p>
    <w:p w14:paraId="4914F782" w14:textId="77777777" w:rsidR="00382188" w:rsidRDefault="00382188" w:rsidP="00382188">
      <w:pPr>
        <w:pStyle w:val="PL"/>
      </w:pPr>
      <w:r>
        <w:t>}</w:t>
      </w:r>
    </w:p>
    <w:p w14:paraId="446823FF" w14:textId="77777777" w:rsidR="00382188" w:rsidRPr="002A399E"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39CB72" w14:textId="77777777" w:rsidR="00382188" w:rsidRPr="00432247" w:rsidRDefault="00382188" w:rsidP="00382188">
      <w:pPr>
        <w:rPr>
          <w:rFonts w:ascii="Courier New" w:hAnsi="Courier New"/>
          <w:noProof/>
          <w:sz w:val="16"/>
        </w:rPr>
      </w:pPr>
    </w:p>
    <w:p w14:paraId="08C274D4" w14:textId="6CBD8F7A" w:rsidR="005E5B5B" w:rsidRDefault="005E5B5B" w:rsidP="005E5B5B">
      <w:pPr>
        <w:pStyle w:val="Heading1"/>
        <w:rPr>
          <w:lang w:eastAsia="zh-CN"/>
        </w:rPr>
      </w:pPr>
      <w:r>
        <w:rPr>
          <w:lang w:eastAsia="zh-CN"/>
        </w:rPr>
        <w:t>H.6</w:t>
      </w:r>
      <w:r>
        <w:rPr>
          <w:lang w:eastAsia="zh-CN"/>
        </w:rPr>
        <w:tab/>
        <w:t>Void</w:t>
      </w:r>
      <w:bookmarkEnd w:id="35"/>
      <w:bookmarkEnd w:id="36"/>
      <w:bookmarkEnd w:id="37"/>
      <w:bookmarkEnd w:id="38"/>
      <w:bookmarkEnd w:id="3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40" w:name="_Toc59183426"/>
      <w:bookmarkStart w:id="41" w:name="_Toc59184892"/>
      <w:bookmarkStart w:id="42" w:name="_Toc59195827"/>
      <w:bookmarkStart w:id="43" w:name="_Toc59440256"/>
      <w:bookmarkStart w:id="44" w:name="_Toc67990696"/>
      <w:r>
        <w:rPr>
          <w:lang w:eastAsia="zh-CN"/>
        </w:rPr>
        <w:t>H.7</w:t>
      </w:r>
      <w:r>
        <w:rPr>
          <w:lang w:eastAsia="zh-CN"/>
        </w:rPr>
        <w:tab/>
        <w:t>Mount information</w:t>
      </w:r>
      <w:bookmarkEnd w:id="40"/>
      <w:bookmarkEnd w:id="41"/>
      <w:bookmarkEnd w:id="42"/>
      <w:bookmarkEnd w:id="43"/>
      <w:bookmarkEnd w:id="44"/>
    </w:p>
    <w:p w14:paraId="63968CDA" w14:textId="77777777" w:rsidR="000844D5" w:rsidRDefault="000844D5" w:rsidP="000844D5">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45" w:name="_Toc59183427"/>
      <w:bookmarkStart w:id="46" w:name="_Toc59184893"/>
      <w:bookmarkStart w:id="47" w:name="_Toc59195828"/>
      <w:bookmarkStart w:id="48" w:name="_Toc59440257"/>
      <w:bookmarkStart w:id="49" w:name="_Toc67990697"/>
      <w:bookmarkStart w:id="50" w:name="historyclause"/>
      <w:r>
        <w:lastRenderedPageBreak/>
        <w:t>Annex I (normative):</w:t>
      </w:r>
      <w:r>
        <w:br/>
      </w:r>
      <w:bookmarkEnd w:id="45"/>
      <w:bookmarkEnd w:id="46"/>
      <w:bookmarkEnd w:id="47"/>
      <w:bookmarkEnd w:id="48"/>
      <w:r>
        <w:t>Void</w:t>
      </w:r>
      <w:bookmarkEnd w:id="49"/>
    </w:p>
    <w:p w14:paraId="0079C3D2" w14:textId="77777777" w:rsidR="005E5B5B" w:rsidRPr="005E5B5B" w:rsidRDefault="005E5B5B" w:rsidP="005E5B5B"/>
    <w:p w14:paraId="7F46FF11" w14:textId="77777777" w:rsidR="005E5B5B" w:rsidRDefault="005E5B5B" w:rsidP="005E5B5B">
      <w:pPr>
        <w:pStyle w:val="Heading8"/>
      </w:pPr>
      <w:r>
        <w:br w:type="page"/>
      </w:r>
      <w:bookmarkStart w:id="51" w:name="_Toc59183437"/>
      <w:bookmarkStart w:id="52" w:name="_Toc59184903"/>
      <w:bookmarkStart w:id="53" w:name="_Toc59195838"/>
      <w:bookmarkStart w:id="54" w:name="_Toc59440267"/>
      <w:bookmarkStart w:id="55" w:name="_Toc67990698"/>
      <w:r>
        <w:lastRenderedPageBreak/>
        <w:t>Annex J (normative):</w:t>
      </w:r>
      <w:r>
        <w:br/>
        <w:t>OpenAPI definition of the Slice NRM</w:t>
      </w:r>
      <w:bookmarkEnd w:id="51"/>
      <w:bookmarkEnd w:id="52"/>
      <w:bookmarkEnd w:id="53"/>
      <w:bookmarkEnd w:id="54"/>
      <w:bookmarkEnd w:id="55"/>
    </w:p>
    <w:p w14:paraId="61B426FC" w14:textId="77777777" w:rsidR="005E5B5B" w:rsidRDefault="005E5B5B" w:rsidP="005E5B5B">
      <w:pPr>
        <w:pStyle w:val="Heading1"/>
      </w:pPr>
      <w:bookmarkStart w:id="56" w:name="_Toc59184904"/>
      <w:bookmarkStart w:id="57" w:name="_Toc59195839"/>
      <w:bookmarkStart w:id="58" w:name="_Toc59440268"/>
      <w:bookmarkStart w:id="59" w:name="_Toc67990699"/>
      <w:bookmarkStart w:id="60" w:name="_Toc59183438"/>
      <w:r>
        <w:t>J.1</w:t>
      </w:r>
      <w:r>
        <w:tab/>
        <w:t>General</w:t>
      </w:r>
      <w:bookmarkEnd w:id="56"/>
      <w:bookmarkEnd w:id="57"/>
      <w:bookmarkEnd w:id="58"/>
      <w:bookmarkEnd w:id="59"/>
      <w:r>
        <w:t xml:space="preserve"> </w:t>
      </w:r>
      <w:bookmarkEnd w:id="60"/>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61" w:name="_Toc59183439"/>
      <w:bookmarkStart w:id="62" w:name="_Toc59184905"/>
      <w:bookmarkStart w:id="63" w:name="_Toc59195840"/>
      <w:bookmarkStart w:id="64" w:name="_Toc59440269"/>
      <w:bookmarkStart w:id="65" w:name="_Toc67990700"/>
      <w:r>
        <w:t>J.2</w:t>
      </w:r>
      <w:r>
        <w:tab/>
        <w:t>Void</w:t>
      </w:r>
      <w:bookmarkEnd w:id="61"/>
      <w:bookmarkEnd w:id="62"/>
      <w:bookmarkEnd w:id="63"/>
      <w:bookmarkEnd w:id="64"/>
      <w:bookmarkEnd w:id="65"/>
    </w:p>
    <w:p w14:paraId="75A1AA53" w14:textId="77777777" w:rsidR="005E5B5B" w:rsidRDefault="005E5B5B" w:rsidP="005E5B5B">
      <w:pPr>
        <w:pStyle w:val="Heading1"/>
      </w:pPr>
      <w:bookmarkStart w:id="66" w:name="_Toc59183440"/>
      <w:bookmarkStart w:id="67" w:name="_Toc59184906"/>
      <w:bookmarkStart w:id="68" w:name="_Toc59195841"/>
      <w:bookmarkStart w:id="69" w:name="_Toc59440270"/>
      <w:bookmarkStart w:id="70" w:name="_Toc67990701"/>
      <w:r>
        <w:t>J.3</w:t>
      </w:r>
      <w:r>
        <w:tab/>
        <w:t>Void</w:t>
      </w:r>
      <w:bookmarkEnd w:id="66"/>
      <w:bookmarkEnd w:id="67"/>
      <w:bookmarkEnd w:id="68"/>
      <w:bookmarkEnd w:id="69"/>
      <w:bookmarkEnd w:id="70"/>
    </w:p>
    <w:p w14:paraId="427A8C12" w14:textId="77777777" w:rsidR="005E5B5B" w:rsidRDefault="005E5B5B" w:rsidP="005E5B5B">
      <w:pPr>
        <w:pStyle w:val="Heading1"/>
      </w:pPr>
      <w:bookmarkStart w:id="71" w:name="_Toc59183441"/>
      <w:bookmarkStart w:id="72" w:name="_Toc59184907"/>
      <w:bookmarkStart w:id="73" w:name="_Toc59195842"/>
      <w:bookmarkStart w:id="74" w:name="_Toc59440271"/>
      <w:bookmarkStart w:id="75" w:name="_Toc67990702"/>
      <w:r>
        <w:t>J.4</w:t>
      </w:r>
      <w:r>
        <w:tab/>
        <w:t>Solution Set (SS) definitions</w:t>
      </w:r>
      <w:bookmarkEnd w:id="71"/>
      <w:bookmarkEnd w:id="72"/>
      <w:bookmarkEnd w:id="73"/>
      <w:bookmarkEnd w:id="74"/>
      <w:bookmarkEnd w:id="75"/>
    </w:p>
    <w:p w14:paraId="725C5F75" w14:textId="0BD497C3" w:rsidR="005E5B5B" w:rsidRDefault="005E5B5B" w:rsidP="005E5B5B">
      <w:pPr>
        <w:pStyle w:val="Heading2"/>
        <w:rPr>
          <w:lang w:eastAsia="zh-CN"/>
        </w:rPr>
      </w:pPr>
      <w:bookmarkStart w:id="76" w:name="_Toc59183442"/>
      <w:bookmarkStart w:id="77" w:name="_Toc59184908"/>
      <w:bookmarkStart w:id="78" w:name="_Toc59195843"/>
      <w:bookmarkStart w:id="79" w:name="_Toc59440272"/>
      <w:bookmarkStart w:id="80" w:name="_Toc67990703"/>
      <w:r>
        <w:rPr>
          <w:lang w:eastAsia="zh-CN"/>
        </w:rPr>
        <w:t>J.4.1</w:t>
      </w:r>
      <w:r>
        <w:rPr>
          <w:lang w:eastAsia="zh-CN"/>
        </w:rPr>
        <w:tab/>
        <w:t>Void</w:t>
      </w:r>
      <w:bookmarkEnd w:id="76"/>
      <w:bookmarkEnd w:id="77"/>
      <w:bookmarkEnd w:id="78"/>
      <w:bookmarkEnd w:id="79"/>
      <w:bookmarkEnd w:id="80"/>
    </w:p>
    <w:p w14:paraId="5CC7124C" w14:textId="3D29CDB1" w:rsidR="005E5B5B" w:rsidRDefault="005E5B5B" w:rsidP="005E5B5B">
      <w:pPr>
        <w:pStyle w:val="Heading2"/>
        <w:rPr>
          <w:lang w:eastAsia="zh-CN"/>
        </w:rPr>
      </w:pPr>
      <w:bookmarkStart w:id="81" w:name="_Toc59183443"/>
      <w:bookmarkStart w:id="82" w:name="_Toc59184909"/>
      <w:bookmarkStart w:id="83" w:name="_Toc59195844"/>
      <w:bookmarkStart w:id="84" w:name="_Toc59440273"/>
      <w:bookmarkStart w:id="85" w:name="_Toc67990704"/>
      <w:r>
        <w:rPr>
          <w:lang w:eastAsia="zh-CN"/>
        </w:rPr>
        <w:t>J.4.2</w:t>
      </w:r>
      <w:r>
        <w:rPr>
          <w:lang w:eastAsia="zh-CN"/>
        </w:rPr>
        <w:tab/>
        <w:t>Void</w:t>
      </w:r>
      <w:bookmarkEnd w:id="81"/>
      <w:bookmarkEnd w:id="82"/>
      <w:bookmarkEnd w:id="83"/>
      <w:bookmarkEnd w:id="84"/>
      <w:bookmarkEnd w:id="85"/>
    </w:p>
    <w:p w14:paraId="5C15E51E" w14:textId="6B8B98B6" w:rsidR="005E5B5B" w:rsidRDefault="005E5B5B" w:rsidP="005E5B5B">
      <w:pPr>
        <w:pStyle w:val="Heading2"/>
        <w:rPr>
          <w:lang w:eastAsia="zh-CN"/>
        </w:rPr>
      </w:pPr>
      <w:bookmarkStart w:id="86" w:name="_Toc59183444"/>
      <w:bookmarkStart w:id="87" w:name="_Toc59184910"/>
      <w:bookmarkStart w:id="88" w:name="_Toc59195845"/>
      <w:bookmarkStart w:id="89" w:name="_Toc59440274"/>
      <w:bookmarkStart w:id="90"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86"/>
      <w:bookmarkEnd w:id="87"/>
      <w:bookmarkEnd w:id="88"/>
      <w:bookmarkEnd w:id="89"/>
      <w:bookmarkEnd w:id="90"/>
    </w:p>
    <w:p w14:paraId="10CDE51C" w14:textId="77777777" w:rsidR="000557CA" w:rsidRPr="008F7C23" w:rsidRDefault="000557CA" w:rsidP="000557C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5DB1825" w14:textId="77777777" w:rsidR="000557CA" w:rsidRDefault="000557CA" w:rsidP="000557CA">
      <w:pPr>
        <w:pStyle w:val="PL"/>
      </w:pPr>
      <w:r>
        <w:t>openapi: 3.0.1</w:t>
      </w:r>
    </w:p>
    <w:p w14:paraId="013A2D65" w14:textId="77777777" w:rsidR="000557CA" w:rsidRDefault="000557CA" w:rsidP="000557CA">
      <w:pPr>
        <w:pStyle w:val="PL"/>
      </w:pPr>
      <w:r>
        <w:t>info:</w:t>
      </w:r>
    </w:p>
    <w:p w14:paraId="2FEC2906" w14:textId="77777777" w:rsidR="000557CA" w:rsidRDefault="000557CA" w:rsidP="000557CA">
      <w:pPr>
        <w:pStyle w:val="PL"/>
      </w:pPr>
      <w:r>
        <w:t xml:space="preserve">  title: Slice NRM</w:t>
      </w:r>
    </w:p>
    <w:p w14:paraId="11EEA0E7" w14:textId="77777777" w:rsidR="000557CA" w:rsidRDefault="000557CA" w:rsidP="000557CA">
      <w:pPr>
        <w:pStyle w:val="PL"/>
        <w:rPr>
          <w:ins w:id="91" w:author="sunse"/>
        </w:rPr>
      </w:pPr>
      <w:ins w:id="92" w:author="sunse">
        <w:r>
          <w:t xml:space="preserve">  version: 17.15.0</w:t>
        </w:r>
      </w:ins>
    </w:p>
    <w:p w14:paraId="0A9F751B" w14:textId="77777777" w:rsidR="000557CA" w:rsidRDefault="000557CA" w:rsidP="000557CA">
      <w:pPr>
        <w:pStyle w:val="PL"/>
        <w:rPr>
          <w:del w:id="93" w:author="sunse"/>
        </w:rPr>
      </w:pPr>
      <w:del w:id="94" w:author="sunse">
        <w:r>
          <w:delText xml:space="preserve">  version: 17.13.0</w:delText>
        </w:r>
      </w:del>
    </w:p>
    <w:p w14:paraId="225C4AF7" w14:textId="77777777" w:rsidR="000557CA" w:rsidRDefault="000557CA" w:rsidP="000557CA">
      <w:pPr>
        <w:pStyle w:val="PL"/>
      </w:pPr>
      <w:r>
        <w:t xml:space="preserve">  description: &gt;-</w:t>
      </w:r>
    </w:p>
    <w:p w14:paraId="49B49FC3" w14:textId="77777777" w:rsidR="000557CA" w:rsidRDefault="000557CA" w:rsidP="000557CA">
      <w:pPr>
        <w:pStyle w:val="PL"/>
      </w:pPr>
      <w:r>
        <w:t xml:space="preserve">    OAS 3.0.1 specification of the Slice NRM</w:t>
      </w:r>
    </w:p>
    <w:p w14:paraId="3161DC9C" w14:textId="77777777" w:rsidR="000557CA" w:rsidRDefault="000557CA" w:rsidP="000557CA">
      <w:pPr>
        <w:pStyle w:val="PL"/>
        <w:rPr>
          <w:ins w:id="95" w:author="sunse"/>
        </w:rPr>
      </w:pPr>
      <w:ins w:id="96" w:author="sunse">
        <w:r>
          <w:t xml:space="preserve">    @ 2024, 3GPP Organizational Partners (ARIB, ATIS, CCSA, ETSI, TSDSI, TTA, TTC).</w:t>
        </w:r>
      </w:ins>
    </w:p>
    <w:p w14:paraId="125929E3" w14:textId="77777777" w:rsidR="000557CA" w:rsidRDefault="000557CA" w:rsidP="000557CA">
      <w:pPr>
        <w:pStyle w:val="PL"/>
        <w:rPr>
          <w:del w:id="97" w:author="sunse"/>
        </w:rPr>
      </w:pPr>
      <w:del w:id="98" w:author="sunse">
        <w:r>
          <w:delText xml:space="preserve">    @ 2023, 3GPP Organizational Partners (ARIB, ATIS, CCSA, ETSI, TSDSI, TTA, TTC).</w:delText>
        </w:r>
      </w:del>
    </w:p>
    <w:p w14:paraId="01A89B72" w14:textId="77777777" w:rsidR="000557CA" w:rsidRDefault="000557CA" w:rsidP="000557CA">
      <w:pPr>
        <w:pStyle w:val="PL"/>
      </w:pPr>
      <w:r>
        <w:t xml:space="preserve">    All rights reserved.</w:t>
      </w:r>
    </w:p>
    <w:p w14:paraId="3C601DCF" w14:textId="77777777" w:rsidR="000557CA" w:rsidRDefault="000557CA" w:rsidP="000557CA">
      <w:pPr>
        <w:pStyle w:val="PL"/>
      </w:pPr>
      <w:r>
        <w:t>externalDocs:</w:t>
      </w:r>
    </w:p>
    <w:p w14:paraId="4E646D49" w14:textId="77777777" w:rsidR="000557CA" w:rsidRDefault="000557CA" w:rsidP="000557CA">
      <w:pPr>
        <w:pStyle w:val="PL"/>
      </w:pPr>
      <w:r>
        <w:t xml:space="preserve">  description: 3GPP TS 28.541; 5G NRM, Slice NRM</w:t>
      </w:r>
    </w:p>
    <w:p w14:paraId="7DC15BB6" w14:textId="77777777" w:rsidR="000557CA" w:rsidRDefault="000557CA" w:rsidP="000557CA">
      <w:pPr>
        <w:pStyle w:val="PL"/>
      </w:pPr>
      <w:r>
        <w:t xml:space="preserve">  url: http://www.3gpp.org/ftp/Specs/archive/28_series/28.541/</w:t>
      </w:r>
    </w:p>
    <w:p w14:paraId="7DE85F48" w14:textId="77777777" w:rsidR="000557CA" w:rsidRDefault="000557CA" w:rsidP="000557CA">
      <w:pPr>
        <w:pStyle w:val="PL"/>
      </w:pPr>
      <w:r>
        <w:t>paths: {}</w:t>
      </w:r>
    </w:p>
    <w:p w14:paraId="569C4B42" w14:textId="77777777" w:rsidR="000557CA" w:rsidRDefault="000557CA" w:rsidP="000557CA">
      <w:pPr>
        <w:pStyle w:val="PL"/>
      </w:pPr>
      <w:r>
        <w:t>components:</w:t>
      </w:r>
    </w:p>
    <w:p w14:paraId="450017CA" w14:textId="77777777" w:rsidR="000557CA" w:rsidRDefault="000557CA" w:rsidP="000557CA">
      <w:pPr>
        <w:pStyle w:val="PL"/>
      </w:pPr>
      <w:r>
        <w:t xml:space="preserve">  schemas:</w:t>
      </w:r>
    </w:p>
    <w:p w14:paraId="2F9D810B" w14:textId="77777777" w:rsidR="000557CA" w:rsidRDefault="000557CA" w:rsidP="000557CA">
      <w:pPr>
        <w:pStyle w:val="PL"/>
      </w:pPr>
    </w:p>
    <w:p w14:paraId="486C429C" w14:textId="77777777" w:rsidR="000557CA" w:rsidRDefault="000557CA" w:rsidP="000557CA">
      <w:pPr>
        <w:pStyle w:val="PL"/>
      </w:pPr>
      <w:r>
        <w:t>#------------ Type definitions ---------------------------------------------------</w:t>
      </w:r>
    </w:p>
    <w:p w14:paraId="7C443CAD" w14:textId="77777777" w:rsidR="000557CA" w:rsidRDefault="000557CA" w:rsidP="000557CA">
      <w:pPr>
        <w:pStyle w:val="PL"/>
      </w:pPr>
    </w:p>
    <w:p w14:paraId="60D8A92A" w14:textId="77777777" w:rsidR="000557CA" w:rsidRDefault="000557CA" w:rsidP="000557CA">
      <w:pPr>
        <w:pStyle w:val="PL"/>
      </w:pPr>
      <w:r>
        <w:t xml:space="preserve">    Float:</w:t>
      </w:r>
    </w:p>
    <w:p w14:paraId="72DE94E2" w14:textId="77777777" w:rsidR="000557CA" w:rsidRDefault="000557CA" w:rsidP="000557CA">
      <w:pPr>
        <w:pStyle w:val="PL"/>
      </w:pPr>
      <w:r>
        <w:t xml:space="preserve">      type: number</w:t>
      </w:r>
    </w:p>
    <w:p w14:paraId="6002A021" w14:textId="77777777" w:rsidR="000557CA" w:rsidRDefault="000557CA" w:rsidP="000557CA">
      <w:pPr>
        <w:pStyle w:val="PL"/>
      </w:pPr>
      <w:r>
        <w:t xml:space="preserve">      format: float</w:t>
      </w:r>
    </w:p>
    <w:p w14:paraId="5FC5FFE8" w14:textId="77777777" w:rsidR="000557CA" w:rsidRDefault="000557CA" w:rsidP="000557CA">
      <w:pPr>
        <w:pStyle w:val="PL"/>
      </w:pPr>
      <w:r>
        <w:t xml:space="preserve">    MobilityLevel:</w:t>
      </w:r>
    </w:p>
    <w:p w14:paraId="49F75307" w14:textId="77777777" w:rsidR="000557CA" w:rsidRDefault="000557CA" w:rsidP="000557CA">
      <w:pPr>
        <w:pStyle w:val="PL"/>
      </w:pPr>
      <w:r>
        <w:t xml:space="preserve">      type: string</w:t>
      </w:r>
    </w:p>
    <w:p w14:paraId="30391507" w14:textId="77777777" w:rsidR="000557CA" w:rsidRDefault="000557CA" w:rsidP="000557CA">
      <w:pPr>
        <w:pStyle w:val="PL"/>
      </w:pPr>
      <w:r>
        <w:t xml:space="preserve">      enum:</w:t>
      </w:r>
    </w:p>
    <w:p w14:paraId="18E86D16" w14:textId="77777777" w:rsidR="000557CA" w:rsidRDefault="000557CA" w:rsidP="000557CA">
      <w:pPr>
        <w:pStyle w:val="PL"/>
      </w:pPr>
      <w:r>
        <w:t xml:space="preserve">        - STATIONARY</w:t>
      </w:r>
    </w:p>
    <w:p w14:paraId="27AD99AB" w14:textId="77777777" w:rsidR="000557CA" w:rsidRDefault="000557CA" w:rsidP="000557CA">
      <w:pPr>
        <w:pStyle w:val="PL"/>
      </w:pPr>
      <w:r>
        <w:t xml:space="preserve">        - NOMADIC</w:t>
      </w:r>
    </w:p>
    <w:p w14:paraId="49ED0332" w14:textId="77777777" w:rsidR="000557CA" w:rsidRDefault="000557CA" w:rsidP="000557CA">
      <w:pPr>
        <w:pStyle w:val="PL"/>
      </w:pPr>
      <w:r>
        <w:t xml:space="preserve">        - RESTRICTED_MOBILITY</w:t>
      </w:r>
    </w:p>
    <w:p w14:paraId="24A07958" w14:textId="77777777" w:rsidR="000557CA" w:rsidRDefault="000557CA" w:rsidP="000557CA">
      <w:pPr>
        <w:pStyle w:val="PL"/>
      </w:pPr>
      <w:r>
        <w:t xml:space="preserve">        - FULL_MOBILITY</w:t>
      </w:r>
    </w:p>
    <w:p w14:paraId="3B5BF930" w14:textId="77777777" w:rsidR="000557CA" w:rsidRDefault="000557CA" w:rsidP="000557CA">
      <w:pPr>
        <w:pStyle w:val="PL"/>
      </w:pPr>
      <w:r>
        <w:t xml:space="preserve">    SynAvailability:</w:t>
      </w:r>
    </w:p>
    <w:p w14:paraId="52738692" w14:textId="77777777" w:rsidR="000557CA" w:rsidRDefault="000557CA" w:rsidP="000557CA">
      <w:pPr>
        <w:pStyle w:val="PL"/>
      </w:pPr>
      <w:r>
        <w:t xml:space="preserve">      type: string</w:t>
      </w:r>
    </w:p>
    <w:p w14:paraId="34FE6A9A" w14:textId="77777777" w:rsidR="000557CA" w:rsidRDefault="000557CA" w:rsidP="000557CA">
      <w:pPr>
        <w:pStyle w:val="PL"/>
      </w:pPr>
      <w:r>
        <w:t xml:space="preserve">      enum:</w:t>
      </w:r>
    </w:p>
    <w:p w14:paraId="1F4C6E70" w14:textId="77777777" w:rsidR="000557CA" w:rsidRDefault="000557CA" w:rsidP="000557CA">
      <w:pPr>
        <w:pStyle w:val="PL"/>
      </w:pPr>
      <w:r>
        <w:t xml:space="preserve">        - NOT_SUPPORTED</w:t>
      </w:r>
    </w:p>
    <w:p w14:paraId="52358605" w14:textId="77777777" w:rsidR="000557CA" w:rsidRDefault="000557CA" w:rsidP="000557CA">
      <w:pPr>
        <w:pStyle w:val="PL"/>
      </w:pPr>
      <w:r>
        <w:lastRenderedPageBreak/>
        <w:t xml:space="preserve">        - BETWEEN_BS_AND_UE</w:t>
      </w:r>
    </w:p>
    <w:p w14:paraId="6A6344A8" w14:textId="77777777" w:rsidR="000557CA" w:rsidRDefault="000557CA" w:rsidP="000557CA">
      <w:pPr>
        <w:pStyle w:val="PL"/>
      </w:pPr>
      <w:r>
        <w:t xml:space="preserve">        - BETWEEN_BS_AND_UE_AND_UE_AND_UE</w:t>
      </w:r>
    </w:p>
    <w:p w14:paraId="7D4DCEDF" w14:textId="77777777" w:rsidR="000557CA" w:rsidRDefault="000557CA" w:rsidP="000557CA">
      <w:pPr>
        <w:pStyle w:val="PL"/>
      </w:pPr>
      <w:r>
        <w:t xml:space="preserve">    PositioningAvailability:</w:t>
      </w:r>
    </w:p>
    <w:p w14:paraId="2D064C28" w14:textId="77777777" w:rsidR="000557CA" w:rsidRDefault="000557CA" w:rsidP="000557CA">
      <w:pPr>
        <w:pStyle w:val="PL"/>
      </w:pPr>
      <w:r>
        <w:t xml:space="preserve">      type: array</w:t>
      </w:r>
    </w:p>
    <w:p w14:paraId="65A459D8" w14:textId="77777777" w:rsidR="000557CA" w:rsidRDefault="000557CA" w:rsidP="000557CA">
      <w:pPr>
        <w:pStyle w:val="PL"/>
      </w:pPr>
      <w:r>
        <w:t xml:space="preserve">      items:</w:t>
      </w:r>
    </w:p>
    <w:p w14:paraId="6D179FF6" w14:textId="77777777" w:rsidR="000557CA" w:rsidRDefault="000557CA" w:rsidP="000557CA">
      <w:pPr>
        <w:pStyle w:val="PL"/>
      </w:pPr>
      <w:r>
        <w:t xml:space="preserve">        type: string</w:t>
      </w:r>
    </w:p>
    <w:p w14:paraId="3E60A12B" w14:textId="77777777" w:rsidR="000557CA" w:rsidRDefault="000557CA" w:rsidP="000557CA">
      <w:pPr>
        <w:pStyle w:val="PL"/>
      </w:pPr>
      <w:r>
        <w:t xml:space="preserve">        enum:</w:t>
      </w:r>
    </w:p>
    <w:p w14:paraId="1C13D1C1" w14:textId="77777777" w:rsidR="000557CA" w:rsidRDefault="000557CA" w:rsidP="000557CA">
      <w:pPr>
        <w:pStyle w:val="PL"/>
      </w:pPr>
      <w:r>
        <w:t xml:space="preserve">          - CIDE_CID</w:t>
      </w:r>
    </w:p>
    <w:p w14:paraId="3F629881" w14:textId="77777777" w:rsidR="000557CA" w:rsidRDefault="000557CA" w:rsidP="000557CA">
      <w:pPr>
        <w:pStyle w:val="PL"/>
      </w:pPr>
      <w:r>
        <w:t xml:space="preserve">          - OTDOA</w:t>
      </w:r>
    </w:p>
    <w:p w14:paraId="448159F7" w14:textId="77777777" w:rsidR="000557CA" w:rsidRDefault="000557CA" w:rsidP="000557CA">
      <w:pPr>
        <w:pStyle w:val="PL"/>
      </w:pPr>
      <w:r>
        <w:t xml:space="preserve">          - RF_FINGERPRINTING</w:t>
      </w:r>
    </w:p>
    <w:p w14:paraId="31652F0D" w14:textId="77777777" w:rsidR="000557CA" w:rsidRDefault="000557CA" w:rsidP="000557CA">
      <w:pPr>
        <w:pStyle w:val="PL"/>
      </w:pPr>
      <w:r>
        <w:t xml:space="preserve">          - AECID</w:t>
      </w:r>
    </w:p>
    <w:p w14:paraId="11CAC2CB" w14:textId="77777777" w:rsidR="000557CA" w:rsidRDefault="000557CA" w:rsidP="000557CA">
      <w:pPr>
        <w:pStyle w:val="PL"/>
      </w:pPr>
    </w:p>
    <w:p w14:paraId="2A9F9AA6" w14:textId="77777777" w:rsidR="000557CA" w:rsidRDefault="000557CA" w:rsidP="000557CA">
      <w:pPr>
        <w:pStyle w:val="PL"/>
      </w:pPr>
      <w:r>
        <w:t xml:space="preserve">          - HYBRID_POSITIONING</w:t>
      </w:r>
    </w:p>
    <w:p w14:paraId="47FC8EEC" w14:textId="77777777" w:rsidR="000557CA" w:rsidRDefault="000557CA" w:rsidP="000557CA">
      <w:pPr>
        <w:pStyle w:val="PL"/>
      </w:pPr>
      <w:r>
        <w:t xml:space="preserve">          - NET_RTK</w:t>
      </w:r>
    </w:p>
    <w:p w14:paraId="3F03CB8D" w14:textId="77777777" w:rsidR="000557CA" w:rsidRDefault="000557CA" w:rsidP="000557CA">
      <w:pPr>
        <w:pStyle w:val="PL"/>
      </w:pPr>
      <w:r>
        <w:t xml:space="preserve">    PredictionFrequency:</w:t>
      </w:r>
    </w:p>
    <w:p w14:paraId="0FA4B592" w14:textId="77777777" w:rsidR="000557CA" w:rsidRDefault="000557CA" w:rsidP="000557CA">
      <w:pPr>
        <w:pStyle w:val="PL"/>
      </w:pPr>
      <w:r>
        <w:t xml:space="preserve">      type: string</w:t>
      </w:r>
    </w:p>
    <w:p w14:paraId="3CD6513F" w14:textId="77777777" w:rsidR="000557CA" w:rsidRDefault="000557CA" w:rsidP="000557CA">
      <w:pPr>
        <w:pStyle w:val="PL"/>
      </w:pPr>
      <w:r>
        <w:t xml:space="preserve">      enum:</w:t>
      </w:r>
    </w:p>
    <w:p w14:paraId="04F7A200" w14:textId="77777777" w:rsidR="000557CA" w:rsidRDefault="000557CA" w:rsidP="000557CA">
      <w:pPr>
        <w:pStyle w:val="PL"/>
      </w:pPr>
      <w:r>
        <w:t xml:space="preserve">        - PERSEC</w:t>
      </w:r>
    </w:p>
    <w:p w14:paraId="2B0E91C0" w14:textId="77777777" w:rsidR="000557CA" w:rsidRDefault="000557CA" w:rsidP="000557CA">
      <w:pPr>
        <w:pStyle w:val="PL"/>
      </w:pPr>
      <w:r>
        <w:t xml:space="preserve">        - PERMIN</w:t>
      </w:r>
    </w:p>
    <w:p w14:paraId="68FA2B9E" w14:textId="77777777" w:rsidR="000557CA" w:rsidRDefault="000557CA" w:rsidP="000557CA">
      <w:pPr>
        <w:pStyle w:val="PL"/>
      </w:pPr>
      <w:r>
        <w:t xml:space="preserve">        - PERHOUR</w:t>
      </w:r>
    </w:p>
    <w:p w14:paraId="6068476E" w14:textId="77777777" w:rsidR="000557CA" w:rsidRDefault="000557CA" w:rsidP="000557CA">
      <w:pPr>
        <w:pStyle w:val="PL"/>
      </w:pPr>
      <w:r>
        <w:t xml:space="preserve">    SharingLevel:</w:t>
      </w:r>
    </w:p>
    <w:p w14:paraId="1B892A8B" w14:textId="77777777" w:rsidR="000557CA" w:rsidRDefault="000557CA" w:rsidP="000557CA">
      <w:pPr>
        <w:pStyle w:val="PL"/>
      </w:pPr>
      <w:r>
        <w:t xml:space="preserve">      type: string</w:t>
      </w:r>
    </w:p>
    <w:p w14:paraId="7831D954" w14:textId="77777777" w:rsidR="000557CA" w:rsidRDefault="000557CA" w:rsidP="000557CA">
      <w:pPr>
        <w:pStyle w:val="PL"/>
      </w:pPr>
      <w:r>
        <w:t xml:space="preserve">      enum:</w:t>
      </w:r>
    </w:p>
    <w:p w14:paraId="2B6B6C9E" w14:textId="77777777" w:rsidR="000557CA" w:rsidRDefault="000557CA" w:rsidP="000557CA">
      <w:pPr>
        <w:pStyle w:val="PL"/>
      </w:pPr>
      <w:r>
        <w:t xml:space="preserve">        - SHARED</w:t>
      </w:r>
    </w:p>
    <w:p w14:paraId="5332C20A" w14:textId="77777777" w:rsidR="000557CA" w:rsidRDefault="000557CA" w:rsidP="000557CA">
      <w:pPr>
        <w:pStyle w:val="PL"/>
      </w:pPr>
      <w:r>
        <w:t xml:space="preserve">        - NON_SHARED</w:t>
      </w:r>
    </w:p>
    <w:p w14:paraId="5D4ACEE6" w14:textId="77777777" w:rsidR="000557CA" w:rsidRDefault="000557CA" w:rsidP="000557CA">
      <w:pPr>
        <w:pStyle w:val="PL"/>
      </w:pPr>
    </w:p>
    <w:p w14:paraId="19F04285" w14:textId="77777777" w:rsidR="000557CA" w:rsidRDefault="000557CA" w:rsidP="000557CA">
      <w:pPr>
        <w:pStyle w:val="PL"/>
      </w:pPr>
      <w:r>
        <w:t xml:space="preserve">    NetworkSliceSharingIndicator:</w:t>
      </w:r>
    </w:p>
    <w:p w14:paraId="3134B08C" w14:textId="77777777" w:rsidR="000557CA" w:rsidRDefault="000557CA" w:rsidP="000557CA">
      <w:pPr>
        <w:pStyle w:val="PL"/>
      </w:pPr>
      <w:r>
        <w:t xml:space="preserve">      type: string</w:t>
      </w:r>
    </w:p>
    <w:p w14:paraId="4D65C898" w14:textId="77777777" w:rsidR="000557CA" w:rsidRDefault="000557CA" w:rsidP="000557CA">
      <w:pPr>
        <w:pStyle w:val="PL"/>
      </w:pPr>
      <w:r>
        <w:t xml:space="preserve">      enum:</w:t>
      </w:r>
    </w:p>
    <w:p w14:paraId="54CD51F9" w14:textId="77777777" w:rsidR="000557CA" w:rsidRDefault="000557CA" w:rsidP="000557CA">
      <w:pPr>
        <w:pStyle w:val="PL"/>
      </w:pPr>
      <w:r>
        <w:t xml:space="preserve">        - SHARED</w:t>
      </w:r>
    </w:p>
    <w:p w14:paraId="63CEA6BB" w14:textId="77777777" w:rsidR="000557CA" w:rsidRDefault="000557CA" w:rsidP="000557CA">
      <w:pPr>
        <w:pStyle w:val="PL"/>
      </w:pPr>
      <w:r>
        <w:t xml:space="preserve">        - NON_SHARED</w:t>
      </w:r>
    </w:p>
    <w:p w14:paraId="09DF35A5" w14:textId="77777777" w:rsidR="000557CA" w:rsidRDefault="000557CA" w:rsidP="000557CA">
      <w:pPr>
        <w:pStyle w:val="PL"/>
      </w:pPr>
    </w:p>
    <w:p w14:paraId="5319A905" w14:textId="77777777" w:rsidR="000557CA" w:rsidRDefault="000557CA" w:rsidP="000557CA">
      <w:pPr>
        <w:pStyle w:val="PL"/>
      </w:pPr>
      <w:r>
        <w:t xml:space="preserve">    SliceSimultaneousUse:</w:t>
      </w:r>
    </w:p>
    <w:p w14:paraId="1A7619DB" w14:textId="77777777" w:rsidR="000557CA" w:rsidRDefault="000557CA" w:rsidP="000557CA">
      <w:pPr>
        <w:pStyle w:val="PL"/>
      </w:pPr>
      <w:r>
        <w:t xml:space="preserve">      type: integer</w:t>
      </w:r>
    </w:p>
    <w:p w14:paraId="3FCAB5C2" w14:textId="77777777" w:rsidR="000557CA" w:rsidRDefault="000557CA" w:rsidP="000557CA">
      <w:pPr>
        <w:pStyle w:val="PL"/>
      </w:pPr>
      <w:r>
        <w:t xml:space="preserve">      minimum: 0</w:t>
      </w:r>
    </w:p>
    <w:p w14:paraId="5EABAD17" w14:textId="77777777" w:rsidR="000557CA" w:rsidRDefault="000557CA" w:rsidP="000557CA">
      <w:pPr>
        <w:pStyle w:val="PL"/>
      </w:pPr>
      <w:r>
        <w:t xml:space="preserve">      maximum: 4</w:t>
      </w:r>
    </w:p>
    <w:p w14:paraId="7B1C2E7B" w14:textId="77777777" w:rsidR="000557CA" w:rsidRDefault="000557CA" w:rsidP="000557CA">
      <w:pPr>
        <w:pStyle w:val="PL"/>
      </w:pPr>
      <w:r>
        <w:t xml:space="preserve">    Category:</w:t>
      </w:r>
    </w:p>
    <w:p w14:paraId="033030CE" w14:textId="77777777" w:rsidR="000557CA" w:rsidRDefault="000557CA" w:rsidP="000557CA">
      <w:pPr>
        <w:pStyle w:val="PL"/>
      </w:pPr>
      <w:r>
        <w:t xml:space="preserve">      type: string</w:t>
      </w:r>
    </w:p>
    <w:p w14:paraId="6ACCF5B9" w14:textId="77777777" w:rsidR="000557CA" w:rsidRDefault="000557CA" w:rsidP="000557CA">
      <w:pPr>
        <w:pStyle w:val="PL"/>
      </w:pPr>
      <w:r>
        <w:t xml:space="preserve">      enum:</w:t>
      </w:r>
    </w:p>
    <w:p w14:paraId="53FB9E76" w14:textId="77777777" w:rsidR="000557CA" w:rsidRDefault="000557CA" w:rsidP="000557CA">
      <w:pPr>
        <w:pStyle w:val="PL"/>
      </w:pPr>
      <w:r>
        <w:t xml:space="preserve">        - CHARACTER</w:t>
      </w:r>
    </w:p>
    <w:p w14:paraId="76FB0721" w14:textId="77777777" w:rsidR="000557CA" w:rsidRDefault="000557CA" w:rsidP="000557CA">
      <w:pPr>
        <w:pStyle w:val="PL"/>
      </w:pPr>
      <w:r>
        <w:t xml:space="preserve">        - SCALABILITY</w:t>
      </w:r>
    </w:p>
    <w:p w14:paraId="174D7D45" w14:textId="77777777" w:rsidR="000557CA" w:rsidRDefault="000557CA" w:rsidP="000557CA">
      <w:pPr>
        <w:pStyle w:val="PL"/>
      </w:pPr>
      <w:r>
        <w:t xml:space="preserve">    Tagging:</w:t>
      </w:r>
    </w:p>
    <w:p w14:paraId="12CB7259" w14:textId="77777777" w:rsidR="000557CA" w:rsidRDefault="000557CA" w:rsidP="000557CA">
      <w:pPr>
        <w:pStyle w:val="PL"/>
      </w:pPr>
      <w:r>
        <w:t xml:space="preserve">      type: array</w:t>
      </w:r>
    </w:p>
    <w:p w14:paraId="21EE6F3D" w14:textId="77777777" w:rsidR="000557CA" w:rsidRDefault="000557CA" w:rsidP="000557CA">
      <w:pPr>
        <w:pStyle w:val="PL"/>
      </w:pPr>
      <w:r>
        <w:t xml:space="preserve">      items:</w:t>
      </w:r>
    </w:p>
    <w:p w14:paraId="532E45C2" w14:textId="77777777" w:rsidR="000557CA" w:rsidRDefault="000557CA" w:rsidP="000557CA">
      <w:pPr>
        <w:pStyle w:val="PL"/>
      </w:pPr>
      <w:r>
        <w:t xml:space="preserve">        type: string</w:t>
      </w:r>
    </w:p>
    <w:p w14:paraId="31371212" w14:textId="77777777" w:rsidR="000557CA" w:rsidRDefault="000557CA" w:rsidP="000557CA">
      <w:pPr>
        <w:pStyle w:val="PL"/>
      </w:pPr>
      <w:r>
        <w:t xml:space="preserve">        enum:</w:t>
      </w:r>
    </w:p>
    <w:p w14:paraId="28BD1A47" w14:textId="77777777" w:rsidR="000557CA" w:rsidRDefault="000557CA" w:rsidP="000557CA">
      <w:pPr>
        <w:pStyle w:val="PL"/>
      </w:pPr>
      <w:r>
        <w:t xml:space="preserve">          - PERFORMANCE</w:t>
      </w:r>
    </w:p>
    <w:p w14:paraId="79A5D22F" w14:textId="77777777" w:rsidR="000557CA" w:rsidRDefault="000557CA" w:rsidP="000557CA">
      <w:pPr>
        <w:pStyle w:val="PL"/>
      </w:pPr>
      <w:r>
        <w:t xml:space="preserve">          - FUNCTION</w:t>
      </w:r>
    </w:p>
    <w:p w14:paraId="697D3E59" w14:textId="77777777" w:rsidR="000557CA" w:rsidRDefault="000557CA" w:rsidP="000557CA">
      <w:pPr>
        <w:pStyle w:val="PL"/>
      </w:pPr>
      <w:r>
        <w:t xml:space="preserve">          - OPERATION</w:t>
      </w:r>
    </w:p>
    <w:p w14:paraId="04CDBE1E" w14:textId="77777777" w:rsidR="000557CA" w:rsidRDefault="000557CA" w:rsidP="000557CA">
      <w:pPr>
        <w:pStyle w:val="PL"/>
      </w:pPr>
      <w:r>
        <w:t xml:space="preserve">    Exposure:</w:t>
      </w:r>
    </w:p>
    <w:p w14:paraId="640339F2" w14:textId="77777777" w:rsidR="000557CA" w:rsidRDefault="000557CA" w:rsidP="000557CA">
      <w:pPr>
        <w:pStyle w:val="PL"/>
      </w:pPr>
      <w:r>
        <w:t xml:space="preserve">      type: string</w:t>
      </w:r>
    </w:p>
    <w:p w14:paraId="6AD2E9D4" w14:textId="77777777" w:rsidR="000557CA" w:rsidRDefault="000557CA" w:rsidP="000557CA">
      <w:pPr>
        <w:pStyle w:val="PL"/>
      </w:pPr>
      <w:r>
        <w:t xml:space="preserve">      enum:</w:t>
      </w:r>
    </w:p>
    <w:p w14:paraId="38615FF4" w14:textId="77777777" w:rsidR="000557CA" w:rsidRDefault="000557CA" w:rsidP="000557CA">
      <w:pPr>
        <w:pStyle w:val="PL"/>
      </w:pPr>
      <w:r>
        <w:t xml:space="preserve">        - API</w:t>
      </w:r>
    </w:p>
    <w:p w14:paraId="0AAAE9E3" w14:textId="77777777" w:rsidR="000557CA" w:rsidRDefault="000557CA" w:rsidP="000557CA">
      <w:pPr>
        <w:pStyle w:val="PL"/>
      </w:pPr>
      <w:r>
        <w:t xml:space="preserve">        - KPI</w:t>
      </w:r>
    </w:p>
    <w:p w14:paraId="59DB5F90" w14:textId="77777777" w:rsidR="000557CA" w:rsidRDefault="000557CA" w:rsidP="000557CA">
      <w:pPr>
        <w:pStyle w:val="PL"/>
      </w:pPr>
      <w:r>
        <w:t xml:space="preserve">    ServAttrCom:</w:t>
      </w:r>
    </w:p>
    <w:p w14:paraId="4FEDF6B2" w14:textId="77777777" w:rsidR="000557CA" w:rsidRDefault="000557CA" w:rsidP="000557CA">
      <w:pPr>
        <w:pStyle w:val="PL"/>
      </w:pPr>
      <w:r>
        <w:t xml:space="preserve">      type: object</w:t>
      </w:r>
    </w:p>
    <w:p w14:paraId="771DED44" w14:textId="77777777" w:rsidR="000557CA" w:rsidRDefault="000557CA" w:rsidP="000557CA">
      <w:pPr>
        <w:pStyle w:val="PL"/>
      </w:pPr>
      <w:r>
        <w:t xml:space="preserve">      properties:</w:t>
      </w:r>
    </w:p>
    <w:p w14:paraId="52244B67" w14:textId="77777777" w:rsidR="000557CA" w:rsidRDefault="000557CA" w:rsidP="000557CA">
      <w:pPr>
        <w:pStyle w:val="PL"/>
      </w:pPr>
      <w:r>
        <w:t xml:space="preserve">        category:</w:t>
      </w:r>
    </w:p>
    <w:p w14:paraId="556D9871" w14:textId="77777777" w:rsidR="000557CA" w:rsidRDefault="000557CA" w:rsidP="000557CA">
      <w:pPr>
        <w:pStyle w:val="PL"/>
      </w:pPr>
      <w:r>
        <w:t xml:space="preserve">          $ref: '#/components/schemas/Category'</w:t>
      </w:r>
    </w:p>
    <w:p w14:paraId="687E01B6" w14:textId="77777777" w:rsidR="000557CA" w:rsidRDefault="000557CA" w:rsidP="000557CA">
      <w:pPr>
        <w:pStyle w:val="PL"/>
      </w:pPr>
      <w:r>
        <w:t xml:space="preserve">        tagging:</w:t>
      </w:r>
    </w:p>
    <w:p w14:paraId="45149B14" w14:textId="77777777" w:rsidR="000557CA" w:rsidRDefault="000557CA" w:rsidP="000557CA">
      <w:pPr>
        <w:pStyle w:val="PL"/>
      </w:pPr>
      <w:r>
        <w:t xml:space="preserve">          $ref: '#/components/schemas/Tagging'</w:t>
      </w:r>
    </w:p>
    <w:p w14:paraId="428E20B0" w14:textId="77777777" w:rsidR="000557CA" w:rsidRDefault="000557CA" w:rsidP="000557CA">
      <w:pPr>
        <w:pStyle w:val="PL"/>
      </w:pPr>
      <w:r>
        <w:t xml:space="preserve">        exposure:</w:t>
      </w:r>
    </w:p>
    <w:p w14:paraId="6188D248" w14:textId="77777777" w:rsidR="000557CA" w:rsidRDefault="000557CA" w:rsidP="000557CA">
      <w:pPr>
        <w:pStyle w:val="PL"/>
      </w:pPr>
      <w:r>
        <w:t xml:space="preserve">          $ref: '#/components/schemas/Exposure'</w:t>
      </w:r>
    </w:p>
    <w:p w14:paraId="58F805E5" w14:textId="77777777" w:rsidR="000557CA" w:rsidRDefault="000557CA" w:rsidP="000557CA">
      <w:pPr>
        <w:pStyle w:val="PL"/>
      </w:pPr>
      <w:r>
        <w:t xml:space="preserve">    Support:</w:t>
      </w:r>
    </w:p>
    <w:p w14:paraId="3E07180E" w14:textId="77777777" w:rsidR="000557CA" w:rsidRDefault="000557CA" w:rsidP="000557CA">
      <w:pPr>
        <w:pStyle w:val="PL"/>
      </w:pPr>
      <w:r>
        <w:t xml:space="preserve">      type: string</w:t>
      </w:r>
    </w:p>
    <w:p w14:paraId="3132A036" w14:textId="77777777" w:rsidR="000557CA" w:rsidRDefault="000557CA" w:rsidP="000557CA">
      <w:pPr>
        <w:pStyle w:val="PL"/>
      </w:pPr>
      <w:r>
        <w:t xml:space="preserve">      enum:</w:t>
      </w:r>
    </w:p>
    <w:p w14:paraId="7E390A42" w14:textId="77777777" w:rsidR="000557CA" w:rsidRDefault="000557CA" w:rsidP="000557CA">
      <w:pPr>
        <w:pStyle w:val="PL"/>
      </w:pPr>
      <w:r>
        <w:t xml:space="preserve">        - NOT_SUPPORTED</w:t>
      </w:r>
    </w:p>
    <w:p w14:paraId="6D4B9397" w14:textId="77777777" w:rsidR="000557CA" w:rsidRDefault="000557CA" w:rsidP="000557CA">
      <w:pPr>
        <w:pStyle w:val="PL"/>
      </w:pPr>
      <w:r>
        <w:t xml:space="preserve">        - SUPPORTED</w:t>
      </w:r>
    </w:p>
    <w:p w14:paraId="0769ED63" w14:textId="77777777" w:rsidR="000557CA" w:rsidRDefault="000557CA" w:rsidP="000557CA">
      <w:pPr>
        <w:pStyle w:val="PL"/>
      </w:pPr>
      <w:r>
        <w:t xml:space="preserve">    DelayTolerance:</w:t>
      </w:r>
    </w:p>
    <w:p w14:paraId="05C4A73D" w14:textId="77777777" w:rsidR="000557CA" w:rsidRDefault="000557CA" w:rsidP="000557CA">
      <w:pPr>
        <w:pStyle w:val="PL"/>
      </w:pPr>
      <w:r>
        <w:t xml:space="preserve">      type: object</w:t>
      </w:r>
    </w:p>
    <w:p w14:paraId="64509272" w14:textId="77777777" w:rsidR="000557CA" w:rsidRDefault="000557CA" w:rsidP="000557CA">
      <w:pPr>
        <w:pStyle w:val="PL"/>
      </w:pPr>
      <w:r>
        <w:t xml:space="preserve">      properties:</w:t>
      </w:r>
    </w:p>
    <w:p w14:paraId="020EFD9A" w14:textId="77777777" w:rsidR="000557CA" w:rsidRDefault="000557CA" w:rsidP="000557CA">
      <w:pPr>
        <w:pStyle w:val="PL"/>
      </w:pPr>
      <w:r>
        <w:t xml:space="preserve">        servAttrCom:</w:t>
      </w:r>
    </w:p>
    <w:p w14:paraId="1423BCCA" w14:textId="77777777" w:rsidR="000557CA" w:rsidRDefault="000557CA" w:rsidP="000557CA">
      <w:pPr>
        <w:pStyle w:val="PL"/>
      </w:pPr>
      <w:r>
        <w:t xml:space="preserve">          $ref: '#/components/schemas/ServAttrCom'</w:t>
      </w:r>
    </w:p>
    <w:p w14:paraId="3A0E3B92" w14:textId="77777777" w:rsidR="000557CA" w:rsidRDefault="000557CA" w:rsidP="000557CA">
      <w:pPr>
        <w:pStyle w:val="PL"/>
      </w:pPr>
      <w:r>
        <w:t xml:space="preserve">        support:</w:t>
      </w:r>
    </w:p>
    <w:p w14:paraId="4F1024A2" w14:textId="77777777" w:rsidR="000557CA" w:rsidRDefault="000557CA" w:rsidP="000557CA">
      <w:pPr>
        <w:pStyle w:val="PL"/>
      </w:pPr>
      <w:r>
        <w:t xml:space="preserve">          $ref: '#/components/schemas/Support'</w:t>
      </w:r>
    </w:p>
    <w:p w14:paraId="395A3777" w14:textId="77777777" w:rsidR="000557CA" w:rsidRDefault="000557CA" w:rsidP="000557CA">
      <w:pPr>
        <w:pStyle w:val="PL"/>
      </w:pPr>
      <w:r>
        <w:t xml:space="preserve">    DeterministicComm:</w:t>
      </w:r>
    </w:p>
    <w:p w14:paraId="550E9730" w14:textId="77777777" w:rsidR="000557CA" w:rsidRDefault="000557CA" w:rsidP="000557CA">
      <w:pPr>
        <w:pStyle w:val="PL"/>
      </w:pPr>
      <w:r>
        <w:t xml:space="preserve">      type: object</w:t>
      </w:r>
    </w:p>
    <w:p w14:paraId="2BCAE6CD" w14:textId="77777777" w:rsidR="000557CA" w:rsidRDefault="000557CA" w:rsidP="000557CA">
      <w:pPr>
        <w:pStyle w:val="PL"/>
      </w:pPr>
      <w:r>
        <w:t xml:space="preserve">      properties:</w:t>
      </w:r>
    </w:p>
    <w:p w14:paraId="22052290" w14:textId="77777777" w:rsidR="000557CA" w:rsidRDefault="000557CA" w:rsidP="000557CA">
      <w:pPr>
        <w:pStyle w:val="PL"/>
      </w:pPr>
      <w:r>
        <w:lastRenderedPageBreak/>
        <w:t xml:space="preserve">        servAttrCom:</w:t>
      </w:r>
    </w:p>
    <w:p w14:paraId="3A0BAADB" w14:textId="77777777" w:rsidR="000557CA" w:rsidRDefault="000557CA" w:rsidP="000557CA">
      <w:pPr>
        <w:pStyle w:val="PL"/>
      </w:pPr>
      <w:r>
        <w:t xml:space="preserve">          $ref: '#/components/schemas/ServAttrCom'</w:t>
      </w:r>
    </w:p>
    <w:p w14:paraId="6CA66467" w14:textId="77777777" w:rsidR="000557CA" w:rsidRDefault="000557CA" w:rsidP="000557CA">
      <w:pPr>
        <w:pStyle w:val="PL"/>
      </w:pPr>
      <w:r>
        <w:t xml:space="preserve">        availability:</w:t>
      </w:r>
    </w:p>
    <w:p w14:paraId="4666C33F" w14:textId="77777777" w:rsidR="000557CA" w:rsidRDefault="000557CA" w:rsidP="000557CA">
      <w:pPr>
        <w:pStyle w:val="PL"/>
      </w:pPr>
      <w:r>
        <w:t xml:space="preserve">          $ref: '#/components/schemas/Support'</w:t>
      </w:r>
    </w:p>
    <w:p w14:paraId="6F5D1D3A" w14:textId="77777777" w:rsidR="000557CA" w:rsidRDefault="000557CA" w:rsidP="000557CA">
      <w:pPr>
        <w:pStyle w:val="PL"/>
      </w:pPr>
      <w:r>
        <w:t xml:space="preserve">        periodicityList:</w:t>
      </w:r>
    </w:p>
    <w:p w14:paraId="62373600" w14:textId="77777777" w:rsidR="000557CA" w:rsidRDefault="000557CA" w:rsidP="000557CA">
      <w:pPr>
        <w:pStyle w:val="PL"/>
      </w:pPr>
      <w:r>
        <w:t xml:space="preserve">          type: array</w:t>
      </w:r>
    </w:p>
    <w:p w14:paraId="7B1F889F" w14:textId="77777777" w:rsidR="000557CA" w:rsidRDefault="000557CA" w:rsidP="000557CA">
      <w:pPr>
        <w:pStyle w:val="PL"/>
      </w:pPr>
      <w:r>
        <w:t xml:space="preserve">          items:</w:t>
      </w:r>
    </w:p>
    <w:p w14:paraId="03C927D0" w14:textId="77777777" w:rsidR="000557CA" w:rsidRDefault="000557CA" w:rsidP="000557CA">
      <w:pPr>
        <w:pStyle w:val="PL"/>
      </w:pPr>
      <w:r>
        <w:t xml:space="preserve">            type: integer</w:t>
      </w:r>
    </w:p>
    <w:p w14:paraId="57090757" w14:textId="77777777" w:rsidR="000557CA" w:rsidRDefault="000557CA" w:rsidP="000557CA">
      <w:pPr>
        <w:pStyle w:val="PL"/>
      </w:pPr>
      <w:r>
        <w:t xml:space="preserve">    XLThpt:</w:t>
      </w:r>
    </w:p>
    <w:p w14:paraId="106B77F7" w14:textId="77777777" w:rsidR="000557CA" w:rsidRDefault="000557CA" w:rsidP="000557CA">
      <w:pPr>
        <w:pStyle w:val="PL"/>
      </w:pPr>
      <w:r>
        <w:t xml:space="preserve">      type: object</w:t>
      </w:r>
    </w:p>
    <w:p w14:paraId="05E5ECAA" w14:textId="77777777" w:rsidR="000557CA" w:rsidRDefault="000557CA" w:rsidP="000557CA">
      <w:pPr>
        <w:pStyle w:val="PL"/>
      </w:pPr>
      <w:r>
        <w:t xml:space="preserve">      properties:</w:t>
      </w:r>
    </w:p>
    <w:p w14:paraId="60B4F67F" w14:textId="77777777" w:rsidR="000557CA" w:rsidRDefault="000557CA" w:rsidP="000557CA">
      <w:pPr>
        <w:pStyle w:val="PL"/>
      </w:pPr>
      <w:r>
        <w:t xml:space="preserve">        servAttrCom:</w:t>
      </w:r>
    </w:p>
    <w:p w14:paraId="19613D95" w14:textId="77777777" w:rsidR="000557CA" w:rsidRDefault="000557CA" w:rsidP="000557CA">
      <w:pPr>
        <w:pStyle w:val="PL"/>
      </w:pPr>
      <w:r>
        <w:t xml:space="preserve">          $ref: '#/components/schemas/ServAttrCom'</w:t>
      </w:r>
    </w:p>
    <w:p w14:paraId="42842FA1" w14:textId="77777777" w:rsidR="000557CA" w:rsidRDefault="000557CA" w:rsidP="000557CA">
      <w:pPr>
        <w:pStyle w:val="PL"/>
      </w:pPr>
      <w:r>
        <w:t xml:space="preserve">        guaThpt:</w:t>
      </w:r>
    </w:p>
    <w:p w14:paraId="64241DA9" w14:textId="77777777" w:rsidR="000557CA" w:rsidRDefault="000557CA" w:rsidP="000557CA">
      <w:pPr>
        <w:pStyle w:val="PL"/>
      </w:pPr>
      <w:r>
        <w:t xml:space="preserve">          $ref: '#/components/schemas/Float'</w:t>
      </w:r>
    </w:p>
    <w:p w14:paraId="5892C4FE" w14:textId="77777777" w:rsidR="000557CA" w:rsidRDefault="000557CA" w:rsidP="000557CA">
      <w:pPr>
        <w:pStyle w:val="PL"/>
      </w:pPr>
      <w:r>
        <w:t xml:space="preserve">        maxThpt:</w:t>
      </w:r>
    </w:p>
    <w:p w14:paraId="119C33FF" w14:textId="77777777" w:rsidR="000557CA" w:rsidRDefault="000557CA" w:rsidP="000557CA">
      <w:pPr>
        <w:pStyle w:val="PL"/>
      </w:pPr>
      <w:r>
        <w:t xml:space="preserve">          $ref: '#/components/schemas/Float'</w:t>
      </w:r>
    </w:p>
    <w:p w14:paraId="30836A72" w14:textId="77777777" w:rsidR="000557CA" w:rsidRDefault="000557CA" w:rsidP="000557CA">
      <w:pPr>
        <w:pStyle w:val="PL"/>
      </w:pPr>
      <w:r>
        <w:t xml:space="preserve">    MaxPktSize:</w:t>
      </w:r>
    </w:p>
    <w:p w14:paraId="3C9762B8" w14:textId="77777777" w:rsidR="000557CA" w:rsidRDefault="000557CA" w:rsidP="000557CA">
      <w:pPr>
        <w:pStyle w:val="PL"/>
      </w:pPr>
      <w:r>
        <w:t xml:space="preserve">      type: object</w:t>
      </w:r>
    </w:p>
    <w:p w14:paraId="16B2F561" w14:textId="77777777" w:rsidR="000557CA" w:rsidRDefault="000557CA" w:rsidP="000557CA">
      <w:pPr>
        <w:pStyle w:val="PL"/>
      </w:pPr>
      <w:r>
        <w:t xml:space="preserve">      properties:</w:t>
      </w:r>
    </w:p>
    <w:p w14:paraId="6A7C371E" w14:textId="77777777" w:rsidR="000557CA" w:rsidRDefault="000557CA" w:rsidP="000557CA">
      <w:pPr>
        <w:pStyle w:val="PL"/>
      </w:pPr>
      <w:r>
        <w:t xml:space="preserve">        servAttrCom:</w:t>
      </w:r>
    </w:p>
    <w:p w14:paraId="3A5B7289" w14:textId="77777777" w:rsidR="000557CA" w:rsidRDefault="000557CA" w:rsidP="000557CA">
      <w:pPr>
        <w:pStyle w:val="PL"/>
      </w:pPr>
      <w:r>
        <w:t xml:space="preserve">          $ref: '#/components/schemas/ServAttrCom'</w:t>
      </w:r>
    </w:p>
    <w:p w14:paraId="6145B62D" w14:textId="77777777" w:rsidR="000557CA" w:rsidRDefault="000557CA" w:rsidP="000557CA">
      <w:pPr>
        <w:pStyle w:val="PL"/>
      </w:pPr>
      <w:r>
        <w:t xml:space="preserve">        maxsize:</w:t>
      </w:r>
    </w:p>
    <w:p w14:paraId="4A6AD655" w14:textId="77777777" w:rsidR="000557CA" w:rsidRDefault="000557CA" w:rsidP="000557CA">
      <w:pPr>
        <w:pStyle w:val="PL"/>
      </w:pPr>
      <w:r>
        <w:t xml:space="preserve">          type: integer</w:t>
      </w:r>
    </w:p>
    <w:p w14:paraId="7FAD49A0" w14:textId="77777777" w:rsidR="000557CA" w:rsidRDefault="000557CA" w:rsidP="000557CA">
      <w:pPr>
        <w:pStyle w:val="PL"/>
      </w:pPr>
      <w:r>
        <w:t xml:space="preserve">    MaxNumberofPDUSessions:</w:t>
      </w:r>
    </w:p>
    <w:p w14:paraId="35EE7BA8" w14:textId="77777777" w:rsidR="000557CA" w:rsidRDefault="000557CA" w:rsidP="000557CA">
      <w:pPr>
        <w:pStyle w:val="PL"/>
      </w:pPr>
      <w:r>
        <w:t xml:space="preserve">      type: object</w:t>
      </w:r>
    </w:p>
    <w:p w14:paraId="190AB1AD" w14:textId="77777777" w:rsidR="000557CA" w:rsidRDefault="000557CA" w:rsidP="000557CA">
      <w:pPr>
        <w:pStyle w:val="PL"/>
      </w:pPr>
      <w:r>
        <w:t xml:space="preserve">      properties:</w:t>
      </w:r>
    </w:p>
    <w:p w14:paraId="4A4F04ED" w14:textId="77777777" w:rsidR="000557CA" w:rsidRDefault="000557CA" w:rsidP="000557CA">
      <w:pPr>
        <w:pStyle w:val="PL"/>
      </w:pPr>
      <w:r>
        <w:t xml:space="preserve">        servAttrCom:</w:t>
      </w:r>
    </w:p>
    <w:p w14:paraId="547CD216" w14:textId="77777777" w:rsidR="000557CA" w:rsidRDefault="000557CA" w:rsidP="000557CA">
      <w:pPr>
        <w:pStyle w:val="PL"/>
      </w:pPr>
      <w:r>
        <w:t xml:space="preserve">          $ref: '#/components/schemas/ServAttrCom'</w:t>
      </w:r>
    </w:p>
    <w:p w14:paraId="5394759A" w14:textId="77777777" w:rsidR="000557CA" w:rsidRDefault="000557CA" w:rsidP="000557CA">
      <w:pPr>
        <w:pStyle w:val="PL"/>
      </w:pPr>
      <w:r>
        <w:t xml:space="preserve">        nOofPDUSessions:</w:t>
      </w:r>
    </w:p>
    <w:p w14:paraId="01706619" w14:textId="77777777" w:rsidR="000557CA" w:rsidRDefault="000557CA" w:rsidP="000557CA">
      <w:pPr>
        <w:pStyle w:val="PL"/>
      </w:pPr>
      <w:r>
        <w:t xml:space="preserve">          type: integer</w:t>
      </w:r>
    </w:p>
    <w:p w14:paraId="500975B1" w14:textId="77777777" w:rsidR="000557CA" w:rsidRDefault="000557CA" w:rsidP="000557CA">
      <w:pPr>
        <w:pStyle w:val="PL"/>
      </w:pPr>
      <w:r>
        <w:t xml:space="preserve">    KPIMonitoring:</w:t>
      </w:r>
    </w:p>
    <w:p w14:paraId="15F4F261" w14:textId="77777777" w:rsidR="000557CA" w:rsidRDefault="000557CA" w:rsidP="000557CA">
      <w:pPr>
        <w:pStyle w:val="PL"/>
      </w:pPr>
      <w:r>
        <w:t xml:space="preserve">      type: object</w:t>
      </w:r>
    </w:p>
    <w:p w14:paraId="71032177" w14:textId="77777777" w:rsidR="000557CA" w:rsidRDefault="000557CA" w:rsidP="000557CA">
      <w:pPr>
        <w:pStyle w:val="PL"/>
      </w:pPr>
      <w:r>
        <w:t xml:space="preserve">      properties:</w:t>
      </w:r>
    </w:p>
    <w:p w14:paraId="2027D535" w14:textId="77777777" w:rsidR="000557CA" w:rsidRDefault="000557CA" w:rsidP="000557CA">
      <w:pPr>
        <w:pStyle w:val="PL"/>
      </w:pPr>
      <w:r>
        <w:t xml:space="preserve">        servAttrCom:</w:t>
      </w:r>
    </w:p>
    <w:p w14:paraId="332B1936" w14:textId="77777777" w:rsidR="000557CA" w:rsidRDefault="000557CA" w:rsidP="000557CA">
      <w:pPr>
        <w:pStyle w:val="PL"/>
      </w:pPr>
      <w:r>
        <w:t xml:space="preserve">          $ref: '#/components/schemas/ServAttrCom'</w:t>
      </w:r>
    </w:p>
    <w:p w14:paraId="177306FC" w14:textId="77777777" w:rsidR="000557CA" w:rsidRDefault="000557CA" w:rsidP="000557CA">
      <w:pPr>
        <w:pStyle w:val="PL"/>
      </w:pPr>
      <w:r>
        <w:t xml:space="preserve">        kPIList:</w:t>
      </w:r>
    </w:p>
    <w:p w14:paraId="32DFA746" w14:textId="77777777" w:rsidR="000557CA" w:rsidRDefault="000557CA" w:rsidP="000557CA">
      <w:pPr>
        <w:pStyle w:val="PL"/>
      </w:pPr>
      <w:r>
        <w:t xml:space="preserve">          type: array</w:t>
      </w:r>
    </w:p>
    <w:p w14:paraId="4920E4F9" w14:textId="77777777" w:rsidR="000557CA" w:rsidRDefault="000557CA" w:rsidP="000557CA">
      <w:pPr>
        <w:pStyle w:val="PL"/>
      </w:pPr>
      <w:r>
        <w:t xml:space="preserve">          items:</w:t>
      </w:r>
    </w:p>
    <w:p w14:paraId="0DFCF54F" w14:textId="77777777" w:rsidR="000557CA" w:rsidRDefault="000557CA" w:rsidP="000557CA">
      <w:pPr>
        <w:pStyle w:val="PL"/>
      </w:pPr>
      <w:r>
        <w:t xml:space="preserve">            type: string</w:t>
      </w:r>
    </w:p>
    <w:p w14:paraId="3C5B8ACD" w14:textId="77777777" w:rsidR="000557CA" w:rsidRDefault="000557CA" w:rsidP="000557CA">
      <w:pPr>
        <w:pStyle w:val="PL"/>
      </w:pPr>
      <w:r>
        <w:t xml:space="preserve">    NBIoT:</w:t>
      </w:r>
    </w:p>
    <w:p w14:paraId="1EE8AFAB" w14:textId="77777777" w:rsidR="000557CA" w:rsidRDefault="000557CA" w:rsidP="000557CA">
      <w:pPr>
        <w:pStyle w:val="PL"/>
      </w:pPr>
      <w:r>
        <w:t xml:space="preserve">      type: object</w:t>
      </w:r>
    </w:p>
    <w:p w14:paraId="5FA7FAC0" w14:textId="77777777" w:rsidR="000557CA" w:rsidRDefault="000557CA" w:rsidP="000557CA">
      <w:pPr>
        <w:pStyle w:val="PL"/>
      </w:pPr>
      <w:r>
        <w:t xml:space="preserve">      properties:</w:t>
      </w:r>
    </w:p>
    <w:p w14:paraId="4A4B8A77" w14:textId="77777777" w:rsidR="000557CA" w:rsidRDefault="000557CA" w:rsidP="000557CA">
      <w:pPr>
        <w:pStyle w:val="PL"/>
      </w:pPr>
      <w:r>
        <w:t xml:space="preserve">        servAttrCom:</w:t>
      </w:r>
    </w:p>
    <w:p w14:paraId="4F0BD497" w14:textId="77777777" w:rsidR="000557CA" w:rsidRDefault="000557CA" w:rsidP="000557CA">
      <w:pPr>
        <w:pStyle w:val="PL"/>
      </w:pPr>
      <w:r>
        <w:t xml:space="preserve">          $ref: '#/components/schemas/ServAttrCom'</w:t>
      </w:r>
    </w:p>
    <w:p w14:paraId="13E78B23" w14:textId="77777777" w:rsidR="000557CA" w:rsidRDefault="000557CA" w:rsidP="000557CA">
      <w:pPr>
        <w:pStyle w:val="PL"/>
      </w:pPr>
      <w:r>
        <w:t xml:space="preserve">        support:</w:t>
      </w:r>
    </w:p>
    <w:p w14:paraId="34D16EDE" w14:textId="77777777" w:rsidR="000557CA" w:rsidRDefault="000557CA" w:rsidP="000557CA">
      <w:pPr>
        <w:pStyle w:val="PL"/>
      </w:pPr>
      <w:r>
        <w:t xml:space="preserve">          $ref: '#/components/schemas/Support'</w:t>
      </w:r>
    </w:p>
    <w:p w14:paraId="61971A7B" w14:textId="77777777" w:rsidR="000557CA" w:rsidRDefault="000557CA" w:rsidP="000557CA">
      <w:pPr>
        <w:pStyle w:val="PL"/>
      </w:pPr>
      <w:r>
        <w:t xml:space="preserve">    RadioSpectrum:</w:t>
      </w:r>
    </w:p>
    <w:p w14:paraId="7CDFC6BC" w14:textId="77777777" w:rsidR="000557CA" w:rsidRDefault="000557CA" w:rsidP="000557CA">
      <w:pPr>
        <w:pStyle w:val="PL"/>
      </w:pPr>
      <w:r>
        <w:t xml:space="preserve">      type: object</w:t>
      </w:r>
    </w:p>
    <w:p w14:paraId="2FD80346" w14:textId="77777777" w:rsidR="000557CA" w:rsidRDefault="000557CA" w:rsidP="000557CA">
      <w:pPr>
        <w:pStyle w:val="PL"/>
      </w:pPr>
      <w:r>
        <w:t xml:space="preserve">      properties:</w:t>
      </w:r>
    </w:p>
    <w:p w14:paraId="0D025A57" w14:textId="77777777" w:rsidR="000557CA" w:rsidRDefault="000557CA" w:rsidP="000557CA">
      <w:pPr>
        <w:pStyle w:val="PL"/>
      </w:pPr>
      <w:r>
        <w:t xml:space="preserve">        servAttrCom:</w:t>
      </w:r>
    </w:p>
    <w:p w14:paraId="2E508124" w14:textId="77777777" w:rsidR="000557CA" w:rsidRDefault="000557CA" w:rsidP="000557CA">
      <w:pPr>
        <w:pStyle w:val="PL"/>
      </w:pPr>
      <w:r>
        <w:t xml:space="preserve">          $ref: '#/components/schemas/ServAttrCom'</w:t>
      </w:r>
    </w:p>
    <w:p w14:paraId="61770B22" w14:textId="77777777" w:rsidR="000557CA" w:rsidRDefault="000557CA" w:rsidP="000557CA">
      <w:pPr>
        <w:pStyle w:val="PL"/>
      </w:pPr>
      <w:r>
        <w:t xml:space="preserve">        nROperatingBands:</w:t>
      </w:r>
    </w:p>
    <w:p w14:paraId="2EF2F503" w14:textId="77777777" w:rsidR="000557CA" w:rsidRDefault="000557CA" w:rsidP="000557CA">
      <w:pPr>
        <w:pStyle w:val="PL"/>
      </w:pPr>
      <w:r>
        <w:t xml:space="preserve">          type: array</w:t>
      </w:r>
    </w:p>
    <w:p w14:paraId="39AE4FE1" w14:textId="77777777" w:rsidR="000557CA" w:rsidRDefault="000557CA" w:rsidP="000557CA">
      <w:pPr>
        <w:pStyle w:val="PL"/>
      </w:pPr>
      <w:r>
        <w:t xml:space="preserve">          items: </w:t>
      </w:r>
    </w:p>
    <w:p w14:paraId="6F3B31C5" w14:textId="77777777" w:rsidR="000557CA" w:rsidRDefault="000557CA" w:rsidP="000557CA">
      <w:pPr>
        <w:pStyle w:val="PL"/>
      </w:pPr>
      <w:r>
        <w:t xml:space="preserve">            type: string</w:t>
      </w:r>
    </w:p>
    <w:p w14:paraId="4CF133E6" w14:textId="77777777" w:rsidR="000557CA" w:rsidRDefault="000557CA" w:rsidP="000557CA">
      <w:pPr>
        <w:pStyle w:val="PL"/>
      </w:pPr>
      <w:r>
        <w:t xml:space="preserve">    Synchronicity:</w:t>
      </w:r>
    </w:p>
    <w:p w14:paraId="5C60D698" w14:textId="77777777" w:rsidR="000557CA" w:rsidRDefault="000557CA" w:rsidP="000557CA">
      <w:pPr>
        <w:pStyle w:val="PL"/>
      </w:pPr>
      <w:r>
        <w:t xml:space="preserve">      type: object</w:t>
      </w:r>
    </w:p>
    <w:p w14:paraId="0A156F78" w14:textId="77777777" w:rsidR="000557CA" w:rsidRDefault="000557CA" w:rsidP="000557CA">
      <w:pPr>
        <w:pStyle w:val="PL"/>
      </w:pPr>
      <w:r>
        <w:t xml:space="preserve">      properties:</w:t>
      </w:r>
    </w:p>
    <w:p w14:paraId="736217CC" w14:textId="77777777" w:rsidR="000557CA" w:rsidRDefault="000557CA" w:rsidP="000557CA">
      <w:pPr>
        <w:pStyle w:val="PL"/>
      </w:pPr>
      <w:r>
        <w:t xml:space="preserve">        servAttrCom:</w:t>
      </w:r>
    </w:p>
    <w:p w14:paraId="1537D8B6" w14:textId="77777777" w:rsidR="000557CA" w:rsidRDefault="000557CA" w:rsidP="000557CA">
      <w:pPr>
        <w:pStyle w:val="PL"/>
      </w:pPr>
      <w:r>
        <w:t xml:space="preserve">          $ref: '#/components/schemas/ServAttrCom'</w:t>
      </w:r>
    </w:p>
    <w:p w14:paraId="1A816B4D" w14:textId="77777777" w:rsidR="000557CA" w:rsidRDefault="000557CA" w:rsidP="000557CA">
      <w:pPr>
        <w:pStyle w:val="PL"/>
      </w:pPr>
      <w:r>
        <w:t xml:space="preserve">        availability:</w:t>
      </w:r>
    </w:p>
    <w:p w14:paraId="71FE30C0" w14:textId="77777777" w:rsidR="000557CA" w:rsidRDefault="000557CA" w:rsidP="000557CA">
      <w:pPr>
        <w:pStyle w:val="PL"/>
      </w:pPr>
      <w:r>
        <w:t xml:space="preserve">          $ref: '#/components/schemas/SynAvailability'</w:t>
      </w:r>
    </w:p>
    <w:p w14:paraId="3FA13667" w14:textId="77777777" w:rsidR="000557CA" w:rsidRDefault="000557CA" w:rsidP="000557CA">
      <w:pPr>
        <w:pStyle w:val="PL"/>
      </w:pPr>
      <w:r>
        <w:t xml:space="preserve">        accuracy:</w:t>
      </w:r>
    </w:p>
    <w:p w14:paraId="26B0E29D" w14:textId="77777777" w:rsidR="000557CA" w:rsidRDefault="000557CA" w:rsidP="000557CA">
      <w:pPr>
        <w:pStyle w:val="PL"/>
      </w:pPr>
      <w:r>
        <w:t xml:space="preserve">          $ref: '#/components/schemas/Float'</w:t>
      </w:r>
    </w:p>
    <w:p w14:paraId="6AF268AA" w14:textId="77777777" w:rsidR="000557CA" w:rsidRDefault="000557CA" w:rsidP="000557CA">
      <w:pPr>
        <w:pStyle w:val="PL"/>
      </w:pPr>
      <w:r>
        <w:t xml:space="preserve">    Positioning:</w:t>
      </w:r>
    </w:p>
    <w:p w14:paraId="70A63478" w14:textId="77777777" w:rsidR="000557CA" w:rsidRDefault="000557CA" w:rsidP="000557CA">
      <w:pPr>
        <w:pStyle w:val="PL"/>
      </w:pPr>
      <w:r>
        <w:t xml:space="preserve">      type: object</w:t>
      </w:r>
    </w:p>
    <w:p w14:paraId="3337E365" w14:textId="77777777" w:rsidR="000557CA" w:rsidRDefault="000557CA" w:rsidP="000557CA">
      <w:pPr>
        <w:pStyle w:val="PL"/>
      </w:pPr>
      <w:r>
        <w:t xml:space="preserve">      properties:</w:t>
      </w:r>
    </w:p>
    <w:p w14:paraId="021B60A7" w14:textId="77777777" w:rsidR="000557CA" w:rsidRDefault="000557CA" w:rsidP="000557CA">
      <w:pPr>
        <w:pStyle w:val="PL"/>
      </w:pPr>
      <w:r>
        <w:t xml:space="preserve">        servAttrCom:</w:t>
      </w:r>
    </w:p>
    <w:p w14:paraId="6F579AAA" w14:textId="77777777" w:rsidR="000557CA" w:rsidRDefault="000557CA" w:rsidP="000557CA">
      <w:pPr>
        <w:pStyle w:val="PL"/>
      </w:pPr>
      <w:r>
        <w:t xml:space="preserve">          $ref: '#/components/schemas/ServAttrCom'</w:t>
      </w:r>
    </w:p>
    <w:p w14:paraId="0ED56E37" w14:textId="77777777" w:rsidR="000557CA" w:rsidRDefault="000557CA" w:rsidP="000557CA">
      <w:pPr>
        <w:pStyle w:val="PL"/>
      </w:pPr>
      <w:r>
        <w:t xml:space="preserve">        availability:</w:t>
      </w:r>
    </w:p>
    <w:p w14:paraId="2CF1E12A" w14:textId="77777777" w:rsidR="000557CA" w:rsidRDefault="000557CA" w:rsidP="000557CA">
      <w:pPr>
        <w:pStyle w:val="PL"/>
      </w:pPr>
      <w:r>
        <w:t xml:space="preserve">          $ref: '#/components/schemas/PositioningAvailability'</w:t>
      </w:r>
    </w:p>
    <w:p w14:paraId="5657D00A" w14:textId="77777777" w:rsidR="000557CA" w:rsidRDefault="000557CA" w:rsidP="000557CA">
      <w:pPr>
        <w:pStyle w:val="PL"/>
      </w:pPr>
      <w:r>
        <w:t xml:space="preserve">        predictionFrequency:</w:t>
      </w:r>
    </w:p>
    <w:p w14:paraId="01D4E9ED" w14:textId="77777777" w:rsidR="000557CA" w:rsidRDefault="000557CA" w:rsidP="000557CA">
      <w:pPr>
        <w:pStyle w:val="PL"/>
      </w:pPr>
      <w:r>
        <w:t xml:space="preserve">          $ref: '#/components/schemas/PredictionFrequency'</w:t>
      </w:r>
    </w:p>
    <w:p w14:paraId="601ED7DA" w14:textId="77777777" w:rsidR="000557CA" w:rsidRDefault="000557CA" w:rsidP="000557CA">
      <w:pPr>
        <w:pStyle w:val="PL"/>
      </w:pPr>
      <w:r>
        <w:t xml:space="preserve">        accuracy:</w:t>
      </w:r>
    </w:p>
    <w:p w14:paraId="1A4BAD3A" w14:textId="77777777" w:rsidR="000557CA" w:rsidRDefault="000557CA" w:rsidP="000557CA">
      <w:pPr>
        <w:pStyle w:val="PL"/>
      </w:pPr>
      <w:r>
        <w:t xml:space="preserve">          $ref: '#/components/schemas/Float'</w:t>
      </w:r>
    </w:p>
    <w:p w14:paraId="64414B2E" w14:textId="77777777" w:rsidR="000557CA" w:rsidRDefault="000557CA" w:rsidP="000557CA">
      <w:pPr>
        <w:pStyle w:val="PL"/>
      </w:pPr>
      <w:r>
        <w:t xml:space="preserve">    UserMgmtOpen:</w:t>
      </w:r>
    </w:p>
    <w:p w14:paraId="37EE1DFF" w14:textId="77777777" w:rsidR="000557CA" w:rsidRDefault="000557CA" w:rsidP="000557CA">
      <w:pPr>
        <w:pStyle w:val="PL"/>
      </w:pPr>
      <w:r>
        <w:t xml:space="preserve">      type: object</w:t>
      </w:r>
    </w:p>
    <w:p w14:paraId="450183E5" w14:textId="77777777" w:rsidR="000557CA" w:rsidRDefault="000557CA" w:rsidP="000557CA">
      <w:pPr>
        <w:pStyle w:val="PL"/>
      </w:pPr>
      <w:r>
        <w:lastRenderedPageBreak/>
        <w:t xml:space="preserve">      properties:</w:t>
      </w:r>
    </w:p>
    <w:p w14:paraId="662DD43C" w14:textId="77777777" w:rsidR="000557CA" w:rsidRDefault="000557CA" w:rsidP="000557CA">
      <w:pPr>
        <w:pStyle w:val="PL"/>
      </w:pPr>
      <w:r>
        <w:t xml:space="preserve">        servAttrCom:</w:t>
      </w:r>
    </w:p>
    <w:p w14:paraId="0733FF28" w14:textId="77777777" w:rsidR="000557CA" w:rsidRDefault="000557CA" w:rsidP="000557CA">
      <w:pPr>
        <w:pStyle w:val="PL"/>
      </w:pPr>
      <w:r>
        <w:t xml:space="preserve">          $ref: '#/components/schemas/ServAttrCom'</w:t>
      </w:r>
    </w:p>
    <w:p w14:paraId="70D05095" w14:textId="77777777" w:rsidR="000557CA" w:rsidRDefault="000557CA" w:rsidP="000557CA">
      <w:pPr>
        <w:pStyle w:val="PL"/>
      </w:pPr>
      <w:r>
        <w:t xml:space="preserve">        support:</w:t>
      </w:r>
    </w:p>
    <w:p w14:paraId="02B06708" w14:textId="77777777" w:rsidR="000557CA" w:rsidRDefault="000557CA" w:rsidP="000557CA">
      <w:pPr>
        <w:pStyle w:val="PL"/>
      </w:pPr>
      <w:r>
        <w:t xml:space="preserve">          $ref: '#/components/schemas/Support'</w:t>
      </w:r>
    </w:p>
    <w:p w14:paraId="446D5DF8" w14:textId="77777777" w:rsidR="000557CA" w:rsidRDefault="000557CA" w:rsidP="000557CA">
      <w:pPr>
        <w:pStyle w:val="PL"/>
      </w:pPr>
      <w:r>
        <w:t xml:space="preserve">    V2XCommMode:</w:t>
      </w:r>
    </w:p>
    <w:p w14:paraId="32BAD88D" w14:textId="77777777" w:rsidR="000557CA" w:rsidRDefault="000557CA" w:rsidP="000557CA">
      <w:pPr>
        <w:pStyle w:val="PL"/>
      </w:pPr>
      <w:r>
        <w:t xml:space="preserve">      type: object</w:t>
      </w:r>
    </w:p>
    <w:p w14:paraId="45126174" w14:textId="77777777" w:rsidR="000557CA" w:rsidRDefault="000557CA" w:rsidP="000557CA">
      <w:pPr>
        <w:pStyle w:val="PL"/>
      </w:pPr>
      <w:r>
        <w:t xml:space="preserve">      properties:</w:t>
      </w:r>
    </w:p>
    <w:p w14:paraId="6D317CE0" w14:textId="77777777" w:rsidR="000557CA" w:rsidRDefault="000557CA" w:rsidP="000557CA">
      <w:pPr>
        <w:pStyle w:val="PL"/>
      </w:pPr>
      <w:r>
        <w:t xml:space="preserve">        servAttrCom:</w:t>
      </w:r>
    </w:p>
    <w:p w14:paraId="1E908022" w14:textId="77777777" w:rsidR="000557CA" w:rsidRDefault="000557CA" w:rsidP="000557CA">
      <w:pPr>
        <w:pStyle w:val="PL"/>
      </w:pPr>
      <w:r>
        <w:t xml:space="preserve">          $ref: '#/components/schemas/ServAttrCom'</w:t>
      </w:r>
    </w:p>
    <w:p w14:paraId="28905B6A" w14:textId="77777777" w:rsidR="000557CA" w:rsidRDefault="000557CA" w:rsidP="000557CA">
      <w:pPr>
        <w:pStyle w:val="PL"/>
      </w:pPr>
      <w:r>
        <w:t xml:space="preserve">        v2XMode:</w:t>
      </w:r>
    </w:p>
    <w:p w14:paraId="450FBACA" w14:textId="77777777" w:rsidR="000557CA" w:rsidRDefault="000557CA" w:rsidP="000557CA">
      <w:pPr>
        <w:pStyle w:val="PL"/>
      </w:pPr>
      <w:r>
        <w:t xml:space="preserve">          $ref: '#/components/schemas/Support'</w:t>
      </w:r>
    </w:p>
    <w:p w14:paraId="077DA397" w14:textId="77777777" w:rsidR="000557CA" w:rsidRDefault="000557CA" w:rsidP="000557CA">
      <w:pPr>
        <w:pStyle w:val="PL"/>
      </w:pPr>
      <w:r>
        <w:t xml:space="preserve">    TermDensity:</w:t>
      </w:r>
    </w:p>
    <w:p w14:paraId="79F980EA" w14:textId="77777777" w:rsidR="000557CA" w:rsidRDefault="000557CA" w:rsidP="000557CA">
      <w:pPr>
        <w:pStyle w:val="PL"/>
      </w:pPr>
      <w:r>
        <w:t xml:space="preserve">      type: object</w:t>
      </w:r>
    </w:p>
    <w:p w14:paraId="73D37F86" w14:textId="77777777" w:rsidR="000557CA" w:rsidRDefault="000557CA" w:rsidP="000557CA">
      <w:pPr>
        <w:pStyle w:val="PL"/>
      </w:pPr>
      <w:r>
        <w:t xml:space="preserve">      properties:</w:t>
      </w:r>
    </w:p>
    <w:p w14:paraId="13D034E3" w14:textId="77777777" w:rsidR="000557CA" w:rsidRDefault="000557CA" w:rsidP="000557CA">
      <w:pPr>
        <w:pStyle w:val="PL"/>
      </w:pPr>
      <w:r>
        <w:t xml:space="preserve">        servAttrCom:</w:t>
      </w:r>
    </w:p>
    <w:p w14:paraId="3589B006" w14:textId="77777777" w:rsidR="000557CA" w:rsidRDefault="000557CA" w:rsidP="000557CA">
      <w:pPr>
        <w:pStyle w:val="PL"/>
      </w:pPr>
      <w:r>
        <w:t xml:space="preserve">          $ref: '#/components/schemas/ServAttrCom'</w:t>
      </w:r>
    </w:p>
    <w:p w14:paraId="7E329B8F" w14:textId="77777777" w:rsidR="000557CA" w:rsidRDefault="000557CA" w:rsidP="000557CA">
      <w:pPr>
        <w:pStyle w:val="PL"/>
      </w:pPr>
      <w:r>
        <w:t xml:space="preserve">        density:</w:t>
      </w:r>
    </w:p>
    <w:p w14:paraId="7686C4CB" w14:textId="77777777" w:rsidR="000557CA" w:rsidRDefault="000557CA" w:rsidP="000557CA">
      <w:pPr>
        <w:pStyle w:val="PL"/>
      </w:pPr>
      <w:r>
        <w:t xml:space="preserve">          type: integer</w:t>
      </w:r>
    </w:p>
    <w:p w14:paraId="2B3885BA" w14:textId="77777777" w:rsidR="000557CA" w:rsidRDefault="000557CA" w:rsidP="000557CA">
      <w:pPr>
        <w:pStyle w:val="PL"/>
      </w:pPr>
      <w:r>
        <w:t xml:space="preserve">    NsInfo:</w:t>
      </w:r>
    </w:p>
    <w:p w14:paraId="326EEC4A" w14:textId="77777777" w:rsidR="000557CA" w:rsidRDefault="000557CA" w:rsidP="000557CA">
      <w:pPr>
        <w:pStyle w:val="PL"/>
      </w:pPr>
      <w:r>
        <w:t xml:space="preserve">      type: object</w:t>
      </w:r>
    </w:p>
    <w:p w14:paraId="646BA3CE" w14:textId="77777777" w:rsidR="000557CA" w:rsidRDefault="000557CA" w:rsidP="000557CA">
      <w:pPr>
        <w:pStyle w:val="PL"/>
      </w:pPr>
      <w:r>
        <w:t xml:space="preserve">      properties:</w:t>
      </w:r>
    </w:p>
    <w:p w14:paraId="1077F646" w14:textId="77777777" w:rsidR="000557CA" w:rsidRDefault="000557CA" w:rsidP="000557CA">
      <w:pPr>
        <w:pStyle w:val="PL"/>
      </w:pPr>
      <w:r>
        <w:t xml:space="preserve">        nsInstanceId:</w:t>
      </w:r>
    </w:p>
    <w:p w14:paraId="652F8623" w14:textId="77777777" w:rsidR="000557CA" w:rsidRDefault="000557CA" w:rsidP="000557CA">
      <w:pPr>
        <w:pStyle w:val="PL"/>
      </w:pPr>
      <w:r>
        <w:t xml:space="preserve">          type: string</w:t>
      </w:r>
    </w:p>
    <w:p w14:paraId="6B39DB15" w14:textId="77777777" w:rsidR="000557CA" w:rsidRDefault="000557CA" w:rsidP="000557CA">
      <w:pPr>
        <w:pStyle w:val="PL"/>
      </w:pPr>
      <w:r>
        <w:t xml:space="preserve">        nsName:</w:t>
      </w:r>
    </w:p>
    <w:p w14:paraId="2596A3D3" w14:textId="77777777" w:rsidR="000557CA" w:rsidRDefault="000557CA" w:rsidP="000557CA">
      <w:pPr>
        <w:pStyle w:val="PL"/>
      </w:pPr>
      <w:r>
        <w:t xml:space="preserve">          type: string</w:t>
      </w:r>
    </w:p>
    <w:p w14:paraId="1F179E69" w14:textId="77777777" w:rsidR="000557CA" w:rsidRDefault="000557CA" w:rsidP="000557CA">
      <w:pPr>
        <w:pStyle w:val="PL"/>
      </w:pPr>
      <w:r>
        <w:t xml:space="preserve">        description:</w:t>
      </w:r>
    </w:p>
    <w:p w14:paraId="6824E3EE" w14:textId="77777777" w:rsidR="000557CA" w:rsidRDefault="000557CA" w:rsidP="000557CA">
      <w:pPr>
        <w:pStyle w:val="PL"/>
      </w:pPr>
      <w:r>
        <w:t xml:space="preserve">          type: string</w:t>
      </w:r>
    </w:p>
    <w:p w14:paraId="6A490DBB" w14:textId="77777777" w:rsidR="000557CA" w:rsidRDefault="000557CA" w:rsidP="000557CA">
      <w:pPr>
        <w:pStyle w:val="PL"/>
      </w:pPr>
      <w:r>
        <w:t xml:space="preserve">    EmbbEEPerfReq:</w:t>
      </w:r>
    </w:p>
    <w:p w14:paraId="0FA0AAD5" w14:textId="77777777" w:rsidR="000557CA" w:rsidRDefault="000557CA" w:rsidP="000557CA">
      <w:pPr>
        <w:pStyle w:val="PL"/>
      </w:pPr>
      <w:r>
        <w:t xml:space="preserve">      type: object</w:t>
      </w:r>
    </w:p>
    <w:p w14:paraId="21C67670" w14:textId="77777777" w:rsidR="000557CA" w:rsidRDefault="000557CA" w:rsidP="000557CA">
      <w:pPr>
        <w:pStyle w:val="PL"/>
      </w:pPr>
      <w:r>
        <w:t xml:space="preserve">      properties:</w:t>
      </w:r>
    </w:p>
    <w:p w14:paraId="55BA5DFC" w14:textId="77777777" w:rsidR="000557CA" w:rsidRDefault="000557CA" w:rsidP="000557CA">
      <w:pPr>
        <w:pStyle w:val="PL"/>
      </w:pPr>
      <w:r>
        <w:t xml:space="preserve">        kpiType:</w:t>
      </w:r>
    </w:p>
    <w:p w14:paraId="69B46855" w14:textId="77777777" w:rsidR="000557CA" w:rsidRDefault="000557CA" w:rsidP="000557CA">
      <w:pPr>
        <w:pStyle w:val="PL"/>
      </w:pPr>
      <w:r>
        <w:t xml:space="preserve">          type: string</w:t>
      </w:r>
    </w:p>
    <w:p w14:paraId="49137246" w14:textId="77777777" w:rsidR="000557CA" w:rsidRDefault="000557CA" w:rsidP="000557CA">
      <w:pPr>
        <w:pStyle w:val="PL"/>
      </w:pPr>
      <w:r>
        <w:t xml:space="preserve">          enum:</w:t>
      </w:r>
    </w:p>
    <w:p w14:paraId="0A13C8C4" w14:textId="77777777" w:rsidR="000557CA" w:rsidRDefault="000557CA" w:rsidP="000557CA">
      <w:pPr>
        <w:pStyle w:val="PL"/>
      </w:pPr>
      <w:r>
        <w:t xml:space="preserve">            - NUMOFBITS</w:t>
      </w:r>
    </w:p>
    <w:p w14:paraId="3409B8CF" w14:textId="77777777" w:rsidR="000557CA" w:rsidRDefault="000557CA" w:rsidP="000557CA">
      <w:pPr>
        <w:pStyle w:val="PL"/>
      </w:pPr>
      <w:r>
        <w:t xml:space="preserve">            - NUMOFBITS_RANBASED</w:t>
      </w:r>
    </w:p>
    <w:p w14:paraId="74039A1D" w14:textId="77777777" w:rsidR="000557CA" w:rsidRDefault="000557CA" w:rsidP="000557CA">
      <w:pPr>
        <w:pStyle w:val="PL"/>
      </w:pPr>
      <w:r>
        <w:t xml:space="preserve">        req:</w:t>
      </w:r>
    </w:p>
    <w:p w14:paraId="493C3E39" w14:textId="77777777" w:rsidR="000557CA" w:rsidRDefault="000557CA" w:rsidP="000557CA">
      <w:pPr>
        <w:pStyle w:val="PL"/>
      </w:pPr>
      <w:r>
        <w:t xml:space="preserve">          type: number</w:t>
      </w:r>
    </w:p>
    <w:p w14:paraId="272BFBEE" w14:textId="77777777" w:rsidR="000557CA" w:rsidRDefault="000557CA" w:rsidP="000557CA">
      <w:pPr>
        <w:pStyle w:val="PL"/>
      </w:pPr>
      <w:r>
        <w:t xml:space="preserve">    UrllcEEPerfReq:</w:t>
      </w:r>
    </w:p>
    <w:p w14:paraId="5D6CB087" w14:textId="77777777" w:rsidR="000557CA" w:rsidRDefault="000557CA" w:rsidP="000557CA">
      <w:pPr>
        <w:pStyle w:val="PL"/>
      </w:pPr>
      <w:r>
        <w:t xml:space="preserve">      type: object</w:t>
      </w:r>
    </w:p>
    <w:p w14:paraId="2DBD076E" w14:textId="77777777" w:rsidR="000557CA" w:rsidRDefault="000557CA" w:rsidP="000557CA">
      <w:pPr>
        <w:pStyle w:val="PL"/>
      </w:pPr>
      <w:r>
        <w:t xml:space="preserve">      properties:</w:t>
      </w:r>
    </w:p>
    <w:p w14:paraId="47D2DF60" w14:textId="77777777" w:rsidR="000557CA" w:rsidRDefault="000557CA" w:rsidP="000557CA">
      <w:pPr>
        <w:pStyle w:val="PL"/>
      </w:pPr>
      <w:r>
        <w:t xml:space="preserve">        kpiType:</w:t>
      </w:r>
    </w:p>
    <w:p w14:paraId="7FD04C99" w14:textId="77777777" w:rsidR="000557CA" w:rsidRDefault="000557CA" w:rsidP="000557CA">
      <w:pPr>
        <w:pStyle w:val="PL"/>
      </w:pPr>
      <w:r>
        <w:t xml:space="preserve">          type: string</w:t>
      </w:r>
    </w:p>
    <w:p w14:paraId="75178AE8" w14:textId="77777777" w:rsidR="000557CA" w:rsidRDefault="000557CA" w:rsidP="000557CA">
      <w:pPr>
        <w:pStyle w:val="PL"/>
      </w:pPr>
      <w:r>
        <w:t xml:space="preserve">          enum:</w:t>
      </w:r>
    </w:p>
    <w:p w14:paraId="2338D3E7" w14:textId="77777777" w:rsidR="000557CA" w:rsidRDefault="000557CA" w:rsidP="000557CA">
      <w:pPr>
        <w:pStyle w:val="PL"/>
      </w:pPr>
      <w:r>
        <w:t xml:space="preserve">            - INVOFLATENCY</w:t>
      </w:r>
    </w:p>
    <w:p w14:paraId="562614DE" w14:textId="77777777" w:rsidR="000557CA" w:rsidRDefault="000557CA" w:rsidP="000557CA">
      <w:pPr>
        <w:pStyle w:val="PL"/>
      </w:pPr>
      <w:r>
        <w:t xml:space="preserve">            - NUMOFBITS_MULTIPLIED_INVOFLATENCY</w:t>
      </w:r>
    </w:p>
    <w:p w14:paraId="0DFB5B39" w14:textId="77777777" w:rsidR="000557CA" w:rsidRDefault="000557CA" w:rsidP="000557CA">
      <w:pPr>
        <w:pStyle w:val="PL"/>
      </w:pPr>
      <w:r>
        <w:t xml:space="preserve">        req:</w:t>
      </w:r>
    </w:p>
    <w:p w14:paraId="7EE753A0" w14:textId="77777777" w:rsidR="000557CA" w:rsidRDefault="000557CA" w:rsidP="000557CA">
      <w:pPr>
        <w:pStyle w:val="PL"/>
      </w:pPr>
      <w:r>
        <w:t xml:space="preserve">          type: number</w:t>
      </w:r>
    </w:p>
    <w:p w14:paraId="0B800AA1" w14:textId="77777777" w:rsidR="000557CA" w:rsidRDefault="000557CA" w:rsidP="000557CA">
      <w:pPr>
        <w:pStyle w:val="PL"/>
      </w:pPr>
      <w:r>
        <w:t xml:space="preserve">    MIoTEEPerfReq:</w:t>
      </w:r>
    </w:p>
    <w:p w14:paraId="4A246C5F" w14:textId="77777777" w:rsidR="000557CA" w:rsidRDefault="000557CA" w:rsidP="000557CA">
      <w:pPr>
        <w:pStyle w:val="PL"/>
      </w:pPr>
      <w:r>
        <w:t xml:space="preserve">      type: object</w:t>
      </w:r>
    </w:p>
    <w:p w14:paraId="725E66F4" w14:textId="77777777" w:rsidR="000557CA" w:rsidRDefault="000557CA" w:rsidP="000557CA">
      <w:pPr>
        <w:pStyle w:val="PL"/>
      </w:pPr>
      <w:r>
        <w:t xml:space="preserve">      properties:</w:t>
      </w:r>
    </w:p>
    <w:p w14:paraId="2AA094CE" w14:textId="77777777" w:rsidR="000557CA" w:rsidRDefault="000557CA" w:rsidP="000557CA">
      <w:pPr>
        <w:pStyle w:val="PL"/>
      </w:pPr>
      <w:r>
        <w:t xml:space="preserve">        kpiType:</w:t>
      </w:r>
    </w:p>
    <w:p w14:paraId="6D79678B" w14:textId="77777777" w:rsidR="000557CA" w:rsidRDefault="000557CA" w:rsidP="000557CA">
      <w:pPr>
        <w:pStyle w:val="PL"/>
      </w:pPr>
      <w:r>
        <w:t xml:space="preserve">          type: string</w:t>
      </w:r>
    </w:p>
    <w:p w14:paraId="65862EFD" w14:textId="77777777" w:rsidR="000557CA" w:rsidRDefault="000557CA" w:rsidP="000557CA">
      <w:pPr>
        <w:pStyle w:val="PL"/>
      </w:pPr>
      <w:r>
        <w:t xml:space="preserve">          enum:</w:t>
      </w:r>
    </w:p>
    <w:p w14:paraId="67C58489" w14:textId="77777777" w:rsidR="000557CA" w:rsidRDefault="000557CA" w:rsidP="000557CA">
      <w:pPr>
        <w:pStyle w:val="PL"/>
      </w:pPr>
      <w:r>
        <w:t xml:space="preserve">            - MAXREGSUBS</w:t>
      </w:r>
    </w:p>
    <w:p w14:paraId="1F7A79CD" w14:textId="77777777" w:rsidR="000557CA" w:rsidRDefault="000557CA" w:rsidP="000557CA">
      <w:pPr>
        <w:pStyle w:val="PL"/>
      </w:pPr>
      <w:r>
        <w:t xml:space="preserve">            - MEANACTIVEUES</w:t>
      </w:r>
    </w:p>
    <w:p w14:paraId="389F74E1" w14:textId="77777777" w:rsidR="000557CA" w:rsidRDefault="000557CA" w:rsidP="000557CA">
      <w:pPr>
        <w:pStyle w:val="PL"/>
      </w:pPr>
      <w:r>
        <w:t xml:space="preserve">        req:</w:t>
      </w:r>
    </w:p>
    <w:p w14:paraId="5853B98C" w14:textId="77777777" w:rsidR="000557CA" w:rsidRDefault="000557CA" w:rsidP="000557CA">
      <w:pPr>
        <w:pStyle w:val="PL"/>
      </w:pPr>
      <w:r>
        <w:t xml:space="preserve">          type: number</w:t>
      </w:r>
    </w:p>
    <w:p w14:paraId="1F021996" w14:textId="77777777" w:rsidR="000557CA" w:rsidRDefault="000557CA" w:rsidP="000557CA">
      <w:pPr>
        <w:pStyle w:val="PL"/>
      </w:pPr>
      <w:r>
        <w:t xml:space="preserve">    EEPerfReq:</w:t>
      </w:r>
    </w:p>
    <w:p w14:paraId="2E9C4E49" w14:textId="77777777" w:rsidR="000557CA" w:rsidRDefault="000557CA" w:rsidP="000557CA">
      <w:pPr>
        <w:pStyle w:val="PL"/>
      </w:pPr>
      <w:r>
        <w:t xml:space="preserve">      oneOf:</w:t>
      </w:r>
    </w:p>
    <w:p w14:paraId="3D74023D" w14:textId="77777777" w:rsidR="000557CA" w:rsidRDefault="000557CA" w:rsidP="000557CA">
      <w:pPr>
        <w:pStyle w:val="PL"/>
      </w:pPr>
      <w:r>
        <w:t xml:space="preserve">        - $ref: '#/components/schemas/EmbbEEPerfReq'</w:t>
      </w:r>
    </w:p>
    <w:p w14:paraId="2686AF16" w14:textId="77777777" w:rsidR="000557CA" w:rsidRDefault="000557CA" w:rsidP="000557CA">
      <w:pPr>
        <w:pStyle w:val="PL"/>
      </w:pPr>
      <w:r>
        <w:t xml:space="preserve">        - $ref: '#/components/schemas/UrllcEEPerfReq'</w:t>
      </w:r>
    </w:p>
    <w:p w14:paraId="17F79910" w14:textId="77777777" w:rsidR="000557CA" w:rsidRDefault="000557CA" w:rsidP="000557CA">
      <w:pPr>
        <w:pStyle w:val="PL"/>
      </w:pPr>
      <w:r>
        <w:t xml:space="preserve">        - $ref: '#/components/schemas/MIoTEEPerfReq'</w:t>
      </w:r>
    </w:p>
    <w:p w14:paraId="10B7CBE3" w14:textId="77777777" w:rsidR="000557CA" w:rsidRDefault="000557CA" w:rsidP="000557CA">
      <w:pPr>
        <w:pStyle w:val="PL"/>
      </w:pPr>
      <w:r>
        <w:t xml:space="preserve">    EnergyEfficiency:</w:t>
      </w:r>
    </w:p>
    <w:p w14:paraId="76158B78" w14:textId="77777777" w:rsidR="000557CA" w:rsidRDefault="000557CA" w:rsidP="000557CA">
      <w:pPr>
        <w:pStyle w:val="PL"/>
      </w:pPr>
      <w:r>
        <w:t xml:space="preserve">      type: object</w:t>
      </w:r>
    </w:p>
    <w:p w14:paraId="339469CA" w14:textId="77777777" w:rsidR="000557CA" w:rsidRDefault="000557CA" w:rsidP="000557CA">
      <w:pPr>
        <w:pStyle w:val="PL"/>
      </w:pPr>
      <w:r>
        <w:t xml:space="preserve">      properties:</w:t>
      </w:r>
    </w:p>
    <w:p w14:paraId="5FAB3323" w14:textId="77777777" w:rsidR="000557CA" w:rsidRDefault="000557CA" w:rsidP="000557CA">
      <w:pPr>
        <w:pStyle w:val="PL"/>
      </w:pPr>
      <w:r>
        <w:t xml:space="preserve">        servAttrCom:</w:t>
      </w:r>
    </w:p>
    <w:p w14:paraId="45D5ADDD" w14:textId="77777777" w:rsidR="000557CA" w:rsidRDefault="000557CA" w:rsidP="000557CA">
      <w:pPr>
        <w:pStyle w:val="PL"/>
      </w:pPr>
      <w:r>
        <w:t xml:space="preserve">          $ref: '#/components/schemas/ServAttrCom'</w:t>
      </w:r>
    </w:p>
    <w:p w14:paraId="317BE38F" w14:textId="77777777" w:rsidR="000557CA" w:rsidRDefault="000557CA" w:rsidP="000557CA">
      <w:pPr>
        <w:pStyle w:val="PL"/>
      </w:pPr>
      <w:r>
        <w:t xml:space="preserve">        performance:</w:t>
      </w:r>
    </w:p>
    <w:p w14:paraId="78D5AA7B" w14:textId="77777777" w:rsidR="000557CA" w:rsidRDefault="000557CA" w:rsidP="000557CA">
      <w:pPr>
        <w:pStyle w:val="PL"/>
      </w:pPr>
      <w:r>
        <w:t xml:space="preserve">          $ref: '#/components/schemas/EEPerfReq'      </w:t>
      </w:r>
    </w:p>
    <w:p w14:paraId="37FA201A" w14:textId="77777777" w:rsidR="000557CA" w:rsidRDefault="000557CA" w:rsidP="000557CA">
      <w:pPr>
        <w:pStyle w:val="PL"/>
      </w:pPr>
      <w:r>
        <w:t xml:space="preserve">    NSSAASupport:</w:t>
      </w:r>
    </w:p>
    <w:p w14:paraId="11AE632F" w14:textId="77777777" w:rsidR="000557CA" w:rsidRDefault="000557CA" w:rsidP="000557CA">
      <w:pPr>
        <w:pStyle w:val="PL"/>
      </w:pPr>
      <w:r>
        <w:t xml:space="preserve">      type: object</w:t>
      </w:r>
    </w:p>
    <w:p w14:paraId="6A1FBE77" w14:textId="77777777" w:rsidR="000557CA" w:rsidRDefault="000557CA" w:rsidP="000557CA">
      <w:pPr>
        <w:pStyle w:val="PL"/>
      </w:pPr>
      <w:r>
        <w:t xml:space="preserve">      properties:</w:t>
      </w:r>
    </w:p>
    <w:p w14:paraId="5EDAC481" w14:textId="77777777" w:rsidR="000557CA" w:rsidRDefault="000557CA" w:rsidP="000557CA">
      <w:pPr>
        <w:pStyle w:val="PL"/>
      </w:pPr>
      <w:r>
        <w:t xml:space="preserve">        servAttrCom:</w:t>
      </w:r>
    </w:p>
    <w:p w14:paraId="09B16A93" w14:textId="77777777" w:rsidR="000557CA" w:rsidRDefault="000557CA" w:rsidP="000557CA">
      <w:pPr>
        <w:pStyle w:val="PL"/>
      </w:pPr>
      <w:r>
        <w:t xml:space="preserve">          $ref: '#/components/schemas/ServAttrCom'</w:t>
      </w:r>
    </w:p>
    <w:p w14:paraId="7652377B" w14:textId="77777777" w:rsidR="000557CA" w:rsidRDefault="000557CA" w:rsidP="000557CA">
      <w:pPr>
        <w:pStyle w:val="PL"/>
      </w:pPr>
      <w:r>
        <w:t xml:space="preserve">        support:</w:t>
      </w:r>
    </w:p>
    <w:p w14:paraId="4B275EB9" w14:textId="77777777" w:rsidR="000557CA" w:rsidRDefault="000557CA" w:rsidP="000557CA">
      <w:pPr>
        <w:pStyle w:val="PL"/>
      </w:pPr>
      <w:r>
        <w:t xml:space="preserve">          $ref: '#/components/schemas/Support'  </w:t>
      </w:r>
    </w:p>
    <w:p w14:paraId="4069AE8E" w14:textId="77777777" w:rsidR="000557CA" w:rsidRDefault="000557CA" w:rsidP="000557CA">
      <w:pPr>
        <w:pStyle w:val="PL"/>
      </w:pPr>
      <w:r>
        <w:t xml:space="preserve">    SecFunc:</w:t>
      </w:r>
    </w:p>
    <w:p w14:paraId="315A6523" w14:textId="77777777" w:rsidR="000557CA" w:rsidRDefault="000557CA" w:rsidP="000557CA">
      <w:pPr>
        <w:pStyle w:val="PL"/>
      </w:pPr>
      <w:r>
        <w:lastRenderedPageBreak/>
        <w:t xml:space="preserve">      type: object</w:t>
      </w:r>
    </w:p>
    <w:p w14:paraId="73E6CA9A" w14:textId="77777777" w:rsidR="000557CA" w:rsidRDefault="000557CA" w:rsidP="000557CA">
      <w:pPr>
        <w:pStyle w:val="PL"/>
      </w:pPr>
      <w:r>
        <w:t xml:space="preserve">      properties:</w:t>
      </w:r>
    </w:p>
    <w:p w14:paraId="77F75C72" w14:textId="77777777" w:rsidR="000557CA" w:rsidRDefault="000557CA" w:rsidP="000557CA">
      <w:pPr>
        <w:pStyle w:val="PL"/>
      </w:pPr>
      <w:r>
        <w:t xml:space="preserve">        secFunId:</w:t>
      </w:r>
    </w:p>
    <w:p w14:paraId="67A26DD5" w14:textId="77777777" w:rsidR="000557CA" w:rsidRDefault="000557CA" w:rsidP="000557CA">
      <w:pPr>
        <w:pStyle w:val="PL"/>
      </w:pPr>
      <w:r>
        <w:t xml:space="preserve">          type: string</w:t>
      </w:r>
    </w:p>
    <w:p w14:paraId="5D5C7E49" w14:textId="77777777" w:rsidR="000557CA" w:rsidRDefault="000557CA" w:rsidP="000557CA">
      <w:pPr>
        <w:pStyle w:val="PL"/>
      </w:pPr>
      <w:r>
        <w:t xml:space="preserve">        secFunType:</w:t>
      </w:r>
    </w:p>
    <w:p w14:paraId="4065A4AA" w14:textId="77777777" w:rsidR="000557CA" w:rsidRDefault="000557CA" w:rsidP="000557CA">
      <w:pPr>
        <w:pStyle w:val="PL"/>
      </w:pPr>
      <w:r>
        <w:t xml:space="preserve">          type: string</w:t>
      </w:r>
    </w:p>
    <w:p w14:paraId="166AE80D" w14:textId="77777777" w:rsidR="000557CA" w:rsidRDefault="000557CA" w:rsidP="000557CA">
      <w:pPr>
        <w:pStyle w:val="PL"/>
      </w:pPr>
      <w:r>
        <w:t xml:space="preserve">        secRules:</w:t>
      </w:r>
    </w:p>
    <w:p w14:paraId="1E54E97B" w14:textId="77777777" w:rsidR="000557CA" w:rsidRDefault="000557CA" w:rsidP="000557CA">
      <w:pPr>
        <w:pStyle w:val="PL"/>
      </w:pPr>
      <w:r>
        <w:t xml:space="preserve">          type: array</w:t>
      </w:r>
    </w:p>
    <w:p w14:paraId="3A8DD459" w14:textId="77777777" w:rsidR="000557CA" w:rsidRDefault="000557CA" w:rsidP="000557CA">
      <w:pPr>
        <w:pStyle w:val="PL"/>
      </w:pPr>
      <w:r>
        <w:t xml:space="preserve">          items:</w:t>
      </w:r>
    </w:p>
    <w:p w14:paraId="6E182ACD" w14:textId="77777777" w:rsidR="000557CA" w:rsidRDefault="000557CA" w:rsidP="000557CA">
      <w:pPr>
        <w:pStyle w:val="PL"/>
      </w:pPr>
      <w:r>
        <w:t xml:space="preserve">            type: string</w:t>
      </w:r>
    </w:p>
    <w:p w14:paraId="302EFDD3" w14:textId="77777777" w:rsidR="000557CA" w:rsidRDefault="000557CA" w:rsidP="000557CA">
      <w:pPr>
        <w:pStyle w:val="PL"/>
      </w:pPr>
      <w:r>
        <w:t xml:space="preserve">    N6Protection:</w:t>
      </w:r>
    </w:p>
    <w:p w14:paraId="15CC4B2A" w14:textId="77777777" w:rsidR="000557CA" w:rsidRDefault="000557CA" w:rsidP="000557CA">
      <w:pPr>
        <w:pStyle w:val="PL"/>
      </w:pPr>
      <w:r>
        <w:t xml:space="preserve">      type: object</w:t>
      </w:r>
    </w:p>
    <w:p w14:paraId="596C56FC" w14:textId="77777777" w:rsidR="000557CA" w:rsidRDefault="000557CA" w:rsidP="000557CA">
      <w:pPr>
        <w:pStyle w:val="PL"/>
      </w:pPr>
      <w:r>
        <w:t xml:space="preserve">      properties:</w:t>
      </w:r>
    </w:p>
    <w:p w14:paraId="2C51DB63" w14:textId="77777777" w:rsidR="000557CA" w:rsidRDefault="000557CA" w:rsidP="000557CA">
      <w:pPr>
        <w:pStyle w:val="PL"/>
      </w:pPr>
      <w:r>
        <w:t xml:space="preserve">        servAttrCom:</w:t>
      </w:r>
    </w:p>
    <w:p w14:paraId="5B5A36A3" w14:textId="77777777" w:rsidR="000557CA" w:rsidRDefault="000557CA" w:rsidP="000557CA">
      <w:pPr>
        <w:pStyle w:val="PL"/>
      </w:pPr>
      <w:r>
        <w:t xml:space="preserve">          $ref: '#/components/schemas/ServAttrCom'</w:t>
      </w:r>
    </w:p>
    <w:p w14:paraId="2EEEE49B" w14:textId="77777777" w:rsidR="000557CA" w:rsidRDefault="000557CA" w:rsidP="000557CA">
      <w:pPr>
        <w:pStyle w:val="PL"/>
      </w:pPr>
      <w:r>
        <w:t xml:space="preserve">        secFuncList:</w:t>
      </w:r>
    </w:p>
    <w:p w14:paraId="1DC4DC89" w14:textId="77777777" w:rsidR="000557CA" w:rsidRDefault="000557CA" w:rsidP="000557CA">
      <w:pPr>
        <w:pStyle w:val="PL"/>
      </w:pPr>
      <w:r>
        <w:t xml:space="preserve">          type: array</w:t>
      </w:r>
    </w:p>
    <w:p w14:paraId="244D3F86" w14:textId="77777777" w:rsidR="000557CA" w:rsidRDefault="000557CA" w:rsidP="000557CA">
      <w:pPr>
        <w:pStyle w:val="PL"/>
      </w:pPr>
      <w:r>
        <w:t xml:space="preserve">          items:</w:t>
      </w:r>
    </w:p>
    <w:p w14:paraId="428AC3A8" w14:textId="77777777" w:rsidR="000557CA" w:rsidRDefault="000557CA" w:rsidP="000557CA">
      <w:pPr>
        <w:pStyle w:val="PL"/>
      </w:pPr>
      <w:r>
        <w:t xml:space="preserve">            $ref: '#/components/schemas/SecFunc'</w:t>
      </w:r>
    </w:p>
    <w:p w14:paraId="6080E4E9" w14:textId="77777777" w:rsidR="000557CA" w:rsidRDefault="000557CA" w:rsidP="000557CA">
      <w:pPr>
        <w:pStyle w:val="PL"/>
      </w:pPr>
    </w:p>
    <w:p w14:paraId="4BDAB987" w14:textId="77777777" w:rsidR="000557CA" w:rsidRDefault="000557CA" w:rsidP="000557CA">
      <w:pPr>
        <w:pStyle w:val="PL"/>
      </w:pPr>
      <w:r>
        <w:t xml:space="preserve">    CNSliceSubnetProfile:</w:t>
      </w:r>
    </w:p>
    <w:p w14:paraId="210C45B0" w14:textId="77777777" w:rsidR="000557CA" w:rsidRDefault="000557CA" w:rsidP="000557CA">
      <w:pPr>
        <w:pStyle w:val="PL"/>
      </w:pPr>
      <w:r>
        <w:t xml:space="preserve">      type: object</w:t>
      </w:r>
    </w:p>
    <w:p w14:paraId="6EDA3C03" w14:textId="77777777" w:rsidR="000557CA" w:rsidRDefault="000557CA" w:rsidP="000557CA">
      <w:pPr>
        <w:pStyle w:val="PL"/>
      </w:pPr>
      <w:r>
        <w:t xml:space="preserve">      properties:</w:t>
      </w:r>
    </w:p>
    <w:p w14:paraId="453D3F71" w14:textId="77777777" w:rsidR="000557CA" w:rsidRDefault="000557CA" w:rsidP="000557CA">
      <w:pPr>
        <w:pStyle w:val="PL"/>
      </w:pPr>
      <w:r>
        <w:t xml:space="preserve">        maxNumberofUEs:</w:t>
      </w:r>
    </w:p>
    <w:p w14:paraId="59B7B1BC" w14:textId="77777777" w:rsidR="000557CA" w:rsidRDefault="000557CA" w:rsidP="000557CA">
      <w:pPr>
        <w:pStyle w:val="PL"/>
      </w:pPr>
      <w:r>
        <w:t xml:space="preserve">          type: integer</w:t>
      </w:r>
    </w:p>
    <w:p w14:paraId="772A5169" w14:textId="77777777" w:rsidR="000557CA" w:rsidRDefault="000557CA" w:rsidP="000557CA">
      <w:pPr>
        <w:pStyle w:val="PL"/>
      </w:pPr>
      <w:r>
        <w:t xml:space="preserve">        dLLatency:</w:t>
      </w:r>
    </w:p>
    <w:p w14:paraId="2D821A5D" w14:textId="77777777" w:rsidR="000557CA" w:rsidRDefault="000557CA" w:rsidP="000557CA">
      <w:pPr>
        <w:pStyle w:val="PL"/>
      </w:pPr>
      <w:r>
        <w:t xml:space="preserve">          type: number</w:t>
      </w:r>
    </w:p>
    <w:p w14:paraId="733A26F1" w14:textId="77777777" w:rsidR="000557CA" w:rsidRDefault="000557CA" w:rsidP="000557CA">
      <w:pPr>
        <w:pStyle w:val="PL"/>
      </w:pPr>
      <w:r>
        <w:t xml:space="preserve">        uLLatency:</w:t>
      </w:r>
    </w:p>
    <w:p w14:paraId="18F4DE7E" w14:textId="77777777" w:rsidR="000557CA" w:rsidRDefault="000557CA" w:rsidP="000557CA">
      <w:pPr>
        <w:pStyle w:val="PL"/>
      </w:pPr>
      <w:r>
        <w:t xml:space="preserve">          type: number</w:t>
      </w:r>
    </w:p>
    <w:p w14:paraId="050853D4" w14:textId="77777777" w:rsidR="000557CA" w:rsidRDefault="000557CA" w:rsidP="000557CA">
      <w:pPr>
        <w:pStyle w:val="PL"/>
      </w:pPr>
      <w:r>
        <w:t xml:space="preserve">        dLThptPerSliceSubnet:</w:t>
      </w:r>
    </w:p>
    <w:p w14:paraId="2B84AD81" w14:textId="77777777" w:rsidR="000557CA" w:rsidRDefault="000557CA" w:rsidP="000557CA">
      <w:pPr>
        <w:pStyle w:val="PL"/>
      </w:pPr>
      <w:r>
        <w:t xml:space="preserve">          $ref: '#/components/schemas/XLThpt'</w:t>
      </w:r>
    </w:p>
    <w:p w14:paraId="1C00FE44" w14:textId="77777777" w:rsidR="000557CA" w:rsidRDefault="000557CA" w:rsidP="000557CA">
      <w:pPr>
        <w:pStyle w:val="PL"/>
      </w:pPr>
      <w:r>
        <w:t xml:space="preserve">        dLThptPerUE:</w:t>
      </w:r>
    </w:p>
    <w:p w14:paraId="6D27265B" w14:textId="77777777" w:rsidR="000557CA" w:rsidRDefault="000557CA" w:rsidP="000557CA">
      <w:pPr>
        <w:pStyle w:val="PL"/>
      </w:pPr>
      <w:r>
        <w:t xml:space="preserve">          $ref: '#/components/schemas/XLThpt'</w:t>
      </w:r>
    </w:p>
    <w:p w14:paraId="11F75EFB" w14:textId="77777777" w:rsidR="000557CA" w:rsidRDefault="000557CA" w:rsidP="000557CA">
      <w:pPr>
        <w:pStyle w:val="PL"/>
      </w:pPr>
      <w:r>
        <w:t xml:space="preserve">        uLThptPerSliceSubnet:</w:t>
      </w:r>
    </w:p>
    <w:p w14:paraId="5A0388A4" w14:textId="77777777" w:rsidR="000557CA" w:rsidRDefault="000557CA" w:rsidP="000557CA">
      <w:pPr>
        <w:pStyle w:val="PL"/>
      </w:pPr>
      <w:r>
        <w:t xml:space="preserve">          $ref: '#/components/schemas/XLThpt'</w:t>
      </w:r>
    </w:p>
    <w:p w14:paraId="549DE407" w14:textId="77777777" w:rsidR="000557CA" w:rsidRDefault="000557CA" w:rsidP="000557CA">
      <w:pPr>
        <w:pStyle w:val="PL"/>
      </w:pPr>
      <w:r>
        <w:t xml:space="preserve">        uLThptPerUE:</w:t>
      </w:r>
    </w:p>
    <w:p w14:paraId="4841C253" w14:textId="77777777" w:rsidR="000557CA" w:rsidRDefault="000557CA" w:rsidP="000557CA">
      <w:pPr>
        <w:pStyle w:val="PL"/>
      </w:pPr>
      <w:r>
        <w:t xml:space="preserve">          $ref: '#/components/schemas/XLThpt'</w:t>
      </w:r>
    </w:p>
    <w:p w14:paraId="1DC8C591" w14:textId="77777777" w:rsidR="000557CA" w:rsidRDefault="000557CA" w:rsidP="000557CA">
      <w:pPr>
        <w:pStyle w:val="PL"/>
      </w:pPr>
      <w:r>
        <w:t xml:space="preserve">        maxNumberOfPDUSessions:</w:t>
      </w:r>
    </w:p>
    <w:p w14:paraId="3A50163B" w14:textId="77777777" w:rsidR="000557CA" w:rsidRDefault="000557CA" w:rsidP="000557CA">
      <w:pPr>
        <w:pStyle w:val="PL"/>
      </w:pPr>
      <w:r>
        <w:t xml:space="preserve">          type: integer</w:t>
      </w:r>
    </w:p>
    <w:p w14:paraId="2D71A502" w14:textId="77777777" w:rsidR="000557CA" w:rsidRDefault="000557CA" w:rsidP="000557CA">
      <w:pPr>
        <w:pStyle w:val="PL"/>
      </w:pPr>
      <w:r>
        <w:t xml:space="preserve">        coverageAreaTAList:</w:t>
      </w:r>
    </w:p>
    <w:p w14:paraId="7BD413D1" w14:textId="77777777" w:rsidR="000557CA" w:rsidRDefault="000557CA" w:rsidP="000557CA">
      <w:pPr>
        <w:pStyle w:val="PL"/>
      </w:pPr>
      <w:r>
        <w:t xml:space="preserve">          $ref: 'TS28541_NrNrm.yaml#/components/schemas/TaiList'</w:t>
      </w:r>
    </w:p>
    <w:p w14:paraId="12092DD1" w14:textId="77777777" w:rsidR="000557CA" w:rsidRDefault="000557CA" w:rsidP="000557CA">
      <w:pPr>
        <w:pStyle w:val="PL"/>
      </w:pPr>
      <w:r>
        <w:t xml:space="preserve">        resourceSharingLevel:</w:t>
      </w:r>
    </w:p>
    <w:p w14:paraId="052F6C31" w14:textId="77777777" w:rsidR="000557CA" w:rsidRDefault="000557CA" w:rsidP="000557CA">
      <w:pPr>
        <w:pStyle w:val="PL"/>
      </w:pPr>
      <w:r>
        <w:t xml:space="preserve">          $ref: '#/components/schemas/SharingLevel'</w:t>
      </w:r>
    </w:p>
    <w:p w14:paraId="07564F4C" w14:textId="77777777" w:rsidR="000557CA" w:rsidRDefault="000557CA" w:rsidP="000557CA">
      <w:pPr>
        <w:pStyle w:val="PL"/>
      </w:pPr>
      <w:r>
        <w:t xml:space="preserve">        dLMaxPktSize:</w:t>
      </w:r>
    </w:p>
    <w:p w14:paraId="152CD2A1" w14:textId="77777777" w:rsidR="000557CA" w:rsidRDefault="000557CA" w:rsidP="000557CA">
      <w:pPr>
        <w:pStyle w:val="PL"/>
      </w:pPr>
      <w:r>
        <w:t xml:space="preserve">          type: integer</w:t>
      </w:r>
    </w:p>
    <w:p w14:paraId="739930EB" w14:textId="77777777" w:rsidR="000557CA" w:rsidRDefault="000557CA" w:rsidP="000557CA">
      <w:pPr>
        <w:pStyle w:val="PL"/>
      </w:pPr>
      <w:r>
        <w:t xml:space="preserve">        uLMaxPktSize:</w:t>
      </w:r>
    </w:p>
    <w:p w14:paraId="56F69DAF" w14:textId="77777777" w:rsidR="000557CA" w:rsidRDefault="000557CA" w:rsidP="000557CA">
      <w:pPr>
        <w:pStyle w:val="PL"/>
      </w:pPr>
      <w:r>
        <w:t xml:space="preserve">          type: integer</w:t>
      </w:r>
    </w:p>
    <w:p w14:paraId="4E0C1538" w14:textId="77777777" w:rsidR="000557CA" w:rsidRDefault="000557CA" w:rsidP="000557CA">
      <w:pPr>
        <w:pStyle w:val="PL"/>
      </w:pPr>
      <w:r>
        <w:t xml:space="preserve">        delayTolerance:</w:t>
      </w:r>
    </w:p>
    <w:p w14:paraId="4096EC98" w14:textId="77777777" w:rsidR="000557CA" w:rsidRDefault="000557CA" w:rsidP="000557CA">
      <w:pPr>
        <w:pStyle w:val="PL"/>
      </w:pPr>
      <w:r>
        <w:t xml:space="preserve">          $ref: '#/components/schemas/DelayTolerance'</w:t>
      </w:r>
    </w:p>
    <w:p w14:paraId="78FF6898" w14:textId="77777777" w:rsidR="000557CA" w:rsidRDefault="000557CA" w:rsidP="000557CA">
      <w:pPr>
        <w:pStyle w:val="PL"/>
      </w:pPr>
      <w:r>
        <w:t xml:space="preserve">        sliceSimultaneousUse:</w:t>
      </w:r>
    </w:p>
    <w:p w14:paraId="795C8634" w14:textId="77777777" w:rsidR="000557CA" w:rsidRDefault="000557CA" w:rsidP="000557CA">
      <w:pPr>
        <w:pStyle w:val="PL"/>
      </w:pPr>
      <w:r>
        <w:t xml:space="preserve">          $ref: '#/components/schemas/SliceSimultaneousUse'</w:t>
      </w:r>
    </w:p>
    <w:p w14:paraId="6D9563D0" w14:textId="77777777" w:rsidR="000557CA" w:rsidRDefault="000557CA" w:rsidP="000557CA">
      <w:pPr>
        <w:pStyle w:val="PL"/>
      </w:pPr>
      <w:r>
        <w:t xml:space="preserve">        reliability:</w:t>
      </w:r>
    </w:p>
    <w:p w14:paraId="17230432" w14:textId="77777777" w:rsidR="000557CA" w:rsidRDefault="000557CA" w:rsidP="000557CA">
      <w:pPr>
        <w:pStyle w:val="PL"/>
      </w:pPr>
      <w:r>
        <w:t xml:space="preserve">          type: number</w:t>
      </w:r>
    </w:p>
    <w:p w14:paraId="3564BFB7" w14:textId="77777777" w:rsidR="000557CA" w:rsidRDefault="000557CA" w:rsidP="000557CA">
      <w:pPr>
        <w:pStyle w:val="PL"/>
      </w:pPr>
      <w:r>
        <w:t xml:space="preserve">        energyEfficiency:</w:t>
      </w:r>
    </w:p>
    <w:p w14:paraId="751BA93E" w14:textId="77777777" w:rsidR="000557CA" w:rsidRDefault="000557CA" w:rsidP="000557CA">
      <w:pPr>
        <w:pStyle w:val="PL"/>
      </w:pPr>
      <w:r>
        <w:t xml:space="preserve">          type: number </w:t>
      </w:r>
    </w:p>
    <w:p w14:paraId="4138A097" w14:textId="77777777" w:rsidR="000557CA" w:rsidRDefault="000557CA" w:rsidP="000557CA">
      <w:pPr>
        <w:pStyle w:val="PL"/>
      </w:pPr>
      <w:r>
        <w:t xml:space="preserve">        dLDeterministicComm:</w:t>
      </w:r>
    </w:p>
    <w:p w14:paraId="34759E71" w14:textId="77777777" w:rsidR="000557CA" w:rsidRDefault="000557CA" w:rsidP="000557CA">
      <w:pPr>
        <w:pStyle w:val="PL"/>
      </w:pPr>
      <w:r>
        <w:t xml:space="preserve">          $ref: '#/components/schemas/DeterministicComm'</w:t>
      </w:r>
    </w:p>
    <w:p w14:paraId="1F4C29DF" w14:textId="77777777" w:rsidR="000557CA" w:rsidRDefault="000557CA" w:rsidP="000557CA">
      <w:pPr>
        <w:pStyle w:val="PL"/>
      </w:pPr>
      <w:r>
        <w:t xml:space="preserve">        uLDeterministicComm:</w:t>
      </w:r>
    </w:p>
    <w:p w14:paraId="47EF1B2A" w14:textId="77777777" w:rsidR="000557CA" w:rsidRDefault="000557CA" w:rsidP="000557CA">
      <w:pPr>
        <w:pStyle w:val="PL"/>
      </w:pPr>
      <w:r>
        <w:t xml:space="preserve">          $ref: '#/components/schemas/DeterministicComm'</w:t>
      </w:r>
    </w:p>
    <w:p w14:paraId="3AF1FB37" w14:textId="77777777" w:rsidR="000557CA" w:rsidRDefault="000557CA" w:rsidP="000557CA">
      <w:pPr>
        <w:pStyle w:val="PL"/>
      </w:pPr>
      <w:r>
        <w:t xml:space="preserve">        survivalTime:</w:t>
      </w:r>
    </w:p>
    <w:p w14:paraId="703F4877" w14:textId="77777777" w:rsidR="000557CA" w:rsidRDefault="000557CA" w:rsidP="000557CA">
      <w:pPr>
        <w:pStyle w:val="PL"/>
      </w:pPr>
      <w:r>
        <w:t xml:space="preserve">          type: number</w:t>
      </w:r>
    </w:p>
    <w:p w14:paraId="46CBF51E" w14:textId="77777777" w:rsidR="000557CA" w:rsidRDefault="000557CA" w:rsidP="000557CA">
      <w:pPr>
        <w:pStyle w:val="PL"/>
      </w:pPr>
      <w:r>
        <w:t xml:space="preserve">        nssaaSupport:</w:t>
      </w:r>
    </w:p>
    <w:p w14:paraId="19874B5B" w14:textId="77777777" w:rsidR="000557CA" w:rsidRDefault="000557CA" w:rsidP="000557CA">
      <w:pPr>
        <w:pStyle w:val="PL"/>
      </w:pPr>
      <w:r>
        <w:t xml:space="preserve">          $ref: '#/components/schemas/NSSAASupport'</w:t>
      </w:r>
    </w:p>
    <w:p w14:paraId="76629229" w14:textId="77777777" w:rsidR="000557CA" w:rsidRDefault="000557CA" w:rsidP="000557CA">
      <w:pPr>
        <w:pStyle w:val="PL"/>
      </w:pPr>
      <w:r>
        <w:t xml:space="preserve">        n6Protection:</w:t>
      </w:r>
    </w:p>
    <w:p w14:paraId="3E8E2043" w14:textId="77777777" w:rsidR="000557CA" w:rsidRDefault="000557CA" w:rsidP="000557CA">
      <w:pPr>
        <w:pStyle w:val="PL"/>
      </w:pPr>
      <w:r>
        <w:t xml:space="preserve">          $ref: '#/components/schemas/N6Protection'    </w:t>
      </w:r>
    </w:p>
    <w:p w14:paraId="6D787D6F" w14:textId="77777777" w:rsidR="000557CA" w:rsidRDefault="000557CA" w:rsidP="000557CA">
      <w:pPr>
        <w:pStyle w:val="PL"/>
      </w:pPr>
      <w:r>
        <w:t xml:space="preserve">    RANSliceSubnetProfile:</w:t>
      </w:r>
    </w:p>
    <w:p w14:paraId="4270F606" w14:textId="77777777" w:rsidR="000557CA" w:rsidRDefault="000557CA" w:rsidP="000557CA">
      <w:pPr>
        <w:pStyle w:val="PL"/>
      </w:pPr>
      <w:r>
        <w:t xml:space="preserve">      type: object</w:t>
      </w:r>
    </w:p>
    <w:p w14:paraId="029B10D6" w14:textId="77777777" w:rsidR="000557CA" w:rsidRDefault="000557CA" w:rsidP="000557CA">
      <w:pPr>
        <w:pStyle w:val="PL"/>
      </w:pPr>
      <w:r>
        <w:t xml:space="preserve">      properties:</w:t>
      </w:r>
    </w:p>
    <w:p w14:paraId="11E18E41" w14:textId="77777777" w:rsidR="000557CA" w:rsidRDefault="000557CA" w:rsidP="000557CA">
      <w:pPr>
        <w:pStyle w:val="PL"/>
      </w:pPr>
      <w:r>
        <w:t xml:space="preserve">        coverageAreaTAList:</w:t>
      </w:r>
    </w:p>
    <w:p w14:paraId="151B030C" w14:textId="77777777" w:rsidR="000557CA" w:rsidRDefault="000557CA" w:rsidP="000557CA">
      <w:pPr>
        <w:pStyle w:val="PL"/>
      </w:pPr>
      <w:r>
        <w:t xml:space="preserve">          $ref: 'TS28541_NrNrm.yaml#/components/schemas/TaiList'</w:t>
      </w:r>
    </w:p>
    <w:p w14:paraId="4850AD04" w14:textId="77777777" w:rsidR="000557CA" w:rsidRDefault="000557CA" w:rsidP="000557CA">
      <w:pPr>
        <w:pStyle w:val="PL"/>
      </w:pPr>
      <w:r>
        <w:t xml:space="preserve">        dLLatency:</w:t>
      </w:r>
    </w:p>
    <w:p w14:paraId="5A0A3B22" w14:textId="77777777" w:rsidR="000557CA" w:rsidRDefault="000557CA" w:rsidP="000557CA">
      <w:pPr>
        <w:pStyle w:val="PL"/>
      </w:pPr>
      <w:r>
        <w:t xml:space="preserve">          type: number</w:t>
      </w:r>
    </w:p>
    <w:p w14:paraId="558B6888" w14:textId="77777777" w:rsidR="000557CA" w:rsidRDefault="000557CA" w:rsidP="000557CA">
      <w:pPr>
        <w:pStyle w:val="PL"/>
      </w:pPr>
      <w:r>
        <w:t xml:space="preserve">        uLLatency:</w:t>
      </w:r>
    </w:p>
    <w:p w14:paraId="603619CC" w14:textId="77777777" w:rsidR="000557CA" w:rsidRDefault="000557CA" w:rsidP="000557CA">
      <w:pPr>
        <w:pStyle w:val="PL"/>
      </w:pPr>
      <w:r>
        <w:t xml:space="preserve">          type: number</w:t>
      </w:r>
    </w:p>
    <w:p w14:paraId="168892A2" w14:textId="77777777" w:rsidR="000557CA" w:rsidRDefault="000557CA" w:rsidP="000557CA">
      <w:pPr>
        <w:pStyle w:val="PL"/>
      </w:pPr>
      <w:r>
        <w:t xml:space="preserve">        uEMobilityLevel:</w:t>
      </w:r>
    </w:p>
    <w:p w14:paraId="106E1D6E" w14:textId="77777777" w:rsidR="000557CA" w:rsidRDefault="000557CA" w:rsidP="000557CA">
      <w:pPr>
        <w:pStyle w:val="PL"/>
      </w:pPr>
      <w:r>
        <w:t xml:space="preserve">          $ref: '#/components/schemas/MobilityLevel'</w:t>
      </w:r>
    </w:p>
    <w:p w14:paraId="6B6BD0DC" w14:textId="77777777" w:rsidR="000557CA" w:rsidRDefault="000557CA" w:rsidP="000557CA">
      <w:pPr>
        <w:pStyle w:val="PL"/>
      </w:pPr>
      <w:r>
        <w:t xml:space="preserve">        resourceSharingLevel:</w:t>
      </w:r>
    </w:p>
    <w:p w14:paraId="22388834" w14:textId="77777777" w:rsidR="000557CA" w:rsidRDefault="000557CA" w:rsidP="000557CA">
      <w:pPr>
        <w:pStyle w:val="PL"/>
      </w:pPr>
      <w:r>
        <w:t xml:space="preserve">          $ref: '#/components/schemas/SharingLevel'</w:t>
      </w:r>
    </w:p>
    <w:p w14:paraId="6DCDE52A" w14:textId="77777777" w:rsidR="000557CA" w:rsidRDefault="000557CA" w:rsidP="000557CA">
      <w:pPr>
        <w:pStyle w:val="PL"/>
      </w:pPr>
      <w:r>
        <w:lastRenderedPageBreak/>
        <w:t xml:space="preserve">        maxNumberofUEs:</w:t>
      </w:r>
    </w:p>
    <w:p w14:paraId="0EDD77E5" w14:textId="77777777" w:rsidR="000557CA" w:rsidRDefault="000557CA" w:rsidP="000557CA">
      <w:pPr>
        <w:pStyle w:val="PL"/>
      </w:pPr>
      <w:r>
        <w:t xml:space="preserve">          type: integer</w:t>
      </w:r>
    </w:p>
    <w:p w14:paraId="614D3493" w14:textId="77777777" w:rsidR="000557CA" w:rsidRDefault="000557CA" w:rsidP="000557CA">
      <w:pPr>
        <w:pStyle w:val="PL"/>
      </w:pPr>
      <w:r>
        <w:t xml:space="preserve">        activityFactor:</w:t>
      </w:r>
    </w:p>
    <w:p w14:paraId="69E6E7EE" w14:textId="77777777" w:rsidR="000557CA" w:rsidRDefault="000557CA" w:rsidP="000557CA">
      <w:pPr>
        <w:pStyle w:val="PL"/>
      </w:pPr>
      <w:r>
        <w:t xml:space="preserve">          type: integer</w:t>
      </w:r>
    </w:p>
    <w:p w14:paraId="5A5C9151" w14:textId="77777777" w:rsidR="000557CA" w:rsidRDefault="000557CA" w:rsidP="000557CA">
      <w:pPr>
        <w:pStyle w:val="PL"/>
      </w:pPr>
      <w:r>
        <w:t xml:space="preserve">        dLThptPerSliceSubnet:</w:t>
      </w:r>
    </w:p>
    <w:p w14:paraId="2C3FB3EF" w14:textId="77777777" w:rsidR="000557CA" w:rsidRDefault="000557CA" w:rsidP="000557CA">
      <w:pPr>
        <w:pStyle w:val="PL"/>
      </w:pPr>
      <w:r>
        <w:t xml:space="preserve">          $ref: '#/components/schemas/XLThpt'</w:t>
      </w:r>
    </w:p>
    <w:p w14:paraId="22E693B2" w14:textId="77777777" w:rsidR="000557CA" w:rsidRDefault="000557CA" w:rsidP="000557CA">
      <w:pPr>
        <w:pStyle w:val="PL"/>
      </w:pPr>
      <w:r>
        <w:t xml:space="preserve">        dLThptPerUE:</w:t>
      </w:r>
    </w:p>
    <w:p w14:paraId="02BCCC2A" w14:textId="77777777" w:rsidR="000557CA" w:rsidRDefault="000557CA" w:rsidP="000557CA">
      <w:pPr>
        <w:pStyle w:val="PL"/>
      </w:pPr>
      <w:r>
        <w:t xml:space="preserve">          $ref: '#/components/schemas/XLThpt'</w:t>
      </w:r>
    </w:p>
    <w:p w14:paraId="1FF11916" w14:textId="77777777" w:rsidR="000557CA" w:rsidRDefault="000557CA" w:rsidP="000557CA">
      <w:pPr>
        <w:pStyle w:val="PL"/>
      </w:pPr>
      <w:r>
        <w:t xml:space="preserve">        uLThptPerSliceSubnet:</w:t>
      </w:r>
    </w:p>
    <w:p w14:paraId="7F5C32D0" w14:textId="77777777" w:rsidR="000557CA" w:rsidRDefault="000557CA" w:rsidP="000557CA">
      <w:pPr>
        <w:pStyle w:val="PL"/>
      </w:pPr>
      <w:r>
        <w:t xml:space="preserve">          $ref: '#/components/schemas/XLThpt'</w:t>
      </w:r>
    </w:p>
    <w:p w14:paraId="0F1653E5" w14:textId="77777777" w:rsidR="000557CA" w:rsidRDefault="000557CA" w:rsidP="000557CA">
      <w:pPr>
        <w:pStyle w:val="PL"/>
      </w:pPr>
      <w:r>
        <w:t xml:space="preserve">        uLThptPerUE:</w:t>
      </w:r>
    </w:p>
    <w:p w14:paraId="669D3542" w14:textId="77777777" w:rsidR="000557CA" w:rsidRDefault="000557CA" w:rsidP="000557CA">
      <w:pPr>
        <w:pStyle w:val="PL"/>
      </w:pPr>
      <w:r>
        <w:t xml:space="preserve">          $ref: '#/components/schemas/XLThpt'</w:t>
      </w:r>
    </w:p>
    <w:p w14:paraId="3811003D" w14:textId="77777777" w:rsidR="000557CA" w:rsidRDefault="000557CA" w:rsidP="000557CA">
      <w:pPr>
        <w:pStyle w:val="PL"/>
      </w:pPr>
      <w:r>
        <w:t xml:space="preserve">        uESpeed:</w:t>
      </w:r>
    </w:p>
    <w:p w14:paraId="7F430723" w14:textId="77777777" w:rsidR="000557CA" w:rsidRDefault="000557CA" w:rsidP="000557CA">
      <w:pPr>
        <w:pStyle w:val="PL"/>
      </w:pPr>
      <w:r>
        <w:t xml:space="preserve">          type: integer</w:t>
      </w:r>
    </w:p>
    <w:p w14:paraId="4975C7E5" w14:textId="77777777" w:rsidR="000557CA" w:rsidRDefault="000557CA" w:rsidP="000557CA">
      <w:pPr>
        <w:pStyle w:val="PL"/>
      </w:pPr>
      <w:r>
        <w:t xml:space="preserve">        reliability:</w:t>
      </w:r>
    </w:p>
    <w:p w14:paraId="46827189" w14:textId="77777777" w:rsidR="000557CA" w:rsidRDefault="000557CA" w:rsidP="000557CA">
      <w:pPr>
        <w:pStyle w:val="PL"/>
      </w:pPr>
      <w:r>
        <w:t xml:space="preserve">          type: number</w:t>
      </w:r>
    </w:p>
    <w:p w14:paraId="154A6A57" w14:textId="77777777" w:rsidR="000557CA" w:rsidRDefault="000557CA" w:rsidP="000557CA">
      <w:pPr>
        <w:pStyle w:val="PL"/>
      </w:pPr>
      <w:r>
        <w:t xml:space="preserve">        dLMaxPktSize:</w:t>
      </w:r>
    </w:p>
    <w:p w14:paraId="62DE4FB7" w14:textId="77777777" w:rsidR="000557CA" w:rsidRDefault="000557CA" w:rsidP="000557CA">
      <w:pPr>
        <w:pStyle w:val="PL"/>
      </w:pPr>
      <w:r>
        <w:t xml:space="preserve">          type: integer</w:t>
      </w:r>
    </w:p>
    <w:p w14:paraId="05A4FD98" w14:textId="77777777" w:rsidR="000557CA" w:rsidRDefault="000557CA" w:rsidP="000557CA">
      <w:pPr>
        <w:pStyle w:val="PL"/>
      </w:pPr>
      <w:r>
        <w:t xml:space="preserve">        uLMaxPktSize:</w:t>
      </w:r>
    </w:p>
    <w:p w14:paraId="25A16917" w14:textId="77777777" w:rsidR="000557CA" w:rsidRDefault="000557CA" w:rsidP="000557CA">
      <w:pPr>
        <w:pStyle w:val="PL"/>
      </w:pPr>
      <w:r>
        <w:t xml:space="preserve">          type: integer</w:t>
      </w:r>
    </w:p>
    <w:p w14:paraId="3C496C06" w14:textId="77777777" w:rsidR="000557CA" w:rsidRDefault="000557CA" w:rsidP="000557CA">
      <w:pPr>
        <w:pStyle w:val="PL"/>
      </w:pPr>
      <w:r>
        <w:t xml:space="preserve">        nROperatingBands:</w:t>
      </w:r>
    </w:p>
    <w:p w14:paraId="67C205C2" w14:textId="77777777" w:rsidR="000557CA" w:rsidRDefault="000557CA" w:rsidP="000557CA">
      <w:pPr>
        <w:pStyle w:val="PL"/>
      </w:pPr>
      <w:r>
        <w:t xml:space="preserve">          type: array</w:t>
      </w:r>
    </w:p>
    <w:p w14:paraId="1963CCAE" w14:textId="77777777" w:rsidR="000557CA" w:rsidRDefault="000557CA" w:rsidP="000557CA">
      <w:pPr>
        <w:pStyle w:val="PL"/>
      </w:pPr>
      <w:r>
        <w:t xml:space="preserve">          items: </w:t>
      </w:r>
    </w:p>
    <w:p w14:paraId="24AFE396" w14:textId="77777777" w:rsidR="000557CA" w:rsidRDefault="000557CA" w:rsidP="000557CA">
      <w:pPr>
        <w:pStyle w:val="PL"/>
      </w:pPr>
      <w:r>
        <w:t xml:space="preserve">            type: string</w:t>
      </w:r>
    </w:p>
    <w:p w14:paraId="0ABACA10" w14:textId="77777777" w:rsidR="000557CA" w:rsidRDefault="000557CA" w:rsidP="000557CA">
      <w:pPr>
        <w:pStyle w:val="PL"/>
      </w:pPr>
      <w:r>
        <w:t xml:space="preserve">        delayTolerance:</w:t>
      </w:r>
    </w:p>
    <w:p w14:paraId="3AE66FC0" w14:textId="77777777" w:rsidR="000557CA" w:rsidRDefault="000557CA" w:rsidP="000557CA">
      <w:pPr>
        <w:pStyle w:val="PL"/>
      </w:pPr>
      <w:r>
        <w:t xml:space="preserve">          $ref: '#/components/schemas/DelayTolerance'</w:t>
      </w:r>
    </w:p>
    <w:p w14:paraId="3559EB79" w14:textId="77777777" w:rsidR="000557CA" w:rsidRDefault="000557CA" w:rsidP="000557CA">
      <w:pPr>
        <w:pStyle w:val="PL"/>
      </w:pPr>
      <w:r>
        <w:t xml:space="preserve">        positioning:</w:t>
      </w:r>
    </w:p>
    <w:p w14:paraId="55AB48D0" w14:textId="77777777" w:rsidR="000557CA" w:rsidRDefault="000557CA" w:rsidP="000557CA">
      <w:pPr>
        <w:pStyle w:val="PL"/>
      </w:pPr>
      <w:r>
        <w:t xml:space="preserve">          $ref: '#/components/schemas/Positioning'</w:t>
      </w:r>
    </w:p>
    <w:p w14:paraId="271534D2" w14:textId="77777777" w:rsidR="000557CA" w:rsidRDefault="000557CA" w:rsidP="000557CA">
      <w:pPr>
        <w:pStyle w:val="PL"/>
      </w:pPr>
      <w:r>
        <w:t xml:space="preserve">        sliceSimultaneousUse:</w:t>
      </w:r>
    </w:p>
    <w:p w14:paraId="73982D49" w14:textId="77777777" w:rsidR="000557CA" w:rsidRDefault="000557CA" w:rsidP="000557CA">
      <w:pPr>
        <w:pStyle w:val="PL"/>
      </w:pPr>
      <w:r>
        <w:t xml:space="preserve">          $ref: '#/components/schemas/SliceSimultaneousUse'</w:t>
      </w:r>
    </w:p>
    <w:p w14:paraId="300E30EC" w14:textId="77777777" w:rsidR="000557CA" w:rsidRDefault="000557CA" w:rsidP="000557CA">
      <w:pPr>
        <w:pStyle w:val="PL"/>
      </w:pPr>
      <w:r>
        <w:t xml:space="preserve">        energyEfficiency:</w:t>
      </w:r>
    </w:p>
    <w:p w14:paraId="2B779AB0" w14:textId="77777777" w:rsidR="000557CA" w:rsidRDefault="000557CA" w:rsidP="000557CA">
      <w:pPr>
        <w:pStyle w:val="PL"/>
      </w:pPr>
      <w:r>
        <w:t xml:space="preserve">          type: number</w:t>
      </w:r>
    </w:p>
    <w:p w14:paraId="26761A52" w14:textId="77777777" w:rsidR="000557CA" w:rsidRDefault="000557CA" w:rsidP="000557CA">
      <w:pPr>
        <w:pStyle w:val="PL"/>
      </w:pPr>
      <w:r>
        <w:t xml:space="preserve">        termDensity:</w:t>
      </w:r>
    </w:p>
    <w:p w14:paraId="1BDC811A" w14:textId="77777777" w:rsidR="000557CA" w:rsidRDefault="000557CA" w:rsidP="000557CA">
      <w:pPr>
        <w:pStyle w:val="PL"/>
      </w:pPr>
      <w:r>
        <w:t xml:space="preserve">          $ref: '#/components/schemas/TermDensity'</w:t>
      </w:r>
    </w:p>
    <w:p w14:paraId="75517698" w14:textId="77777777" w:rsidR="000557CA" w:rsidRDefault="000557CA" w:rsidP="000557CA">
      <w:pPr>
        <w:pStyle w:val="PL"/>
      </w:pPr>
      <w:r>
        <w:t xml:space="preserve">        survivalTime:</w:t>
      </w:r>
    </w:p>
    <w:p w14:paraId="513F8F3E" w14:textId="77777777" w:rsidR="000557CA" w:rsidRDefault="000557CA" w:rsidP="000557CA">
      <w:pPr>
        <w:pStyle w:val="PL"/>
      </w:pPr>
      <w:r>
        <w:t xml:space="preserve">          type: number</w:t>
      </w:r>
    </w:p>
    <w:p w14:paraId="0E671844" w14:textId="77777777" w:rsidR="000557CA" w:rsidRDefault="000557CA" w:rsidP="000557CA">
      <w:pPr>
        <w:pStyle w:val="PL"/>
      </w:pPr>
      <w:r>
        <w:t xml:space="preserve">        synchronicity:</w:t>
      </w:r>
    </w:p>
    <w:p w14:paraId="241A9AE8" w14:textId="77777777" w:rsidR="000557CA" w:rsidRDefault="000557CA" w:rsidP="000557CA">
      <w:pPr>
        <w:pStyle w:val="PL"/>
      </w:pPr>
      <w:r>
        <w:t xml:space="preserve">          $ref: '#/components/schemas/Synchronicity'</w:t>
      </w:r>
    </w:p>
    <w:p w14:paraId="2BB58495" w14:textId="77777777" w:rsidR="000557CA" w:rsidRDefault="000557CA" w:rsidP="000557CA">
      <w:pPr>
        <w:pStyle w:val="PL"/>
      </w:pPr>
      <w:r>
        <w:t xml:space="preserve">        dLDeterministicComm:</w:t>
      </w:r>
    </w:p>
    <w:p w14:paraId="6DAC1AD9" w14:textId="77777777" w:rsidR="000557CA" w:rsidRDefault="000557CA" w:rsidP="000557CA">
      <w:pPr>
        <w:pStyle w:val="PL"/>
      </w:pPr>
      <w:r>
        <w:t xml:space="preserve">          $ref: '#/components/schemas/DeterministicComm'</w:t>
      </w:r>
    </w:p>
    <w:p w14:paraId="7E8EE50C" w14:textId="77777777" w:rsidR="000557CA" w:rsidRDefault="000557CA" w:rsidP="000557CA">
      <w:pPr>
        <w:pStyle w:val="PL"/>
      </w:pPr>
      <w:r>
        <w:t xml:space="preserve">        uLDeterministicComm:</w:t>
      </w:r>
    </w:p>
    <w:p w14:paraId="4AF6050E" w14:textId="77777777" w:rsidR="000557CA" w:rsidRDefault="000557CA" w:rsidP="000557CA">
      <w:pPr>
        <w:pStyle w:val="PL"/>
      </w:pPr>
      <w:r>
        <w:t xml:space="preserve">          $ref: '#/components/schemas/DeterministicComm'</w:t>
      </w:r>
    </w:p>
    <w:p w14:paraId="5B2CC220" w14:textId="77777777" w:rsidR="000557CA" w:rsidRDefault="000557CA" w:rsidP="000557CA">
      <w:pPr>
        <w:pStyle w:val="PL"/>
      </w:pPr>
      <w:r>
        <w:t xml:space="preserve">    TopSliceSubnetProfile:</w:t>
      </w:r>
    </w:p>
    <w:p w14:paraId="5F202FDF" w14:textId="77777777" w:rsidR="000557CA" w:rsidRDefault="000557CA" w:rsidP="000557CA">
      <w:pPr>
        <w:pStyle w:val="PL"/>
      </w:pPr>
      <w:r>
        <w:t xml:space="preserve">      type: object</w:t>
      </w:r>
    </w:p>
    <w:p w14:paraId="70D96D94" w14:textId="77777777" w:rsidR="000557CA" w:rsidRDefault="000557CA" w:rsidP="000557CA">
      <w:pPr>
        <w:pStyle w:val="PL"/>
      </w:pPr>
      <w:r>
        <w:t xml:space="preserve">      properties:</w:t>
      </w:r>
    </w:p>
    <w:p w14:paraId="604DB25C" w14:textId="77777777" w:rsidR="000557CA" w:rsidRDefault="000557CA" w:rsidP="000557CA">
      <w:pPr>
        <w:pStyle w:val="PL"/>
      </w:pPr>
      <w:r>
        <w:t xml:space="preserve">        dLLatency:</w:t>
      </w:r>
    </w:p>
    <w:p w14:paraId="1FC06D55" w14:textId="77777777" w:rsidR="000557CA" w:rsidRDefault="000557CA" w:rsidP="000557CA">
      <w:pPr>
        <w:pStyle w:val="PL"/>
      </w:pPr>
      <w:r>
        <w:t xml:space="preserve">          type: integer</w:t>
      </w:r>
    </w:p>
    <w:p w14:paraId="342F1DA9" w14:textId="77777777" w:rsidR="000557CA" w:rsidRDefault="000557CA" w:rsidP="000557CA">
      <w:pPr>
        <w:pStyle w:val="PL"/>
      </w:pPr>
      <w:r>
        <w:t xml:space="preserve">        uLLatency:</w:t>
      </w:r>
    </w:p>
    <w:p w14:paraId="0E91B6B0" w14:textId="77777777" w:rsidR="000557CA" w:rsidRDefault="000557CA" w:rsidP="000557CA">
      <w:pPr>
        <w:pStyle w:val="PL"/>
      </w:pPr>
      <w:r>
        <w:t xml:space="preserve">          type: integer</w:t>
      </w:r>
    </w:p>
    <w:p w14:paraId="071A2CB2" w14:textId="77777777" w:rsidR="000557CA" w:rsidRDefault="000557CA" w:rsidP="000557CA">
      <w:pPr>
        <w:pStyle w:val="PL"/>
      </w:pPr>
      <w:r>
        <w:t xml:space="preserve">        maxNumberofUEs:</w:t>
      </w:r>
    </w:p>
    <w:p w14:paraId="12316955" w14:textId="77777777" w:rsidR="000557CA" w:rsidRDefault="000557CA" w:rsidP="000557CA">
      <w:pPr>
        <w:pStyle w:val="PL"/>
      </w:pPr>
      <w:r>
        <w:t xml:space="preserve">          type: integer</w:t>
      </w:r>
    </w:p>
    <w:p w14:paraId="0CA28BFE" w14:textId="77777777" w:rsidR="000557CA" w:rsidRDefault="000557CA" w:rsidP="000557CA">
      <w:pPr>
        <w:pStyle w:val="PL"/>
      </w:pPr>
      <w:r>
        <w:t xml:space="preserve">        dLThptPerSliceSubnet:</w:t>
      </w:r>
    </w:p>
    <w:p w14:paraId="52E145E5" w14:textId="77777777" w:rsidR="000557CA" w:rsidRDefault="000557CA" w:rsidP="000557CA">
      <w:pPr>
        <w:pStyle w:val="PL"/>
      </w:pPr>
      <w:r>
        <w:t xml:space="preserve">          $ref: '#/components/schemas/XLThpt'</w:t>
      </w:r>
    </w:p>
    <w:p w14:paraId="27434BFE" w14:textId="77777777" w:rsidR="000557CA" w:rsidRDefault="000557CA" w:rsidP="000557CA">
      <w:pPr>
        <w:pStyle w:val="PL"/>
      </w:pPr>
      <w:r>
        <w:t xml:space="preserve">        dLThptPerUE:</w:t>
      </w:r>
    </w:p>
    <w:p w14:paraId="5BC71508" w14:textId="77777777" w:rsidR="000557CA" w:rsidRDefault="000557CA" w:rsidP="000557CA">
      <w:pPr>
        <w:pStyle w:val="PL"/>
      </w:pPr>
      <w:r>
        <w:t xml:space="preserve">          $ref: '#/components/schemas/XLThpt'</w:t>
      </w:r>
    </w:p>
    <w:p w14:paraId="7F7EB1DD" w14:textId="77777777" w:rsidR="000557CA" w:rsidRDefault="000557CA" w:rsidP="000557CA">
      <w:pPr>
        <w:pStyle w:val="PL"/>
      </w:pPr>
      <w:r>
        <w:t xml:space="preserve">        uLThptPerSliceSubnet:</w:t>
      </w:r>
    </w:p>
    <w:p w14:paraId="3A7A62F2" w14:textId="77777777" w:rsidR="000557CA" w:rsidRDefault="000557CA" w:rsidP="000557CA">
      <w:pPr>
        <w:pStyle w:val="PL"/>
      </w:pPr>
      <w:r>
        <w:t xml:space="preserve">          $ref: '#/components/schemas/XLThpt'</w:t>
      </w:r>
    </w:p>
    <w:p w14:paraId="0432BAE7" w14:textId="77777777" w:rsidR="000557CA" w:rsidRDefault="000557CA" w:rsidP="000557CA">
      <w:pPr>
        <w:pStyle w:val="PL"/>
      </w:pPr>
      <w:r>
        <w:t xml:space="preserve">        uLThptPerUE:</w:t>
      </w:r>
    </w:p>
    <w:p w14:paraId="2938F35B" w14:textId="77777777" w:rsidR="000557CA" w:rsidRDefault="000557CA" w:rsidP="000557CA">
      <w:pPr>
        <w:pStyle w:val="PL"/>
      </w:pPr>
      <w:r>
        <w:t xml:space="preserve">          $ref: '#/components/schemas/XLThpt'</w:t>
      </w:r>
    </w:p>
    <w:p w14:paraId="08DCAFD2" w14:textId="77777777" w:rsidR="000557CA" w:rsidRDefault="000557CA" w:rsidP="000557CA">
      <w:pPr>
        <w:pStyle w:val="PL"/>
      </w:pPr>
      <w:r>
        <w:t xml:space="preserve">        dLMaxPktSize:</w:t>
      </w:r>
    </w:p>
    <w:p w14:paraId="1551C2E4" w14:textId="77777777" w:rsidR="000557CA" w:rsidRDefault="000557CA" w:rsidP="000557CA">
      <w:pPr>
        <w:pStyle w:val="PL"/>
      </w:pPr>
      <w:r>
        <w:t xml:space="preserve">          type: integer</w:t>
      </w:r>
    </w:p>
    <w:p w14:paraId="7CAE4FC2" w14:textId="77777777" w:rsidR="000557CA" w:rsidRDefault="000557CA" w:rsidP="000557CA">
      <w:pPr>
        <w:pStyle w:val="PL"/>
      </w:pPr>
      <w:r>
        <w:t xml:space="preserve">        uLMaxPktSize:</w:t>
      </w:r>
    </w:p>
    <w:p w14:paraId="4636C8C0" w14:textId="77777777" w:rsidR="000557CA" w:rsidRDefault="000557CA" w:rsidP="000557CA">
      <w:pPr>
        <w:pStyle w:val="PL"/>
      </w:pPr>
      <w:r>
        <w:t xml:space="preserve">          type: integer</w:t>
      </w:r>
    </w:p>
    <w:p w14:paraId="3EC05095" w14:textId="77777777" w:rsidR="000557CA" w:rsidRDefault="000557CA" w:rsidP="000557CA">
      <w:pPr>
        <w:pStyle w:val="PL"/>
      </w:pPr>
      <w:r>
        <w:t xml:space="preserve">        maxNumberOfPDUSessions:</w:t>
      </w:r>
    </w:p>
    <w:p w14:paraId="72E02E01" w14:textId="77777777" w:rsidR="000557CA" w:rsidRDefault="000557CA" w:rsidP="000557CA">
      <w:pPr>
        <w:pStyle w:val="PL"/>
      </w:pPr>
      <w:r>
        <w:t xml:space="preserve">          type: integer</w:t>
      </w:r>
    </w:p>
    <w:p w14:paraId="1D51E050" w14:textId="77777777" w:rsidR="000557CA" w:rsidRDefault="000557CA" w:rsidP="000557CA">
      <w:pPr>
        <w:pStyle w:val="PL"/>
      </w:pPr>
      <w:r>
        <w:t xml:space="preserve">        nROperatingBands:</w:t>
      </w:r>
    </w:p>
    <w:p w14:paraId="691731F4" w14:textId="77777777" w:rsidR="000557CA" w:rsidRDefault="000557CA" w:rsidP="000557CA">
      <w:pPr>
        <w:pStyle w:val="PL"/>
      </w:pPr>
      <w:r>
        <w:t xml:space="preserve">          type: array</w:t>
      </w:r>
    </w:p>
    <w:p w14:paraId="39E45620" w14:textId="77777777" w:rsidR="000557CA" w:rsidRDefault="000557CA" w:rsidP="000557CA">
      <w:pPr>
        <w:pStyle w:val="PL"/>
      </w:pPr>
      <w:r>
        <w:t xml:space="preserve">          items: </w:t>
      </w:r>
    </w:p>
    <w:p w14:paraId="07C8E677" w14:textId="77777777" w:rsidR="000557CA" w:rsidRDefault="000557CA" w:rsidP="000557CA">
      <w:pPr>
        <w:pStyle w:val="PL"/>
      </w:pPr>
      <w:r>
        <w:t xml:space="preserve">            type: string</w:t>
      </w:r>
    </w:p>
    <w:p w14:paraId="413E18BB" w14:textId="77777777" w:rsidR="000557CA" w:rsidRDefault="000557CA" w:rsidP="000557CA">
      <w:pPr>
        <w:pStyle w:val="PL"/>
      </w:pPr>
      <w:r>
        <w:t xml:space="preserve">        sliceSimultaneousUse:</w:t>
      </w:r>
    </w:p>
    <w:p w14:paraId="06478BF0" w14:textId="77777777" w:rsidR="000557CA" w:rsidRDefault="000557CA" w:rsidP="000557CA">
      <w:pPr>
        <w:pStyle w:val="PL"/>
      </w:pPr>
      <w:r>
        <w:t xml:space="preserve">          $ref: '#/components/schemas/SliceSimultaneousUse'</w:t>
      </w:r>
    </w:p>
    <w:p w14:paraId="01D02D0A" w14:textId="77777777" w:rsidR="000557CA" w:rsidRDefault="000557CA" w:rsidP="000557CA">
      <w:pPr>
        <w:pStyle w:val="PL"/>
      </w:pPr>
      <w:r>
        <w:t xml:space="preserve">        energyEfficiency:</w:t>
      </w:r>
    </w:p>
    <w:p w14:paraId="2A5C8A9D" w14:textId="77777777" w:rsidR="000557CA" w:rsidRDefault="000557CA" w:rsidP="000557CA">
      <w:pPr>
        <w:pStyle w:val="PL"/>
      </w:pPr>
      <w:r>
        <w:t xml:space="preserve">          $ref: '#/components/schemas/EnergyEfficiency'</w:t>
      </w:r>
    </w:p>
    <w:p w14:paraId="3B3E626F" w14:textId="77777777" w:rsidR="000557CA" w:rsidRDefault="000557CA" w:rsidP="000557CA">
      <w:pPr>
        <w:pStyle w:val="PL"/>
      </w:pPr>
      <w:r>
        <w:t xml:space="preserve">        synchronicity:</w:t>
      </w:r>
    </w:p>
    <w:p w14:paraId="63530C0C" w14:textId="77777777" w:rsidR="000557CA" w:rsidRDefault="000557CA" w:rsidP="000557CA">
      <w:pPr>
        <w:pStyle w:val="PL"/>
      </w:pPr>
      <w:r>
        <w:t xml:space="preserve">          $ref: '#/components/schemas/Synchronicity'</w:t>
      </w:r>
    </w:p>
    <w:p w14:paraId="04020C65" w14:textId="77777777" w:rsidR="000557CA" w:rsidRDefault="000557CA" w:rsidP="000557CA">
      <w:pPr>
        <w:pStyle w:val="PL"/>
      </w:pPr>
      <w:r>
        <w:t xml:space="preserve">        delayTolerance:</w:t>
      </w:r>
    </w:p>
    <w:p w14:paraId="5DA21E9C" w14:textId="77777777" w:rsidR="000557CA" w:rsidRDefault="000557CA" w:rsidP="000557CA">
      <w:pPr>
        <w:pStyle w:val="PL"/>
      </w:pPr>
      <w:r>
        <w:t xml:space="preserve">          $ref: '#/components/schemas/DelayTolerance'</w:t>
      </w:r>
    </w:p>
    <w:p w14:paraId="2F7D2F0C" w14:textId="77777777" w:rsidR="000557CA" w:rsidRDefault="000557CA" w:rsidP="000557CA">
      <w:pPr>
        <w:pStyle w:val="PL"/>
      </w:pPr>
      <w:r>
        <w:t xml:space="preserve">        positioning:</w:t>
      </w:r>
    </w:p>
    <w:p w14:paraId="7082BA2B" w14:textId="77777777" w:rsidR="000557CA" w:rsidRDefault="000557CA" w:rsidP="000557CA">
      <w:pPr>
        <w:pStyle w:val="PL"/>
      </w:pPr>
      <w:r>
        <w:lastRenderedPageBreak/>
        <w:t xml:space="preserve">          $ref: '#/components/schemas/Positioning'  </w:t>
      </w:r>
    </w:p>
    <w:p w14:paraId="622D0984" w14:textId="77777777" w:rsidR="000557CA" w:rsidRDefault="000557CA" w:rsidP="000557CA">
      <w:pPr>
        <w:pStyle w:val="PL"/>
      </w:pPr>
      <w:r>
        <w:t xml:space="preserve">        termDensity:</w:t>
      </w:r>
    </w:p>
    <w:p w14:paraId="74D2FD91" w14:textId="77777777" w:rsidR="000557CA" w:rsidRDefault="000557CA" w:rsidP="000557CA">
      <w:pPr>
        <w:pStyle w:val="PL"/>
      </w:pPr>
      <w:r>
        <w:t xml:space="preserve">          $ref: '#/components/schemas/TermDensity'</w:t>
      </w:r>
    </w:p>
    <w:p w14:paraId="5D56A41A" w14:textId="77777777" w:rsidR="000557CA" w:rsidRDefault="000557CA" w:rsidP="000557CA">
      <w:pPr>
        <w:pStyle w:val="PL"/>
      </w:pPr>
      <w:r>
        <w:t xml:space="preserve">        activityFactor:</w:t>
      </w:r>
    </w:p>
    <w:p w14:paraId="5FE2602C" w14:textId="77777777" w:rsidR="000557CA" w:rsidRDefault="000557CA" w:rsidP="000557CA">
      <w:pPr>
        <w:pStyle w:val="PL"/>
      </w:pPr>
      <w:r>
        <w:t xml:space="preserve">          type: integer</w:t>
      </w:r>
    </w:p>
    <w:p w14:paraId="0A9052F3" w14:textId="77777777" w:rsidR="000557CA" w:rsidRDefault="000557CA" w:rsidP="000557CA">
      <w:pPr>
        <w:pStyle w:val="PL"/>
      </w:pPr>
      <w:r>
        <w:t xml:space="preserve">        coverageAreaTAList:</w:t>
      </w:r>
    </w:p>
    <w:p w14:paraId="5DCAFB62" w14:textId="77777777" w:rsidR="000557CA" w:rsidRDefault="000557CA" w:rsidP="000557CA">
      <w:pPr>
        <w:pStyle w:val="PL"/>
      </w:pPr>
      <w:r>
        <w:t xml:space="preserve">          $ref: 'TS28541_NrNrm.yaml#/components/schemas/TaiList'</w:t>
      </w:r>
    </w:p>
    <w:p w14:paraId="4F1AC6E7" w14:textId="77777777" w:rsidR="000557CA" w:rsidRDefault="000557CA" w:rsidP="000557CA">
      <w:pPr>
        <w:pStyle w:val="PL"/>
      </w:pPr>
      <w:r>
        <w:t xml:space="preserve">        resourceSharingLevel:</w:t>
      </w:r>
    </w:p>
    <w:p w14:paraId="514D5FC3" w14:textId="77777777" w:rsidR="000557CA" w:rsidRDefault="000557CA" w:rsidP="000557CA">
      <w:pPr>
        <w:pStyle w:val="PL"/>
      </w:pPr>
      <w:r>
        <w:t xml:space="preserve">          $ref: '#/components/schemas/SharingLevel'</w:t>
      </w:r>
    </w:p>
    <w:p w14:paraId="205F9F7F" w14:textId="77777777" w:rsidR="000557CA" w:rsidRDefault="000557CA" w:rsidP="000557CA">
      <w:pPr>
        <w:pStyle w:val="PL"/>
      </w:pPr>
      <w:r>
        <w:t xml:space="preserve">        uEMobilityLevel:</w:t>
      </w:r>
    </w:p>
    <w:p w14:paraId="0F7694F2" w14:textId="77777777" w:rsidR="000557CA" w:rsidRDefault="000557CA" w:rsidP="000557CA">
      <w:pPr>
        <w:pStyle w:val="PL"/>
      </w:pPr>
      <w:r>
        <w:t xml:space="preserve">          $ref: '#/components/schemas/MobilityLevel'</w:t>
      </w:r>
    </w:p>
    <w:p w14:paraId="533CB82B" w14:textId="77777777" w:rsidR="000557CA" w:rsidRDefault="000557CA" w:rsidP="000557CA">
      <w:pPr>
        <w:pStyle w:val="PL"/>
      </w:pPr>
      <w:r>
        <w:t xml:space="preserve">        uESpeed:</w:t>
      </w:r>
    </w:p>
    <w:p w14:paraId="5B72228F" w14:textId="77777777" w:rsidR="000557CA" w:rsidRDefault="000557CA" w:rsidP="000557CA">
      <w:pPr>
        <w:pStyle w:val="PL"/>
      </w:pPr>
      <w:r>
        <w:t xml:space="preserve">          type: integer</w:t>
      </w:r>
    </w:p>
    <w:p w14:paraId="44A4B917" w14:textId="77777777" w:rsidR="000557CA" w:rsidRDefault="000557CA" w:rsidP="000557CA">
      <w:pPr>
        <w:pStyle w:val="PL"/>
      </w:pPr>
      <w:r>
        <w:t xml:space="preserve">        reliability:</w:t>
      </w:r>
    </w:p>
    <w:p w14:paraId="7E5D8BD5" w14:textId="77777777" w:rsidR="000557CA" w:rsidRDefault="000557CA" w:rsidP="000557CA">
      <w:pPr>
        <w:pStyle w:val="PL"/>
      </w:pPr>
      <w:r>
        <w:t xml:space="preserve">          type: number</w:t>
      </w:r>
    </w:p>
    <w:p w14:paraId="65CA5A78" w14:textId="77777777" w:rsidR="000557CA" w:rsidRDefault="000557CA" w:rsidP="000557CA">
      <w:pPr>
        <w:pStyle w:val="PL"/>
      </w:pPr>
      <w:r>
        <w:t xml:space="preserve">        dLDeterministicComm:</w:t>
      </w:r>
    </w:p>
    <w:p w14:paraId="1EFDA39C" w14:textId="77777777" w:rsidR="000557CA" w:rsidRDefault="000557CA" w:rsidP="000557CA">
      <w:pPr>
        <w:pStyle w:val="PL"/>
      </w:pPr>
      <w:r>
        <w:t xml:space="preserve">          $ref: '#/components/schemas/DeterministicComm'</w:t>
      </w:r>
    </w:p>
    <w:p w14:paraId="037A4E60" w14:textId="77777777" w:rsidR="000557CA" w:rsidRDefault="000557CA" w:rsidP="000557CA">
      <w:pPr>
        <w:pStyle w:val="PL"/>
      </w:pPr>
      <w:r>
        <w:t xml:space="preserve">        uLDeterministicComm:</w:t>
      </w:r>
    </w:p>
    <w:p w14:paraId="061D5CEB" w14:textId="77777777" w:rsidR="000557CA" w:rsidRDefault="000557CA" w:rsidP="000557CA">
      <w:pPr>
        <w:pStyle w:val="PL"/>
      </w:pPr>
      <w:r>
        <w:t xml:space="preserve">          $ref: '#/components/schemas/DeterministicComm'</w:t>
      </w:r>
    </w:p>
    <w:p w14:paraId="2F826502" w14:textId="77777777" w:rsidR="000557CA" w:rsidRDefault="000557CA" w:rsidP="000557CA">
      <w:pPr>
        <w:pStyle w:val="PL"/>
      </w:pPr>
      <w:r>
        <w:t xml:space="preserve">        survivalTime:</w:t>
      </w:r>
    </w:p>
    <w:p w14:paraId="3869DC10" w14:textId="77777777" w:rsidR="000557CA" w:rsidRDefault="000557CA" w:rsidP="000557CA">
      <w:pPr>
        <w:pStyle w:val="PL"/>
      </w:pPr>
      <w:r>
        <w:t xml:space="preserve">          type: number</w:t>
      </w:r>
    </w:p>
    <w:p w14:paraId="502C1F96" w14:textId="77777777" w:rsidR="000557CA" w:rsidRDefault="000557CA" w:rsidP="000557CA">
      <w:pPr>
        <w:pStyle w:val="PL"/>
      </w:pPr>
      <w:r>
        <w:t xml:space="preserve">        nssaaSupport:</w:t>
      </w:r>
    </w:p>
    <w:p w14:paraId="47C4AC29" w14:textId="77777777" w:rsidR="000557CA" w:rsidRDefault="000557CA" w:rsidP="000557CA">
      <w:pPr>
        <w:pStyle w:val="PL"/>
      </w:pPr>
      <w:r>
        <w:t xml:space="preserve">          $ref: '#/components/schemas/NSSAASupport'</w:t>
      </w:r>
    </w:p>
    <w:p w14:paraId="5F0D8599" w14:textId="77777777" w:rsidR="000557CA" w:rsidRDefault="000557CA" w:rsidP="000557CA">
      <w:pPr>
        <w:pStyle w:val="PL"/>
      </w:pPr>
      <w:r>
        <w:t xml:space="preserve">        n6Protection:</w:t>
      </w:r>
    </w:p>
    <w:p w14:paraId="24CB1D38" w14:textId="77777777" w:rsidR="000557CA" w:rsidRDefault="000557CA" w:rsidP="000557CA">
      <w:pPr>
        <w:pStyle w:val="PL"/>
      </w:pPr>
      <w:r>
        <w:t xml:space="preserve">          $ref: '#/components/schemas/N6Protection'</w:t>
      </w:r>
    </w:p>
    <w:p w14:paraId="1F2CB0A2" w14:textId="77777777" w:rsidR="000557CA" w:rsidRDefault="000557CA" w:rsidP="000557CA">
      <w:pPr>
        <w:pStyle w:val="PL"/>
      </w:pPr>
    </w:p>
    <w:p w14:paraId="1080EEAD" w14:textId="77777777" w:rsidR="000557CA" w:rsidRDefault="000557CA" w:rsidP="000557CA">
      <w:pPr>
        <w:pStyle w:val="PL"/>
      </w:pPr>
      <w:r>
        <w:t xml:space="preserve">    ServiceProfile:</w:t>
      </w:r>
    </w:p>
    <w:p w14:paraId="3D5122B0" w14:textId="77777777" w:rsidR="000557CA" w:rsidRDefault="000557CA" w:rsidP="000557CA">
      <w:pPr>
        <w:pStyle w:val="PL"/>
      </w:pPr>
      <w:r>
        <w:t xml:space="preserve">      type: object</w:t>
      </w:r>
    </w:p>
    <w:p w14:paraId="6CAC8A7C" w14:textId="77777777" w:rsidR="000557CA" w:rsidRDefault="000557CA" w:rsidP="000557CA">
      <w:pPr>
        <w:pStyle w:val="PL"/>
      </w:pPr>
      <w:r>
        <w:t xml:space="preserve">      properties:</w:t>
      </w:r>
    </w:p>
    <w:p w14:paraId="32499B01" w14:textId="77777777" w:rsidR="000557CA" w:rsidRDefault="000557CA" w:rsidP="000557CA">
      <w:pPr>
        <w:pStyle w:val="PL"/>
      </w:pPr>
      <w:r>
        <w:t xml:space="preserve">          serviceProfileId: </w:t>
      </w:r>
    </w:p>
    <w:p w14:paraId="4CCC34D4" w14:textId="77777777" w:rsidR="000557CA" w:rsidRDefault="000557CA" w:rsidP="000557CA">
      <w:pPr>
        <w:pStyle w:val="PL"/>
      </w:pPr>
      <w:r>
        <w:t xml:space="preserve">            type: string</w:t>
      </w:r>
    </w:p>
    <w:p w14:paraId="51137D16" w14:textId="77777777" w:rsidR="000557CA" w:rsidRDefault="000557CA" w:rsidP="000557CA">
      <w:pPr>
        <w:pStyle w:val="PL"/>
      </w:pPr>
      <w:r>
        <w:t xml:space="preserve">          plmnInfoList:</w:t>
      </w:r>
    </w:p>
    <w:p w14:paraId="73B28730" w14:textId="77777777" w:rsidR="000557CA" w:rsidRDefault="000557CA" w:rsidP="000557CA">
      <w:pPr>
        <w:pStyle w:val="PL"/>
      </w:pPr>
      <w:r>
        <w:t xml:space="preserve">            $ref: 'TS28541_NrNrm.yaml#/components/schemas/PlmnInfoList'</w:t>
      </w:r>
    </w:p>
    <w:p w14:paraId="22F9203E" w14:textId="77777777" w:rsidR="000557CA" w:rsidRDefault="000557CA" w:rsidP="000557CA">
      <w:pPr>
        <w:pStyle w:val="PL"/>
      </w:pPr>
      <w:r>
        <w:t xml:space="preserve">          maxNumberofUEs:</w:t>
      </w:r>
    </w:p>
    <w:p w14:paraId="4A56C244" w14:textId="77777777" w:rsidR="000557CA" w:rsidRDefault="000557CA" w:rsidP="000557CA">
      <w:pPr>
        <w:pStyle w:val="PL"/>
      </w:pPr>
      <w:r>
        <w:t xml:space="preserve">            type: number</w:t>
      </w:r>
    </w:p>
    <w:p w14:paraId="7D677913" w14:textId="77777777" w:rsidR="000557CA" w:rsidRDefault="000557CA" w:rsidP="000557CA">
      <w:pPr>
        <w:pStyle w:val="PL"/>
      </w:pPr>
      <w:r>
        <w:t xml:space="preserve">          dLLatency:</w:t>
      </w:r>
    </w:p>
    <w:p w14:paraId="059CCDF5" w14:textId="77777777" w:rsidR="000557CA" w:rsidRDefault="000557CA" w:rsidP="000557CA">
      <w:pPr>
        <w:pStyle w:val="PL"/>
      </w:pPr>
      <w:r>
        <w:t xml:space="preserve">            type: number</w:t>
      </w:r>
    </w:p>
    <w:p w14:paraId="6B95F3D0" w14:textId="77777777" w:rsidR="000557CA" w:rsidRDefault="000557CA" w:rsidP="000557CA">
      <w:pPr>
        <w:pStyle w:val="PL"/>
      </w:pPr>
      <w:r>
        <w:t xml:space="preserve">          uLLatency:</w:t>
      </w:r>
    </w:p>
    <w:p w14:paraId="72B75B29" w14:textId="77777777" w:rsidR="000557CA" w:rsidRDefault="000557CA" w:rsidP="000557CA">
      <w:pPr>
        <w:pStyle w:val="PL"/>
      </w:pPr>
      <w:r>
        <w:t xml:space="preserve">            type: number</w:t>
      </w:r>
    </w:p>
    <w:p w14:paraId="7F31239C" w14:textId="77777777" w:rsidR="000557CA" w:rsidRDefault="000557CA" w:rsidP="000557CA">
      <w:pPr>
        <w:pStyle w:val="PL"/>
      </w:pPr>
      <w:r>
        <w:t xml:space="preserve">          uEMobilityLevel:</w:t>
      </w:r>
    </w:p>
    <w:p w14:paraId="1B301148" w14:textId="77777777" w:rsidR="000557CA" w:rsidRDefault="000557CA" w:rsidP="000557CA">
      <w:pPr>
        <w:pStyle w:val="PL"/>
      </w:pPr>
      <w:r>
        <w:t xml:space="preserve">            $ref: '#/components/schemas/MobilityLevel'</w:t>
      </w:r>
    </w:p>
    <w:p w14:paraId="1E13C981" w14:textId="77777777" w:rsidR="000557CA" w:rsidRDefault="000557CA" w:rsidP="000557CA">
      <w:pPr>
        <w:pStyle w:val="PL"/>
      </w:pPr>
      <w:r>
        <w:t xml:space="preserve">          sst:</w:t>
      </w:r>
    </w:p>
    <w:p w14:paraId="7826253D" w14:textId="77777777" w:rsidR="000557CA" w:rsidRDefault="000557CA" w:rsidP="000557CA">
      <w:pPr>
        <w:pStyle w:val="PL"/>
      </w:pPr>
      <w:r>
        <w:t xml:space="preserve">            $ref: 'TS28541_NrNrm.yaml#/components/schemas/Sst'</w:t>
      </w:r>
    </w:p>
    <w:p w14:paraId="6A6F8B05" w14:textId="77777777" w:rsidR="000557CA" w:rsidRDefault="000557CA" w:rsidP="000557CA">
      <w:pPr>
        <w:pStyle w:val="PL"/>
      </w:pPr>
      <w:r>
        <w:t xml:space="preserve">          networkSliceSharingIndicator:</w:t>
      </w:r>
    </w:p>
    <w:p w14:paraId="54353461" w14:textId="77777777" w:rsidR="000557CA" w:rsidRDefault="000557CA" w:rsidP="000557CA">
      <w:pPr>
        <w:pStyle w:val="PL"/>
      </w:pPr>
      <w:r>
        <w:t xml:space="preserve">            $ref: '#/components/schemas/NetworkSliceSharingIndicator'</w:t>
      </w:r>
    </w:p>
    <w:p w14:paraId="182746DB" w14:textId="77777777" w:rsidR="000557CA" w:rsidRDefault="000557CA" w:rsidP="000557CA">
      <w:pPr>
        <w:pStyle w:val="PL"/>
      </w:pPr>
      <w:r>
        <w:t xml:space="preserve">          availability:</w:t>
      </w:r>
    </w:p>
    <w:p w14:paraId="35D5FC54" w14:textId="77777777" w:rsidR="000557CA" w:rsidRDefault="000557CA" w:rsidP="000557CA">
      <w:pPr>
        <w:pStyle w:val="PL"/>
      </w:pPr>
      <w:r>
        <w:t xml:space="preserve">            type: number</w:t>
      </w:r>
    </w:p>
    <w:p w14:paraId="6D3DE1E7" w14:textId="77777777" w:rsidR="000557CA" w:rsidRDefault="000557CA" w:rsidP="000557CA">
      <w:pPr>
        <w:pStyle w:val="PL"/>
      </w:pPr>
      <w:r>
        <w:t xml:space="preserve">          delayTolerance:</w:t>
      </w:r>
    </w:p>
    <w:p w14:paraId="7A104E61" w14:textId="77777777" w:rsidR="000557CA" w:rsidRDefault="000557CA" w:rsidP="000557CA">
      <w:pPr>
        <w:pStyle w:val="PL"/>
      </w:pPr>
      <w:r>
        <w:t xml:space="preserve">            $ref: '#/components/schemas/DelayTolerance'</w:t>
      </w:r>
    </w:p>
    <w:p w14:paraId="5E9BDBFE" w14:textId="77777777" w:rsidR="000557CA" w:rsidRDefault="000557CA" w:rsidP="000557CA">
      <w:pPr>
        <w:pStyle w:val="PL"/>
      </w:pPr>
      <w:r>
        <w:t xml:space="preserve">          dLDeterministicComm:</w:t>
      </w:r>
    </w:p>
    <w:p w14:paraId="1C5389C0" w14:textId="77777777" w:rsidR="000557CA" w:rsidRDefault="000557CA" w:rsidP="000557CA">
      <w:pPr>
        <w:pStyle w:val="PL"/>
      </w:pPr>
      <w:r>
        <w:t xml:space="preserve">            $ref: '#/components/schemas/DeterministicComm'</w:t>
      </w:r>
    </w:p>
    <w:p w14:paraId="4BD8427F" w14:textId="77777777" w:rsidR="000557CA" w:rsidRDefault="000557CA" w:rsidP="000557CA">
      <w:pPr>
        <w:pStyle w:val="PL"/>
      </w:pPr>
      <w:r>
        <w:t xml:space="preserve">          uLDeterministicComm:</w:t>
      </w:r>
    </w:p>
    <w:p w14:paraId="427BE15F" w14:textId="77777777" w:rsidR="000557CA" w:rsidRDefault="000557CA" w:rsidP="000557CA">
      <w:pPr>
        <w:pStyle w:val="PL"/>
      </w:pPr>
      <w:r>
        <w:t xml:space="preserve">            $ref: '#/components/schemas/DeterministicComm'</w:t>
      </w:r>
    </w:p>
    <w:p w14:paraId="2581CE2F" w14:textId="77777777" w:rsidR="000557CA" w:rsidRDefault="000557CA" w:rsidP="000557CA">
      <w:pPr>
        <w:pStyle w:val="PL"/>
      </w:pPr>
      <w:r>
        <w:t xml:space="preserve">          dLThptPerSlice:</w:t>
      </w:r>
    </w:p>
    <w:p w14:paraId="7FCF9E49" w14:textId="77777777" w:rsidR="000557CA" w:rsidRDefault="000557CA" w:rsidP="000557CA">
      <w:pPr>
        <w:pStyle w:val="PL"/>
      </w:pPr>
      <w:r>
        <w:t xml:space="preserve">            $ref: '#/components/schemas/XLThpt'</w:t>
      </w:r>
    </w:p>
    <w:p w14:paraId="5AF86615" w14:textId="77777777" w:rsidR="000557CA" w:rsidRDefault="000557CA" w:rsidP="000557CA">
      <w:pPr>
        <w:pStyle w:val="PL"/>
      </w:pPr>
      <w:r>
        <w:t xml:space="preserve">          dLThptPerUE:</w:t>
      </w:r>
    </w:p>
    <w:p w14:paraId="06710E5F" w14:textId="77777777" w:rsidR="000557CA" w:rsidRDefault="000557CA" w:rsidP="000557CA">
      <w:pPr>
        <w:pStyle w:val="PL"/>
      </w:pPr>
      <w:r>
        <w:t xml:space="preserve">            $ref: '#/components/schemas/XLThpt'</w:t>
      </w:r>
    </w:p>
    <w:p w14:paraId="3A4104B7" w14:textId="77777777" w:rsidR="000557CA" w:rsidRDefault="000557CA" w:rsidP="000557CA">
      <w:pPr>
        <w:pStyle w:val="PL"/>
      </w:pPr>
      <w:r>
        <w:t xml:space="preserve">          uLThptPerSlice:</w:t>
      </w:r>
    </w:p>
    <w:p w14:paraId="6B5EAEC7" w14:textId="77777777" w:rsidR="000557CA" w:rsidRDefault="000557CA" w:rsidP="000557CA">
      <w:pPr>
        <w:pStyle w:val="PL"/>
      </w:pPr>
      <w:r>
        <w:t xml:space="preserve">            $ref: '#/components/schemas/XLThpt'</w:t>
      </w:r>
    </w:p>
    <w:p w14:paraId="2A640161" w14:textId="77777777" w:rsidR="000557CA" w:rsidRDefault="000557CA" w:rsidP="000557CA">
      <w:pPr>
        <w:pStyle w:val="PL"/>
      </w:pPr>
      <w:r>
        <w:t xml:space="preserve">          uLThptPerUE:</w:t>
      </w:r>
    </w:p>
    <w:p w14:paraId="5995AE18" w14:textId="77777777" w:rsidR="000557CA" w:rsidRDefault="000557CA" w:rsidP="000557CA">
      <w:pPr>
        <w:pStyle w:val="PL"/>
      </w:pPr>
      <w:r>
        <w:t xml:space="preserve">            $ref: '#/components/schemas/XLThpt'</w:t>
      </w:r>
    </w:p>
    <w:p w14:paraId="5E44AFF9" w14:textId="77777777" w:rsidR="000557CA" w:rsidRDefault="000557CA" w:rsidP="000557CA">
      <w:pPr>
        <w:pStyle w:val="PL"/>
      </w:pPr>
      <w:r>
        <w:t xml:space="preserve">          dLMaxPktSize:</w:t>
      </w:r>
    </w:p>
    <w:p w14:paraId="0C1FDAD2" w14:textId="77777777" w:rsidR="000557CA" w:rsidRDefault="000557CA" w:rsidP="000557CA">
      <w:pPr>
        <w:pStyle w:val="PL"/>
      </w:pPr>
      <w:r>
        <w:t xml:space="preserve">            $ref: '#/components/schemas/MaxPktSize'</w:t>
      </w:r>
    </w:p>
    <w:p w14:paraId="3D1A6B54" w14:textId="77777777" w:rsidR="000557CA" w:rsidRDefault="000557CA" w:rsidP="000557CA">
      <w:pPr>
        <w:pStyle w:val="PL"/>
      </w:pPr>
      <w:r>
        <w:t xml:space="preserve">          uLMaxPktSize:</w:t>
      </w:r>
    </w:p>
    <w:p w14:paraId="39944278" w14:textId="77777777" w:rsidR="000557CA" w:rsidRDefault="000557CA" w:rsidP="000557CA">
      <w:pPr>
        <w:pStyle w:val="PL"/>
      </w:pPr>
      <w:r>
        <w:t xml:space="preserve">            $ref: '#/components/schemas/MaxPktSize'</w:t>
      </w:r>
    </w:p>
    <w:p w14:paraId="07C6BDFA" w14:textId="77777777" w:rsidR="000557CA" w:rsidRDefault="000557CA" w:rsidP="000557CA">
      <w:pPr>
        <w:pStyle w:val="PL"/>
      </w:pPr>
      <w:r>
        <w:t xml:space="preserve">          maxNumberofPDUSessions:</w:t>
      </w:r>
    </w:p>
    <w:p w14:paraId="6E72E520" w14:textId="77777777" w:rsidR="000557CA" w:rsidRDefault="000557CA" w:rsidP="000557CA">
      <w:pPr>
        <w:pStyle w:val="PL"/>
      </w:pPr>
      <w:r>
        <w:t xml:space="preserve">            $ref: '#/components/schemas/MaxNumberofPDUSessions'</w:t>
      </w:r>
    </w:p>
    <w:p w14:paraId="48CCFD80" w14:textId="77777777" w:rsidR="000557CA" w:rsidRDefault="000557CA" w:rsidP="000557CA">
      <w:pPr>
        <w:pStyle w:val="PL"/>
      </w:pPr>
      <w:r>
        <w:t xml:space="preserve">          kPIMonitoring:</w:t>
      </w:r>
    </w:p>
    <w:p w14:paraId="7B260185" w14:textId="77777777" w:rsidR="000557CA" w:rsidRDefault="000557CA" w:rsidP="000557CA">
      <w:pPr>
        <w:pStyle w:val="PL"/>
      </w:pPr>
      <w:r>
        <w:t xml:space="preserve">            $ref: '#/components/schemas/KPIMonitoring'</w:t>
      </w:r>
    </w:p>
    <w:p w14:paraId="7C154C57" w14:textId="77777777" w:rsidR="000557CA" w:rsidRDefault="000557CA" w:rsidP="000557CA">
      <w:pPr>
        <w:pStyle w:val="PL"/>
      </w:pPr>
      <w:r>
        <w:t xml:space="preserve">          nBIoT:</w:t>
      </w:r>
    </w:p>
    <w:p w14:paraId="581E9DB7" w14:textId="77777777" w:rsidR="000557CA" w:rsidRDefault="000557CA" w:rsidP="000557CA">
      <w:pPr>
        <w:pStyle w:val="PL"/>
      </w:pPr>
      <w:r>
        <w:t xml:space="preserve">            $ref: '#/components/schemas/NBIoT'</w:t>
      </w:r>
    </w:p>
    <w:p w14:paraId="299555EA" w14:textId="77777777" w:rsidR="000557CA" w:rsidRDefault="000557CA" w:rsidP="000557CA">
      <w:pPr>
        <w:pStyle w:val="PL"/>
      </w:pPr>
      <w:r>
        <w:t xml:space="preserve">          radioSpectrum:</w:t>
      </w:r>
    </w:p>
    <w:p w14:paraId="610DC314" w14:textId="77777777" w:rsidR="000557CA" w:rsidRDefault="000557CA" w:rsidP="000557CA">
      <w:pPr>
        <w:pStyle w:val="PL"/>
      </w:pPr>
      <w:r>
        <w:t xml:space="preserve">            $ref: '#/components/schemas/RadioSpectrum'</w:t>
      </w:r>
    </w:p>
    <w:p w14:paraId="6801C4A2" w14:textId="77777777" w:rsidR="000557CA" w:rsidRDefault="000557CA" w:rsidP="000557CA">
      <w:pPr>
        <w:pStyle w:val="PL"/>
      </w:pPr>
      <w:r>
        <w:t xml:space="preserve">          synchronicity:</w:t>
      </w:r>
    </w:p>
    <w:p w14:paraId="26E16A0C" w14:textId="77777777" w:rsidR="000557CA" w:rsidRDefault="000557CA" w:rsidP="000557CA">
      <w:pPr>
        <w:pStyle w:val="PL"/>
      </w:pPr>
      <w:r>
        <w:t xml:space="preserve">            $ref: '#/components/schemas/Synchronicity'</w:t>
      </w:r>
    </w:p>
    <w:p w14:paraId="30AE171E" w14:textId="77777777" w:rsidR="000557CA" w:rsidRDefault="000557CA" w:rsidP="000557CA">
      <w:pPr>
        <w:pStyle w:val="PL"/>
      </w:pPr>
      <w:r>
        <w:t xml:space="preserve">          positioning:</w:t>
      </w:r>
    </w:p>
    <w:p w14:paraId="21B99BB0" w14:textId="77777777" w:rsidR="000557CA" w:rsidRDefault="000557CA" w:rsidP="000557CA">
      <w:pPr>
        <w:pStyle w:val="PL"/>
      </w:pPr>
      <w:r>
        <w:t xml:space="preserve">            $ref: '#/components/schemas/Positioning'</w:t>
      </w:r>
    </w:p>
    <w:p w14:paraId="689674D8" w14:textId="77777777" w:rsidR="000557CA" w:rsidRDefault="000557CA" w:rsidP="000557CA">
      <w:pPr>
        <w:pStyle w:val="PL"/>
      </w:pPr>
      <w:r>
        <w:t xml:space="preserve">          userMgmtOpen:</w:t>
      </w:r>
    </w:p>
    <w:p w14:paraId="6F0D6E5D" w14:textId="77777777" w:rsidR="000557CA" w:rsidRDefault="000557CA" w:rsidP="000557CA">
      <w:pPr>
        <w:pStyle w:val="PL"/>
      </w:pPr>
      <w:r>
        <w:lastRenderedPageBreak/>
        <w:t xml:space="preserve">            $ref: '#/components/schemas/UserMgmtOpen'</w:t>
      </w:r>
    </w:p>
    <w:p w14:paraId="714FD533" w14:textId="77777777" w:rsidR="000557CA" w:rsidRDefault="000557CA" w:rsidP="000557CA">
      <w:pPr>
        <w:pStyle w:val="PL"/>
      </w:pPr>
      <w:r>
        <w:t xml:space="preserve">          v2XCommMode:</w:t>
      </w:r>
    </w:p>
    <w:p w14:paraId="1EB309A1" w14:textId="77777777" w:rsidR="000557CA" w:rsidRDefault="000557CA" w:rsidP="000557CA">
      <w:pPr>
        <w:pStyle w:val="PL"/>
      </w:pPr>
      <w:r>
        <w:t xml:space="preserve">            $ref: '#/components/schemas/V2XCommMode'</w:t>
      </w:r>
    </w:p>
    <w:p w14:paraId="558521F4" w14:textId="77777777" w:rsidR="000557CA" w:rsidRDefault="000557CA" w:rsidP="000557CA">
      <w:pPr>
        <w:pStyle w:val="PL"/>
      </w:pPr>
      <w:r>
        <w:t xml:space="preserve">          coverageArea:</w:t>
      </w:r>
    </w:p>
    <w:p w14:paraId="6F747DE1" w14:textId="77777777" w:rsidR="000557CA" w:rsidRDefault="000557CA" w:rsidP="000557CA">
      <w:pPr>
        <w:pStyle w:val="PL"/>
      </w:pPr>
      <w:r>
        <w:t xml:space="preserve">            type: array</w:t>
      </w:r>
    </w:p>
    <w:p w14:paraId="630E24AF" w14:textId="77777777" w:rsidR="000557CA" w:rsidRDefault="000557CA" w:rsidP="000557CA">
      <w:pPr>
        <w:pStyle w:val="PL"/>
      </w:pPr>
      <w:r>
        <w:t xml:space="preserve">            items:</w:t>
      </w:r>
    </w:p>
    <w:p w14:paraId="30A248D5" w14:textId="77777777" w:rsidR="000557CA" w:rsidRDefault="000557CA" w:rsidP="000557CA">
      <w:pPr>
        <w:pStyle w:val="PL"/>
      </w:pPr>
      <w:r>
        <w:t xml:space="preserve">              $ref: 'TS28623_ComDefs.yaml#/components/schemas/GeoArea'</w:t>
      </w:r>
    </w:p>
    <w:p w14:paraId="5CD0E580" w14:textId="77777777" w:rsidR="000557CA" w:rsidRDefault="000557CA" w:rsidP="000557CA">
      <w:pPr>
        <w:pStyle w:val="PL"/>
      </w:pPr>
      <w:r>
        <w:t xml:space="preserve">          termDensity:</w:t>
      </w:r>
    </w:p>
    <w:p w14:paraId="55013C56" w14:textId="77777777" w:rsidR="000557CA" w:rsidRDefault="000557CA" w:rsidP="000557CA">
      <w:pPr>
        <w:pStyle w:val="PL"/>
      </w:pPr>
      <w:r>
        <w:t xml:space="preserve">            $ref: '#/components/schemas/TermDensity'</w:t>
      </w:r>
    </w:p>
    <w:p w14:paraId="2B748B1B" w14:textId="77777777" w:rsidR="000557CA" w:rsidRDefault="000557CA" w:rsidP="000557CA">
      <w:pPr>
        <w:pStyle w:val="PL"/>
      </w:pPr>
      <w:r>
        <w:t xml:space="preserve">          activityFactor:</w:t>
      </w:r>
    </w:p>
    <w:p w14:paraId="310958CF" w14:textId="77777777" w:rsidR="000557CA" w:rsidRDefault="000557CA" w:rsidP="000557CA">
      <w:pPr>
        <w:pStyle w:val="PL"/>
      </w:pPr>
      <w:r>
        <w:t xml:space="preserve">            $ref: '#/components/schemas/Float'</w:t>
      </w:r>
    </w:p>
    <w:p w14:paraId="4EA0DA69" w14:textId="77777777" w:rsidR="000557CA" w:rsidRDefault="000557CA" w:rsidP="000557CA">
      <w:pPr>
        <w:pStyle w:val="PL"/>
      </w:pPr>
      <w:r>
        <w:t xml:space="preserve">          uESpeed:</w:t>
      </w:r>
    </w:p>
    <w:p w14:paraId="0BE7C67D" w14:textId="77777777" w:rsidR="000557CA" w:rsidRDefault="000557CA" w:rsidP="000557CA">
      <w:pPr>
        <w:pStyle w:val="PL"/>
      </w:pPr>
      <w:r>
        <w:t xml:space="preserve">            type: integer</w:t>
      </w:r>
    </w:p>
    <w:p w14:paraId="55B662CE" w14:textId="77777777" w:rsidR="000557CA" w:rsidRDefault="000557CA" w:rsidP="000557CA">
      <w:pPr>
        <w:pStyle w:val="PL"/>
      </w:pPr>
      <w:r>
        <w:t xml:space="preserve">          jitter:</w:t>
      </w:r>
    </w:p>
    <w:p w14:paraId="50F957EB" w14:textId="77777777" w:rsidR="000557CA" w:rsidRDefault="000557CA" w:rsidP="000557CA">
      <w:pPr>
        <w:pStyle w:val="PL"/>
      </w:pPr>
      <w:r>
        <w:t xml:space="preserve">            type: integer</w:t>
      </w:r>
    </w:p>
    <w:p w14:paraId="08AEBF78" w14:textId="77777777" w:rsidR="000557CA" w:rsidRDefault="000557CA" w:rsidP="000557CA">
      <w:pPr>
        <w:pStyle w:val="PL"/>
      </w:pPr>
      <w:r>
        <w:t xml:space="preserve">          survivalTime:</w:t>
      </w:r>
    </w:p>
    <w:p w14:paraId="32F4240E" w14:textId="77777777" w:rsidR="000557CA" w:rsidRDefault="000557CA" w:rsidP="000557CA">
      <w:pPr>
        <w:pStyle w:val="PL"/>
      </w:pPr>
      <w:r>
        <w:t xml:space="preserve">            type: number</w:t>
      </w:r>
    </w:p>
    <w:p w14:paraId="5B17EF2C" w14:textId="77777777" w:rsidR="000557CA" w:rsidRDefault="000557CA" w:rsidP="000557CA">
      <w:pPr>
        <w:pStyle w:val="PL"/>
      </w:pPr>
      <w:r>
        <w:t xml:space="preserve">          reliability:</w:t>
      </w:r>
    </w:p>
    <w:p w14:paraId="403F4CC4" w14:textId="77777777" w:rsidR="000557CA" w:rsidRDefault="000557CA" w:rsidP="000557CA">
      <w:pPr>
        <w:pStyle w:val="PL"/>
      </w:pPr>
      <w:r>
        <w:t xml:space="preserve">            type: number</w:t>
      </w:r>
    </w:p>
    <w:p w14:paraId="5770D69D" w14:textId="77777777" w:rsidR="000557CA" w:rsidRDefault="000557CA" w:rsidP="000557CA">
      <w:pPr>
        <w:pStyle w:val="PL"/>
      </w:pPr>
      <w:r>
        <w:t xml:space="preserve">          maxDLDataVolume:</w:t>
      </w:r>
    </w:p>
    <w:p w14:paraId="1EE635F4" w14:textId="77777777" w:rsidR="000557CA" w:rsidRDefault="000557CA" w:rsidP="000557CA">
      <w:pPr>
        <w:pStyle w:val="PL"/>
      </w:pPr>
      <w:r>
        <w:t xml:space="preserve">            type: number</w:t>
      </w:r>
    </w:p>
    <w:p w14:paraId="00B0A138" w14:textId="77777777" w:rsidR="000557CA" w:rsidRDefault="000557CA" w:rsidP="000557CA">
      <w:pPr>
        <w:pStyle w:val="PL"/>
      </w:pPr>
      <w:r>
        <w:t xml:space="preserve">          maxULDataVolume:</w:t>
      </w:r>
    </w:p>
    <w:p w14:paraId="13259113" w14:textId="77777777" w:rsidR="000557CA" w:rsidRDefault="000557CA" w:rsidP="000557CA">
      <w:pPr>
        <w:pStyle w:val="PL"/>
      </w:pPr>
      <w:r>
        <w:t xml:space="preserve">            type: number</w:t>
      </w:r>
    </w:p>
    <w:p w14:paraId="233B546E" w14:textId="77777777" w:rsidR="000557CA" w:rsidRDefault="000557CA" w:rsidP="000557CA">
      <w:pPr>
        <w:pStyle w:val="PL"/>
      </w:pPr>
      <w:r>
        <w:t xml:space="preserve">          sliceSimultaneousUse:</w:t>
      </w:r>
    </w:p>
    <w:p w14:paraId="3622CCBA" w14:textId="77777777" w:rsidR="000557CA" w:rsidRDefault="000557CA" w:rsidP="000557CA">
      <w:pPr>
        <w:pStyle w:val="PL"/>
      </w:pPr>
      <w:r>
        <w:t xml:space="preserve">            $ref: '#/components/schemas/SliceSimultaneousUse'</w:t>
      </w:r>
    </w:p>
    <w:p w14:paraId="7014C5B6" w14:textId="77777777" w:rsidR="000557CA" w:rsidRDefault="000557CA" w:rsidP="000557CA">
      <w:pPr>
        <w:pStyle w:val="PL"/>
      </w:pPr>
      <w:r>
        <w:t xml:space="preserve">          energyEfficiency:</w:t>
      </w:r>
    </w:p>
    <w:p w14:paraId="67F1B9DF" w14:textId="77777777" w:rsidR="000557CA" w:rsidRDefault="000557CA" w:rsidP="000557CA">
      <w:pPr>
        <w:pStyle w:val="PL"/>
      </w:pPr>
      <w:r>
        <w:t xml:space="preserve">            $ref: '#/components/schemas/EnergyEfficiency'</w:t>
      </w:r>
    </w:p>
    <w:p w14:paraId="3F748970" w14:textId="77777777" w:rsidR="000557CA" w:rsidRDefault="000557CA" w:rsidP="000557CA">
      <w:pPr>
        <w:pStyle w:val="PL"/>
      </w:pPr>
      <w:r>
        <w:t xml:space="preserve">          nssaaSupport:</w:t>
      </w:r>
    </w:p>
    <w:p w14:paraId="74C956F7" w14:textId="77777777" w:rsidR="000557CA" w:rsidRDefault="000557CA" w:rsidP="000557CA">
      <w:pPr>
        <w:pStyle w:val="PL"/>
      </w:pPr>
      <w:r>
        <w:t xml:space="preserve">            $ref: '#/components/schemas/NSSAASupport'</w:t>
      </w:r>
    </w:p>
    <w:p w14:paraId="6B1A344B" w14:textId="77777777" w:rsidR="000557CA" w:rsidRDefault="000557CA" w:rsidP="000557CA">
      <w:pPr>
        <w:pStyle w:val="PL"/>
      </w:pPr>
      <w:r>
        <w:t xml:space="preserve">          n6Protection:</w:t>
      </w:r>
    </w:p>
    <w:p w14:paraId="6755171B" w14:textId="77777777" w:rsidR="000557CA" w:rsidRDefault="000557CA" w:rsidP="000557CA">
      <w:pPr>
        <w:pStyle w:val="PL"/>
      </w:pPr>
      <w:r>
        <w:t xml:space="preserve">            $ref: '#/components/schemas/N6Protection'</w:t>
      </w:r>
    </w:p>
    <w:p w14:paraId="46645C5F" w14:textId="77777777" w:rsidR="000557CA" w:rsidRDefault="000557CA" w:rsidP="000557CA">
      <w:pPr>
        <w:pStyle w:val="PL"/>
      </w:pPr>
      <w:r>
        <w:t xml:space="preserve">    SliceProfile:</w:t>
      </w:r>
    </w:p>
    <w:p w14:paraId="13388221" w14:textId="77777777" w:rsidR="000557CA" w:rsidRDefault="000557CA" w:rsidP="000557CA">
      <w:pPr>
        <w:pStyle w:val="PL"/>
      </w:pPr>
      <w:r>
        <w:t xml:space="preserve">      type: object</w:t>
      </w:r>
    </w:p>
    <w:p w14:paraId="79E4E8C0" w14:textId="77777777" w:rsidR="000557CA" w:rsidRDefault="000557CA" w:rsidP="000557CA">
      <w:pPr>
        <w:pStyle w:val="PL"/>
      </w:pPr>
      <w:r>
        <w:t xml:space="preserve">      properties:</w:t>
      </w:r>
    </w:p>
    <w:p w14:paraId="5DC219DD" w14:textId="77777777" w:rsidR="000557CA" w:rsidRDefault="000557CA" w:rsidP="000557CA">
      <w:pPr>
        <w:pStyle w:val="PL"/>
      </w:pPr>
      <w:r>
        <w:t xml:space="preserve">          sliceProfileId: </w:t>
      </w:r>
    </w:p>
    <w:p w14:paraId="7A6726E5" w14:textId="77777777" w:rsidR="000557CA" w:rsidRDefault="000557CA" w:rsidP="000557CA">
      <w:pPr>
        <w:pStyle w:val="PL"/>
      </w:pPr>
      <w:r>
        <w:t xml:space="preserve">            type: string</w:t>
      </w:r>
    </w:p>
    <w:p w14:paraId="624C29CF" w14:textId="77777777" w:rsidR="000557CA" w:rsidRDefault="000557CA" w:rsidP="000557CA">
      <w:pPr>
        <w:pStyle w:val="PL"/>
      </w:pPr>
      <w:r>
        <w:t xml:space="preserve">          plmnInfoList:</w:t>
      </w:r>
    </w:p>
    <w:p w14:paraId="1EECC58A" w14:textId="77777777" w:rsidR="000557CA" w:rsidRDefault="000557CA" w:rsidP="000557CA">
      <w:pPr>
        <w:pStyle w:val="PL"/>
      </w:pPr>
      <w:r>
        <w:t xml:space="preserve">            $ref: 'TS28541_NrNrm.yaml#/components/schemas/PlmnInfoList'</w:t>
      </w:r>
    </w:p>
    <w:p w14:paraId="7C6302B7" w14:textId="77777777" w:rsidR="000557CA" w:rsidRDefault="000557CA" w:rsidP="000557CA">
      <w:pPr>
        <w:pStyle w:val="PL"/>
      </w:pPr>
      <w:r>
        <w:t xml:space="preserve">          cNSliceSubnetProfile:</w:t>
      </w:r>
    </w:p>
    <w:p w14:paraId="7D6C2089" w14:textId="77777777" w:rsidR="000557CA" w:rsidRDefault="000557CA" w:rsidP="000557CA">
      <w:pPr>
        <w:pStyle w:val="PL"/>
      </w:pPr>
      <w:r>
        <w:t xml:space="preserve">            $ref: '#/components/schemas/CNSliceSubnetProfile'</w:t>
      </w:r>
    </w:p>
    <w:p w14:paraId="382923ED" w14:textId="77777777" w:rsidR="000557CA" w:rsidRDefault="000557CA" w:rsidP="000557CA">
      <w:pPr>
        <w:pStyle w:val="PL"/>
      </w:pPr>
      <w:r>
        <w:t xml:space="preserve">          rANSliceSubnetProfile:</w:t>
      </w:r>
    </w:p>
    <w:p w14:paraId="1D541431" w14:textId="77777777" w:rsidR="000557CA" w:rsidRDefault="000557CA" w:rsidP="000557CA">
      <w:pPr>
        <w:pStyle w:val="PL"/>
      </w:pPr>
      <w:r>
        <w:t xml:space="preserve">            $ref: '#/components/schemas/RANSliceSubnetProfile'</w:t>
      </w:r>
    </w:p>
    <w:p w14:paraId="3D974E27" w14:textId="77777777" w:rsidR="000557CA" w:rsidRDefault="000557CA" w:rsidP="000557CA">
      <w:pPr>
        <w:pStyle w:val="PL"/>
      </w:pPr>
      <w:r>
        <w:t xml:space="preserve">          topSliceSubnetProfile:</w:t>
      </w:r>
    </w:p>
    <w:p w14:paraId="709E0A67" w14:textId="77777777" w:rsidR="000557CA" w:rsidRDefault="000557CA" w:rsidP="000557CA">
      <w:pPr>
        <w:pStyle w:val="PL"/>
      </w:pPr>
      <w:r>
        <w:t xml:space="preserve">            $ref: '#/components/schemas/TopSliceSubnetProfile'</w:t>
      </w:r>
    </w:p>
    <w:p w14:paraId="7A020242" w14:textId="77777777" w:rsidR="000557CA" w:rsidRDefault="000557CA" w:rsidP="000557CA">
      <w:pPr>
        <w:pStyle w:val="PL"/>
      </w:pPr>
    </w:p>
    <w:p w14:paraId="3A1D8D19" w14:textId="77777777" w:rsidR="000557CA" w:rsidRDefault="000557CA" w:rsidP="000557CA">
      <w:pPr>
        <w:pStyle w:val="PL"/>
      </w:pPr>
      <w:r>
        <w:t xml:space="preserve">    IpAddress:</w:t>
      </w:r>
    </w:p>
    <w:p w14:paraId="1ABAB9F2" w14:textId="77777777" w:rsidR="000557CA" w:rsidRDefault="000557CA" w:rsidP="000557CA">
      <w:pPr>
        <w:pStyle w:val="PL"/>
      </w:pPr>
      <w:r>
        <w:t xml:space="preserve">      oneOf:</w:t>
      </w:r>
    </w:p>
    <w:p w14:paraId="087C45CB" w14:textId="77777777" w:rsidR="000557CA" w:rsidRDefault="000557CA" w:rsidP="000557CA">
      <w:pPr>
        <w:pStyle w:val="PL"/>
      </w:pPr>
      <w:r>
        <w:t xml:space="preserve">        - $ref: 'TS28623_ComDefs.yaml#/components/schemas/Ipv4Addr'</w:t>
      </w:r>
    </w:p>
    <w:p w14:paraId="228E3E29" w14:textId="77777777" w:rsidR="000557CA" w:rsidRDefault="000557CA" w:rsidP="000557CA">
      <w:pPr>
        <w:pStyle w:val="PL"/>
      </w:pPr>
      <w:r>
        <w:t xml:space="preserve">        - $ref: 'TS28623_ComDefs.yaml#/components/schemas/Ipv6Addr'</w:t>
      </w:r>
    </w:p>
    <w:p w14:paraId="45F37453" w14:textId="77777777" w:rsidR="000557CA" w:rsidRDefault="000557CA" w:rsidP="000557CA">
      <w:pPr>
        <w:pStyle w:val="PL"/>
      </w:pPr>
      <w:r>
        <w:t xml:space="preserve">    </w:t>
      </w:r>
    </w:p>
    <w:p w14:paraId="27C26E4B" w14:textId="77777777" w:rsidR="000557CA" w:rsidRDefault="000557CA" w:rsidP="000557CA">
      <w:pPr>
        <w:pStyle w:val="PL"/>
      </w:pPr>
      <w:r>
        <w:t xml:space="preserve">    LogicalInterfaceInfo:</w:t>
      </w:r>
    </w:p>
    <w:p w14:paraId="690DFA6D" w14:textId="77777777" w:rsidR="000557CA" w:rsidRDefault="000557CA" w:rsidP="000557CA">
      <w:pPr>
        <w:pStyle w:val="PL"/>
      </w:pPr>
      <w:r>
        <w:t xml:space="preserve">      type: object</w:t>
      </w:r>
    </w:p>
    <w:p w14:paraId="584D16DD" w14:textId="77777777" w:rsidR="000557CA" w:rsidRDefault="000557CA" w:rsidP="000557CA">
      <w:pPr>
        <w:pStyle w:val="PL"/>
      </w:pPr>
      <w:r>
        <w:t xml:space="preserve">      properties:</w:t>
      </w:r>
    </w:p>
    <w:p w14:paraId="20731260" w14:textId="77777777" w:rsidR="000557CA" w:rsidRDefault="000557CA" w:rsidP="000557CA">
      <w:pPr>
        <w:pStyle w:val="PL"/>
      </w:pPr>
      <w:r>
        <w:t xml:space="preserve">         logicalInterfaceType:</w:t>
      </w:r>
    </w:p>
    <w:p w14:paraId="7994AA8A" w14:textId="77777777" w:rsidR="000557CA" w:rsidRDefault="000557CA" w:rsidP="000557CA">
      <w:pPr>
        <w:pStyle w:val="PL"/>
      </w:pPr>
      <w:r>
        <w:t xml:space="preserve">           type: string</w:t>
      </w:r>
    </w:p>
    <w:p w14:paraId="575F5CC7" w14:textId="77777777" w:rsidR="000557CA" w:rsidRDefault="000557CA" w:rsidP="000557CA">
      <w:pPr>
        <w:pStyle w:val="PL"/>
      </w:pPr>
      <w:r>
        <w:t xml:space="preserve">           enum: </w:t>
      </w:r>
    </w:p>
    <w:p w14:paraId="007726D2" w14:textId="77777777" w:rsidR="000557CA" w:rsidRDefault="000557CA" w:rsidP="000557CA">
      <w:pPr>
        <w:pStyle w:val="PL"/>
      </w:pPr>
      <w:r>
        <w:t xml:space="preserve">            - VLAN</w:t>
      </w:r>
    </w:p>
    <w:p w14:paraId="761908AC" w14:textId="77777777" w:rsidR="000557CA" w:rsidRDefault="000557CA" w:rsidP="000557CA">
      <w:pPr>
        <w:pStyle w:val="PL"/>
      </w:pPr>
      <w:r>
        <w:t xml:space="preserve">            - MPLS</w:t>
      </w:r>
    </w:p>
    <w:p w14:paraId="396EAC24" w14:textId="77777777" w:rsidR="000557CA" w:rsidRDefault="000557CA" w:rsidP="000557CA">
      <w:pPr>
        <w:pStyle w:val="PL"/>
      </w:pPr>
      <w:r>
        <w:t xml:space="preserve">            - SEGMENT</w:t>
      </w:r>
    </w:p>
    <w:p w14:paraId="65CEB79E" w14:textId="77777777" w:rsidR="000557CA" w:rsidRDefault="000557CA" w:rsidP="000557CA">
      <w:pPr>
        <w:pStyle w:val="PL"/>
      </w:pPr>
      <w:r>
        <w:t xml:space="preserve">         logicalInterfaceId:</w:t>
      </w:r>
    </w:p>
    <w:p w14:paraId="466720BC" w14:textId="77777777" w:rsidR="000557CA" w:rsidRDefault="000557CA" w:rsidP="000557CA">
      <w:pPr>
        <w:pStyle w:val="PL"/>
      </w:pPr>
      <w:r>
        <w:t xml:space="preserve">           type: string</w:t>
      </w:r>
    </w:p>
    <w:p w14:paraId="7D5F9B31" w14:textId="77777777" w:rsidR="000557CA" w:rsidRDefault="000557CA" w:rsidP="000557CA">
      <w:pPr>
        <w:pStyle w:val="PL"/>
      </w:pPr>
    </w:p>
    <w:p w14:paraId="57D1B144" w14:textId="77777777" w:rsidR="000557CA" w:rsidRDefault="000557CA" w:rsidP="000557CA">
      <w:pPr>
        <w:pStyle w:val="PL"/>
      </w:pPr>
      <w:r>
        <w:t xml:space="preserve">    ServiceProfileList:</w:t>
      </w:r>
    </w:p>
    <w:p w14:paraId="228A7152" w14:textId="77777777" w:rsidR="000557CA" w:rsidRDefault="000557CA" w:rsidP="000557CA">
      <w:pPr>
        <w:pStyle w:val="PL"/>
      </w:pPr>
      <w:r>
        <w:t xml:space="preserve">       type: array</w:t>
      </w:r>
    </w:p>
    <w:p w14:paraId="342A14AE" w14:textId="77777777" w:rsidR="000557CA" w:rsidRDefault="000557CA" w:rsidP="000557CA">
      <w:pPr>
        <w:pStyle w:val="PL"/>
      </w:pPr>
      <w:r>
        <w:t xml:space="preserve">       items:</w:t>
      </w:r>
    </w:p>
    <w:p w14:paraId="4D683266" w14:textId="77777777" w:rsidR="000557CA" w:rsidRDefault="000557CA" w:rsidP="000557CA">
      <w:pPr>
        <w:pStyle w:val="PL"/>
      </w:pPr>
      <w:r>
        <w:t xml:space="preserve">        $ref: '#/components/schemas/ServiceProfile'</w:t>
      </w:r>
    </w:p>
    <w:p w14:paraId="31624F11" w14:textId="77777777" w:rsidR="000557CA" w:rsidRDefault="000557CA" w:rsidP="000557CA">
      <w:pPr>
        <w:pStyle w:val="PL"/>
      </w:pPr>
      <w:r>
        <w:t xml:space="preserve">            </w:t>
      </w:r>
    </w:p>
    <w:p w14:paraId="23801B1D" w14:textId="77777777" w:rsidR="000557CA" w:rsidRDefault="000557CA" w:rsidP="000557CA">
      <w:pPr>
        <w:pStyle w:val="PL"/>
      </w:pPr>
      <w:r>
        <w:t xml:space="preserve">    SliceProfileList:</w:t>
      </w:r>
    </w:p>
    <w:p w14:paraId="049CFC82" w14:textId="77777777" w:rsidR="000557CA" w:rsidRDefault="000557CA" w:rsidP="000557CA">
      <w:pPr>
        <w:pStyle w:val="PL"/>
      </w:pPr>
      <w:r>
        <w:t xml:space="preserve">      type: array</w:t>
      </w:r>
    </w:p>
    <w:p w14:paraId="158FB9F5" w14:textId="77777777" w:rsidR="000557CA" w:rsidRDefault="000557CA" w:rsidP="000557CA">
      <w:pPr>
        <w:pStyle w:val="PL"/>
      </w:pPr>
      <w:r>
        <w:t xml:space="preserve">      items:</w:t>
      </w:r>
    </w:p>
    <w:p w14:paraId="45DD9E5B" w14:textId="77777777" w:rsidR="000557CA" w:rsidRDefault="000557CA" w:rsidP="000557CA">
      <w:pPr>
        <w:pStyle w:val="PL"/>
      </w:pPr>
      <w:r>
        <w:t xml:space="preserve">        $ref: '#/components/schemas/SliceProfile'</w:t>
      </w:r>
    </w:p>
    <w:p w14:paraId="6210E54B" w14:textId="77777777" w:rsidR="000557CA" w:rsidRDefault="000557CA" w:rsidP="000557CA">
      <w:pPr>
        <w:pStyle w:val="PL"/>
      </w:pPr>
      <w:r>
        <w:t xml:space="preserve">    FeasibilityResult:</w:t>
      </w:r>
    </w:p>
    <w:p w14:paraId="3D395F17" w14:textId="77777777" w:rsidR="000557CA" w:rsidRDefault="000557CA" w:rsidP="000557CA">
      <w:pPr>
        <w:pStyle w:val="PL"/>
      </w:pPr>
      <w:r>
        <w:t xml:space="preserve">      description: &gt;-</w:t>
      </w:r>
    </w:p>
    <w:p w14:paraId="5D01BDF6" w14:textId="77777777" w:rsidR="000557CA" w:rsidRDefault="000557CA" w:rsidP="000557CA">
      <w:pPr>
        <w:pStyle w:val="PL"/>
      </w:pPr>
      <w:r>
        <w:t xml:space="preserve">        An attribute which specifies the feasibility check result for the feasibility check and reservation job.</w:t>
      </w:r>
    </w:p>
    <w:p w14:paraId="26E16095" w14:textId="77777777" w:rsidR="000557CA" w:rsidRDefault="000557CA" w:rsidP="000557CA">
      <w:pPr>
        <w:pStyle w:val="PL"/>
      </w:pPr>
      <w:r>
        <w:t xml:space="preserve">      type: string</w:t>
      </w:r>
    </w:p>
    <w:p w14:paraId="2F430248" w14:textId="77777777" w:rsidR="000557CA" w:rsidRDefault="000557CA" w:rsidP="000557CA">
      <w:pPr>
        <w:pStyle w:val="PL"/>
      </w:pPr>
      <w:r>
        <w:t xml:space="preserve">      enum:</w:t>
      </w:r>
    </w:p>
    <w:p w14:paraId="38BB48F1" w14:textId="77777777" w:rsidR="000557CA" w:rsidRDefault="000557CA" w:rsidP="000557CA">
      <w:pPr>
        <w:pStyle w:val="PL"/>
      </w:pPr>
      <w:r>
        <w:t xml:space="preserve">        - FEASIBLE</w:t>
      </w:r>
    </w:p>
    <w:p w14:paraId="03EA15A7" w14:textId="77777777" w:rsidR="000557CA" w:rsidRDefault="000557CA" w:rsidP="000557CA">
      <w:pPr>
        <w:pStyle w:val="PL"/>
      </w:pPr>
      <w:r>
        <w:lastRenderedPageBreak/>
        <w:t xml:space="preserve">        - INFEASIBLE</w:t>
      </w:r>
    </w:p>
    <w:p w14:paraId="464D61D0" w14:textId="77777777" w:rsidR="000557CA" w:rsidRDefault="000557CA" w:rsidP="000557CA">
      <w:pPr>
        <w:pStyle w:val="PL"/>
      </w:pPr>
      <w:r>
        <w:t xml:space="preserve">    InFeasibleReason:</w:t>
      </w:r>
    </w:p>
    <w:p w14:paraId="21AE409B" w14:textId="77777777" w:rsidR="000557CA" w:rsidRDefault="000557CA" w:rsidP="000557CA">
      <w:pPr>
        <w:pStyle w:val="PL"/>
      </w:pPr>
      <w:r>
        <w:t xml:space="preserve">      description: &gt;-</w:t>
      </w:r>
    </w:p>
    <w:p w14:paraId="34F13E32" w14:textId="77777777" w:rsidR="000557CA" w:rsidRDefault="000557CA" w:rsidP="000557CA">
      <w:pPr>
        <w:pStyle w:val="PL"/>
      </w:pPr>
      <w:r>
        <w:t xml:space="preserve">        An attribute that specifies the additional reason information if the feasibility check result is infeasible.The detailed ENUM value is FFS. </w:t>
      </w:r>
    </w:p>
    <w:p w14:paraId="25EBCD5F" w14:textId="77777777" w:rsidR="000557CA" w:rsidRDefault="000557CA" w:rsidP="000557CA">
      <w:pPr>
        <w:pStyle w:val="PL"/>
      </w:pPr>
      <w:r>
        <w:t xml:space="preserve">      type: string</w:t>
      </w:r>
    </w:p>
    <w:p w14:paraId="62327ABE" w14:textId="77777777" w:rsidR="000557CA" w:rsidRDefault="000557CA" w:rsidP="000557CA">
      <w:pPr>
        <w:pStyle w:val="PL"/>
      </w:pPr>
      <w:r>
        <w:t xml:space="preserve">    RecommendedRequirements:</w:t>
      </w:r>
    </w:p>
    <w:p w14:paraId="459BC4EF" w14:textId="77777777" w:rsidR="000557CA" w:rsidRDefault="000557CA" w:rsidP="000557CA">
      <w:pPr>
        <w:pStyle w:val="PL"/>
      </w:pPr>
      <w:r>
        <w:t xml:space="preserve">      description: &gt;-</w:t>
      </w:r>
    </w:p>
    <w:p w14:paraId="03DECC9C" w14:textId="77777777" w:rsidR="000557CA" w:rsidRDefault="000557CA" w:rsidP="000557CA">
      <w:pPr>
        <w:pStyle w:val="PL"/>
      </w:pPr>
      <w:r>
        <w:t xml:space="preserve">        An attribute that specifies the recommended network slicing related requirements (i.e. ServiceProfile and SliceProfile information) which can be supported by the MnS producer.. </w:t>
      </w:r>
    </w:p>
    <w:p w14:paraId="155C309A" w14:textId="77777777" w:rsidR="000557CA" w:rsidRDefault="000557CA" w:rsidP="000557CA">
      <w:pPr>
        <w:pStyle w:val="PL"/>
      </w:pPr>
      <w:r>
        <w:t xml:space="preserve">      type: string</w:t>
      </w:r>
    </w:p>
    <w:p w14:paraId="0CC132B4" w14:textId="77777777" w:rsidR="000557CA" w:rsidRDefault="000557CA" w:rsidP="000557CA">
      <w:pPr>
        <w:pStyle w:val="PL"/>
      </w:pPr>
      <w:r>
        <w:t xml:space="preserve">    ResourceReservation:</w:t>
      </w:r>
    </w:p>
    <w:p w14:paraId="6AC2E40D" w14:textId="77777777" w:rsidR="000557CA" w:rsidRDefault="000557CA" w:rsidP="000557CA">
      <w:pPr>
        <w:pStyle w:val="PL"/>
      </w:pPr>
      <w:r>
        <w:t xml:space="preserve">      description: &gt;-</w:t>
      </w:r>
    </w:p>
    <w:p w14:paraId="51B3BD8F" w14:textId="77777777" w:rsidR="000557CA" w:rsidRDefault="000557CA" w:rsidP="000557CA">
      <w:pPr>
        <w:pStyle w:val="PL"/>
      </w:pPr>
      <w:r>
        <w:t xml:space="preserve">        An attribute represents MnS consumer's requirements for resource reservation.</w:t>
      </w:r>
    </w:p>
    <w:p w14:paraId="777BF3EF" w14:textId="77777777" w:rsidR="000557CA" w:rsidRDefault="000557CA" w:rsidP="000557CA">
      <w:pPr>
        <w:pStyle w:val="PL"/>
      </w:pPr>
      <w:r>
        <w:t xml:space="preserve">      type: boolean</w:t>
      </w:r>
    </w:p>
    <w:p w14:paraId="694A019F" w14:textId="77777777" w:rsidR="000557CA" w:rsidRDefault="000557CA" w:rsidP="000557CA">
      <w:pPr>
        <w:pStyle w:val="PL"/>
      </w:pPr>
      <w:r>
        <w:t xml:space="preserve">    RequestedReservationExpiration:</w:t>
      </w:r>
    </w:p>
    <w:p w14:paraId="572D1CE2" w14:textId="77777777" w:rsidR="000557CA" w:rsidRDefault="000557CA" w:rsidP="000557CA">
      <w:pPr>
        <w:pStyle w:val="PL"/>
      </w:pPr>
      <w:r>
        <w:t xml:space="preserve">      description: &gt;-</w:t>
      </w:r>
    </w:p>
    <w:p w14:paraId="78B9E80F" w14:textId="77777777" w:rsidR="000557CA" w:rsidRDefault="000557CA" w:rsidP="000557CA">
      <w:pPr>
        <w:pStyle w:val="PL"/>
      </w:pPr>
      <w:r>
        <w:t xml:space="preserve">        An attribute which specifies MnS consuner's requirements for the validity period of the resource reservation.</w:t>
      </w:r>
    </w:p>
    <w:p w14:paraId="0F087F1D" w14:textId="77777777" w:rsidR="000557CA" w:rsidRDefault="000557CA" w:rsidP="000557CA">
      <w:pPr>
        <w:pStyle w:val="PL"/>
        <w:rPr>
          <w:ins w:id="99" w:author="sunse"/>
        </w:rPr>
      </w:pPr>
      <w:ins w:id="100" w:author="sunse">
        <w:r>
          <w:t xml:space="preserve">      $ref: 'TS28623_ComDefs.yaml#/components/schemas/TimeWindow'</w:t>
        </w:r>
      </w:ins>
    </w:p>
    <w:p w14:paraId="54013228" w14:textId="77777777" w:rsidR="000557CA" w:rsidRDefault="000557CA" w:rsidP="000557CA">
      <w:pPr>
        <w:pStyle w:val="PL"/>
        <w:rPr>
          <w:del w:id="101" w:author="sunse"/>
        </w:rPr>
      </w:pPr>
      <w:del w:id="102" w:author="sunse">
        <w:r>
          <w:delText xml:space="preserve">      type: string</w:delText>
        </w:r>
      </w:del>
    </w:p>
    <w:p w14:paraId="4CEE1254" w14:textId="77777777" w:rsidR="000557CA" w:rsidRDefault="000557CA" w:rsidP="000557CA">
      <w:pPr>
        <w:pStyle w:val="PL"/>
      </w:pPr>
      <w:r>
        <w:t xml:space="preserve">    ResourceReservationStatus:</w:t>
      </w:r>
    </w:p>
    <w:p w14:paraId="64420CA3" w14:textId="77777777" w:rsidR="000557CA" w:rsidRDefault="000557CA" w:rsidP="000557CA">
      <w:pPr>
        <w:pStyle w:val="PL"/>
      </w:pPr>
      <w:r>
        <w:t xml:space="preserve">      description: &gt;-</w:t>
      </w:r>
    </w:p>
    <w:p w14:paraId="54EBA72D" w14:textId="77777777" w:rsidR="000557CA" w:rsidRDefault="000557CA" w:rsidP="000557CA">
      <w:pPr>
        <w:pStyle w:val="PL"/>
      </w:pPr>
      <w:r>
        <w:t xml:space="preserve">        An attribute which specifies the resource reservation result for the feasibility check job.</w:t>
      </w:r>
    </w:p>
    <w:p w14:paraId="6F793AA4" w14:textId="77777777" w:rsidR="000557CA" w:rsidRDefault="000557CA" w:rsidP="000557CA">
      <w:pPr>
        <w:pStyle w:val="PL"/>
      </w:pPr>
      <w:r>
        <w:t xml:space="preserve">      type: string</w:t>
      </w:r>
    </w:p>
    <w:p w14:paraId="18CBA8DB" w14:textId="77777777" w:rsidR="000557CA" w:rsidRDefault="000557CA" w:rsidP="000557CA">
      <w:pPr>
        <w:pStyle w:val="PL"/>
      </w:pPr>
      <w:r>
        <w:t xml:space="preserve">      enum:</w:t>
      </w:r>
    </w:p>
    <w:p w14:paraId="58199606" w14:textId="77777777" w:rsidR="000557CA" w:rsidRDefault="000557CA" w:rsidP="000557CA">
      <w:pPr>
        <w:pStyle w:val="PL"/>
      </w:pPr>
      <w:r>
        <w:t xml:space="preserve">        - RESERVED</w:t>
      </w:r>
    </w:p>
    <w:p w14:paraId="689D546C" w14:textId="77777777" w:rsidR="000557CA" w:rsidRDefault="000557CA" w:rsidP="000557CA">
      <w:pPr>
        <w:pStyle w:val="PL"/>
      </w:pPr>
      <w:r>
        <w:t xml:space="preserve">        - UNRESERVED</w:t>
      </w:r>
    </w:p>
    <w:p w14:paraId="76BC90D1" w14:textId="77777777" w:rsidR="000557CA" w:rsidRDefault="000557CA" w:rsidP="000557CA">
      <w:pPr>
        <w:pStyle w:val="PL"/>
      </w:pPr>
      <w:r>
        <w:t xml:space="preserve">        - USED</w:t>
      </w:r>
    </w:p>
    <w:p w14:paraId="3B0C9D1C" w14:textId="77777777" w:rsidR="000557CA" w:rsidRDefault="000557CA" w:rsidP="000557CA">
      <w:pPr>
        <w:pStyle w:val="PL"/>
      </w:pPr>
      <w:r>
        <w:t xml:space="preserve">    ReservationExpiration:</w:t>
      </w:r>
    </w:p>
    <w:p w14:paraId="6DF40653" w14:textId="77777777" w:rsidR="000557CA" w:rsidRDefault="000557CA" w:rsidP="000557CA">
      <w:pPr>
        <w:pStyle w:val="PL"/>
      </w:pPr>
      <w:r>
        <w:t xml:space="preserve">      description: &gt;-</w:t>
      </w:r>
    </w:p>
    <w:p w14:paraId="45A37F1C" w14:textId="77777777" w:rsidR="000557CA" w:rsidRDefault="000557CA" w:rsidP="000557CA">
      <w:pPr>
        <w:pStyle w:val="PL"/>
      </w:pPr>
      <w:r>
        <w:t xml:space="preserve">        An attribute which specifies the actual validity period of the resource reservation..</w:t>
      </w:r>
    </w:p>
    <w:p w14:paraId="2C5030D0" w14:textId="77777777" w:rsidR="000557CA" w:rsidRDefault="000557CA" w:rsidP="000557CA">
      <w:pPr>
        <w:pStyle w:val="PL"/>
        <w:rPr>
          <w:ins w:id="103" w:author="sunse"/>
        </w:rPr>
      </w:pPr>
      <w:ins w:id="104" w:author="sunse">
        <w:r>
          <w:t xml:space="preserve">      $ref: 'TS28623_ComDefs.yaml#/components/schemas/TimeWindow'</w:t>
        </w:r>
      </w:ins>
    </w:p>
    <w:p w14:paraId="1B6D54A9" w14:textId="77777777" w:rsidR="000557CA" w:rsidRDefault="000557CA" w:rsidP="000557CA">
      <w:pPr>
        <w:pStyle w:val="PL"/>
        <w:rPr>
          <w:del w:id="105" w:author="sunse"/>
        </w:rPr>
      </w:pPr>
      <w:del w:id="106" w:author="sunse">
        <w:r>
          <w:delText xml:space="preserve">      type: string</w:delText>
        </w:r>
      </w:del>
    </w:p>
    <w:p w14:paraId="4C559A9B" w14:textId="77777777" w:rsidR="000557CA" w:rsidRDefault="000557CA" w:rsidP="000557CA">
      <w:pPr>
        <w:pStyle w:val="PL"/>
      </w:pPr>
      <w:r>
        <w:t xml:space="preserve">    ReservationFailureReason:</w:t>
      </w:r>
    </w:p>
    <w:p w14:paraId="0B190387" w14:textId="77777777" w:rsidR="000557CA" w:rsidRDefault="000557CA" w:rsidP="000557CA">
      <w:pPr>
        <w:pStyle w:val="PL"/>
      </w:pPr>
      <w:r>
        <w:t xml:space="preserve">      description: &gt;-</w:t>
      </w:r>
    </w:p>
    <w:p w14:paraId="59A91600" w14:textId="77777777" w:rsidR="000557CA" w:rsidRDefault="000557CA" w:rsidP="000557CA">
      <w:pPr>
        <w:pStyle w:val="PL"/>
      </w:pPr>
      <w:r>
        <w:t xml:space="preserve">        An attribute that specifies the additional reason information if the reservation is failed. </w:t>
      </w:r>
    </w:p>
    <w:p w14:paraId="46BDF489" w14:textId="77777777" w:rsidR="000557CA" w:rsidRDefault="000557CA" w:rsidP="000557CA">
      <w:pPr>
        <w:pStyle w:val="PL"/>
      </w:pPr>
      <w:r>
        <w:t xml:space="preserve">      type: string</w:t>
      </w:r>
    </w:p>
    <w:p w14:paraId="005B1340" w14:textId="77777777" w:rsidR="000557CA" w:rsidRDefault="000557CA" w:rsidP="000557CA">
      <w:pPr>
        <w:pStyle w:val="PL"/>
      </w:pPr>
    </w:p>
    <w:p w14:paraId="40FE2BCF" w14:textId="77777777" w:rsidR="000557CA" w:rsidRDefault="000557CA" w:rsidP="000557CA">
      <w:pPr>
        <w:pStyle w:val="PL"/>
      </w:pPr>
    </w:p>
    <w:p w14:paraId="71E36875" w14:textId="77777777" w:rsidR="000557CA" w:rsidRDefault="000557CA" w:rsidP="000557CA">
      <w:pPr>
        <w:pStyle w:val="PL"/>
      </w:pPr>
    </w:p>
    <w:p w14:paraId="3C2B4AF0" w14:textId="77777777" w:rsidR="000557CA" w:rsidRDefault="000557CA" w:rsidP="000557CA">
      <w:pPr>
        <w:pStyle w:val="PL"/>
      </w:pPr>
      <w:r>
        <w:t>#------------ Definition of concrete IOCs ----------------------------------------</w:t>
      </w:r>
    </w:p>
    <w:p w14:paraId="63E6AB88" w14:textId="77777777" w:rsidR="000557CA" w:rsidRDefault="000557CA" w:rsidP="000557CA">
      <w:pPr>
        <w:pStyle w:val="PL"/>
      </w:pPr>
    </w:p>
    <w:p w14:paraId="234F7226" w14:textId="77777777" w:rsidR="000557CA" w:rsidRDefault="000557CA" w:rsidP="000557CA">
      <w:pPr>
        <w:pStyle w:val="PL"/>
      </w:pPr>
      <w:r>
        <w:t xml:space="preserve">    MnS:</w:t>
      </w:r>
    </w:p>
    <w:p w14:paraId="39DAEB4E" w14:textId="77777777" w:rsidR="000557CA" w:rsidRDefault="000557CA" w:rsidP="000557CA">
      <w:pPr>
        <w:pStyle w:val="PL"/>
      </w:pPr>
      <w:r>
        <w:t xml:space="preserve">      oneOf:</w:t>
      </w:r>
    </w:p>
    <w:p w14:paraId="1E81DE76" w14:textId="77777777" w:rsidR="000557CA" w:rsidRDefault="000557CA" w:rsidP="000557CA">
      <w:pPr>
        <w:pStyle w:val="PL"/>
      </w:pPr>
      <w:r>
        <w:t xml:space="preserve">        - type: object</w:t>
      </w:r>
    </w:p>
    <w:p w14:paraId="77402783" w14:textId="77777777" w:rsidR="000557CA" w:rsidRDefault="000557CA" w:rsidP="000557CA">
      <w:pPr>
        <w:pStyle w:val="PL"/>
      </w:pPr>
      <w:r>
        <w:t xml:space="preserve">          properties:</w:t>
      </w:r>
    </w:p>
    <w:p w14:paraId="7338B3D7" w14:textId="77777777" w:rsidR="000557CA" w:rsidRDefault="000557CA" w:rsidP="000557CA">
      <w:pPr>
        <w:pStyle w:val="PL"/>
      </w:pPr>
      <w:r>
        <w:t xml:space="preserve">            SubNetwork:</w:t>
      </w:r>
    </w:p>
    <w:p w14:paraId="615824A2" w14:textId="77777777" w:rsidR="000557CA" w:rsidRDefault="000557CA" w:rsidP="000557CA">
      <w:pPr>
        <w:pStyle w:val="PL"/>
      </w:pPr>
      <w:r>
        <w:t xml:space="preserve">              $ref: '#/components/schemas/SubNetwork-Multiple'</w:t>
      </w:r>
    </w:p>
    <w:p w14:paraId="0D82397D" w14:textId="77777777" w:rsidR="000557CA" w:rsidRDefault="000557CA" w:rsidP="000557CA">
      <w:pPr>
        <w:pStyle w:val="PL"/>
      </w:pPr>
      <w:r>
        <w:t>#        - type: object</w:t>
      </w:r>
    </w:p>
    <w:p w14:paraId="57E433B2" w14:textId="77777777" w:rsidR="000557CA" w:rsidRDefault="000557CA" w:rsidP="000557CA">
      <w:pPr>
        <w:pStyle w:val="PL"/>
      </w:pPr>
      <w:r>
        <w:t>#          properties:</w:t>
      </w:r>
    </w:p>
    <w:p w14:paraId="68A011D9" w14:textId="77777777" w:rsidR="000557CA" w:rsidRDefault="000557CA" w:rsidP="000557CA">
      <w:pPr>
        <w:pStyle w:val="PL"/>
      </w:pPr>
      <w:r>
        <w:t>#            ManagedElement:</w:t>
      </w:r>
    </w:p>
    <w:p w14:paraId="5FD99808" w14:textId="77777777" w:rsidR="000557CA" w:rsidRDefault="000557CA" w:rsidP="000557CA">
      <w:pPr>
        <w:pStyle w:val="PL"/>
      </w:pPr>
      <w:r>
        <w:t>#              $ref: '#/components/schemas/ManagedElement-Multiple'</w:t>
      </w:r>
    </w:p>
    <w:p w14:paraId="39AA61D1" w14:textId="77777777" w:rsidR="000557CA" w:rsidRDefault="000557CA" w:rsidP="000557CA">
      <w:pPr>
        <w:pStyle w:val="PL"/>
      </w:pPr>
    </w:p>
    <w:p w14:paraId="587772E1" w14:textId="77777777" w:rsidR="000557CA" w:rsidRDefault="000557CA" w:rsidP="000557CA">
      <w:pPr>
        <w:pStyle w:val="PL"/>
      </w:pPr>
      <w:r>
        <w:t xml:space="preserve">    SubNetwork-Single:</w:t>
      </w:r>
    </w:p>
    <w:p w14:paraId="797F076A" w14:textId="77777777" w:rsidR="000557CA" w:rsidRDefault="000557CA" w:rsidP="000557CA">
      <w:pPr>
        <w:pStyle w:val="PL"/>
      </w:pPr>
      <w:r>
        <w:t xml:space="preserve">      allOf:</w:t>
      </w:r>
    </w:p>
    <w:p w14:paraId="194C5A02" w14:textId="77777777" w:rsidR="000557CA" w:rsidRDefault="000557CA" w:rsidP="000557CA">
      <w:pPr>
        <w:pStyle w:val="PL"/>
      </w:pPr>
      <w:r>
        <w:t xml:space="preserve">        - $ref: 'TS28623_GenericNrm.yaml#/components/schemas/Top'</w:t>
      </w:r>
    </w:p>
    <w:p w14:paraId="2125B2CE" w14:textId="77777777" w:rsidR="000557CA" w:rsidRDefault="000557CA" w:rsidP="000557CA">
      <w:pPr>
        <w:pStyle w:val="PL"/>
      </w:pPr>
      <w:r>
        <w:t xml:space="preserve">        - type: object</w:t>
      </w:r>
    </w:p>
    <w:p w14:paraId="3E494587" w14:textId="77777777" w:rsidR="000557CA" w:rsidRDefault="000557CA" w:rsidP="000557CA">
      <w:pPr>
        <w:pStyle w:val="PL"/>
      </w:pPr>
      <w:r>
        <w:t xml:space="preserve">          properties:</w:t>
      </w:r>
    </w:p>
    <w:p w14:paraId="1BFD2AD4" w14:textId="77777777" w:rsidR="000557CA" w:rsidRDefault="000557CA" w:rsidP="000557CA">
      <w:pPr>
        <w:pStyle w:val="PL"/>
      </w:pPr>
      <w:r>
        <w:t xml:space="preserve">            attributes:</w:t>
      </w:r>
    </w:p>
    <w:p w14:paraId="5A60D83D" w14:textId="77777777" w:rsidR="000557CA" w:rsidRDefault="000557CA" w:rsidP="000557CA">
      <w:pPr>
        <w:pStyle w:val="PL"/>
      </w:pPr>
      <w:r>
        <w:t xml:space="preserve">              allOf:</w:t>
      </w:r>
    </w:p>
    <w:p w14:paraId="5054721A" w14:textId="77777777" w:rsidR="000557CA" w:rsidRDefault="000557CA" w:rsidP="000557CA">
      <w:pPr>
        <w:pStyle w:val="PL"/>
      </w:pPr>
      <w:r>
        <w:t xml:space="preserve">                - $ref: 'TS28623_GenericNrm.yaml#/components/schemas/SubNetwork-Attr'</w:t>
      </w:r>
    </w:p>
    <w:p w14:paraId="52AA3665" w14:textId="77777777" w:rsidR="000557CA" w:rsidRDefault="000557CA" w:rsidP="000557CA">
      <w:pPr>
        <w:pStyle w:val="PL"/>
      </w:pPr>
      <w:r>
        <w:t xml:space="preserve">        - $ref: 'TS28623_GenericNrm.yaml#/components/schemas/SubNetwork-ncO'</w:t>
      </w:r>
    </w:p>
    <w:p w14:paraId="66F5B08F" w14:textId="77777777" w:rsidR="000557CA" w:rsidRDefault="000557CA" w:rsidP="000557CA">
      <w:pPr>
        <w:pStyle w:val="PL"/>
      </w:pPr>
      <w:r>
        <w:t xml:space="preserve">        - type: object</w:t>
      </w:r>
    </w:p>
    <w:p w14:paraId="7A833F0E" w14:textId="77777777" w:rsidR="000557CA" w:rsidRDefault="000557CA" w:rsidP="000557CA">
      <w:pPr>
        <w:pStyle w:val="PL"/>
      </w:pPr>
      <w:r>
        <w:t xml:space="preserve">          properties:</w:t>
      </w:r>
    </w:p>
    <w:p w14:paraId="1816E583" w14:textId="77777777" w:rsidR="000557CA" w:rsidRDefault="000557CA" w:rsidP="000557CA">
      <w:pPr>
        <w:pStyle w:val="PL"/>
      </w:pPr>
      <w:r>
        <w:t xml:space="preserve">            SubNetwork:</w:t>
      </w:r>
    </w:p>
    <w:p w14:paraId="416F9BF2" w14:textId="77777777" w:rsidR="000557CA" w:rsidRDefault="000557CA" w:rsidP="000557CA">
      <w:pPr>
        <w:pStyle w:val="PL"/>
      </w:pPr>
      <w:r>
        <w:t xml:space="preserve">              $ref: '#/components/schemas/SubNetwork-Multiple'</w:t>
      </w:r>
    </w:p>
    <w:p w14:paraId="71BE6615" w14:textId="77777777" w:rsidR="000557CA" w:rsidRDefault="000557CA" w:rsidP="000557CA">
      <w:pPr>
        <w:pStyle w:val="PL"/>
      </w:pPr>
      <w:r>
        <w:t xml:space="preserve">            NetworkSlice:</w:t>
      </w:r>
    </w:p>
    <w:p w14:paraId="305F254C" w14:textId="77777777" w:rsidR="000557CA" w:rsidRDefault="000557CA" w:rsidP="000557CA">
      <w:pPr>
        <w:pStyle w:val="PL"/>
      </w:pPr>
      <w:r>
        <w:t xml:space="preserve">              $ref: '#/components/schemas/NetworkSlice-Multiple'</w:t>
      </w:r>
    </w:p>
    <w:p w14:paraId="4D269D37" w14:textId="77777777" w:rsidR="000557CA" w:rsidRDefault="000557CA" w:rsidP="000557CA">
      <w:pPr>
        <w:pStyle w:val="PL"/>
      </w:pPr>
      <w:r>
        <w:t xml:space="preserve">            NetworkSliceSubnet:</w:t>
      </w:r>
    </w:p>
    <w:p w14:paraId="5D6A2131" w14:textId="77777777" w:rsidR="000557CA" w:rsidRDefault="000557CA" w:rsidP="000557CA">
      <w:pPr>
        <w:pStyle w:val="PL"/>
      </w:pPr>
      <w:r>
        <w:t xml:space="preserve">              $ref: '#/components/schemas/NetworkSliceSubnet-Multiple'</w:t>
      </w:r>
    </w:p>
    <w:p w14:paraId="4B884950" w14:textId="77777777" w:rsidR="000557CA" w:rsidRDefault="000557CA" w:rsidP="000557CA">
      <w:pPr>
        <w:pStyle w:val="PL"/>
      </w:pPr>
      <w:r>
        <w:t xml:space="preserve">            EP_Transport:</w:t>
      </w:r>
    </w:p>
    <w:p w14:paraId="46716D36" w14:textId="77777777" w:rsidR="000557CA" w:rsidRDefault="000557CA" w:rsidP="000557CA">
      <w:pPr>
        <w:pStyle w:val="PL"/>
      </w:pPr>
      <w:r>
        <w:t xml:space="preserve">              $ref: '#/components/schemas/EP_Transport-Multiple'</w:t>
      </w:r>
    </w:p>
    <w:p w14:paraId="087780B8" w14:textId="77777777" w:rsidR="000557CA" w:rsidRDefault="000557CA" w:rsidP="000557CA">
      <w:pPr>
        <w:pStyle w:val="PL"/>
      </w:pPr>
      <w:r>
        <w:t xml:space="preserve">            NetworkSliceSubnetProviderCapabilities:</w:t>
      </w:r>
    </w:p>
    <w:p w14:paraId="6B91CCFC" w14:textId="77777777" w:rsidR="000557CA" w:rsidRDefault="000557CA" w:rsidP="000557CA">
      <w:pPr>
        <w:pStyle w:val="PL"/>
      </w:pPr>
      <w:r>
        <w:t xml:space="preserve">              $ref: '#/components/schemas/NetworkSliceSubnetProviderCapabilities-Multiple'</w:t>
      </w:r>
    </w:p>
    <w:p w14:paraId="5371DDF3" w14:textId="77777777" w:rsidR="000557CA" w:rsidRDefault="000557CA" w:rsidP="000557CA">
      <w:pPr>
        <w:pStyle w:val="PL"/>
      </w:pPr>
      <w:r>
        <w:t xml:space="preserve">            FeasibilityCheckAndReservationJob:</w:t>
      </w:r>
    </w:p>
    <w:p w14:paraId="525C9D9A" w14:textId="77777777" w:rsidR="000557CA" w:rsidRDefault="000557CA" w:rsidP="000557CA">
      <w:pPr>
        <w:pStyle w:val="PL"/>
      </w:pPr>
      <w:r>
        <w:t xml:space="preserve">              $ref: '#/components/schemas/FeasibilityCheckAndReservationJob-Multiple'</w:t>
      </w:r>
    </w:p>
    <w:p w14:paraId="4616ED1E" w14:textId="77777777" w:rsidR="000557CA" w:rsidRDefault="000557CA" w:rsidP="000557CA">
      <w:pPr>
        <w:pStyle w:val="PL"/>
      </w:pPr>
    </w:p>
    <w:p w14:paraId="78937F5F" w14:textId="77777777" w:rsidR="000557CA" w:rsidRDefault="000557CA" w:rsidP="000557CA">
      <w:pPr>
        <w:pStyle w:val="PL"/>
      </w:pPr>
    </w:p>
    <w:p w14:paraId="4D8A59CB" w14:textId="77777777" w:rsidR="000557CA" w:rsidRDefault="000557CA" w:rsidP="000557CA">
      <w:pPr>
        <w:pStyle w:val="PL"/>
      </w:pPr>
      <w:r>
        <w:t xml:space="preserve">    NetworkSlice-Single:</w:t>
      </w:r>
    </w:p>
    <w:p w14:paraId="4FA3AB5E" w14:textId="77777777" w:rsidR="000557CA" w:rsidRDefault="000557CA" w:rsidP="000557CA">
      <w:pPr>
        <w:pStyle w:val="PL"/>
      </w:pPr>
      <w:r>
        <w:t xml:space="preserve">      allOf:</w:t>
      </w:r>
    </w:p>
    <w:p w14:paraId="54F22132" w14:textId="77777777" w:rsidR="000557CA" w:rsidRDefault="000557CA" w:rsidP="000557CA">
      <w:pPr>
        <w:pStyle w:val="PL"/>
      </w:pPr>
      <w:r>
        <w:t xml:space="preserve">        - $ref: 'TS28623_GenericNrm.yaml#/components/schemas/Top'</w:t>
      </w:r>
    </w:p>
    <w:p w14:paraId="67F05227" w14:textId="77777777" w:rsidR="000557CA" w:rsidRDefault="000557CA" w:rsidP="000557CA">
      <w:pPr>
        <w:pStyle w:val="PL"/>
      </w:pPr>
      <w:r>
        <w:t xml:space="preserve">        - type: object</w:t>
      </w:r>
    </w:p>
    <w:p w14:paraId="098C9DF4" w14:textId="77777777" w:rsidR="000557CA" w:rsidRDefault="000557CA" w:rsidP="000557CA">
      <w:pPr>
        <w:pStyle w:val="PL"/>
      </w:pPr>
      <w:r>
        <w:t xml:space="preserve">          properties:</w:t>
      </w:r>
    </w:p>
    <w:p w14:paraId="72944FD0" w14:textId="77777777" w:rsidR="000557CA" w:rsidRDefault="000557CA" w:rsidP="000557CA">
      <w:pPr>
        <w:pStyle w:val="PL"/>
      </w:pPr>
      <w:r>
        <w:t xml:space="preserve">            attributes:</w:t>
      </w:r>
    </w:p>
    <w:p w14:paraId="3EC6C4EA" w14:textId="77777777" w:rsidR="000557CA" w:rsidRDefault="000557CA" w:rsidP="000557CA">
      <w:pPr>
        <w:pStyle w:val="PL"/>
      </w:pPr>
      <w:r>
        <w:t xml:space="preserve">              allOf:</w:t>
      </w:r>
    </w:p>
    <w:p w14:paraId="6A7D23A4" w14:textId="77777777" w:rsidR="000557CA" w:rsidRDefault="000557CA" w:rsidP="000557CA">
      <w:pPr>
        <w:pStyle w:val="PL"/>
      </w:pPr>
      <w:r>
        <w:t xml:space="preserve">                - type: object</w:t>
      </w:r>
    </w:p>
    <w:p w14:paraId="5DCD343A" w14:textId="77777777" w:rsidR="000557CA" w:rsidRDefault="000557CA" w:rsidP="000557CA">
      <w:pPr>
        <w:pStyle w:val="PL"/>
      </w:pPr>
      <w:r>
        <w:t xml:space="preserve">                  properties:</w:t>
      </w:r>
    </w:p>
    <w:p w14:paraId="24597342" w14:textId="77777777" w:rsidR="000557CA" w:rsidRDefault="000557CA" w:rsidP="000557CA">
      <w:pPr>
        <w:pStyle w:val="PL"/>
      </w:pPr>
      <w:r>
        <w:t xml:space="preserve">                    networkSliceSubnetRef:</w:t>
      </w:r>
    </w:p>
    <w:p w14:paraId="16A76AD1" w14:textId="77777777" w:rsidR="000557CA" w:rsidRDefault="000557CA" w:rsidP="000557CA">
      <w:pPr>
        <w:pStyle w:val="PL"/>
      </w:pPr>
      <w:r>
        <w:t xml:space="preserve">                      $ref: 'TS28623_ComDefs.yaml#/components/schemas/Dn'</w:t>
      </w:r>
    </w:p>
    <w:p w14:paraId="2FB9A47A" w14:textId="77777777" w:rsidR="000557CA" w:rsidRDefault="000557CA" w:rsidP="000557CA">
      <w:pPr>
        <w:pStyle w:val="PL"/>
      </w:pPr>
      <w:r>
        <w:t xml:space="preserve">                    operationalState:</w:t>
      </w:r>
    </w:p>
    <w:p w14:paraId="7FE799E8" w14:textId="77777777" w:rsidR="000557CA" w:rsidRDefault="000557CA" w:rsidP="000557CA">
      <w:pPr>
        <w:pStyle w:val="PL"/>
      </w:pPr>
      <w:r>
        <w:t xml:space="preserve">                      $ref: 'TS28623_ComDefs.yaml#/components/schemas/OperationalState'</w:t>
      </w:r>
    </w:p>
    <w:p w14:paraId="73086552" w14:textId="77777777" w:rsidR="000557CA" w:rsidRDefault="000557CA" w:rsidP="000557CA">
      <w:pPr>
        <w:pStyle w:val="PL"/>
      </w:pPr>
      <w:r>
        <w:t xml:space="preserve">                    administrativeState:</w:t>
      </w:r>
    </w:p>
    <w:p w14:paraId="2423E75D" w14:textId="77777777" w:rsidR="000557CA" w:rsidRDefault="000557CA" w:rsidP="000557CA">
      <w:pPr>
        <w:pStyle w:val="PL"/>
      </w:pPr>
      <w:r>
        <w:t xml:space="preserve">                      $ref: 'TS28623_ComDefs.yaml#/components/schemas/AdministrativeState'</w:t>
      </w:r>
    </w:p>
    <w:p w14:paraId="106F95E8" w14:textId="77777777" w:rsidR="000557CA" w:rsidRDefault="000557CA" w:rsidP="000557CA">
      <w:pPr>
        <w:pStyle w:val="PL"/>
      </w:pPr>
      <w:r>
        <w:t xml:space="preserve">                    serviceProfileList:</w:t>
      </w:r>
    </w:p>
    <w:p w14:paraId="23D6A4D3" w14:textId="77777777" w:rsidR="000557CA" w:rsidRDefault="000557CA" w:rsidP="000557CA">
      <w:pPr>
        <w:pStyle w:val="PL"/>
      </w:pPr>
      <w:r>
        <w:t xml:space="preserve">                      $ref: '#/components/schemas/ServiceProfileList'</w:t>
      </w:r>
    </w:p>
    <w:p w14:paraId="7C7DE753" w14:textId="77777777" w:rsidR="000557CA" w:rsidRDefault="000557CA" w:rsidP="000557CA">
      <w:pPr>
        <w:pStyle w:val="PL"/>
      </w:pPr>
    </w:p>
    <w:p w14:paraId="05204F98" w14:textId="77777777" w:rsidR="000557CA" w:rsidRDefault="000557CA" w:rsidP="000557CA">
      <w:pPr>
        <w:pStyle w:val="PL"/>
      </w:pPr>
      <w:r>
        <w:t xml:space="preserve">    NetworkSliceSubnet-Single:</w:t>
      </w:r>
    </w:p>
    <w:p w14:paraId="439A382F" w14:textId="77777777" w:rsidR="000557CA" w:rsidRDefault="000557CA" w:rsidP="000557CA">
      <w:pPr>
        <w:pStyle w:val="PL"/>
      </w:pPr>
      <w:r>
        <w:t xml:space="preserve">      allOf:</w:t>
      </w:r>
    </w:p>
    <w:p w14:paraId="0E6A453C" w14:textId="77777777" w:rsidR="000557CA" w:rsidRDefault="000557CA" w:rsidP="000557CA">
      <w:pPr>
        <w:pStyle w:val="PL"/>
      </w:pPr>
      <w:r>
        <w:t xml:space="preserve">        - $ref: 'TS28623_GenericNrm.yaml#/components/schemas/Top'</w:t>
      </w:r>
    </w:p>
    <w:p w14:paraId="1DEEC054" w14:textId="77777777" w:rsidR="000557CA" w:rsidRDefault="000557CA" w:rsidP="000557CA">
      <w:pPr>
        <w:pStyle w:val="PL"/>
      </w:pPr>
      <w:r>
        <w:t xml:space="preserve">        - type: object</w:t>
      </w:r>
    </w:p>
    <w:p w14:paraId="6B550C76" w14:textId="77777777" w:rsidR="000557CA" w:rsidRDefault="000557CA" w:rsidP="000557CA">
      <w:pPr>
        <w:pStyle w:val="PL"/>
      </w:pPr>
      <w:r>
        <w:t xml:space="preserve">          properties:</w:t>
      </w:r>
    </w:p>
    <w:p w14:paraId="38CC02AE" w14:textId="77777777" w:rsidR="000557CA" w:rsidRDefault="000557CA" w:rsidP="000557CA">
      <w:pPr>
        <w:pStyle w:val="PL"/>
      </w:pPr>
      <w:r>
        <w:t xml:space="preserve">            attributes:</w:t>
      </w:r>
    </w:p>
    <w:p w14:paraId="058F91C6" w14:textId="77777777" w:rsidR="000557CA" w:rsidRDefault="000557CA" w:rsidP="000557CA">
      <w:pPr>
        <w:pStyle w:val="PL"/>
      </w:pPr>
      <w:r>
        <w:t xml:space="preserve">              allOf:</w:t>
      </w:r>
    </w:p>
    <w:p w14:paraId="6FD8141F" w14:textId="77777777" w:rsidR="000557CA" w:rsidRDefault="000557CA" w:rsidP="000557CA">
      <w:pPr>
        <w:pStyle w:val="PL"/>
      </w:pPr>
      <w:r>
        <w:t xml:space="preserve">                - type: object</w:t>
      </w:r>
    </w:p>
    <w:p w14:paraId="4F88D622" w14:textId="77777777" w:rsidR="000557CA" w:rsidRDefault="000557CA" w:rsidP="000557CA">
      <w:pPr>
        <w:pStyle w:val="PL"/>
      </w:pPr>
      <w:r>
        <w:t xml:space="preserve">                  properties:</w:t>
      </w:r>
    </w:p>
    <w:p w14:paraId="4F8BAD58" w14:textId="77777777" w:rsidR="000557CA" w:rsidRDefault="000557CA" w:rsidP="000557CA">
      <w:pPr>
        <w:pStyle w:val="PL"/>
      </w:pPr>
      <w:r>
        <w:t xml:space="preserve">                    managedFunctionRefList:</w:t>
      </w:r>
    </w:p>
    <w:p w14:paraId="3C85DE63" w14:textId="77777777" w:rsidR="000557CA" w:rsidRDefault="000557CA" w:rsidP="000557CA">
      <w:pPr>
        <w:pStyle w:val="PL"/>
      </w:pPr>
      <w:r>
        <w:t xml:space="preserve">                      $ref: 'TS28623_ComDefs.yaml#/components/schemas/DnList'</w:t>
      </w:r>
    </w:p>
    <w:p w14:paraId="76B15880" w14:textId="77777777" w:rsidR="000557CA" w:rsidRDefault="000557CA" w:rsidP="000557CA">
      <w:pPr>
        <w:pStyle w:val="PL"/>
      </w:pPr>
      <w:r>
        <w:t xml:space="preserve">                    networkSliceSubnetRefList:</w:t>
      </w:r>
    </w:p>
    <w:p w14:paraId="0C9D0CDB" w14:textId="77777777" w:rsidR="000557CA" w:rsidRDefault="000557CA" w:rsidP="000557CA">
      <w:pPr>
        <w:pStyle w:val="PL"/>
      </w:pPr>
      <w:r>
        <w:t xml:space="preserve">                      $ref: 'TS28623_ComDefs.yaml#/components/schemas/DnList'</w:t>
      </w:r>
    </w:p>
    <w:p w14:paraId="0002E5D5" w14:textId="77777777" w:rsidR="000557CA" w:rsidRDefault="000557CA" w:rsidP="000557CA">
      <w:pPr>
        <w:pStyle w:val="PL"/>
      </w:pPr>
      <w:r>
        <w:t xml:space="preserve">                    operationalState:</w:t>
      </w:r>
    </w:p>
    <w:p w14:paraId="0A37DFAB" w14:textId="77777777" w:rsidR="000557CA" w:rsidRDefault="000557CA" w:rsidP="000557CA">
      <w:pPr>
        <w:pStyle w:val="PL"/>
      </w:pPr>
      <w:r>
        <w:t xml:space="preserve">                      $ref: 'TS28623_ComDefs.yaml#/components/schemas/OperationalState'</w:t>
      </w:r>
    </w:p>
    <w:p w14:paraId="1C8C5AF2" w14:textId="77777777" w:rsidR="000557CA" w:rsidRDefault="000557CA" w:rsidP="000557CA">
      <w:pPr>
        <w:pStyle w:val="PL"/>
      </w:pPr>
      <w:r>
        <w:t xml:space="preserve">                    administrativeState:</w:t>
      </w:r>
    </w:p>
    <w:p w14:paraId="4F89C396" w14:textId="77777777" w:rsidR="000557CA" w:rsidRDefault="000557CA" w:rsidP="000557CA">
      <w:pPr>
        <w:pStyle w:val="PL"/>
      </w:pPr>
      <w:r>
        <w:t xml:space="preserve">                      $ref: 'TS28623_ComDefs.yaml#/components/schemas/AdministrativeState'</w:t>
      </w:r>
    </w:p>
    <w:p w14:paraId="732131C6" w14:textId="77777777" w:rsidR="000557CA" w:rsidRDefault="000557CA" w:rsidP="000557CA">
      <w:pPr>
        <w:pStyle w:val="PL"/>
      </w:pPr>
      <w:r>
        <w:t xml:space="preserve">                    nsInfo:</w:t>
      </w:r>
    </w:p>
    <w:p w14:paraId="5B7F626D" w14:textId="77777777" w:rsidR="000557CA" w:rsidRDefault="000557CA" w:rsidP="000557CA">
      <w:pPr>
        <w:pStyle w:val="PL"/>
      </w:pPr>
      <w:r>
        <w:t xml:space="preserve">                      $ref: '#/components/schemas/NsInfo'</w:t>
      </w:r>
    </w:p>
    <w:p w14:paraId="40EFE636" w14:textId="77777777" w:rsidR="000557CA" w:rsidRDefault="000557CA" w:rsidP="000557CA">
      <w:pPr>
        <w:pStyle w:val="PL"/>
      </w:pPr>
      <w:r>
        <w:t xml:space="preserve">                    sliceProfileList:</w:t>
      </w:r>
    </w:p>
    <w:p w14:paraId="4E5F6DB3" w14:textId="77777777" w:rsidR="000557CA" w:rsidRDefault="000557CA" w:rsidP="000557CA">
      <w:pPr>
        <w:pStyle w:val="PL"/>
      </w:pPr>
      <w:r>
        <w:t xml:space="preserve">                      $ref: '#/components/schemas/SliceProfileList'</w:t>
      </w:r>
    </w:p>
    <w:p w14:paraId="3E003BD4" w14:textId="77777777" w:rsidR="000557CA" w:rsidRDefault="000557CA" w:rsidP="000557CA">
      <w:pPr>
        <w:pStyle w:val="PL"/>
      </w:pPr>
      <w:r>
        <w:t xml:space="preserve">                    epTransportRefList:</w:t>
      </w:r>
    </w:p>
    <w:p w14:paraId="2A03F8A7" w14:textId="77777777" w:rsidR="000557CA" w:rsidRDefault="000557CA" w:rsidP="000557CA">
      <w:pPr>
        <w:pStyle w:val="PL"/>
      </w:pPr>
      <w:r>
        <w:t xml:space="preserve">                      $ref: 'TS28623_ComDefs.yaml#/components/schemas/DnList'</w:t>
      </w:r>
    </w:p>
    <w:p w14:paraId="7566E0D4" w14:textId="77777777" w:rsidR="000557CA" w:rsidRDefault="000557CA" w:rsidP="000557CA">
      <w:pPr>
        <w:pStyle w:val="PL"/>
      </w:pPr>
      <w:r>
        <w:t xml:space="preserve">                    priorityLabel:</w:t>
      </w:r>
    </w:p>
    <w:p w14:paraId="06CC0DC5" w14:textId="77777777" w:rsidR="000557CA" w:rsidRDefault="000557CA" w:rsidP="000557CA">
      <w:pPr>
        <w:pStyle w:val="PL"/>
      </w:pPr>
      <w:r>
        <w:t xml:space="preserve">                      type: integer</w:t>
      </w:r>
    </w:p>
    <w:p w14:paraId="5D38EFA5" w14:textId="77777777" w:rsidR="000557CA" w:rsidRDefault="000557CA" w:rsidP="000557CA">
      <w:pPr>
        <w:pStyle w:val="PL"/>
      </w:pPr>
      <w:r>
        <w:t xml:space="preserve">                    networkSliceSubnetType:</w:t>
      </w:r>
    </w:p>
    <w:p w14:paraId="6C4E65CE" w14:textId="77777777" w:rsidR="000557CA" w:rsidRDefault="000557CA" w:rsidP="000557CA">
      <w:pPr>
        <w:pStyle w:val="PL"/>
      </w:pPr>
      <w:r>
        <w:t xml:space="preserve">                      type: string</w:t>
      </w:r>
    </w:p>
    <w:p w14:paraId="16A47A03" w14:textId="77777777" w:rsidR="000557CA" w:rsidRDefault="000557CA" w:rsidP="000557CA">
      <w:pPr>
        <w:pStyle w:val="PL"/>
      </w:pPr>
      <w:r>
        <w:t xml:space="preserve">                      enum:</w:t>
      </w:r>
    </w:p>
    <w:p w14:paraId="3EE98767" w14:textId="77777777" w:rsidR="000557CA" w:rsidRDefault="000557CA" w:rsidP="000557CA">
      <w:pPr>
        <w:pStyle w:val="PL"/>
      </w:pPr>
      <w:r>
        <w:t xml:space="preserve">                        - TOP_SLICESUBNET</w:t>
      </w:r>
    </w:p>
    <w:p w14:paraId="1FFC4ABE" w14:textId="77777777" w:rsidR="000557CA" w:rsidRDefault="000557CA" w:rsidP="000557CA">
      <w:pPr>
        <w:pStyle w:val="PL"/>
      </w:pPr>
      <w:r>
        <w:t xml:space="preserve">                        - RAN_SLICESUBNET</w:t>
      </w:r>
    </w:p>
    <w:p w14:paraId="2CCC2A13" w14:textId="77777777" w:rsidR="000557CA" w:rsidRDefault="000557CA" w:rsidP="000557CA">
      <w:pPr>
        <w:pStyle w:val="PL"/>
      </w:pPr>
      <w:r>
        <w:t xml:space="preserve">                        - CN_SLICESUBNET</w:t>
      </w:r>
    </w:p>
    <w:p w14:paraId="2F76E695" w14:textId="77777777" w:rsidR="000557CA" w:rsidRDefault="000557CA" w:rsidP="000557CA">
      <w:pPr>
        <w:pStyle w:val="PL"/>
      </w:pPr>
    </w:p>
    <w:p w14:paraId="7F78A722" w14:textId="77777777" w:rsidR="000557CA" w:rsidRDefault="000557CA" w:rsidP="000557CA">
      <w:pPr>
        <w:pStyle w:val="PL"/>
      </w:pPr>
      <w:r>
        <w:t xml:space="preserve">    EP_Transport-Single:</w:t>
      </w:r>
    </w:p>
    <w:p w14:paraId="52B0CEB8" w14:textId="77777777" w:rsidR="000557CA" w:rsidRDefault="000557CA" w:rsidP="000557CA">
      <w:pPr>
        <w:pStyle w:val="PL"/>
      </w:pPr>
      <w:r>
        <w:t xml:space="preserve">      allOf:</w:t>
      </w:r>
    </w:p>
    <w:p w14:paraId="63F73CFD" w14:textId="77777777" w:rsidR="000557CA" w:rsidRDefault="000557CA" w:rsidP="000557CA">
      <w:pPr>
        <w:pStyle w:val="PL"/>
      </w:pPr>
      <w:r>
        <w:t xml:space="preserve">        - $ref: 'TS28623_GenericNrm.yaml#/components/schemas/Top'</w:t>
      </w:r>
    </w:p>
    <w:p w14:paraId="1EEB8F14" w14:textId="77777777" w:rsidR="000557CA" w:rsidRDefault="000557CA" w:rsidP="000557CA">
      <w:pPr>
        <w:pStyle w:val="PL"/>
      </w:pPr>
      <w:r>
        <w:t xml:space="preserve">        - type: object</w:t>
      </w:r>
    </w:p>
    <w:p w14:paraId="4DDCAB96" w14:textId="77777777" w:rsidR="000557CA" w:rsidRDefault="000557CA" w:rsidP="000557CA">
      <w:pPr>
        <w:pStyle w:val="PL"/>
      </w:pPr>
      <w:r>
        <w:t xml:space="preserve">          properties:</w:t>
      </w:r>
    </w:p>
    <w:p w14:paraId="25AF719C" w14:textId="77777777" w:rsidR="000557CA" w:rsidRDefault="000557CA" w:rsidP="000557CA">
      <w:pPr>
        <w:pStyle w:val="PL"/>
      </w:pPr>
      <w:r>
        <w:t xml:space="preserve">            attributes:</w:t>
      </w:r>
    </w:p>
    <w:p w14:paraId="56A63886" w14:textId="77777777" w:rsidR="000557CA" w:rsidRDefault="000557CA" w:rsidP="000557CA">
      <w:pPr>
        <w:pStyle w:val="PL"/>
      </w:pPr>
      <w:r>
        <w:t xml:space="preserve">              type: object</w:t>
      </w:r>
    </w:p>
    <w:p w14:paraId="41D35821" w14:textId="77777777" w:rsidR="000557CA" w:rsidRDefault="000557CA" w:rsidP="000557CA">
      <w:pPr>
        <w:pStyle w:val="PL"/>
      </w:pPr>
      <w:r>
        <w:t xml:space="preserve">              properties:</w:t>
      </w:r>
    </w:p>
    <w:p w14:paraId="63E8AF98" w14:textId="77777777" w:rsidR="000557CA" w:rsidRDefault="000557CA" w:rsidP="000557CA">
      <w:pPr>
        <w:pStyle w:val="PL"/>
      </w:pPr>
      <w:r>
        <w:t xml:space="preserve">                ipAddress:</w:t>
      </w:r>
    </w:p>
    <w:p w14:paraId="70A5509A" w14:textId="77777777" w:rsidR="000557CA" w:rsidRDefault="000557CA" w:rsidP="000557CA">
      <w:pPr>
        <w:pStyle w:val="PL"/>
      </w:pPr>
      <w:r>
        <w:t xml:space="preserve">                  $ref: '#/components/schemas/IpAddress'</w:t>
      </w:r>
    </w:p>
    <w:p w14:paraId="111223DA" w14:textId="77777777" w:rsidR="000557CA" w:rsidRDefault="000557CA" w:rsidP="000557CA">
      <w:pPr>
        <w:pStyle w:val="PL"/>
      </w:pPr>
      <w:r>
        <w:t xml:space="preserve">                logicalInterfaceInfo:</w:t>
      </w:r>
    </w:p>
    <w:p w14:paraId="7FF61811" w14:textId="77777777" w:rsidR="000557CA" w:rsidRDefault="000557CA" w:rsidP="000557CA">
      <w:pPr>
        <w:pStyle w:val="PL"/>
      </w:pPr>
      <w:r>
        <w:t xml:space="preserve">                  $ref: '#/components/schemas/LogicalInterfaceInfo'</w:t>
      </w:r>
    </w:p>
    <w:p w14:paraId="1F063505" w14:textId="77777777" w:rsidR="000557CA" w:rsidRDefault="000557CA" w:rsidP="000557CA">
      <w:pPr>
        <w:pStyle w:val="PL"/>
      </w:pPr>
      <w:r>
        <w:t xml:space="preserve">                nextHopInfo:</w:t>
      </w:r>
    </w:p>
    <w:p w14:paraId="4C2CC992" w14:textId="77777777" w:rsidR="000557CA" w:rsidRDefault="000557CA" w:rsidP="000557CA">
      <w:pPr>
        <w:pStyle w:val="PL"/>
      </w:pPr>
      <w:r>
        <w:t xml:space="preserve">                  type: string </w:t>
      </w:r>
    </w:p>
    <w:p w14:paraId="6D3DCE30" w14:textId="77777777" w:rsidR="000557CA" w:rsidRDefault="000557CA" w:rsidP="000557CA">
      <w:pPr>
        <w:pStyle w:val="PL"/>
      </w:pPr>
      <w:r>
        <w:t xml:space="preserve">                qosProfile:</w:t>
      </w:r>
    </w:p>
    <w:p w14:paraId="771BF3B5" w14:textId="77777777" w:rsidR="000557CA" w:rsidRDefault="000557CA" w:rsidP="000557CA">
      <w:pPr>
        <w:pStyle w:val="PL"/>
      </w:pPr>
      <w:r>
        <w:t xml:space="preserve">                  type: string </w:t>
      </w:r>
    </w:p>
    <w:p w14:paraId="066152BB" w14:textId="77777777" w:rsidR="000557CA" w:rsidRDefault="000557CA" w:rsidP="000557CA">
      <w:pPr>
        <w:pStyle w:val="PL"/>
      </w:pPr>
      <w:r>
        <w:t xml:space="preserve">                epApplicationRefs:</w:t>
      </w:r>
    </w:p>
    <w:p w14:paraId="5EAF79AB" w14:textId="77777777" w:rsidR="000557CA" w:rsidRDefault="000557CA" w:rsidP="000557CA">
      <w:pPr>
        <w:pStyle w:val="PL"/>
      </w:pPr>
      <w:r>
        <w:t xml:space="preserve">                  $ref: 'TS28623_ComDefs.yaml#/components/schemas/DnList'</w:t>
      </w:r>
    </w:p>
    <w:p w14:paraId="0CDB75A2" w14:textId="77777777" w:rsidR="000557CA" w:rsidRDefault="000557CA" w:rsidP="000557CA">
      <w:pPr>
        <w:pStyle w:val="PL"/>
      </w:pPr>
      <w:r>
        <w:t xml:space="preserve">    </w:t>
      </w:r>
    </w:p>
    <w:p w14:paraId="5A3C7987" w14:textId="77777777" w:rsidR="000557CA" w:rsidRDefault="000557CA" w:rsidP="000557CA">
      <w:pPr>
        <w:pStyle w:val="PL"/>
      </w:pPr>
      <w:r>
        <w:t xml:space="preserve">    NetworkSliceSubnetProviderCapabilities-Single:</w:t>
      </w:r>
    </w:p>
    <w:p w14:paraId="5D0F1A4A" w14:textId="77777777" w:rsidR="000557CA" w:rsidRDefault="000557CA" w:rsidP="000557CA">
      <w:pPr>
        <w:pStyle w:val="PL"/>
      </w:pPr>
      <w:r>
        <w:t xml:space="preserve">      allOf:</w:t>
      </w:r>
    </w:p>
    <w:p w14:paraId="27707874" w14:textId="77777777" w:rsidR="000557CA" w:rsidRDefault="000557CA" w:rsidP="000557CA">
      <w:pPr>
        <w:pStyle w:val="PL"/>
      </w:pPr>
      <w:r>
        <w:t xml:space="preserve">        - $ref: 'TS28623_GenericNrm.yaml#/components/schemas/Top'</w:t>
      </w:r>
    </w:p>
    <w:p w14:paraId="20C9BF60" w14:textId="77777777" w:rsidR="000557CA" w:rsidRDefault="000557CA" w:rsidP="000557CA">
      <w:pPr>
        <w:pStyle w:val="PL"/>
      </w:pPr>
      <w:r>
        <w:t xml:space="preserve">        - type: object</w:t>
      </w:r>
    </w:p>
    <w:p w14:paraId="76BF996B" w14:textId="77777777" w:rsidR="000557CA" w:rsidRDefault="000557CA" w:rsidP="000557CA">
      <w:pPr>
        <w:pStyle w:val="PL"/>
      </w:pPr>
      <w:r>
        <w:t xml:space="preserve">          properties:</w:t>
      </w:r>
    </w:p>
    <w:p w14:paraId="2F6D8C04" w14:textId="77777777" w:rsidR="000557CA" w:rsidRDefault="000557CA" w:rsidP="000557CA">
      <w:pPr>
        <w:pStyle w:val="PL"/>
      </w:pPr>
      <w:r>
        <w:t xml:space="preserve">            attributes:</w:t>
      </w:r>
    </w:p>
    <w:p w14:paraId="18A14FE5" w14:textId="77777777" w:rsidR="000557CA" w:rsidRDefault="000557CA" w:rsidP="000557CA">
      <w:pPr>
        <w:pStyle w:val="PL"/>
      </w:pPr>
      <w:r>
        <w:t xml:space="preserve">              type: object</w:t>
      </w:r>
    </w:p>
    <w:p w14:paraId="7F82C0E1" w14:textId="77777777" w:rsidR="000557CA" w:rsidRDefault="000557CA" w:rsidP="000557CA">
      <w:pPr>
        <w:pStyle w:val="PL"/>
      </w:pPr>
      <w:r>
        <w:t xml:space="preserve">              properties:</w:t>
      </w:r>
    </w:p>
    <w:p w14:paraId="562E7CE3" w14:textId="77777777" w:rsidR="000557CA" w:rsidRDefault="000557CA" w:rsidP="000557CA">
      <w:pPr>
        <w:pStyle w:val="PL"/>
      </w:pPr>
      <w:r>
        <w:lastRenderedPageBreak/>
        <w:t xml:space="preserve">                dLlatency: </w:t>
      </w:r>
    </w:p>
    <w:p w14:paraId="5079E1C3" w14:textId="77777777" w:rsidR="000557CA" w:rsidRDefault="000557CA" w:rsidP="000557CA">
      <w:pPr>
        <w:pStyle w:val="PL"/>
      </w:pPr>
      <w:r>
        <w:t xml:space="preserve">                  type: integer</w:t>
      </w:r>
    </w:p>
    <w:p w14:paraId="6ED6D2C0" w14:textId="77777777" w:rsidR="000557CA" w:rsidRDefault="000557CA" w:rsidP="000557CA">
      <w:pPr>
        <w:pStyle w:val="PL"/>
      </w:pPr>
      <w:r>
        <w:t xml:space="preserve">                uLlatency:</w:t>
      </w:r>
    </w:p>
    <w:p w14:paraId="425FF295" w14:textId="77777777" w:rsidR="000557CA" w:rsidRDefault="000557CA" w:rsidP="000557CA">
      <w:pPr>
        <w:pStyle w:val="PL"/>
      </w:pPr>
      <w:r>
        <w:t xml:space="preserve">                  type: integer</w:t>
      </w:r>
    </w:p>
    <w:p w14:paraId="75EA0815" w14:textId="77777777" w:rsidR="000557CA" w:rsidRDefault="000557CA" w:rsidP="000557CA">
      <w:pPr>
        <w:pStyle w:val="PL"/>
      </w:pPr>
      <w:r>
        <w:t xml:space="preserve">                dLThptPerSliceSubnet:</w:t>
      </w:r>
    </w:p>
    <w:p w14:paraId="2E44F22F" w14:textId="77777777" w:rsidR="000557CA" w:rsidRDefault="000557CA" w:rsidP="000557CA">
      <w:pPr>
        <w:pStyle w:val="PL"/>
      </w:pPr>
      <w:r>
        <w:t xml:space="preserve">                  $ref: '#/components/schemas/XLThpt'</w:t>
      </w:r>
    </w:p>
    <w:p w14:paraId="260BC5EC" w14:textId="77777777" w:rsidR="000557CA" w:rsidRDefault="000557CA" w:rsidP="000557CA">
      <w:pPr>
        <w:pStyle w:val="PL"/>
      </w:pPr>
      <w:r>
        <w:t xml:space="preserve">                uLThptPerSliceSubnet:</w:t>
      </w:r>
    </w:p>
    <w:p w14:paraId="2CB4C833" w14:textId="77777777" w:rsidR="000557CA" w:rsidRDefault="000557CA" w:rsidP="000557CA">
      <w:pPr>
        <w:pStyle w:val="PL"/>
      </w:pPr>
      <w:r>
        <w:t xml:space="preserve">                  $ref: '#/components/schemas/XLThpt'</w:t>
      </w:r>
    </w:p>
    <w:p w14:paraId="2E7121B9" w14:textId="77777777" w:rsidR="000557CA" w:rsidRDefault="000557CA" w:rsidP="000557CA">
      <w:pPr>
        <w:pStyle w:val="PL"/>
      </w:pPr>
      <w:r>
        <w:t xml:space="preserve">                coverageAreaTAList:</w:t>
      </w:r>
    </w:p>
    <w:p w14:paraId="45277DD7" w14:textId="77777777" w:rsidR="000557CA" w:rsidRDefault="000557CA" w:rsidP="000557CA">
      <w:pPr>
        <w:pStyle w:val="PL"/>
      </w:pPr>
      <w:r>
        <w:t xml:space="preserve">                  $ref: 'TS28541_NrNrm.yaml#/components/schemas/TaiList'</w:t>
      </w:r>
    </w:p>
    <w:p w14:paraId="17136D76" w14:textId="77777777" w:rsidR="000557CA" w:rsidRDefault="000557CA" w:rsidP="000557CA">
      <w:pPr>
        <w:pStyle w:val="PL"/>
      </w:pPr>
      <w:r>
        <w:t xml:space="preserve">    FeasibilityCheckAndReservationJob-Single:</w:t>
      </w:r>
    </w:p>
    <w:p w14:paraId="5F5AFEDD" w14:textId="77777777" w:rsidR="000557CA" w:rsidRDefault="000557CA" w:rsidP="000557CA">
      <w:pPr>
        <w:pStyle w:val="PL"/>
      </w:pPr>
      <w:r>
        <w:t xml:space="preserve">      allOf:</w:t>
      </w:r>
    </w:p>
    <w:p w14:paraId="40F04A90" w14:textId="77777777" w:rsidR="000557CA" w:rsidRDefault="000557CA" w:rsidP="000557CA">
      <w:pPr>
        <w:pStyle w:val="PL"/>
      </w:pPr>
      <w:r>
        <w:t xml:space="preserve">        - $ref: 'TS28623_GenericNrm.yaml#/components/schemas/Top'     </w:t>
      </w:r>
    </w:p>
    <w:p w14:paraId="5D694DD4" w14:textId="77777777" w:rsidR="000557CA" w:rsidRDefault="000557CA" w:rsidP="000557CA">
      <w:pPr>
        <w:pStyle w:val="PL"/>
      </w:pPr>
      <w:r>
        <w:t xml:space="preserve">        - type: object</w:t>
      </w:r>
    </w:p>
    <w:p w14:paraId="2BDB9DDA" w14:textId="77777777" w:rsidR="000557CA" w:rsidRDefault="000557CA" w:rsidP="000557CA">
      <w:pPr>
        <w:pStyle w:val="PL"/>
      </w:pPr>
      <w:r>
        <w:t xml:space="preserve">          properties: </w:t>
      </w:r>
    </w:p>
    <w:p w14:paraId="234373E3" w14:textId="77777777" w:rsidR="000557CA" w:rsidRDefault="000557CA" w:rsidP="000557CA">
      <w:pPr>
        <w:pStyle w:val="PL"/>
      </w:pPr>
      <w:r>
        <w:t xml:space="preserve">            attributes:</w:t>
      </w:r>
    </w:p>
    <w:p w14:paraId="6DC18E13" w14:textId="77777777" w:rsidR="000557CA" w:rsidRDefault="000557CA" w:rsidP="000557CA">
      <w:pPr>
        <w:pStyle w:val="PL"/>
      </w:pPr>
      <w:r>
        <w:t xml:space="preserve">              type: object</w:t>
      </w:r>
    </w:p>
    <w:p w14:paraId="35745B1A" w14:textId="77777777" w:rsidR="000557CA" w:rsidRDefault="000557CA" w:rsidP="000557CA">
      <w:pPr>
        <w:pStyle w:val="PL"/>
      </w:pPr>
      <w:r>
        <w:t xml:space="preserve">              properties:</w:t>
      </w:r>
    </w:p>
    <w:p w14:paraId="4BD7B303" w14:textId="77777777" w:rsidR="000557CA" w:rsidRDefault="000557CA" w:rsidP="000557CA">
      <w:pPr>
        <w:pStyle w:val="PL"/>
      </w:pPr>
      <w:r>
        <w:t xml:space="preserve">                profile:</w:t>
      </w:r>
    </w:p>
    <w:p w14:paraId="2CFB4744" w14:textId="77777777" w:rsidR="000557CA" w:rsidRDefault="000557CA" w:rsidP="000557CA">
      <w:pPr>
        <w:pStyle w:val="PL"/>
      </w:pPr>
      <w:r>
        <w:t xml:space="preserve">                  oneOf: </w:t>
      </w:r>
    </w:p>
    <w:p w14:paraId="3EE9D8FD" w14:textId="77777777" w:rsidR="000557CA" w:rsidRDefault="000557CA" w:rsidP="000557CA">
      <w:pPr>
        <w:pStyle w:val="PL"/>
      </w:pPr>
      <w:r>
        <w:t xml:space="preserve">                    - $ref: '#/components/schemas/SliceProfile'</w:t>
      </w:r>
    </w:p>
    <w:p w14:paraId="2C364138" w14:textId="77777777" w:rsidR="000557CA" w:rsidRDefault="000557CA" w:rsidP="000557CA">
      <w:pPr>
        <w:pStyle w:val="PL"/>
      </w:pPr>
      <w:r>
        <w:t xml:space="preserve">                    - $ref: '#/components/schemas/ServiceProfile'</w:t>
      </w:r>
    </w:p>
    <w:p w14:paraId="3870DCFB" w14:textId="77777777" w:rsidR="000557CA" w:rsidRDefault="000557CA" w:rsidP="000557CA">
      <w:pPr>
        <w:pStyle w:val="PL"/>
      </w:pPr>
      <w:r>
        <w:t xml:space="preserve">                resourceReservation:</w:t>
      </w:r>
    </w:p>
    <w:p w14:paraId="5CDA68A4" w14:textId="77777777" w:rsidR="000557CA" w:rsidRDefault="000557CA" w:rsidP="000557CA">
      <w:pPr>
        <w:pStyle w:val="PL"/>
      </w:pPr>
      <w:r>
        <w:t xml:space="preserve">                  $ref: '#/components/schemas/ResourceReservation'              </w:t>
      </w:r>
    </w:p>
    <w:p w14:paraId="41ED4527" w14:textId="77777777" w:rsidR="000557CA" w:rsidRDefault="000557CA" w:rsidP="000557CA">
      <w:pPr>
        <w:pStyle w:val="PL"/>
      </w:pPr>
      <w:r>
        <w:t xml:space="preserve">                requestedReservationExpiration:</w:t>
      </w:r>
    </w:p>
    <w:p w14:paraId="4682C062" w14:textId="77777777" w:rsidR="000557CA" w:rsidRDefault="000557CA" w:rsidP="000557CA">
      <w:pPr>
        <w:pStyle w:val="PL"/>
      </w:pPr>
      <w:r>
        <w:t xml:space="preserve">                  $ref: '#/components/schemas/RequestedReservationExpiration'</w:t>
      </w:r>
    </w:p>
    <w:p w14:paraId="211B59ED" w14:textId="77777777" w:rsidR="000557CA" w:rsidRDefault="000557CA" w:rsidP="000557CA">
      <w:pPr>
        <w:pStyle w:val="PL"/>
      </w:pPr>
      <w:r>
        <w:t xml:space="preserve">                processMonitor:</w:t>
      </w:r>
    </w:p>
    <w:p w14:paraId="3155A946" w14:textId="77777777" w:rsidR="000557CA" w:rsidRDefault="000557CA" w:rsidP="000557CA">
      <w:pPr>
        <w:pStyle w:val="PL"/>
      </w:pPr>
      <w:r>
        <w:t xml:space="preserve">                  $ref: 'TS28623_GenericNrm.yaml#/components/schemas/ProcessMonitor'</w:t>
      </w:r>
    </w:p>
    <w:p w14:paraId="3E4BA38B" w14:textId="77777777" w:rsidR="000557CA" w:rsidRDefault="000557CA" w:rsidP="000557CA">
      <w:pPr>
        <w:pStyle w:val="PL"/>
      </w:pPr>
      <w:r>
        <w:t xml:space="preserve">                feasibilityResult:</w:t>
      </w:r>
    </w:p>
    <w:p w14:paraId="76CDDF6A" w14:textId="77777777" w:rsidR="000557CA" w:rsidRDefault="000557CA" w:rsidP="000557CA">
      <w:pPr>
        <w:pStyle w:val="PL"/>
      </w:pPr>
      <w:r>
        <w:t xml:space="preserve">                  $ref: '#/components/schemas/FeasibilityResult'</w:t>
      </w:r>
    </w:p>
    <w:p w14:paraId="5300D021" w14:textId="77777777" w:rsidR="000557CA" w:rsidRDefault="000557CA" w:rsidP="000557CA">
      <w:pPr>
        <w:pStyle w:val="PL"/>
      </w:pPr>
      <w:r>
        <w:t xml:space="preserve">                inFeasibleReason:</w:t>
      </w:r>
    </w:p>
    <w:p w14:paraId="613D6E1C" w14:textId="77777777" w:rsidR="000557CA" w:rsidRDefault="000557CA" w:rsidP="000557CA">
      <w:pPr>
        <w:pStyle w:val="PL"/>
      </w:pPr>
      <w:r>
        <w:t xml:space="preserve">                  $ref: '#/components/schemas/InFeasibleReason'</w:t>
      </w:r>
    </w:p>
    <w:p w14:paraId="0CB60623" w14:textId="77777777" w:rsidR="000557CA" w:rsidRDefault="000557CA" w:rsidP="000557CA">
      <w:pPr>
        <w:pStyle w:val="PL"/>
      </w:pPr>
      <w:r>
        <w:t xml:space="preserve">                resourceReservationStatus:</w:t>
      </w:r>
    </w:p>
    <w:p w14:paraId="3E1617A6" w14:textId="77777777" w:rsidR="000557CA" w:rsidRDefault="000557CA" w:rsidP="000557CA">
      <w:pPr>
        <w:pStyle w:val="PL"/>
      </w:pPr>
      <w:r>
        <w:t xml:space="preserve">                  $ref: '#/components/schemas/ResourceReservationStatus'</w:t>
      </w:r>
    </w:p>
    <w:p w14:paraId="70961837" w14:textId="77777777" w:rsidR="000557CA" w:rsidRDefault="000557CA" w:rsidP="000557CA">
      <w:pPr>
        <w:pStyle w:val="PL"/>
      </w:pPr>
      <w:r>
        <w:t xml:space="preserve">                reservationFailureReason:</w:t>
      </w:r>
    </w:p>
    <w:p w14:paraId="492BD8D0" w14:textId="77777777" w:rsidR="000557CA" w:rsidRDefault="000557CA" w:rsidP="000557CA">
      <w:pPr>
        <w:pStyle w:val="PL"/>
      </w:pPr>
      <w:r>
        <w:t xml:space="preserve">                  $ref: '#/components/schemas/ReservationFailureReason'</w:t>
      </w:r>
    </w:p>
    <w:p w14:paraId="32296D85" w14:textId="77777777" w:rsidR="000557CA" w:rsidRDefault="000557CA" w:rsidP="000557CA">
      <w:pPr>
        <w:pStyle w:val="PL"/>
      </w:pPr>
    </w:p>
    <w:p w14:paraId="7A5B4581" w14:textId="77777777" w:rsidR="000557CA" w:rsidRDefault="000557CA" w:rsidP="000557CA">
      <w:pPr>
        <w:pStyle w:val="PL"/>
      </w:pPr>
      <w:r>
        <w:t xml:space="preserve">                reservationExpiration:</w:t>
      </w:r>
    </w:p>
    <w:p w14:paraId="1A865CED" w14:textId="77777777" w:rsidR="000557CA" w:rsidRDefault="000557CA" w:rsidP="000557CA">
      <w:pPr>
        <w:pStyle w:val="PL"/>
      </w:pPr>
      <w:r>
        <w:t xml:space="preserve">                  $ref: '#/components/schemas/ReservationExpiration'</w:t>
      </w:r>
    </w:p>
    <w:p w14:paraId="2FA7BBB4" w14:textId="77777777" w:rsidR="000557CA" w:rsidRDefault="000557CA" w:rsidP="000557CA">
      <w:pPr>
        <w:pStyle w:val="PL"/>
      </w:pPr>
      <w:r>
        <w:t xml:space="preserve">                recommendedRequirements:</w:t>
      </w:r>
    </w:p>
    <w:p w14:paraId="50D8A66E" w14:textId="77777777" w:rsidR="000557CA" w:rsidRDefault="000557CA" w:rsidP="000557CA">
      <w:pPr>
        <w:pStyle w:val="PL"/>
      </w:pPr>
      <w:r>
        <w:t xml:space="preserve">                  $ref: '#/components/schemas/RecommendedRequirements'</w:t>
      </w:r>
    </w:p>
    <w:p w14:paraId="2275B316" w14:textId="77777777" w:rsidR="000557CA" w:rsidRDefault="000557CA" w:rsidP="000557CA">
      <w:pPr>
        <w:pStyle w:val="PL"/>
      </w:pPr>
    </w:p>
    <w:p w14:paraId="186426C4" w14:textId="77777777" w:rsidR="000557CA" w:rsidRDefault="000557CA" w:rsidP="000557CA">
      <w:pPr>
        <w:pStyle w:val="PL"/>
      </w:pPr>
      <w:r>
        <w:t>#-------- Definition of JSON arrays for name-contained IOCs ----------------------</w:t>
      </w:r>
    </w:p>
    <w:p w14:paraId="552FE386" w14:textId="77777777" w:rsidR="000557CA" w:rsidRDefault="000557CA" w:rsidP="000557CA">
      <w:pPr>
        <w:pStyle w:val="PL"/>
      </w:pPr>
      <w:r>
        <w:t xml:space="preserve">    SubNetwork-Multiple:</w:t>
      </w:r>
    </w:p>
    <w:p w14:paraId="29387FF8" w14:textId="77777777" w:rsidR="000557CA" w:rsidRDefault="000557CA" w:rsidP="000557CA">
      <w:pPr>
        <w:pStyle w:val="PL"/>
      </w:pPr>
      <w:r>
        <w:t xml:space="preserve">      type: array</w:t>
      </w:r>
    </w:p>
    <w:p w14:paraId="77922355" w14:textId="77777777" w:rsidR="000557CA" w:rsidRDefault="000557CA" w:rsidP="000557CA">
      <w:pPr>
        <w:pStyle w:val="PL"/>
      </w:pPr>
      <w:r>
        <w:t xml:space="preserve">      items:</w:t>
      </w:r>
    </w:p>
    <w:p w14:paraId="3C6276B4" w14:textId="77777777" w:rsidR="000557CA" w:rsidRDefault="000557CA" w:rsidP="000557CA">
      <w:pPr>
        <w:pStyle w:val="PL"/>
      </w:pPr>
      <w:r>
        <w:t xml:space="preserve">        $ref: '#/components/schemas/SubNetwork-Single'</w:t>
      </w:r>
    </w:p>
    <w:p w14:paraId="2870B6ED" w14:textId="77777777" w:rsidR="000557CA" w:rsidRDefault="000557CA" w:rsidP="000557CA">
      <w:pPr>
        <w:pStyle w:val="PL"/>
      </w:pPr>
    </w:p>
    <w:p w14:paraId="07266C48" w14:textId="77777777" w:rsidR="000557CA" w:rsidRDefault="000557CA" w:rsidP="000557CA">
      <w:pPr>
        <w:pStyle w:val="PL"/>
      </w:pPr>
      <w:r>
        <w:t xml:space="preserve">    NetworkSlice-Multiple:</w:t>
      </w:r>
    </w:p>
    <w:p w14:paraId="6814B2E3" w14:textId="77777777" w:rsidR="000557CA" w:rsidRDefault="000557CA" w:rsidP="000557CA">
      <w:pPr>
        <w:pStyle w:val="PL"/>
      </w:pPr>
      <w:r>
        <w:t xml:space="preserve">      type: array</w:t>
      </w:r>
    </w:p>
    <w:p w14:paraId="7D1F9929" w14:textId="77777777" w:rsidR="000557CA" w:rsidRDefault="000557CA" w:rsidP="000557CA">
      <w:pPr>
        <w:pStyle w:val="PL"/>
      </w:pPr>
      <w:r>
        <w:t xml:space="preserve">      items:</w:t>
      </w:r>
    </w:p>
    <w:p w14:paraId="4043ACE9" w14:textId="77777777" w:rsidR="000557CA" w:rsidRDefault="000557CA" w:rsidP="000557CA">
      <w:pPr>
        <w:pStyle w:val="PL"/>
      </w:pPr>
      <w:r>
        <w:t xml:space="preserve">        $ref: '#/components/schemas/NetworkSlice-Single'</w:t>
      </w:r>
    </w:p>
    <w:p w14:paraId="7F4D3996" w14:textId="77777777" w:rsidR="000557CA" w:rsidRDefault="000557CA" w:rsidP="000557CA">
      <w:pPr>
        <w:pStyle w:val="PL"/>
      </w:pPr>
    </w:p>
    <w:p w14:paraId="50A7329E" w14:textId="77777777" w:rsidR="000557CA" w:rsidRDefault="000557CA" w:rsidP="000557CA">
      <w:pPr>
        <w:pStyle w:val="PL"/>
      </w:pPr>
      <w:r>
        <w:t xml:space="preserve">    NetworkSliceSubnet-Multiple:</w:t>
      </w:r>
    </w:p>
    <w:p w14:paraId="394DAC71" w14:textId="77777777" w:rsidR="000557CA" w:rsidRDefault="000557CA" w:rsidP="000557CA">
      <w:pPr>
        <w:pStyle w:val="PL"/>
      </w:pPr>
      <w:r>
        <w:t xml:space="preserve">      type: array</w:t>
      </w:r>
    </w:p>
    <w:p w14:paraId="73DD4B1B" w14:textId="77777777" w:rsidR="000557CA" w:rsidRDefault="000557CA" w:rsidP="000557CA">
      <w:pPr>
        <w:pStyle w:val="PL"/>
      </w:pPr>
      <w:r>
        <w:t xml:space="preserve">      items:</w:t>
      </w:r>
    </w:p>
    <w:p w14:paraId="0B9745C5" w14:textId="77777777" w:rsidR="000557CA" w:rsidRDefault="000557CA" w:rsidP="000557CA">
      <w:pPr>
        <w:pStyle w:val="PL"/>
      </w:pPr>
      <w:r>
        <w:t xml:space="preserve">        $ref: '#/components/schemas/NetworkSliceSubnet-Single'</w:t>
      </w:r>
    </w:p>
    <w:p w14:paraId="455C4CE4" w14:textId="77777777" w:rsidR="000557CA" w:rsidRDefault="000557CA" w:rsidP="000557CA">
      <w:pPr>
        <w:pStyle w:val="PL"/>
      </w:pPr>
      <w:r>
        <w:t xml:space="preserve">                      </w:t>
      </w:r>
    </w:p>
    <w:p w14:paraId="00FE94C2" w14:textId="77777777" w:rsidR="000557CA" w:rsidRDefault="000557CA" w:rsidP="000557CA">
      <w:pPr>
        <w:pStyle w:val="PL"/>
      </w:pPr>
      <w:r>
        <w:t xml:space="preserve">    EP_Transport-Multiple:</w:t>
      </w:r>
    </w:p>
    <w:p w14:paraId="419D865B" w14:textId="77777777" w:rsidR="000557CA" w:rsidRDefault="000557CA" w:rsidP="000557CA">
      <w:pPr>
        <w:pStyle w:val="PL"/>
      </w:pPr>
      <w:r>
        <w:t xml:space="preserve">      type: array</w:t>
      </w:r>
    </w:p>
    <w:p w14:paraId="53382D85" w14:textId="77777777" w:rsidR="000557CA" w:rsidRDefault="000557CA" w:rsidP="000557CA">
      <w:pPr>
        <w:pStyle w:val="PL"/>
      </w:pPr>
      <w:r>
        <w:t xml:space="preserve">      items:</w:t>
      </w:r>
    </w:p>
    <w:p w14:paraId="2D37322A" w14:textId="77777777" w:rsidR="000557CA" w:rsidRDefault="000557CA" w:rsidP="000557CA">
      <w:pPr>
        <w:pStyle w:val="PL"/>
      </w:pPr>
      <w:r>
        <w:t xml:space="preserve">        $ref: '#/components/schemas/EP_Transport-Single'</w:t>
      </w:r>
    </w:p>
    <w:p w14:paraId="398C4FD9" w14:textId="77777777" w:rsidR="000557CA" w:rsidRDefault="000557CA" w:rsidP="000557CA">
      <w:pPr>
        <w:pStyle w:val="PL"/>
      </w:pPr>
      <w:r>
        <w:t xml:space="preserve">    </w:t>
      </w:r>
    </w:p>
    <w:p w14:paraId="56E00276" w14:textId="77777777" w:rsidR="000557CA" w:rsidRDefault="000557CA" w:rsidP="000557CA">
      <w:pPr>
        <w:pStyle w:val="PL"/>
      </w:pPr>
      <w:r>
        <w:t xml:space="preserve">    NetworkSliceSubnetProviderCapabilities-Multiple:</w:t>
      </w:r>
    </w:p>
    <w:p w14:paraId="6ACB3F68" w14:textId="77777777" w:rsidR="000557CA" w:rsidRDefault="000557CA" w:rsidP="000557CA">
      <w:pPr>
        <w:pStyle w:val="PL"/>
      </w:pPr>
      <w:r>
        <w:t xml:space="preserve">      type: array</w:t>
      </w:r>
    </w:p>
    <w:p w14:paraId="124C711F" w14:textId="77777777" w:rsidR="000557CA" w:rsidRDefault="000557CA" w:rsidP="000557CA">
      <w:pPr>
        <w:pStyle w:val="PL"/>
      </w:pPr>
      <w:r>
        <w:t xml:space="preserve">      items:</w:t>
      </w:r>
    </w:p>
    <w:p w14:paraId="199C5AF3" w14:textId="77777777" w:rsidR="000557CA" w:rsidRDefault="000557CA" w:rsidP="000557CA">
      <w:pPr>
        <w:pStyle w:val="PL"/>
      </w:pPr>
      <w:r>
        <w:t xml:space="preserve">        $ref: '#/components/schemas/NetworkSliceSubnetProviderCapabilities-Single'</w:t>
      </w:r>
    </w:p>
    <w:p w14:paraId="1E59E7F5" w14:textId="77777777" w:rsidR="000557CA" w:rsidRDefault="000557CA" w:rsidP="000557CA">
      <w:pPr>
        <w:pStyle w:val="PL"/>
      </w:pPr>
      <w:r>
        <w:t xml:space="preserve">    FeasibilityCheckAndReservationJob-Multiple:</w:t>
      </w:r>
    </w:p>
    <w:p w14:paraId="7A246702" w14:textId="77777777" w:rsidR="000557CA" w:rsidRDefault="000557CA" w:rsidP="000557CA">
      <w:pPr>
        <w:pStyle w:val="PL"/>
      </w:pPr>
      <w:r>
        <w:t xml:space="preserve">      type: array</w:t>
      </w:r>
    </w:p>
    <w:p w14:paraId="6190C317" w14:textId="77777777" w:rsidR="000557CA" w:rsidRDefault="000557CA" w:rsidP="000557CA">
      <w:pPr>
        <w:pStyle w:val="PL"/>
      </w:pPr>
      <w:r>
        <w:t xml:space="preserve">      items:</w:t>
      </w:r>
    </w:p>
    <w:p w14:paraId="099943DE" w14:textId="77777777" w:rsidR="000557CA" w:rsidRDefault="000557CA" w:rsidP="000557CA">
      <w:pPr>
        <w:pStyle w:val="PL"/>
      </w:pPr>
      <w:r>
        <w:t xml:space="preserve">        $ref: '#/components/schemas/FeasibilityCheckAndReservationJob-Single'   </w:t>
      </w:r>
    </w:p>
    <w:p w14:paraId="57CD4E73" w14:textId="77777777" w:rsidR="000557CA" w:rsidRDefault="000557CA" w:rsidP="000557CA">
      <w:pPr>
        <w:pStyle w:val="PL"/>
      </w:pPr>
      <w:r>
        <w:t xml:space="preserve">        </w:t>
      </w:r>
    </w:p>
    <w:p w14:paraId="7A477175" w14:textId="77777777" w:rsidR="000557CA" w:rsidRDefault="000557CA" w:rsidP="000557CA">
      <w:pPr>
        <w:pStyle w:val="PL"/>
      </w:pPr>
      <w:r>
        <w:t>#------------ Definitions in TS 28.541 for TS 28.532 -----------------------------</w:t>
      </w:r>
    </w:p>
    <w:p w14:paraId="21D893FC" w14:textId="77777777" w:rsidR="000557CA" w:rsidRDefault="000557CA" w:rsidP="000557CA">
      <w:pPr>
        <w:pStyle w:val="PL"/>
      </w:pPr>
    </w:p>
    <w:p w14:paraId="0CB1F567" w14:textId="77777777" w:rsidR="000557CA" w:rsidRDefault="000557CA" w:rsidP="000557CA">
      <w:pPr>
        <w:pStyle w:val="PL"/>
      </w:pPr>
      <w:r>
        <w:t xml:space="preserve">    resources-sliceNrm:</w:t>
      </w:r>
    </w:p>
    <w:p w14:paraId="22203581" w14:textId="77777777" w:rsidR="000557CA" w:rsidRDefault="000557CA" w:rsidP="000557CA">
      <w:pPr>
        <w:pStyle w:val="PL"/>
      </w:pPr>
      <w:r>
        <w:t xml:space="preserve">      oneOf:</w:t>
      </w:r>
    </w:p>
    <w:p w14:paraId="48B15B79" w14:textId="77777777" w:rsidR="000557CA" w:rsidRDefault="000557CA" w:rsidP="000557CA">
      <w:pPr>
        <w:pStyle w:val="PL"/>
      </w:pPr>
      <w:r>
        <w:t xml:space="preserve">       - $ref: '#/components/schemas/MnS'</w:t>
      </w:r>
    </w:p>
    <w:p w14:paraId="570F00FB" w14:textId="77777777" w:rsidR="000557CA" w:rsidRDefault="000557CA" w:rsidP="000557CA">
      <w:pPr>
        <w:pStyle w:val="PL"/>
      </w:pPr>
      <w:r>
        <w:t xml:space="preserve">               </w:t>
      </w:r>
    </w:p>
    <w:p w14:paraId="75A576B8" w14:textId="77777777" w:rsidR="000557CA" w:rsidRDefault="000557CA" w:rsidP="000557CA">
      <w:pPr>
        <w:pStyle w:val="PL"/>
      </w:pPr>
      <w:r>
        <w:lastRenderedPageBreak/>
        <w:t xml:space="preserve">       - $ref: '#/components/schemas/SubNetwork-Single'</w:t>
      </w:r>
    </w:p>
    <w:p w14:paraId="67C8735E" w14:textId="77777777" w:rsidR="000557CA" w:rsidRDefault="000557CA" w:rsidP="000557CA">
      <w:pPr>
        <w:pStyle w:val="PL"/>
      </w:pPr>
      <w:r>
        <w:t xml:space="preserve">       - $ref: '#/components/schemas/NetworkSlice-Single'</w:t>
      </w:r>
    </w:p>
    <w:p w14:paraId="0FFEC72D" w14:textId="77777777" w:rsidR="000557CA" w:rsidRDefault="000557CA" w:rsidP="000557CA">
      <w:pPr>
        <w:pStyle w:val="PL"/>
      </w:pPr>
      <w:r>
        <w:t xml:space="preserve">       - $ref: '#/components/schemas/NetworkSliceSubnet-Single'</w:t>
      </w:r>
    </w:p>
    <w:p w14:paraId="3C2BBDA6" w14:textId="77777777" w:rsidR="000557CA" w:rsidRDefault="000557CA" w:rsidP="000557CA">
      <w:pPr>
        <w:pStyle w:val="PL"/>
      </w:pPr>
      <w:r>
        <w:t xml:space="preserve">       - $ref: '#/components/schemas/EP_Transport-Single'</w:t>
      </w:r>
    </w:p>
    <w:p w14:paraId="75175AE6" w14:textId="77777777" w:rsidR="000557CA" w:rsidRDefault="000557CA" w:rsidP="000557CA">
      <w:pPr>
        <w:pStyle w:val="PL"/>
      </w:pPr>
      <w:r>
        <w:t xml:space="preserve">       - $ref: '#/components/schemas/NetworkSliceSubnetProviderCapabilities-Single'</w:t>
      </w:r>
    </w:p>
    <w:p w14:paraId="1C072257" w14:textId="77777777" w:rsidR="000557CA" w:rsidRDefault="000557CA" w:rsidP="000557CA">
      <w:pPr>
        <w:pStyle w:val="PL"/>
      </w:pPr>
      <w:r>
        <w:t xml:space="preserve">       - $ref: '#/components/schemas/FeasibilityCheckAndReservationJob-Single'       </w:t>
      </w:r>
    </w:p>
    <w:p w14:paraId="58BD35F3" w14:textId="77777777" w:rsidR="000557CA" w:rsidRPr="002A399E" w:rsidRDefault="000557CA" w:rsidP="000557C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8020AF8" w14:textId="67087837" w:rsidR="005E5B5B" w:rsidRDefault="005E5B5B" w:rsidP="00092012">
      <w:pPr>
        <w:pStyle w:val="Heading8"/>
      </w:pPr>
      <w:r>
        <w:br w:type="page"/>
      </w:r>
      <w:bookmarkStart w:id="107" w:name="_Toc59183445"/>
      <w:bookmarkStart w:id="108" w:name="_Toc59184911"/>
      <w:bookmarkStart w:id="109" w:name="_Toc59195846"/>
      <w:bookmarkStart w:id="110" w:name="_Toc59440275"/>
      <w:bookmarkStart w:id="111" w:name="_Toc67990706"/>
      <w:r>
        <w:lastRenderedPageBreak/>
        <w:t>Annex K (normative):</w:t>
      </w:r>
      <w:r>
        <w:br/>
        <w:t>Void</w:t>
      </w:r>
      <w:bookmarkEnd w:id="107"/>
      <w:bookmarkEnd w:id="108"/>
      <w:bookmarkEnd w:id="109"/>
      <w:bookmarkEnd w:id="110"/>
      <w:bookmarkEnd w:id="111"/>
    </w:p>
    <w:p w14:paraId="4AF8C82C" w14:textId="77777777" w:rsidR="005E5B5B" w:rsidRPr="005E5B5B" w:rsidRDefault="005E5B5B" w:rsidP="005E5B5B"/>
    <w:p w14:paraId="416BA5B5" w14:textId="3A1CC881" w:rsidR="005E5B5B" w:rsidRDefault="005E5B5B" w:rsidP="005E5B5B">
      <w:pPr>
        <w:pStyle w:val="Heading8"/>
      </w:pPr>
      <w:r>
        <w:br w:type="page"/>
      </w:r>
      <w:bookmarkStart w:id="112" w:name="_Toc59183446"/>
      <w:bookmarkStart w:id="113" w:name="_Toc59184912"/>
      <w:bookmarkStart w:id="114" w:name="_Toc59195847"/>
      <w:bookmarkStart w:id="115" w:name="_Toc59440276"/>
      <w:bookmarkStart w:id="116" w:name="_Toc67990707"/>
      <w:r>
        <w:lastRenderedPageBreak/>
        <w:t>Annex L (normative):</w:t>
      </w:r>
      <w:r>
        <w:br/>
        <w:t>Relation of GSMA GST, ServiceProfile and SliceProfile</w:t>
      </w:r>
      <w:bookmarkEnd w:id="112"/>
      <w:bookmarkEnd w:id="113"/>
      <w:bookmarkEnd w:id="114"/>
      <w:bookmarkEnd w:id="115"/>
      <w:bookmarkEnd w:id="116"/>
    </w:p>
    <w:p w14:paraId="59C0F3E2" w14:textId="7D44CD1C" w:rsidR="005E5B5B" w:rsidRDefault="005E5B5B" w:rsidP="005E5B5B">
      <w:pPr>
        <w:pStyle w:val="Heading1"/>
      </w:pPr>
      <w:bookmarkStart w:id="117" w:name="_Toc59184913"/>
      <w:bookmarkStart w:id="118" w:name="_Toc59195848"/>
      <w:bookmarkStart w:id="119" w:name="_Toc59440277"/>
      <w:bookmarkStart w:id="120" w:name="_Toc67990708"/>
      <w:bookmarkStart w:id="121" w:name="_Toc59183447"/>
      <w:r>
        <w:t>L.1</w:t>
      </w:r>
      <w:r>
        <w:tab/>
        <w:t>General</w:t>
      </w:r>
      <w:bookmarkEnd w:id="117"/>
      <w:bookmarkEnd w:id="118"/>
      <w:bookmarkEnd w:id="119"/>
      <w:bookmarkEnd w:id="120"/>
      <w:bookmarkEnd w:id="12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122" w:name="_Toc59183448"/>
      <w:bookmarkStart w:id="123" w:name="_Toc59184914"/>
      <w:bookmarkStart w:id="124" w:name="_Toc59195849"/>
      <w:bookmarkStart w:id="125" w:name="_Toc59440278"/>
      <w:bookmarkStart w:id="126" w:name="_Toc67990709"/>
      <w:r>
        <w:t>L.2</w:t>
      </w:r>
      <w:r>
        <w:tab/>
        <w:t>GSMA GST, ServiceProfile and sliceProfile</w:t>
      </w:r>
      <w:bookmarkEnd w:id="122"/>
      <w:bookmarkEnd w:id="123"/>
      <w:bookmarkEnd w:id="124"/>
      <w:bookmarkEnd w:id="125"/>
      <w:bookmarkEnd w:id="12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127" w:name="_Toc40279616"/>
            <w:bookmarkStart w:id="128" w:name="_Toc19716973"/>
            <w:bookmarkStart w:id="129" w:name="_Toc41058673"/>
            <w:bookmarkStart w:id="130" w:name="_Toc40812104"/>
            <w:r w:rsidRPr="005E5B5B">
              <w:rPr>
                <w:b/>
                <w:bCs/>
                <w:lang w:val="en-IN"/>
              </w:rPr>
              <w:t xml:space="preserve">Maximum number of </w:t>
            </w:r>
            <w:bookmarkEnd w:id="127"/>
            <w:bookmarkEnd w:id="128"/>
            <w:r w:rsidRPr="005E5B5B">
              <w:rPr>
                <w:b/>
                <w:bCs/>
                <w:lang w:val="en-IN"/>
              </w:rPr>
              <w:t>UEs</w:t>
            </w:r>
            <w:bookmarkEnd w:id="129"/>
            <w:bookmarkEnd w:id="13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131" w:name="_Toc40279615"/>
            <w:bookmarkStart w:id="132" w:name="_Toc19716972"/>
            <w:bookmarkStart w:id="133" w:name="_Toc41058672"/>
            <w:bookmarkStart w:id="134" w:name="_Toc40812103"/>
            <w:r w:rsidRPr="005E5B5B">
              <w:rPr>
                <w:b/>
                <w:bCs/>
                <w:lang w:val="en-IN"/>
              </w:rPr>
              <w:t xml:space="preserve">Maximum number of </w:t>
            </w:r>
            <w:bookmarkEnd w:id="131"/>
            <w:bookmarkEnd w:id="132"/>
            <w:r w:rsidRPr="005E5B5B">
              <w:rPr>
                <w:b/>
                <w:bCs/>
                <w:lang w:val="en-IN"/>
              </w:rPr>
              <w:t>PDU sessions</w:t>
            </w:r>
            <w:bookmarkEnd w:id="133"/>
            <w:bookmarkEnd w:id="13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135" w:name="_Toc41058662"/>
            <w:bookmarkStart w:id="136" w:name="_Toc40812093"/>
            <w:bookmarkStart w:id="137" w:name="_Toc40279605"/>
            <w:bookmarkStart w:id="138" w:name="_Toc19716962"/>
            <w:r w:rsidRPr="005E5B5B">
              <w:rPr>
                <w:b/>
                <w:bCs/>
                <w:lang w:val="en-IN"/>
              </w:rPr>
              <w:t>Downlink maximum throughput per UE</w:t>
            </w:r>
            <w:bookmarkEnd w:id="135"/>
            <w:bookmarkEnd w:id="136"/>
            <w:bookmarkEnd w:id="137"/>
            <w:bookmarkEnd w:id="13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139" w:name="_Toc41058688"/>
            <w:bookmarkStart w:id="140" w:name="_Toc40812119"/>
            <w:bookmarkStart w:id="141" w:name="_Toc40279631"/>
            <w:bookmarkStart w:id="142" w:name="_Toc19716989"/>
            <w:r w:rsidRPr="005E5B5B">
              <w:rPr>
                <w:b/>
                <w:bCs/>
                <w:lang w:val="en-IN"/>
              </w:rPr>
              <w:t>Uplink maximum throughput per UE</w:t>
            </w:r>
            <w:bookmarkEnd w:id="139"/>
            <w:bookmarkEnd w:id="140"/>
            <w:bookmarkEnd w:id="141"/>
            <w:bookmarkEnd w:id="14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143" w:name="_MON_1717414227"/>
    <w:bookmarkEnd w:id="14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209.45pt" o:ole="">
            <v:imagedata r:id="rId9" o:title=""/>
          </v:shape>
          <o:OLEObject Type="Embed" ProgID="Word.Document.12" ShapeID="_x0000_i1025" DrawAspect="Content" ObjectID="_1782623458"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44" w:name="_Toc59183449"/>
      <w:bookmarkStart w:id="145" w:name="_Toc59184915"/>
      <w:bookmarkStart w:id="146" w:name="_Toc59195850"/>
      <w:bookmarkStart w:id="147" w:name="_Toc59440279"/>
      <w:bookmarkStart w:id="148" w:name="_Toc67990710"/>
      <w:r>
        <w:lastRenderedPageBreak/>
        <w:t>Annex M (normative):</w:t>
      </w:r>
      <w:r>
        <w:br/>
        <w:t>Managed NF Service state handling</w:t>
      </w:r>
      <w:bookmarkEnd w:id="144"/>
      <w:bookmarkEnd w:id="145"/>
      <w:bookmarkEnd w:id="146"/>
      <w:bookmarkEnd w:id="147"/>
      <w:bookmarkEnd w:id="148"/>
    </w:p>
    <w:p w14:paraId="0DBBAA45" w14:textId="77777777" w:rsidR="005E5B5B" w:rsidRDefault="005E5B5B" w:rsidP="005E5B5B">
      <w:pPr>
        <w:pStyle w:val="Heading1"/>
      </w:pPr>
      <w:bookmarkStart w:id="149" w:name="_Toc59183450"/>
      <w:bookmarkStart w:id="150" w:name="_Toc59184916"/>
      <w:bookmarkStart w:id="151" w:name="_Toc59195851"/>
      <w:bookmarkStart w:id="152" w:name="_Toc59440280"/>
      <w:bookmarkStart w:id="153" w:name="_Toc67990711"/>
      <w:r>
        <w:t>M.1</w:t>
      </w:r>
      <w:r>
        <w:tab/>
        <w:t>Combined state diagram for a Managed NF Service</w:t>
      </w:r>
      <w:bookmarkEnd w:id="149"/>
      <w:bookmarkEnd w:id="150"/>
      <w:bookmarkEnd w:id="151"/>
      <w:bookmarkEnd w:id="152"/>
      <w:bookmarkEnd w:id="153"/>
    </w:p>
    <w:p w14:paraId="737FBFCD" w14:textId="77777777" w:rsidR="005E5B5B" w:rsidRDefault="005E5B5B" w:rsidP="005E5B5B">
      <w:pPr>
        <w:pStyle w:val="TH"/>
      </w:pPr>
      <w:r>
        <w:object w:dxaOrig="9435" w:dyaOrig="4965" w14:anchorId="6EA72A7F">
          <v:shape id="_x0000_i1026" type="#_x0000_t75" style="width:470.25pt;height:248.75pt" o:ole="">
            <v:imagedata r:id="rId11" o:title=""/>
          </v:shape>
          <o:OLEObject Type="Embed" ProgID="Word.Document.8" ShapeID="_x0000_i1026" DrawAspect="Content" ObjectID="_1782623459"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54"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54"/>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lastRenderedPageBreak/>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lastRenderedPageBreak/>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55" w:name="_Toc59183451"/>
      <w:bookmarkStart w:id="156" w:name="_Toc59184917"/>
      <w:bookmarkStart w:id="157" w:name="_Toc59195852"/>
      <w:bookmarkStart w:id="158" w:name="_Toc59440281"/>
      <w:bookmarkStart w:id="159" w:name="_Toc67990718"/>
      <w:r>
        <w:lastRenderedPageBreak/>
        <w:t xml:space="preserve">Annex </w:t>
      </w:r>
      <w:r w:rsidR="007F5AA8">
        <w:t xml:space="preserve">P </w:t>
      </w:r>
      <w:r>
        <w:t>(informative):</w:t>
      </w:r>
      <w:r>
        <w:br/>
        <w:t>Change history</w:t>
      </w:r>
      <w:bookmarkEnd w:id="50"/>
      <w:bookmarkEnd w:id="155"/>
      <w:bookmarkEnd w:id="156"/>
      <w:bookmarkEnd w:id="157"/>
      <w:bookmarkEnd w:id="158"/>
      <w:bookmarkEnd w:id="159"/>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lastRenderedPageBreak/>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60"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tr w:rsidR="00390393" w:rsidRPr="005E5B5B" w14:paraId="64B08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09E7E1D" w14:textId="625E8639" w:rsidR="00390393" w:rsidRDefault="00390393"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58C845" w14:textId="5F502B92" w:rsidR="00390393" w:rsidRDefault="00390393"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07DF92" w14:textId="77777777" w:rsidR="00390393" w:rsidRPr="00F8232E" w:rsidRDefault="00390393"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8EDE8" w14:textId="21A46B57" w:rsidR="00390393" w:rsidRDefault="00390393" w:rsidP="00F8232E">
            <w:pPr>
              <w:pStyle w:val="TAC"/>
              <w:rPr>
                <w:sz w:val="16"/>
                <w:szCs w:val="16"/>
                <w:lang w:eastAsia="zh-CN"/>
              </w:rPr>
            </w:pPr>
            <w:r>
              <w:rPr>
                <w:sz w:val="16"/>
                <w:szCs w:val="16"/>
                <w:lang w:eastAsia="zh-CN"/>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BF84" w14:textId="3BB6A047" w:rsidR="00390393" w:rsidRDefault="00390393"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EE374" w14:textId="682F9C0E" w:rsidR="00390393" w:rsidRDefault="00390393"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88AF7" w14:textId="0582C43E" w:rsidR="00390393" w:rsidRDefault="00390393" w:rsidP="00F8232E">
            <w:pPr>
              <w:pStyle w:val="TAL"/>
              <w:rPr>
                <w:noProof/>
                <w:sz w:val="16"/>
                <w:szCs w:val="16"/>
              </w:rPr>
            </w:pPr>
            <w:r>
              <w:rPr>
                <w:noProof/>
                <w:sz w:val="16"/>
                <w:szCs w:val="16"/>
              </w:rPr>
              <w:t>Rel-17 CR TS 28.541 Clarify attribute constraints for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81DEB" w14:textId="04AF3B5F" w:rsidR="00390393" w:rsidRDefault="00390393" w:rsidP="00F8232E">
            <w:pPr>
              <w:pStyle w:val="TAL"/>
              <w:rPr>
                <w:sz w:val="16"/>
                <w:szCs w:val="16"/>
                <w:lang w:eastAsia="zh-CN"/>
              </w:rPr>
            </w:pPr>
            <w:r>
              <w:rPr>
                <w:sz w:val="16"/>
                <w:szCs w:val="16"/>
                <w:lang w:eastAsia="zh-CN"/>
              </w:rPr>
              <w:t>17.14.0</w:t>
            </w:r>
          </w:p>
        </w:tc>
      </w:tr>
      <w:tr w:rsidR="00583214" w:rsidRPr="005E5B5B" w14:paraId="034EE0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2F8975" w14:textId="7B7F636D" w:rsidR="00583214" w:rsidRDefault="00583214"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B92F6F" w14:textId="6116442E" w:rsidR="00583214" w:rsidRDefault="00583214"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9EAC" w14:textId="77777777" w:rsidR="00583214" w:rsidRPr="00F8232E" w:rsidRDefault="00583214"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D154F" w14:textId="2E429505" w:rsidR="00583214" w:rsidRDefault="00583214" w:rsidP="00F8232E">
            <w:pPr>
              <w:pStyle w:val="TAC"/>
              <w:rPr>
                <w:sz w:val="16"/>
                <w:szCs w:val="16"/>
                <w:lang w:eastAsia="zh-CN"/>
              </w:rPr>
            </w:pPr>
            <w:r>
              <w:rPr>
                <w:sz w:val="16"/>
                <w:szCs w:val="16"/>
                <w:lang w:eastAsia="zh-CN"/>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75609" w14:textId="4B5BA167" w:rsidR="00583214" w:rsidRDefault="00583214"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C650C" w14:textId="154BDC4A" w:rsidR="00583214" w:rsidRDefault="00583214"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7D45AB" w14:textId="1A4EBDA1" w:rsidR="00583214" w:rsidRDefault="00583214" w:rsidP="00F8232E">
            <w:pPr>
              <w:pStyle w:val="TAL"/>
              <w:rPr>
                <w:noProof/>
                <w:sz w:val="16"/>
                <w:szCs w:val="16"/>
              </w:rPr>
            </w:pPr>
            <w:r>
              <w:rPr>
                <w:noProof/>
                <w:sz w:val="16"/>
                <w:szCs w:val="16"/>
              </w:rPr>
              <w:t>TS28.541 Rel17 correction to QFPacketDelayThresholdsType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6F76" w14:textId="59CD8C8C" w:rsidR="00583214" w:rsidRDefault="00583214" w:rsidP="00F8232E">
            <w:pPr>
              <w:pStyle w:val="TAL"/>
              <w:rPr>
                <w:sz w:val="16"/>
                <w:szCs w:val="16"/>
                <w:lang w:eastAsia="zh-CN"/>
              </w:rPr>
            </w:pPr>
            <w:r>
              <w:rPr>
                <w:sz w:val="16"/>
                <w:szCs w:val="16"/>
                <w:lang w:eastAsia="zh-CN"/>
              </w:rPr>
              <w:t>17.14.0</w:t>
            </w:r>
          </w:p>
        </w:tc>
      </w:tr>
      <w:tr w:rsidR="00FB5AB8" w:rsidRPr="005E5B5B" w14:paraId="1C571E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ED1196" w14:textId="570BCF4F" w:rsidR="00FB5AB8" w:rsidRDefault="00FB5AB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C88B4B" w14:textId="7B1CDD17" w:rsidR="00FB5AB8" w:rsidRDefault="00FB5AB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94BA59" w14:textId="77777777" w:rsidR="00FB5AB8" w:rsidRPr="00F8232E" w:rsidRDefault="00FB5AB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DDD25" w14:textId="1D5AC1EE" w:rsidR="00FB5AB8" w:rsidRDefault="00FB5AB8" w:rsidP="00F8232E">
            <w:pPr>
              <w:pStyle w:val="TAC"/>
              <w:rPr>
                <w:sz w:val="16"/>
                <w:szCs w:val="16"/>
                <w:lang w:eastAsia="zh-CN"/>
              </w:rPr>
            </w:pPr>
            <w:r>
              <w:rPr>
                <w:sz w:val="16"/>
                <w:szCs w:val="16"/>
                <w:lang w:eastAsia="zh-CN"/>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9B51A" w14:textId="3DCE83A1" w:rsidR="00FB5AB8" w:rsidRDefault="00FB5AB8"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5660F" w14:textId="369C8BDC" w:rsidR="00FB5AB8" w:rsidRDefault="00FB5AB8"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292F75" w14:textId="2EAE3EA1" w:rsidR="00FB5AB8" w:rsidRDefault="00FB5AB8" w:rsidP="00F8232E">
            <w:pPr>
              <w:pStyle w:val="TAL"/>
              <w:rPr>
                <w:noProof/>
                <w:sz w:val="16"/>
                <w:szCs w:val="16"/>
              </w:rPr>
            </w:pPr>
            <w:r>
              <w:rPr>
                <w:noProof/>
                <w:sz w:val="16"/>
                <w:szCs w:val="16"/>
              </w:rPr>
              <w:t>TS28.541 Rel17 corrections to ManagedFunction containment implementation in OpenAPI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6576" w14:textId="6DA579CE" w:rsidR="00FB5AB8" w:rsidRDefault="00FB5AB8" w:rsidP="00F8232E">
            <w:pPr>
              <w:pStyle w:val="TAL"/>
              <w:rPr>
                <w:sz w:val="16"/>
                <w:szCs w:val="16"/>
                <w:lang w:eastAsia="zh-CN"/>
              </w:rPr>
            </w:pPr>
            <w:r>
              <w:rPr>
                <w:sz w:val="16"/>
                <w:szCs w:val="16"/>
                <w:lang w:eastAsia="zh-CN"/>
              </w:rPr>
              <w:t>17.14.0</w:t>
            </w:r>
          </w:p>
        </w:tc>
      </w:tr>
      <w:tr w:rsidR="00A0040F" w:rsidRPr="005E5B5B" w14:paraId="17FF8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68629" w14:textId="40787CCC" w:rsidR="00A0040F" w:rsidRDefault="00A0040F"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58E2A" w14:textId="695874CD" w:rsidR="00A0040F" w:rsidRDefault="00A0040F"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6BAEBC" w14:textId="77777777" w:rsidR="00A0040F" w:rsidRPr="00F8232E" w:rsidRDefault="00A0040F"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B3518" w14:textId="0185BC63" w:rsidR="00A0040F" w:rsidRDefault="00A0040F" w:rsidP="00F8232E">
            <w:pPr>
              <w:pStyle w:val="TAC"/>
              <w:rPr>
                <w:sz w:val="16"/>
                <w:szCs w:val="16"/>
                <w:lang w:eastAsia="zh-CN"/>
              </w:rPr>
            </w:pPr>
            <w:r>
              <w:rPr>
                <w:sz w:val="16"/>
                <w:szCs w:val="16"/>
                <w:lang w:eastAsia="zh-CN"/>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A88B" w14:textId="0298C243" w:rsidR="00A0040F" w:rsidRDefault="00A0040F"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EB9A1" w14:textId="396142D5" w:rsidR="00A0040F" w:rsidRDefault="00A0040F"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844D39" w14:textId="634DB716" w:rsidR="00A0040F" w:rsidRDefault="00A0040F" w:rsidP="00F8232E">
            <w:pPr>
              <w:pStyle w:val="TAL"/>
              <w:rPr>
                <w:noProof/>
                <w:sz w:val="16"/>
                <w:szCs w:val="16"/>
              </w:rPr>
            </w:pPr>
            <w:r>
              <w:rPr>
                <w:noProof/>
                <w:sz w:val="16"/>
                <w:szCs w:val="16"/>
              </w:rPr>
              <w:t>Rel-17 CR TS 28.541 Correct the referece in attributes of qOffsetRangeList and beamIndex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67BD" w14:textId="3775A015" w:rsidR="00A0040F" w:rsidRDefault="00A0040F" w:rsidP="00F8232E">
            <w:pPr>
              <w:pStyle w:val="TAL"/>
              <w:rPr>
                <w:sz w:val="16"/>
                <w:szCs w:val="16"/>
                <w:lang w:eastAsia="zh-CN"/>
              </w:rPr>
            </w:pPr>
            <w:r>
              <w:rPr>
                <w:sz w:val="16"/>
                <w:szCs w:val="16"/>
                <w:lang w:eastAsia="zh-CN"/>
              </w:rPr>
              <w:t>17.14.0</w:t>
            </w:r>
          </w:p>
        </w:tc>
      </w:tr>
      <w:tr w:rsidR="00382188" w:rsidRPr="005E5B5B" w14:paraId="406084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C4DA71" w14:textId="6014DFC4" w:rsidR="00382188" w:rsidRDefault="0038218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CE7A2" w14:textId="1BD93E11" w:rsidR="00382188" w:rsidRDefault="0038218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E4F0FBC" w14:textId="77777777" w:rsidR="00382188" w:rsidRPr="00F8232E" w:rsidRDefault="0038218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B8FFD" w14:textId="782EE02C" w:rsidR="00382188" w:rsidRDefault="00382188" w:rsidP="00F8232E">
            <w:pPr>
              <w:pStyle w:val="TAC"/>
              <w:rPr>
                <w:sz w:val="16"/>
                <w:szCs w:val="16"/>
                <w:lang w:eastAsia="zh-CN"/>
              </w:rPr>
            </w:pPr>
            <w:r>
              <w:rPr>
                <w:sz w:val="16"/>
                <w:szCs w:val="16"/>
                <w:lang w:eastAsia="zh-CN"/>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BDF1" w14:textId="395AFB8F" w:rsidR="00382188" w:rsidRDefault="00382188"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6A901" w14:textId="72717549" w:rsidR="00382188" w:rsidRDefault="00382188"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1E7F21" w14:textId="05AD77A5" w:rsidR="00382188" w:rsidRDefault="00382188" w:rsidP="00F8232E">
            <w:pPr>
              <w:pStyle w:val="TAL"/>
              <w:rPr>
                <w:noProof/>
                <w:sz w:val="16"/>
                <w:szCs w:val="16"/>
              </w:rPr>
            </w:pPr>
            <w:r>
              <w:rPr>
                <w:noProof/>
                <w:sz w:val="16"/>
                <w:szCs w:val="16"/>
              </w:rPr>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FE0D1" w14:textId="6AD3ADCF" w:rsidR="00382188" w:rsidRDefault="00382188" w:rsidP="00F8232E">
            <w:pPr>
              <w:pStyle w:val="TAL"/>
              <w:rPr>
                <w:sz w:val="16"/>
                <w:szCs w:val="16"/>
                <w:lang w:eastAsia="zh-CN"/>
              </w:rPr>
            </w:pPr>
            <w:r>
              <w:rPr>
                <w:sz w:val="16"/>
                <w:szCs w:val="16"/>
                <w:lang w:eastAsia="zh-CN"/>
              </w:rPr>
              <w:t>17.14.0</w:t>
            </w:r>
          </w:p>
        </w:tc>
      </w:tr>
      <w:tr w:rsidR="00017C01" w:rsidRPr="005E5B5B" w14:paraId="432F562A" w14:textId="77777777" w:rsidTr="008B2171">
        <w:trPr>
          <w:ins w:id="161" w:author="MCC" w:date="2024-06-27T15:1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AF772D6" w14:textId="3FE22FCF" w:rsidR="00017C01" w:rsidRDefault="00017C01" w:rsidP="00017C01">
            <w:pPr>
              <w:pStyle w:val="TAC"/>
              <w:rPr>
                <w:ins w:id="162" w:author="MCC" w:date="2024-06-27T15:11:00Z"/>
                <w:sz w:val="16"/>
                <w:szCs w:val="16"/>
                <w:lang w:eastAsia="zh-CN"/>
              </w:rPr>
            </w:pPr>
            <w:ins w:id="163"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D3D01" w14:textId="6350FB67" w:rsidR="00017C01" w:rsidRDefault="00017C01" w:rsidP="00017C01">
            <w:pPr>
              <w:pStyle w:val="TAC"/>
              <w:rPr>
                <w:ins w:id="164" w:author="MCC" w:date="2024-06-27T15:11:00Z"/>
                <w:sz w:val="16"/>
                <w:szCs w:val="16"/>
                <w:lang w:eastAsia="zh-CN"/>
              </w:rPr>
            </w:pPr>
            <w:ins w:id="165"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A3137" w14:textId="34C98B24" w:rsidR="00017C01" w:rsidRPr="00F8232E" w:rsidRDefault="00017C01" w:rsidP="00017C01">
            <w:pPr>
              <w:pStyle w:val="TAC"/>
              <w:rPr>
                <w:ins w:id="166" w:author="MCC" w:date="2024-06-27T15:11:00Z"/>
                <w:rFonts w:cs="Arial"/>
                <w:sz w:val="16"/>
                <w:szCs w:val="16"/>
                <w:lang w:eastAsia="zh-CN"/>
              </w:rPr>
            </w:pPr>
            <w:ins w:id="167" w:author="MCC" w:date="2024-06-27T15:12:00Z">
              <w:r w:rsidRPr="004F74E4">
                <w:t>SP-240804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13BA" w14:textId="32EBAD0F" w:rsidR="00017C01" w:rsidRDefault="00017C01" w:rsidP="00017C01">
            <w:pPr>
              <w:pStyle w:val="TAC"/>
              <w:rPr>
                <w:ins w:id="168" w:author="MCC" w:date="2024-06-27T15:11:00Z"/>
                <w:sz w:val="16"/>
                <w:szCs w:val="16"/>
                <w:lang w:eastAsia="zh-CN"/>
              </w:rPr>
            </w:pPr>
            <w:ins w:id="169" w:author="MCC" w:date="2024-06-27T15:12:00Z">
              <w:r w:rsidRPr="004F74E4">
                <w:t>1174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48D14" w14:textId="165AEF25" w:rsidR="00017C01" w:rsidRDefault="00017C01" w:rsidP="00017C01">
            <w:pPr>
              <w:pStyle w:val="TAC"/>
              <w:rPr>
                <w:ins w:id="170" w:author="MCC" w:date="2024-06-27T15:11:00Z"/>
                <w:sz w:val="16"/>
                <w:szCs w:val="16"/>
                <w:lang w:eastAsia="zh-CN"/>
              </w:rPr>
            </w:pPr>
            <w:ins w:id="171" w:author="MCC" w:date="2024-06-27T15:12:00Z">
              <w:r w:rsidRPr="004F74E4">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50F2E" w14:textId="399517FD" w:rsidR="00017C01" w:rsidRDefault="00017C01" w:rsidP="00017C01">
            <w:pPr>
              <w:pStyle w:val="TAL"/>
              <w:rPr>
                <w:ins w:id="172" w:author="MCC" w:date="2024-06-27T15:11:00Z"/>
                <w:rFonts w:cs="Arial"/>
                <w:sz w:val="16"/>
                <w:szCs w:val="16"/>
                <w:lang w:eastAsia="zh-CN"/>
              </w:rPr>
            </w:pPr>
            <w:ins w:id="173" w:author="MCC" w:date="2024-06-27T15:12:00Z">
              <w:r w:rsidRPr="004F74E4">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444C85" w14:textId="27C60B92" w:rsidR="00017C01" w:rsidRDefault="00017C01" w:rsidP="00017C01">
            <w:pPr>
              <w:pStyle w:val="TAL"/>
              <w:rPr>
                <w:ins w:id="174" w:author="MCC" w:date="2024-06-27T15:11:00Z"/>
                <w:noProof/>
                <w:sz w:val="16"/>
                <w:szCs w:val="16"/>
              </w:rPr>
            </w:pPr>
            <w:ins w:id="175" w:author="MCC" w:date="2024-06-27T15:12:00Z">
              <w:r w:rsidRPr="004F74E4">
                <w:t>Rel-17 CR TS 28.541 add missing attributes of ManagedNFProfile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916A" w14:textId="73B69E87" w:rsidR="00017C01" w:rsidRDefault="00017C01" w:rsidP="00017C01">
            <w:pPr>
              <w:pStyle w:val="TAL"/>
              <w:rPr>
                <w:ins w:id="176" w:author="MCC" w:date="2024-06-27T15:11:00Z"/>
                <w:sz w:val="16"/>
                <w:szCs w:val="16"/>
                <w:lang w:eastAsia="zh-CN"/>
              </w:rPr>
            </w:pPr>
            <w:ins w:id="177" w:author="MCC" w:date="2024-06-27T15:12:00Z">
              <w:r w:rsidRPr="004F74E4">
                <w:t>17.15.0</w:t>
              </w:r>
            </w:ins>
          </w:p>
        </w:tc>
      </w:tr>
      <w:tr w:rsidR="00017C01" w:rsidRPr="005E5B5B" w14:paraId="36ED988F" w14:textId="77777777" w:rsidTr="008B2171">
        <w:trPr>
          <w:ins w:id="178" w:author="MCC" w:date="2024-06-27T15:1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A229AF6" w14:textId="3FEC8D9D" w:rsidR="00017C01" w:rsidRDefault="00017C01" w:rsidP="00017C01">
            <w:pPr>
              <w:pStyle w:val="TAC"/>
              <w:rPr>
                <w:ins w:id="179" w:author="MCC" w:date="2024-06-27T15:11:00Z"/>
                <w:sz w:val="16"/>
                <w:szCs w:val="16"/>
                <w:lang w:eastAsia="zh-CN"/>
              </w:rPr>
            </w:pPr>
            <w:ins w:id="180"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9FC1C9" w14:textId="7101A184" w:rsidR="00017C01" w:rsidRDefault="00017C01" w:rsidP="00017C01">
            <w:pPr>
              <w:pStyle w:val="TAC"/>
              <w:rPr>
                <w:ins w:id="181" w:author="MCC" w:date="2024-06-27T15:11:00Z"/>
                <w:sz w:val="16"/>
                <w:szCs w:val="16"/>
                <w:lang w:eastAsia="zh-CN"/>
              </w:rPr>
            </w:pPr>
            <w:ins w:id="182"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D9FD95" w14:textId="669E2ADB" w:rsidR="00017C01" w:rsidRPr="00F8232E" w:rsidRDefault="00017C01" w:rsidP="00017C01">
            <w:pPr>
              <w:pStyle w:val="TAC"/>
              <w:rPr>
                <w:ins w:id="183" w:author="MCC" w:date="2024-06-27T15:11:00Z"/>
                <w:rFonts w:cs="Arial"/>
                <w:sz w:val="16"/>
                <w:szCs w:val="16"/>
                <w:lang w:eastAsia="zh-CN"/>
              </w:rPr>
            </w:pPr>
            <w:ins w:id="184" w:author="MCC" w:date="2024-06-27T15:12:00Z">
              <w:r w:rsidRPr="004F74E4">
                <w:t>SP-240814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2147F" w14:textId="5CDEEE98" w:rsidR="00017C01" w:rsidRDefault="00017C01" w:rsidP="00017C01">
            <w:pPr>
              <w:pStyle w:val="TAC"/>
              <w:rPr>
                <w:ins w:id="185" w:author="MCC" w:date="2024-06-27T15:11:00Z"/>
                <w:sz w:val="16"/>
                <w:szCs w:val="16"/>
                <w:lang w:eastAsia="zh-CN"/>
              </w:rPr>
            </w:pPr>
            <w:ins w:id="186" w:author="MCC" w:date="2024-06-27T15:12:00Z">
              <w:r w:rsidRPr="004F74E4">
                <w:t>1189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91E09" w14:textId="6F7431A8" w:rsidR="00017C01" w:rsidRDefault="00017C01" w:rsidP="00017C01">
            <w:pPr>
              <w:pStyle w:val="TAC"/>
              <w:rPr>
                <w:ins w:id="187" w:author="MCC" w:date="2024-06-27T15:11:00Z"/>
                <w:sz w:val="16"/>
                <w:szCs w:val="16"/>
                <w:lang w:eastAsia="zh-CN"/>
              </w:rPr>
            </w:pPr>
            <w:ins w:id="188" w:author="MCC" w:date="2024-06-27T15:12:00Z">
              <w:r w:rsidRPr="004F74E4">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20733" w14:textId="57A1DE36" w:rsidR="00017C01" w:rsidRDefault="00017C01" w:rsidP="00017C01">
            <w:pPr>
              <w:pStyle w:val="TAL"/>
              <w:rPr>
                <w:ins w:id="189" w:author="MCC" w:date="2024-06-27T15:11:00Z"/>
                <w:rFonts w:cs="Arial"/>
                <w:sz w:val="16"/>
                <w:szCs w:val="16"/>
                <w:lang w:eastAsia="zh-CN"/>
              </w:rPr>
            </w:pPr>
            <w:ins w:id="190" w:author="MCC" w:date="2024-06-27T15:12:00Z">
              <w:r w:rsidRPr="004F74E4">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1B17C0" w14:textId="77D691E9" w:rsidR="00017C01" w:rsidRDefault="00017C01" w:rsidP="00017C01">
            <w:pPr>
              <w:pStyle w:val="TAL"/>
              <w:rPr>
                <w:ins w:id="191" w:author="MCC" w:date="2024-06-27T15:11:00Z"/>
                <w:noProof/>
                <w:sz w:val="16"/>
                <w:szCs w:val="16"/>
              </w:rPr>
            </w:pPr>
            <w:ins w:id="192" w:author="MCC" w:date="2024-06-27T15:12:00Z">
              <w:r w:rsidRPr="004F74E4">
                <w:t>Rel-17 CR TS 28.541 Correct support qualifier condition in ServAttrCom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B1410" w14:textId="7DA87EBE" w:rsidR="00017C01" w:rsidRDefault="00017C01" w:rsidP="00017C01">
            <w:pPr>
              <w:pStyle w:val="TAL"/>
              <w:rPr>
                <w:ins w:id="193" w:author="MCC" w:date="2024-06-27T15:11:00Z"/>
                <w:sz w:val="16"/>
                <w:szCs w:val="16"/>
                <w:lang w:eastAsia="zh-CN"/>
              </w:rPr>
            </w:pPr>
            <w:ins w:id="194" w:author="MCC" w:date="2024-06-27T15:12:00Z">
              <w:r w:rsidRPr="004F74E4">
                <w:t>17.15.0</w:t>
              </w:r>
            </w:ins>
          </w:p>
        </w:tc>
      </w:tr>
      <w:tr w:rsidR="00017C01" w:rsidRPr="005E5B5B" w14:paraId="4B2E67D3" w14:textId="77777777" w:rsidTr="008B2171">
        <w:trPr>
          <w:ins w:id="195" w:author="MCC" w:date="2024-06-27T15:11: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7198CBA" w14:textId="44133CD4" w:rsidR="00017C01" w:rsidRDefault="00017C01" w:rsidP="00017C01">
            <w:pPr>
              <w:pStyle w:val="TAC"/>
              <w:rPr>
                <w:ins w:id="196" w:author="MCC" w:date="2024-06-27T15:11:00Z"/>
                <w:sz w:val="16"/>
                <w:szCs w:val="16"/>
                <w:lang w:eastAsia="zh-CN"/>
              </w:rPr>
            </w:pPr>
            <w:ins w:id="197"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38B7A7" w14:textId="311169F5" w:rsidR="00017C01" w:rsidRDefault="00017C01" w:rsidP="00017C01">
            <w:pPr>
              <w:pStyle w:val="TAC"/>
              <w:rPr>
                <w:ins w:id="198" w:author="MCC" w:date="2024-06-27T15:11:00Z"/>
                <w:sz w:val="16"/>
                <w:szCs w:val="16"/>
                <w:lang w:eastAsia="zh-CN"/>
              </w:rPr>
            </w:pPr>
            <w:ins w:id="199"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EA53B7" w14:textId="041AA6C9" w:rsidR="00017C01" w:rsidRPr="00F8232E" w:rsidRDefault="00017C01" w:rsidP="00017C01">
            <w:pPr>
              <w:pStyle w:val="TAC"/>
              <w:rPr>
                <w:ins w:id="200" w:author="MCC" w:date="2024-06-27T15:11:00Z"/>
                <w:rFonts w:cs="Arial"/>
                <w:sz w:val="16"/>
                <w:szCs w:val="16"/>
                <w:lang w:eastAsia="zh-CN"/>
              </w:rPr>
            </w:pPr>
            <w:ins w:id="201" w:author="MCC" w:date="2024-06-27T15:12:00Z">
              <w:r w:rsidRPr="004F74E4">
                <w:t>SP-240822</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A695A" w14:textId="0D7D2B23" w:rsidR="00017C01" w:rsidRDefault="00017C01" w:rsidP="00017C01">
            <w:pPr>
              <w:pStyle w:val="TAC"/>
              <w:rPr>
                <w:ins w:id="202" w:author="MCC" w:date="2024-06-27T15:11:00Z"/>
                <w:sz w:val="16"/>
                <w:szCs w:val="16"/>
                <w:lang w:eastAsia="zh-CN"/>
              </w:rPr>
            </w:pPr>
            <w:ins w:id="203" w:author="MCC" w:date="2024-06-27T15:12:00Z">
              <w:r w:rsidRPr="004F74E4">
                <w:t>1192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5B50" w14:textId="15ECA772" w:rsidR="00017C01" w:rsidRDefault="00017C01" w:rsidP="00017C01">
            <w:pPr>
              <w:pStyle w:val="TAC"/>
              <w:rPr>
                <w:ins w:id="204" w:author="MCC" w:date="2024-06-27T15:11:00Z"/>
                <w:sz w:val="16"/>
                <w:szCs w:val="16"/>
                <w:lang w:eastAsia="zh-CN"/>
              </w:rPr>
            </w:pPr>
            <w:ins w:id="205" w:author="MCC" w:date="2024-06-27T15:12:00Z">
              <w:r w:rsidRPr="004F74E4">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4000D" w14:textId="32E09010" w:rsidR="00017C01" w:rsidRDefault="00017C01" w:rsidP="00017C01">
            <w:pPr>
              <w:pStyle w:val="TAL"/>
              <w:rPr>
                <w:ins w:id="206" w:author="MCC" w:date="2024-06-27T15:11:00Z"/>
                <w:rFonts w:cs="Arial"/>
                <w:sz w:val="16"/>
                <w:szCs w:val="16"/>
                <w:lang w:eastAsia="zh-CN"/>
              </w:rPr>
            </w:pPr>
            <w:ins w:id="207" w:author="MCC" w:date="2024-06-27T15:12:00Z">
              <w:r w:rsidRPr="004F74E4">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62D374" w14:textId="6C0392DF" w:rsidR="00017C01" w:rsidRDefault="00017C01" w:rsidP="00017C01">
            <w:pPr>
              <w:pStyle w:val="TAL"/>
              <w:rPr>
                <w:ins w:id="208" w:author="MCC" w:date="2024-06-27T15:11:00Z"/>
                <w:noProof/>
                <w:sz w:val="16"/>
                <w:szCs w:val="16"/>
              </w:rPr>
            </w:pPr>
            <w:ins w:id="209" w:author="MCC" w:date="2024-06-27T15:12:00Z">
              <w:r w:rsidRPr="004F74E4">
                <w:t>Rel-17 CR TS 28.541 Remove presence definition from support qualifier condition in NetworkSliceSubnet IOC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6F629" w14:textId="602665C7" w:rsidR="00017C01" w:rsidRDefault="00017C01" w:rsidP="00017C01">
            <w:pPr>
              <w:pStyle w:val="TAL"/>
              <w:rPr>
                <w:ins w:id="210" w:author="MCC" w:date="2024-06-27T15:11:00Z"/>
                <w:sz w:val="16"/>
                <w:szCs w:val="16"/>
                <w:lang w:eastAsia="zh-CN"/>
              </w:rPr>
            </w:pPr>
            <w:ins w:id="211" w:author="MCC" w:date="2024-06-27T15:12:00Z">
              <w:r w:rsidRPr="004F74E4">
                <w:t>17.15.0</w:t>
              </w:r>
            </w:ins>
          </w:p>
        </w:tc>
      </w:tr>
      <w:tr w:rsidR="00017C01" w:rsidRPr="005E5B5B" w14:paraId="145905DB" w14:textId="77777777" w:rsidTr="008B2171">
        <w:trPr>
          <w:ins w:id="212"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2195FFB" w14:textId="3C1B6B5E" w:rsidR="00017C01" w:rsidRDefault="00017C01" w:rsidP="00017C01">
            <w:pPr>
              <w:pStyle w:val="TAC"/>
              <w:rPr>
                <w:ins w:id="213" w:author="MCC" w:date="2024-06-27T15:12:00Z"/>
                <w:sz w:val="16"/>
                <w:szCs w:val="16"/>
                <w:lang w:eastAsia="zh-CN"/>
              </w:rPr>
            </w:pPr>
            <w:ins w:id="214"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83D4DB" w14:textId="02F2DA75" w:rsidR="00017C01" w:rsidRDefault="00017C01" w:rsidP="00017C01">
            <w:pPr>
              <w:pStyle w:val="TAC"/>
              <w:rPr>
                <w:ins w:id="215" w:author="MCC" w:date="2024-06-27T15:12:00Z"/>
                <w:sz w:val="16"/>
                <w:szCs w:val="16"/>
                <w:lang w:eastAsia="zh-CN"/>
              </w:rPr>
            </w:pPr>
            <w:ins w:id="216"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89C9FF" w14:textId="39B35DCC" w:rsidR="00017C01" w:rsidRPr="00F8232E" w:rsidRDefault="00017C01" w:rsidP="00017C01">
            <w:pPr>
              <w:pStyle w:val="TAC"/>
              <w:rPr>
                <w:ins w:id="217" w:author="MCC" w:date="2024-06-27T15:12:00Z"/>
                <w:rFonts w:cs="Arial"/>
                <w:sz w:val="16"/>
                <w:szCs w:val="16"/>
                <w:lang w:eastAsia="zh-CN"/>
              </w:rPr>
            </w:pPr>
            <w:ins w:id="218" w:author="MCC" w:date="2024-06-27T15:12:00Z">
              <w:r w:rsidRPr="004F74E4">
                <w:t>SP-240814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71FF8" w14:textId="312223CB" w:rsidR="00017C01" w:rsidRDefault="00017C01" w:rsidP="00017C01">
            <w:pPr>
              <w:pStyle w:val="TAC"/>
              <w:rPr>
                <w:ins w:id="219" w:author="MCC" w:date="2024-06-27T15:12:00Z"/>
                <w:sz w:val="16"/>
                <w:szCs w:val="16"/>
                <w:lang w:eastAsia="zh-CN"/>
              </w:rPr>
            </w:pPr>
            <w:ins w:id="220" w:author="MCC" w:date="2024-06-27T15:12:00Z">
              <w:r w:rsidRPr="004F74E4">
                <w:t>1209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28E3" w14:textId="05C3F492" w:rsidR="00017C01" w:rsidRDefault="00017C01" w:rsidP="00017C01">
            <w:pPr>
              <w:pStyle w:val="TAC"/>
              <w:rPr>
                <w:ins w:id="221" w:author="MCC" w:date="2024-06-27T15:12:00Z"/>
                <w:sz w:val="16"/>
                <w:szCs w:val="16"/>
                <w:lang w:eastAsia="zh-CN"/>
              </w:rPr>
            </w:pPr>
            <w:ins w:id="222" w:author="MCC" w:date="2024-06-27T15:12:00Z">
              <w:r w:rsidRPr="004F74E4">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7645C" w14:textId="498A4600" w:rsidR="00017C01" w:rsidRDefault="00017C01" w:rsidP="00017C01">
            <w:pPr>
              <w:pStyle w:val="TAL"/>
              <w:rPr>
                <w:ins w:id="223" w:author="MCC" w:date="2024-06-27T15:12:00Z"/>
                <w:rFonts w:cs="Arial"/>
                <w:sz w:val="16"/>
                <w:szCs w:val="16"/>
                <w:lang w:eastAsia="zh-CN"/>
              </w:rPr>
            </w:pPr>
            <w:ins w:id="224" w:author="MCC" w:date="2024-06-27T15:12:00Z">
              <w:r w:rsidRPr="004F74E4">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B1D360" w14:textId="58AC5A58" w:rsidR="00017C01" w:rsidRDefault="00017C01" w:rsidP="00017C01">
            <w:pPr>
              <w:pStyle w:val="TAL"/>
              <w:rPr>
                <w:ins w:id="225" w:author="MCC" w:date="2024-06-27T15:12:00Z"/>
                <w:noProof/>
                <w:sz w:val="16"/>
                <w:szCs w:val="16"/>
              </w:rPr>
            </w:pPr>
            <w:ins w:id="226" w:author="MCC" w:date="2024-06-27T15:12:00Z">
              <w:r w:rsidRPr="004F74E4">
                <w:t>TS28.541 Rel17 correction to using ENUM as dataType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B4F5" w14:textId="6712D4D5" w:rsidR="00017C01" w:rsidRDefault="00017C01" w:rsidP="00017C01">
            <w:pPr>
              <w:pStyle w:val="TAL"/>
              <w:rPr>
                <w:ins w:id="227" w:author="MCC" w:date="2024-06-27T15:12:00Z"/>
                <w:sz w:val="16"/>
                <w:szCs w:val="16"/>
                <w:lang w:eastAsia="zh-CN"/>
              </w:rPr>
            </w:pPr>
            <w:ins w:id="228" w:author="MCC" w:date="2024-06-27T15:12:00Z">
              <w:r w:rsidRPr="004F74E4">
                <w:t>17.15.0</w:t>
              </w:r>
            </w:ins>
          </w:p>
        </w:tc>
      </w:tr>
      <w:tr w:rsidR="00017C01" w:rsidRPr="005E5B5B" w14:paraId="10E70E95" w14:textId="77777777" w:rsidTr="008B2171">
        <w:trPr>
          <w:ins w:id="229"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3B84218" w14:textId="587BDAAD" w:rsidR="00017C01" w:rsidRDefault="00017C01" w:rsidP="00017C01">
            <w:pPr>
              <w:pStyle w:val="TAC"/>
              <w:rPr>
                <w:ins w:id="230" w:author="MCC" w:date="2024-06-27T15:12:00Z"/>
                <w:sz w:val="16"/>
                <w:szCs w:val="16"/>
                <w:lang w:eastAsia="zh-CN"/>
              </w:rPr>
            </w:pPr>
            <w:ins w:id="231" w:author="MCC" w:date="2024-06-27T15:12:00Z">
              <w:r w:rsidRPr="004F74E4">
                <w:lastRenderedPageBreak/>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CC6630" w14:textId="2280FCE3" w:rsidR="00017C01" w:rsidRDefault="00017C01" w:rsidP="00017C01">
            <w:pPr>
              <w:pStyle w:val="TAC"/>
              <w:rPr>
                <w:ins w:id="232" w:author="MCC" w:date="2024-06-27T15:12:00Z"/>
                <w:sz w:val="16"/>
                <w:szCs w:val="16"/>
                <w:lang w:eastAsia="zh-CN"/>
              </w:rPr>
            </w:pPr>
            <w:ins w:id="233"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79269D" w14:textId="4972425E" w:rsidR="00017C01" w:rsidRPr="00F8232E" w:rsidRDefault="00017C01" w:rsidP="00017C01">
            <w:pPr>
              <w:pStyle w:val="TAC"/>
              <w:rPr>
                <w:ins w:id="234" w:author="MCC" w:date="2024-06-27T15:12:00Z"/>
                <w:rFonts w:cs="Arial"/>
                <w:sz w:val="16"/>
                <w:szCs w:val="16"/>
                <w:lang w:eastAsia="zh-CN"/>
              </w:rPr>
            </w:pPr>
            <w:ins w:id="235" w:author="MCC" w:date="2024-06-27T15:12:00Z">
              <w:r w:rsidRPr="004F74E4">
                <w:t>SP-240804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B3384" w14:textId="3F68E8F0" w:rsidR="00017C01" w:rsidRDefault="00017C01" w:rsidP="00017C01">
            <w:pPr>
              <w:pStyle w:val="TAC"/>
              <w:rPr>
                <w:ins w:id="236" w:author="MCC" w:date="2024-06-27T15:12:00Z"/>
                <w:sz w:val="16"/>
                <w:szCs w:val="16"/>
                <w:lang w:eastAsia="zh-CN"/>
              </w:rPr>
            </w:pPr>
            <w:ins w:id="237" w:author="MCC" w:date="2024-06-27T15:12:00Z">
              <w:r w:rsidRPr="004F74E4">
                <w:t>1212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5107" w14:textId="36BD2265" w:rsidR="00017C01" w:rsidRDefault="00017C01" w:rsidP="00017C01">
            <w:pPr>
              <w:pStyle w:val="TAC"/>
              <w:rPr>
                <w:ins w:id="238" w:author="MCC" w:date="2024-06-27T15:12:00Z"/>
                <w:sz w:val="16"/>
                <w:szCs w:val="16"/>
                <w:lang w:eastAsia="zh-CN"/>
              </w:rPr>
            </w:pPr>
            <w:ins w:id="239" w:author="MCC" w:date="2024-06-27T15:12:00Z">
              <w:r w:rsidRPr="004F74E4">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55FF8" w14:textId="10DD430D" w:rsidR="00017C01" w:rsidRDefault="00017C01" w:rsidP="00017C01">
            <w:pPr>
              <w:pStyle w:val="TAL"/>
              <w:rPr>
                <w:ins w:id="240" w:author="MCC" w:date="2024-06-27T15:12:00Z"/>
                <w:rFonts w:cs="Arial"/>
                <w:sz w:val="16"/>
                <w:szCs w:val="16"/>
                <w:lang w:eastAsia="zh-CN"/>
              </w:rPr>
            </w:pPr>
            <w:ins w:id="241" w:author="MCC" w:date="2024-06-27T15:12:00Z">
              <w:r w:rsidRPr="004F74E4">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DF928C" w14:textId="136212B5" w:rsidR="00017C01" w:rsidRDefault="00017C01" w:rsidP="00017C01">
            <w:pPr>
              <w:pStyle w:val="TAL"/>
              <w:rPr>
                <w:ins w:id="242" w:author="MCC" w:date="2024-06-27T15:12:00Z"/>
                <w:noProof/>
                <w:sz w:val="16"/>
                <w:szCs w:val="16"/>
              </w:rPr>
            </w:pPr>
            <w:ins w:id="243" w:author="MCC" w:date="2024-06-27T15:12:00Z">
              <w:r w:rsidRPr="004F74E4">
                <w:t>Rel-17 CR TS 28.541 Correct some type errors of attribute properties in 5.4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5DC74" w14:textId="34745A15" w:rsidR="00017C01" w:rsidRDefault="00017C01" w:rsidP="00017C01">
            <w:pPr>
              <w:pStyle w:val="TAL"/>
              <w:rPr>
                <w:ins w:id="244" w:author="MCC" w:date="2024-06-27T15:12:00Z"/>
                <w:sz w:val="16"/>
                <w:szCs w:val="16"/>
                <w:lang w:eastAsia="zh-CN"/>
              </w:rPr>
            </w:pPr>
            <w:ins w:id="245" w:author="MCC" w:date="2024-06-27T15:12:00Z">
              <w:r w:rsidRPr="004F74E4">
                <w:t>17.15.0</w:t>
              </w:r>
            </w:ins>
          </w:p>
        </w:tc>
      </w:tr>
      <w:tr w:rsidR="00017C01" w:rsidRPr="005E5B5B" w14:paraId="476B9CB3" w14:textId="77777777" w:rsidTr="008B2171">
        <w:trPr>
          <w:ins w:id="246"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5DE1D3C" w14:textId="6EB0B789" w:rsidR="00017C01" w:rsidRDefault="00017C01" w:rsidP="00017C01">
            <w:pPr>
              <w:pStyle w:val="TAC"/>
              <w:rPr>
                <w:ins w:id="247" w:author="MCC" w:date="2024-06-27T15:12:00Z"/>
                <w:sz w:val="16"/>
                <w:szCs w:val="16"/>
                <w:lang w:eastAsia="zh-CN"/>
              </w:rPr>
            </w:pPr>
            <w:ins w:id="248"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459E4" w14:textId="0C7DEFCB" w:rsidR="00017C01" w:rsidRDefault="00017C01" w:rsidP="00017C01">
            <w:pPr>
              <w:pStyle w:val="TAC"/>
              <w:rPr>
                <w:ins w:id="249" w:author="MCC" w:date="2024-06-27T15:12:00Z"/>
                <w:sz w:val="16"/>
                <w:szCs w:val="16"/>
                <w:lang w:eastAsia="zh-CN"/>
              </w:rPr>
            </w:pPr>
            <w:ins w:id="250"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C96A87" w14:textId="5664FD4F" w:rsidR="00017C01" w:rsidRPr="00F8232E" w:rsidRDefault="00017C01" w:rsidP="00017C01">
            <w:pPr>
              <w:pStyle w:val="TAC"/>
              <w:rPr>
                <w:ins w:id="251" w:author="MCC" w:date="2024-06-27T15:12:00Z"/>
                <w:rFonts w:cs="Arial"/>
                <w:sz w:val="16"/>
                <w:szCs w:val="16"/>
                <w:lang w:eastAsia="zh-CN"/>
              </w:rPr>
            </w:pPr>
            <w:ins w:id="252" w:author="MCC" w:date="2024-06-27T15:12:00Z">
              <w:r w:rsidRPr="004F74E4">
                <w:t>SP-240804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889B2" w14:textId="7B56B33C" w:rsidR="00017C01" w:rsidRDefault="00017C01" w:rsidP="00017C01">
            <w:pPr>
              <w:pStyle w:val="TAC"/>
              <w:rPr>
                <w:ins w:id="253" w:author="MCC" w:date="2024-06-27T15:12:00Z"/>
                <w:sz w:val="16"/>
                <w:szCs w:val="16"/>
                <w:lang w:eastAsia="zh-CN"/>
              </w:rPr>
            </w:pPr>
            <w:ins w:id="254" w:author="MCC" w:date="2024-06-27T15:12:00Z">
              <w:r w:rsidRPr="004F74E4">
                <w:t>1219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74489" w14:textId="48270872" w:rsidR="00017C01" w:rsidRDefault="00017C01" w:rsidP="00017C01">
            <w:pPr>
              <w:pStyle w:val="TAC"/>
              <w:rPr>
                <w:ins w:id="255" w:author="MCC" w:date="2024-06-27T15:12:00Z"/>
                <w:sz w:val="16"/>
                <w:szCs w:val="16"/>
                <w:lang w:eastAsia="zh-CN"/>
              </w:rPr>
            </w:pPr>
            <w:ins w:id="256" w:author="MCC" w:date="2024-06-27T15:12:00Z">
              <w:r w:rsidRPr="004F74E4">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D1190" w14:textId="1C7BDCCD" w:rsidR="00017C01" w:rsidRDefault="00017C01" w:rsidP="00017C01">
            <w:pPr>
              <w:pStyle w:val="TAL"/>
              <w:rPr>
                <w:ins w:id="257" w:author="MCC" w:date="2024-06-27T15:12:00Z"/>
                <w:rFonts w:cs="Arial"/>
                <w:sz w:val="16"/>
                <w:szCs w:val="16"/>
                <w:lang w:eastAsia="zh-CN"/>
              </w:rPr>
            </w:pPr>
            <w:ins w:id="258" w:author="MCC" w:date="2024-06-27T15:12:00Z">
              <w:r w:rsidRPr="004F74E4">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079A54" w14:textId="56D260B7" w:rsidR="00017C01" w:rsidRDefault="00017C01" w:rsidP="00017C01">
            <w:pPr>
              <w:pStyle w:val="TAL"/>
              <w:rPr>
                <w:ins w:id="259" w:author="MCC" w:date="2024-06-27T15:12:00Z"/>
                <w:noProof/>
                <w:sz w:val="16"/>
                <w:szCs w:val="16"/>
              </w:rPr>
            </w:pPr>
            <w:ins w:id="260" w:author="MCC" w:date="2024-06-27T15:12:00Z">
              <w:r w:rsidRPr="004F74E4">
                <w:t>Rel-17 CR 28.541 YANG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85A42" w14:textId="5FD527D1" w:rsidR="00017C01" w:rsidRDefault="00017C01" w:rsidP="00017C01">
            <w:pPr>
              <w:pStyle w:val="TAL"/>
              <w:rPr>
                <w:ins w:id="261" w:author="MCC" w:date="2024-06-27T15:12:00Z"/>
                <w:sz w:val="16"/>
                <w:szCs w:val="16"/>
                <w:lang w:eastAsia="zh-CN"/>
              </w:rPr>
            </w:pPr>
            <w:ins w:id="262" w:author="MCC" w:date="2024-06-27T15:12:00Z">
              <w:r w:rsidRPr="004F74E4">
                <w:t>17.15.0</w:t>
              </w:r>
            </w:ins>
          </w:p>
        </w:tc>
      </w:tr>
      <w:tr w:rsidR="00017C01" w:rsidRPr="005E5B5B" w14:paraId="260CB8D1" w14:textId="77777777" w:rsidTr="008B2171">
        <w:trPr>
          <w:ins w:id="263"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8D26E1A" w14:textId="0F6566E1" w:rsidR="00017C01" w:rsidRDefault="00017C01" w:rsidP="00017C01">
            <w:pPr>
              <w:pStyle w:val="TAC"/>
              <w:rPr>
                <w:ins w:id="264" w:author="MCC" w:date="2024-06-27T15:12:00Z"/>
                <w:sz w:val="16"/>
                <w:szCs w:val="16"/>
                <w:lang w:eastAsia="zh-CN"/>
              </w:rPr>
            </w:pPr>
            <w:ins w:id="265"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BD6D3EF" w14:textId="40287312" w:rsidR="00017C01" w:rsidRDefault="00017C01" w:rsidP="00017C01">
            <w:pPr>
              <w:pStyle w:val="TAC"/>
              <w:rPr>
                <w:ins w:id="266" w:author="MCC" w:date="2024-06-27T15:12:00Z"/>
                <w:sz w:val="16"/>
                <w:szCs w:val="16"/>
                <w:lang w:eastAsia="zh-CN"/>
              </w:rPr>
            </w:pPr>
            <w:ins w:id="267"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D2E4D" w14:textId="6AD34F41" w:rsidR="00017C01" w:rsidRPr="00F8232E" w:rsidRDefault="00017C01" w:rsidP="00017C01">
            <w:pPr>
              <w:pStyle w:val="TAC"/>
              <w:rPr>
                <w:ins w:id="268" w:author="MCC" w:date="2024-06-27T15:12:00Z"/>
                <w:rFonts w:cs="Arial"/>
                <w:sz w:val="16"/>
                <w:szCs w:val="16"/>
                <w:lang w:eastAsia="zh-CN"/>
              </w:rPr>
            </w:pPr>
            <w:ins w:id="269" w:author="MCC" w:date="2024-06-27T15:12:00Z">
              <w:r w:rsidRPr="004F74E4">
                <w:t>SP-240804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5F579" w14:textId="47946906" w:rsidR="00017C01" w:rsidRDefault="00017C01" w:rsidP="00017C01">
            <w:pPr>
              <w:pStyle w:val="TAC"/>
              <w:rPr>
                <w:ins w:id="270" w:author="MCC" w:date="2024-06-27T15:12:00Z"/>
                <w:sz w:val="16"/>
                <w:szCs w:val="16"/>
                <w:lang w:eastAsia="zh-CN"/>
              </w:rPr>
            </w:pPr>
            <w:ins w:id="271" w:author="MCC" w:date="2024-06-27T15:12:00Z">
              <w:r w:rsidRPr="004F74E4">
                <w:t>1224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6F0F5" w14:textId="238DE120" w:rsidR="00017C01" w:rsidRDefault="00017C01" w:rsidP="00017C01">
            <w:pPr>
              <w:pStyle w:val="TAC"/>
              <w:rPr>
                <w:ins w:id="272" w:author="MCC" w:date="2024-06-27T15:12:00Z"/>
                <w:sz w:val="16"/>
                <w:szCs w:val="16"/>
                <w:lang w:eastAsia="zh-CN"/>
              </w:rPr>
            </w:pPr>
            <w:ins w:id="273" w:author="MCC" w:date="2024-06-27T15:12:00Z">
              <w:r w:rsidRPr="004F74E4">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6C436" w14:textId="15024937" w:rsidR="00017C01" w:rsidRDefault="00017C01" w:rsidP="00017C01">
            <w:pPr>
              <w:pStyle w:val="TAL"/>
              <w:rPr>
                <w:ins w:id="274" w:author="MCC" w:date="2024-06-27T15:12:00Z"/>
                <w:rFonts w:cs="Arial"/>
                <w:sz w:val="16"/>
                <w:szCs w:val="16"/>
                <w:lang w:eastAsia="zh-CN"/>
              </w:rPr>
            </w:pPr>
            <w:ins w:id="275" w:author="MCC" w:date="2024-06-27T15:12:00Z">
              <w:r w:rsidRPr="004F74E4">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424A52" w14:textId="13BF8C7D" w:rsidR="00017C01" w:rsidRDefault="00017C01" w:rsidP="00017C01">
            <w:pPr>
              <w:pStyle w:val="TAL"/>
              <w:rPr>
                <w:ins w:id="276" w:author="MCC" w:date="2024-06-27T15:12:00Z"/>
                <w:noProof/>
                <w:sz w:val="16"/>
                <w:szCs w:val="16"/>
              </w:rPr>
            </w:pPr>
            <w:ins w:id="277" w:author="MCC" w:date="2024-06-27T15:12:00Z">
              <w:r w:rsidRPr="004F74E4">
                <w:t>Rel-17 CR TS 28.541 correction for allowedSNPNs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A0B9F" w14:textId="367D5228" w:rsidR="00017C01" w:rsidRDefault="00017C01" w:rsidP="00017C01">
            <w:pPr>
              <w:pStyle w:val="TAL"/>
              <w:rPr>
                <w:ins w:id="278" w:author="MCC" w:date="2024-06-27T15:12:00Z"/>
                <w:sz w:val="16"/>
                <w:szCs w:val="16"/>
                <w:lang w:eastAsia="zh-CN"/>
              </w:rPr>
            </w:pPr>
            <w:ins w:id="279" w:author="MCC" w:date="2024-06-27T15:12:00Z">
              <w:r w:rsidRPr="004F74E4">
                <w:t>17.15.0</w:t>
              </w:r>
            </w:ins>
          </w:p>
        </w:tc>
      </w:tr>
      <w:tr w:rsidR="00017C01" w:rsidRPr="005E5B5B" w14:paraId="2ECD1356" w14:textId="77777777" w:rsidTr="008B2171">
        <w:trPr>
          <w:ins w:id="280"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414CE44" w14:textId="00C58B99" w:rsidR="00017C01" w:rsidRDefault="00017C01" w:rsidP="00017C01">
            <w:pPr>
              <w:pStyle w:val="TAC"/>
              <w:rPr>
                <w:ins w:id="281" w:author="MCC" w:date="2024-06-27T15:12:00Z"/>
                <w:sz w:val="16"/>
                <w:szCs w:val="16"/>
                <w:lang w:eastAsia="zh-CN"/>
              </w:rPr>
            </w:pPr>
            <w:ins w:id="282"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39BB01" w14:textId="35890F80" w:rsidR="00017C01" w:rsidRDefault="00017C01" w:rsidP="00017C01">
            <w:pPr>
              <w:pStyle w:val="TAC"/>
              <w:rPr>
                <w:ins w:id="283" w:author="MCC" w:date="2024-06-27T15:12:00Z"/>
                <w:sz w:val="16"/>
                <w:szCs w:val="16"/>
                <w:lang w:eastAsia="zh-CN"/>
              </w:rPr>
            </w:pPr>
            <w:ins w:id="284"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C7E6F6" w14:textId="66246DB4" w:rsidR="00017C01" w:rsidRPr="00F8232E" w:rsidRDefault="00017C01" w:rsidP="00017C01">
            <w:pPr>
              <w:pStyle w:val="TAC"/>
              <w:rPr>
                <w:ins w:id="285" w:author="MCC" w:date="2024-06-27T15:12:00Z"/>
                <w:rFonts w:cs="Arial"/>
                <w:sz w:val="16"/>
                <w:szCs w:val="16"/>
                <w:lang w:eastAsia="zh-CN"/>
              </w:rPr>
            </w:pPr>
            <w:ins w:id="286" w:author="MCC" w:date="2024-06-27T15:12:00Z">
              <w:r w:rsidRPr="004F74E4">
                <w:t>SP-240804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43DCA" w14:textId="1E916D48" w:rsidR="00017C01" w:rsidRDefault="00017C01" w:rsidP="00017C01">
            <w:pPr>
              <w:pStyle w:val="TAC"/>
              <w:rPr>
                <w:ins w:id="287" w:author="MCC" w:date="2024-06-27T15:12:00Z"/>
                <w:sz w:val="16"/>
                <w:szCs w:val="16"/>
                <w:lang w:eastAsia="zh-CN"/>
              </w:rPr>
            </w:pPr>
            <w:ins w:id="288" w:author="MCC" w:date="2024-06-27T15:12:00Z">
              <w:r w:rsidRPr="004F74E4">
                <w:t>1235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40BB" w14:textId="4C1A234B" w:rsidR="00017C01" w:rsidRDefault="00017C01" w:rsidP="00017C01">
            <w:pPr>
              <w:pStyle w:val="TAC"/>
              <w:rPr>
                <w:ins w:id="289" w:author="MCC" w:date="2024-06-27T15:12:00Z"/>
                <w:sz w:val="16"/>
                <w:szCs w:val="16"/>
                <w:lang w:eastAsia="zh-CN"/>
              </w:rPr>
            </w:pPr>
            <w:ins w:id="290" w:author="MCC" w:date="2024-06-27T15:12:00Z">
              <w:r w:rsidRPr="004F74E4">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7114F" w14:textId="21C8E0AB" w:rsidR="00017C01" w:rsidRDefault="00017C01" w:rsidP="00017C01">
            <w:pPr>
              <w:pStyle w:val="TAL"/>
              <w:rPr>
                <w:ins w:id="291" w:author="MCC" w:date="2024-06-27T15:12:00Z"/>
                <w:rFonts w:cs="Arial"/>
                <w:sz w:val="16"/>
                <w:szCs w:val="16"/>
                <w:lang w:eastAsia="zh-CN"/>
              </w:rPr>
            </w:pPr>
            <w:ins w:id="292" w:author="MCC" w:date="2024-06-27T15:12:00Z">
              <w:r w:rsidRPr="004F74E4">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2FF990" w14:textId="325FD398" w:rsidR="00017C01" w:rsidRDefault="00017C01" w:rsidP="00017C01">
            <w:pPr>
              <w:pStyle w:val="TAL"/>
              <w:rPr>
                <w:ins w:id="293" w:author="MCC" w:date="2024-06-27T15:12:00Z"/>
                <w:noProof/>
                <w:sz w:val="16"/>
                <w:szCs w:val="16"/>
              </w:rPr>
            </w:pPr>
            <w:ins w:id="294" w:author="MCC" w:date="2024-06-27T15:12:00Z">
              <w:r w:rsidRPr="004F74E4">
                <w:t>Rel-17 CR TS 28.541 Remove presence defintion from support qualifier condition in data types of network slice NRM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5D870" w14:textId="21452F09" w:rsidR="00017C01" w:rsidRDefault="00017C01" w:rsidP="00017C01">
            <w:pPr>
              <w:pStyle w:val="TAL"/>
              <w:rPr>
                <w:ins w:id="295" w:author="MCC" w:date="2024-06-27T15:12:00Z"/>
                <w:sz w:val="16"/>
                <w:szCs w:val="16"/>
                <w:lang w:eastAsia="zh-CN"/>
              </w:rPr>
            </w:pPr>
            <w:ins w:id="296" w:author="MCC" w:date="2024-06-27T15:12:00Z">
              <w:r w:rsidRPr="004F74E4">
                <w:t>17.15.0</w:t>
              </w:r>
            </w:ins>
          </w:p>
        </w:tc>
      </w:tr>
      <w:tr w:rsidR="00017C01" w:rsidRPr="005E5B5B" w14:paraId="46C8C5D7" w14:textId="77777777" w:rsidTr="008B2171">
        <w:trPr>
          <w:ins w:id="297"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0660A03" w14:textId="762A2450" w:rsidR="00017C01" w:rsidRDefault="00017C01" w:rsidP="00017C01">
            <w:pPr>
              <w:pStyle w:val="TAC"/>
              <w:rPr>
                <w:ins w:id="298" w:author="MCC" w:date="2024-06-27T15:12:00Z"/>
                <w:sz w:val="16"/>
                <w:szCs w:val="16"/>
                <w:lang w:eastAsia="zh-CN"/>
              </w:rPr>
            </w:pPr>
            <w:ins w:id="299"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9ACBF1" w14:textId="49C00C2B" w:rsidR="00017C01" w:rsidRDefault="00017C01" w:rsidP="00017C01">
            <w:pPr>
              <w:pStyle w:val="TAC"/>
              <w:rPr>
                <w:ins w:id="300" w:author="MCC" w:date="2024-06-27T15:12:00Z"/>
                <w:sz w:val="16"/>
                <w:szCs w:val="16"/>
                <w:lang w:eastAsia="zh-CN"/>
              </w:rPr>
            </w:pPr>
            <w:ins w:id="301"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8E8E88" w14:textId="679FB83E" w:rsidR="00017C01" w:rsidRPr="00F8232E" w:rsidRDefault="00017C01" w:rsidP="00017C01">
            <w:pPr>
              <w:pStyle w:val="TAC"/>
              <w:rPr>
                <w:ins w:id="302" w:author="MCC" w:date="2024-06-27T15:12:00Z"/>
                <w:rFonts w:cs="Arial"/>
                <w:sz w:val="16"/>
                <w:szCs w:val="16"/>
                <w:lang w:eastAsia="zh-CN"/>
              </w:rPr>
            </w:pPr>
            <w:ins w:id="303" w:author="MCC" w:date="2024-06-27T15:12:00Z">
              <w:r w:rsidRPr="004F74E4">
                <w:t>SP-240804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EB0CD" w14:textId="756C0E91" w:rsidR="00017C01" w:rsidRDefault="00017C01" w:rsidP="00017C01">
            <w:pPr>
              <w:pStyle w:val="TAC"/>
              <w:rPr>
                <w:ins w:id="304" w:author="MCC" w:date="2024-06-27T15:12:00Z"/>
                <w:sz w:val="16"/>
                <w:szCs w:val="16"/>
                <w:lang w:eastAsia="zh-CN"/>
              </w:rPr>
            </w:pPr>
            <w:ins w:id="305" w:author="MCC" w:date="2024-06-27T15:12:00Z">
              <w:r w:rsidRPr="004F74E4">
                <w:t>1242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878F" w14:textId="4D77CE08" w:rsidR="00017C01" w:rsidRDefault="00017C01" w:rsidP="00017C01">
            <w:pPr>
              <w:pStyle w:val="TAC"/>
              <w:rPr>
                <w:ins w:id="306" w:author="MCC" w:date="2024-06-27T15:12:00Z"/>
                <w:sz w:val="16"/>
                <w:szCs w:val="16"/>
                <w:lang w:eastAsia="zh-CN"/>
              </w:rPr>
            </w:pPr>
            <w:ins w:id="307" w:author="MCC" w:date="2024-06-27T15:12:00Z">
              <w:r w:rsidRPr="004F74E4">
                <w:t>-</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A3FAF" w14:textId="0827DE67" w:rsidR="00017C01" w:rsidRDefault="00017C01" w:rsidP="00017C01">
            <w:pPr>
              <w:pStyle w:val="TAL"/>
              <w:rPr>
                <w:ins w:id="308" w:author="MCC" w:date="2024-06-27T15:12:00Z"/>
                <w:rFonts w:cs="Arial"/>
                <w:sz w:val="16"/>
                <w:szCs w:val="16"/>
                <w:lang w:eastAsia="zh-CN"/>
              </w:rPr>
            </w:pPr>
            <w:ins w:id="309" w:author="MCC" w:date="2024-06-27T15:12:00Z">
              <w:r w:rsidRPr="004F74E4">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79E209" w14:textId="7C8BD28E" w:rsidR="00017C01" w:rsidRDefault="00017C01" w:rsidP="00017C01">
            <w:pPr>
              <w:pStyle w:val="TAL"/>
              <w:rPr>
                <w:ins w:id="310" w:author="MCC" w:date="2024-06-27T15:12:00Z"/>
                <w:noProof/>
                <w:sz w:val="16"/>
                <w:szCs w:val="16"/>
              </w:rPr>
            </w:pPr>
            <w:ins w:id="311" w:author="MCC" w:date="2024-06-27T15:12:00Z">
              <w:r w:rsidRPr="004F74E4">
                <w:t>Rel-17 CR TS 28.541 Correct undefined dataType of attribute properties in clause 6.4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1355B" w14:textId="1B199A2F" w:rsidR="00017C01" w:rsidRDefault="00017C01" w:rsidP="00017C01">
            <w:pPr>
              <w:pStyle w:val="TAL"/>
              <w:rPr>
                <w:ins w:id="312" w:author="MCC" w:date="2024-06-27T15:12:00Z"/>
                <w:sz w:val="16"/>
                <w:szCs w:val="16"/>
                <w:lang w:eastAsia="zh-CN"/>
              </w:rPr>
            </w:pPr>
            <w:ins w:id="313" w:author="MCC" w:date="2024-06-27T15:12:00Z">
              <w:r w:rsidRPr="004F74E4">
                <w:t>17.15.0</w:t>
              </w:r>
            </w:ins>
          </w:p>
        </w:tc>
      </w:tr>
      <w:tr w:rsidR="00017C01" w:rsidRPr="005E5B5B" w14:paraId="1FC98FF4" w14:textId="77777777" w:rsidTr="008B2171">
        <w:trPr>
          <w:ins w:id="314"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D3B022" w14:textId="403CB5A5" w:rsidR="00017C01" w:rsidRDefault="00017C01" w:rsidP="00017C01">
            <w:pPr>
              <w:pStyle w:val="TAC"/>
              <w:rPr>
                <w:ins w:id="315" w:author="MCC" w:date="2024-06-27T15:12:00Z"/>
                <w:sz w:val="16"/>
                <w:szCs w:val="16"/>
                <w:lang w:eastAsia="zh-CN"/>
              </w:rPr>
            </w:pPr>
            <w:ins w:id="316"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18C08C" w14:textId="74115A19" w:rsidR="00017C01" w:rsidRDefault="00017C01" w:rsidP="00017C01">
            <w:pPr>
              <w:pStyle w:val="TAC"/>
              <w:rPr>
                <w:ins w:id="317" w:author="MCC" w:date="2024-06-27T15:12:00Z"/>
                <w:sz w:val="16"/>
                <w:szCs w:val="16"/>
                <w:lang w:eastAsia="zh-CN"/>
              </w:rPr>
            </w:pPr>
            <w:ins w:id="318"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9F9D8A" w14:textId="58BA6525" w:rsidR="00017C01" w:rsidRPr="00F8232E" w:rsidRDefault="00017C01" w:rsidP="00017C01">
            <w:pPr>
              <w:pStyle w:val="TAC"/>
              <w:rPr>
                <w:ins w:id="319" w:author="MCC" w:date="2024-06-27T15:12:00Z"/>
                <w:rFonts w:cs="Arial"/>
                <w:sz w:val="16"/>
                <w:szCs w:val="16"/>
                <w:lang w:eastAsia="zh-CN"/>
              </w:rPr>
            </w:pPr>
            <w:ins w:id="320" w:author="MCC" w:date="2024-06-27T15:12:00Z">
              <w:r w:rsidRPr="004F74E4">
                <w:t>SP-240814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B9971" w14:textId="01C72439" w:rsidR="00017C01" w:rsidRDefault="00017C01" w:rsidP="00017C01">
            <w:pPr>
              <w:pStyle w:val="TAC"/>
              <w:rPr>
                <w:ins w:id="321" w:author="MCC" w:date="2024-06-27T15:12:00Z"/>
                <w:sz w:val="16"/>
                <w:szCs w:val="16"/>
                <w:lang w:eastAsia="zh-CN"/>
              </w:rPr>
            </w:pPr>
            <w:ins w:id="322" w:author="MCC" w:date="2024-06-27T15:12:00Z">
              <w:r w:rsidRPr="004F74E4">
                <w:t>1250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A4385" w14:textId="4FC541C6" w:rsidR="00017C01" w:rsidRDefault="00017C01" w:rsidP="00017C01">
            <w:pPr>
              <w:pStyle w:val="TAC"/>
              <w:rPr>
                <w:ins w:id="323" w:author="MCC" w:date="2024-06-27T15:12:00Z"/>
                <w:sz w:val="16"/>
                <w:szCs w:val="16"/>
                <w:lang w:eastAsia="zh-CN"/>
              </w:rPr>
            </w:pPr>
            <w:ins w:id="324" w:author="MCC" w:date="2024-06-27T15:12:00Z">
              <w:r w:rsidRPr="004F74E4">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CF306" w14:textId="5D792312" w:rsidR="00017C01" w:rsidRDefault="00017C01" w:rsidP="00017C01">
            <w:pPr>
              <w:pStyle w:val="TAL"/>
              <w:rPr>
                <w:ins w:id="325" w:author="MCC" w:date="2024-06-27T15:12:00Z"/>
                <w:rFonts w:cs="Arial"/>
                <w:sz w:val="16"/>
                <w:szCs w:val="16"/>
                <w:lang w:eastAsia="zh-CN"/>
              </w:rPr>
            </w:pPr>
            <w:ins w:id="326" w:author="MCC" w:date="2024-06-27T15:12:00Z">
              <w:r w:rsidRPr="004F74E4">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FF60" w14:textId="0B4347BA" w:rsidR="00017C01" w:rsidRDefault="00017C01" w:rsidP="00017C01">
            <w:pPr>
              <w:pStyle w:val="TAL"/>
              <w:rPr>
                <w:ins w:id="327" w:author="MCC" w:date="2024-06-27T15:12:00Z"/>
                <w:noProof/>
                <w:sz w:val="16"/>
                <w:szCs w:val="16"/>
              </w:rPr>
            </w:pPr>
            <w:ins w:id="328" w:author="MCC" w:date="2024-06-27T15:12:00Z">
              <w:r w:rsidRPr="004F74E4">
                <w:t>TS28.541 Rel17 correction to use 'data type' as a dataType in Attribute properties in NR NRM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E9AE" w14:textId="2F236A69" w:rsidR="00017C01" w:rsidRDefault="00017C01" w:rsidP="00017C01">
            <w:pPr>
              <w:pStyle w:val="TAL"/>
              <w:rPr>
                <w:ins w:id="329" w:author="MCC" w:date="2024-06-27T15:12:00Z"/>
                <w:sz w:val="16"/>
                <w:szCs w:val="16"/>
                <w:lang w:eastAsia="zh-CN"/>
              </w:rPr>
            </w:pPr>
            <w:ins w:id="330" w:author="MCC" w:date="2024-06-27T15:12:00Z">
              <w:r w:rsidRPr="004F74E4">
                <w:t>17.15.0</w:t>
              </w:r>
            </w:ins>
          </w:p>
        </w:tc>
      </w:tr>
      <w:tr w:rsidR="00017C01" w:rsidRPr="005E5B5B" w14:paraId="4D5B50AD" w14:textId="77777777" w:rsidTr="008B2171">
        <w:trPr>
          <w:ins w:id="331"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ED3257F" w14:textId="7CB60EB0" w:rsidR="00017C01" w:rsidRDefault="00017C01" w:rsidP="00017C01">
            <w:pPr>
              <w:pStyle w:val="TAC"/>
              <w:rPr>
                <w:ins w:id="332" w:author="MCC" w:date="2024-06-27T15:12:00Z"/>
                <w:sz w:val="16"/>
                <w:szCs w:val="16"/>
                <w:lang w:eastAsia="zh-CN"/>
              </w:rPr>
            </w:pPr>
            <w:ins w:id="333"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5240B2" w14:textId="6F5E8041" w:rsidR="00017C01" w:rsidRDefault="00017C01" w:rsidP="00017C01">
            <w:pPr>
              <w:pStyle w:val="TAC"/>
              <w:rPr>
                <w:ins w:id="334" w:author="MCC" w:date="2024-06-27T15:12:00Z"/>
                <w:sz w:val="16"/>
                <w:szCs w:val="16"/>
                <w:lang w:eastAsia="zh-CN"/>
              </w:rPr>
            </w:pPr>
            <w:ins w:id="335"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88B20C" w14:textId="176B2372" w:rsidR="00017C01" w:rsidRPr="00F8232E" w:rsidRDefault="00017C01" w:rsidP="00017C01">
            <w:pPr>
              <w:pStyle w:val="TAC"/>
              <w:rPr>
                <w:ins w:id="336" w:author="MCC" w:date="2024-06-27T15:12:00Z"/>
                <w:rFonts w:cs="Arial"/>
                <w:sz w:val="16"/>
                <w:szCs w:val="16"/>
                <w:lang w:eastAsia="zh-CN"/>
              </w:rPr>
            </w:pPr>
            <w:ins w:id="337" w:author="MCC" w:date="2024-06-27T15:12:00Z">
              <w:r w:rsidRPr="004F74E4">
                <w:t>SP-240814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357D8" w14:textId="043B7A33" w:rsidR="00017C01" w:rsidRDefault="00017C01" w:rsidP="00017C01">
            <w:pPr>
              <w:pStyle w:val="TAC"/>
              <w:rPr>
                <w:ins w:id="338" w:author="MCC" w:date="2024-06-27T15:12:00Z"/>
                <w:sz w:val="16"/>
                <w:szCs w:val="16"/>
                <w:lang w:eastAsia="zh-CN"/>
              </w:rPr>
            </w:pPr>
            <w:ins w:id="339" w:author="MCC" w:date="2024-06-27T15:12:00Z">
              <w:r w:rsidRPr="004F74E4">
                <w:t>1253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B902" w14:textId="78CBA953" w:rsidR="00017C01" w:rsidRDefault="00017C01" w:rsidP="00017C01">
            <w:pPr>
              <w:pStyle w:val="TAC"/>
              <w:rPr>
                <w:ins w:id="340" w:author="MCC" w:date="2024-06-27T15:12:00Z"/>
                <w:sz w:val="16"/>
                <w:szCs w:val="16"/>
                <w:lang w:eastAsia="zh-CN"/>
              </w:rPr>
            </w:pPr>
            <w:ins w:id="341" w:author="MCC" w:date="2024-06-27T15:12:00Z">
              <w:r w:rsidRPr="004F74E4">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F5CC4" w14:textId="382BDB33" w:rsidR="00017C01" w:rsidRDefault="00017C01" w:rsidP="00017C01">
            <w:pPr>
              <w:pStyle w:val="TAL"/>
              <w:rPr>
                <w:ins w:id="342" w:author="MCC" w:date="2024-06-27T15:12:00Z"/>
                <w:rFonts w:cs="Arial"/>
                <w:sz w:val="16"/>
                <w:szCs w:val="16"/>
                <w:lang w:eastAsia="zh-CN"/>
              </w:rPr>
            </w:pPr>
            <w:ins w:id="343" w:author="MCC" w:date="2024-06-27T15:12:00Z">
              <w:r w:rsidRPr="004F74E4">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69947" w14:textId="05850BB9" w:rsidR="00017C01" w:rsidRDefault="00017C01" w:rsidP="00017C01">
            <w:pPr>
              <w:pStyle w:val="TAL"/>
              <w:rPr>
                <w:ins w:id="344" w:author="MCC" w:date="2024-06-27T15:12:00Z"/>
                <w:noProof/>
                <w:sz w:val="16"/>
                <w:szCs w:val="16"/>
              </w:rPr>
            </w:pPr>
            <w:ins w:id="345" w:author="MCC" w:date="2024-06-27T15:12:00Z">
              <w:r w:rsidRPr="004F74E4">
                <w:t>Rel-17 CR 28.541 correction on PredefinedPccRuleSet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31CF9" w14:textId="5C1F63AA" w:rsidR="00017C01" w:rsidRDefault="00017C01" w:rsidP="00017C01">
            <w:pPr>
              <w:pStyle w:val="TAL"/>
              <w:rPr>
                <w:ins w:id="346" w:author="MCC" w:date="2024-06-27T15:12:00Z"/>
                <w:sz w:val="16"/>
                <w:szCs w:val="16"/>
                <w:lang w:eastAsia="zh-CN"/>
              </w:rPr>
            </w:pPr>
            <w:ins w:id="347" w:author="MCC" w:date="2024-06-27T15:12:00Z">
              <w:r w:rsidRPr="004F74E4">
                <w:t>17.15.0</w:t>
              </w:r>
            </w:ins>
          </w:p>
        </w:tc>
      </w:tr>
      <w:tr w:rsidR="00017C01" w:rsidRPr="005E5B5B" w14:paraId="35A198EF" w14:textId="77777777" w:rsidTr="008B2171">
        <w:trPr>
          <w:ins w:id="348"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60F0176" w14:textId="3B3F5816" w:rsidR="00017C01" w:rsidRDefault="00017C01" w:rsidP="00017C01">
            <w:pPr>
              <w:pStyle w:val="TAC"/>
              <w:rPr>
                <w:ins w:id="349" w:author="MCC" w:date="2024-06-27T15:12:00Z"/>
                <w:sz w:val="16"/>
                <w:szCs w:val="16"/>
                <w:lang w:eastAsia="zh-CN"/>
              </w:rPr>
            </w:pPr>
            <w:ins w:id="350"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8B7C9D6" w14:textId="082309FB" w:rsidR="00017C01" w:rsidRDefault="00017C01" w:rsidP="00017C01">
            <w:pPr>
              <w:pStyle w:val="TAC"/>
              <w:rPr>
                <w:ins w:id="351" w:author="MCC" w:date="2024-06-27T15:12:00Z"/>
                <w:sz w:val="16"/>
                <w:szCs w:val="16"/>
                <w:lang w:eastAsia="zh-CN"/>
              </w:rPr>
            </w:pPr>
            <w:ins w:id="352"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6D289" w14:textId="43428852" w:rsidR="00017C01" w:rsidRPr="00F8232E" w:rsidRDefault="00017C01" w:rsidP="00017C01">
            <w:pPr>
              <w:pStyle w:val="TAC"/>
              <w:rPr>
                <w:ins w:id="353" w:author="MCC" w:date="2024-06-27T15:12:00Z"/>
                <w:rFonts w:cs="Arial"/>
                <w:sz w:val="16"/>
                <w:szCs w:val="16"/>
                <w:lang w:eastAsia="zh-CN"/>
              </w:rPr>
            </w:pPr>
            <w:ins w:id="354" w:author="MCC" w:date="2024-06-27T15:12:00Z">
              <w:r w:rsidRPr="004F74E4">
                <w:t>SP-240814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7A9A9" w14:textId="6A749D16" w:rsidR="00017C01" w:rsidRDefault="00017C01" w:rsidP="00017C01">
            <w:pPr>
              <w:pStyle w:val="TAC"/>
              <w:rPr>
                <w:ins w:id="355" w:author="MCC" w:date="2024-06-27T15:12:00Z"/>
                <w:sz w:val="16"/>
                <w:szCs w:val="16"/>
                <w:lang w:eastAsia="zh-CN"/>
              </w:rPr>
            </w:pPr>
            <w:ins w:id="356" w:author="MCC" w:date="2024-06-27T15:12:00Z">
              <w:r w:rsidRPr="004F74E4">
                <w:t>1256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94B5" w14:textId="16BB3308" w:rsidR="00017C01" w:rsidRDefault="00017C01" w:rsidP="00017C01">
            <w:pPr>
              <w:pStyle w:val="TAC"/>
              <w:rPr>
                <w:ins w:id="357" w:author="MCC" w:date="2024-06-27T15:12:00Z"/>
                <w:sz w:val="16"/>
                <w:szCs w:val="16"/>
                <w:lang w:eastAsia="zh-CN"/>
              </w:rPr>
            </w:pPr>
            <w:ins w:id="358" w:author="MCC" w:date="2024-06-27T15:12:00Z">
              <w:r w:rsidRPr="004F74E4">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9B533" w14:textId="26A16BCF" w:rsidR="00017C01" w:rsidRDefault="00017C01" w:rsidP="00017C01">
            <w:pPr>
              <w:pStyle w:val="TAL"/>
              <w:rPr>
                <w:ins w:id="359" w:author="MCC" w:date="2024-06-27T15:12:00Z"/>
                <w:rFonts w:cs="Arial"/>
                <w:sz w:val="16"/>
                <w:szCs w:val="16"/>
                <w:lang w:eastAsia="zh-CN"/>
              </w:rPr>
            </w:pPr>
            <w:ins w:id="360" w:author="MCC" w:date="2024-06-27T15:12:00Z">
              <w:r w:rsidRPr="004F74E4">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B9505F" w14:textId="19B1BCFE" w:rsidR="00017C01" w:rsidRDefault="00017C01" w:rsidP="00017C01">
            <w:pPr>
              <w:pStyle w:val="TAL"/>
              <w:rPr>
                <w:ins w:id="361" w:author="MCC" w:date="2024-06-27T15:12:00Z"/>
                <w:noProof/>
                <w:sz w:val="16"/>
                <w:szCs w:val="16"/>
              </w:rPr>
            </w:pPr>
            <w:ins w:id="362" w:author="MCC" w:date="2024-06-27T15:12:00Z">
              <w:r w:rsidRPr="004F74E4">
                <w:t>Rel-17 CR TS 28.541 Add missing definition of RIM related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4D77" w14:textId="52AC191D" w:rsidR="00017C01" w:rsidRDefault="00017C01" w:rsidP="00017C01">
            <w:pPr>
              <w:pStyle w:val="TAL"/>
              <w:rPr>
                <w:ins w:id="363" w:author="MCC" w:date="2024-06-27T15:12:00Z"/>
                <w:sz w:val="16"/>
                <w:szCs w:val="16"/>
                <w:lang w:eastAsia="zh-CN"/>
              </w:rPr>
            </w:pPr>
            <w:ins w:id="364" w:author="MCC" w:date="2024-06-27T15:12:00Z">
              <w:r w:rsidRPr="004F74E4">
                <w:t>17.15.0</w:t>
              </w:r>
            </w:ins>
          </w:p>
        </w:tc>
      </w:tr>
      <w:tr w:rsidR="00017C01" w:rsidRPr="005E5B5B" w14:paraId="54F24CCE" w14:textId="77777777" w:rsidTr="008B2171">
        <w:trPr>
          <w:ins w:id="365"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33D7F7C" w14:textId="2F4C5A42" w:rsidR="00017C01" w:rsidRDefault="00017C01" w:rsidP="00017C01">
            <w:pPr>
              <w:pStyle w:val="TAC"/>
              <w:rPr>
                <w:ins w:id="366" w:author="MCC" w:date="2024-06-27T15:12:00Z"/>
                <w:sz w:val="16"/>
                <w:szCs w:val="16"/>
                <w:lang w:eastAsia="zh-CN"/>
              </w:rPr>
            </w:pPr>
            <w:ins w:id="367"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50ADB0" w14:textId="1F2F5EF6" w:rsidR="00017C01" w:rsidRDefault="00017C01" w:rsidP="00017C01">
            <w:pPr>
              <w:pStyle w:val="TAC"/>
              <w:rPr>
                <w:ins w:id="368" w:author="MCC" w:date="2024-06-27T15:12:00Z"/>
                <w:sz w:val="16"/>
                <w:szCs w:val="16"/>
                <w:lang w:eastAsia="zh-CN"/>
              </w:rPr>
            </w:pPr>
            <w:ins w:id="369"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23F34E" w14:textId="775AB3B1" w:rsidR="00017C01" w:rsidRPr="00F8232E" w:rsidRDefault="00017C01" w:rsidP="00017C01">
            <w:pPr>
              <w:pStyle w:val="TAC"/>
              <w:rPr>
                <w:ins w:id="370" w:author="MCC" w:date="2024-06-27T15:12:00Z"/>
                <w:rFonts w:cs="Arial"/>
                <w:sz w:val="16"/>
                <w:szCs w:val="16"/>
                <w:lang w:eastAsia="zh-CN"/>
              </w:rPr>
            </w:pPr>
            <w:ins w:id="371" w:author="MCC" w:date="2024-06-27T15:12:00Z">
              <w:r w:rsidRPr="004F74E4">
                <w:t>SP-240814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9E448" w14:textId="6DAC9392" w:rsidR="00017C01" w:rsidRDefault="00017C01" w:rsidP="00017C01">
            <w:pPr>
              <w:pStyle w:val="TAC"/>
              <w:rPr>
                <w:ins w:id="372" w:author="MCC" w:date="2024-06-27T15:12:00Z"/>
                <w:sz w:val="16"/>
                <w:szCs w:val="16"/>
                <w:lang w:eastAsia="zh-CN"/>
              </w:rPr>
            </w:pPr>
            <w:ins w:id="373" w:author="MCC" w:date="2024-06-27T15:12:00Z">
              <w:r w:rsidRPr="004F74E4">
                <w:t>1259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7C0A" w14:textId="10A63510" w:rsidR="00017C01" w:rsidRDefault="00017C01" w:rsidP="00017C01">
            <w:pPr>
              <w:pStyle w:val="TAC"/>
              <w:rPr>
                <w:ins w:id="374" w:author="MCC" w:date="2024-06-27T15:12:00Z"/>
                <w:sz w:val="16"/>
                <w:szCs w:val="16"/>
                <w:lang w:eastAsia="zh-CN"/>
              </w:rPr>
            </w:pPr>
            <w:ins w:id="375" w:author="MCC" w:date="2024-06-27T15:12:00Z">
              <w:r w:rsidRPr="004F74E4">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E7C53" w14:textId="534E6560" w:rsidR="00017C01" w:rsidRDefault="00017C01" w:rsidP="00017C01">
            <w:pPr>
              <w:pStyle w:val="TAL"/>
              <w:rPr>
                <w:ins w:id="376" w:author="MCC" w:date="2024-06-27T15:12:00Z"/>
                <w:rFonts w:cs="Arial"/>
                <w:sz w:val="16"/>
                <w:szCs w:val="16"/>
                <w:lang w:eastAsia="zh-CN"/>
              </w:rPr>
            </w:pPr>
            <w:ins w:id="377" w:author="MCC" w:date="2024-06-27T15:12:00Z">
              <w:r w:rsidRPr="004F74E4">
                <w:t>A</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D45D2F" w14:textId="0194076B" w:rsidR="00017C01" w:rsidRDefault="00017C01" w:rsidP="00017C01">
            <w:pPr>
              <w:pStyle w:val="TAL"/>
              <w:rPr>
                <w:ins w:id="378" w:author="MCC" w:date="2024-06-27T15:12:00Z"/>
                <w:noProof/>
                <w:sz w:val="16"/>
                <w:szCs w:val="16"/>
              </w:rPr>
            </w:pPr>
            <w:ins w:id="379" w:author="MCC" w:date="2024-06-27T15:12:00Z">
              <w:r w:rsidRPr="004F74E4">
                <w:t>Rel-17 CR TS 28.541 corrections on the inconsistent attribute 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7B688" w14:textId="26ED4ACC" w:rsidR="00017C01" w:rsidRDefault="00017C01" w:rsidP="00017C01">
            <w:pPr>
              <w:pStyle w:val="TAL"/>
              <w:rPr>
                <w:ins w:id="380" w:author="MCC" w:date="2024-06-27T15:12:00Z"/>
                <w:sz w:val="16"/>
                <w:szCs w:val="16"/>
                <w:lang w:eastAsia="zh-CN"/>
              </w:rPr>
            </w:pPr>
            <w:ins w:id="381" w:author="MCC" w:date="2024-06-27T15:12:00Z">
              <w:r w:rsidRPr="004F74E4">
                <w:t>17.15.0</w:t>
              </w:r>
            </w:ins>
          </w:p>
        </w:tc>
      </w:tr>
      <w:tr w:rsidR="00017C01" w:rsidRPr="005E5B5B" w14:paraId="1CF03025" w14:textId="77777777" w:rsidTr="008B2171">
        <w:trPr>
          <w:ins w:id="382" w:author="MCC" w:date="2024-06-27T15:1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9E27C18" w14:textId="785B2D0E" w:rsidR="00017C01" w:rsidRDefault="00017C01" w:rsidP="00017C01">
            <w:pPr>
              <w:pStyle w:val="TAC"/>
              <w:rPr>
                <w:ins w:id="383" w:author="MCC" w:date="2024-06-27T15:12:00Z"/>
                <w:sz w:val="16"/>
                <w:szCs w:val="16"/>
                <w:lang w:eastAsia="zh-CN"/>
              </w:rPr>
            </w:pPr>
            <w:ins w:id="384" w:author="MCC" w:date="2024-06-27T15:12:00Z">
              <w:r w:rsidRPr="004F74E4">
                <w:t>2024-06</w:t>
              </w:r>
            </w:ins>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BF8E25" w14:textId="5CDC5939" w:rsidR="00017C01" w:rsidRDefault="00017C01" w:rsidP="00017C01">
            <w:pPr>
              <w:pStyle w:val="TAC"/>
              <w:rPr>
                <w:ins w:id="385" w:author="MCC" w:date="2024-06-27T15:12:00Z"/>
                <w:sz w:val="16"/>
                <w:szCs w:val="16"/>
                <w:lang w:eastAsia="zh-CN"/>
              </w:rPr>
            </w:pPr>
            <w:ins w:id="386" w:author="MCC" w:date="2024-06-27T15:12:00Z">
              <w:r w:rsidRPr="004F74E4">
                <w:t>SA#104</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CEAB9" w14:textId="0C57CDEE" w:rsidR="00017C01" w:rsidRPr="00F8232E" w:rsidRDefault="00017C01" w:rsidP="00017C01">
            <w:pPr>
              <w:pStyle w:val="TAC"/>
              <w:rPr>
                <w:ins w:id="387" w:author="MCC" w:date="2024-06-27T15:12:00Z"/>
                <w:rFonts w:cs="Arial"/>
                <w:sz w:val="16"/>
                <w:szCs w:val="16"/>
                <w:lang w:eastAsia="zh-CN"/>
              </w:rPr>
            </w:pPr>
            <w:ins w:id="388" w:author="MCC" w:date="2024-06-27T15:12:00Z">
              <w:r w:rsidRPr="004F74E4">
                <w:t>SP-240804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58769" w14:textId="1F83DE5B" w:rsidR="00017C01" w:rsidRDefault="00017C01" w:rsidP="00017C01">
            <w:pPr>
              <w:pStyle w:val="TAC"/>
              <w:rPr>
                <w:ins w:id="389" w:author="MCC" w:date="2024-06-27T15:12:00Z"/>
                <w:sz w:val="16"/>
                <w:szCs w:val="16"/>
                <w:lang w:eastAsia="zh-CN"/>
              </w:rPr>
            </w:pPr>
            <w:ins w:id="390" w:author="MCC" w:date="2024-06-27T15:12:00Z">
              <w:r w:rsidRPr="004F74E4">
                <w:t>1268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9692" w14:textId="20F61A0F" w:rsidR="00017C01" w:rsidRDefault="00017C01" w:rsidP="00017C01">
            <w:pPr>
              <w:pStyle w:val="TAC"/>
              <w:rPr>
                <w:ins w:id="391" w:author="MCC" w:date="2024-06-27T15:12:00Z"/>
                <w:sz w:val="16"/>
                <w:szCs w:val="16"/>
                <w:lang w:eastAsia="zh-CN"/>
              </w:rPr>
            </w:pPr>
            <w:ins w:id="392" w:author="MCC" w:date="2024-06-27T15:12:00Z">
              <w:r w:rsidRPr="004F74E4">
                <w:t>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52732" w14:textId="1C52727D" w:rsidR="00017C01" w:rsidRDefault="00017C01" w:rsidP="00017C01">
            <w:pPr>
              <w:pStyle w:val="TAL"/>
              <w:rPr>
                <w:ins w:id="393" w:author="MCC" w:date="2024-06-27T15:12:00Z"/>
                <w:rFonts w:cs="Arial"/>
                <w:sz w:val="16"/>
                <w:szCs w:val="16"/>
                <w:lang w:eastAsia="zh-CN"/>
              </w:rPr>
            </w:pPr>
            <w:ins w:id="394" w:author="MCC" w:date="2024-06-27T15:12:00Z">
              <w:r w:rsidRPr="004F74E4">
                <w:t>F</w:t>
              </w:r>
            </w:ins>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DD7FEE" w14:textId="21FEF25D" w:rsidR="00017C01" w:rsidRDefault="00017C01" w:rsidP="00017C01">
            <w:pPr>
              <w:pStyle w:val="TAL"/>
              <w:rPr>
                <w:ins w:id="395" w:author="MCC" w:date="2024-06-27T15:12:00Z"/>
                <w:noProof/>
                <w:sz w:val="16"/>
                <w:szCs w:val="16"/>
              </w:rPr>
            </w:pPr>
            <w:ins w:id="396" w:author="MCC" w:date="2024-06-27T15:12:00Z">
              <w:r w:rsidRPr="004F74E4">
                <w:t>Rel-17 CR 28.541 Add missing NRNetwork and EUTraNetwork definitions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B457" w14:textId="4CA4A22A" w:rsidR="00017C01" w:rsidRDefault="00017C01" w:rsidP="00017C01">
            <w:pPr>
              <w:pStyle w:val="TAL"/>
              <w:rPr>
                <w:ins w:id="397" w:author="MCC" w:date="2024-06-27T15:12:00Z"/>
                <w:sz w:val="16"/>
                <w:szCs w:val="16"/>
                <w:lang w:eastAsia="zh-CN"/>
              </w:rPr>
            </w:pPr>
            <w:ins w:id="398" w:author="MCC" w:date="2024-06-27T15:12:00Z">
              <w:r w:rsidRPr="004F74E4">
                <w:t>17.15.0</w:t>
              </w:r>
            </w:ins>
          </w:p>
        </w:tc>
      </w:tr>
      <w:bookmarkEnd w:id="160"/>
    </w:tbl>
    <w:p w14:paraId="443DD850" w14:textId="77777777" w:rsidR="008A35FC" w:rsidRPr="005E5B5B" w:rsidRDefault="008A35FC" w:rsidP="005E5B5B"/>
    <w:sectPr w:rsidR="008A35FC" w:rsidRPr="005E5B5B" w:rsidSect="00B904A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6A1DE" w14:textId="77777777" w:rsidR="00CC0A08" w:rsidRDefault="00CC0A08">
      <w:r>
        <w:separator/>
      </w:r>
    </w:p>
  </w:endnote>
  <w:endnote w:type="continuationSeparator" w:id="0">
    <w:p w14:paraId="0E151317" w14:textId="77777777" w:rsidR="00CC0A08" w:rsidRDefault="00CC0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26C3" w14:textId="77777777" w:rsidR="00B904AC" w:rsidRDefault="00B904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46800DF" w:rsidR="00C34F65" w:rsidRDefault="00DF58A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C8A4" w14:textId="77777777" w:rsidR="00B904AC" w:rsidRDefault="00B90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1C6D7" w14:textId="77777777" w:rsidR="00CC0A08" w:rsidRDefault="00CC0A08">
      <w:r>
        <w:separator/>
      </w:r>
    </w:p>
  </w:footnote>
  <w:footnote w:type="continuationSeparator" w:id="0">
    <w:p w14:paraId="1C7EE60E" w14:textId="77777777" w:rsidR="00CC0A08" w:rsidRDefault="00CC0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9B93" w14:textId="77777777" w:rsidR="00B904AC" w:rsidRDefault="00B904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AE17720" w:rsidR="00C34F65" w:rsidRDefault="00DF58A5">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del w:id="399" w:author="MCC" w:date="2024-06-27T21:40:00Z">
      <w:r w:rsidDel="00F91BD8">
        <w:rPr>
          <w:rFonts w:ascii="Arial" w:hAnsi="Arial" w:cs="Arial"/>
          <w:b/>
          <w:sz w:val="18"/>
          <w:szCs w:val="18"/>
        </w:rPr>
        <w:delText>1</w:delText>
      </w:r>
      <w:r w:rsidR="002711A7" w:rsidDel="00F91BD8">
        <w:rPr>
          <w:rFonts w:ascii="Arial" w:hAnsi="Arial" w:cs="Arial"/>
          <w:b/>
          <w:sz w:val="18"/>
          <w:szCs w:val="18"/>
        </w:rPr>
        <w:delText>4</w:delText>
      </w:r>
    </w:del>
    <w:ins w:id="400" w:author="MCC" w:date="2024-06-27T21:40:00Z">
      <w:r w:rsidR="00F91BD8">
        <w:rPr>
          <w:rFonts w:ascii="Arial" w:hAnsi="Arial" w:cs="Arial"/>
          <w:b/>
          <w:sz w:val="18"/>
          <w:szCs w:val="18"/>
        </w:rPr>
        <w:t>15</w:t>
      </w:r>
    </w:ins>
    <w:r>
      <w:rPr>
        <w:rFonts w:ascii="Arial" w:hAnsi="Arial" w:cs="Arial"/>
        <w:b/>
        <w:sz w:val="18"/>
        <w:szCs w:val="18"/>
      </w:rPr>
      <w:t>.0 (202</w:t>
    </w:r>
    <w:r w:rsidR="002711A7">
      <w:rPr>
        <w:rFonts w:ascii="Arial" w:hAnsi="Arial" w:cs="Arial"/>
        <w:b/>
        <w:sz w:val="18"/>
        <w:szCs w:val="18"/>
      </w:rPr>
      <w:t>4</w:t>
    </w:r>
    <w:r>
      <w:rPr>
        <w:rFonts w:ascii="Arial" w:hAnsi="Arial" w:cs="Arial"/>
        <w:b/>
        <w:sz w:val="18"/>
        <w:szCs w:val="18"/>
      </w:rPr>
      <w:t>-</w:t>
    </w:r>
    <w:del w:id="401" w:author="MCC" w:date="2024-06-27T21:40:00Z">
      <w:r w:rsidR="002711A7" w:rsidDel="00F91BD8">
        <w:rPr>
          <w:rFonts w:ascii="Arial" w:hAnsi="Arial" w:cs="Arial"/>
          <w:b/>
          <w:sz w:val="18"/>
          <w:szCs w:val="18"/>
        </w:rPr>
        <w:delText>03</w:delText>
      </w:r>
    </w:del>
    <w:ins w:id="402" w:author="MCC" w:date="2024-06-27T21:40:00Z">
      <w:r w:rsidR="00F91BD8">
        <w:rPr>
          <w:rFonts w:ascii="Arial" w:hAnsi="Arial" w:cs="Arial"/>
          <w:b/>
          <w:sz w:val="18"/>
          <w:szCs w:val="18"/>
        </w:rPr>
        <w:t>06</w:t>
      </w:r>
    </w:ins>
    <w:r>
      <w:rPr>
        <w:rFonts w:ascii="Arial" w:hAnsi="Arial" w:cs="Arial"/>
        <w:b/>
        <w:sz w:val="18"/>
        <w:szCs w:val="18"/>
      </w:rPr>
      <w:t>)</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EF19182" w:rsidR="00C34F65" w:rsidRDefault="00DF58A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8E181" w14:textId="77777777" w:rsidR="00B904AC" w:rsidRDefault="00B90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NawFAMeekxMtAAAA"/>
  </w:docVars>
  <w:rsids>
    <w:rsidRoot w:val="004E213A"/>
    <w:rsid w:val="000011CC"/>
    <w:rsid w:val="00006FA0"/>
    <w:rsid w:val="0000716E"/>
    <w:rsid w:val="00017C01"/>
    <w:rsid w:val="00025FE1"/>
    <w:rsid w:val="00026D66"/>
    <w:rsid w:val="00033397"/>
    <w:rsid w:val="00037811"/>
    <w:rsid w:val="00040095"/>
    <w:rsid w:val="00046763"/>
    <w:rsid w:val="00046A58"/>
    <w:rsid w:val="00051834"/>
    <w:rsid w:val="00054A22"/>
    <w:rsid w:val="00054C0E"/>
    <w:rsid w:val="000557CA"/>
    <w:rsid w:val="00056096"/>
    <w:rsid w:val="00062023"/>
    <w:rsid w:val="00064388"/>
    <w:rsid w:val="000655A6"/>
    <w:rsid w:val="00067289"/>
    <w:rsid w:val="0007038C"/>
    <w:rsid w:val="0007066A"/>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0B1"/>
    <w:rsid w:val="00143D68"/>
    <w:rsid w:val="0014597F"/>
    <w:rsid w:val="00151392"/>
    <w:rsid w:val="00157558"/>
    <w:rsid w:val="00173778"/>
    <w:rsid w:val="00181655"/>
    <w:rsid w:val="00193B23"/>
    <w:rsid w:val="001A2875"/>
    <w:rsid w:val="001A4C42"/>
    <w:rsid w:val="001A7420"/>
    <w:rsid w:val="001B176C"/>
    <w:rsid w:val="001B3D3C"/>
    <w:rsid w:val="001B6637"/>
    <w:rsid w:val="001C1A93"/>
    <w:rsid w:val="001C21C3"/>
    <w:rsid w:val="001C7791"/>
    <w:rsid w:val="001D02C2"/>
    <w:rsid w:val="001D468E"/>
    <w:rsid w:val="001D55EF"/>
    <w:rsid w:val="001D6143"/>
    <w:rsid w:val="001D6689"/>
    <w:rsid w:val="001D72A5"/>
    <w:rsid w:val="001D7D64"/>
    <w:rsid w:val="001E11F1"/>
    <w:rsid w:val="001E3DAF"/>
    <w:rsid w:val="001E4759"/>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11A7"/>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2188"/>
    <w:rsid w:val="003854D7"/>
    <w:rsid w:val="00390393"/>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508A"/>
    <w:rsid w:val="004B7FED"/>
    <w:rsid w:val="004C15DA"/>
    <w:rsid w:val="004C335F"/>
    <w:rsid w:val="004D0171"/>
    <w:rsid w:val="004D172C"/>
    <w:rsid w:val="004D3578"/>
    <w:rsid w:val="004D481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71DB"/>
    <w:rsid w:val="00540197"/>
    <w:rsid w:val="00540DE5"/>
    <w:rsid w:val="00543E6C"/>
    <w:rsid w:val="00547861"/>
    <w:rsid w:val="00561D99"/>
    <w:rsid w:val="00565087"/>
    <w:rsid w:val="00572C14"/>
    <w:rsid w:val="00576F84"/>
    <w:rsid w:val="00583214"/>
    <w:rsid w:val="005868BF"/>
    <w:rsid w:val="00593601"/>
    <w:rsid w:val="00597B11"/>
    <w:rsid w:val="005A6B78"/>
    <w:rsid w:val="005A75E8"/>
    <w:rsid w:val="005B4C01"/>
    <w:rsid w:val="005B521A"/>
    <w:rsid w:val="005C332D"/>
    <w:rsid w:val="005C795D"/>
    <w:rsid w:val="005D1BC7"/>
    <w:rsid w:val="005D26CC"/>
    <w:rsid w:val="005D2E01"/>
    <w:rsid w:val="005D674F"/>
    <w:rsid w:val="005D7526"/>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1DF"/>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B1496"/>
    <w:rsid w:val="007B3D9C"/>
    <w:rsid w:val="007B600E"/>
    <w:rsid w:val="007C2B9D"/>
    <w:rsid w:val="007C635D"/>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443E"/>
    <w:rsid w:val="009251AF"/>
    <w:rsid w:val="00932178"/>
    <w:rsid w:val="0093474C"/>
    <w:rsid w:val="00941F9F"/>
    <w:rsid w:val="0094243E"/>
    <w:rsid w:val="00942EC2"/>
    <w:rsid w:val="00945873"/>
    <w:rsid w:val="009475E6"/>
    <w:rsid w:val="00947DA9"/>
    <w:rsid w:val="0095284E"/>
    <w:rsid w:val="009610BF"/>
    <w:rsid w:val="00963683"/>
    <w:rsid w:val="0096654D"/>
    <w:rsid w:val="0097260F"/>
    <w:rsid w:val="009761FC"/>
    <w:rsid w:val="00976C0F"/>
    <w:rsid w:val="009846DA"/>
    <w:rsid w:val="009855F6"/>
    <w:rsid w:val="00992B35"/>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040F"/>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2257"/>
    <w:rsid w:val="00AB4D35"/>
    <w:rsid w:val="00AB7F9E"/>
    <w:rsid w:val="00AC6BC6"/>
    <w:rsid w:val="00AD3673"/>
    <w:rsid w:val="00AD4A94"/>
    <w:rsid w:val="00AD5262"/>
    <w:rsid w:val="00AE0E5B"/>
    <w:rsid w:val="00AE2308"/>
    <w:rsid w:val="00AE65E2"/>
    <w:rsid w:val="00AE716E"/>
    <w:rsid w:val="00B06E2E"/>
    <w:rsid w:val="00B15449"/>
    <w:rsid w:val="00B15EF2"/>
    <w:rsid w:val="00B21E1D"/>
    <w:rsid w:val="00B26CA6"/>
    <w:rsid w:val="00B326D4"/>
    <w:rsid w:val="00B3321E"/>
    <w:rsid w:val="00B33CB9"/>
    <w:rsid w:val="00B368D5"/>
    <w:rsid w:val="00B41613"/>
    <w:rsid w:val="00B45033"/>
    <w:rsid w:val="00B465BD"/>
    <w:rsid w:val="00B51548"/>
    <w:rsid w:val="00B5236B"/>
    <w:rsid w:val="00B52BE1"/>
    <w:rsid w:val="00B54653"/>
    <w:rsid w:val="00B60B87"/>
    <w:rsid w:val="00B61340"/>
    <w:rsid w:val="00B6631E"/>
    <w:rsid w:val="00B67885"/>
    <w:rsid w:val="00B72933"/>
    <w:rsid w:val="00B759FE"/>
    <w:rsid w:val="00B77021"/>
    <w:rsid w:val="00B8026E"/>
    <w:rsid w:val="00B829DC"/>
    <w:rsid w:val="00B87675"/>
    <w:rsid w:val="00B904AC"/>
    <w:rsid w:val="00B91D89"/>
    <w:rsid w:val="00B93086"/>
    <w:rsid w:val="00B94BB5"/>
    <w:rsid w:val="00BA19ED"/>
    <w:rsid w:val="00BA1C13"/>
    <w:rsid w:val="00BA4B8D"/>
    <w:rsid w:val="00BA6235"/>
    <w:rsid w:val="00BB6CFA"/>
    <w:rsid w:val="00BC0F7D"/>
    <w:rsid w:val="00BC1A4C"/>
    <w:rsid w:val="00BC2724"/>
    <w:rsid w:val="00BC2F59"/>
    <w:rsid w:val="00BC354E"/>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83E87"/>
    <w:rsid w:val="00C9299E"/>
    <w:rsid w:val="00C93F40"/>
    <w:rsid w:val="00CA1415"/>
    <w:rsid w:val="00CA3D0C"/>
    <w:rsid w:val="00CA6A6C"/>
    <w:rsid w:val="00CA6E5B"/>
    <w:rsid w:val="00CA724E"/>
    <w:rsid w:val="00CA77E3"/>
    <w:rsid w:val="00CB1B8A"/>
    <w:rsid w:val="00CB2A73"/>
    <w:rsid w:val="00CB5977"/>
    <w:rsid w:val="00CB68CE"/>
    <w:rsid w:val="00CC0A08"/>
    <w:rsid w:val="00CC502D"/>
    <w:rsid w:val="00CD26B7"/>
    <w:rsid w:val="00CD2C74"/>
    <w:rsid w:val="00CD6575"/>
    <w:rsid w:val="00CD6AE2"/>
    <w:rsid w:val="00CE1E6F"/>
    <w:rsid w:val="00CE7629"/>
    <w:rsid w:val="00CF0310"/>
    <w:rsid w:val="00CF033A"/>
    <w:rsid w:val="00CF1EC1"/>
    <w:rsid w:val="00CF21C5"/>
    <w:rsid w:val="00CF27C0"/>
    <w:rsid w:val="00CF3CE0"/>
    <w:rsid w:val="00D00C28"/>
    <w:rsid w:val="00D068A0"/>
    <w:rsid w:val="00D21F7C"/>
    <w:rsid w:val="00D238DA"/>
    <w:rsid w:val="00D26311"/>
    <w:rsid w:val="00D32EE5"/>
    <w:rsid w:val="00D35134"/>
    <w:rsid w:val="00D427BE"/>
    <w:rsid w:val="00D4451C"/>
    <w:rsid w:val="00D465EF"/>
    <w:rsid w:val="00D471A7"/>
    <w:rsid w:val="00D47942"/>
    <w:rsid w:val="00D47FEB"/>
    <w:rsid w:val="00D5071C"/>
    <w:rsid w:val="00D561C4"/>
    <w:rsid w:val="00D57972"/>
    <w:rsid w:val="00D60967"/>
    <w:rsid w:val="00D63292"/>
    <w:rsid w:val="00D675A9"/>
    <w:rsid w:val="00D67693"/>
    <w:rsid w:val="00D67999"/>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8638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4263E"/>
    <w:rsid w:val="00F50B93"/>
    <w:rsid w:val="00F528EF"/>
    <w:rsid w:val="00F55900"/>
    <w:rsid w:val="00F60122"/>
    <w:rsid w:val="00F653B8"/>
    <w:rsid w:val="00F66AE2"/>
    <w:rsid w:val="00F670CB"/>
    <w:rsid w:val="00F7013A"/>
    <w:rsid w:val="00F72B9A"/>
    <w:rsid w:val="00F73351"/>
    <w:rsid w:val="00F7356B"/>
    <w:rsid w:val="00F8094E"/>
    <w:rsid w:val="00F81978"/>
    <w:rsid w:val="00F8232E"/>
    <w:rsid w:val="00F83578"/>
    <w:rsid w:val="00F9008D"/>
    <w:rsid w:val="00F91BD8"/>
    <w:rsid w:val="00F96ACA"/>
    <w:rsid w:val="00FA0EDC"/>
    <w:rsid w:val="00FA1266"/>
    <w:rsid w:val="00FA1C86"/>
    <w:rsid w:val="00FA33BA"/>
    <w:rsid w:val="00FA6395"/>
    <w:rsid w:val="00FB0BBD"/>
    <w:rsid w:val="00FB3096"/>
    <w:rsid w:val="00FB5AB8"/>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136</Pages>
  <Words>46562</Words>
  <Characters>265405</Characters>
  <Application>Microsoft Office Word</Application>
  <DocSecurity>0</DocSecurity>
  <Lines>2211</Lines>
  <Paragraphs>622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2024-04-03T12:55:00Z</dcterms:created>
  <dcterms:modified xsi:type="dcterms:W3CDTF">2024-07-16T06:20:00Z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