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61D2E36"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r w:rsidR="00E4602D">
              <w:rPr>
                <w:noProof w:val="0"/>
              </w:rPr>
              <w:t>6</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2021-</w:t>
            </w:r>
            <w:bookmarkEnd w:id="4"/>
            <w:r w:rsidR="00FB1946">
              <w:rPr>
                <w:noProof w:val="0"/>
                <w:sz w:val="32"/>
              </w:rPr>
              <w:t>1</w:t>
            </w:r>
            <w:r w:rsidR="00E4602D">
              <w:rPr>
                <w:noProof w:val="0"/>
                <w:sz w:val="32"/>
              </w:rPr>
              <w:t>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2021</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3B1DD4E4" w14:textId="24916481" w:rsidR="00990797"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990797">
        <w:t>Foreword</w:t>
      </w:r>
      <w:r w:rsidR="00990797">
        <w:tab/>
      </w:r>
      <w:r w:rsidR="00990797">
        <w:fldChar w:fldCharType="begin"/>
      </w:r>
      <w:r w:rsidR="00990797">
        <w:instrText xml:space="preserve"> PAGEREF _Toc88645338 \h </w:instrText>
      </w:r>
      <w:r w:rsidR="00990797">
        <w:fldChar w:fldCharType="separate"/>
      </w:r>
      <w:r w:rsidR="00990797">
        <w:t>5</w:t>
      </w:r>
      <w:r w:rsidR="00990797">
        <w:fldChar w:fldCharType="end"/>
      </w:r>
    </w:p>
    <w:p w14:paraId="027CF950" w14:textId="62E54267" w:rsidR="00990797" w:rsidRDefault="0099079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_Toc88645339 \h </w:instrText>
      </w:r>
      <w:r>
        <w:fldChar w:fldCharType="separate"/>
      </w:r>
      <w:r>
        <w:t>7</w:t>
      </w:r>
      <w:r>
        <w:fldChar w:fldCharType="end"/>
      </w:r>
    </w:p>
    <w:p w14:paraId="0F75144F" w14:textId="6EF08B2F" w:rsidR="00990797" w:rsidRDefault="0099079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_Toc88645340 \h </w:instrText>
      </w:r>
      <w:r>
        <w:fldChar w:fldCharType="separate"/>
      </w:r>
      <w:r>
        <w:t>7</w:t>
      </w:r>
      <w:r>
        <w:fldChar w:fldCharType="end"/>
      </w:r>
    </w:p>
    <w:p w14:paraId="1998CE8E" w14:textId="358C07DA" w:rsidR="00990797" w:rsidRDefault="0099079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_Toc88645341 \h </w:instrText>
      </w:r>
      <w:r>
        <w:fldChar w:fldCharType="separate"/>
      </w:r>
      <w:r>
        <w:t>8</w:t>
      </w:r>
      <w:r>
        <w:fldChar w:fldCharType="end"/>
      </w:r>
    </w:p>
    <w:p w14:paraId="1638DC61" w14:textId="732423C5" w:rsidR="00990797" w:rsidRDefault="0099079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_Toc88645342 \h </w:instrText>
      </w:r>
      <w:r>
        <w:fldChar w:fldCharType="separate"/>
      </w:r>
      <w:r>
        <w:t>8</w:t>
      </w:r>
      <w:r>
        <w:fldChar w:fldCharType="end"/>
      </w:r>
    </w:p>
    <w:p w14:paraId="1E6B30F5" w14:textId="0C0D7577" w:rsidR="00990797" w:rsidRDefault="0099079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_Toc88645343 \h </w:instrText>
      </w:r>
      <w:r>
        <w:fldChar w:fldCharType="separate"/>
      </w:r>
      <w:r>
        <w:t>8</w:t>
      </w:r>
      <w:r>
        <w:fldChar w:fldCharType="end"/>
      </w:r>
    </w:p>
    <w:p w14:paraId="1141F7EE" w14:textId="2F0CD1C4" w:rsidR="00990797" w:rsidRDefault="0099079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_Toc88645344 \h </w:instrText>
      </w:r>
      <w:r>
        <w:fldChar w:fldCharType="separate"/>
      </w:r>
      <w:r>
        <w:t>8</w:t>
      </w:r>
      <w:r>
        <w:fldChar w:fldCharType="end"/>
      </w:r>
    </w:p>
    <w:p w14:paraId="2AD11F88" w14:textId="1A8FAC40" w:rsidR="00990797" w:rsidRDefault="00990797">
      <w:pPr>
        <w:pStyle w:val="TOC1"/>
        <w:rPr>
          <w:rFonts w:asciiTheme="minorHAnsi" w:eastAsiaTheme="minorEastAsia" w:hAnsiTheme="minorHAnsi" w:cstheme="minorBidi"/>
          <w:szCs w:val="22"/>
          <w:lang w:val="en-US"/>
        </w:rPr>
      </w:pPr>
      <w:r w:rsidRPr="00086476">
        <w:rPr>
          <w:rFonts w:eastAsia="SimSun"/>
        </w:rPr>
        <w:t>4</w:t>
      </w:r>
      <w:r>
        <w:rPr>
          <w:rFonts w:asciiTheme="minorHAnsi" w:eastAsiaTheme="minorEastAsia" w:hAnsiTheme="minorHAnsi" w:cstheme="minorBidi"/>
          <w:szCs w:val="22"/>
          <w:lang w:val="en-US"/>
        </w:rPr>
        <w:tab/>
      </w:r>
      <w:r w:rsidRPr="00086476">
        <w:rPr>
          <w:rFonts w:eastAsia="SimSun"/>
        </w:rPr>
        <w:t>General background</w:t>
      </w:r>
      <w:r>
        <w:tab/>
      </w:r>
      <w:r>
        <w:fldChar w:fldCharType="begin"/>
      </w:r>
      <w:r>
        <w:instrText xml:space="preserve"> PAGEREF _Toc88645345 \h </w:instrText>
      </w:r>
      <w:r>
        <w:fldChar w:fldCharType="separate"/>
      </w:r>
      <w:r>
        <w:t>8</w:t>
      </w:r>
      <w:r>
        <w:fldChar w:fldCharType="end"/>
      </w:r>
    </w:p>
    <w:p w14:paraId="33B3757B" w14:textId="3475728A" w:rsidR="00990797" w:rsidRDefault="00990797">
      <w:pPr>
        <w:pStyle w:val="TOC2"/>
        <w:rPr>
          <w:rFonts w:asciiTheme="minorHAnsi" w:eastAsiaTheme="minorEastAsia" w:hAnsiTheme="minorHAnsi" w:cstheme="minorBidi"/>
          <w:sz w:val="22"/>
          <w:szCs w:val="22"/>
          <w:lang w:val="en-US"/>
        </w:rPr>
      </w:pPr>
      <w:r w:rsidRPr="00086476">
        <w:rPr>
          <w:rFonts w:eastAsia="SimSun"/>
        </w:rPr>
        <w:t>4.1</w:t>
      </w:r>
      <w:r>
        <w:rPr>
          <w:rFonts w:asciiTheme="minorHAnsi" w:eastAsiaTheme="minorEastAsia" w:hAnsiTheme="minorHAnsi" w:cstheme="minorBidi"/>
          <w:sz w:val="22"/>
          <w:szCs w:val="22"/>
          <w:lang w:val="en-US"/>
        </w:rPr>
        <w:tab/>
      </w:r>
      <w:r w:rsidRPr="00086476">
        <w:rPr>
          <w:rFonts w:eastAsia="SimSun"/>
        </w:rPr>
        <w:t>Background from GSMA</w:t>
      </w:r>
      <w:r>
        <w:tab/>
      </w:r>
      <w:r>
        <w:fldChar w:fldCharType="begin"/>
      </w:r>
      <w:r>
        <w:instrText xml:space="preserve"> PAGEREF _Toc88645346 \h </w:instrText>
      </w:r>
      <w:r>
        <w:fldChar w:fldCharType="separate"/>
      </w:r>
      <w:r>
        <w:t>8</w:t>
      </w:r>
      <w:r>
        <w:fldChar w:fldCharType="end"/>
      </w:r>
    </w:p>
    <w:p w14:paraId="06AEB7B2" w14:textId="578073C1" w:rsidR="00990797" w:rsidRDefault="00990797">
      <w:pPr>
        <w:pStyle w:val="TOC2"/>
        <w:rPr>
          <w:rFonts w:asciiTheme="minorHAnsi" w:eastAsiaTheme="minorEastAsia" w:hAnsiTheme="minorHAnsi" w:cstheme="minorBidi"/>
          <w:sz w:val="22"/>
          <w:szCs w:val="22"/>
          <w:lang w:val="en-US"/>
        </w:rPr>
      </w:pPr>
      <w:r w:rsidRPr="00086476">
        <w:rPr>
          <w:rFonts w:eastAsia="SimSun"/>
        </w:rPr>
        <w:t>4.2</w:t>
      </w:r>
      <w:r>
        <w:rPr>
          <w:rFonts w:asciiTheme="minorHAnsi" w:eastAsiaTheme="minorEastAsia" w:hAnsiTheme="minorHAnsi" w:cstheme="minorBidi"/>
          <w:sz w:val="22"/>
          <w:szCs w:val="22"/>
          <w:lang w:val="en-US"/>
        </w:rPr>
        <w:tab/>
      </w:r>
      <w:r w:rsidRPr="00086476">
        <w:rPr>
          <w:rFonts w:eastAsia="SimSun"/>
        </w:rPr>
        <w:t>Background from 3GPP network architecture</w:t>
      </w:r>
      <w:r>
        <w:tab/>
      </w:r>
      <w:r>
        <w:fldChar w:fldCharType="begin"/>
      </w:r>
      <w:r>
        <w:instrText xml:space="preserve"> PAGEREF _Toc88645347 \h </w:instrText>
      </w:r>
      <w:r>
        <w:fldChar w:fldCharType="separate"/>
      </w:r>
      <w:r>
        <w:t>10</w:t>
      </w:r>
      <w:r>
        <w:fldChar w:fldCharType="end"/>
      </w:r>
    </w:p>
    <w:p w14:paraId="77C9CA21" w14:textId="3273DDAC" w:rsidR="00990797" w:rsidRDefault="00990797">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_Toc88645348 \h </w:instrText>
      </w:r>
      <w:r>
        <w:fldChar w:fldCharType="separate"/>
      </w:r>
      <w:r>
        <w:t>10</w:t>
      </w:r>
      <w:r>
        <w:fldChar w:fldCharType="end"/>
      </w:r>
    </w:p>
    <w:p w14:paraId="135C431C" w14:textId="475496D1" w:rsidR="00990797" w:rsidRDefault="00990797">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_Toc88645349 \h </w:instrText>
      </w:r>
      <w:r>
        <w:fldChar w:fldCharType="separate"/>
      </w:r>
      <w:r>
        <w:t>10</w:t>
      </w:r>
      <w:r>
        <w:fldChar w:fldCharType="end"/>
      </w:r>
    </w:p>
    <w:p w14:paraId="55874B08" w14:textId="728605EF" w:rsidR="00990797" w:rsidRDefault="0099079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_Toc88645350 \h </w:instrText>
      </w:r>
      <w:r>
        <w:fldChar w:fldCharType="separate"/>
      </w:r>
      <w:r>
        <w:t>11</w:t>
      </w:r>
      <w:r>
        <w:fldChar w:fldCharType="end"/>
      </w:r>
    </w:p>
    <w:p w14:paraId="42566525" w14:textId="7DBD150D" w:rsidR="00990797" w:rsidRDefault="0099079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_Toc88645351 \h </w:instrText>
      </w:r>
      <w:r>
        <w:fldChar w:fldCharType="separate"/>
      </w:r>
      <w:r>
        <w:t>12</w:t>
      </w:r>
      <w:r>
        <w:fldChar w:fldCharType="end"/>
      </w:r>
    </w:p>
    <w:p w14:paraId="07732439" w14:textId="17980ADB" w:rsidR="00990797" w:rsidRDefault="00990797">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_Toc88645352 \h </w:instrText>
      </w:r>
      <w:r>
        <w:fldChar w:fldCharType="separate"/>
      </w:r>
      <w:r>
        <w:t>12</w:t>
      </w:r>
      <w:r>
        <w:fldChar w:fldCharType="end"/>
      </w:r>
    </w:p>
    <w:p w14:paraId="674141C5" w14:textId="6AE60B13" w:rsidR="00990797" w:rsidRDefault="00990797">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_Toc88645353 \h </w:instrText>
      </w:r>
      <w:r>
        <w:fldChar w:fldCharType="separate"/>
      </w:r>
      <w:r>
        <w:t>12</w:t>
      </w:r>
      <w:r>
        <w:fldChar w:fldCharType="end"/>
      </w:r>
    </w:p>
    <w:p w14:paraId="4D852311" w14:textId="4907FD66" w:rsidR="00990797" w:rsidRDefault="00990797">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086476">
        <w:rPr>
          <w:rFonts w:eastAsia="SimSun"/>
        </w:rPr>
        <w:t xml:space="preserve"> New NetworkSliceConvergedCharging service</w:t>
      </w:r>
      <w:r>
        <w:tab/>
      </w:r>
      <w:r>
        <w:fldChar w:fldCharType="begin"/>
      </w:r>
      <w:r>
        <w:instrText xml:space="preserve"> PAGEREF _Toc88645354 \h </w:instrText>
      </w:r>
      <w:r>
        <w:fldChar w:fldCharType="separate"/>
      </w:r>
      <w:r>
        <w:t>12</w:t>
      </w:r>
      <w:r>
        <w:fldChar w:fldCharType="end"/>
      </w:r>
    </w:p>
    <w:p w14:paraId="079F30BA" w14:textId="6D0CFDFC" w:rsidR="00990797" w:rsidRDefault="00990797">
      <w:pPr>
        <w:pStyle w:val="TOC4"/>
        <w:rPr>
          <w:rFonts w:asciiTheme="minorHAnsi" w:eastAsiaTheme="minorEastAsia" w:hAnsiTheme="minorHAnsi" w:cstheme="minorBidi"/>
          <w:sz w:val="22"/>
          <w:szCs w:val="22"/>
          <w:lang w:val="en-US"/>
        </w:rPr>
      </w:pPr>
      <w:r w:rsidRPr="00086476">
        <w:rPr>
          <w:rFonts w:eastAsia="SimSun"/>
        </w:rPr>
        <w:t>6.1.1.1</w:t>
      </w:r>
      <w:r>
        <w:rPr>
          <w:rFonts w:asciiTheme="minorHAnsi" w:eastAsiaTheme="minorEastAsia" w:hAnsiTheme="minorHAnsi" w:cstheme="minorBidi"/>
          <w:sz w:val="22"/>
          <w:szCs w:val="22"/>
          <w:lang w:val="en-US"/>
        </w:rPr>
        <w:tab/>
      </w:r>
      <w:r w:rsidRPr="00086476">
        <w:rPr>
          <w:rFonts w:eastAsia="SimSun"/>
        </w:rPr>
        <w:t>Procedure Description</w:t>
      </w:r>
      <w:r>
        <w:tab/>
      </w:r>
      <w:r>
        <w:fldChar w:fldCharType="begin"/>
      </w:r>
      <w:r>
        <w:instrText xml:space="preserve"> PAGEREF _Toc88645355 \h </w:instrText>
      </w:r>
      <w:r>
        <w:fldChar w:fldCharType="separate"/>
      </w:r>
      <w:r>
        <w:t>12</w:t>
      </w:r>
      <w:r>
        <w:fldChar w:fldCharType="end"/>
      </w:r>
    </w:p>
    <w:p w14:paraId="011CF21E" w14:textId="283B0122" w:rsidR="00990797" w:rsidRDefault="00990797">
      <w:pPr>
        <w:pStyle w:val="TOC4"/>
        <w:rPr>
          <w:rFonts w:asciiTheme="minorHAnsi" w:eastAsiaTheme="minorEastAsia" w:hAnsiTheme="minorHAnsi" w:cstheme="minorBidi"/>
          <w:sz w:val="22"/>
          <w:szCs w:val="22"/>
          <w:lang w:val="en-US"/>
        </w:rPr>
      </w:pPr>
      <w:r w:rsidRPr="00086476">
        <w:rPr>
          <w:rFonts w:eastAsia="SimSun"/>
        </w:rPr>
        <w:t>6.1.1.2</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_Toc88645356 \h </w:instrText>
      </w:r>
      <w:r>
        <w:fldChar w:fldCharType="separate"/>
      </w:r>
      <w:r>
        <w:t>13</w:t>
      </w:r>
      <w:r>
        <w:fldChar w:fldCharType="end"/>
      </w:r>
    </w:p>
    <w:p w14:paraId="4E811242" w14:textId="531B85CD" w:rsidR="00990797" w:rsidRDefault="00990797">
      <w:pPr>
        <w:pStyle w:val="TOC3"/>
        <w:rPr>
          <w:rFonts w:asciiTheme="minorHAnsi" w:eastAsiaTheme="minorEastAsia" w:hAnsiTheme="minorHAnsi" w:cstheme="minorBidi"/>
          <w:sz w:val="22"/>
          <w:szCs w:val="22"/>
          <w:lang w:val="en-US"/>
        </w:rPr>
      </w:pPr>
      <w:r w:rsidRPr="00086476">
        <w:rPr>
          <w:rFonts w:eastAsia="SimSun"/>
        </w:rPr>
        <w:t>6.1.2</w:t>
      </w:r>
      <w:r>
        <w:rPr>
          <w:rFonts w:asciiTheme="minorHAnsi" w:eastAsiaTheme="minorEastAsia" w:hAnsiTheme="minorHAnsi" w:cstheme="minorBidi"/>
          <w:sz w:val="22"/>
          <w:szCs w:val="22"/>
          <w:lang w:val="en-US"/>
        </w:rPr>
        <w:tab/>
      </w:r>
      <w:r w:rsidRPr="00086476">
        <w:rPr>
          <w:rFonts w:eastAsia="SimSun"/>
        </w:rPr>
        <w:t>Solution#1.2 NSACF (CTF) - Event based charging</w:t>
      </w:r>
      <w:r>
        <w:tab/>
      </w:r>
      <w:r>
        <w:fldChar w:fldCharType="begin"/>
      </w:r>
      <w:r>
        <w:instrText xml:space="preserve"> PAGEREF _Toc88645357 \h </w:instrText>
      </w:r>
      <w:r>
        <w:fldChar w:fldCharType="separate"/>
      </w:r>
      <w:r>
        <w:t>15</w:t>
      </w:r>
      <w:r>
        <w:fldChar w:fldCharType="end"/>
      </w:r>
    </w:p>
    <w:p w14:paraId="48A65202" w14:textId="5017FAC0" w:rsidR="00990797" w:rsidRDefault="00990797">
      <w:pPr>
        <w:pStyle w:val="TOC4"/>
        <w:rPr>
          <w:rFonts w:asciiTheme="minorHAnsi" w:eastAsiaTheme="minorEastAsia" w:hAnsiTheme="minorHAnsi" w:cstheme="minorBidi"/>
          <w:sz w:val="22"/>
          <w:szCs w:val="22"/>
          <w:lang w:val="en-US"/>
        </w:rPr>
      </w:pPr>
      <w:r w:rsidRPr="00086476">
        <w:rPr>
          <w:rFonts w:eastAsia="SimSun"/>
        </w:rPr>
        <w:t>6.1.2.1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_Toc88645358 \h </w:instrText>
      </w:r>
      <w:r>
        <w:fldChar w:fldCharType="separate"/>
      </w:r>
      <w:r>
        <w:t>15</w:t>
      </w:r>
      <w:r>
        <w:fldChar w:fldCharType="end"/>
      </w:r>
    </w:p>
    <w:p w14:paraId="2FA4E87A" w14:textId="07A68EB4" w:rsidR="00990797" w:rsidRDefault="00990797">
      <w:pPr>
        <w:pStyle w:val="TOC4"/>
        <w:rPr>
          <w:rFonts w:asciiTheme="minorHAnsi" w:eastAsiaTheme="minorEastAsia" w:hAnsiTheme="minorHAnsi" w:cstheme="minorBidi"/>
          <w:sz w:val="22"/>
          <w:szCs w:val="22"/>
          <w:lang w:val="en-US"/>
        </w:rPr>
      </w:pPr>
      <w:r w:rsidRPr="00086476">
        <w:rPr>
          <w:rFonts w:eastAsia="SimSun"/>
        </w:rPr>
        <w:t>6.1.2.2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_Toc88645359 \h </w:instrText>
      </w:r>
      <w:r>
        <w:fldChar w:fldCharType="separate"/>
      </w:r>
      <w:r>
        <w:t>15</w:t>
      </w:r>
      <w:r>
        <w:fldChar w:fldCharType="end"/>
      </w:r>
    </w:p>
    <w:p w14:paraId="64774A50" w14:textId="252D8A76" w:rsidR="00990797" w:rsidRDefault="00990797">
      <w:pPr>
        <w:pStyle w:val="TOC4"/>
        <w:rPr>
          <w:rFonts w:asciiTheme="minorHAnsi" w:eastAsiaTheme="minorEastAsia" w:hAnsiTheme="minorHAnsi" w:cstheme="minorBidi"/>
          <w:sz w:val="22"/>
          <w:szCs w:val="22"/>
          <w:lang w:val="en-US"/>
        </w:rPr>
      </w:pPr>
      <w:r w:rsidRPr="00086476">
        <w:rPr>
          <w:rFonts w:eastAsia="SimSun"/>
        </w:rPr>
        <w:t>6.1.2.3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_Toc88645360 \h </w:instrText>
      </w:r>
      <w:r>
        <w:fldChar w:fldCharType="separate"/>
      </w:r>
      <w:r>
        <w:t>15</w:t>
      </w:r>
      <w:r>
        <w:fldChar w:fldCharType="end"/>
      </w:r>
    </w:p>
    <w:p w14:paraId="4F6ACF87" w14:textId="5D960D55" w:rsidR="00990797" w:rsidRDefault="00990797">
      <w:pPr>
        <w:pStyle w:val="TOC4"/>
        <w:rPr>
          <w:rFonts w:asciiTheme="minorHAnsi" w:eastAsiaTheme="minorEastAsia" w:hAnsiTheme="minorHAnsi" w:cstheme="minorBidi"/>
          <w:sz w:val="22"/>
          <w:szCs w:val="22"/>
          <w:lang w:val="en-US"/>
        </w:rPr>
      </w:pPr>
      <w:r w:rsidRPr="00086476">
        <w:rPr>
          <w:rFonts w:eastAsia="SimSun"/>
        </w:rPr>
        <w:t>6.1.2.4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_Toc88645361 \h </w:instrText>
      </w:r>
      <w:r>
        <w:fldChar w:fldCharType="separate"/>
      </w:r>
      <w:r>
        <w:t>15</w:t>
      </w:r>
      <w:r>
        <w:fldChar w:fldCharType="end"/>
      </w:r>
    </w:p>
    <w:p w14:paraId="4FA86088" w14:textId="56C8341B" w:rsidR="00990797" w:rsidRDefault="00990797">
      <w:pPr>
        <w:pStyle w:val="TOC4"/>
        <w:rPr>
          <w:rFonts w:asciiTheme="minorHAnsi" w:eastAsiaTheme="minorEastAsia" w:hAnsiTheme="minorHAnsi" w:cstheme="minorBidi"/>
          <w:sz w:val="22"/>
          <w:szCs w:val="22"/>
          <w:lang w:val="en-US"/>
        </w:rPr>
      </w:pPr>
      <w:r w:rsidRPr="00086476">
        <w:rPr>
          <w:rFonts w:eastAsia="SimSun"/>
        </w:rPr>
        <w:t>6.1.2.5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_Toc88645362 \h </w:instrText>
      </w:r>
      <w:r>
        <w:fldChar w:fldCharType="separate"/>
      </w:r>
      <w:r>
        <w:t>15</w:t>
      </w:r>
      <w:r>
        <w:fldChar w:fldCharType="end"/>
      </w:r>
    </w:p>
    <w:p w14:paraId="098C303B" w14:textId="4A030FEB" w:rsidR="00990797" w:rsidRDefault="00990797">
      <w:pPr>
        <w:pStyle w:val="TOC3"/>
        <w:rPr>
          <w:rFonts w:asciiTheme="minorHAnsi" w:eastAsiaTheme="minorEastAsia" w:hAnsiTheme="minorHAnsi" w:cstheme="minorBidi"/>
          <w:sz w:val="22"/>
          <w:szCs w:val="22"/>
          <w:lang w:val="en-US"/>
        </w:rPr>
      </w:pPr>
      <w:r w:rsidRPr="00086476">
        <w:rPr>
          <w:rFonts w:eastAsia="SimSun"/>
        </w:rPr>
        <w:t>6.1.3</w:t>
      </w:r>
      <w:r>
        <w:rPr>
          <w:rFonts w:asciiTheme="minorHAnsi" w:eastAsiaTheme="minorEastAsia" w:hAnsiTheme="minorHAnsi" w:cstheme="minorBidi"/>
          <w:sz w:val="22"/>
          <w:szCs w:val="22"/>
          <w:lang w:val="en-US"/>
        </w:rPr>
        <w:tab/>
      </w:r>
      <w:r w:rsidRPr="00086476">
        <w:rPr>
          <w:rFonts w:eastAsia="SimSun"/>
        </w:rPr>
        <w:t>Solution#1.3 NSACF (CTF) - Session based charging</w:t>
      </w:r>
      <w:r>
        <w:tab/>
      </w:r>
      <w:r>
        <w:fldChar w:fldCharType="begin"/>
      </w:r>
      <w:r>
        <w:instrText xml:space="preserve"> PAGEREF _Toc88645363 \h </w:instrText>
      </w:r>
      <w:r>
        <w:fldChar w:fldCharType="separate"/>
      </w:r>
      <w:r>
        <w:t>16</w:t>
      </w:r>
      <w:r>
        <w:fldChar w:fldCharType="end"/>
      </w:r>
    </w:p>
    <w:p w14:paraId="6222ED58" w14:textId="5CCC7CBE" w:rsidR="00990797" w:rsidRDefault="00990797">
      <w:pPr>
        <w:pStyle w:val="TOC4"/>
        <w:rPr>
          <w:rFonts w:asciiTheme="minorHAnsi" w:eastAsiaTheme="minorEastAsia" w:hAnsiTheme="minorHAnsi" w:cstheme="minorBidi"/>
          <w:sz w:val="22"/>
          <w:szCs w:val="22"/>
          <w:lang w:val="en-US"/>
        </w:rPr>
      </w:pPr>
      <w:r w:rsidRPr="00086476">
        <w:rPr>
          <w:rFonts w:eastAsia="SimSun"/>
        </w:rPr>
        <w:t>6.1.3.1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_Toc88645364 \h </w:instrText>
      </w:r>
      <w:r>
        <w:fldChar w:fldCharType="separate"/>
      </w:r>
      <w:r>
        <w:t>16</w:t>
      </w:r>
      <w:r>
        <w:fldChar w:fldCharType="end"/>
      </w:r>
    </w:p>
    <w:p w14:paraId="70F845B9" w14:textId="4ED865B3" w:rsidR="00990797" w:rsidRDefault="00990797">
      <w:pPr>
        <w:pStyle w:val="TOC4"/>
        <w:rPr>
          <w:rFonts w:asciiTheme="minorHAnsi" w:eastAsiaTheme="minorEastAsia" w:hAnsiTheme="minorHAnsi" w:cstheme="minorBidi"/>
          <w:sz w:val="22"/>
          <w:szCs w:val="22"/>
          <w:lang w:val="en-US"/>
        </w:rPr>
      </w:pPr>
      <w:r w:rsidRPr="00086476">
        <w:rPr>
          <w:rFonts w:eastAsia="SimSun"/>
        </w:rPr>
        <w:t>6.1.3.2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_Toc88645365 \h </w:instrText>
      </w:r>
      <w:r>
        <w:fldChar w:fldCharType="separate"/>
      </w:r>
      <w:r>
        <w:t>17</w:t>
      </w:r>
      <w:r>
        <w:fldChar w:fldCharType="end"/>
      </w:r>
    </w:p>
    <w:p w14:paraId="7F97B49A" w14:textId="61457E9D" w:rsidR="00990797" w:rsidRDefault="00990797">
      <w:pPr>
        <w:pStyle w:val="TOC4"/>
        <w:rPr>
          <w:rFonts w:asciiTheme="minorHAnsi" w:eastAsiaTheme="minorEastAsia" w:hAnsiTheme="minorHAnsi" w:cstheme="minorBidi"/>
          <w:sz w:val="22"/>
          <w:szCs w:val="22"/>
          <w:lang w:val="en-US"/>
        </w:rPr>
      </w:pPr>
      <w:r w:rsidRPr="00086476">
        <w:rPr>
          <w:rFonts w:eastAsia="SimSun"/>
        </w:rPr>
        <w:t>6.1.3.3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_Toc88645366 \h </w:instrText>
      </w:r>
      <w:r>
        <w:fldChar w:fldCharType="separate"/>
      </w:r>
      <w:r>
        <w:t>17</w:t>
      </w:r>
      <w:r>
        <w:fldChar w:fldCharType="end"/>
      </w:r>
    </w:p>
    <w:p w14:paraId="79F87572" w14:textId="5D86D7E7" w:rsidR="00990797" w:rsidRDefault="00990797">
      <w:pPr>
        <w:pStyle w:val="TOC4"/>
        <w:rPr>
          <w:rFonts w:asciiTheme="minorHAnsi" w:eastAsiaTheme="minorEastAsia" w:hAnsiTheme="minorHAnsi" w:cstheme="minorBidi"/>
          <w:sz w:val="22"/>
          <w:szCs w:val="22"/>
          <w:lang w:val="en-US"/>
        </w:rPr>
      </w:pPr>
      <w:r w:rsidRPr="00086476">
        <w:rPr>
          <w:rFonts w:eastAsia="SimSun"/>
        </w:rPr>
        <w:t>6.1.3.4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_Toc88645367 \h </w:instrText>
      </w:r>
      <w:r>
        <w:fldChar w:fldCharType="separate"/>
      </w:r>
      <w:r>
        <w:t>17</w:t>
      </w:r>
      <w:r>
        <w:fldChar w:fldCharType="end"/>
      </w:r>
    </w:p>
    <w:p w14:paraId="4BBEA035" w14:textId="283585DA" w:rsidR="00990797" w:rsidRDefault="00990797">
      <w:pPr>
        <w:pStyle w:val="TOC4"/>
        <w:rPr>
          <w:rFonts w:asciiTheme="minorHAnsi" w:eastAsiaTheme="minorEastAsia" w:hAnsiTheme="minorHAnsi" w:cstheme="minorBidi"/>
          <w:sz w:val="22"/>
          <w:szCs w:val="22"/>
          <w:lang w:val="en-US"/>
        </w:rPr>
      </w:pPr>
      <w:r w:rsidRPr="00086476">
        <w:rPr>
          <w:rFonts w:eastAsia="SimSun"/>
        </w:rPr>
        <w:t>6.1.3.5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_Toc88645368 \h </w:instrText>
      </w:r>
      <w:r>
        <w:fldChar w:fldCharType="separate"/>
      </w:r>
      <w:r>
        <w:t>17</w:t>
      </w:r>
      <w:r>
        <w:fldChar w:fldCharType="end"/>
      </w:r>
    </w:p>
    <w:p w14:paraId="6B14EC97" w14:textId="2BD8230F" w:rsidR="00990797" w:rsidRDefault="00990797">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_Toc88645369 \h </w:instrText>
      </w:r>
      <w:r>
        <w:fldChar w:fldCharType="separate"/>
      </w:r>
      <w:r>
        <w:t>19</w:t>
      </w:r>
      <w:r>
        <w:fldChar w:fldCharType="end"/>
      </w:r>
    </w:p>
    <w:p w14:paraId="1CC546CE" w14:textId="221AA08E" w:rsidR="00990797" w:rsidRDefault="00990797">
      <w:pPr>
        <w:pStyle w:val="TOC3"/>
        <w:rPr>
          <w:rFonts w:asciiTheme="minorHAnsi" w:eastAsiaTheme="minorEastAsia" w:hAnsiTheme="minorHAnsi" w:cstheme="minorBidi"/>
          <w:sz w:val="22"/>
          <w:szCs w:val="22"/>
          <w:lang w:val="en-US"/>
        </w:rPr>
      </w:pPr>
      <w:r w:rsidRPr="00086476">
        <w:rPr>
          <w:rFonts w:eastAsia="SimSun"/>
        </w:rPr>
        <w:t>6.1.4</w:t>
      </w:r>
      <w:r>
        <w:rPr>
          <w:rFonts w:asciiTheme="minorHAnsi" w:eastAsiaTheme="minorEastAsia" w:hAnsiTheme="minorHAnsi" w:cstheme="minorBidi"/>
          <w:sz w:val="22"/>
          <w:szCs w:val="22"/>
          <w:lang w:val="en-US"/>
        </w:rPr>
        <w:tab/>
      </w:r>
      <w:r w:rsidRPr="00086476">
        <w:rPr>
          <w:rFonts w:eastAsia="SimSun"/>
        </w:rPr>
        <w:t>Solution#1.4 NSACF and CEF - Event based charging</w:t>
      </w:r>
      <w:r>
        <w:tab/>
      </w:r>
      <w:r>
        <w:fldChar w:fldCharType="begin"/>
      </w:r>
      <w:r>
        <w:instrText xml:space="preserve"> PAGEREF _Toc88645370 \h </w:instrText>
      </w:r>
      <w:r>
        <w:fldChar w:fldCharType="separate"/>
      </w:r>
      <w:r>
        <w:t>20</w:t>
      </w:r>
      <w:r>
        <w:fldChar w:fldCharType="end"/>
      </w:r>
    </w:p>
    <w:p w14:paraId="573A20AE" w14:textId="2260CD49" w:rsidR="00990797" w:rsidRDefault="00990797">
      <w:pPr>
        <w:pStyle w:val="TOC4"/>
        <w:rPr>
          <w:rFonts w:asciiTheme="minorHAnsi" w:eastAsiaTheme="minorEastAsia" w:hAnsiTheme="minorHAnsi" w:cstheme="minorBidi"/>
          <w:sz w:val="22"/>
          <w:szCs w:val="22"/>
          <w:lang w:val="en-US"/>
        </w:rPr>
      </w:pPr>
      <w:r w:rsidRPr="00086476">
        <w:rPr>
          <w:rFonts w:eastAsia="SimSun"/>
        </w:rPr>
        <w:t>6.1.4.1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_Toc88645371 \h </w:instrText>
      </w:r>
      <w:r>
        <w:fldChar w:fldCharType="separate"/>
      </w:r>
      <w:r>
        <w:t>20</w:t>
      </w:r>
      <w:r>
        <w:fldChar w:fldCharType="end"/>
      </w:r>
    </w:p>
    <w:p w14:paraId="6C0496DD" w14:textId="14696B5A" w:rsidR="00990797" w:rsidRDefault="00990797">
      <w:pPr>
        <w:pStyle w:val="TOC4"/>
        <w:rPr>
          <w:rFonts w:asciiTheme="minorHAnsi" w:eastAsiaTheme="minorEastAsia" w:hAnsiTheme="minorHAnsi" w:cstheme="minorBidi"/>
          <w:sz w:val="22"/>
          <w:szCs w:val="22"/>
          <w:lang w:val="en-US"/>
        </w:rPr>
      </w:pPr>
      <w:r w:rsidRPr="00086476">
        <w:rPr>
          <w:rFonts w:eastAsia="SimSun"/>
        </w:rPr>
        <w:t>6.1.4.2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_Toc88645372 \h </w:instrText>
      </w:r>
      <w:r>
        <w:fldChar w:fldCharType="separate"/>
      </w:r>
      <w:r>
        <w:t>21</w:t>
      </w:r>
      <w:r>
        <w:fldChar w:fldCharType="end"/>
      </w:r>
    </w:p>
    <w:p w14:paraId="071C8C75" w14:textId="711F2911" w:rsidR="00990797" w:rsidRDefault="00990797">
      <w:pPr>
        <w:pStyle w:val="TOC4"/>
        <w:rPr>
          <w:rFonts w:asciiTheme="minorHAnsi" w:eastAsiaTheme="minorEastAsia" w:hAnsiTheme="minorHAnsi" w:cstheme="minorBidi"/>
          <w:sz w:val="22"/>
          <w:szCs w:val="22"/>
          <w:lang w:val="en-US"/>
        </w:rPr>
      </w:pPr>
      <w:r w:rsidRPr="00086476">
        <w:rPr>
          <w:rFonts w:eastAsia="SimSun"/>
        </w:rPr>
        <w:t>6.1.4.3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_Toc88645373 \h </w:instrText>
      </w:r>
      <w:r>
        <w:fldChar w:fldCharType="separate"/>
      </w:r>
      <w:r>
        <w:t>21</w:t>
      </w:r>
      <w:r>
        <w:fldChar w:fldCharType="end"/>
      </w:r>
    </w:p>
    <w:p w14:paraId="6D4514D5" w14:textId="64D5730C" w:rsidR="00990797" w:rsidRDefault="00990797">
      <w:pPr>
        <w:pStyle w:val="TOC3"/>
        <w:rPr>
          <w:rFonts w:asciiTheme="minorHAnsi" w:eastAsiaTheme="minorEastAsia" w:hAnsiTheme="minorHAnsi" w:cstheme="minorBidi"/>
          <w:sz w:val="22"/>
          <w:szCs w:val="22"/>
          <w:lang w:val="en-US"/>
        </w:rPr>
      </w:pPr>
      <w:r w:rsidRPr="00086476">
        <w:rPr>
          <w:rFonts w:eastAsia="SimSun"/>
        </w:rPr>
        <w:t>6.1.5</w:t>
      </w:r>
      <w:r>
        <w:rPr>
          <w:rFonts w:asciiTheme="minorHAnsi" w:eastAsiaTheme="minorEastAsia" w:hAnsiTheme="minorHAnsi" w:cstheme="minorBidi"/>
          <w:sz w:val="22"/>
          <w:szCs w:val="22"/>
          <w:lang w:val="en-US"/>
        </w:rPr>
        <w:tab/>
      </w:r>
      <w:r w:rsidRPr="00086476">
        <w:rPr>
          <w:rFonts w:eastAsia="SimSun"/>
        </w:rPr>
        <w:t>Solution#1.5 NSACF and CEF - Session based charging</w:t>
      </w:r>
      <w:r>
        <w:tab/>
      </w:r>
      <w:r>
        <w:fldChar w:fldCharType="begin"/>
      </w:r>
      <w:r>
        <w:instrText xml:space="preserve"> PAGEREF _Toc88645374 \h </w:instrText>
      </w:r>
      <w:r>
        <w:fldChar w:fldCharType="separate"/>
      </w:r>
      <w:r>
        <w:t>22</w:t>
      </w:r>
      <w:r>
        <w:fldChar w:fldCharType="end"/>
      </w:r>
    </w:p>
    <w:p w14:paraId="0E3D0F4A" w14:textId="6C5128D4" w:rsidR="00990797" w:rsidRDefault="00990797">
      <w:pPr>
        <w:pStyle w:val="TOC4"/>
        <w:rPr>
          <w:rFonts w:asciiTheme="minorHAnsi" w:eastAsiaTheme="minorEastAsia" w:hAnsiTheme="minorHAnsi" w:cstheme="minorBidi"/>
          <w:sz w:val="22"/>
          <w:szCs w:val="22"/>
          <w:lang w:val="en-US"/>
        </w:rPr>
      </w:pPr>
      <w:r w:rsidRPr="00086476">
        <w:rPr>
          <w:rFonts w:eastAsia="SimSun"/>
        </w:rPr>
        <w:t>6.1.5.1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_Toc88645375 \h </w:instrText>
      </w:r>
      <w:r>
        <w:fldChar w:fldCharType="separate"/>
      </w:r>
      <w:r>
        <w:t>22</w:t>
      </w:r>
      <w:r>
        <w:fldChar w:fldCharType="end"/>
      </w:r>
    </w:p>
    <w:p w14:paraId="5780508A" w14:textId="348A0EF0" w:rsidR="00990797" w:rsidRDefault="00990797">
      <w:pPr>
        <w:pStyle w:val="TOC4"/>
        <w:rPr>
          <w:rFonts w:asciiTheme="minorHAnsi" w:eastAsiaTheme="minorEastAsia" w:hAnsiTheme="minorHAnsi" w:cstheme="minorBidi"/>
          <w:sz w:val="22"/>
          <w:szCs w:val="22"/>
          <w:lang w:val="en-US"/>
        </w:rPr>
      </w:pPr>
      <w:r w:rsidRPr="00086476">
        <w:rPr>
          <w:rFonts w:eastAsia="SimSun"/>
        </w:rPr>
        <w:t>6.1.5.2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_Toc88645376 \h </w:instrText>
      </w:r>
      <w:r>
        <w:fldChar w:fldCharType="separate"/>
      </w:r>
      <w:r>
        <w:t>22</w:t>
      </w:r>
      <w:r>
        <w:fldChar w:fldCharType="end"/>
      </w:r>
    </w:p>
    <w:p w14:paraId="709EA2FC" w14:textId="4C09B14F" w:rsidR="00990797" w:rsidRDefault="00990797">
      <w:pPr>
        <w:pStyle w:val="TOC4"/>
        <w:rPr>
          <w:rFonts w:asciiTheme="minorHAnsi" w:eastAsiaTheme="minorEastAsia" w:hAnsiTheme="minorHAnsi" w:cstheme="minorBidi"/>
          <w:sz w:val="22"/>
          <w:szCs w:val="22"/>
          <w:lang w:val="en-US"/>
        </w:rPr>
      </w:pPr>
      <w:r w:rsidRPr="00086476">
        <w:rPr>
          <w:rFonts w:eastAsia="SimSun"/>
        </w:rPr>
        <w:t>6.1.5.3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_Toc88645377 \h </w:instrText>
      </w:r>
      <w:r>
        <w:fldChar w:fldCharType="separate"/>
      </w:r>
      <w:r>
        <w:t>22</w:t>
      </w:r>
      <w:r>
        <w:fldChar w:fldCharType="end"/>
      </w:r>
    </w:p>
    <w:p w14:paraId="10DF8A1F" w14:textId="3ADB4BDE" w:rsidR="00990797" w:rsidRDefault="00990797">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_Toc88645378 \h </w:instrText>
      </w:r>
      <w:r>
        <w:fldChar w:fldCharType="separate"/>
      </w:r>
      <w:r>
        <w:t>23</w:t>
      </w:r>
      <w:r>
        <w:fldChar w:fldCharType="end"/>
      </w:r>
    </w:p>
    <w:p w14:paraId="6AC28261" w14:textId="206D1A2B" w:rsidR="00990797" w:rsidRDefault="0099079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_Toc88645379 \h </w:instrText>
      </w:r>
      <w:r>
        <w:fldChar w:fldCharType="separate"/>
      </w:r>
      <w:r>
        <w:t>23</w:t>
      </w:r>
      <w:r>
        <w:fldChar w:fldCharType="end"/>
      </w:r>
    </w:p>
    <w:p w14:paraId="4310A924" w14:textId="32E2313F" w:rsidR="00990797" w:rsidRDefault="00990797">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_Toc88645380 \h </w:instrText>
      </w:r>
      <w:r>
        <w:fldChar w:fldCharType="separate"/>
      </w:r>
      <w:r>
        <w:t>23</w:t>
      </w:r>
      <w:r>
        <w:fldChar w:fldCharType="end"/>
      </w:r>
    </w:p>
    <w:p w14:paraId="7135A51D" w14:textId="335F928A" w:rsidR="00990797" w:rsidRDefault="00990797">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_Toc88645381 \h </w:instrText>
      </w:r>
      <w:r>
        <w:fldChar w:fldCharType="separate"/>
      </w:r>
      <w:r>
        <w:t>23</w:t>
      </w:r>
      <w:r>
        <w:fldChar w:fldCharType="end"/>
      </w:r>
    </w:p>
    <w:p w14:paraId="320C3DFA" w14:textId="3F9C3E85" w:rsidR="00990797" w:rsidRDefault="00990797">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_Toc88645382 \h </w:instrText>
      </w:r>
      <w:r>
        <w:fldChar w:fldCharType="separate"/>
      </w:r>
      <w:r>
        <w:t>23</w:t>
      </w:r>
      <w:r>
        <w:fldChar w:fldCharType="end"/>
      </w:r>
    </w:p>
    <w:p w14:paraId="1AB25DCA" w14:textId="01E76576" w:rsidR="00990797" w:rsidRDefault="00990797">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_Toc88645383 \h </w:instrText>
      </w:r>
      <w:r>
        <w:fldChar w:fldCharType="separate"/>
      </w:r>
      <w:r>
        <w:t>23</w:t>
      </w:r>
      <w:r>
        <w:fldChar w:fldCharType="end"/>
      </w:r>
    </w:p>
    <w:p w14:paraId="47C4CA2D" w14:textId="1F10A6C7" w:rsidR="00990797" w:rsidRDefault="00990797">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_Toc88645384 \h </w:instrText>
      </w:r>
      <w:r>
        <w:fldChar w:fldCharType="separate"/>
      </w:r>
      <w:r>
        <w:t>23</w:t>
      </w:r>
      <w:r>
        <w:fldChar w:fldCharType="end"/>
      </w:r>
    </w:p>
    <w:p w14:paraId="638CF83D" w14:textId="72FDB7D0" w:rsidR="00990797" w:rsidRDefault="00990797">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_Toc88645385 \h </w:instrText>
      </w:r>
      <w:r>
        <w:fldChar w:fldCharType="separate"/>
      </w:r>
      <w:r>
        <w:t>24</w:t>
      </w:r>
      <w:r>
        <w:fldChar w:fldCharType="end"/>
      </w:r>
    </w:p>
    <w:p w14:paraId="321C1879" w14:textId="1C2538F6" w:rsidR="00990797" w:rsidRDefault="00990797">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_Toc88645386 \h </w:instrText>
      </w:r>
      <w:r>
        <w:fldChar w:fldCharType="separate"/>
      </w:r>
      <w:r>
        <w:t>24</w:t>
      </w:r>
      <w:r>
        <w:fldChar w:fldCharType="end"/>
      </w:r>
    </w:p>
    <w:p w14:paraId="7AE3AB67" w14:textId="01FC3A74" w:rsidR="00990797" w:rsidRDefault="00990797">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_Toc88645387 \h </w:instrText>
      </w:r>
      <w:r>
        <w:fldChar w:fldCharType="separate"/>
      </w:r>
      <w:r>
        <w:t>24</w:t>
      </w:r>
      <w:r>
        <w:fldChar w:fldCharType="end"/>
      </w:r>
    </w:p>
    <w:p w14:paraId="0B337945" w14:textId="52C3E3BC" w:rsidR="00990797" w:rsidRDefault="00990797">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_Toc88645388 \h </w:instrText>
      </w:r>
      <w:r>
        <w:fldChar w:fldCharType="separate"/>
      </w:r>
      <w:r>
        <w:t>24</w:t>
      </w:r>
      <w:r>
        <w:fldChar w:fldCharType="end"/>
      </w:r>
    </w:p>
    <w:p w14:paraId="50C00071" w14:textId="548C966A" w:rsidR="00990797" w:rsidRDefault="00990797">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_Toc88645389 \h </w:instrText>
      </w:r>
      <w:r>
        <w:fldChar w:fldCharType="separate"/>
      </w:r>
      <w:r>
        <w:t>24</w:t>
      </w:r>
      <w:r>
        <w:fldChar w:fldCharType="end"/>
      </w:r>
    </w:p>
    <w:p w14:paraId="70DDC79D" w14:textId="59737703" w:rsidR="00990797" w:rsidRDefault="00990797">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_Toc88645390 \h </w:instrText>
      </w:r>
      <w:r>
        <w:fldChar w:fldCharType="separate"/>
      </w:r>
      <w:r>
        <w:t>24</w:t>
      </w:r>
      <w:r>
        <w:fldChar w:fldCharType="end"/>
      </w:r>
    </w:p>
    <w:p w14:paraId="073FC6B4" w14:textId="773B6A08" w:rsidR="00990797" w:rsidRDefault="00990797">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_Toc88645391 \h </w:instrText>
      </w:r>
      <w:r>
        <w:fldChar w:fldCharType="separate"/>
      </w:r>
      <w:r>
        <w:t>24</w:t>
      </w:r>
      <w:r>
        <w:fldChar w:fldCharType="end"/>
      </w:r>
    </w:p>
    <w:p w14:paraId="34B693D3" w14:textId="6253D8F6" w:rsidR="00990797" w:rsidRDefault="00990797">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_Toc88645392 \h </w:instrText>
      </w:r>
      <w:r>
        <w:fldChar w:fldCharType="separate"/>
      </w:r>
      <w:r>
        <w:t>25</w:t>
      </w:r>
      <w:r>
        <w:fldChar w:fldCharType="end"/>
      </w:r>
    </w:p>
    <w:p w14:paraId="5B51D47A" w14:textId="11CF8447" w:rsidR="00990797" w:rsidRDefault="00990797">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_Toc88645393 \h </w:instrText>
      </w:r>
      <w:r>
        <w:fldChar w:fldCharType="separate"/>
      </w:r>
      <w:r>
        <w:t>26</w:t>
      </w:r>
      <w:r>
        <w:fldChar w:fldCharType="end"/>
      </w:r>
    </w:p>
    <w:p w14:paraId="6D512974" w14:textId="3D918EE9" w:rsidR="00990797" w:rsidRDefault="00990797">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086476">
        <w:rPr>
          <w:color w:val="000000"/>
        </w:rPr>
        <w:t>Shared S-NSSAI</w:t>
      </w:r>
      <w:r>
        <w:t>)</w:t>
      </w:r>
      <w:r>
        <w:tab/>
      </w:r>
      <w:r>
        <w:fldChar w:fldCharType="begin"/>
      </w:r>
      <w:r>
        <w:instrText xml:space="preserve"> PAGEREF _Toc88645394 \h </w:instrText>
      </w:r>
      <w:r>
        <w:fldChar w:fldCharType="separate"/>
      </w:r>
      <w:r>
        <w:t>28</w:t>
      </w:r>
      <w:r>
        <w:fldChar w:fldCharType="end"/>
      </w:r>
    </w:p>
    <w:p w14:paraId="5DB03EE0" w14:textId="09ADDE7A" w:rsidR="00990797" w:rsidRDefault="00990797">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_Toc88645395 \h </w:instrText>
      </w:r>
      <w:r>
        <w:fldChar w:fldCharType="separate"/>
      </w:r>
      <w:r>
        <w:t>28</w:t>
      </w:r>
      <w:r>
        <w:fldChar w:fldCharType="end"/>
      </w:r>
    </w:p>
    <w:p w14:paraId="4D68FB67" w14:textId="51E01054" w:rsidR="00990797" w:rsidRDefault="00990797">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_Toc88645396 \h </w:instrText>
      </w:r>
      <w:r>
        <w:fldChar w:fldCharType="separate"/>
      </w:r>
      <w:r>
        <w:t>28</w:t>
      </w:r>
      <w:r>
        <w:fldChar w:fldCharType="end"/>
      </w:r>
    </w:p>
    <w:p w14:paraId="4F818B10" w14:textId="6A912D21" w:rsidR="00990797" w:rsidRDefault="00990797">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_Toc88645397 \h </w:instrText>
      </w:r>
      <w:r>
        <w:fldChar w:fldCharType="separate"/>
      </w:r>
      <w:r>
        <w:t>29</w:t>
      </w:r>
      <w:r>
        <w:fldChar w:fldCharType="end"/>
      </w:r>
    </w:p>
    <w:p w14:paraId="37C0CD30" w14:textId="135FDF49" w:rsidR="00990797" w:rsidRDefault="00990797">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_Toc88645398 \h </w:instrText>
      </w:r>
      <w:r>
        <w:fldChar w:fldCharType="separate"/>
      </w:r>
      <w:r>
        <w:t>29</w:t>
      </w:r>
      <w:r>
        <w:fldChar w:fldCharType="end"/>
      </w:r>
    </w:p>
    <w:p w14:paraId="7A8C853F" w14:textId="387F24BD" w:rsidR="00990797" w:rsidRDefault="00990797">
      <w:pPr>
        <w:pStyle w:val="TOC3"/>
        <w:rPr>
          <w:rFonts w:asciiTheme="minorHAnsi" w:eastAsiaTheme="minorEastAsia" w:hAnsiTheme="minorHAnsi" w:cstheme="minorBidi"/>
          <w:sz w:val="22"/>
          <w:szCs w:val="22"/>
          <w:lang w:val="en-US"/>
        </w:rPr>
      </w:pPr>
      <w:r w:rsidRPr="00086476">
        <w:rPr>
          <w:rFonts w:eastAsia="SimSun"/>
        </w:rPr>
        <w:t>6.3.4</w:t>
      </w:r>
      <w:r>
        <w:rPr>
          <w:rFonts w:asciiTheme="minorHAnsi" w:eastAsiaTheme="minorEastAsia" w:hAnsiTheme="minorHAnsi" w:cstheme="minorBidi"/>
          <w:sz w:val="22"/>
          <w:szCs w:val="22"/>
          <w:lang w:val="en-US"/>
        </w:rPr>
        <w:tab/>
      </w:r>
      <w:r w:rsidRPr="00086476">
        <w:rPr>
          <w:rFonts w:eastAsia="SimSun"/>
        </w:rPr>
        <w:t>Evaluation</w:t>
      </w:r>
      <w:r>
        <w:tab/>
      </w:r>
      <w:r>
        <w:fldChar w:fldCharType="begin"/>
      </w:r>
      <w:r>
        <w:instrText xml:space="preserve"> PAGEREF _Toc88645399 \h </w:instrText>
      </w:r>
      <w:r>
        <w:fldChar w:fldCharType="separate"/>
      </w:r>
      <w:r>
        <w:t>30</w:t>
      </w:r>
      <w:r>
        <w:fldChar w:fldCharType="end"/>
      </w:r>
    </w:p>
    <w:p w14:paraId="7BE0C7C8" w14:textId="38411585" w:rsidR="00990797" w:rsidRDefault="00990797">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_Toc88645400 \h </w:instrText>
      </w:r>
      <w:r>
        <w:fldChar w:fldCharType="separate"/>
      </w:r>
      <w:r>
        <w:t>31</w:t>
      </w:r>
      <w:r>
        <w:fldChar w:fldCharType="end"/>
      </w:r>
    </w:p>
    <w:p w14:paraId="795D3445" w14:textId="7D98E34A" w:rsidR="00990797" w:rsidRDefault="00990797">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_Toc88645401 \h </w:instrText>
      </w:r>
      <w:r>
        <w:fldChar w:fldCharType="separate"/>
      </w:r>
      <w:r>
        <w:t>31</w:t>
      </w:r>
      <w:r>
        <w:fldChar w:fldCharType="end"/>
      </w:r>
    </w:p>
    <w:p w14:paraId="07AB3B92" w14:textId="43C6DEA2" w:rsidR="00990797" w:rsidRDefault="00990797">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_Toc88645402 \h </w:instrText>
      </w:r>
      <w:r>
        <w:fldChar w:fldCharType="separate"/>
      </w:r>
      <w:r>
        <w:t>31</w:t>
      </w:r>
      <w:r>
        <w:fldChar w:fldCharType="end"/>
      </w:r>
    </w:p>
    <w:p w14:paraId="4F19174C" w14:textId="261FB506" w:rsidR="00990797" w:rsidRDefault="00990797">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_Toc88645403 \h </w:instrText>
      </w:r>
      <w:r>
        <w:fldChar w:fldCharType="separate"/>
      </w:r>
      <w:r>
        <w:t>31</w:t>
      </w:r>
      <w:r>
        <w:fldChar w:fldCharType="end"/>
      </w:r>
    </w:p>
    <w:p w14:paraId="109F8E7C" w14:textId="5AD20898" w:rsidR="00990797" w:rsidRDefault="00990797">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_Toc88645404 \h </w:instrText>
      </w:r>
      <w:r>
        <w:fldChar w:fldCharType="separate"/>
      </w:r>
      <w:r>
        <w:t>32</w:t>
      </w:r>
      <w:r>
        <w:fldChar w:fldCharType="end"/>
      </w:r>
    </w:p>
    <w:p w14:paraId="5429F6A6" w14:textId="2B207CAB" w:rsidR="00990797" w:rsidRDefault="00990797">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_Toc88645405 \h </w:instrText>
      </w:r>
      <w:r>
        <w:fldChar w:fldCharType="separate"/>
      </w:r>
      <w:r>
        <w:t>32</w:t>
      </w:r>
      <w:r>
        <w:fldChar w:fldCharType="end"/>
      </w:r>
    </w:p>
    <w:p w14:paraId="68E822B5" w14:textId="0DDB7C0A" w:rsidR="00990797" w:rsidRDefault="00990797">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_Toc88645406 \h </w:instrText>
      </w:r>
      <w:r>
        <w:fldChar w:fldCharType="separate"/>
      </w:r>
      <w:r>
        <w:t>32</w:t>
      </w:r>
      <w:r>
        <w:fldChar w:fldCharType="end"/>
      </w:r>
    </w:p>
    <w:p w14:paraId="2C8862E1" w14:textId="07E73FFB" w:rsidR="00990797" w:rsidRDefault="00990797">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_Toc88645407 \h </w:instrText>
      </w:r>
      <w:r>
        <w:fldChar w:fldCharType="separate"/>
      </w:r>
      <w:r>
        <w:t>32</w:t>
      </w:r>
      <w:r>
        <w:fldChar w:fldCharType="end"/>
      </w:r>
    </w:p>
    <w:p w14:paraId="07462583" w14:textId="691D9711" w:rsidR="00990797" w:rsidRDefault="00990797">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_Toc88645408 \h </w:instrText>
      </w:r>
      <w:r>
        <w:fldChar w:fldCharType="separate"/>
      </w:r>
      <w:r>
        <w:t>32</w:t>
      </w:r>
      <w:r>
        <w:fldChar w:fldCharType="end"/>
      </w:r>
    </w:p>
    <w:p w14:paraId="2919C8EA" w14:textId="4428FB7B" w:rsidR="00990797" w:rsidRDefault="00990797">
      <w:pPr>
        <w:pStyle w:val="TOC3"/>
        <w:rPr>
          <w:rFonts w:asciiTheme="minorHAnsi" w:eastAsiaTheme="minorEastAsia" w:hAnsiTheme="minorHAnsi" w:cstheme="minorBidi"/>
          <w:sz w:val="22"/>
          <w:szCs w:val="22"/>
          <w:lang w:val="en-US"/>
        </w:rPr>
      </w:pPr>
      <w:r w:rsidRPr="00086476">
        <w:rPr>
          <w:rFonts w:eastAsia="SimSun"/>
        </w:rPr>
        <w:t>6.6.2</w:t>
      </w:r>
      <w:r>
        <w:rPr>
          <w:rFonts w:asciiTheme="minorHAnsi" w:eastAsiaTheme="minorEastAsia" w:hAnsiTheme="minorHAnsi" w:cstheme="minorBidi"/>
          <w:sz w:val="22"/>
          <w:szCs w:val="22"/>
          <w:lang w:val="en-US"/>
        </w:rPr>
        <w:tab/>
      </w:r>
      <w:r w:rsidRPr="00086476">
        <w:rPr>
          <w:rFonts w:eastAsia="SimSun"/>
        </w:rPr>
        <w:t>Solution#6.1 NS Tenant CCS separated from UE CCS</w:t>
      </w:r>
      <w:r>
        <w:tab/>
      </w:r>
      <w:r>
        <w:fldChar w:fldCharType="begin"/>
      </w:r>
      <w:r>
        <w:instrText xml:space="preserve"> PAGEREF _Toc88645409 \h </w:instrText>
      </w:r>
      <w:r>
        <w:fldChar w:fldCharType="separate"/>
      </w:r>
      <w:r>
        <w:t>32</w:t>
      </w:r>
      <w:r>
        <w:fldChar w:fldCharType="end"/>
      </w:r>
    </w:p>
    <w:p w14:paraId="5D3D86EF" w14:textId="3FA7064D" w:rsidR="00990797" w:rsidRDefault="00990797">
      <w:pPr>
        <w:pStyle w:val="TOC4"/>
        <w:rPr>
          <w:rFonts w:asciiTheme="minorHAnsi" w:eastAsiaTheme="minorEastAsia" w:hAnsiTheme="minorHAnsi" w:cstheme="minorBidi"/>
          <w:sz w:val="22"/>
          <w:szCs w:val="22"/>
          <w:lang w:val="en-US"/>
        </w:rPr>
      </w:pPr>
      <w:r w:rsidRPr="00086476">
        <w:rPr>
          <w:rFonts w:eastAsia="SimSun"/>
        </w:rPr>
        <w:t>6.6.2.1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_Toc88645410 \h </w:instrText>
      </w:r>
      <w:r>
        <w:fldChar w:fldCharType="separate"/>
      </w:r>
      <w:r>
        <w:t>32</w:t>
      </w:r>
      <w:r>
        <w:fldChar w:fldCharType="end"/>
      </w:r>
    </w:p>
    <w:p w14:paraId="1C6E5512" w14:textId="743BC43B" w:rsidR="00990797" w:rsidRDefault="00990797">
      <w:pPr>
        <w:pStyle w:val="TOC4"/>
        <w:rPr>
          <w:rFonts w:asciiTheme="minorHAnsi" w:eastAsiaTheme="minorEastAsia" w:hAnsiTheme="minorHAnsi" w:cstheme="minorBidi"/>
          <w:sz w:val="22"/>
          <w:szCs w:val="22"/>
          <w:lang w:val="en-US"/>
        </w:rPr>
      </w:pPr>
      <w:r w:rsidRPr="00086476">
        <w:rPr>
          <w:rFonts w:eastAsia="SimSun"/>
        </w:rPr>
        <w:t>6.6.2.2</w:t>
      </w:r>
      <w:r>
        <w:rPr>
          <w:rFonts w:asciiTheme="minorHAnsi" w:eastAsiaTheme="minorEastAsia" w:hAnsiTheme="minorHAnsi" w:cstheme="minorBidi"/>
          <w:sz w:val="22"/>
          <w:szCs w:val="22"/>
          <w:lang w:val="en-US"/>
        </w:rPr>
        <w:tab/>
      </w:r>
      <w:r w:rsidRPr="00086476">
        <w:rPr>
          <w:rFonts w:eastAsia="SimSun"/>
          <w:lang w:val="en-US"/>
        </w:rPr>
        <w:t>Architecture description</w:t>
      </w:r>
      <w:r>
        <w:tab/>
      </w:r>
      <w:r>
        <w:fldChar w:fldCharType="begin"/>
      </w:r>
      <w:r>
        <w:instrText xml:space="preserve"> PAGEREF _Toc88645411 \h </w:instrText>
      </w:r>
      <w:r>
        <w:fldChar w:fldCharType="separate"/>
      </w:r>
      <w:r>
        <w:t>33</w:t>
      </w:r>
      <w:r>
        <w:fldChar w:fldCharType="end"/>
      </w:r>
    </w:p>
    <w:p w14:paraId="4FC249A3" w14:textId="3098A0EA" w:rsidR="00990797" w:rsidRDefault="00990797">
      <w:pPr>
        <w:pStyle w:val="TOC4"/>
        <w:rPr>
          <w:rFonts w:asciiTheme="minorHAnsi" w:eastAsiaTheme="minorEastAsia" w:hAnsiTheme="minorHAnsi" w:cstheme="minorBidi"/>
          <w:sz w:val="22"/>
          <w:szCs w:val="22"/>
          <w:lang w:val="en-US"/>
        </w:rPr>
      </w:pPr>
      <w:r w:rsidRPr="00086476">
        <w:rPr>
          <w:rFonts w:eastAsia="SimSun"/>
        </w:rPr>
        <w:t>6.6.2.3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_Toc88645412 \h </w:instrText>
      </w:r>
      <w:r>
        <w:fldChar w:fldCharType="separate"/>
      </w:r>
      <w:r>
        <w:t>33</w:t>
      </w:r>
      <w:r>
        <w:fldChar w:fldCharType="end"/>
      </w:r>
    </w:p>
    <w:p w14:paraId="6B8FD199" w14:textId="0A740C27" w:rsidR="00990797" w:rsidRDefault="00990797">
      <w:pPr>
        <w:pStyle w:val="TOC2"/>
        <w:rPr>
          <w:rFonts w:asciiTheme="minorHAnsi" w:eastAsiaTheme="minorEastAsia" w:hAnsiTheme="minorHAnsi" w:cstheme="minorBidi"/>
          <w:sz w:val="22"/>
          <w:szCs w:val="22"/>
          <w:lang w:val="en-US"/>
        </w:rPr>
      </w:pPr>
      <w:r w:rsidRPr="00086476">
        <w:rPr>
          <w:rFonts w:eastAsia="SimSun"/>
        </w:rPr>
        <w:t>6.7</w:t>
      </w:r>
      <w:r>
        <w:rPr>
          <w:rFonts w:asciiTheme="minorHAnsi" w:eastAsiaTheme="minorEastAsia" w:hAnsiTheme="minorHAnsi" w:cstheme="minorBidi"/>
          <w:sz w:val="22"/>
          <w:szCs w:val="22"/>
          <w:lang w:val="en-US"/>
        </w:rPr>
        <w:tab/>
      </w:r>
      <w:r w:rsidRPr="00086476">
        <w:rPr>
          <w:rFonts w:eastAsia="SimSun"/>
        </w:rPr>
        <w:t xml:space="preserve">Key Issue #7: Converged Charging for </w:t>
      </w:r>
      <w:r w:rsidRPr="00086476">
        <w:rPr>
          <w:rFonts w:eastAsia="SimSun"/>
          <w:lang w:eastAsia="zh-CN"/>
        </w:rPr>
        <w:t>a</w:t>
      </w:r>
      <w:r w:rsidRPr="00086476">
        <w:rPr>
          <w:rFonts w:eastAsia="SimSun"/>
        </w:rPr>
        <w:t>ctual duration per network slice</w:t>
      </w:r>
      <w:r>
        <w:tab/>
      </w:r>
      <w:r>
        <w:fldChar w:fldCharType="begin"/>
      </w:r>
      <w:r>
        <w:instrText xml:space="preserve"> PAGEREF _Toc88645413 \h </w:instrText>
      </w:r>
      <w:r>
        <w:fldChar w:fldCharType="separate"/>
      </w:r>
      <w:r>
        <w:t>36</w:t>
      </w:r>
      <w:r>
        <w:fldChar w:fldCharType="end"/>
      </w:r>
    </w:p>
    <w:p w14:paraId="0768BD31" w14:textId="26C056E8" w:rsidR="00990797" w:rsidRDefault="00990797">
      <w:pPr>
        <w:pStyle w:val="TOC3"/>
        <w:rPr>
          <w:rFonts w:asciiTheme="minorHAnsi" w:eastAsiaTheme="minorEastAsia" w:hAnsiTheme="minorHAnsi" w:cstheme="minorBidi"/>
          <w:sz w:val="22"/>
          <w:szCs w:val="22"/>
          <w:lang w:val="en-US"/>
        </w:rPr>
      </w:pPr>
      <w:r w:rsidRPr="00086476">
        <w:rPr>
          <w:rFonts w:eastAsia="SimSun"/>
        </w:rPr>
        <w:t>6.7.0</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_Toc88645414 \h </w:instrText>
      </w:r>
      <w:r>
        <w:fldChar w:fldCharType="separate"/>
      </w:r>
      <w:r>
        <w:t>36</w:t>
      </w:r>
      <w:r>
        <w:fldChar w:fldCharType="end"/>
      </w:r>
    </w:p>
    <w:p w14:paraId="582EB5C6" w14:textId="1ACD6993" w:rsidR="00990797" w:rsidRDefault="00990797">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_Toc88645415 \h </w:instrText>
      </w:r>
      <w:r>
        <w:fldChar w:fldCharType="separate"/>
      </w:r>
      <w:r>
        <w:t>36</w:t>
      </w:r>
      <w:r>
        <w:fldChar w:fldCharType="end"/>
      </w:r>
    </w:p>
    <w:p w14:paraId="130056E2" w14:textId="125AF75D" w:rsidR="00990797" w:rsidRDefault="00990797">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_Toc88645416 \h </w:instrText>
      </w:r>
      <w:r>
        <w:fldChar w:fldCharType="separate"/>
      </w:r>
      <w:r>
        <w:t>36</w:t>
      </w:r>
      <w:r>
        <w:fldChar w:fldCharType="end"/>
      </w:r>
    </w:p>
    <w:p w14:paraId="0F11C970" w14:textId="4E124E94" w:rsidR="00990797" w:rsidRDefault="00990797">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_Toc88645417 \h </w:instrText>
      </w:r>
      <w:r>
        <w:fldChar w:fldCharType="separate"/>
      </w:r>
      <w:r>
        <w:t>36</w:t>
      </w:r>
      <w:r>
        <w:fldChar w:fldCharType="end"/>
      </w:r>
    </w:p>
    <w:p w14:paraId="38697D0B" w14:textId="7EB9FE00" w:rsidR="00990797" w:rsidRDefault="00990797">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_Toc88645418 \h </w:instrText>
      </w:r>
      <w:r>
        <w:fldChar w:fldCharType="separate"/>
      </w:r>
      <w:r>
        <w:t>36</w:t>
      </w:r>
      <w:r>
        <w:fldChar w:fldCharType="end"/>
      </w:r>
    </w:p>
    <w:p w14:paraId="41EEE10B" w14:textId="7AF7D3A2" w:rsidR="00990797" w:rsidRDefault="00990797">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_Toc88645419 \h </w:instrText>
      </w:r>
      <w:r>
        <w:fldChar w:fldCharType="separate"/>
      </w:r>
      <w:r>
        <w:t>38</w:t>
      </w:r>
      <w:r>
        <w:fldChar w:fldCharType="end"/>
      </w:r>
    </w:p>
    <w:p w14:paraId="043C38DE" w14:textId="75724304" w:rsidR="00990797" w:rsidRDefault="00990797">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_Toc88645420 \h </w:instrText>
      </w:r>
      <w:r>
        <w:fldChar w:fldCharType="separate"/>
      </w:r>
      <w:r>
        <w:t>38</w:t>
      </w:r>
      <w:r>
        <w:fldChar w:fldCharType="end"/>
      </w:r>
    </w:p>
    <w:p w14:paraId="155E5645" w14:textId="3FDC8003" w:rsidR="00990797" w:rsidRDefault="00990797">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_Toc88645421 \h </w:instrText>
      </w:r>
      <w:r>
        <w:fldChar w:fldCharType="separate"/>
      </w:r>
      <w:r>
        <w:t>38</w:t>
      </w:r>
      <w:r>
        <w:fldChar w:fldCharType="end"/>
      </w:r>
    </w:p>
    <w:p w14:paraId="5F2062B1" w14:textId="2EF2B55E" w:rsidR="00990797" w:rsidRDefault="00990797">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_Toc88645422 \h </w:instrText>
      </w:r>
      <w:r>
        <w:fldChar w:fldCharType="separate"/>
      </w:r>
      <w:r>
        <w:t>38</w:t>
      </w:r>
      <w:r>
        <w:fldChar w:fldCharType="end"/>
      </w:r>
    </w:p>
    <w:p w14:paraId="78770108" w14:textId="1971E99A" w:rsidR="00990797" w:rsidRDefault="00990797">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_Toc88645423 \h </w:instrText>
      </w:r>
      <w:r>
        <w:fldChar w:fldCharType="separate"/>
      </w:r>
      <w:r>
        <w:t>39</w:t>
      </w:r>
      <w:r>
        <w:fldChar w:fldCharType="end"/>
      </w:r>
    </w:p>
    <w:p w14:paraId="086F7CDB" w14:textId="243D5E05" w:rsidR="00990797" w:rsidRDefault="00990797">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_Toc88645424 \h </w:instrText>
      </w:r>
      <w:r>
        <w:fldChar w:fldCharType="separate"/>
      </w:r>
      <w:r>
        <w:t>39</w:t>
      </w:r>
      <w:r>
        <w:fldChar w:fldCharType="end"/>
      </w:r>
    </w:p>
    <w:p w14:paraId="3815953B" w14:textId="1DBCF071" w:rsidR="00990797" w:rsidRDefault="00990797">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_Toc88645425 \h </w:instrText>
      </w:r>
      <w:r>
        <w:fldChar w:fldCharType="separate"/>
      </w:r>
      <w:r>
        <w:t>39</w:t>
      </w:r>
      <w:r>
        <w:fldChar w:fldCharType="end"/>
      </w:r>
    </w:p>
    <w:p w14:paraId="2F0AD0B3" w14:textId="13B7EA59" w:rsidR="00990797" w:rsidRDefault="00990797">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_Toc88645426 \h </w:instrText>
      </w:r>
      <w:r>
        <w:fldChar w:fldCharType="separate"/>
      </w:r>
      <w:r>
        <w:t>39</w:t>
      </w:r>
      <w:r>
        <w:fldChar w:fldCharType="end"/>
      </w:r>
    </w:p>
    <w:p w14:paraId="4CF53BD1" w14:textId="35FD1F93" w:rsidR="00990797" w:rsidRDefault="00990797">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_Toc88645427 \h </w:instrText>
      </w:r>
      <w:r>
        <w:fldChar w:fldCharType="separate"/>
      </w:r>
      <w:r>
        <w:t>41</w:t>
      </w:r>
      <w:r>
        <w:fldChar w:fldCharType="end"/>
      </w:r>
    </w:p>
    <w:p w14:paraId="7704A421" w14:textId="206E0D5E" w:rsidR="00990797" w:rsidRDefault="00990797">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_Toc88645428 \h </w:instrText>
      </w:r>
      <w:r>
        <w:fldChar w:fldCharType="separate"/>
      </w:r>
      <w:r>
        <w:t>41</w:t>
      </w:r>
      <w:r>
        <w:fldChar w:fldCharType="end"/>
      </w:r>
    </w:p>
    <w:p w14:paraId="081972B7" w14:textId="22194489" w:rsidR="00990797" w:rsidRDefault="00990797">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_Toc88645429 \h </w:instrText>
      </w:r>
      <w:r>
        <w:fldChar w:fldCharType="separate"/>
      </w:r>
      <w:r>
        <w:t>41</w:t>
      </w:r>
      <w:r>
        <w:fldChar w:fldCharType="end"/>
      </w:r>
    </w:p>
    <w:p w14:paraId="5352792C" w14:textId="60D6D35F" w:rsidR="00990797" w:rsidRDefault="00990797">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_Toc88645430 \h </w:instrText>
      </w:r>
      <w:r>
        <w:fldChar w:fldCharType="separate"/>
      </w:r>
      <w:r>
        <w:t>41</w:t>
      </w:r>
      <w:r>
        <w:fldChar w:fldCharType="end"/>
      </w:r>
    </w:p>
    <w:p w14:paraId="1DFF6AA6" w14:textId="06ED24A9" w:rsidR="00990797" w:rsidRDefault="00990797">
      <w:pPr>
        <w:pStyle w:val="TOC2"/>
        <w:rPr>
          <w:rFonts w:asciiTheme="minorHAnsi" w:eastAsiaTheme="minorEastAsia" w:hAnsiTheme="minorHAnsi" w:cstheme="minorBidi"/>
          <w:sz w:val="22"/>
          <w:szCs w:val="22"/>
          <w:lang w:val="en-US"/>
        </w:rPr>
      </w:pPr>
      <w:r w:rsidRPr="00086476">
        <w:rPr>
          <w:rFonts w:eastAsia="SimSun"/>
        </w:rPr>
        <w:t>6.8</w:t>
      </w:r>
      <w:r>
        <w:rPr>
          <w:rFonts w:asciiTheme="minorHAnsi" w:eastAsiaTheme="minorEastAsia" w:hAnsiTheme="minorHAnsi" w:cstheme="minorBidi"/>
          <w:sz w:val="22"/>
          <w:szCs w:val="22"/>
          <w:lang w:val="en-US"/>
        </w:rPr>
        <w:tab/>
      </w:r>
      <w:r w:rsidRPr="00086476">
        <w:rPr>
          <w:rFonts w:eastAsia="SimSun"/>
        </w:rPr>
        <w:t>Key Issue #8: Converged Charging for NSSAA</w:t>
      </w:r>
      <w:r>
        <w:tab/>
      </w:r>
      <w:r>
        <w:fldChar w:fldCharType="begin"/>
      </w:r>
      <w:r>
        <w:instrText xml:space="preserve"> PAGEREF _Toc88645431 \h </w:instrText>
      </w:r>
      <w:r>
        <w:fldChar w:fldCharType="separate"/>
      </w:r>
      <w:r>
        <w:t>42</w:t>
      </w:r>
      <w:r>
        <w:fldChar w:fldCharType="end"/>
      </w:r>
    </w:p>
    <w:p w14:paraId="6AAB17BA" w14:textId="224CFE78" w:rsidR="00990797" w:rsidRDefault="00990797">
      <w:pPr>
        <w:pStyle w:val="TOC3"/>
        <w:rPr>
          <w:rFonts w:asciiTheme="minorHAnsi" w:eastAsiaTheme="minorEastAsia" w:hAnsiTheme="minorHAnsi" w:cstheme="minorBidi"/>
          <w:sz w:val="22"/>
          <w:szCs w:val="22"/>
          <w:lang w:val="en-US"/>
        </w:rPr>
      </w:pPr>
      <w:r w:rsidRPr="00086476">
        <w:rPr>
          <w:rFonts w:eastAsia="SimSun"/>
        </w:rPr>
        <w:t>6.8.1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_Toc88645432 \h </w:instrText>
      </w:r>
      <w:r>
        <w:fldChar w:fldCharType="separate"/>
      </w:r>
      <w:r>
        <w:t>42</w:t>
      </w:r>
      <w:r>
        <w:fldChar w:fldCharType="end"/>
      </w:r>
    </w:p>
    <w:p w14:paraId="40BA27F7" w14:textId="5A361A5D" w:rsidR="00990797" w:rsidRDefault="00990797">
      <w:pPr>
        <w:pStyle w:val="TOC3"/>
        <w:rPr>
          <w:rFonts w:asciiTheme="minorHAnsi" w:eastAsiaTheme="minorEastAsia" w:hAnsiTheme="minorHAnsi" w:cstheme="minorBidi"/>
          <w:sz w:val="22"/>
          <w:szCs w:val="22"/>
          <w:lang w:val="en-US"/>
        </w:rPr>
      </w:pPr>
      <w:r w:rsidRPr="00086476">
        <w:rPr>
          <w:rFonts w:eastAsia="SimSun"/>
        </w:rPr>
        <w:t>6.8.2</w:t>
      </w:r>
      <w:r>
        <w:rPr>
          <w:rFonts w:asciiTheme="minorHAnsi" w:eastAsiaTheme="minorEastAsia" w:hAnsiTheme="minorHAnsi" w:cstheme="minorBidi"/>
          <w:sz w:val="22"/>
          <w:szCs w:val="22"/>
          <w:lang w:val="en-US"/>
        </w:rPr>
        <w:tab/>
      </w:r>
      <w:r w:rsidRPr="00086476">
        <w:rPr>
          <w:rFonts w:eastAsia="SimSun"/>
        </w:rPr>
        <w:t>Solution#8.1 Converged Charging for NSSAA</w:t>
      </w:r>
      <w:r>
        <w:tab/>
      </w:r>
      <w:r>
        <w:fldChar w:fldCharType="begin"/>
      </w:r>
      <w:r>
        <w:instrText xml:space="preserve"> PAGEREF _Toc88645433 \h </w:instrText>
      </w:r>
      <w:r>
        <w:fldChar w:fldCharType="separate"/>
      </w:r>
      <w:r>
        <w:t>42</w:t>
      </w:r>
      <w:r>
        <w:fldChar w:fldCharType="end"/>
      </w:r>
    </w:p>
    <w:p w14:paraId="409C1010" w14:textId="21AF422C" w:rsidR="00990797" w:rsidRDefault="00990797">
      <w:pPr>
        <w:pStyle w:val="TOC4"/>
        <w:rPr>
          <w:rFonts w:asciiTheme="minorHAnsi" w:eastAsiaTheme="minorEastAsia" w:hAnsiTheme="minorHAnsi" w:cstheme="minorBidi"/>
          <w:sz w:val="22"/>
          <w:szCs w:val="22"/>
          <w:lang w:val="en-US"/>
        </w:rPr>
      </w:pPr>
      <w:r w:rsidRPr="00086476">
        <w:rPr>
          <w:rFonts w:eastAsia="SimSun"/>
        </w:rPr>
        <w:t>6.8.2.1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_Toc88645434 \h </w:instrText>
      </w:r>
      <w:r>
        <w:fldChar w:fldCharType="separate"/>
      </w:r>
      <w:r>
        <w:t>42</w:t>
      </w:r>
      <w:r>
        <w:fldChar w:fldCharType="end"/>
      </w:r>
    </w:p>
    <w:p w14:paraId="3E210DC7" w14:textId="5204B6D6" w:rsidR="00990797" w:rsidRDefault="00990797">
      <w:pPr>
        <w:pStyle w:val="TOC4"/>
        <w:rPr>
          <w:rFonts w:asciiTheme="minorHAnsi" w:eastAsiaTheme="minorEastAsia" w:hAnsiTheme="minorHAnsi" w:cstheme="minorBidi"/>
          <w:sz w:val="22"/>
          <w:szCs w:val="22"/>
          <w:lang w:val="en-US"/>
        </w:rPr>
      </w:pPr>
      <w:r w:rsidRPr="00086476">
        <w:rPr>
          <w:rFonts w:eastAsia="SimSun"/>
        </w:rPr>
        <w:t>6.8.2.2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_Toc88645435 \h </w:instrText>
      </w:r>
      <w:r>
        <w:fldChar w:fldCharType="separate"/>
      </w:r>
      <w:r>
        <w:t>43</w:t>
      </w:r>
      <w:r>
        <w:fldChar w:fldCharType="end"/>
      </w:r>
    </w:p>
    <w:p w14:paraId="151A6E93" w14:textId="085A8263" w:rsidR="00990797" w:rsidRDefault="00990797">
      <w:pPr>
        <w:pStyle w:val="TOC4"/>
        <w:rPr>
          <w:rFonts w:asciiTheme="minorHAnsi" w:eastAsiaTheme="minorEastAsia" w:hAnsiTheme="minorHAnsi" w:cstheme="minorBidi"/>
          <w:sz w:val="22"/>
          <w:szCs w:val="22"/>
          <w:lang w:val="en-US"/>
        </w:rPr>
      </w:pPr>
      <w:r w:rsidRPr="00086476">
        <w:rPr>
          <w:rFonts w:eastAsia="SimSun"/>
        </w:rPr>
        <w:t>6.8.2.3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_Toc88645436 \h </w:instrText>
      </w:r>
      <w:r>
        <w:fldChar w:fldCharType="separate"/>
      </w:r>
      <w:r>
        <w:t>43</w:t>
      </w:r>
      <w:r>
        <w:fldChar w:fldCharType="end"/>
      </w:r>
    </w:p>
    <w:p w14:paraId="3210CABB" w14:textId="0D80B120" w:rsidR="00990797" w:rsidRDefault="00990797">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_Toc88645437 \h </w:instrText>
      </w:r>
      <w:r>
        <w:fldChar w:fldCharType="separate"/>
      </w:r>
      <w:r>
        <w:t>45</w:t>
      </w:r>
      <w:r>
        <w:fldChar w:fldCharType="end"/>
      </w:r>
    </w:p>
    <w:p w14:paraId="493E2CCB" w14:textId="0654C3E8" w:rsidR="00990797" w:rsidRDefault="00990797">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_Toc88645438 \h </w:instrText>
      </w:r>
      <w:r>
        <w:fldChar w:fldCharType="separate"/>
      </w:r>
      <w:r>
        <w:t>46</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88645338"/>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88645339"/>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88645340"/>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88645341"/>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88645342"/>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88645343"/>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88645344"/>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88645345"/>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88645346"/>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2pt;height:216.6pt" o:ole="">
            <v:imagedata r:id="rId11" o:title=""/>
          </v:shape>
          <o:OLEObject Type="Embed" ProgID="Visio.Drawing.15" ShapeID="_x0000_i1025" DrawAspect="Content" ObjectID="_1699725648"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8148DE">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88645347"/>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88645348"/>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88645349"/>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88645350"/>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88645351"/>
      <w:r w:rsidRPr="007372D7">
        <w:lastRenderedPageBreak/>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8864535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88645353"/>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88645354"/>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8864535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4pt;height:237.6pt" o:ole="">
            <v:imagedata r:id="rId14" o:title=""/>
          </v:shape>
          <o:OLEObject Type="Embed" ProgID="Visio.Drawing.15" ShapeID="_x0000_i1026" DrawAspect="Content" ObjectID="_1699725649"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8864535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240F4940"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2pt;height:429pt" o:ole="">
            <v:imagedata r:id="rId16" o:title=""/>
          </v:shape>
          <o:OLEObject Type="Embed" ProgID="Visio.Drawing.15" ShapeID="_x0000_i1027" DrawAspect="Content" ObjectID="_1699725650"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88645357"/>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88645358"/>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88645359"/>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88645360"/>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88645361"/>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4pt;height:101.4pt" o:ole="">
            <v:imagedata r:id="rId18" o:title=""/>
          </v:shape>
          <o:OLEObject Type="Embed" ProgID="Visio.Drawing.11" ShapeID="_x0000_i1028" DrawAspect="Content" ObjectID="_1699725651"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88645362"/>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2pt;height:389.4pt" o:ole="">
            <v:imagedata r:id="rId20" o:title=""/>
          </v:shape>
          <o:OLEObject Type="Embed" ProgID="Visio.Drawing.15" ShapeID="_x0000_i1029" DrawAspect="Content" ObjectID="_1699725652"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88645363"/>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88645364"/>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88645365"/>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88645366"/>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88645367"/>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88645368"/>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2pt;height:427.8pt" o:ole="">
            <v:imagedata r:id="rId22" o:title=""/>
          </v:shape>
          <o:OLEObject Type="Embed" ProgID="Visio.Drawing.15" ShapeID="_x0000_i1030" DrawAspect="Content" ObjectID="_1699725653"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88645369"/>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6pt;height:529.8pt" o:ole="">
            <v:imagedata r:id="rId24" o:title=""/>
          </v:shape>
          <o:OLEObject Type="Embed" ProgID="Visio.Drawing.11" ShapeID="_x0000_i1031" DrawAspect="Content" ObjectID="_1699725654"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88645370"/>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88645371"/>
      <w:r w:rsidRPr="00D91B7B">
        <w:rPr>
          <w:rFonts w:eastAsia="SimSun" w:hint="eastAsia"/>
        </w:rPr>
        <w:t>6</w:t>
      </w:r>
      <w:r w:rsidRPr="00D91B7B">
        <w:rPr>
          <w:rFonts w:eastAsia="SimSun"/>
        </w:rPr>
        <w:t>.1.4.1</w:t>
      </w:r>
      <w:r w:rsidRPr="00D91B7B">
        <w:rPr>
          <w:rFonts w:eastAsia="SimSun"/>
        </w:rPr>
        <w:tab/>
        <w:t>General</w:t>
      </w:r>
      <w:bookmarkEnd w:id="10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06" w:name="_Toc88645372"/>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4pt" o:ole="">
            <v:imagedata r:id="rId26" o:title=""/>
          </v:shape>
          <o:OLEObject Type="Embed" ProgID="Visio.Drawing.11" ShapeID="_x0000_i1032" DrawAspect="Content" ObjectID="_1699725655"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88645373"/>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2pt;height:365.4pt" o:ole="">
            <v:imagedata r:id="rId28" o:title=""/>
          </v:shape>
          <o:OLEObject Type="Embed" ProgID="Visio.Drawing.15" ShapeID="_x0000_i1033" DrawAspect="Content" ObjectID="_1699725656"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88645374"/>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88645375"/>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88645376"/>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88645377"/>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2pt;height:403.8pt" o:ole="">
            <v:imagedata r:id="rId30" o:title=""/>
          </v:shape>
          <o:OLEObject Type="Embed" ProgID="Visio.Drawing.15" ShapeID="_x0000_i1034" DrawAspect="Content" ObjectID="_1699725657"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88645378"/>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8864537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88645380"/>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88645381"/>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88645382"/>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88645383"/>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88645384"/>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88645385"/>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88645386"/>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88645387"/>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8864538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88645389"/>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88645390"/>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88645391"/>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88645392"/>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4pt;height:146.4pt" o:ole="">
            <v:imagedata r:id="rId32" o:title=""/>
          </v:shape>
          <o:OLEObject Type="Embed" ProgID="Visio.Drawing.11" ShapeID="_x0000_i1035" DrawAspect="Content" ObjectID="_1699725658"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88645393"/>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6pt;height:525.6pt" o:ole="">
            <v:imagedata r:id="rId34" o:title=""/>
          </v:shape>
          <o:OLEObject Type="Embed" ProgID="Visio.Drawing.15" ShapeID="_x0000_i1036" DrawAspect="Content" ObjectID="_1699725659"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3.2pt;height:422.4pt" o:ole="">
            <v:imagedata r:id="rId36" o:title=""/>
          </v:shape>
          <o:OLEObject Type="Embed" ProgID="Visio.Drawing.15" ShapeID="_x0000_i1037" DrawAspect="Content" ObjectID="_1699725660"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88645394"/>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88645395"/>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88645396"/>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88645397"/>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88645398"/>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3.8pt" o:ole="">
            <v:imagedata r:id="rId38" o:title=""/>
          </v:shape>
          <o:OLEObject Type="Embed" ProgID="Visio.Drawing.15" ShapeID="_x0000_i1038" DrawAspect="Content" ObjectID="_1699725661"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88645399"/>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69" w:name="_Toc66126530"/>
      <w:bookmarkStart w:id="170" w:name="_Toc72418137"/>
      <w:bookmarkStart w:id="171" w:name="_Toc72739224"/>
      <w:bookmarkStart w:id="172" w:name="_Toc88645400"/>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69"/>
      <w:bookmarkEnd w:id="170"/>
      <w:bookmarkEnd w:id="171"/>
      <w:bookmarkEnd w:id="172"/>
    </w:p>
    <w:p w14:paraId="1A774352" w14:textId="38C96D94" w:rsidR="00D62BF8" w:rsidRPr="007372D7" w:rsidRDefault="00D62BF8" w:rsidP="00D62BF8">
      <w:pPr>
        <w:pStyle w:val="Heading3"/>
      </w:pPr>
      <w:bookmarkStart w:id="173" w:name="_Toc66126531"/>
      <w:bookmarkStart w:id="174" w:name="_Toc72418138"/>
      <w:bookmarkStart w:id="175" w:name="_Toc72739225"/>
      <w:bookmarkStart w:id="176" w:name="_Toc88645401"/>
      <w:r w:rsidRPr="007372D7">
        <w:t>6.</w:t>
      </w:r>
      <w:r>
        <w:t>4</w:t>
      </w:r>
      <w:r w:rsidRPr="007372D7">
        <w:t>.1</w:t>
      </w:r>
      <w:r w:rsidRPr="007372D7">
        <w:tab/>
        <w:t>General Description</w:t>
      </w:r>
      <w:bookmarkEnd w:id="173"/>
      <w:bookmarkEnd w:id="174"/>
      <w:bookmarkEnd w:id="175"/>
      <w:bookmarkEnd w:id="176"/>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7" w:name="_Toc66126537"/>
      <w:bookmarkStart w:id="178" w:name="_Toc72418150"/>
      <w:bookmarkStart w:id="179" w:name="_Toc72739237"/>
      <w:bookmarkStart w:id="180" w:name="_Toc88645402"/>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7"/>
      <w:bookmarkEnd w:id="178"/>
      <w:bookmarkEnd w:id="179"/>
      <w:bookmarkEnd w:id="180"/>
    </w:p>
    <w:p w14:paraId="41EA3A6C" w14:textId="6B476F57" w:rsidR="00793018" w:rsidRPr="007372D7" w:rsidRDefault="00793018" w:rsidP="00793018">
      <w:pPr>
        <w:pStyle w:val="Heading3"/>
      </w:pPr>
      <w:bookmarkStart w:id="181" w:name="_Toc66126538"/>
      <w:bookmarkStart w:id="182" w:name="_Toc72418151"/>
      <w:bookmarkStart w:id="183" w:name="_Toc72739238"/>
      <w:bookmarkStart w:id="184" w:name="_Toc88645403"/>
      <w:r w:rsidRPr="007372D7">
        <w:t>6.</w:t>
      </w:r>
      <w:r w:rsidR="008E3D49">
        <w:t>5</w:t>
      </w:r>
      <w:r w:rsidRPr="007372D7">
        <w:t>.1</w:t>
      </w:r>
      <w:r w:rsidRPr="007372D7">
        <w:tab/>
        <w:t>General Description</w:t>
      </w:r>
      <w:bookmarkEnd w:id="181"/>
      <w:bookmarkEnd w:id="182"/>
      <w:bookmarkEnd w:id="183"/>
      <w:bookmarkEnd w:id="184"/>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5" w:name="_Hlk64549358"/>
      <w:r>
        <w:t>(one S-NSSAI)</w:t>
      </w:r>
      <w:r w:rsidRPr="007372D7">
        <w:t xml:space="preserve"> </w:t>
      </w:r>
      <w:bookmarkEnd w:id="185"/>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6" w:name="_Toc66126539"/>
      <w:bookmarkStart w:id="187" w:name="_Toc72418152"/>
      <w:bookmarkStart w:id="188" w:name="_Toc72739239"/>
      <w:bookmarkStart w:id="189" w:name="_Toc88645404"/>
      <w:r w:rsidRPr="007372D7">
        <w:lastRenderedPageBreak/>
        <w:t>6.</w:t>
      </w:r>
      <w:r w:rsidR="008E3D49">
        <w:t>5</w:t>
      </w:r>
      <w:r w:rsidRPr="007372D7">
        <w:t>.2</w:t>
      </w:r>
      <w:r w:rsidRPr="007372D7">
        <w:tab/>
        <w:t>Solution#1</w:t>
      </w:r>
      <w:bookmarkEnd w:id="186"/>
      <w:bookmarkEnd w:id="187"/>
      <w:bookmarkEnd w:id="188"/>
      <w:bookmarkEnd w:id="189"/>
    </w:p>
    <w:p w14:paraId="48423859" w14:textId="2710B953" w:rsidR="00793018" w:rsidRPr="007372D7" w:rsidRDefault="00793018" w:rsidP="00793018">
      <w:pPr>
        <w:pStyle w:val="Heading3"/>
      </w:pPr>
      <w:bookmarkStart w:id="190" w:name="_Toc66126540"/>
      <w:bookmarkStart w:id="191" w:name="_Toc72418153"/>
      <w:bookmarkStart w:id="192" w:name="_Toc72739240"/>
      <w:bookmarkStart w:id="193" w:name="_Toc88645405"/>
      <w:r w:rsidRPr="007372D7">
        <w:t>6.</w:t>
      </w:r>
      <w:r w:rsidR="008E3D49">
        <w:t>5</w:t>
      </w:r>
      <w:r w:rsidRPr="007372D7">
        <w:t>.3</w:t>
      </w:r>
      <w:r w:rsidRPr="007372D7">
        <w:tab/>
        <w:t>Solution#2</w:t>
      </w:r>
      <w:bookmarkEnd w:id="190"/>
      <w:bookmarkEnd w:id="191"/>
      <w:bookmarkEnd w:id="192"/>
      <w:bookmarkEnd w:id="193"/>
    </w:p>
    <w:p w14:paraId="2F787EA8" w14:textId="3C699A70" w:rsidR="00793018" w:rsidRDefault="00793018" w:rsidP="00793018">
      <w:pPr>
        <w:pStyle w:val="Heading3"/>
      </w:pPr>
      <w:bookmarkStart w:id="194" w:name="_Toc66126541"/>
      <w:bookmarkStart w:id="195" w:name="_Toc72418154"/>
      <w:bookmarkStart w:id="196" w:name="_Toc72739241"/>
      <w:bookmarkStart w:id="197" w:name="_Toc88645406"/>
      <w:r w:rsidRPr="007372D7">
        <w:t>6.</w:t>
      </w:r>
      <w:r w:rsidR="008E3D49">
        <w:t>5</w:t>
      </w:r>
      <w:r w:rsidRPr="007372D7">
        <w:t>.x</w:t>
      </w:r>
      <w:r w:rsidRPr="007372D7">
        <w:tab/>
        <w:t>Evaluation</w:t>
      </w:r>
      <w:bookmarkEnd w:id="194"/>
      <w:bookmarkEnd w:id="195"/>
      <w:bookmarkEnd w:id="196"/>
      <w:bookmarkEnd w:id="197"/>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8" w:name="_Toc72418160"/>
      <w:bookmarkStart w:id="199" w:name="_Toc72739247"/>
      <w:bookmarkStart w:id="200" w:name="_Toc88645407"/>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8"/>
      <w:bookmarkEnd w:id="199"/>
      <w:bookmarkEnd w:id="200"/>
    </w:p>
    <w:p w14:paraId="5B846C1F" w14:textId="7703204C" w:rsidR="003D42A1" w:rsidRPr="007372D7" w:rsidRDefault="003D42A1" w:rsidP="003D42A1">
      <w:pPr>
        <w:pStyle w:val="Heading3"/>
      </w:pPr>
      <w:bookmarkStart w:id="201" w:name="_Toc72418161"/>
      <w:bookmarkStart w:id="202" w:name="_Toc72739248"/>
      <w:bookmarkStart w:id="203" w:name="_Toc88645408"/>
      <w:r w:rsidRPr="007372D7">
        <w:t>6.</w:t>
      </w:r>
      <w:r w:rsidR="008E3D49">
        <w:t>6</w:t>
      </w:r>
      <w:r w:rsidRPr="007372D7">
        <w:t>.1</w:t>
      </w:r>
      <w:r w:rsidRPr="007372D7">
        <w:tab/>
        <w:t>General Description</w:t>
      </w:r>
      <w:bookmarkEnd w:id="201"/>
      <w:bookmarkEnd w:id="202"/>
      <w:bookmarkEnd w:id="203"/>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4" w:name="_Toc88645409"/>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04"/>
      <w:r w:rsidRPr="005014B3">
        <w:rPr>
          <w:rFonts w:eastAsia="SimSun"/>
        </w:rPr>
        <w:t xml:space="preserve">  </w:t>
      </w:r>
    </w:p>
    <w:p w14:paraId="0213E405" w14:textId="681D6929" w:rsidR="005014B3" w:rsidRPr="005014B3" w:rsidRDefault="005014B3" w:rsidP="002768F1">
      <w:pPr>
        <w:pStyle w:val="Heading4"/>
        <w:rPr>
          <w:rFonts w:eastAsia="SimSun"/>
        </w:rPr>
      </w:pPr>
      <w:bookmarkStart w:id="212" w:name="_Toc88645410"/>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2"/>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3" w:name="_Toc88645411"/>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1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4pt;height:188.4pt" o:ole="">
            <v:imagedata r:id="rId40" o:title=""/>
          </v:shape>
          <o:OLEObject Type="Embed" ProgID="Visio.Drawing.11" ShapeID="_x0000_i1039" DrawAspect="Content" ObjectID="_1699725662"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4" w:name="_Toc88645412"/>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4"/>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A1647"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2.4pt;height:437.4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6pt;height:382.2pt" o:ole="">
            <v:imagedata r:id="rId43" o:title=""/>
          </v:shape>
          <o:OLEObject Type="Embed" ProgID="Visio.Drawing.15" ShapeID="_x0000_i1041" DrawAspect="Content" ObjectID="_1699725663"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5" w:name="_Toc88645413"/>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5"/>
    </w:p>
    <w:p w14:paraId="3268A664" w14:textId="14888149" w:rsidR="00E54A82" w:rsidRPr="00E54A82" w:rsidRDefault="00E54A82" w:rsidP="002768F1">
      <w:pPr>
        <w:pStyle w:val="Heading3"/>
        <w:rPr>
          <w:rFonts w:eastAsia="SimSun"/>
        </w:rPr>
      </w:pPr>
      <w:bookmarkStart w:id="216" w:name="_Toc886454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7" w:name="_Toc886454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7"/>
      <w:r w:rsidRPr="008D42DE">
        <w:t xml:space="preserve">   </w:t>
      </w:r>
    </w:p>
    <w:p w14:paraId="4256B333" w14:textId="26698E03" w:rsidR="00765DC6" w:rsidRDefault="00765DC6" w:rsidP="00765DC6">
      <w:pPr>
        <w:pStyle w:val="Heading4"/>
      </w:pPr>
      <w:bookmarkStart w:id="218" w:name="_Toc88645416"/>
      <w:r>
        <w:t>6.</w:t>
      </w:r>
      <w:r w:rsidR="00525F0E">
        <w:t>7</w:t>
      </w:r>
      <w:r>
        <w:t>.</w:t>
      </w:r>
      <w:r w:rsidR="00587CCE">
        <w:t>1</w:t>
      </w:r>
      <w:r>
        <w:t>.1</w:t>
      </w:r>
      <w:r>
        <w:tab/>
        <w:t>General description</w:t>
      </w:r>
      <w:bookmarkEnd w:id="21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19" w:name="_Toc88645417"/>
      <w:r>
        <w:t>6.</w:t>
      </w:r>
      <w:r w:rsidR="00525F0E">
        <w:t>7</w:t>
      </w:r>
      <w:r>
        <w:t>.</w:t>
      </w:r>
      <w:r w:rsidR="00587CCE">
        <w:t>1</w:t>
      </w:r>
      <w:r>
        <w:t>.2</w:t>
      </w:r>
      <w:r>
        <w:tab/>
        <w:t>Architecture description</w:t>
      </w:r>
      <w:bookmarkEnd w:id="21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0" w:name="_Toc88645418"/>
      <w:r>
        <w:t>6.</w:t>
      </w:r>
      <w:r w:rsidR="00525F0E">
        <w:t>7</w:t>
      </w:r>
      <w:r>
        <w:t>.</w:t>
      </w:r>
      <w:r w:rsidR="00587CCE">
        <w:t>1</w:t>
      </w:r>
      <w:r>
        <w:t>.3</w:t>
      </w:r>
      <w:r>
        <w:tab/>
        <w:t>Flow description</w:t>
      </w:r>
      <w:bookmarkEnd w:id="22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6pt;height:453pt" o:ole="">
            <v:imagedata r:id="rId45" o:title=""/>
          </v:shape>
          <o:OLEObject Type="Embed" ProgID="Visio.Drawing.15" ShapeID="_x0000_i1042" DrawAspect="Content" ObjectID="_1699725664"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1" w:name="_Toc88645419"/>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221"/>
    </w:p>
    <w:p w14:paraId="569D22A6" w14:textId="79BF0B81" w:rsidR="00587CCE" w:rsidRDefault="00587CCE" w:rsidP="00587CCE">
      <w:pPr>
        <w:pStyle w:val="Heading4"/>
      </w:pPr>
      <w:bookmarkStart w:id="222" w:name="_Toc88645420"/>
      <w:r>
        <w:t>6.</w:t>
      </w:r>
      <w:r w:rsidR="00525F0E">
        <w:t>7</w:t>
      </w:r>
      <w:r>
        <w:t>.2.1</w:t>
      </w:r>
      <w:r>
        <w:tab/>
        <w:t>General description</w:t>
      </w:r>
      <w:bookmarkEnd w:id="222"/>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3" w:name="_Toc88645421"/>
      <w:r>
        <w:t>6.</w:t>
      </w:r>
      <w:r w:rsidR="00A367C0">
        <w:t>7</w:t>
      </w:r>
      <w:r>
        <w:t>.2.2</w:t>
      </w:r>
      <w:r>
        <w:tab/>
        <w:t>Architecture description</w:t>
      </w:r>
      <w:bookmarkEnd w:id="223"/>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699725665"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4" w:name="_Toc88645422"/>
      <w:r>
        <w:t>6.</w:t>
      </w:r>
      <w:r w:rsidR="00525F0E">
        <w:t>7</w:t>
      </w:r>
      <w:r>
        <w:t>.2.3</w:t>
      </w:r>
      <w:r>
        <w:tab/>
        <w:t>Flow description</w:t>
      </w:r>
      <w:bookmarkEnd w:id="22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2pt;height:240.6pt" o:ole="">
            <v:imagedata r:id="rId49" o:title=""/>
          </v:shape>
          <o:OLEObject Type="Embed" ProgID="Visio.Drawing.11" ShapeID="_x0000_i1044" DrawAspect="Content" ObjectID="_1699725666"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5" w:name="_Toc88645423"/>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5"/>
    </w:p>
    <w:p w14:paraId="6ABDA956" w14:textId="0F42A83B" w:rsidR="00587CCE" w:rsidRDefault="00587CCE" w:rsidP="00587CCE">
      <w:pPr>
        <w:pStyle w:val="Heading4"/>
      </w:pPr>
      <w:bookmarkStart w:id="226" w:name="_Toc88645424"/>
      <w:r w:rsidRPr="007372D7">
        <w:t>6.</w:t>
      </w:r>
      <w:r w:rsidR="00525F0E">
        <w:t>7</w:t>
      </w:r>
      <w:r w:rsidRPr="007372D7">
        <w:t>.</w:t>
      </w:r>
      <w:r>
        <w:t>3.1</w:t>
      </w:r>
      <w:r>
        <w:tab/>
        <w:t>General description</w:t>
      </w:r>
      <w:bookmarkEnd w:id="22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7" w:name="_Toc88645425"/>
      <w:r w:rsidRPr="007372D7">
        <w:t>6.</w:t>
      </w:r>
      <w:r w:rsidR="00525F0E">
        <w:t>7</w:t>
      </w:r>
      <w:r w:rsidRPr="007372D7">
        <w:t>.</w:t>
      </w:r>
      <w:r>
        <w:t>3.2</w:t>
      </w:r>
      <w:r>
        <w:tab/>
        <w:t>Architecture description</w:t>
      </w:r>
      <w:bookmarkEnd w:id="227"/>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6pt;height:93.6pt" o:ole="">
            <v:imagedata r:id="rId51" o:title=""/>
          </v:shape>
          <o:OLEObject Type="Embed" ProgID="Visio.Drawing.11" ShapeID="_x0000_i1045" DrawAspect="Content" ObjectID="_1699725667"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8" w:name="_Toc88645426"/>
      <w:r w:rsidRPr="007372D7">
        <w:t>6.</w:t>
      </w:r>
      <w:r w:rsidR="00525F0E">
        <w:t>7</w:t>
      </w:r>
      <w:r>
        <w:t>.3.3</w:t>
      </w:r>
      <w:r>
        <w:tab/>
        <w:t>Flow description</w:t>
      </w:r>
      <w:bookmarkEnd w:id="22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6pt;height:328.2pt" o:ole="">
            <v:imagedata r:id="rId53" o:title=""/>
          </v:shape>
          <o:OLEObject Type="Embed" ProgID="Visio.Drawing.11" ShapeID="_x0000_i1046" DrawAspect="Content" ObjectID="_1699725668"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29" w:name="_Toc88645427"/>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29"/>
    </w:p>
    <w:p w14:paraId="263B3073" w14:textId="7A295480" w:rsidR="00587CCE" w:rsidRDefault="00587CCE" w:rsidP="00587CCE">
      <w:pPr>
        <w:pStyle w:val="Heading4"/>
      </w:pPr>
      <w:bookmarkStart w:id="230" w:name="_Toc88645428"/>
      <w:r w:rsidRPr="007372D7">
        <w:t>6.</w:t>
      </w:r>
      <w:r w:rsidR="00525F0E">
        <w:t>7</w:t>
      </w:r>
      <w:r>
        <w:t>.4.1</w:t>
      </w:r>
      <w:r>
        <w:tab/>
        <w:t>General description</w:t>
      </w:r>
      <w:bookmarkEnd w:id="23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1" w:name="_Toc88645429"/>
      <w:r w:rsidRPr="007372D7">
        <w:t>6.</w:t>
      </w:r>
      <w:r w:rsidR="00525F0E">
        <w:t>7</w:t>
      </w:r>
      <w:r>
        <w:t>.4.2</w:t>
      </w:r>
      <w:r>
        <w:tab/>
        <w:t>Architecture description</w:t>
      </w:r>
      <w:bookmarkEnd w:id="231"/>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4pt;height:78pt" o:ole="">
            <v:imagedata r:id="rId55" o:title=""/>
          </v:shape>
          <o:OLEObject Type="Embed" ProgID="Visio.Drawing.11" ShapeID="_x0000_i1047" DrawAspect="Content" ObjectID="_1699725669"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2" w:name="_Toc88645430"/>
      <w:r w:rsidRPr="007372D7">
        <w:t>6.</w:t>
      </w:r>
      <w:r w:rsidR="00525F0E">
        <w:t>7</w:t>
      </w:r>
      <w:r>
        <w:t>.4.3</w:t>
      </w:r>
      <w:r>
        <w:tab/>
        <w:t>Flow description</w:t>
      </w:r>
      <w:bookmarkEnd w:id="232"/>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4pt;height:260.4pt" o:ole="">
            <v:imagedata r:id="rId57" o:title=""/>
          </v:shape>
          <o:OLEObject Type="Embed" ProgID="Visio.Drawing.11" ShapeID="_x0000_i1048" DrawAspect="Content" ObjectID="_1699725670"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3" w:name="_Toc88645431"/>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3"/>
      <w:r w:rsidRPr="00765DC6">
        <w:rPr>
          <w:rFonts w:eastAsia="SimSun"/>
        </w:rPr>
        <w:t xml:space="preserve"> </w:t>
      </w:r>
    </w:p>
    <w:p w14:paraId="6CA3B170" w14:textId="76F0D1D2" w:rsidR="00765DC6" w:rsidRPr="00765DC6" w:rsidRDefault="00765DC6" w:rsidP="009F1DF5">
      <w:pPr>
        <w:pStyle w:val="Heading3"/>
        <w:rPr>
          <w:rFonts w:eastAsia="SimSun"/>
        </w:rPr>
      </w:pPr>
      <w:bookmarkStart w:id="234" w:name="_Toc88645432"/>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4"/>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5" w:name="_Toc88645433"/>
      <w:bookmarkStart w:id="236"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5"/>
      <w:r w:rsidRPr="00765DC6">
        <w:rPr>
          <w:rFonts w:eastAsia="SimSun"/>
        </w:rPr>
        <w:t xml:space="preserve">   </w:t>
      </w:r>
    </w:p>
    <w:p w14:paraId="7C690E13" w14:textId="02FF2435" w:rsidR="00765DC6" w:rsidRPr="00765DC6" w:rsidRDefault="00765DC6" w:rsidP="009F1DF5">
      <w:pPr>
        <w:pStyle w:val="Heading4"/>
        <w:rPr>
          <w:rFonts w:eastAsia="SimSun"/>
        </w:rPr>
      </w:pPr>
      <w:bookmarkStart w:id="237" w:name="_Toc88645434"/>
      <w:bookmarkEnd w:id="23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7"/>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8" w:name="_Toc88645435"/>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3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4pt;height:134.4pt" o:ole="">
            <v:imagedata r:id="rId59" o:title=""/>
          </v:shape>
          <o:OLEObject Type="Embed" ProgID="Visio.Drawing.11" ShapeID="_x0000_i1049" DrawAspect="Content" ObjectID="_1699725671"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39" w:name="_Toc88645436"/>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39"/>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6pt;height:612.6pt" o:ole="">
            <v:imagedata r:id="rId61" o:title=""/>
          </v:shape>
          <o:OLEObject Type="Embed" ProgID="Visio.Drawing.11" ShapeID="_x0000_i1050" DrawAspect="Content" ObjectID="_1699725672"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0" w:name="_Hlk78789856"/>
      <w:r w:rsidRPr="00765DC6">
        <w:rPr>
          <w:rFonts w:eastAsia="SimSun"/>
          <w:lang w:eastAsia="ko-KR"/>
        </w:rPr>
        <w:t>is pre-configured in NSSAAF indicating: Charging active (Yes/No) for NS authentication/auth, re-authentication/re-auth, revocation per S-NSSAI</w:t>
      </w:r>
      <w:bookmarkEnd w:id="240"/>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241" w:name="_Toc88645437"/>
      <w:r w:rsidRPr="00765DC6">
        <w:t>6.</w:t>
      </w:r>
      <w:r>
        <w:t>9</w:t>
      </w:r>
      <w:r w:rsidRPr="00765DC6">
        <w:tab/>
        <w:t>Key Issue #</w:t>
      </w:r>
      <w:r>
        <w:t>9</w:t>
      </w:r>
      <w:r w:rsidRPr="00765DC6">
        <w:t xml:space="preserve">: </w:t>
      </w:r>
      <w:r>
        <w:t>Different types of maximum</w:t>
      </w:r>
      <w:bookmarkEnd w:id="241"/>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42" w:name="_Toc66126547"/>
      <w:bookmarkStart w:id="243" w:name="_Toc72418162"/>
      <w:bookmarkStart w:id="244" w:name="_Toc72739249"/>
      <w:bookmarkStart w:id="245" w:name="_Toc8864543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6" w:name="historyclause"/>
      <w:bookmarkEnd w:id="242"/>
      <w:bookmarkEnd w:id="243"/>
      <w:bookmarkEnd w:id="244"/>
      <w:bookmarkEnd w:id="245"/>
      <w:bookmarkEnd w:id="24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2EB38" w14:textId="77777777" w:rsidR="00571461" w:rsidRDefault="00571461">
      <w:r>
        <w:separator/>
      </w:r>
    </w:p>
  </w:endnote>
  <w:endnote w:type="continuationSeparator" w:id="0">
    <w:p w14:paraId="5A05E4EB" w14:textId="77777777" w:rsidR="00571461" w:rsidRDefault="00571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FE43C" w14:textId="77777777" w:rsidR="00571461" w:rsidRDefault="00571461">
      <w:r>
        <w:separator/>
      </w:r>
    </w:p>
  </w:footnote>
  <w:footnote w:type="continuationSeparator" w:id="0">
    <w:p w14:paraId="3CA446F5" w14:textId="77777777" w:rsidR="00571461" w:rsidRDefault="00571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471FDFF6"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48DE">
      <w:rPr>
        <w:rFonts w:ascii="Arial" w:hAnsi="Arial" w:cs="Arial"/>
        <w:b/>
        <w:noProof/>
        <w:sz w:val="18"/>
        <w:szCs w:val="18"/>
      </w:rPr>
      <w:t>3GPP TR 32.847 V0.6.0 (2021-11)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1EFA094A"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48DE">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72DC"/>
    <w:rsid w:val="0035462D"/>
    <w:rsid w:val="003765B8"/>
    <w:rsid w:val="003B0112"/>
    <w:rsid w:val="003C3971"/>
    <w:rsid w:val="003D42A1"/>
    <w:rsid w:val="003D675C"/>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1F46"/>
    <w:rsid w:val="005839DB"/>
    <w:rsid w:val="00583BB1"/>
    <w:rsid w:val="00587CCE"/>
    <w:rsid w:val="00597B11"/>
    <w:rsid w:val="005C2CBA"/>
    <w:rsid w:val="005D2E01"/>
    <w:rsid w:val="005D7526"/>
    <w:rsid w:val="005E4BB2"/>
    <w:rsid w:val="00602AEA"/>
    <w:rsid w:val="00614FDF"/>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2C41"/>
    <w:rsid w:val="00765DC6"/>
    <w:rsid w:val="00774DA4"/>
    <w:rsid w:val="00781F0F"/>
    <w:rsid w:val="00793018"/>
    <w:rsid w:val="007A3CF8"/>
    <w:rsid w:val="007B4058"/>
    <w:rsid w:val="007B600E"/>
    <w:rsid w:val="007E55CB"/>
    <w:rsid w:val="007E5BF2"/>
    <w:rsid w:val="007F0F4A"/>
    <w:rsid w:val="008028A4"/>
    <w:rsid w:val="008148DE"/>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55A2F"/>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03CF7"/>
    <w:rsid w:val="00B15449"/>
    <w:rsid w:val="00B50981"/>
    <w:rsid w:val="00B6377A"/>
    <w:rsid w:val="00B63FA6"/>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D4C17"/>
    <w:rsid w:val="00DD74A5"/>
    <w:rsid w:val="00DE1194"/>
    <w:rsid w:val="00DF2B1F"/>
    <w:rsid w:val="00DF62CD"/>
    <w:rsid w:val="00E16509"/>
    <w:rsid w:val="00E24E2E"/>
    <w:rsid w:val="00E269D6"/>
    <w:rsid w:val="00E34C0B"/>
    <w:rsid w:val="00E42F15"/>
    <w:rsid w:val="00E44582"/>
    <w:rsid w:val="00E4602D"/>
    <w:rsid w:val="00E54A82"/>
    <w:rsid w:val="00E77645"/>
    <w:rsid w:val="00EA15B0"/>
    <w:rsid w:val="00EA5EA7"/>
    <w:rsid w:val="00EB1322"/>
    <w:rsid w:val="00EC4A25"/>
    <w:rsid w:val="00EF6794"/>
    <w:rsid w:val="00F025A2"/>
    <w:rsid w:val="00F04712"/>
    <w:rsid w:val="00F065B8"/>
    <w:rsid w:val="00F13360"/>
    <w:rsid w:val="00F22EC7"/>
    <w:rsid w:val="00F325C8"/>
    <w:rsid w:val="00F553F5"/>
    <w:rsid w:val="00F653B8"/>
    <w:rsid w:val="00F84CEB"/>
    <w:rsid w:val="00F867CB"/>
    <w:rsid w:val="00F9008D"/>
    <w:rsid w:val="00F950EC"/>
    <w:rsid w:val="00F95326"/>
    <w:rsid w:val="00FA1266"/>
    <w:rsid w:val="00FA1647"/>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Pages>
  <Words>12123</Words>
  <Characters>69104</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EditHelp</cp:lastModifiedBy>
  <cp:revision>2</cp:revision>
  <cp:lastPrinted>2019-02-25T14:05:00Z</cp:lastPrinted>
  <dcterms:created xsi:type="dcterms:W3CDTF">2021-11-29T17:12:00Z</dcterms:created>
  <dcterms:modified xsi:type="dcterms:W3CDTF">2021-11-29T17:12:00Z</dcterms:modified>
</cp:coreProperties>
</file>