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1"/>
      <w:bookmarkStart w:id="1" w:name="OLE_LINK2"/>
      <w:r>
        <w:rPr>
          <w:b/>
          <w:sz w:val="24"/>
        </w:rPr>
        <w:t>Source:</w:t>
      </w:r>
      <w:r>
        <w:rPr>
          <w:b/>
          <w:sz w:val="24"/>
        </w:rPr>
        <w:tab/>
      </w:r>
      <w:r>
        <w:rPr>
          <w:b/>
          <w:sz w:val="24"/>
        </w:rPr>
        <w:t>Editor</w:t>
      </w:r>
      <w:r>
        <w:rPr>
          <w:rStyle w:val="18"/>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del w:id="17" w:author="HuanyuSu" w:date="2022-04-12T07:09:36Z">
        <w:r>
          <w:rPr>
            <w:rFonts w:hint="default"/>
            <w:b/>
            <w:sz w:val="24"/>
            <w:lang w:val="en-US"/>
          </w:rPr>
          <w:delText>3</w:delText>
        </w:r>
      </w:del>
      <w:ins w:id="18" w:author="HuanyuSu" w:date="2022-04-12T07:09:36Z">
        <w:r>
          <w:rPr>
            <w:rFonts w:hint="default"/>
            <w:b/>
            <w:sz w:val="24"/>
            <w:lang w:val="en-US"/>
          </w:rPr>
          <w:t>4</w:t>
        </w:r>
      </w:ins>
      <w:r>
        <w:rPr>
          <w:b/>
          <w:sz w:val="24"/>
        </w:rPr>
        <w:t>.</w:t>
      </w:r>
      <w:del w:id="19" w:author="HuanyuSu" w:date="2022-04-12T07:09:41Z">
        <w:r>
          <w:rPr>
            <w:rFonts w:hint="default"/>
            <w:b/>
            <w:sz w:val="24"/>
            <w:lang w:val="en-US"/>
          </w:rPr>
          <w:delText>0</w:delText>
        </w:r>
      </w:del>
      <w:ins w:id="20" w:author="HuanyuSu" w:date="2022-04-12T07:09:41Z">
        <w:r>
          <w:rPr>
            <w:rFonts w:hint="default"/>
            <w:b/>
            <w:sz w:val="24"/>
            <w:lang w:val="en-US"/>
          </w:rPr>
          <w:t>0</w:t>
        </w:r>
      </w:ins>
    </w:p>
    <w:bookmarkEnd w:id="0"/>
    <w:bookmarkEnd w:id="1"/>
    <w:p>
      <w:pPr>
        <w:tabs>
          <w:tab w:val="left" w:pos="2127"/>
        </w:tabs>
        <w:ind w:left="2131" w:hanging="2131"/>
        <w:rPr>
          <w:rFonts w:hint="default"/>
          <w:b/>
          <w:sz w:val="24"/>
          <w:lang w:val="en-US"/>
        </w:rPr>
      </w:pPr>
      <w:r>
        <w:rPr>
          <w:b/>
          <w:sz w:val="24"/>
        </w:rPr>
        <w:t>Agenda Item:</w:t>
      </w:r>
      <w:r>
        <w:rPr>
          <w:b/>
          <w:sz w:val="24"/>
        </w:rPr>
        <w:tab/>
      </w:r>
      <w:ins w:id="21" w:author="HuanyuSu" w:date="2022-04-12T07:09:48Z">
        <w:r>
          <w:rPr>
            <w:rFonts w:hint="default"/>
            <w:b/>
            <w:sz w:val="24"/>
            <w:lang w:val="en-US"/>
          </w:rPr>
          <w:t>1</w:t>
        </w:r>
      </w:ins>
      <w:ins w:id="22" w:author="HuanyuSu" w:date="2022-04-12T07:09:49Z">
        <w:r>
          <w:rPr>
            <w:rFonts w:hint="default"/>
            <w:b/>
            <w:sz w:val="24"/>
            <w:lang w:val="en-US"/>
          </w:rPr>
          <w:t>5</w:t>
        </w:r>
      </w:ins>
      <w:ins w:id="23" w:author="HuanyuSu" w:date="2022-04-12T07:09:50Z">
        <w:r>
          <w:rPr>
            <w:rFonts w:hint="default"/>
            <w:b/>
            <w:sz w:val="24"/>
            <w:lang w:val="en-US"/>
          </w:rPr>
          <w:t>.</w:t>
        </w:r>
      </w:ins>
      <w:ins w:id="24" w:author="HuanyuSu" w:date="2022-04-12T07:09:51Z">
        <w:r>
          <w:rPr>
            <w:rFonts w:hint="default"/>
            <w:b/>
            <w:sz w:val="24"/>
            <w:lang w:val="en-US"/>
          </w:rPr>
          <w:t>2</w:t>
        </w:r>
      </w:ins>
      <w:del w:id="25" w:author="HuanyuSu" w:date="2022-03-30T16:23:25Z">
        <w:r>
          <w:rPr>
            <w:rFonts w:hint="default"/>
            <w:b/>
            <w:sz w:val="24"/>
            <w:lang w:val="en-US"/>
          </w:rPr>
          <w:delText>15.1</w:delText>
        </w:r>
      </w:del>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pPr>
              <w:rPr>
                <w:ins w:id="26" w:author="HuanyuSu" w:date="2022-03-14T16:16:08Z"/>
              </w:rPr>
            </w:pPr>
            <w:r>
              <w:t xml:space="preserve">The decoder shall support 16, 32, and 48 kHz sampling rates in all operation modes. </w:t>
            </w:r>
          </w:p>
          <w:p>
            <w:pPr>
              <w:rPr>
                <w:rFonts w:hint="default"/>
                <w:lang w:val="en-US"/>
              </w:rPr>
            </w:pPr>
            <w:ins w:id="27" w:author="HuanyuSu" w:date="2022-03-14T16:16:03Z">
              <w:r>
                <w:rPr/>
                <w:t>The encoder and decoder shall support 8</w:t>
              </w:r>
            </w:ins>
            <w:ins w:id="28" w:author="HuanyuSu" w:date="2022-03-14T17:25:24Z">
              <w:r>
                <w:rPr>
                  <w:rFonts w:hint="default"/>
                  <w:lang w:val="en-US"/>
                </w:rPr>
                <w:t xml:space="preserve"> </w:t>
              </w:r>
            </w:ins>
            <w:ins w:id="29" w:author="HuanyuSu" w:date="2022-03-14T16:16:03Z">
              <w:r>
                <w:rPr/>
                <w:t xml:space="preserve">kHz sampling when EVS </w:t>
              </w:r>
            </w:ins>
            <w:ins w:id="30" w:author="HuanyuSu" w:date="2022-04-07T08:29:17Z">
              <w:r>
                <w:rPr>
                  <w:rFonts w:hint="default"/>
                  <w:lang w:val="en-US"/>
                </w:rPr>
                <w:t>conf</w:t>
              </w:r>
            </w:ins>
            <w:ins w:id="31" w:author="HuanyuSu" w:date="2022-04-07T08:29:18Z">
              <w:r>
                <w:rPr>
                  <w:rFonts w:hint="default"/>
                  <w:lang w:val="en-US"/>
                </w:rPr>
                <w:t>or</w:t>
              </w:r>
            </w:ins>
            <w:ins w:id="32" w:author="HuanyuSu" w:date="2022-04-07T08:29:19Z">
              <w:r>
                <w:rPr>
                  <w:rFonts w:hint="default"/>
                  <w:lang w:val="en-US"/>
                </w:rPr>
                <w:t>m</w:t>
              </w:r>
            </w:ins>
            <w:ins w:id="33" w:author="HuanyuSu" w:date="2022-04-07T08:29:45Z">
              <w:r>
                <w:rPr>
                  <w:rFonts w:hint="default"/>
                  <w:lang w:val="en-US"/>
                </w:rPr>
                <w:t>a</w:t>
              </w:r>
            </w:ins>
            <w:ins w:id="34" w:author="HuanyuSu" w:date="2022-04-07T08:29:20Z">
              <w:r>
                <w:rPr>
                  <w:rFonts w:hint="default"/>
                  <w:lang w:val="en-US"/>
                </w:rPr>
                <w:t>nt</w:t>
              </w:r>
            </w:ins>
            <w:ins w:id="35" w:author="HuanyuSu" w:date="2022-04-07T08:29:21Z">
              <w:r>
                <w:rPr>
                  <w:rFonts w:hint="default"/>
                  <w:lang w:val="en-US"/>
                </w:rPr>
                <w:t xml:space="preserve"> </w:t>
              </w:r>
            </w:ins>
            <w:ins w:id="36" w:author="HuanyuSu" w:date="2022-04-07T08:29:59Z">
              <w:r>
                <w:rPr>
                  <w:rFonts w:hint="default"/>
                  <w:lang w:val="en-US"/>
                </w:rPr>
                <w:t>proce</w:t>
              </w:r>
            </w:ins>
            <w:ins w:id="37" w:author="HuanyuSu" w:date="2022-04-07T08:30:00Z">
              <w:r>
                <w:rPr>
                  <w:rFonts w:hint="default"/>
                  <w:lang w:val="en-US"/>
                </w:rPr>
                <w:t>ssin</w:t>
              </w:r>
            </w:ins>
            <w:ins w:id="38" w:author="HuanyuSu" w:date="2022-04-07T08:30:01Z">
              <w:r>
                <w:rPr>
                  <w:rFonts w:hint="default"/>
                  <w:lang w:val="en-US"/>
                </w:rPr>
                <w:t>g</w:t>
              </w:r>
            </w:ins>
            <w:ins w:id="39" w:author="HuanyuSu" w:date="2022-04-07T08:30:02Z">
              <w:r>
                <w:rPr>
                  <w:rFonts w:hint="default"/>
                  <w:lang w:val="en-US"/>
                </w:rPr>
                <w:t xml:space="preserve"> </w:t>
              </w:r>
            </w:ins>
            <w:ins w:id="40" w:author="HuanyuSu" w:date="2022-04-07T08:30:13Z">
              <w:r>
                <w:rPr>
                  <w:rFonts w:hint="default"/>
                  <w:lang w:val="en-US"/>
                </w:rPr>
                <w:t>a</w:t>
              </w:r>
            </w:ins>
            <w:ins w:id="41" w:author="HuanyuSu" w:date="2022-04-07T08:30:14Z">
              <w:r>
                <w:rPr>
                  <w:rFonts w:hint="default"/>
                  <w:lang w:val="en-US"/>
                </w:rPr>
                <w:t>cco</w:t>
              </w:r>
            </w:ins>
            <w:ins w:id="42" w:author="HuanyuSu" w:date="2022-04-07T08:30:15Z">
              <w:r>
                <w:rPr>
                  <w:rFonts w:hint="default"/>
                  <w:lang w:val="en-US"/>
                </w:rPr>
                <w:t>rding</w:t>
              </w:r>
            </w:ins>
            <w:ins w:id="43" w:author="HuanyuSu" w:date="2022-04-07T08:30:16Z">
              <w:r>
                <w:rPr>
                  <w:rFonts w:hint="default"/>
                  <w:lang w:val="en-US"/>
                </w:rPr>
                <w:t xml:space="preserve"> to</w:t>
              </w:r>
            </w:ins>
            <w:ins w:id="44" w:author="HuanyuSu" w:date="2022-04-07T08:30:17Z">
              <w:r>
                <w:rPr>
                  <w:rFonts w:hint="default"/>
                  <w:lang w:val="en-US"/>
                </w:rPr>
                <w:t xml:space="preserve"> </w:t>
              </w:r>
            </w:ins>
            <w:ins w:id="45" w:author="HuanyuSu" w:date="2022-04-07T08:30:21Z">
              <w:r>
                <w:rPr>
                  <w:rFonts w:hint="default"/>
                  <w:lang w:val="en-US"/>
                </w:rPr>
                <w:t>TS</w:t>
              </w:r>
            </w:ins>
            <w:ins w:id="46" w:author="HuanyuSu" w:date="2022-04-07T08:30:22Z">
              <w:r>
                <w:rPr>
                  <w:rFonts w:hint="default"/>
                  <w:lang w:val="en-US"/>
                </w:rPr>
                <w:t xml:space="preserve"> 2</w:t>
              </w:r>
            </w:ins>
            <w:ins w:id="47" w:author="HuanyuSu" w:date="2022-04-07T08:30:23Z">
              <w:r>
                <w:rPr>
                  <w:rFonts w:hint="default"/>
                  <w:lang w:val="en-US"/>
                </w:rPr>
                <w:t>6</w:t>
              </w:r>
            </w:ins>
            <w:ins w:id="48" w:author="HuanyuSu" w:date="2022-04-07T08:30:24Z">
              <w:r>
                <w:rPr>
                  <w:rFonts w:hint="default"/>
                  <w:lang w:val="en-US"/>
                </w:rPr>
                <w:t>.</w:t>
              </w:r>
            </w:ins>
            <w:ins w:id="49" w:author="HuanyuSu" w:date="2022-04-07T08:30:25Z">
              <w:r>
                <w:rPr>
                  <w:rFonts w:hint="default"/>
                  <w:lang w:val="en-US"/>
                </w:rPr>
                <w:t>4</w:t>
              </w:r>
            </w:ins>
            <w:ins w:id="50" w:author="HuanyuSu" w:date="2022-04-07T08:30:26Z">
              <w:r>
                <w:rPr>
                  <w:rFonts w:hint="default"/>
                  <w:lang w:val="en-US"/>
                </w:rPr>
                <w:t xml:space="preserve">44 </w:t>
              </w:r>
            </w:ins>
            <w:ins w:id="51" w:author="HuanyuSu" w:date="2022-03-14T16:16:03Z">
              <w:r>
                <w:rPr/>
                <w:t>is used</w:t>
              </w:r>
            </w:ins>
            <w:ins w:id="52" w:author="HuanyuSu" w:date="2022-03-14T16:16:27Z">
              <w:r>
                <w:rPr>
                  <w:rFonts w:hint="default"/>
                  <w:lang w:val="en-US"/>
                </w:rPr>
                <w:t>.</w:t>
              </w:r>
            </w:ins>
          </w:p>
          <w:p>
            <w:pPr>
              <w:rPr>
                <w:del w:id="53" w:author="HuanyuSu" w:date="2022-03-14T16:15:34Z"/>
                <w:lang w:val="en-US"/>
              </w:rPr>
            </w:pPr>
            <w:del w:id="54" w:author="HuanyuSu" w:date="2022-03-14T16:15:34Z">
              <w:r>
                <w:rPr>
                  <w:lang w:val="en-US"/>
                </w:rPr>
                <w:delText>Note: Functions that are necessary for achieving the arbitrary selection of encoder / decoder input / output sampling rate are envisioned to be a part of the IVAS candidate.</w:delText>
              </w:r>
            </w:del>
          </w:p>
          <w:p>
            <w:r>
              <w:t>The encoder shall support input signals with different input signal bandwidth (NB, WB, SWB, and FB) with frequency masks as defined for EVS.</w:t>
            </w:r>
          </w:p>
          <w:p>
            <w:del w:id="55" w:author="HuanyuSu" w:date="2022-03-14T16:16:03Z">
              <w:r>
                <w:rPr/>
                <w:delText>The encoder and decoder shall support 8kHz sampling when EVS bit-exact operation is used (See Backward Interoperability)</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4"/>
            <w:bookmarkStart w:id="3" w:name="OLE_LINK3"/>
            <w:r>
              <w:t xml:space="preserve">Scene-based audio, first-order (FOA) and up to [N]-order ambisonics. </w:t>
            </w:r>
          </w:p>
          <w:bookmarkEnd w:id="2"/>
          <w:bookmarkEnd w:id="3"/>
          <w:p>
            <w:pPr>
              <w:rPr>
                <w:ins w:id="56" w:author="HuanyuSu" w:date="2022-04-12T14:23:46Z"/>
              </w:rPr>
            </w:pPr>
            <w:r>
              <w:t>Note: ACN component ordering and SN3D normalization.</w:t>
            </w:r>
          </w:p>
          <w:p>
            <w:pPr>
              <w:numPr>
                <w:ilvl w:val="255"/>
                <w:numId w:val="0"/>
              </w:numPr>
              <w:pPrChange w:id="57" w:author="HuanyuSu" w:date="2022-04-12T14:23:59Z">
                <w:pPr/>
              </w:pPrChange>
            </w:pPr>
            <w:ins w:id="58" w:author="HuanyuSu" w:date="2022-04-12T14:23:49Z">
              <w:r>
                <w:rPr/>
                <w:t>Metadata-assisted spatial audio according to definition in Annex A.</w:t>
              </w:r>
            </w:ins>
          </w:p>
          <w:p>
            <w:pPr>
              <w:numPr>
                <w:ilvl w:val="255"/>
                <w:numId w:val="0"/>
              </w:numPr>
            </w:pPr>
            <w:r>
              <w:t>[Spatial audio, [N] channels and spatial metadata defined by [TBD].]</w:t>
            </w:r>
          </w:p>
          <w:p>
            <w:r>
              <w:rPr>
                <w:rFonts w:cs="Arial"/>
              </w:rPr>
              <w:t>[Editor’s Note FFS: Spatial metadata definition for the spatial audio format will require further input.]</w:t>
            </w:r>
          </w:p>
          <w:p>
            <w:pPr>
              <w:numPr>
                <w:ilvl w:val="255"/>
                <w:numId w:val="0"/>
              </w:numPr>
            </w:pPr>
            <w:r>
              <w:t>Object-based audio, with support for at least [TBD] individual [mono] object streams. Each audio object shall be defined by [TBD metadata parameters].</w:t>
            </w:r>
          </w:p>
          <w:p>
            <w:r>
              <w:t xml:space="preserve">[In addition, the IVAS codec shall support combinations of the above, totalling to no more than [TBD] audio streams. </w:t>
            </w:r>
          </w:p>
          <w:p>
            <w:del w:id="59" w:author="HuanyuSu" w:date="2022-03-14T16:23:40Z">
              <w:r>
                <w:rPr/>
                <w:delText>Note: It will be necessary to specify how capture/presentations could be achieved in mobile communications.</w:delText>
              </w:r>
            </w:del>
            <w:r>
              <w:t>]</w:t>
            </w:r>
          </w:p>
          <w:p>
            <w:pPr>
              <w:rPr>
                <w:highlight w:val="cyan"/>
                <w:lang w:val="en-US"/>
              </w:rPr>
            </w:pPr>
            <w:del w:id="60" w:author="HuanyuSu" w:date="2022-03-14T16:24:57Z">
              <w:r>
                <w:rPr>
                  <w:lang w:val="en-US"/>
                </w:rPr>
                <w:delText xml:space="preserve">Editor’s note: Input is invited for defining the combinations of input formats. The inclusion of Binaural Audio for the combinations may matter to the rendered output formats.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5"/>
              <w:numPr>
                <w:ilvl w:val="255"/>
                <w:numId w:val="0"/>
              </w:numPr>
              <w:rPr>
                <w:rFonts w:cs="Arial"/>
                <w:bCs/>
                <w:sz w:val="20"/>
                <w:lang w:val="en-US"/>
              </w:rPr>
            </w:pPr>
            <w:r>
              <w:rPr>
                <w:rFonts w:cs="Arial"/>
                <w:bCs/>
                <w:sz w:val="20"/>
                <w:lang w:val="en-US"/>
              </w:rPr>
              <w:t>Proponents shall provide a renderer solution as part of their IVAS candidate.</w:t>
            </w:r>
          </w:p>
          <w:p>
            <w:pPr>
              <w:pStyle w:val="25"/>
              <w:numPr>
                <w:ilvl w:val="255"/>
                <w:numId w:val="0"/>
              </w:numPr>
              <w:rPr>
                <w:rFonts w:cs="Arial"/>
                <w:bCs/>
                <w:sz w:val="20"/>
                <w:lang w:val="en-US"/>
              </w:rPr>
            </w:pPr>
          </w:p>
          <w:p>
            <w:pPr>
              <w:pStyle w:val="25"/>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del w:id="61" w:author="HuanyuSu" w:date="2022-03-14T16:25:54Z">
              <w:r>
                <w:rPr>
                  <w:b/>
                  <w:lang w:val="en-US"/>
                </w:rPr>
                <w:delText xml:space="preserve">Rendered </w:delText>
              </w:r>
            </w:del>
            <w:r>
              <w:rPr>
                <w:b/>
              </w:rPr>
              <w:t>Output Formats</w:t>
            </w:r>
          </w:p>
        </w:tc>
        <w:tc>
          <w:tcPr>
            <w:tcW w:w="7591" w:type="dxa"/>
          </w:tcPr>
          <w:p>
            <w:r>
              <w:t xml:space="preserve">The IVAS codec shall support the following </w:t>
            </w:r>
            <w:del w:id="62" w:author="HuanyuSu" w:date="2022-03-14T16:26:41Z">
              <w:r>
                <w:rPr/>
                <w:delText xml:space="preserve">rendered </w:delText>
              </w:r>
            </w:del>
            <w:r>
              <w:t>output formats</w:t>
            </w:r>
            <w:r>
              <w:rPr>
                <w:lang w:val="en-US"/>
              </w:rPr>
              <w:t xml:space="preserve"> </w:t>
            </w:r>
            <w:r>
              <w:t>for the corresponding input format:</w:t>
            </w:r>
          </w:p>
          <w:tbl>
            <w:tblPr>
              <w:tblStyle w:val="13"/>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del w:id="63" w:author="HuanyuSu" w:date="2022-03-14T16:26:57Z">
                    <w:r>
                      <w:rPr>
                        <w:b/>
                      </w:rPr>
                      <w:delText xml:space="preserve">Rendered </w:delText>
                    </w:r>
                  </w:del>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del w:id="64" w:author="HuanyuSu" w:date="2022-03-14T16:27:25Z">
                    <w:r>
                      <w:rPr>
                        <w:rFonts w:hint="default"/>
                        <w:lang w:val="en-US"/>
                      </w:rPr>
                      <w:delText>.</w:delText>
                    </w:r>
                  </w:del>
                  <w:ins w:id="65" w:author="HuanyuSu" w:date="2022-03-14T16:27:25Z">
                    <w:r>
                      <w:rPr>
                        <w:rFonts w:hint="default"/>
                        <w:lang w:val="en-US"/>
                      </w:rPr>
                      <w:t>+</w:t>
                    </w:r>
                  </w:ins>
                  <w:r>
                    <w:rPr>
                      <w:rFonts w:hint="default"/>
                      <w:lang w:val="en-US"/>
                    </w:rPr>
                    <w:t>4</w:t>
                  </w:r>
                </w:p>
              </w:tc>
              <w:tc>
                <w:tcPr>
                  <w:tcW w:w="3552" w:type="dxa"/>
                </w:tcPr>
                <w:p>
                  <w:pPr>
                    <w:jc w:val="left"/>
                  </w:pPr>
                  <w:r>
                    <w:t>Multi-channel</w:t>
                  </w:r>
                  <w:r>
                    <w:rPr>
                      <w:lang w:val="en-US"/>
                    </w:rPr>
                    <w:t xml:space="preserve"> 7.1</w:t>
                  </w:r>
                  <w:del w:id="66" w:author="HuanyuSu" w:date="2022-03-14T16:27:34Z">
                    <w:r>
                      <w:rPr>
                        <w:rFonts w:hint="default"/>
                        <w:lang w:val="en-US"/>
                      </w:rPr>
                      <w:delText>.</w:delText>
                    </w:r>
                  </w:del>
                  <w:ins w:id="67" w:author="HuanyuSu" w:date="2022-03-14T16:27:34Z">
                    <w:r>
                      <w:rPr>
                        <w:rFonts w:hint="default"/>
                        <w:lang w:val="en-US"/>
                      </w:rPr>
                      <w:t>+</w:t>
                    </w:r>
                  </w:ins>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del w:id="68" w:author="HuanyuSu" w:date="2022-03-14T16:27:40Z">
                    <w:r>
                      <w:rPr>
                        <w:rFonts w:hint="default"/>
                        <w:lang w:val="en-US"/>
                      </w:rPr>
                      <w:delText>.</w:delText>
                    </w:r>
                  </w:del>
                  <w:ins w:id="69" w:author="HuanyuSu" w:date="2022-03-14T16:27:40Z">
                    <w:r>
                      <w:rPr>
                        <w:rFonts w:hint="default"/>
                        <w:lang w:val="en-US"/>
                      </w:rPr>
                      <w:t>+</w:t>
                    </w:r>
                  </w:ins>
                  <w:r>
                    <w:rPr>
                      <w:rFonts w:hint="default"/>
                      <w:lang w:val="en-US"/>
                    </w:rPr>
                    <w:t>4</w:t>
                  </w:r>
                </w:p>
              </w:tc>
              <w:tc>
                <w:tcPr>
                  <w:tcW w:w="3552" w:type="dxa"/>
                </w:tcPr>
                <w:p>
                  <w:pPr>
                    <w:jc w:val="left"/>
                  </w:pPr>
                  <w:r>
                    <w:t>Multi-channel</w:t>
                  </w:r>
                  <w:r>
                    <w:rPr>
                      <w:lang w:val="en-US"/>
                    </w:rPr>
                    <w:t xml:space="preserve"> 5.1</w:t>
                  </w:r>
                  <w:del w:id="70" w:author="HuanyuSu" w:date="2022-03-14T16:27:46Z">
                    <w:r>
                      <w:rPr>
                        <w:rFonts w:hint="default"/>
                        <w:lang w:val="en-US"/>
                      </w:rPr>
                      <w:delText>.</w:delText>
                    </w:r>
                  </w:del>
                  <w:ins w:id="71" w:author="HuanyuSu" w:date="2022-03-14T16:27:46Z">
                    <w:r>
                      <w:rPr>
                        <w:rFonts w:hint="default"/>
                        <w:lang w:val="en-US"/>
                      </w:rPr>
                      <w:t>+</w:t>
                    </w:r>
                  </w:ins>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ins w:id="72" w:author="HuanyuSu" w:date="2022-03-14T16:28:53Z">
                    <w:r>
                      <w:rPr/>
                      <w:t xml:space="preserve">Scene-based audio of the same and lower orders than the input format, </w:t>
                    </w:r>
                  </w:ins>
                  <w:r>
                    <w:t>Binaural audio, Stereo, Mono</w:t>
                  </w:r>
                </w:p>
                <w:p>
                  <w:pPr>
                    <w:rPr>
                      <w:lang w:val="en-US"/>
                    </w:rPr>
                  </w:pPr>
                  <w:r>
                    <w:t>Multi-channel</w:t>
                  </w:r>
                  <w:r>
                    <w:rPr>
                      <w:lang w:val="en-US"/>
                    </w:rPr>
                    <w:t xml:space="preserve"> on arbitrary loudspeaker configurations of up to [K]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ins w:id="73" w:author="HuanyuSu" w:date="2022-03-14T16:29:21Z">
                    <w:r>
                      <w:rPr/>
                      <w:t xml:space="preserve">Object-based audio, </w:t>
                    </w:r>
                  </w:ins>
                  <w:r>
                    <w:t>Binaural audio, Stereo, Mono</w:t>
                  </w:r>
                </w:p>
                <w:p>
                  <w:pPr>
                    <w:rPr>
                      <w:lang w:val="en-US"/>
                    </w:rPr>
                  </w:pPr>
                  <w:r>
                    <w:t>Multi-channel</w:t>
                  </w:r>
                  <w:r>
                    <w:rPr>
                      <w:lang w:val="en-US"/>
                    </w:rPr>
                    <w:t xml:space="preserve"> on arbitrary loudspeaker configurations of up to [K]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ins w:id="74" w:author="HuanyuSu" w:date="2022-04-12T14:25:09Z">
                    <w:r>
                      <w:rPr>
                        <w:lang w:val="en-US"/>
                      </w:rPr>
                      <w:t>Metadata-assisted spatial audio</w:t>
                    </w:r>
                  </w:ins>
                </w:p>
              </w:tc>
              <w:tc>
                <w:tcPr>
                  <w:tcW w:w="3552" w:type="dxa"/>
                </w:tcPr>
                <w:p>
                  <w:pPr>
                    <w:jc w:val="left"/>
                    <w:rPr>
                      <w:ins w:id="75" w:author="HuanyuSu" w:date="2022-04-12T14:25:39Z"/>
                      <w:lang w:val="en-US"/>
                    </w:rPr>
                  </w:pPr>
                  <w:ins w:id="76" w:author="HuanyuSu" w:date="2022-04-12T14:25:39Z">
                    <w:r>
                      <w:rPr>
                        <w:lang w:val="en-US"/>
                      </w:rPr>
                      <w:t>Metadata-assisted spatial audio, Binaural audio, Stereo, Mono</w:t>
                    </w:r>
                  </w:ins>
                </w:p>
                <w:p>
                  <w:pPr>
                    <w:jc w:val="left"/>
                    <w:rPr>
                      <w:highlight w:val="cyan"/>
                      <w:lang w:val="en-US"/>
                    </w:rPr>
                  </w:pPr>
                  <w:ins w:id="77" w:author="HuanyuSu" w:date="2022-04-12T14:25:39Z">
                    <w:r>
                      <w:rPr/>
                      <w:t>Multi-channel</w:t>
                    </w:r>
                  </w:ins>
                  <w:ins w:id="78" w:author="HuanyuSu" w:date="2022-04-12T14:25:39Z">
                    <w:r>
                      <w:rPr>
                        <w:lang w:val="en-US"/>
                      </w:rPr>
                      <w:t xml:space="preserve"> on arbitrary loudspeaker configurations of up to [K] speakers.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 xml:space="preserve">Editor’s note: Specification of </w:t>
            </w:r>
            <w:del w:id="79" w:author="HuanyuSu" w:date="2022-03-14T16:29:45Z">
              <w:r>
                <w:rPr>
                  <w:lang w:val="en-US"/>
                </w:rPr>
                <w:delText xml:space="preserve">rendered </w:delText>
              </w:r>
            </w:del>
            <w:r>
              <w:rPr>
                <w:lang w:val="en-US"/>
              </w:rPr>
              <w:t>output formats for the remaining input formats is needed.</w:t>
            </w:r>
          </w:p>
          <w:p>
            <w:pPr>
              <w:rPr>
                <w:ins w:id="80" w:author="HuanyuSu" w:date="2022-03-14T16:30:27Z"/>
                <w:lang w:val="en-US"/>
              </w:rPr>
            </w:pPr>
            <w:r>
              <w:rPr>
                <w:lang w:val="en-US"/>
              </w:rPr>
              <w:t>Editor’s note: the term “arbitrary loudspeaker configuration” needs to be defined. One proposed definition is: rendered up to [K] loudspeaker positions on a 3D sphere. Potential further definition of minimum number of loudspeakers in an arbi</w:t>
            </w:r>
            <w:bookmarkStart w:id="4" w:name="_GoBack"/>
            <w:bookmarkEnd w:id="4"/>
            <w:r>
              <w:rPr>
                <w:lang w:val="en-US"/>
              </w:rPr>
              <w:t>trary configuration could be considered. More input is invited.</w:t>
            </w:r>
          </w:p>
          <w:p>
            <w:pPr>
              <w:rPr>
                <w:lang w:val="en-US"/>
              </w:rPr>
            </w:pPr>
            <w:ins w:id="81" w:author="HuanyuSu" w:date="2022-03-14T16:30:28Z">
              <w:r>
                <w:rPr/>
                <w:t>Editor’s Note: The exact codec configurations (bitrates etc.) for which particular output format is required is TBD, e.g., to be specified in IVAS-3 (Performance Requirements).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del w:id="82" w:author="HuanyuSu" w:date="2022-03-14T17:15:17Z">
              <w:r>
                <w:rPr>
                  <w:b/>
                </w:rPr>
                <w:delText>Pass-Through Operation</w:delText>
              </w:r>
            </w:del>
          </w:p>
        </w:tc>
        <w:tc>
          <w:tcPr>
            <w:tcW w:w="7591" w:type="dxa"/>
          </w:tcPr>
          <w:p>
            <w:pPr>
              <w:jc w:val="left"/>
              <w:rPr>
                <w:del w:id="83" w:author="HuanyuSu" w:date="2022-03-14T17:15:17Z"/>
              </w:rPr>
            </w:pPr>
            <w:del w:id="84" w:author="HuanyuSu" w:date="2022-03-14T17:15:17Z">
              <w:r>
                <w:rPr/>
                <w:delText>The IVAS codec shall support pass-through operation, where the output format is identical to the encoder input format, for the following format categories (as specified in Encoder Input Formats):</w:delText>
              </w:r>
            </w:del>
          </w:p>
          <w:p>
            <w:pPr>
              <w:numPr>
                <w:ilvl w:val="0"/>
                <w:numId w:val="2"/>
              </w:numPr>
              <w:ind w:left="800"/>
              <w:jc w:val="left"/>
              <w:rPr>
                <w:del w:id="85" w:author="HuanyuSu" w:date="2022-03-14T17:15:17Z"/>
              </w:rPr>
            </w:pPr>
            <w:del w:id="86" w:author="HuanyuSu" w:date="2022-03-14T17:15:17Z">
              <w:r>
                <w:rPr/>
                <w:delText>Channel-based audio</w:delText>
              </w:r>
            </w:del>
          </w:p>
          <w:p>
            <w:pPr>
              <w:numPr>
                <w:ilvl w:val="0"/>
                <w:numId w:val="2"/>
              </w:numPr>
              <w:ind w:left="800"/>
              <w:jc w:val="left"/>
              <w:rPr>
                <w:del w:id="87" w:author="HuanyuSu" w:date="2022-03-14T17:15:17Z"/>
              </w:rPr>
            </w:pPr>
            <w:del w:id="88" w:author="HuanyuSu" w:date="2022-03-14T17:15:17Z">
              <w:r>
                <w:rPr/>
                <w:delText>Binaural audio</w:delText>
              </w:r>
            </w:del>
          </w:p>
          <w:p>
            <w:pPr>
              <w:numPr>
                <w:ilvl w:val="0"/>
                <w:numId w:val="2"/>
              </w:numPr>
              <w:ind w:left="800"/>
              <w:jc w:val="left"/>
              <w:rPr>
                <w:del w:id="89" w:author="HuanyuSu" w:date="2022-03-14T17:15:17Z"/>
              </w:rPr>
            </w:pPr>
            <w:del w:id="90" w:author="HuanyuSu" w:date="2022-03-14T17:15:17Z">
              <w:r>
                <w:rPr/>
                <w:delText xml:space="preserve">Scene-based audio </w:delText>
              </w:r>
            </w:del>
          </w:p>
          <w:p>
            <w:pPr>
              <w:numPr>
                <w:ilvl w:val="0"/>
                <w:numId w:val="2"/>
              </w:numPr>
              <w:ind w:left="800"/>
              <w:jc w:val="left"/>
              <w:rPr>
                <w:del w:id="91" w:author="HuanyuSu" w:date="2022-03-14T17:15:17Z"/>
              </w:rPr>
            </w:pPr>
            <w:del w:id="92" w:author="HuanyuSu" w:date="2022-03-14T17:15:17Z">
              <w:r>
                <w:rPr/>
                <w:delText>[Spatial audio]</w:delText>
              </w:r>
            </w:del>
          </w:p>
          <w:p>
            <w:pPr>
              <w:numPr>
                <w:ilvl w:val="0"/>
                <w:numId w:val="2"/>
              </w:numPr>
              <w:ind w:left="800"/>
              <w:jc w:val="left"/>
              <w:rPr>
                <w:del w:id="93" w:author="HuanyuSu" w:date="2022-03-14T17:15:17Z"/>
              </w:rPr>
            </w:pPr>
            <w:del w:id="94" w:author="HuanyuSu" w:date="2022-03-14T17:15:17Z">
              <w:r>
                <w:rPr/>
                <w:delText>Object-based audio</w:delText>
              </w:r>
            </w:del>
          </w:p>
          <w:p>
            <w:pPr>
              <w:jc w:val="left"/>
              <w:rPr>
                <w:del w:id="95" w:author="HuanyuSu" w:date="2022-03-14T17:15:17Z"/>
              </w:rPr>
            </w:pPr>
            <w:del w:id="96" w:author="HuanyuSu" w:date="2022-03-14T17:15:17Z">
              <w:r>
                <w:rPr/>
                <w:delText>Editor’s Note: The exact codec configurations (bitrates etc.) for which pass-through operation is required is TDB, e.g., to be specified in IVAS-3 (Performance Requirements).</w:delText>
              </w:r>
            </w:del>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5"/>
              <w:numPr>
                <w:ilvl w:val="255"/>
                <w:numId w:val="0"/>
              </w:numPr>
              <w:rPr>
                <w:sz w:val="20"/>
              </w:rPr>
            </w:pPr>
            <w:r>
              <w:rPr>
                <w:sz w:val="20"/>
              </w:rPr>
              <w:t xml:space="preserve">Candidates shall provide interface specification to external renderer. </w:t>
            </w:r>
          </w:p>
          <w:p>
            <w:pPr>
              <w:pStyle w:val="25"/>
              <w:numPr>
                <w:ilvl w:val="255"/>
                <w:numId w:val="0"/>
              </w:numPr>
              <w:ind w:left="360"/>
              <w:rPr>
                <w:sz w:val="20"/>
              </w:rPr>
            </w:pPr>
          </w:p>
          <w:p>
            <w:pPr>
              <w:pStyle w:val="25"/>
              <w:numPr>
                <w:ilvl w:val="255"/>
                <w:numId w:val="0"/>
              </w:numPr>
              <w:rPr>
                <w:sz w:val="20"/>
              </w:rPr>
            </w:pPr>
            <w:r>
              <w:rPr>
                <w:sz w:val="20"/>
              </w:rPr>
              <w:t>Requirements on the interface are TBD.</w:t>
            </w:r>
          </w:p>
          <w:p>
            <w:pPr>
              <w:pStyle w:val="25"/>
              <w:numPr>
                <w:ilvl w:val="255"/>
                <w:numId w:val="0"/>
              </w:numPr>
              <w:rPr>
                <w:sz w:val="20"/>
              </w:rPr>
            </w:pPr>
          </w:p>
          <w:p>
            <w:pPr>
              <w:pStyle w:val="25"/>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ins w:id="97" w:author="HuanyuSu" w:date="2022-04-07T14:11:10Z">
              <w:r>
                <w:rPr>
                  <w:rFonts w:cs="Arial" w:eastAsiaTheme="minorEastAsia"/>
                  <w:sz w:val="20"/>
                  <w:lang w:eastAsia="ja-JP"/>
                </w:rPr>
                <w:t xml:space="preserve">When input is a monaural signal without spatial metadata, the IVAS codec shall operate at bit rates of EVS (including all EVS Primary and AMR-WB IO modes). </w:t>
              </w:r>
            </w:ins>
            <w:del w:id="98" w:author="HuanyuSu" w:date="2022-04-07T14:11:10Z">
              <w:r>
                <w:rPr/>
                <w:delText>When EVS bit-exact operation is used (see Backward interoperability), the IVAS codec shall operate at bit rates of EVS (including all EVS Primary and AMR-WB IO modes)</w:delText>
              </w:r>
            </w:del>
            <w:ins w:id="99" w:author="HuanyuSu" w:date="2022-04-07T14:11:39Z">
              <w:r>
                <w:rPr>
                  <w:rFonts w:hint="default"/>
                  <w:lang w:val="en-US"/>
                </w:rPr>
                <w:t xml:space="preserve"> </w:t>
              </w:r>
            </w:ins>
            <w:ins w:id="100" w:author="HuanyuSu" w:date="2022-04-07T14:06:32Z">
              <w:r>
                <w:rPr>
                  <w:rFonts w:cs="Arial" w:eastAsiaTheme="minorEastAsia"/>
                  <w:sz w:val="20"/>
                  <w:lang w:eastAsia="ja-JP"/>
                </w:rPr>
                <w:t>When input is a stereo signal and EVS interoperable operation is supported</w:t>
              </w:r>
            </w:ins>
            <w:ins w:id="101" w:author="HuanyuSu" w:date="2022-04-07T14:06:32Z">
              <w:r>
                <w:rPr>
                  <w:rFonts w:cs="Arial"/>
                  <w:sz w:val="20"/>
                </w:rPr>
                <w:t xml:space="preserve"> </w:t>
              </w:r>
            </w:ins>
            <w:ins w:id="102" w:author="HuanyuSu" w:date="2022-04-07T14:06:32Z">
              <w:r>
                <w:rPr>
                  <w:rFonts w:cs="Arial" w:eastAsiaTheme="minorEastAsia"/>
                  <w:sz w:val="20"/>
                  <w:lang w:eastAsia="ja-JP"/>
                </w:rPr>
                <w:t xml:space="preserve">(see Backward interoperability), </w:t>
              </w:r>
            </w:ins>
            <w:ins w:id="103" w:author="HuanyuSu" w:date="2022-04-07T14:06:32Z">
              <w:r>
                <w:rPr>
                  <w:rFonts w:cs="Arial"/>
                  <w:sz w:val="20"/>
                </w:rPr>
                <w:t>the bit-rates of the EVS bitstream representing a mono downmix</w:t>
              </w:r>
            </w:ins>
            <w:ins w:id="104" w:author="HuanyuSu" w:date="2022-04-07T14:06:32Z">
              <w:r>
                <w:rPr>
                  <w:rFonts w:cs="Arial" w:eastAsiaTheme="minorEastAsia"/>
                  <w:sz w:val="20"/>
                  <w:lang w:eastAsia="ja-JP"/>
                </w:rPr>
                <w:t xml:space="preserve"> </w:t>
              </w:r>
            </w:ins>
            <w:ins w:id="105" w:author="HuanyuSu" w:date="2022-04-07T14:06:32Z">
              <w:r>
                <w:rPr>
                  <w:rFonts w:cs="Arial"/>
                  <w:sz w:val="20"/>
                </w:rPr>
                <w:t>shall be from 9.6 kbit/s to 24.4 kbit/s.</w:t>
              </w:r>
            </w:ins>
          </w:p>
          <w:p>
            <w:r>
              <w:t>In other cases</w:t>
            </w:r>
            <w:del w:id="106" w:author="HuanyuSu" w:date="2022-04-07T14:13:12Z">
              <w:r>
                <w:rPr/>
                <w:delText xml:space="preserve"> </w:delText>
              </w:r>
            </w:del>
            <w:del w:id="107" w:author="HuanyuSu" w:date="2022-04-07T14:13:04Z">
              <w:r>
                <w:rPr/>
                <w:delText>than EVS bit-exact operation</w:delText>
              </w:r>
            </w:del>
            <w:r>
              <w:t xml:space="preserve">: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ins w:id="108" w:author="HuanyuSu" w:date="2022-03-14T16:31:48Z">
              <w:r>
                <w:rPr/>
                <w:t>Editor’s note: The SID bit rate supported in the DTX/CNG/SID operation is [TBD].</w:t>
              </w:r>
            </w:ins>
          </w:p>
          <w:p>
            <w:r>
              <w:t>Note: The bit rates specified above for IVAS operation are net bit rates meaning the payload bit rates excluding the rate for RTP payload header.</w:t>
            </w:r>
          </w:p>
          <w:p>
            <w:pPr>
              <w:rPr>
                <w:del w:id="109" w:author="HuanyuSu" w:date="2022-03-14T16:32:09Z"/>
              </w:rPr>
            </w:pPr>
          </w:p>
          <w:p>
            <w:del w:id="110" w:author="HuanyuSu" w:date="2022-03-14T16:32:09Z">
              <w:r>
                <w:rPr/>
                <w:delText>Note: The gross bit rate supported in the DTX/CNG/SID operation is [TBD].</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pPr>
              <w:rPr>
                <w:del w:id="111" w:author="HuanyuSu" w:date="2022-03-14T20:56:56Z"/>
              </w:rPr>
            </w:pPr>
            <w:del w:id="112" w:author="HuanyuSu" w:date="2022-03-14T20:56:56Z">
              <w:r>
                <w:rPr/>
                <w:delText xml:space="preserve">Having interoperability with the EVS is an important feature. </w:delText>
              </w:r>
            </w:del>
          </w:p>
          <w:p>
            <w:r>
              <w:t xml:space="preserve">The full EVS codec </w:t>
            </w:r>
            <w:del w:id="113" w:author="HuanyuSu" w:date="2022-03-14T21:53:22Z">
              <w:r>
                <w:rPr/>
                <w:delText xml:space="preserve">algorithm </w:delText>
              </w:r>
            </w:del>
            <w:r>
              <w:t>shall be part of the IVAS candidate codec solution. EVS</w:t>
            </w:r>
            <w:del w:id="114" w:author="HuanyuSu" w:date="2022-03-14T21:53:51Z">
              <w:r>
                <w:rPr/>
                <w:delText xml:space="preserve"> bit-exact</w:delText>
              </w:r>
            </w:del>
            <w:ins w:id="115" w:author="HuanyuSu" w:date="2022-03-14T21:53:54Z">
              <w:r>
                <w:rPr>
                  <w:rFonts w:hint="default"/>
                  <w:lang w:val="en-US"/>
                </w:rPr>
                <w:t>-</w:t>
              </w:r>
            </w:ins>
            <w:ins w:id="116" w:author="HuanyuSu" w:date="2022-03-14T21:53:55Z">
              <w:r>
                <w:rPr>
                  <w:rFonts w:hint="default"/>
                  <w:lang w:val="en-US"/>
                </w:rPr>
                <w:t>c</w:t>
              </w:r>
            </w:ins>
            <w:ins w:id="117" w:author="HuanyuSu" w:date="2022-03-14T21:53:56Z">
              <w:r>
                <w:rPr>
                  <w:rFonts w:hint="default"/>
                  <w:lang w:val="en-US"/>
                </w:rPr>
                <w:t>onf</w:t>
              </w:r>
            </w:ins>
            <w:ins w:id="118" w:author="HuanyuSu" w:date="2022-03-14T21:53:57Z">
              <w:r>
                <w:rPr>
                  <w:rFonts w:hint="default"/>
                  <w:lang w:val="en-US"/>
                </w:rPr>
                <w:t>orman</w:t>
              </w:r>
            </w:ins>
            <w:ins w:id="119" w:author="HuanyuSu" w:date="2022-03-14T21:53:58Z">
              <w:r>
                <w:rPr>
                  <w:rFonts w:hint="default"/>
                  <w:lang w:val="en-US"/>
                </w:rPr>
                <w:t>t</w:t>
              </w:r>
            </w:ins>
            <w:r>
              <w:t xml:space="preserve"> processing </w:t>
            </w:r>
            <w:ins w:id="120" w:author="HuanyuSu" w:date="2022-03-14T21:54:38Z">
              <w:r>
                <w:rPr>
                  <w:rFonts w:hint="default"/>
                  <w:lang w:val="en-US"/>
                </w:rPr>
                <w:t>acc</w:t>
              </w:r>
            </w:ins>
            <w:ins w:id="121" w:author="HuanyuSu" w:date="2022-03-14T21:54:39Z">
              <w:r>
                <w:rPr>
                  <w:rFonts w:hint="default"/>
                  <w:lang w:val="en-US"/>
                </w:rPr>
                <w:t>ordi</w:t>
              </w:r>
            </w:ins>
            <w:ins w:id="122" w:author="HuanyuSu" w:date="2022-03-14T21:54:40Z">
              <w:r>
                <w:rPr>
                  <w:rFonts w:hint="default"/>
                  <w:lang w:val="en-US"/>
                </w:rPr>
                <w:t>ng to</w:t>
              </w:r>
            </w:ins>
            <w:ins w:id="123" w:author="HuanyuSu" w:date="2022-03-14T21:54:41Z">
              <w:r>
                <w:rPr>
                  <w:rFonts w:hint="default"/>
                  <w:lang w:val="en-US"/>
                </w:rPr>
                <w:t xml:space="preserve"> </w:t>
              </w:r>
            </w:ins>
            <w:ins w:id="124" w:author="HuanyuSu" w:date="2022-03-14T21:54:45Z">
              <w:r>
                <w:rPr>
                  <w:rFonts w:hint="default"/>
                  <w:lang w:val="en-US"/>
                </w:rPr>
                <w:t>TS</w:t>
              </w:r>
            </w:ins>
            <w:ins w:id="125" w:author="HuanyuSu" w:date="2022-03-14T21:54:46Z">
              <w:r>
                <w:rPr>
                  <w:rFonts w:hint="default"/>
                  <w:lang w:val="en-US"/>
                </w:rPr>
                <w:t xml:space="preserve"> 2</w:t>
              </w:r>
            </w:ins>
            <w:ins w:id="126" w:author="HuanyuSu" w:date="2022-03-14T21:54:47Z">
              <w:r>
                <w:rPr>
                  <w:rFonts w:hint="default"/>
                  <w:lang w:val="en-US"/>
                </w:rPr>
                <w:t>6.</w:t>
              </w:r>
            </w:ins>
            <w:ins w:id="127" w:author="HuanyuSu" w:date="2022-03-14T21:54:48Z">
              <w:r>
                <w:rPr>
                  <w:rFonts w:hint="default"/>
                  <w:lang w:val="en-US"/>
                </w:rPr>
                <w:t>444</w:t>
              </w:r>
            </w:ins>
            <w:ins w:id="128" w:author="HuanyuSu" w:date="2022-03-14T21:54:50Z">
              <w:r>
                <w:rPr>
                  <w:rFonts w:hint="default"/>
                  <w:lang w:val="en-US"/>
                </w:rPr>
                <w:t xml:space="preserve"> </w:t>
              </w:r>
            </w:ins>
            <w:r>
              <w:t xml:space="preserve">shall be used when the input to the IVAS codec is a </w:t>
            </w:r>
            <w:del w:id="129" w:author="HuanyuSu" w:date="2022-03-14T21:55:02Z">
              <w:r>
                <w:rPr/>
                <w:delText xml:space="preserve">simple </w:delText>
              </w:r>
            </w:del>
            <w:r>
              <w:t>mono signal without spatial metadata</w:t>
            </w:r>
            <w:del w:id="130" w:author="HuanyuSu" w:date="2022-03-14T21:55:26Z">
              <w:r>
                <w:rPr/>
                <w:delText xml:space="preserve"> and should also be applied whenever possible</w:delText>
              </w:r>
            </w:del>
            <w:r>
              <w:t>.</w:t>
            </w:r>
            <w:del w:id="131" w:author="HuanyuSu" w:date="2022-03-14T21:55:42Z">
              <w:r>
                <w:rPr/>
                <w:delText xml:space="preserve"> Possible exceptions for particular operation modes are [tbd].</w:delText>
              </w:r>
            </w:del>
            <w:r>
              <w:t xml:space="preserve">  When multiple mono audio channels without spatial metadata are negotiated they shall all be </w:t>
            </w:r>
            <w:del w:id="132" w:author="HuanyuSu" w:date="2022-03-14T21:56:17Z">
              <w:r>
                <w:rPr/>
                <w:delText>bit-exact</w:delText>
              </w:r>
            </w:del>
            <w:ins w:id="133" w:author="HuanyuSu" w:date="2022-03-14T21:56:19Z">
              <w:r>
                <w:rPr>
                  <w:rFonts w:hint="default"/>
                  <w:lang w:val="en-US"/>
                </w:rPr>
                <w:t>confo</w:t>
              </w:r>
            </w:ins>
            <w:ins w:id="134" w:author="HuanyuSu" w:date="2022-03-14T21:56:20Z">
              <w:r>
                <w:rPr>
                  <w:rFonts w:hint="default"/>
                  <w:lang w:val="en-US"/>
                </w:rPr>
                <w:t>rmant</w:t>
              </w:r>
            </w:ins>
            <w:r>
              <w:t xml:space="preserve"> with EVS</w:t>
            </w:r>
            <w:ins w:id="135" w:author="HuanyuSu" w:date="2022-03-14T21:56:36Z">
              <w:r>
                <w:rPr>
                  <w:rFonts w:hint="default"/>
                  <w:lang w:val="en-US"/>
                </w:rPr>
                <w:t xml:space="preserve"> </w:t>
              </w:r>
            </w:ins>
            <w:ins w:id="136" w:author="HuanyuSu" w:date="2022-03-14T21:56:40Z">
              <w:r>
                <w:rPr>
                  <w:rFonts w:hint="default"/>
                  <w:lang w:val="en-US"/>
                </w:rPr>
                <w:t>a</w:t>
              </w:r>
            </w:ins>
            <w:ins w:id="137" w:author="HuanyuSu" w:date="2022-03-14T21:56:43Z">
              <w:r>
                <w:rPr>
                  <w:rFonts w:hint="default"/>
                  <w:lang w:val="en-US"/>
                </w:rPr>
                <w:t>cco</w:t>
              </w:r>
            </w:ins>
            <w:ins w:id="138" w:author="HuanyuSu" w:date="2022-03-14T21:56:44Z">
              <w:r>
                <w:rPr>
                  <w:rFonts w:hint="default"/>
                  <w:lang w:val="en-US"/>
                </w:rPr>
                <w:t>rdin</w:t>
              </w:r>
            </w:ins>
            <w:ins w:id="139" w:author="HuanyuSu" w:date="2022-03-14T21:56:45Z">
              <w:r>
                <w:rPr>
                  <w:rFonts w:hint="default"/>
                  <w:lang w:val="en-US"/>
                </w:rPr>
                <w:t>g to</w:t>
              </w:r>
            </w:ins>
            <w:ins w:id="140" w:author="HuanyuSu" w:date="2022-03-14T21:56:46Z">
              <w:r>
                <w:rPr>
                  <w:rFonts w:hint="default"/>
                  <w:lang w:val="en-US"/>
                </w:rPr>
                <w:t xml:space="preserve"> </w:t>
              </w:r>
            </w:ins>
            <w:ins w:id="141" w:author="HuanyuSu" w:date="2022-03-14T21:56:48Z">
              <w:r>
                <w:rPr>
                  <w:rFonts w:hint="default"/>
                  <w:lang w:val="en-US"/>
                </w:rPr>
                <w:t>TS</w:t>
              </w:r>
            </w:ins>
            <w:ins w:id="142" w:author="HuanyuSu" w:date="2022-03-14T21:56:50Z">
              <w:r>
                <w:rPr>
                  <w:rFonts w:hint="default"/>
                  <w:lang w:val="en-US"/>
                </w:rPr>
                <w:t xml:space="preserve"> 26</w:t>
              </w:r>
            </w:ins>
            <w:ins w:id="143" w:author="HuanyuSu" w:date="2022-03-14T21:56:51Z">
              <w:r>
                <w:rPr>
                  <w:rFonts w:hint="default"/>
                  <w:lang w:val="en-US"/>
                </w:rPr>
                <w:t>.44</w:t>
              </w:r>
            </w:ins>
            <w:ins w:id="144" w:author="HuanyuSu" w:date="2022-03-14T21:56:52Z">
              <w:r>
                <w:rPr>
                  <w:rFonts w:hint="default"/>
                  <w:lang w:val="en-US"/>
                </w:rPr>
                <w:t>4</w:t>
              </w:r>
            </w:ins>
            <w:r>
              <w:t>.</w:t>
            </w:r>
            <w:del w:id="145" w:author="HuanyuSu" w:date="2022-03-14T21:57:10Z">
              <w:r>
                <w:rPr/>
                <w:delText xml:space="preserve"> Possible exception</w:delText>
              </w:r>
            </w:del>
            <w:del w:id="146" w:author="HuanyuSu" w:date="2022-03-14T21:57:10Z">
              <w:r>
                <w:rPr>
                  <w:rFonts w:hint="eastAsia" w:eastAsia="Yu Mincho"/>
                  <w:lang w:eastAsia="ja-JP"/>
                </w:rPr>
                <w:delText>s</w:delText>
              </w:r>
            </w:del>
            <w:del w:id="147" w:author="HuanyuSu" w:date="2022-03-14T21:57:10Z">
              <w:r>
                <w:rPr/>
                <w:delText xml:space="preserve"> are [tbd].</w:delText>
              </w:r>
            </w:del>
          </w:p>
          <w:p>
            <w:r>
              <w:t xml:space="preserve">The IVAS Codec shall support certain stereo modes of operation which include an </w:t>
            </w:r>
            <w:ins w:id="148" w:author="HuanyuSu" w:date="2022-04-07T14:02:21Z">
              <w:r>
                <w:rPr>
                  <w:rFonts w:ascii="Arial" w:hAnsi="Arial" w:cs="Arial"/>
                  <w:sz w:val="20"/>
                  <w:szCs w:val="20"/>
                </w:rPr>
                <w:t>EVS-SWB bitstream representing a mono downmix</w:t>
              </w:r>
            </w:ins>
            <w:ins w:id="149" w:author="HuanyuSu" w:date="2022-04-07T14:02:21Z">
              <w:del w:id="150" w:author="HuanyuSu" w:date="2022-04-07T14:02:32Z">
                <w:r>
                  <w:rPr>
                    <w:rFonts w:ascii="Arial" w:hAnsi="Arial" w:cs="Arial"/>
                    <w:sz w:val="20"/>
                    <w:szCs w:val="20"/>
                  </w:rPr>
                  <w:delText xml:space="preserve"> </w:delText>
                </w:r>
              </w:del>
            </w:ins>
            <w:del w:id="151" w:author="HuanyuSu" w:date="2022-04-07T14:02:21Z">
              <w:r>
                <w:rPr/>
                <w:delText>embedded bit-exact EVS mono downmix bitstream at the bit-rates from 9.6 kbit/s to 24.4 kbit/s SWB (9.6/13.2/16.4/24.4 kbit/s)</w:delText>
              </w:r>
            </w:del>
            <w:r>
              <w:t>.</w:t>
            </w:r>
          </w:p>
          <w:p>
            <w:pPr>
              <w:rPr>
                <w:del w:id="152" w:author="HuanyuSu" w:date="2022-04-12T07:10:52Z"/>
              </w:rPr>
            </w:pPr>
            <w:del w:id="153" w:author="HuanyuSu" w:date="2022-04-12T07:10:52Z">
              <w:r>
                <w:rPr/>
                <w:delText>Editor’s Note: Definition of bit-exactness for embedded stereo modes is FFS.</w:delText>
              </w:r>
            </w:del>
          </w:p>
          <w:p>
            <w:pPr>
              <w:rPr>
                <w:del w:id="154" w:author="HuanyuSu" w:date="2022-03-14T20:51:14Z"/>
              </w:rPr>
            </w:pPr>
            <w:del w:id="155" w:author="HuanyuSu" w:date="2022-03-14T20:51:14Z">
              <w:r>
                <w:rPr/>
                <w:delText>Note 1: When the IVAS codec uses EVS bit-exact operation then features such as AMR-WB I/O mode, EVS SID update rates and 8kHz sample rate support shall be supported.</w:delText>
              </w:r>
            </w:del>
          </w:p>
          <w:p>
            <w:pPr>
              <w:rPr>
                <w:del w:id="156" w:author="HuanyuSu" w:date="2022-03-14T20:51:14Z"/>
                <w:rFonts w:eastAsia="Yu Mincho"/>
              </w:rPr>
            </w:pPr>
            <w:del w:id="157" w:author="HuanyuSu" w:date="2022-03-14T20:51:14Z">
              <w:r>
                <w:rPr/>
                <w:delText>[</w:delText>
              </w:r>
            </w:del>
            <w:del w:id="158" w:author="HuanyuSu" w:date="2022-03-14T20:51:14Z">
              <w:r>
                <w:rPr>
                  <w:rFonts w:eastAsia="Yu Mincho"/>
                </w:rPr>
                <w:delText>Note 2: TS 26.445 supports multiple mono channels in the same way as described in IETF RFC 4867, which supports multi-channel audio content by means of multiple mono channels. Use of the EVS multiple mono interoperability for encoding multi-channel audio is FFS. Being bit-exact with EVS for the multiple mono case would not be appropriate because channels are not synchronized in the EVS encoding of multiple mono channels which may result in different VAD decisions for different channels as noted in the section of A.2.5.1 of TS 26.445. Contributions are invited if some synchronization is necessary for such use case.]</w:delText>
              </w:r>
            </w:del>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del w:id="159" w:author="HuanyuSu" w:date="2022-03-14T17:40:12Z">
              <w:r>
                <w:rPr>
                  <w:lang w:val="en-US"/>
                </w:rPr>
                <w:delText>[Note: The JBM defined in TS 26.448 may form the basis of the JBM provided with the candidate codecs.]</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pPr>
              <w:rPr>
                <w:ins w:id="160" w:author="HuanyuSu" w:date="2022-03-14T17:42:27Z"/>
              </w:rPr>
            </w:pPr>
            <w:r>
              <w:t>[The candidate codecs shall perform rate switching upon command to the encoder throughout the entire bit rate range</w:t>
            </w:r>
            <w:del w:id="161" w:author="HuanyuSu" w:date="2022-03-14T17:40:51Z">
              <w:r>
                <w:rPr/>
                <w:delText xml:space="preserve"> at arbitrary frame boundaries</w:delText>
              </w:r>
            </w:del>
            <w:r>
              <w:t>.</w:t>
            </w:r>
          </w:p>
          <w:p>
            <w:pPr>
              <w:rPr>
                <w:lang w:val="en-US"/>
              </w:rPr>
            </w:pPr>
            <w:ins w:id="162" w:author="HuanyuSu" w:date="2022-03-14T17:42:29Z">
              <w:r>
                <w:rPr>
                  <w:rFonts w:hint="default"/>
                  <w:lang w:val="en-US"/>
                </w:rPr>
                <w:t>N</w:t>
              </w:r>
            </w:ins>
            <w:ins w:id="163" w:author="HuanyuSu" w:date="2022-03-14T17:42:30Z">
              <w:r>
                <w:rPr>
                  <w:rFonts w:hint="default"/>
                  <w:lang w:val="en-US"/>
                </w:rPr>
                <w:t>ote</w:t>
              </w:r>
            </w:ins>
            <w:ins w:id="164" w:author="HuanyuSu" w:date="2022-03-14T17:42:32Z">
              <w:r>
                <w:rPr>
                  <w:rFonts w:hint="default"/>
                  <w:lang w:val="en-US"/>
                </w:rPr>
                <w:t>:</w:t>
              </w:r>
            </w:ins>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w:t>
            </w:r>
            <w:ins w:id="165" w:author="HuanyuSu" w:date="2022-03-14T17:50:32Z">
              <w:r>
                <w:rPr/>
                <w:t xml:space="preserve">Editor’s </w:t>
              </w:r>
            </w:ins>
            <w:r>
              <w:t>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w:t>
            </w:r>
            <w:ins w:id="166" w:author="HuanyuSu" w:date="2022-03-14T17:50:52Z">
              <w:r>
                <w:rPr/>
                <w:t xml:space="preserve">Editor’s </w:t>
              </w:r>
            </w:ins>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8"/>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3"/>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7"/>
              <w:rPr>
                <w:b/>
                <w:sz w:val="16"/>
              </w:rPr>
            </w:pPr>
            <w:r>
              <w:rPr>
                <w:b/>
                <w:sz w:val="16"/>
              </w:rPr>
              <w:t>Date</w:t>
            </w:r>
          </w:p>
        </w:tc>
        <w:tc>
          <w:tcPr>
            <w:tcW w:w="1131" w:type="dxa"/>
          </w:tcPr>
          <w:p>
            <w:pPr>
              <w:pStyle w:val="27"/>
              <w:rPr>
                <w:b/>
                <w:sz w:val="16"/>
              </w:rPr>
            </w:pPr>
            <w:r>
              <w:rPr>
                <w:b/>
                <w:sz w:val="16"/>
              </w:rPr>
              <w:t>Meeting</w:t>
            </w:r>
          </w:p>
        </w:tc>
        <w:tc>
          <w:tcPr>
            <w:tcW w:w="5539" w:type="dxa"/>
          </w:tcPr>
          <w:p>
            <w:pPr>
              <w:pStyle w:val="27"/>
              <w:rPr>
                <w:b/>
                <w:sz w:val="16"/>
              </w:rPr>
            </w:pPr>
            <w:r>
              <w:rPr>
                <w:b/>
                <w:sz w:val="16"/>
              </w:rPr>
              <w:t>Subject/Comment</w:t>
            </w:r>
          </w:p>
        </w:tc>
        <w:tc>
          <w:tcPr>
            <w:tcW w:w="849" w:type="dxa"/>
          </w:tcPr>
          <w:p>
            <w:pPr>
              <w:pStyle w:val="27"/>
              <w:rPr>
                <w:b/>
                <w:sz w:val="16"/>
              </w:rPr>
            </w:pPr>
            <w:r>
              <w:rPr>
                <w:b/>
                <w:sz w:val="16"/>
              </w:rPr>
              <w:t>Old</w:t>
            </w:r>
          </w:p>
        </w:tc>
        <w:tc>
          <w:tcPr>
            <w:tcW w:w="942" w:type="dxa"/>
          </w:tcPr>
          <w:p>
            <w:pPr>
              <w:pStyle w:val="27"/>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Agreement of Initial Skeleton of Design Constraints (IVAS-4)</w:t>
            </w:r>
          </w:p>
          <w:p>
            <w:pPr>
              <w:pStyle w:val="21"/>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167" w:author="HuanyuSu" w:date="2022-03-16T17:01:09Z"/>
        </w:trPr>
        <w:tc>
          <w:tcPr>
            <w:tcW w:w="1250" w:type="dxa"/>
            <w:tcBorders>
              <w:top w:val="single" w:color="auto" w:sz="6" w:space="0"/>
              <w:left w:val="single" w:color="auto" w:sz="6" w:space="0"/>
              <w:bottom w:val="single" w:color="auto" w:sz="6" w:space="0"/>
              <w:right w:val="single" w:color="auto" w:sz="6" w:space="0"/>
            </w:tcBorders>
          </w:tcPr>
          <w:p>
            <w:pPr>
              <w:spacing w:after="0"/>
              <w:rPr>
                <w:ins w:id="168" w:author="HuanyuSu" w:date="2022-03-16T17:01:09Z"/>
                <w:rFonts w:hint="default"/>
                <w:lang w:val="en-US" w:eastAsia="zh-CN"/>
              </w:rPr>
            </w:pPr>
            <w:ins w:id="169" w:author="HuanyuSu" w:date="2022-03-16T17:01:11Z">
              <w:r>
                <w:rPr>
                  <w:rFonts w:hint="default"/>
                  <w:lang w:val="en-US" w:eastAsia="zh-CN"/>
                </w:rPr>
                <w:t>2</w:t>
              </w:r>
            </w:ins>
            <w:ins w:id="170" w:author="HuanyuSu" w:date="2022-03-16T17:01:12Z">
              <w:r>
                <w:rPr>
                  <w:rFonts w:hint="default"/>
                  <w:lang w:val="en-US" w:eastAsia="zh-CN"/>
                </w:rPr>
                <w:t>02</w:t>
              </w:r>
            </w:ins>
            <w:ins w:id="171" w:author="HuanyuSu" w:date="2022-03-16T17:01:13Z">
              <w:r>
                <w:rPr>
                  <w:rFonts w:hint="default"/>
                  <w:lang w:val="en-US" w:eastAsia="zh-CN"/>
                </w:rPr>
                <w:t>2</w:t>
              </w:r>
            </w:ins>
            <w:ins w:id="172" w:author="HuanyuSu" w:date="2022-03-16T17:01:15Z">
              <w:r>
                <w:rPr>
                  <w:rFonts w:hint="default"/>
                  <w:lang w:val="en-US" w:eastAsia="zh-CN"/>
                </w:rPr>
                <w:t>-0</w:t>
              </w:r>
            </w:ins>
            <w:ins w:id="173" w:author="HuanyuSu" w:date="2022-03-16T17:01:16Z">
              <w:r>
                <w:rPr>
                  <w:rFonts w:hint="default"/>
                  <w:lang w:val="en-US" w:eastAsia="zh-CN"/>
                </w:rPr>
                <w:t>3</w:t>
              </w:r>
            </w:ins>
            <w:ins w:id="174" w:author="HuanyuSu" w:date="2022-03-16T17:01:17Z">
              <w:r>
                <w:rPr>
                  <w:rFonts w:hint="default"/>
                  <w:lang w:val="en-US" w:eastAsia="zh-CN"/>
                </w:rPr>
                <w:t>-</w:t>
              </w:r>
            </w:ins>
            <w:ins w:id="175" w:author="HuanyuSu" w:date="2022-03-16T17:01:23Z">
              <w:r>
                <w:rPr>
                  <w:rFonts w:hint="default"/>
                  <w:lang w:val="en-US" w:eastAsia="zh-CN"/>
                </w:rPr>
                <w:t>1</w:t>
              </w:r>
            </w:ins>
            <w:ins w:id="176" w:author="HuanyuSu" w:date="2022-03-16T17:01:24Z">
              <w:r>
                <w:rPr>
                  <w:rFonts w:hint="default"/>
                  <w:lang w:val="en-US" w:eastAsia="zh-CN"/>
                </w:rPr>
                <w:t>6</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177" w:author="HuanyuSu" w:date="2022-03-16T17:01:09Z"/>
                <w:rFonts w:hint="default"/>
                <w:lang w:val="en-US" w:eastAsia="zh-CN"/>
              </w:rPr>
            </w:pPr>
            <w:ins w:id="178" w:author="HuanyuSu" w:date="2022-03-16T17:06:01Z">
              <w:r>
                <w:rPr>
                  <w:rFonts w:hint="default"/>
                  <w:lang w:val="en-US" w:eastAsia="zh-CN"/>
                </w:rPr>
                <w:t>Pos</w:t>
              </w:r>
            </w:ins>
            <w:ins w:id="179" w:author="HuanyuSu" w:date="2022-03-16T17:06:02Z">
              <w:r>
                <w:rPr>
                  <w:rFonts w:hint="default"/>
                  <w:lang w:val="en-US" w:eastAsia="zh-CN"/>
                </w:rPr>
                <w:t xml:space="preserve">t </w:t>
              </w:r>
            </w:ins>
            <w:ins w:id="180" w:author="HuanyuSu" w:date="2022-03-16T17:03:04Z">
              <w:r>
                <w:rPr>
                  <w:rFonts w:hint="default"/>
                  <w:lang w:val="en-US" w:eastAsia="zh-CN"/>
                </w:rPr>
                <w:t>A</w:t>
              </w:r>
            </w:ins>
            <w:ins w:id="181" w:author="HuanyuSu" w:date="2022-03-16T17:03:42Z">
              <w:r>
                <w:rPr>
                  <w:rFonts w:hint="default"/>
                  <w:lang w:val="en-US" w:eastAsia="zh-CN"/>
                </w:rPr>
                <w:t>H</w:t>
              </w:r>
            </w:ins>
            <w:ins w:id="182" w:author="HuanyuSu" w:date="2022-03-16T17:03:43Z">
              <w:r>
                <w:rPr>
                  <w:rFonts w:hint="default"/>
                  <w:lang w:val="en-US" w:eastAsia="zh-CN"/>
                </w:rPr>
                <w:t>E</w:t>
              </w:r>
            </w:ins>
            <w:ins w:id="183" w:author="HuanyuSu" w:date="2022-03-16T17:03:44Z">
              <w:r>
                <w:rPr>
                  <w:rFonts w:hint="default"/>
                  <w:lang w:val="en-US" w:eastAsia="zh-CN"/>
                </w:rPr>
                <w:t>VS</w:t>
              </w:r>
            </w:ins>
            <w:ins w:id="184" w:author="HuanyuSu" w:date="2022-03-16T17:03:46Z">
              <w:r>
                <w:rPr>
                  <w:rFonts w:hint="default"/>
                  <w:lang w:val="en-US" w:eastAsia="zh-CN"/>
                </w:rPr>
                <w:t>#</w:t>
              </w:r>
            </w:ins>
            <w:ins w:id="185" w:author="HuanyuSu" w:date="2022-03-16T17:03:47Z">
              <w:r>
                <w:rPr>
                  <w:rFonts w:hint="default"/>
                  <w:lang w:val="en-US" w:eastAsia="zh-CN"/>
                </w:rPr>
                <w:t>67</w:t>
              </w:r>
            </w:ins>
          </w:p>
        </w:tc>
        <w:tc>
          <w:tcPr>
            <w:tcW w:w="5539" w:type="dxa"/>
            <w:tcBorders>
              <w:top w:val="single" w:color="auto" w:sz="6" w:space="0"/>
              <w:left w:val="single" w:color="auto" w:sz="6" w:space="0"/>
              <w:bottom w:val="single" w:color="auto" w:sz="6" w:space="0"/>
              <w:right w:val="single" w:color="auto" w:sz="6" w:space="0"/>
            </w:tcBorders>
          </w:tcPr>
          <w:p>
            <w:pPr>
              <w:pStyle w:val="21"/>
              <w:rPr>
                <w:ins w:id="186" w:author="HuanyuSu" w:date="2022-03-16T17:01:09Z"/>
                <w:rFonts w:hint="default" w:cs="Arial"/>
                <w:color w:val="3333FF"/>
                <w:sz w:val="20"/>
                <w:lang w:val="en-US"/>
              </w:rPr>
            </w:pPr>
            <w:ins w:id="187" w:author="HuanyuSu" w:date="2022-03-16T17:04:33Z">
              <w:r>
                <w:rPr>
                  <w:rFonts w:hint="default" w:cs="Arial"/>
                  <w:color w:val="3333FF"/>
                  <w:sz w:val="20"/>
                  <w:lang w:val="en-US"/>
                </w:rPr>
                <w:t>I</w:t>
              </w:r>
            </w:ins>
            <w:ins w:id="188" w:author="HuanyuSu" w:date="2022-03-16T17:04:34Z">
              <w:r>
                <w:rPr>
                  <w:rFonts w:hint="default" w:cs="Arial"/>
                  <w:color w:val="3333FF"/>
                  <w:sz w:val="20"/>
                  <w:lang w:val="en-US"/>
                </w:rPr>
                <w:t>n</w:t>
              </w:r>
            </w:ins>
            <w:ins w:id="189" w:author="HuanyuSu" w:date="2022-03-16T17:04:36Z">
              <w:r>
                <w:rPr>
                  <w:rFonts w:hint="default" w:cs="Arial"/>
                  <w:color w:val="3333FF"/>
                  <w:sz w:val="20"/>
                  <w:lang w:val="en-US"/>
                </w:rPr>
                <w:t>cor</w:t>
              </w:r>
            </w:ins>
            <w:ins w:id="190" w:author="HuanyuSu" w:date="2022-03-16T17:04:39Z">
              <w:r>
                <w:rPr>
                  <w:rFonts w:hint="default" w:cs="Arial"/>
                  <w:color w:val="3333FF"/>
                  <w:sz w:val="20"/>
                  <w:lang w:val="en-US"/>
                </w:rPr>
                <w:t>p</w:t>
              </w:r>
            </w:ins>
            <w:ins w:id="191" w:author="HuanyuSu" w:date="2022-03-16T17:04:43Z">
              <w:r>
                <w:rPr>
                  <w:rFonts w:hint="default" w:cs="Arial"/>
                  <w:color w:val="3333FF"/>
                  <w:sz w:val="20"/>
                  <w:lang w:val="en-US"/>
                </w:rPr>
                <w:t>o</w:t>
              </w:r>
            </w:ins>
            <w:ins w:id="192" w:author="HuanyuSu" w:date="2022-03-16T17:04:44Z">
              <w:r>
                <w:rPr>
                  <w:rFonts w:hint="default" w:cs="Arial"/>
                  <w:color w:val="3333FF"/>
                  <w:sz w:val="20"/>
                  <w:lang w:val="en-US"/>
                </w:rPr>
                <w:t>rati</w:t>
              </w:r>
            </w:ins>
            <w:ins w:id="193" w:author="HuanyuSu" w:date="2022-03-16T17:04:45Z">
              <w:r>
                <w:rPr>
                  <w:rFonts w:hint="default" w:cs="Arial"/>
                  <w:color w:val="3333FF"/>
                  <w:sz w:val="20"/>
                  <w:lang w:val="en-US"/>
                </w:rPr>
                <w:t>ng</w:t>
              </w:r>
            </w:ins>
            <w:ins w:id="194" w:author="HuanyuSu" w:date="2022-03-16T17:04:46Z">
              <w:r>
                <w:rPr>
                  <w:rFonts w:hint="default" w:cs="Arial"/>
                  <w:color w:val="3333FF"/>
                  <w:sz w:val="20"/>
                  <w:lang w:val="en-US"/>
                </w:rPr>
                <w:t xml:space="preserve"> </w:t>
              </w:r>
            </w:ins>
            <w:ins w:id="195" w:author="HuanyuSu" w:date="2022-03-16T17:04:47Z">
              <w:r>
                <w:rPr>
                  <w:rFonts w:hint="default" w:cs="Arial"/>
                  <w:color w:val="3333FF"/>
                  <w:sz w:val="20"/>
                  <w:lang w:val="en-US"/>
                </w:rPr>
                <w:t>agr</w:t>
              </w:r>
            </w:ins>
            <w:ins w:id="196" w:author="HuanyuSu" w:date="2022-03-16T17:04:48Z">
              <w:r>
                <w:rPr>
                  <w:rFonts w:hint="default" w:cs="Arial"/>
                  <w:color w:val="3333FF"/>
                  <w:sz w:val="20"/>
                  <w:lang w:val="en-US"/>
                </w:rPr>
                <w:t>eed</w:t>
              </w:r>
            </w:ins>
            <w:ins w:id="197" w:author="HuanyuSu" w:date="2022-03-16T17:04:49Z">
              <w:r>
                <w:rPr>
                  <w:rFonts w:hint="default" w:cs="Arial"/>
                  <w:color w:val="3333FF"/>
                  <w:sz w:val="20"/>
                  <w:lang w:val="en-US"/>
                </w:rPr>
                <w:t xml:space="preserve"> ch</w:t>
              </w:r>
            </w:ins>
            <w:ins w:id="198" w:author="HuanyuSu" w:date="2022-03-16T17:04:50Z">
              <w:r>
                <w:rPr>
                  <w:rFonts w:hint="default" w:cs="Arial"/>
                  <w:color w:val="3333FF"/>
                  <w:sz w:val="20"/>
                  <w:lang w:val="en-US"/>
                </w:rPr>
                <w:t>an</w:t>
              </w:r>
            </w:ins>
            <w:ins w:id="199" w:author="HuanyuSu" w:date="2022-03-16T17:04:53Z">
              <w:r>
                <w:rPr>
                  <w:rFonts w:hint="default" w:cs="Arial"/>
                  <w:color w:val="3333FF"/>
                  <w:sz w:val="20"/>
                  <w:lang w:val="en-US"/>
                </w:rPr>
                <w:t>ge</w:t>
              </w:r>
            </w:ins>
            <w:ins w:id="200" w:author="HuanyuSu" w:date="2022-03-16T17:04:54Z">
              <w:r>
                <w:rPr>
                  <w:rFonts w:hint="default" w:cs="Arial"/>
                  <w:color w:val="3333FF"/>
                  <w:sz w:val="20"/>
                  <w:lang w:val="en-US"/>
                </w:rPr>
                <w:t>s</w:t>
              </w:r>
            </w:ins>
            <w:ins w:id="201" w:author="HuanyuSu" w:date="2022-03-16T17:04:56Z">
              <w:r>
                <w:rPr>
                  <w:rFonts w:hint="default" w:cs="Arial"/>
                  <w:color w:val="3333FF"/>
                  <w:sz w:val="20"/>
                  <w:lang w:val="en-US"/>
                </w:rPr>
                <w:t xml:space="preserve"> </w:t>
              </w:r>
            </w:ins>
            <w:ins w:id="202" w:author="HuanyuSu" w:date="2022-03-16T17:06:10Z">
              <w:r>
                <w:rPr>
                  <w:rFonts w:hint="default" w:cs="Arial"/>
                  <w:color w:val="3333FF"/>
                  <w:sz w:val="20"/>
                  <w:lang w:val="en-US"/>
                </w:rPr>
                <w:t>from</w:t>
              </w:r>
            </w:ins>
            <w:ins w:id="203" w:author="HuanyuSu" w:date="2022-03-16T17:06:11Z">
              <w:r>
                <w:rPr>
                  <w:rFonts w:hint="default" w:cs="Arial"/>
                  <w:color w:val="3333FF"/>
                  <w:sz w:val="20"/>
                  <w:lang w:val="en-US"/>
                </w:rPr>
                <w:t xml:space="preserve"> </w:t>
              </w:r>
            </w:ins>
            <w:ins w:id="204" w:author="HuanyuSu" w:date="2022-03-16T17:05:03Z">
              <w:r>
                <w:rPr>
                  <w:rFonts w:hint="default" w:cs="Arial"/>
                  <w:color w:val="3333FF"/>
                  <w:sz w:val="20"/>
                  <w:lang w:val="en-US"/>
                </w:rPr>
                <w:t xml:space="preserve">ad </w:t>
              </w:r>
            </w:ins>
            <w:ins w:id="205" w:author="HuanyuSu" w:date="2022-03-16T17:05:04Z">
              <w:r>
                <w:rPr>
                  <w:rFonts w:hint="default" w:cs="Arial"/>
                  <w:color w:val="3333FF"/>
                  <w:sz w:val="20"/>
                  <w:lang w:val="en-US"/>
                </w:rPr>
                <w:t>ho</w:t>
              </w:r>
            </w:ins>
            <w:ins w:id="206" w:author="HuanyuSu" w:date="2022-03-16T17:05:05Z">
              <w:r>
                <w:rPr>
                  <w:rFonts w:hint="default" w:cs="Arial"/>
                  <w:color w:val="3333FF"/>
                  <w:sz w:val="20"/>
                  <w:lang w:val="en-US"/>
                </w:rPr>
                <w:t xml:space="preserve">c </w:t>
              </w:r>
            </w:ins>
            <w:ins w:id="207" w:author="HuanyuSu" w:date="2022-03-16T17:05:23Z">
              <w:r>
                <w:rPr>
                  <w:rFonts w:hint="default" w:cs="Arial"/>
                  <w:color w:val="3333FF"/>
                  <w:sz w:val="20"/>
                  <w:lang w:val="en-US"/>
                </w:rPr>
                <w:t>Tel</w:t>
              </w:r>
            </w:ins>
            <w:ins w:id="208" w:author="HuanyuSu" w:date="2022-03-16T17:05:24Z">
              <w:r>
                <w:rPr>
                  <w:rFonts w:hint="default" w:cs="Arial"/>
                  <w:color w:val="3333FF"/>
                  <w:sz w:val="20"/>
                  <w:lang w:val="en-US"/>
                </w:rPr>
                <w:t xml:space="preserve">co </w:t>
              </w:r>
            </w:ins>
            <w:ins w:id="209" w:author="HuanyuSu" w:date="2022-03-16T17:05:12Z">
              <w:r>
                <w:rPr>
                  <w:rFonts w:hint="default" w:cs="Arial"/>
                  <w:color w:val="3333FF"/>
                  <w:sz w:val="20"/>
                  <w:lang w:val="en-US"/>
                </w:rPr>
                <w:t>#6</w:t>
              </w:r>
            </w:ins>
            <w:ins w:id="210" w:author="HuanyuSu" w:date="2022-03-16T17:05:13Z">
              <w:r>
                <w:rPr>
                  <w:rFonts w:hint="default" w:cs="Arial"/>
                  <w:color w:val="3333FF"/>
                  <w:sz w:val="20"/>
                  <w:lang w:val="en-US"/>
                </w:rPr>
                <w:t>7</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211" w:author="HuanyuSu" w:date="2022-03-16T17:01:09Z"/>
                <w:rFonts w:hint="default"/>
                <w:lang w:val="en-US" w:eastAsia="zh-CN"/>
              </w:rPr>
            </w:pPr>
            <w:ins w:id="212" w:author="HuanyuSu" w:date="2022-03-16T17:05:31Z">
              <w:r>
                <w:rPr>
                  <w:rFonts w:hint="default"/>
                  <w:lang w:val="en-US" w:eastAsia="zh-CN"/>
                </w:rPr>
                <w:t>0.</w:t>
              </w:r>
            </w:ins>
            <w:ins w:id="213" w:author="HuanyuSu" w:date="2022-03-16T17:05:33Z">
              <w:r>
                <w:rPr>
                  <w:rFonts w:hint="default"/>
                  <w:lang w:val="en-US" w:eastAsia="zh-CN"/>
                </w:rPr>
                <w:t>3.</w:t>
              </w:r>
            </w:ins>
            <w:ins w:id="214" w:author="HuanyuSu" w:date="2022-03-16T17:05:34Z">
              <w:r>
                <w:rPr>
                  <w:rFonts w:hint="default"/>
                  <w:lang w:val="en-US" w:eastAsia="zh-CN"/>
                </w:rPr>
                <w:t>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215" w:author="HuanyuSu" w:date="2022-03-16T17:01:09Z"/>
                <w:rFonts w:hint="default"/>
                <w:lang w:val="en-US" w:eastAsia="zh-CN"/>
              </w:rPr>
            </w:pPr>
            <w:ins w:id="216" w:author="HuanyuSu" w:date="2022-03-16T17:05:35Z">
              <w:r>
                <w:rPr>
                  <w:rFonts w:hint="default"/>
                  <w:lang w:val="en-US" w:eastAsia="zh-CN"/>
                </w:rPr>
                <w:t>0</w:t>
              </w:r>
            </w:ins>
            <w:ins w:id="217" w:author="HuanyuSu" w:date="2022-03-16T17:05:36Z">
              <w:r>
                <w:rPr>
                  <w:rFonts w:hint="default"/>
                  <w:lang w:val="en-US" w:eastAsia="zh-CN"/>
                </w:rPr>
                <w:t>.3</w:t>
              </w:r>
            </w:ins>
            <w:ins w:id="218" w:author="HuanyuSu" w:date="2022-03-16T17:05:37Z">
              <w:r>
                <w:rPr>
                  <w:rFonts w:hint="default"/>
                  <w:lang w:val="en-US" w:eastAsia="zh-CN"/>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219" w:author="HuanyuSu" w:date="2022-04-12T07:12:14Z"/>
        </w:trPr>
        <w:tc>
          <w:tcPr>
            <w:tcW w:w="1250" w:type="dxa"/>
            <w:tcBorders>
              <w:top w:val="single" w:color="auto" w:sz="6" w:space="0"/>
              <w:left w:val="single" w:color="auto" w:sz="6" w:space="0"/>
              <w:bottom w:val="single" w:color="auto" w:sz="6" w:space="0"/>
              <w:right w:val="single" w:color="auto" w:sz="6" w:space="0"/>
            </w:tcBorders>
          </w:tcPr>
          <w:p>
            <w:pPr>
              <w:spacing w:after="0"/>
              <w:rPr>
                <w:ins w:id="220" w:author="HuanyuSu" w:date="2022-04-12T07:12:14Z"/>
                <w:rFonts w:hint="default"/>
                <w:lang w:val="en-US" w:eastAsia="zh-CN"/>
              </w:rPr>
            </w:pPr>
            <w:ins w:id="221" w:author="HuanyuSu" w:date="2022-04-12T07:12:18Z">
              <w:r>
                <w:rPr>
                  <w:rFonts w:hint="default"/>
                  <w:lang w:val="en-US" w:eastAsia="zh-CN"/>
                </w:rPr>
                <w:t>20</w:t>
              </w:r>
            </w:ins>
            <w:ins w:id="222" w:author="HuanyuSu" w:date="2022-04-12T07:12:19Z">
              <w:r>
                <w:rPr>
                  <w:rFonts w:hint="default"/>
                  <w:lang w:val="en-US" w:eastAsia="zh-CN"/>
                </w:rPr>
                <w:t>22</w:t>
              </w:r>
            </w:ins>
            <w:ins w:id="223" w:author="HuanyuSu" w:date="2022-04-12T07:12:21Z">
              <w:r>
                <w:rPr>
                  <w:rFonts w:hint="default"/>
                  <w:lang w:val="en-US" w:eastAsia="zh-CN"/>
                </w:rPr>
                <w:t>-</w:t>
              </w:r>
            </w:ins>
            <w:ins w:id="224" w:author="HuanyuSu" w:date="2022-04-12T07:12:22Z">
              <w:r>
                <w:rPr>
                  <w:rFonts w:hint="default"/>
                  <w:lang w:val="en-US" w:eastAsia="zh-CN"/>
                </w:rPr>
                <w:t>04</w:t>
              </w:r>
            </w:ins>
            <w:ins w:id="225" w:author="HuanyuSu" w:date="2022-04-12T07:12:23Z">
              <w:r>
                <w:rPr>
                  <w:rFonts w:hint="default"/>
                  <w:lang w:val="en-US" w:eastAsia="zh-CN"/>
                </w:rPr>
                <w:t>-</w:t>
              </w:r>
            </w:ins>
            <w:ins w:id="226" w:author="HuanyuSu" w:date="2022-04-12T07:12:41Z">
              <w:r>
                <w:rPr>
                  <w:rFonts w:hint="default"/>
                  <w:lang w:val="en-US" w:eastAsia="zh-CN"/>
                </w:rPr>
                <w:t>12</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227" w:author="HuanyuSu" w:date="2022-04-12T07:12:14Z"/>
                <w:rFonts w:hint="default"/>
                <w:lang w:val="en-US" w:eastAsia="zh-CN"/>
              </w:rPr>
            </w:pPr>
            <w:ins w:id="228" w:author="HuanyuSu" w:date="2022-04-12T07:12:46Z">
              <w:r>
                <w:rPr>
                  <w:rFonts w:hint="default"/>
                  <w:lang w:val="en-US" w:eastAsia="zh-CN"/>
                </w:rPr>
                <w:t>SA</w:t>
              </w:r>
            </w:ins>
            <w:ins w:id="229" w:author="HuanyuSu" w:date="2022-04-12T07:12:47Z">
              <w:r>
                <w:rPr>
                  <w:rFonts w:hint="default"/>
                  <w:lang w:val="en-US" w:eastAsia="zh-CN"/>
                </w:rPr>
                <w:t>4</w:t>
              </w:r>
            </w:ins>
            <w:ins w:id="230" w:author="HuanyuSu" w:date="2022-04-12T07:12:48Z">
              <w:r>
                <w:rPr>
                  <w:rFonts w:hint="default"/>
                  <w:lang w:val="en-US" w:eastAsia="zh-CN"/>
                </w:rPr>
                <w:t>#1</w:t>
              </w:r>
            </w:ins>
            <w:ins w:id="231" w:author="HuanyuSu" w:date="2022-04-12T07:12:49Z">
              <w:r>
                <w:rPr>
                  <w:rFonts w:hint="default"/>
                  <w:lang w:val="en-US" w:eastAsia="zh-CN"/>
                </w:rPr>
                <w:t>18</w:t>
              </w:r>
            </w:ins>
            <w:ins w:id="232" w:author="HuanyuSu" w:date="2022-04-12T07:12:50Z">
              <w:r>
                <w:rPr>
                  <w:rFonts w:hint="default"/>
                  <w:lang w:val="en-US" w:eastAsia="zh-CN"/>
                </w:rPr>
                <w:t>-</w:t>
              </w:r>
            </w:ins>
            <w:ins w:id="233" w:author="HuanyuSu" w:date="2022-04-12T07:12:51Z">
              <w:r>
                <w:rPr>
                  <w:rFonts w:hint="default"/>
                  <w:lang w:val="en-US" w:eastAsia="zh-CN"/>
                </w:rPr>
                <w:t>e</w:t>
              </w:r>
            </w:ins>
          </w:p>
        </w:tc>
        <w:tc>
          <w:tcPr>
            <w:tcW w:w="5539" w:type="dxa"/>
            <w:tcBorders>
              <w:top w:val="single" w:color="auto" w:sz="6" w:space="0"/>
              <w:left w:val="single" w:color="auto" w:sz="6" w:space="0"/>
              <w:bottom w:val="single" w:color="auto" w:sz="6" w:space="0"/>
              <w:right w:val="single" w:color="auto" w:sz="6" w:space="0"/>
            </w:tcBorders>
          </w:tcPr>
          <w:p>
            <w:pPr>
              <w:pStyle w:val="21"/>
              <w:rPr>
                <w:ins w:id="234" w:author="HuanyuSu" w:date="2022-04-12T07:12:14Z"/>
                <w:rFonts w:hint="default" w:cs="Arial"/>
                <w:color w:val="3333FF"/>
                <w:sz w:val="20"/>
                <w:lang w:val="en-US"/>
              </w:rPr>
            </w:pPr>
            <w:ins w:id="235" w:author="HuanyuSu" w:date="2022-04-12T07:13:33Z">
              <w:r>
                <w:rPr>
                  <w:rFonts w:hint="default" w:cs="Arial"/>
                  <w:color w:val="3333FF"/>
                  <w:sz w:val="20"/>
                  <w:lang w:val="en-US"/>
                </w:rPr>
                <w:t>I</w:t>
              </w:r>
            </w:ins>
            <w:ins w:id="236" w:author="HuanyuSu" w:date="2022-04-12T07:13:35Z">
              <w:r>
                <w:rPr>
                  <w:rFonts w:hint="default" w:cs="Arial"/>
                  <w:color w:val="3333FF"/>
                  <w:sz w:val="20"/>
                  <w:lang w:val="en-US"/>
                </w:rPr>
                <w:t>n</w:t>
              </w:r>
            </w:ins>
            <w:ins w:id="237" w:author="HuanyuSu" w:date="2022-04-12T07:13:36Z">
              <w:r>
                <w:rPr>
                  <w:rFonts w:hint="default" w:cs="Arial"/>
                  <w:color w:val="3333FF"/>
                  <w:sz w:val="20"/>
                  <w:lang w:val="en-US"/>
                </w:rPr>
                <w:t>c</w:t>
              </w:r>
            </w:ins>
            <w:ins w:id="238" w:author="HuanyuSu" w:date="2022-04-12T07:13:37Z">
              <w:r>
                <w:rPr>
                  <w:rFonts w:hint="default" w:cs="Arial"/>
                  <w:color w:val="3333FF"/>
                  <w:sz w:val="20"/>
                  <w:lang w:val="en-US"/>
                </w:rPr>
                <w:t>orp</w:t>
              </w:r>
            </w:ins>
            <w:ins w:id="239" w:author="HuanyuSu" w:date="2022-04-12T07:13:38Z">
              <w:r>
                <w:rPr>
                  <w:rFonts w:hint="default" w:cs="Arial"/>
                  <w:color w:val="3333FF"/>
                  <w:sz w:val="20"/>
                  <w:lang w:val="en-US"/>
                </w:rPr>
                <w:t>ora</w:t>
              </w:r>
            </w:ins>
            <w:ins w:id="240" w:author="HuanyuSu" w:date="2022-04-12T07:13:39Z">
              <w:r>
                <w:rPr>
                  <w:rFonts w:hint="default" w:cs="Arial"/>
                  <w:color w:val="3333FF"/>
                  <w:sz w:val="20"/>
                  <w:lang w:val="en-US"/>
                </w:rPr>
                <w:t>ting</w:t>
              </w:r>
            </w:ins>
            <w:ins w:id="241" w:author="HuanyuSu" w:date="2022-04-12T07:13:40Z">
              <w:r>
                <w:rPr>
                  <w:rFonts w:hint="default" w:cs="Arial"/>
                  <w:color w:val="3333FF"/>
                  <w:sz w:val="20"/>
                  <w:lang w:val="en-US"/>
                </w:rPr>
                <w:t xml:space="preserve"> </w:t>
              </w:r>
            </w:ins>
            <w:ins w:id="242" w:author="HuanyuSu" w:date="2022-04-12T07:13:51Z">
              <w:r>
                <w:rPr>
                  <w:rFonts w:hint="default" w:cs="Arial"/>
                  <w:color w:val="3333FF"/>
                  <w:sz w:val="20"/>
                  <w:lang w:val="en-US"/>
                </w:rPr>
                <w:t>agr</w:t>
              </w:r>
            </w:ins>
            <w:ins w:id="243" w:author="HuanyuSu" w:date="2022-04-12T07:13:52Z">
              <w:r>
                <w:rPr>
                  <w:rFonts w:hint="default" w:cs="Arial"/>
                  <w:color w:val="3333FF"/>
                  <w:sz w:val="20"/>
                  <w:lang w:val="en-US"/>
                </w:rPr>
                <w:t>eed</w:t>
              </w:r>
            </w:ins>
            <w:ins w:id="244" w:author="HuanyuSu" w:date="2022-04-12T07:13:53Z">
              <w:r>
                <w:rPr>
                  <w:rFonts w:hint="default" w:cs="Arial"/>
                  <w:color w:val="3333FF"/>
                  <w:sz w:val="20"/>
                  <w:lang w:val="en-US"/>
                </w:rPr>
                <w:t xml:space="preserve"> </w:t>
              </w:r>
            </w:ins>
            <w:ins w:id="245" w:author="HuanyuSu" w:date="2022-04-12T07:13:54Z">
              <w:r>
                <w:rPr>
                  <w:rFonts w:hint="default" w:cs="Arial"/>
                  <w:color w:val="3333FF"/>
                  <w:sz w:val="20"/>
                  <w:lang w:val="en-US"/>
                </w:rPr>
                <w:t>ch</w:t>
              </w:r>
            </w:ins>
            <w:ins w:id="246" w:author="HuanyuSu" w:date="2022-04-12T07:13:55Z">
              <w:r>
                <w:rPr>
                  <w:rFonts w:hint="default" w:cs="Arial"/>
                  <w:color w:val="3333FF"/>
                  <w:sz w:val="20"/>
                  <w:lang w:val="en-US"/>
                </w:rPr>
                <w:t>ange</w:t>
              </w:r>
            </w:ins>
            <w:ins w:id="247" w:author="HuanyuSu" w:date="2022-04-12T07:13:56Z">
              <w:r>
                <w:rPr>
                  <w:rFonts w:hint="default" w:cs="Arial"/>
                  <w:color w:val="3333FF"/>
                  <w:sz w:val="20"/>
                  <w:lang w:val="en-US"/>
                </w:rPr>
                <w:t>s</w:t>
              </w:r>
            </w:ins>
            <w:ins w:id="248" w:author="HuanyuSu" w:date="2022-04-12T07:13:59Z">
              <w:r>
                <w:rPr>
                  <w:rFonts w:hint="default" w:cs="Arial"/>
                  <w:color w:val="3333FF"/>
                  <w:sz w:val="20"/>
                  <w:lang w:val="en-US"/>
                </w:rPr>
                <w:t xml:space="preserve"> </w:t>
              </w:r>
            </w:ins>
            <w:ins w:id="249" w:author="HuanyuSu" w:date="2022-04-12T07:14:00Z">
              <w:r>
                <w:rPr>
                  <w:rFonts w:hint="default" w:cs="Arial"/>
                  <w:color w:val="3333FF"/>
                  <w:sz w:val="20"/>
                  <w:lang w:val="en-US"/>
                </w:rPr>
                <w:t>d</w:t>
              </w:r>
            </w:ins>
            <w:ins w:id="250" w:author="HuanyuSu" w:date="2022-04-12T07:14:06Z">
              <w:r>
                <w:rPr>
                  <w:rFonts w:hint="default" w:cs="Arial"/>
                  <w:color w:val="3333FF"/>
                  <w:sz w:val="20"/>
                  <w:lang w:val="en-US"/>
                </w:rPr>
                <w:t>ur</w:t>
              </w:r>
            </w:ins>
            <w:ins w:id="251" w:author="HuanyuSu" w:date="2022-04-12T07:14:07Z">
              <w:r>
                <w:rPr>
                  <w:rFonts w:hint="default" w:cs="Arial"/>
                  <w:color w:val="3333FF"/>
                  <w:sz w:val="20"/>
                  <w:lang w:val="en-US"/>
                </w:rPr>
                <w:t>in</w:t>
              </w:r>
            </w:ins>
            <w:ins w:id="252" w:author="HuanyuSu" w:date="2022-04-12T07:14:08Z">
              <w:r>
                <w:rPr>
                  <w:rFonts w:hint="default" w:cs="Arial"/>
                  <w:color w:val="3333FF"/>
                  <w:sz w:val="20"/>
                  <w:lang w:val="en-US"/>
                </w:rPr>
                <w:t>g</w:t>
              </w:r>
            </w:ins>
            <w:ins w:id="253" w:author="HuanyuSu" w:date="2022-04-12T07:14:09Z">
              <w:r>
                <w:rPr>
                  <w:rFonts w:hint="default" w:cs="Arial"/>
                  <w:color w:val="3333FF"/>
                  <w:sz w:val="20"/>
                  <w:lang w:val="en-US"/>
                </w:rPr>
                <w:t xml:space="preserve"> </w:t>
              </w:r>
            </w:ins>
            <w:ins w:id="254" w:author="HuanyuSu" w:date="2022-04-12T07:14:12Z">
              <w:r>
                <w:rPr>
                  <w:rFonts w:hint="default" w:cs="Arial"/>
                  <w:color w:val="3333FF"/>
                  <w:sz w:val="20"/>
                  <w:lang w:val="en-US"/>
                </w:rPr>
                <w:t>SA</w:t>
              </w:r>
            </w:ins>
            <w:ins w:id="255" w:author="HuanyuSu" w:date="2022-04-12T07:14:13Z">
              <w:r>
                <w:rPr>
                  <w:rFonts w:hint="default" w:cs="Arial"/>
                  <w:color w:val="3333FF"/>
                  <w:sz w:val="20"/>
                  <w:lang w:val="en-US"/>
                </w:rPr>
                <w:t>4</w:t>
              </w:r>
            </w:ins>
            <w:ins w:id="256" w:author="HuanyuSu" w:date="2022-04-12T07:14:19Z">
              <w:r>
                <w:rPr>
                  <w:rFonts w:hint="default" w:cs="Arial"/>
                  <w:color w:val="3333FF"/>
                  <w:sz w:val="20"/>
                  <w:lang w:val="en-US"/>
                </w:rPr>
                <w:t>#</w:t>
              </w:r>
            </w:ins>
            <w:ins w:id="257" w:author="HuanyuSu" w:date="2022-04-12T07:14:22Z">
              <w:r>
                <w:rPr>
                  <w:rFonts w:hint="default" w:cs="Arial"/>
                  <w:color w:val="3333FF"/>
                  <w:sz w:val="20"/>
                  <w:lang w:val="en-US"/>
                </w:rPr>
                <w:t>11</w:t>
              </w:r>
            </w:ins>
            <w:ins w:id="258" w:author="HuanyuSu" w:date="2022-04-12T07:14:24Z">
              <w:r>
                <w:rPr>
                  <w:rFonts w:hint="default" w:cs="Arial"/>
                  <w:color w:val="3333FF"/>
                  <w:sz w:val="20"/>
                  <w:lang w:val="en-US"/>
                </w:rPr>
                <w:t>8</w:t>
              </w:r>
            </w:ins>
            <w:ins w:id="259" w:author="HuanyuSu" w:date="2022-04-12T07:14:25Z">
              <w:r>
                <w:rPr>
                  <w:rFonts w:hint="default" w:cs="Arial"/>
                  <w:color w:val="3333FF"/>
                  <w:sz w:val="20"/>
                  <w:lang w:val="en-US"/>
                </w:rPr>
                <w:t>-e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260" w:author="HuanyuSu" w:date="2022-04-12T07:12:14Z"/>
                <w:rFonts w:hint="default"/>
                <w:lang w:val="en-US" w:eastAsia="zh-CN"/>
              </w:rPr>
            </w:pPr>
            <w:ins w:id="261" w:author="HuanyuSu" w:date="2022-04-12T07:14:44Z">
              <w:r>
                <w:rPr>
                  <w:rFonts w:hint="default"/>
                  <w:lang w:val="en-US" w:eastAsia="zh-CN"/>
                </w:rPr>
                <w:t>0</w:t>
              </w:r>
            </w:ins>
            <w:ins w:id="262" w:author="HuanyuSu" w:date="2022-04-12T07:14:45Z">
              <w:r>
                <w:rPr>
                  <w:rFonts w:hint="default"/>
                  <w:lang w:val="en-US" w:eastAsia="zh-CN"/>
                </w:rPr>
                <w:t>.</w:t>
              </w:r>
            </w:ins>
            <w:ins w:id="263" w:author="HuanyuSu" w:date="2022-04-12T07:14:46Z">
              <w:r>
                <w:rPr>
                  <w:rFonts w:hint="default"/>
                  <w:lang w:val="en-US" w:eastAsia="zh-CN"/>
                </w:rPr>
                <w:t>3</w:t>
              </w:r>
            </w:ins>
            <w:ins w:id="264" w:author="HuanyuSu" w:date="2022-04-12T07:14:47Z">
              <w:r>
                <w:rPr>
                  <w:rFonts w:hint="default"/>
                  <w:lang w:val="en-US" w:eastAsia="zh-CN"/>
                </w:rPr>
                <w:t>.1</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265" w:author="HuanyuSu" w:date="2022-04-12T07:12:14Z"/>
                <w:rFonts w:hint="default"/>
                <w:lang w:val="en-US" w:eastAsia="zh-CN"/>
              </w:rPr>
            </w:pPr>
            <w:ins w:id="266" w:author="HuanyuSu" w:date="2022-04-12T07:14:51Z">
              <w:r>
                <w:rPr>
                  <w:rFonts w:hint="default"/>
                  <w:lang w:val="en-US" w:eastAsia="zh-CN"/>
                </w:rPr>
                <w:t>0.</w:t>
              </w:r>
            </w:ins>
            <w:ins w:id="267" w:author="HuanyuSu" w:date="2022-04-12T07:14:53Z">
              <w:r>
                <w:rPr>
                  <w:rFonts w:hint="default"/>
                  <w:lang w:val="en-US" w:eastAsia="zh-CN"/>
                </w:rPr>
                <w:t>4</w:t>
              </w:r>
            </w:ins>
            <w:ins w:id="268" w:author="HuanyuSu" w:date="2022-04-12T07:15:00Z">
              <w:r>
                <w:rPr>
                  <w:rFonts w:hint="default"/>
                  <w:lang w:val="en-US" w:eastAsia="zh-CN"/>
                </w:rPr>
                <w:t>.</w:t>
              </w:r>
            </w:ins>
            <w:ins w:id="269" w:author="HuanyuSu" w:date="2022-04-12T07:14:53Z">
              <w:r>
                <w:rPr>
                  <w:rFonts w:hint="default"/>
                  <w:lang w:val="en-US" w:eastAsia="zh-CN"/>
                </w:rPr>
                <w:t>0</w:t>
              </w:r>
            </w:ins>
          </w:p>
        </w:tc>
      </w:tr>
    </w:tbl>
    <w:p>
      <w:pPr>
        <w:rPr>
          <w:lang w:eastAsia="zh-CN"/>
        </w:rPr>
      </w:pPr>
    </w:p>
    <w:p>
      <w:pPr>
        <w:rPr>
          <w:ins w:id="270" w:author="HuanyuSu" w:date="2022-04-12T14:28:13Z"/>
        </w:rPr>
      </w:pPr>
      <w:ins w:id="271" w:author="HuanyuSu" w:date="2022-04-12T14:28:13Z">
        <w:r>
          <w:rPr/>
          <w:br w:type="page"/>
        </w:r>
      </w:ins>
    </w:p>
    <w:p>
      <w:pPr>
        <w:pStyle w:val="2"/>
        <w:rPr>
          <w:ins w:id="272" w:author="HuanyuSu" w:date="2022-04-12T14:28:15Z"/>
          <w:rFonts w:eastAsia="Arial"/>
          <w:sz w:val="28"/>
          <w:szCs w:val="21"/>
        </w:rPr>
      </w:pPr>
      <w:ins w:id="273" w:author="HuanyuSu" w:date="2022-04-12T14:28:15Z">
        <w:r>
          <w:rPr>
            <w:rFonts w:eastAsia="Arial"/>
            <w:sz w:val="28"/>
            <w:szCs w:val="21"/>
          </w:rPr>
          <w:t xml:space="preserve">Annex A: </w:t>
        </w:r>
      </w:ins>
    </w:p>
    <w:p>
      <w:pPr>
        <w:pStyle w:val="2"/>
        <w:rPr>
          <w:ins w:id="274" w:author="HuanyuSu" w:date="2022-04-12T14:28:15Z"/>
          <w:rFonts w:eastAsia="Arial"/>
          <w:sz w:val="28"/>
          <w:szCs w:val="21"/>
        </w:rPr>
      </w:pPr>
      <w:ins w:id="275" w:author="HuanyuSu" w:date="2022-04-12T14:28:15Z">
        <w:r>
          <w:rPr>
            <w:rFonts w:eastAsia="Arial"/>
            <w:sz w:val="28"/>
            <w:szCs w:val="21"/>
          </w:rPr>
          <w:t>Metadata-assisted spatial audio (MASA) format</w:t>
        </w:r>
      </w:ins>
    </w:p>
    <w:p>
      <w:pPr>
        <w:widowControl/>
        <w:spacing w:after="0" w:line="240" w:lineRule="auto"/>
        <w:rPr>
          <w:ins w:id="276" w:author="HuanyuSu" w:date="2022-04-12T14:28:15Z"/>
          <w:rFonts w:eastAsia="Arial"/>
          <w:szCs w:val="22"/>
        </w:rPr>
      </w:pPr>
    </w:p>
    <w:p>
      <w:pPr>
        <w:widowControl/>
        <w:spacing w:after="0" w:line="240" w:lineRule="auto"/>
        <w:rPr>
          <w:ins w:id="277" w:author="HuanyuSu" w:date="2022-04-12T14:28:15Z"/>
          <w:rFonts w:eastAsia="Arial"/>
          <w:szCs w:val="22"/>
        </w:rPr>
      </w:pPr>
    </w:p>
    <w:p>
      <w:pPr>
        <w:widowControl/>
        <w:spacing w:after="0" w:line="240" w:lineRule="auto"/>
        <w:rPr>
          <w:ins w:id="278" w:author="HuanyuSu" w:date="2022-04-12T14:28:15Z"/>
          <w:rFonts w:eastAsia="Arial"/>
          <w:szCs w:val="22"/>
        </w:rPr>
      </w:pPr>
      <w:ins w:id="279" w:author="HuanyuSu" w:date="2022-04-12T14:28:15Z">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ins>
    </w:p>
    <w:p>
      <w:pPr>
        <w:widowControl/>
        <w:spacing w:after="0" w:line="240" w:lineRule="auto"/>
        <w:rPr>
          <w:ins w:id="280" w:author="HuanyuSu" w:date="2022-04-12T14:28:15Z"/>
          <w:rFonts w:eastAsia="Arial"/>
          <w:szCs w:val="22"/>
        </w:rPr>
      </w:pPr>
    </w:p>
    <w:p>
      <w:pPr>
        <w:widowControl/>
        <w:spacing w:after="0" w:line="240" w:lineRule="auto"/>
        <w:rPr>
          <w:ins w:id="281" w:author="HuanyuSu" w:date="2022-04-12T14:28:15Z"/>
          <w:rFonts w:eastAsia="Arial"/>
          <w:szCs w:val="22"/>
        </w:rPr>
      </w:pPr>
      <w:ins w:id="282" w:author="HuanyuSu" w:date="2022-04-12T14:28:15Z">
        <w:r>
          <w:rPr>
            <w:rFonts w:eastAsia="Arial"/>
            <w:szCs w:val="22"/>
          </w:rPr>
          <w:t>Editor’s Note: Audio signal description for mono and stereo audio will be part of IVAS-7.</w:t>
        </w:r>
      </w:ins>
    </w:p>
    <w:p>
      <w:pPr>
        <w:widowControl/>
        <w:spacing w:after="0" w:line="240" w:lineRule="auto"/>
        <w:rPr>
          <w:ins w:id="283" w:author="HuanyuSu" w:date="2022-04-12T14:28:15Z"/>
          <w:rFonts w:eastAsia="Arial"/>
          <w:szCs w:val="22"/>
        </w:rPr>
      </w:pPr>
    </w:p>
    <w:p>
      <w:pPr>
        <w:widowControl/>
        <w:spacing w:after="0" w:line="240" w:lineRule="auto"/>
        <w:rPr>
          <w:ins w:id="284" w:author="HuanyuSu" w:date="2022-04-12T14:28:15Z"/>
          <w:rFonts w:eastAsia="Arial"/>
          <w:szCs w:val="22"/>
        </w:rPr>
      </w:pPr>
    </w:p>
    <w:p>
      <w:pPr>
        <w:pStyle w:val="2"/>
        <w:numPr>
          <w:ilvl w:val="0"/>
          <w:numId w:val="3"/>
        </w:numPr>
        <w:rPr>
          <w:ins w:id="285" w:author="HuanyuSu" w:date="2022-04-12T14:28:15Z"/>
          <w:rFonts w:eastAsia="Arial"/>
        </w:rPr>
      </w:pPr>
      <w:ins w:id="286" w:author="HuanyuSu" w:date="2022-04-12T14:28:15Z">
        <w:r>
          <w:rPr>
            <w:rFonts w:eastAsia="Arial"/>
          </w:rPr>
          <w:t>MASA format metadata structure</w:t>
        </w:r>
      </w:ins>
    </w:p>
    <w:p>
      <w:pPr>
        <w:widowControl/>
        <w:spacing w:after="0" w:line="240" w:lineRule="auto"/>
        <w:rPr>
          <w:ins w:id="287" w:author="HuanyuSu" w:date="2022-04-12T14:28:15Z"/>
          <w:rFonts w:eastAsia="Arial"/>
          <w:szCs w:val="22"/>
        </w:rPr>
      </w:pPr>
      <w:ins w:id="288" w:author="HuanyuSu" w:date="2022-04-12T14:28:15Z">
        <w:r>
          <w:rPr>
            <w:rFonts w:eastAsia="Arial"/>
            <w:szCs w:val="22"/>
          </w:rPr>
          <w:t>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ms of audio. The structure of the spatial metadata subframes depends on the number of direction parameters in the frame. There are two options for the structure, illustrated in Figure A.2 and Figure A.3 for one direction and two directions, respectively.</w:t>
        </w:r>
      </w:ins>
    </w:p>
    <w:p>
      <w:pPr>
        <w:widowControl/>
        <w:spacing w:after="0" w:line="240" w:lineRule="auto"/>
        <w:rPr>
          <w:ins w:id="289" w:author="HuanyuSu" w:date="2022-04-12T14:28:15Z"/>
          <w:rFonts w:eastAsia="Arial"/>
          <w:szCs w:val="22"/>
        </w:rPr>
      </w:pPr>
    </w:p>
    <w:p>
      <w:pPr>
        <w:widowControl/>
        <w:spacing w:after="0" w:line="240" w:lineRule="auto"/>
        <w:rPr>
          <w:ins w:id="290" w:author="HuanyuSu" w:date="2022-04-12T14:28:15Z"/>
          <w:rFonts w:eastAsia="Arial"/>
          <w:szCs w:val="22"/>
        </w:rPr>
      </w:pPr>
      <w:ins w:id="291" w:author="HuanyuSu" w:date="2022-04-12T14:28:15Z">
        <w:r>
          <w:rPr/>
          <mc:AlternateContent>
            <mc:Choice Requires="wpg">
              <w:drawing>
                <wp:anchor distT="0" distB="18034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293" w:author="HuanyuSu" w:date="2022-04-12T14:28:15Z"/>
                                    <w:rFonts w:cs="Arial"/>
                                    <w:sz w:val="18"/>
                                    <w:szCs w:val="18"/>
                                    <w:lang w:val="en-US"/>
                                  </w:rPr>
                                </w:pPr>
                              </w:p>
                              <w:p>
                                <w:pPr>
                                  <w:jc w:val="center"/>
                                  <w:rPr>
                                    <w:ins w:id="294" w:author="HuanyuSu" w:date="2022-04-12T14:28:15Z"/>
                                    <w:rFonts w:cs="Arial"/>
                                    <w:sz w:val="18"/>
                                    <w:szCs w:val="18"/>
                                    <w:lang w:val="en-US"/>
                                  </w:rPr>
                                </w:pPr>
                                <w:ins w:id="295" w:author="HuanyuSu" w:date="2022-04-12T14:28:15Z">
                                  <w:r>
                                    <w:rPr>
                                      <w:rFonts w:cs="Arial"/>
                                      <w:sz w:val="18"/>
                                      <w:szCs w:val="18"/>
                                      <w:lang w:val="en-US"/>
                                    </w:rPr>
                                    <w:t>Descriptive common metadata</w:t>
                                  </w:r>
                                </w:ins>
                              </w:p>
                              <w:p>
                                <w:pPr>
                                  <w:spacing w:before="120"/>
                                  <w:jc w:val="center"/>
                                  <w:rPr>
                                    <w:ins w:id="296" w:author="HuanyuSu" w:date="2022-04-12T14:28:15Z"/>
                                    <w:rFonts w:cs="Arial"/>
                                    <w:sz w:val="18"/>
                                    <w:szCs w:val="18"/>
                                    <w:lang w:val="en-US"/>
                                  </w:rPr>
                                </w:pPr>
                                <w:ins w:id="297" w:author="HuanyuSu" w:date="2022-04-12T14:28:15Z">
                                  <w:r>
                                    <w:rPr>
                                      <w:rFonts w:cs="Arial"/>
                                      <w:sz w:val="18"/>
                                      <w:szCs w:val="18"/>
                                      <w:lang w:val="en-US"/>
                                    </w:rPr>
                                    <w:t>(Table A.1)</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298" w:author="HuanyuSu" w:date="2022-04-12T14:28:15Z"/>
                                    <w:rFonts w:cs="Arial"/>
                                    <w:sz w:val="18"/>
                                    <w:szCs w:val="18"/>
                                    <w:lang w:val="en-US"/>
                                  </w:rPr>
                                </w:pPr>
                                <w:ins w:id="299" w:author="HuanyuSu" w:date="2022-04-12T14:28:15Z">
                                  <w:r>
                                    <w:rPr>
                                      <w:rFonts w:cs="Arial"/>
                                      <w:sz w:val="18"/>
                                      <w:szCs w:val="18"/>
                                      <w:lang w:val="en-US"/>
                                    </w:rPr>
                                    <w:t>Subframe 1</w:t>
                                  </w:r>
                                </w:ins>
                              </w:p>
                              <w:p>
                                <w:pPr>
                                  <w:jc w:val="center"/>
                                  <w:rPr>
                                    <w:ins w:id="300" w:author="HuanyuSu" w:date="2022-04-12T14:28:15Z"/>
                                    <w:rFonts w:cs="Arial"/>
                                    <w:sz w:val="18"/>
                                    <w:szCs w:val="18"/>
                                    <w:lang w:val="en-US"/>
                                  </w:rPr>
                                </w:pPr>
                                <w:ins w:id="301" w:author="HuanyuSu" w:date="2022-04-12T14:28:15Z">
                                  <w:r>
                                    <w:rPr>
                                      <w:rFonts w:cs="Arial"/>
                                      <w:sz w:val="18"/>
                                      <w:szCs w:val="18"/>
                                      <w:lang w:val="en-US"/>
                                    </w:rPr>
                                    <w:t>Spatial metadata</w:t>
                                  </w:r>
                                </w:ins>
                              </w:p>
                              <w:p>
                                <w:pPr>
                                  <w:spacing w:before="120"/>
                                  <w:jc w:val="center"/>
                                  <w:rPr>
                                    <w:ins w:id="302" w:author="HuanyuSu" w:date="2022-04-12T14:28:15Z"/>
                                    <w:rFonts w:cs="Arial"/>
                                    <w:sz w:val="18"/>
                                    <w:szCs w:val="18"/>
                                    <w:lang w:val="en-US"/>
                                  </w:rPr>
                                </w:pPr>
                                <w:ins w:id="303" w:author="HuanyuSu" w:date="2022-04-12T14:28:15Z">
                                  <w:r>
                                    <w:rPr>
                                      <w:rFonts w:cs="Arial"/>
                                      <w:sz w:val="18"/>
                                      <w:szCs w:val="18"/>
                                      <w:lang w:val="en-US"/>
                                    </w:rPr>
                                    <w:t>(Figure A.2 &amp; A.3)</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04" w:author="HuanyuSu" w:date="2022-04-12T14:28:15Z"/>
                                    <w:rFonts w:cs="Arial"/>
                                    <w:sz w:val="18"/>
                                    <w:szCs w:val="18"/>
                                    <w:lang w:val="en-US"/>
                                  </w:rPr>
                                </w:pPr>
                                <w:ins w:id="305" w:author="HuanyuSu" w:date="2022-04-12T14:28:15Z">
                                  <w:r>
                                    <w:rPr>
                                      <w:rFonts w:cs="Arial"/>
                                      <w:sz w:val="18"/>
                                      <w:szCs w:val="18"/>
                                      <w:lang w:val="en-US"/>
                                    </w:rPr>
                                    <w:t>Subframe 2</w:t>
                                  </w:r>
                                </w:ins>
                              </w:p>
                              <w:p>
                                <w:pPr>
                                  <w:jc w:val="center"/>
                                  <w:rPr>
                                    <w:ins w:id="306" w:author="HuanyuSu" w:date="2022-04-12T14:28:15Z"/>
                                    <w:rFonts w:cs="Arial"/>
                                    <w:sz w:val="18"/>
                                    <w:szCs w:val="18"/>
                                    <w:lang w:val="en-US"/>
                                  </w:rPr>
                                </w:pPr>
                                <w:ins w:id="307" w:author="HuanyuSu" w:date="2022-04-12T14:28:15Z">
                                  <w:r>
                                    <w:rPr>
                                      <w:rFonts w:cs="Arial"/>
                                      <w:sz w:val="18"/>
                                      <w:szCs w:val="18"/>
                                      <w:lang w:val="en-US"/>
                                    </w:rPr>
                                    <w:t>Spatial metadata</w:t>
                                  </w:r>
                                </w:ins>
                              </w:p>
                              <w:p>
                                <w:pPr>
                                  <w:spacing w:before="120"/>
                                  <w:jc w:val="center"/>
                                  <w:rPr>
                                    <w:ins w:id="308" w:author="HuanyuSu" w:date="2022-04-12T14:28:15Z"/>
                                    <w:rFonts w:cs="Arial"/>
                                    <w:sz w:val="18"/>
                                    <w:szCs w:val="18"/>
                                    <w:lang w:val="en-US"/>
                                  </w:rPr>
                                </w:pPr>
                                <w:ins w:id="309" w:author="HuanyuSu" w:date="2022-04-12T14:28:15Z">
                                  <w:r>
                                    <w:rPr>
                                      <w:rFonts w:cs="Arial"/>
                                      <w:sz w:val="18"/>
                                      <w:szCs w:val="18"/>
                                      <w:lang w:val="en-US"/>
                                    </w:rPr>
                                    <w:t>(Figure A.2 &amp; A.3)</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10" w:author="HuanyuSu" w:date="2022-04-12T14:28:15Z"/>
                                    <w:rFonts w:cs="Arial"/>
                                    <w:sz w:val="18"/>
                                    <w:szCs w:val="18"/>
                                    <w:lang w:val="en-US"/>
                                  </w:rPr>
                                </w:pPr>
                                <w:ins w:id="311" w:author="HuanyuSu" w:date="2022-04-12T14:28:15Z">
                                  <w:r>
                                    <w:rPr>
                                      <w:rFonts w:cs="Arial"/>
                                      <w:sz w:val="18"/>
                                      <w:szCs w:val="18"/>
                                      <w:lang w:val="en-US"/>
                                    </w:rPr>
                                    <w:t>Subframe 3</w:t>
                                  </w:r>
                                </w:ins>
                              </w:p>
                              <w:p>
                                <w:pPr>
                                  <w:jc w:val="center"/>
                                  <w:rPr>
                                    <w:ins w:id="312" w:author="HuanyuSu" w:date="2022-04-12T14:28:15Z"/>
                                    <w:rFonts w:cs="Arial"/>
                                    <w:sz w:val="18"/>
                                    <w:szCs w:val="18"/>
                                    <w:lang w:val="en-US"/>
                                  </w:rPr>
                                </w:pPr>
                                <w:ins w:id="313" w:author="HuanyuSu" w:date="2022-04-12T14:28:15Z">
                                  <w:r>
                                    <w:rPr>
                                      <w:rFonts w:cs="Arial"/>
                                      <w:sz w:val="18"/>
                                      <w:szCs w:val="18"/>
                                      <w:lang w:val="en-US"/>
                                    </w:rPr>
                                    <w:t>Spatial metadata</w:t>
                                  </w:r>
                                </w:ins>
                              </w:p>
                              <w:p>
                                <w:pPr>
                                  <w:spacing w:before="120"/>
                                  <w:jc w:val="center"/>
                                  <w:rPr>
                                    <w:ins w:id="314" w:author="HuanyuSu" w:date="2022-04-12T14:28:15Z"/>
                                    <w:rFonts w:cs="Arial"/>
                                    <w:sz w:val="18"/>
                                    <w:szCs w:val="18"/>
                                    <w:lang w:val="en-US"/>
                                  </w:rPr>
                                </w:pPr>
                                <w:ins w:id="315" w:author="HuanyuSu" w:date="2022-04-12T14:28:15Z">
                                  <w:r>
                                    <w:rPr>
                                      <w:rFonts w:cs="Arial"/>
                                      <w:sz w:val="18"/>
                                      <w:szCs w:val="18"/>
                                      <w:lang w:val="en-US"/>
                                    </w:rPr>
                                    <w:t>(Figure A.2 &amp; A.3)</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16" w:author="HuanyuSu" w:date="2022-04-12T14:28:15Z"/>
                                    <w:rFonts w:cs="Arial"/>
                                    <w:sz w:val="18"/>
                                    <w:szCs w:val="18"/>
                                    <w:lang w:val="en-US"/>
                                  </w:rPr>
                                </w:pPr>
                                <w:ins w:id="317" w:author="HuanyuSu" w:date="2022-04-12T14:28:15Z">
                                  <w:r>
                                    <w:rPr>
                                      <w:rFonts w:cs="Arial"/>
                                      <w:sz w:val="18"/>
                                      <w:szCs w:val="18"/>
                                      <w:lang w:val="en-US"/>
                                    </w:rPr>
                                    <w:t>Subframe 4</w:t>
                                  </w:r>
                                </w:ins>
                              </w:p>
                              <w:p>
                                <w:pPr>
                                  <w:jc w:val="center"/>
                                  <w:rPr>
                                    <w:ins w:id="318" w:author="HuanyuSu" w:date="2022-04-12T14:28:15Z"/>
                                    <w:rFonts w:cs="Arial"/>
                                    <w:sz w:val="18"/>
                                    <w:szCs w:val="18"/>
                                    <w:lang w:val="en-US"/>
                                  </w:rPr>
                                </w:pPr>
                                <w:ins w:id="319" w:author="HuanyuSu" w:date="2022-04-12T14:28:15Z">
                                  <w:r>
                                    <w:rPr>
                                      <w:rFonts w:cs="Arial"/>
                                      <w:sz w:val="18"/>
                                      <w:szCs w:val="18"/>
                                      <w:lang w:val="en-US"/>
                                    </w:rPr>
                                    <w:t>Spatial metadata</w:t>
                                  </w:r>
                                </w:ins>
                              </w:p>
                              <w:p>
                                <w:pPr>
                                  <w:spacing w:before="120"/>
                                  <w:jc w:val="center"/>
                                  <w:rPr>
                                    <w:ins w:id="320" w:author="HuanyuSu" w:date="2022-04-12T14:28:15Z"/>
                                    <w:rFonts w:cs="Arial"/>
                                    <w:sz w:val="18"/>
                                    <w:szCs w:val="18"/>
                                    <w:lang w:val="en-US"/>
                                  </w:rPr>
                                </w:pPr>
                                <w:ins w:id="321" w:author="HuanyuSu" w:date="2022-04-12T14:28:15Z">
                                  <w:r>
                                    <w:rPr>
                                      <w:rFonts w:cs="Arial"/>
                                      <w:sz w:val="18"/>
                                      <w:szCs w:val="18"/>
                                      <w:lang w:val="en-US"/>
                                    </w:rPr>
                                    <w:t>(Figure A.2 &amp; A.3)</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22" w:author="HuanyuSu" w:date="2022-04-12T14:28:15Z"/>
                                    <w:rFonts w:cs="Arial"/>
                                    <w:sz w:val="18"/>
                                    <w:szCs w:val="18"/>
                                    <w:lang w:val="en-US"/>
                                  </w:rPr>
                                </w:pPr>
                                <w:ins w:id="323" w:author="HuanyuSu" w:date="2022-04-12T14:28:15Z">
                                  <w:r>
                                    <w:rPr>
                                      <w:rFonts w:cs="Arial"/>
                                      <w:sz w:val="18"/>
                                      <w:szCs w:val="18"/>
                                      <w:lang w:val="en-US"/>
                                    </w:rPr>
                                    <w:t>Spatial metadata</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24" w:author="HuanyuSu" w:date="2022-04-12T14:28:15Z"/>
                                    <w:rFonts w:cs="Arial"/>
                                    <w:sz w:val="18"/>
                                    <w:szCs w:val="18"/>
                                    <w:lang w:val="en-US"/>
                                  </w:rPr>
                                </w:pPr>
                                <w:ins w:id="325" w:author="HuanyuSu" w:date="2022-04-12T14:28:15Z">
                                  <w:r>
                                    <w:rPr>
                                      <w:rFonts w:cs="Arial"/>
                                      <w:sz w:val="18"/>
                                      <w:szCs w:val="18"/>
                                      <w:lang w:val="en-US"/>
                                    </w:rPr>
                                    <w:t>MASA metadata frame</w:t>
                                  </w:r>
                                </w:ins>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id="Group 45" o:spid="_x0000_s1026" o:spt="203" style="position:absolute;left:0pt;margin-left:0.3pt;margin-top:0.85pt;height:136.9pt;width:479.35pt;mso-wrap-distance-bottom:14.2pt;mso-wrap-distance-top:0pt;z-index:251659264;mso-width-relative:page;mso-height-relative:page;" coordsize="6327487,1739900" o:gfxdata="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BmVlkQ1wAAAAcBAAAPAAAA&#10;AAAAAAEAIAAAACIAAABkcnMvZG93bnJldi54bWxQSwECFAAUAAAACACHTuJA7KpYxaUDAAC6GAAA&#10;DgAAAAAAAAABACAAAAAmAQAAZHJzL2Uyb0RvYy54bWxQSwUGAAAAAAYABgBZAQAAPQcAAAAA&#10;">
                  <o:lock v:ext="edit" aspectratio="f"/>
                  <v:rect id="Rectangle 37" o:spid="_x0000_s1026" o:spt="1" style="position:absolute;left:0;top:317500;height:1422400;width:1270000;v-text-anchor:middle;" fillcolor="#FFFFFF [3201]" filled="t" stroked="t" coordsize="21600,21600" o:gfxdata="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t/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ins w:id="326" w:author="HuanyuSu" w:date="2022-04-12T14:28:15Z"/>
                              <w:rFonts w:cs="Arial"/>
                              <w:sz w:val="18"/>
                              <w:szCs w:val="18"/>
                              <w:lang w:val="en-US"/>
                            </w:rPr>
                          </w:pPr>
                        </w:p>
                        <w:p>
                          <w:pPr>
                            <w:jc w:val="center"/>
                            <w:rPr>
                              <w:ins w:id="327" w:author="HuanyuSu" w:date="2022-04-12T14:28:15Z"/>
                              <w:rFonts w:cs="Arial"/>
                              <w:sz w:val="18"/>
                              <w:szCs w:val="18"/>
                              <w:lang w:val="en-US"/>
                            </w:rPr>
                          </w:pPr>
                          <w:ins w:id="328" w:author="HuanyuSu" w:date="2022-04-12T14:28:15Z">
                            <w:r>
                              <w:rPr>
                                <w:rFonts w:cs="Arial"/>
                                <w:sz w:val="18"/>
                                <w:szCs w:val="18"/>
                                <w:lang w:val="en-US"/>
                              </w:rPr>
                              <w:t>Descriptive common metadata</w:t>
                            </w:r>
                          </w:ins>
                        </w:p>
                        <w:p>
                          <w:pPr>
                            <w:spacing w:before="120"/>
                            <w:jc w:val="center"/>
                            <w:rPr>
                              <w:ins w:id="329" w:author="HuanyuSu" w:date="2022-04-12T14:28:15Z"/>
                              <w:rFonts w:cs="Arial"/>
                              <w:sz w:val="18"/>
                              <w:szCs w:val="18"/>
                              <w:lang w:val="en-US"/>
                            </w:rPr>
                          </w:pPr>
                          <w:ins w:id="330" w:author="HuanyuSu" w:date="2022-04-12T14:28:15Z">
                            <w:r>
                              <w:rPr>
                                <w:rFonts w:cs="Arial"/>
                                <w:sz w:val="18"/>
                                <w:szCs w:val="18"/>
                                <w:lang w:val="en-US"/>
                              </w:rPr>
                              <w:t>(Table A.1)</w:t>
                            </w:r>
                          </w:ins>
                        </w:p>
                      </w:txbxContent>
                    </v:textbox>
                  </v:rect>
                  <v:rect id="Rectangle 38" o:spid="_x0000_s1026" o:spt="1" style="position:absolute;left:1270000;top:635000;height:1104900;width:1266825;v-text-anchor:middle;" fillcolor="#FFFFFF [3201]" filled="t" stroked="t" coordsize="21600,21600" o:gfxdata="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GI4a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inset="2.5mm,1.27mm,2.54mm,1.27mm">
                      <w:txbxContent>
                        <w:p>
                          <w:pPr>
                            <w:jc w:val="center"/>
                            <w:rPr>
                              <w:ins w:id="331" w:author="HuanyuSu" w:date="2022-04-12T14:28:15Z"/>
                              <w:rFonts w:cs="Arial"/>
                              <w:sz w:val="18"/>
                              <w:szCs w:val="18"/>
                              <w:lang w:val="en-US"/>
                            </w:rPr>
                          </w:pPr>
                          <w:ins w:id="332" w:author="HuanyuSu" w:date="2022-04-12T14:28:15Z">
                            <w:r>
                              <w:rPr>
                                <w:rFonts w:cs="Arial"/>
                                <w:sz w:val="18"/>
                                <w:szCs w:val="18"/>
                                <w:lang w:val="en-US"/>
                              </w:rPr>
                              <w:t>Subframe 1</w:t>
                            </w:r>
                          </w:ins>
                        </w:p>
                        <w:p>
                          <w:pPr>
                            <w:jc w:val="center"/>
                            <w:rPr>
                              <w:ins w:id="333" w:author="HuanyuSu" w:date="2022-04-12T14:28:15Z"/>
                              <w:rFonts w:cs="Arial"/>
                              <w:sz w:val="18"/>
                              <w:szCs w:val="18"/>
                              <w:lang w:val="en-US"/>
                            </w:rPr>
                          </w:pPr>
                          <w:ins w:id="334" w:author="HuanyuSu" w:date="2022-04-12T14:28:15Z">
                            <w:r>
                              <w:rPr>
                                <w:rFonts w:cs="Arial"/>
                                <w:sz w:val="18"/>
                                <w:szCs w:val="18"/>
                                <w:lang w:val="en-US"/>
                              </w:rPr>
                              <w:t>Spatial metadata</w:t>
                            </w:r>
                          </w:ins>
                        </w:p>
                        <w:p>
                          <w:pPr>
                            <w:spacing w:before="120"/>
                            <w:jc w:val="center"/>
                            <w:rPr>
                              <w:ins w:id="335" w:author="HuanyuSu" w:date="2022-04-12T14:28:15Z"/>
                              <w:rFonts w:cs="Arial"/>
                              <w:sz w:val="18"/>
                              <w:szCs w:val="18"/>
                              <w:lang w:val="en-US"/>
                            </w:rPr>
                          </w:pPr>
                          <w:ins w:id="336" w:author="HuanyuSu" w:date="2022-04-12T14:28:15Z">
                            <w:r>
                              <w:rPr>
                                <w:rFonts w:cs="Arial"/>
                                <w:sz w:val="18"/>
                                <w:szCs w:val="18"/>
                                <w:lang w:val="en-US"/>
                              </w:rPr>
                              <w:t>(Figure A.2 &amp; A.3)</w:t>
                            </w:r>
                          </w:ins>
                        </w:p>
                      </w:txbxContent>
                    </v:textbox>
                  </v:rect>
                  <v:rect id="Rectangle 39" o:spid="_x0000_s1026" o:spt="1" style="position:absolute;left:2526804;top:635000;height:1104900;width:1266825;v-text-anchor:middle;" fillcolor="#FFFFFF [3201]" filled="t" stroked="t" coordsize="21600,21600" o:gfxdata="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hh2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ins w:id="337" w:author="HuanyuSu" w:date="2022-04-12T14:28:15Z"/>
                              <w:rFonts w:cs="Arial"/>
                              <w:sz w:val="18"/>
                              <w:szCs w:val="18"/>
                              <w:lang w:val="en-US"/>
                            </w:rPr>
                          </w:pPr>
                          <w:ins w:id="338" w:author="HuanyuSu" w:date="2022-04-12T14:28:15Z">
                            <w:r>
                              <w:rPr>
                                <w:rFonts w:cs="Arial"/>
                                <w:sz w:val="18"/>
                                <w:szCs w:val="18"/>
                                <w:lang w:val="en-US"/>
                              </w:rPr>
                              <w:t>Subframe 2</w:t>
                            </w:r>
                          </w:ins>
                        </w:p>
                        <w:p>
                          <w:pPr>
                            <w:jc w:val="center"/>
                            <w:rPr>
                              <w:ins w:id="339" w:author="HuanyuSu" w:date="2022-04-12T14:28:15Z"/>
                              <w:rFonts w:cs="Arial"/>
                              <w:sz w:val="18"/>
                              <w:szCs w:val="18"/>
                              <w:lang w:val="en-US"/>
                            </w:rPr>
                          </w:pPr>
                          <w:ins w:id="340" w:author="HuanyuSu" w:date="2022-04-12T14:28:15Z">
                            <w:r>
                              <w:rPr>
                                <w:rFonts w:cs="Arial"/>
                                <w:sz w:val="18"/>
                                <w:szCs w:val="18"/>
                                <w:lang w:val="en-US"/>
                              </w:rPr>
                              <w:t>Spatial metadata</w:t>
                            </w:r>
                          </w:ins>
                        </w:p>
                        <w:p>
                          <w:pPr>
                            <w:spacing w:before="120"/>
                            <w:jc w:val="center"/>
                            <w:rPr>
                              <w:ins w:id="341" w:author="HuanyuSu" w:date="2022-04-12T14:28:15Z"/>
                              <w:rFonts w:cs="Arial"/>
                              <w:sz w:val="18"/>
                              <w:szCs w:val="18"/>
                              <w:lang w:val="en-US"/>
                            </w:rPr>
                          </w:pPr>
                          <w:ins w:id="342" w:author="HuanyuSu" w:date="2022-04-12T14:28:15Z">
                            <w:r>
                              <w:rPr>
                                <w:rFonts w:cs="Arial"/>
                                <w:sz w:val="18"/>
                                <w:szCs w:val="18"/>
                                <w:lang w:val="en-US"/>
                              </w:rPr>
                              <w:t>(Figure A.2 &amp; A.3)</w:t>
                            </w:r>
                          </w:ins>
                        </w:p>
                      </w:txbxContent>
                    </v:textbox>
                  </v:rect>
                  <v:rect id="Rectangle 40" o:spid="_x0000_s1026" o:spt="1" style="position:absolute;left:3794660;top:635000;height:1104900;width:1266825;v-text-anchor:middle;" fillcolor="#FFFFFF [3201]" filled="t" stroked="t" coordsize="21600,21600" o:gfxdata="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Zc/b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inset="2.5mm,1.27mm,2.54mm,1.27mm">
                      <w:txbxContent>
                        <w:p>
                          <w:pPr>
                            <w:jc w:val="center"/>
                            <w:rPr>
                              <w:ins w:id="343" w:author="HuanyuSu" w:date="2022-04-12T14:28:15Z"/>
                              <w:rFonts w:cs="Arial"/>
                              <w:sz w:val="18"/>
                              <w:szCs w:val="18"/>
                              <w:lang w:val="en-US"/>
                            </w:rPr>
                          </w:pPr>
                          <w:ins w:id="344" w:author="HuanyuSu" w:date="2022-04-12T14:28:15Z">
                            <w:r>
                              <w:rPr>
                                <w:rFonts w:cs="Arial"/>
                                <w:sz w:val="18"/>
                                <w:szCs w:val="18"/>
                                <w:lang w:val="en-US"/>
                              </w:rPr>
                              <w:t>Subframe 3</w:t>
                            </w:r>
                          </w:ins>
                        </w:p>
                        <w:p>
                          <w:pPr>
                            <w:jc w:val="center"/>
                            <w:rPr>
                              <w:ins w:id="345" w:author="HuanyuSu" w:date="2022-04-12T14:28:15Z"/>
                              <w:rFonts w:cs="Arial"/>
                              <w:sz w:val="18"/>
                              <w:szCs w:val="18"/>
                              <w:lang w:val="en-US"/>
                            </w:rPr>
                          </w:pPr>
                          <w:ins w:id="346" w:author="HuanyuSu" w:date="2022-04-12T14:28:15Z">
                            <w:r>
                              <w:rPr>
                                <w:rFonts w:cs="Arial"/>
                                <w:sz w:val="18"/>
                                <w:szCs w:val="18"/>
                                <w:lang w:val="en-US"/>
                              </w:rPr>
                              <w:t>Spatial metadata</w:t>
                            </w:r>
                          </w:ins>
                        </w:p>
                        <w:p>
                          <w:pPr>
                            <w:spacing w:before="120"/>
                            <w:jc w:val="center"/>
                            <w:rPr>
                              <w:ins w:id="347" w:author="HuanyuSu" w:date="2022-04-12T14:28:15Z"/>
                              <w:rFonts w:cs="Arial"/>
                              <w:sz w:val="18"/>
                              <w:szCs w:val="18"/>
                              <w:lang w:val="en-US"/>
                            </w:rPr>
                          </w:pPr>
                          <w:ins w:id="348" w:author="HuanyuSu" w:date="2022-04-12T14:28:15Z">
                            <w:r>
                              <w:rPr>
                                <w:rFonts w:cs="Arial"/>
                                <w:sz w:val="18"/>
                                <w:szCs w:val="18"/>
                                <w:lang w:val="en-US"/>
                              </w:rPr>
                              <w:t>(Figure A.2 &amp; A.3)</w:t>
                            </w:r>
                          </w:ins>
                        </w:p>
                      </w:txbxContent>
                    </v:textbox>
                  </v:rect>
                  <v:rect id="Rectangle 41" o:spid="_x0000_s1026" o:spt="1" style="position:absolute;left:5060661;top:635000;height:1104900;width:1266825;v-text-anchor:middle;" fillcolor="#FFFFFF [3201]" filled="t" stroked="t" coordsize="21600,21600" o:gfxdata="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6+Wa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ins w:id="349" w:author="HuanyuSu" w:date="2022-04-12T14:28:15Z"/>
                              <w:rFonts w:cs="Arial"/>
                              <w:sz w:val="18"/>
                              <w:szCs w:val="18"/>
                              <w:lang w:val="en-US"/>
                            </w:rPr>
                          </w:pPr>
                          <w:ins w:id="350" w:author="HuanyuSu" w:date="2022-04-12T14:28:15Z">
                            <w:r>
                              <w:rPr>
                                <w:rFonts w:cs="Arial"/>
                                <w:sz w:val="18"/>
                                <w:szCs w:val="18"/>
                                <w:lang w:val="en-US"/>
                              </w:rPr>
                              <w:t>Subframe 4</w:t>
                            </w:r>
                          </w:ins>
                        </w:p>
                        <w:p>
                          <w:pPr>
                            <w:jc w:val="center"/>
                            <w:rPr>
                              <w:ins w:id="351" w:author="HuanyuSu" w:date="2022-04-12T14:28:15Z"/>
                              <w:rFonts w:cs="Arial"/>
                              <w:sz w:val="18"/>
                              <w:szCs w:val="18"/>
                              <w:lang w:val="en-US"/>
                            </w:rPr>
                          </w:pPr>
                          <w:ins w:id="352" w:author="HuanyuSu" w:date="2022-04-12T14:28:15Z">
                            <w:r>
                              <w:rPr>
                                <w:rFonts w:cs="Arial"/>
                                <w:sz w:val="18"/>
                                <w:szCs w:val="18"/>
                                <w:lang w:val="en-US"/>
                              </w:rPr>
                              <w:t>Spatial metadata</w:t>
                            </w:r>
                          </w:ins>
                        </w:p>
                        <w:p>
                          <w:pPr>
                            <w:spacing w:before="120"/>
                            <w:jc w:val="center"/>
                            <w:rPr>
                              <w:ins w:id="353" w:author="HuanyuSu" w:date="2022-04-12T14:28:15Z"/>
                              <w:rFonts w:cs="Arial"/>
                              <w:sz w:val="18"/>
                              <w:szCs w:val="18"/>
                              <w:lang w:val="en-US"/>
                            </w:rPr>
                          </w:pPr>
                          <w:ins w:id="354" w:author="HuanyuSu" w:date="2022-04-12T14:28:15Z">
                            <w:r>
                              <w:rPr>
                                <w:rFonts w:cs="Arial"/>
                                <w:sz w:val="18"/>
                                <w:szCs w:val="18"/>
                                <w:lang w:val="en-US"/>
                              </w:rPr>
                              <w:t>(Figure A.2 &amp; A.3)</w:t>
                            </w:r>
                          </w:ins>
                        </w:p>
                      </w:txbxContent>
                    </v:textbox>
                  </v:rect>
                  <v:rect id="Rectangle 43" o:spid="_x0000_s1026" o:spt="1" style="position:absolute;left:1270000;top:317500;height:322580;width:5057486;v-text-anchor:middle;" fillcolor="#FFFFFF [3201]" filled="t" stroked="t" coordsize="21600,21600" o:gfxdata="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TCir4A&#10;AADbAAAADwAAAAAAAAABACAAAAAiAAAAZHJzL2Rvd25yZXYueG1sUEsBAhQAFAAAAAgAh07iQDMv&#10;BZ47AAAAOQAAABAAAAAAAAAAAQAgAAAADQEAAGRycy9zaGFwZXhtbC54bWxQSwUGAAAAAAYABgBb&#10;AQAAtwMAAAAA&#10;">
                    <v:fill on="t" focussize="0,0"/>
                    <v:stroke weight="2pt" color="#000000 [3200]" joinstyle="round"/>
                    <v:imagedata o:title=""/>
                    <o:lock v:ext="edit" aspectratio="f"/>
                    <v:textbox inset="2.5mm,1.27mm,2.54mm,1.27mm">
                      <w:txbxContent>
                        <w:p>
                          <w:pPr>
                            <w:jc w:val="center"/>
                            <w:rPr>
                              <w:ins w:id="355" w:author="HuanyuSu" w:date="2022-04-12T14:28:15Z"/>
                              <w:rFonts w:cs="Arial"/>
                              <w:sz w:val="18"/>
                              <w:szCs w:val="18"/>
                              <w:lang w:val="en-US"/>
                            </w:rPr>
                          </w:pPr>
                          <w:ins w:id="356" w:author="HuanyuSu" w:date="2022-04-12T14:28:15Z">
                            <w:r>
                              <w:rPr>
                                <w:rFonts w:cs="Arial"/>
                                <w:sz w:val="18"/>
                                <w:szCs w:val="18"/>
                                <w:lang w:val="en-US"/>
                              </w:rPr>
                              <w:t>Spatial metadata</w:t>
                            </w:r>
                          </w:ins>
                        </w:p>
                      </w:txbxContent>
                    </v:textbox>
                  </v:rect>
                  <v:rect id="Rectangle 44" o:spid="_x0000_s1026" o:spt="1" style="position:absolute;left:1;top:0;height:325120;width:6327486;v-text-anchor:middle;" fillcolor="#FFFFFF [3201]" filled="t" stroked="t" coordsize="21600,21600" o:gfxdata="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Wv6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ins w:id="357" w:author="HuanyuSu" w:date="2022-04-12T14:28:15Z"/>
                              <w:rFonts w:cs="Arial"/>
                              <w:sz w:val="18"/>
                              <w:szCs w:val="18"/>
                              <w:lang w:val="en-US"/>
                            </w:rPr>
                          </w:pPr>
                          <w:ins w:id="358" w:author="HuanyuSu" w:date="2022-04-12T14:28:15Z">
                            <w:r>
                              <w:rPr>
                                <w:rFonts w:cs="Arial"/>
                                <w:sz w:val="18"/>
                                <w:szCs w:val="18"/>
                                <w:lang w:val="en-US"/>
                              </w:rPr>
                              <w:t>MASA metadata frame</w:t>
                            </w:r>
                          </w:ins>
                        </w:p>
                      </w:txbxContent>
                    </v:textbox>
                  </v:rect>
                  <w10:wrap type="topAndBottom"/>
                </v:group>
              </w:pict>
            </mc:Fallback>
          </mc:AlternateContent>
        </w:r>
      </w:ins>
    </w:p>
    <w:p>
      <w:pPr>
        <w:pStyle w:val="35"/>
        <w:rPr>
          <w:ins w:id="359" w:author="HuanyuSu" w:date="2022-04-12T14:28:15Z"/>
        </w:rPr>
      </w:pPr>
      <w:ins w:id="360" w:author="HuanyuSu" w:date="2022-04-12T14:28:15Z">
        <w:r>
          <w:rPr/>
          <w:t>Figure A.1: Metadata structure for one MASA input signal frame</w:t>
        </w:r>
      </w:ins>
    </w:p>
    <w:p>
      <w:pPr>
        <w:widowControl/>
        <w:spacing w:after="0" w:line="240" w:lineRule="auto"/>
        <w:rPr>
          <w:ins w:id="361" w:author="HuanyuSu" w:date="2022-04-12T14:28:15Z"/>
          <w:rFonts w:eastAsia="Arial"/>
          <w:szCs w:val="22"/>
        </w:rPr>
      </w:pPr>
      <w:ins w:id="362" w:author="HuanyuSu" w:date="2022-04-12T14:28:15Z">
        <w:r>
          <w:rPr/>
          <mc:AlternateContent>
            <mc:Choice Requires="wpg">
              <w:drawing>
                <wp:anchor distT="0" distB="180340" distL="114300" distR="114300" simplePos="0" relativeHeight="251659264" behindDoc="0" locked="0" layoutInCell="1" allowOverlap="1">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64" w:author="HuanyuSu" w:date="2022-04-12T14:28:15Z"/>
                                    <w:rFonts w:cs="Arial"/>
                                    <w:sz w:val="18"/>
                                    <w:szCs w:val="18"/>
                                    <w:lang w:val="en-US"/>
                                  </w:rPr>
                                </w:pPr>
                                <w:ins w:id="365" w:author="HuanyuSu" w:date="2022-04-12T14:28:15Z">
                                  <w:r>
                                    <w:rPr>
                                      <w:rFonts w:cs="Arial"/>
                                      <w:sz w:val="18"/>
                                      <w:szCs w:val="18"/>
                                      <w:lang w:val="en-US"/>
                                    </w:rPr>
                                    <w:t xml:space="preserve">Direction 1 </w:t>
                                  </w:r>
                                </w:ins>
                              </w:p>
                              <w:p>
                                <w:pPr>
                                  <w:jc w:val="center"/>
                                  <w:rPr>
                                    <w:ins w:id="366" w:author="HuanyuSu" w:date="2022-04-12T14:28:15Z"/>
                                    <w:rFonts w:cs="Arial"/>
                                    <w:sz w:val="18"/>
                                    <w:szCs w:val="18"/>
                                    <w:lang w:val="en-US"/>
                                  </w:rPr>
                                </w:pPr>
                                <w:ins w:id="367" w:author="HuanyuSu" w:date="2022-04-12T14:28:15Z">
                                  <w:r>
                                    <w:rPr>
                                      <w:rFonts w:cs="Arial"/>
                                      <w:sz w:val="18"/>
                                      <w:szCs w:val="18"/>
                                      <w:lang w:val="en-US"/>
                                    </w:rPr>
                                    <w:t>Spatial metadata</w:t>
                                  </w:r>
                                </w:ins>
                              </w:p>
                              <w:p>
                                <w:pPr>
                                  <w:spacing w:before="120" w:after="0"/>
                                  <w:jc w:val="center"/>
                                  <w:rPr>
                                    <w:ins w:id="368" w:author="HuanyuSu" w:date="2022-04-12T14:28:15Z"/>
                                    <w:rFonts w:cs="Arial"/>
                                    <w:sz w:val="18"/>
                                    <w:szCs w:val="18"/>
                                    <w:lang w:val="en-US"/>
                                  </w:rPr>
                                </w:pPr>
                                <w:ins w:id="369" w:author="HuanyuSu" w:date="2022-04-12T14:28:15Z">
                                  <w:r>
                                    <w:rPr>
                                      <w:rFonts w:cs="Arial"/>
                                      <w:sz w:val="18"/>
                                      <w:szCs w:val="18"/>
                                      <w:lang w:val="en-US"/>
                                    </w:rPr>
                                    <w:t>(Table A.2a)</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70" w:author="HuanyuSu" w:date="2022-04-12T14:28:15Z"/>
                                    <w:rFonts w:cs="Arial"/>
                                    <w:sz w:val="18"/>
                                    <w:szCs w:val="18"/>
                                    <w:lang w:val="en-US"/>
                                  </w:rPr>
                                </w:pPr>
                                <w:ins w:id="371" w:author="HuanyuSu" w:date="2022-04-12T14:28:15Z">
                                  <w:r>
                                    <w:rPr>
                                      <w:rFonts w:cs="Arial"/>
                                      <w:sz w:val="18"/>
                                      <w:szCs w:val="18"/>
                                      <w:lang w:val="en-US"/>
                                    </w:rPr>
                                    <w:t>Common</w:t>
                                  </w:r>
                                </w:ins>
                              </w:p>
                              <w:p>
                                <w:pPr>
                                  <w:jc w:val="center"/>
                                  <w:rPr>
                                    <w:ins w:id="372" w:author="HuanyuSu" w:date="2022-04-12T14:28:15Z"/>
                                    <w:rFonts w:cs="Arial"/>
                                    <w:sz w:val="18"/>
                                    <w:szCs w:val="18"/>
                                    <w:lang w:val="en-US"/>
                                  </w:rPr>
                                </w:pPr>
                                <w:ins w:id="373" w:author="HuanyuSu" w:date="2022-04-12T14:28:15Z">
                                  <w:r>
                                    <w:rPr>
                                      <w:rFonts w:cs="Arial"/>
                                      <w:sz w:val="18"/>
                                      <w:szCs w:val="18"/>
                                      <w:lang w:val="en-US"/>
                                    </w:rPr>
                                    <w:t>Spatial metadata</w:t>
                                  </w:r>
                                </w:ins>
                              </w:p>
                              <w:p>
                                <w:pPr>
                                  <w:spacing w:before="120"/>
                                  <w:jc w:val="center"/>
                                  <w:rPr>
                                    <w:ins w:id="374" w:author="HuanyuSu" w:date="2022-04-12T14:28:15Z"/>
                                    <w:rFonts w:cs="Arial"/>
                                    <w:sz w:val="18"/>
                                    <w:szCs w:val="18"/>
                                    <w:lang w:val="en-US"/>
                                  </w:rPr>
                                </w:pPr>
                                <w:ins w:id="375" w:author="HuanyuSu" w:date="2022-04-12T14:28:15Z">
                                  <w:r>
                                    <w:rPr>
                                      <w:rFonts w:cs="Arial"/>
                                      <w:sz w:val="18"/>
                                      <w:szCs w:val="18"/>
                                      <w:lang w:val="en-US"/>
                                    </w:rPr>
                                    <w:t>(Table A.2b)</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1" o:spid="_x0000_s1026" o:spt="203" style="position:absolute;left:0pt;margin-left:138.05pt;margin-top:1.4pt;height:87pt;width:199.85pt;mso-wrap-distance-bottom:14.2pt;mso-wrap-distance-top:0pt;z-index:251659264;mso-width-relative:page;mso-height-relative:page;" coordorigin="0,317500" coordsize="2536825,1105200" o:gfxdata="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QTyAvaAAAACgEAAA8AAAAAAAAAAQAgAAAAIgAAAGRycy9kb3du&#10;cmV2LnhtbFBLAQIUABQAAAAIAIdO4kA3Cpup4QIAAEUJAAAOAAAAAAAAAAEAIAAAACkBAABkcnMv&#10;ZTJvRG9jLnhtbFBLBQYAAAAABgAGAFkBAAB8BgAAAAA=&#10;">
                  <o:lock v:ext="edit" aspectratio="f"/>
                  <v:rect id="Rectangle 48" o:spid="_x0000_s1026" o:spt="1" style="position:absolute;left:0;top:317500;height:1105200;width:1266825;v-text-anchor:middle;" fillcolor="#FFFFFF [3201]"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ins w:id="376" w:author="HuanyuSu" w:date="2022-04-12T14:28:15Z"/>
                              <w:rFonts w:cs="Arial"/>
                              <w:sz w:val="18"/>
                              <w:szCs w:val="18"/>
                              <w:lang w:val="en-US"/>
                            </w:rPr>
                          </w:pPr>
                          <w:ins w:id="377" w:author="HuanyuSu" w:date="2022-04-12T14:28:15Z">
                            <w:r>
                              <w:rPr>
                                <w:rFonts w:cs="Arial"/>
                                <w:sz w:val="18"/>
                                <w:szCs w:val="18"/>
                                <w:lang w:val="en-US"/>
                              </w:rPr>
                              <w:t xml:space="preserve">Direction 1 </w:t>
                            </w:r>
                          </w:ins>
                        </w:p>
                        <w:p>
                          <w:pPr>
                            <w:jc w:val="center"/>
                            <w:rPr>
                              <w:ins w:id="378" w:author="HuanyuSu" w:date="2022-04-12T14:28:15Z"/>
                              <w:rFonts w:cs="Arial"/>
                              <w:sz w:val="18"/>
                              <w:szCs w:val="18"/>
                              <w:lang w:val="en-US"/>
                            </w:rPr>
                          </w:pPr>
                          <w:ins w:id="379" w:author="HuanyuSu" w:date="2022-04-12T14:28:15Z">
                            <w:r>
                              <w:rPr>
                                <w:rFonts w:cs="Arial"/>
                                <w:sz w:val="18"/>
                                <w:szCs w:val="18"/>
                                <w:lang w:val="en-US"/>
                              </w:rPr>
                              <w:t>Spatial metadata</w:t>
                            </w:r>
                          </w:ins>
                        </w:p>
                        <w:p>
                          <w:pPr>
                            <w:spacing w:before="120" w:after="0"/>
                            <w:jc w:val="center"/>
                            <w:rPr>
                              <w:ins w:id="380" w:author="HuanyuSu" w:date="2022-04-12T14:28:15Z"/>
                              <w:rFonts w:cs="Arial"/>
                              <w:sz w:val="18"/>
                              <w:szCs w:val="18"/>
                              <w:lang w:val="en-US"/>
                            </w:rPr>
                          </w:pPr>
                          <w:ins w:id="381" w:author="HuanyuSu" w:date="2022-04-12T14:28:15Z">
                            <w:r>
                              <w:rPr>
                                <w:rFonts w:cs="Arial"/>
                                <w:sz w:val="18"/>
                                <w:szCs w:val="18"/>
                                <w:lang w:val="en-US"/>
                              </w:rPr>
                              <w:t>(Table A.2a)</w:t>
                            </w:r>
                          </w:ins>
                        </w:p>
                      </w:txbxContent>
                    </v:textbox>
                  </v:rect>
                  <v:rect id="Rectangle 49" o:spid="_x0000_s1026" o:spt="1" style="position:absolute;left:1270000;top:317500;height:1105200;width:1266825;v-text-anchor:middle;" fillcolor="#FFFFFF [3201]"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ins w:id="382" w:author="HuanyuSu" w:date="2022-04-12T14:28:15Z"/>
                              <w:rFonts w:cs="Arial"/>
                              <w:sz w:val="18"/>
                              <w:szCs w:val="18"/>
                              <w:lang w:val="en-US"/>
                            </w:rPr>
                          </w:pPr>
                          <w:ins w:id="383" w:author="HuanyuSu" w:date="2022-04-12T14:28:15Z">
                            <w:r>
                              <w:rPr>
                                <w:rFonts w:cs="Arial"/>
                                <w:sz w:val="18"/>
                                <w:szCs w:val="18"/>
                                <w:lang w:val="en-US"/>
                              </w:rPr>
                              <w:t>Common</w:t>
                            </w:r>
                          </w:ins>
                        </w:p>
                        <w:p>
                          <w:pPr>
                            <w:jc w:val="center"/>
                            <w:rPr>
                              <w:ins w:id="384" w:author="HuanyuSu" w:date="2022-04-12T14:28:15Z"/>
                              <w:rFonts w:cs="Arial"/>
                              <w:sz w:val="18"/>
                              <w:szCs w:val="18"/>
                              <w:lang w:val="en-US"/>
                            </w:rPr>
                          </w:pPr>
                          <w:ins w:id="385" w:author="HuanyuSu" w:date="2022-04-12T14:28:15Z">
                            <w:r>
                              <w:rPr>
                                <w:rFonts w:cs="Arial"/>
                                <w:sz w:val="18"/>
                                <w:szCs w:val="18"/>
                                <w:lang w:val="en-US"/>
                              </w:rPr>
                              <w:t>Spatial metadata</w:t>
                            </w:r>
                          </w:ins>
                        </w:p>
                        <w:p>
                          <w:pPr>
                            <w:spacing w:before="120"/>
                            <w:jc w:val="center"/>
                            <w:rPr>
                              <w:ins w:id="386" w:author="HuanyuSu" w:date="2022-04-12T14:28:15Z"/>
                              <w:rFonts w:cs="Arial"/>
                              <w:sz w:val="18"/>
                              <w:szCs w:val="18"/>
                              <w:lang w:val="en-US"/>
                            </w:rPr>
                          </w:pPr>
                          <w:ins w:id="387" w:author="HuanyuSu" w:date="2022-04-12T14:28:15Z">
                            <w:r>
                              <w:rPr>
                                <w:rFonts w:cs="Arial"/>
                                <w:sz w:val="18"/>
                                <w:szCs w:val="18"/>
                                <w:lang w:val="en-US"/>
                              </w:rPr>
                              <w:t>(Table A.2b)</w:t>
                            </w:r>
                          </w:ins>
                        </w:p>
                      </w:txbxContent>
                    </v:textbox>
                  </v:rect>
                  <w10:wrap type="topAndBottom"/>
                </v:group>
              </w:pict>
            </mc:Fallback>
          </mc:AlternateContent>
        </w:r>
      </w:ins>
    </w:p>
    <w:p>
      <w:pPr>
        <w:pStyle w:val="35"/>
        <w:rPr>
          <w:ins w:id="388" w:author="HuanyuSu" w:date="2022-04-12T14:28:15Z"/>
        </w:rPr>
      </w:pPr>
      <w:ins w:id="389" w:author="HuanyuSu" w:date="2022-04-12T14:28:15Z">
        <w:r>
          <w:rPr/>
          <w:t>Figure A.2: MASA spatial metadata structure for one subframe with one direction</w:t>
        </w:r>
      </w:ins>
    </w:p>
    <w:p>
      <w:pPr>
        <w:widowControl/>
        <w:spacing w:after="0" w:line="240" w:lineRule="auto"/>
        <w:rPr>
          <w:ins w:id="390" w:author="HuanyuSu" w:date="2022-04-12T14:28:15Z"/>
          <w:rFonts w:eastAsia="Arial"/>
          <w:szCs w:val="22"/>
        </w:rPr>
      </w:pPr>
      <w:ins w:id="391" w:author="HuanyuSu" w:date="2022-04-12T14:28:15Z">
        <w:r>
          <w:rPr/>
          <mc:AlternateContent>
            <mc:Choice Requires="wpg">
              <w:drawing>
                <wp:anchor distT="0" distB="180340" distL="114300" distR="114300" simplePos="0" relativeHeight="251659264" behindDoc="0" locked="0" layoutInCell="1" allowOverlap="1">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93" w:author="HuanyuSu" w:date="2022-04-12T14:28:15Z"/>
                                    <w:rFonts w:cs="Arial"/>
                                    <w:sz w:val="18"/>
                                    <w:szCs w:val="18"/>
                                    <w:lang w:val="en-US"/>
                                  </w:rPr>
                                </w:pPr>
                                <w:ins w:id="394" w:author="HuanyuSu" w:date="2022-04-12T14:28:15Z">
                                  <w:r>
                                    <w:rPr>
                                      <w:rFonts w:cs="Arial"/>
                                      <w:sz w:val="18"/>
                                      <w:szCs w:val="18"/>
                                      <w:lang w:val="en-US"/>
                                    </w:rPr>
                                    <w:t>Direction 1</w:t>
                                  </w:r>
                                </w:ins>
                              </w:p>
                              <w:p>
                                <w:pPr>
                                  <w:jc w:val="center"/>
                                  <w:rPr>
                                    <w:ins w:id="395" w:author="HuanyuSu" w:date="2022-04-12T14:28:15Z"/>
                                    <w:rFonts w:cs="Arial"/>
                                    <w:sz w:val="18"/>
                                    <w:szCs w:val="18"/>
                                    <w:lang w:val="en-US"/>
                                  </w:rPr>
                                </w:pPr>
                                <w:ins w:id="396" w:author="HuanyuSu" w:date="2022-04-12T14:28:15Z">
                                  <w:r>
                                    <w:rPr>
                                      <w:rFonts w:cs="Arial"/>
                                      <w:sz w:val="18"/>
                                      <w:szCs w:val="18"/>
                                      <w:lang w:val="en-US"/>
                                    </w:rPr>
                                    <w:t>Spatial metadata</w:t>
                                  </w:r>
                                </w:ins>
                              </w:p>
                              <w:p>
                                <w:pPr>
                                  <w:spacing w:before="120" w:after="0"/>
                                  <w:jc w:val="center"/>
                                  <w:rPr>
                                    <w:ins w:id="397" w:author="HuanyuSu" w:date="2022-04-12T14:28:15Z"/>
                                    <w:rFonts w:cs="Arial"/>
                                    <w:sz w:val="18"/>
                                    <w:szCs w:val="18"/>
                                    <w:lang w:val="en-US"/>
                                  </w:rPr>
                                </w:pPr>
                                <w:ins w:id="398" w:author="HuanyuSu" w:date="2022-04-12T14:28:15Z">
                                  <w:r>
                                    <w:rPr>
                                      <w:rFonts w:cs="Arial"/>
                                      <w:sz w:val="18"/>
                                      <w:szCs w:val="18"/>
                                      <w:lang w:val="en-US"/>
                                    </w:rPr>
                                    <w:t>(Table A.2a)</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399" w:author="HuanyuSu" w:date="2022-04-12T14:28:15Z"/>
                                    <w:rFonts w:cs="Arial"/>
                                    <w:sz w:val="18"/>
                                    <w:szCs w:val="18"/>
                                    <w:lang w:val="en-US"/>
                                  </w:rPr>
                                </w:pPr>
                                <w:ins w:id="400" w:author="HuanyuSu" w:date="2022-04-12T14:28:15Z">
                                  <w:r>
                                    <w:rPr>
                                      <w:rFonts w:cs="Arial"/>
                                      <w:sz w:val="18"/>
                                      <w:szCs w:val="18"/>
                                      <w:lang w:val="en-US"/>
                                    </w:rPr>
                                    <w:t>Direction 2</w:t>
                                  </w:r>
                                </w:ins>
                              </w:p>
                              <w:p>
                                <w:pPr>
                                  <w:jc w:val="center"/>
                                  <w:rPr>
                                    <w:ins w:id="401" w:author="HuanyuSu" w:date="2022-04-12T14:28:15Z"/>
                                    <w:rFonts w:cs="Arial"/>
                                    <w:sz w:val="18"/>
                                    <w:szCs w:val="18"/>
                                    <w:lang w:val="en-US"/>
                                  </w:rPr>
                                </w:pPr>
                                <w:ins w:id="402" w:author="HuanyuSu" w:date="2022-04-12T14:28:15Z">
                                  <w:r>
                                    <w:rPr>
                                      <w:rFonts w:cs="Arial"/>
                                      <w:sz w:val="18"/>
                                      <w:szCs w:val="18"/>
                                      <w:lang w:val="en-US"/>
                                    </w:rPr>
                                    <w:t>Spatial metadata</w:t>
                                  </w:r>
                                </w:ins>
                              </w:p>
                              <w:p>
                                <w:pPr>
                                  <w:spacing w:before="120" w:after="0"/>
                                  <w:jc w:val="center"/>
                                  <w:rPr>
                                    <w:ins w:id="403" w:author="HuanyuSu" w:date="2022-04-12T14:28:15Z"/>
                                    <w:rFonts w:cs="Arial"/>
                                    <w:sz w:val="18"/>
                                    <w:szCs w:val="18"/>
                                    <w:lang w:val="en-US"/>
                                  </w:rPr>
                                </w:pPr>
                                <w:ins w:id="404" w:author="HuanyuSu" w:date="2022-04-12T14:28:15Z">
                                  <w:r>
                                    <w:rPr>
                                      <w:rFonts w:cs="Arial"/>
                                      <w:sz w:val="18"/>
                                      <w:szCs w:val="18"/>
                                      <w:lang w:val="en-US"/>
                                    </w:rPr>
                                    <w:t>(Table A.2a)</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ns w:id="405" w:author="HuanyuSu" w:date="2022-04-12T14:28:15Z"/>
                                    <w:rFonts w:cs="Arial"/>
                                    <w:sz w:val="18"/>
                                    <w:szCs w:val="18"/>
                                    <w:lang w:val="en-US"/>
                                  </w:rPr>
                                </w:pPr>
                                <w:ins w:id="406" w:author="HuanyuSu" w:date="2022-04-12T14:28:15Z">
                                  <w:r>
                                    <w:rPr>
                                      <w:rFonts w:cs="Arial"/>
                                      <w:sz w:val="18"/>
                                      <w:szCs w:val="18"/>
                                      <w:lang w:val="en-US"/>
                                    </w:rPr>
                                    <w:t>Common</w:t>
                                  </w:r>
                                </w:ins>
                              </w:p>
                              <w:p>
                                <w:pPr>
                                  <w:jc w:val="center"/>
                                  <w:rPr>
                                    <w:ins w:id="407" w:author="HuanyuSu" w:date="2022-04-12T14:28:15Z"/>
                                    <w:rFonts w:cs="Arial"/>
                                    <w:sz w:val="18"/>
                                    <w:szCs w:val="18"/>
                                    <w:lang w:val="en-US"/>
                                  </w:rPr>
                                </w:pPr>
                                <w:ins w:id="408" w:author="HuanyuSu" w:date="2022-04-12T14:28:15Z">
                                  <w:r>
                                    <w:rPr>
                                      <w:rFonts w:cs="Arial"/>
                                      <w:sz w:val="18"/>
                                      <w:szCs w:val="18"/>
                                      <w:lang w:val="en-US"/>
                                    </w:rPr>
                                    <w:t>Spatial metadata</w:t>
                                  </w:r>
                                </w:ins>
                              </w:p>
                              <w:p>
                                <w:pPr>
                                  <w:spacing w:before="120"/>
                                  <w:jc w:val="center"/>
                                  <w:rPr>
                                    <w:ins w:id="409" w:author="HuanyuSu" w:date="2022-04-12T14:28:15Z"/>
                                    <w:rFonts w:cs="Arial"/>
                                    <w:sz w:val="18"/>
                                    <w:szCs w:val="18"/>
                                    <w:lang w:val="en-US"/>
                                  </w:rPr>
                                </w:pPr>
                                <w:ins w:id="410" w:author="HuanyuSu" w:date="2022-04-12T14:28:15Z">
                                  <w:r>
                                    <w:rPr>
                                      <w:rFonts w:cs="Arial"/>
                                      <w:sz w:val="18"/>
                                      <w:szCs w:val="18"/>
                                      <w:lang w:val="en-US"/>
                                    </w:rPr>
                                    <w:t>(Table A.2b)</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2" o:spid="_x0000_s1026" o:spt="203" style="position:absolute;left:0pt;margin-left:84.7pt;margin-top:9.45pt;height:87pt;width:298.75pt;mso-wrap-distance-bottom:14.2pt;mso-wrap-distance-top:0pt;z-index:251659264;mso-width-relative:page;mso-height-relative:page;" coordorigin="0,317500" coordsize="3794125,1104900" o:gfxdata="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P5U5L7a&#10;AAAACgEAAA8AAAAAAAAAAQAgAAAAIgAAAGRycy9kb3ducmV2LnhtbFBLAQIUABQAAAAIAIdO4kC4&#10;bfr5AgMAAGAMAAAOAAAAAAAAAAEAIAAAACkBAABkcnMvZTJvRG9jLnhtbFBLBQYAAAAABgAGAFkB&#10;AACdBgAAAAA=&#10;">
                  <o:lock v:ext="edit" aspectratio="f"/>
                  <v:rect id="Rectangle 56" o:spid="_x0000_s1026" o:spt="1" style="position:absolute;left:0;top:317500;height:1104900;width:1266825;v-text-anchor:middle;" fillcolor="#FFFFFF [3201]" filled="t" stroked="t" coordsize="21600,21600" o:gfxdata="UEsDBAoAAAAAAIdO4kAAAAAAAAAAAAAAAAAEAAAAZHJzL1BLAwQUAAAACACHTuJAnEb8u70AAADb&#10;AAAADwAAAGRycy9kb3ducmV2LnhtbEWPzWrDMBCE74W+g9hCbo0UQ0P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vy7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ins w:id="411" w:author="HuanyuSu" w:date="2022-04-12T14:28:15Z"/>
                              <w:rFonts w:cs="Arial"/>
                              <w:sz w:val="18"/>
                              <w:szCs w:val="18"/>
                              <w:lang w:val="en-US"/>
                            </w:rPr>
                          </w:pPr>
                          <w:ins w:id="412" w:author="HuanyuSu" w:date="2022-04-12T14:28:15Z">
                            <w:r>
                              <w:rPr>
                                <w:rFonts w:cs="Arial"/>
                                <w:sz w:val="18"/>
                                <w:szCs w:val="18"/>
                                <w:lang w:val="en-US"/>
                              </w:rPr>
                              <w:t>Direction 1</w:t>
                            </w:r>
                          </w:ins>
                        </w:p>
                        <w:p>
                          <w:pPr>
                            <w:jc w:val="center"/>
                            <w:rPr>
                              <w:ins w:id="413" w:author="HuanyuSu" w:date="2022-04-12T14:28:15Z"/>
                              <w:rFonts w:cs="Arial"/>
                              <w:sz w:val="18"/>
                              <w:szCs w:val="18"/>
                              <w:lang w:val="en-US"/>
                            </w:rPr>
                          </w:pPr>
                          <w:ins w:id="414" w:author="HuanyuSu" w:date="2022-04-12T14:28:15Z">
                            <w:r>
                              <w:rPr>
                                <w:rFonts w:cs="Arial"/>
                                <w:sz w:val="18"/>
                                <w:szCs w:val="18"/>
                                <w:lang w:val="en-US"/>
                              </w:rPr>
                              <w:t>Spatial metadata</w:t>
                            </w:r>
                          </w:ins>
                        </w:p>
                        <w:p>
                          <w:pPr>
                            <w:spacing w:before="120" w:after="0"/>
                            <w:jc w:val="center"/>
                            <w:rPr>
                              <w:ins w:id="415" w:author="HuanyuSu" w:date="2022-04-12T14:28:15Z"/>
                              <w:rFonts w:cs="Arial"/>
                              <w:sz w:val="18"/>
                              <w:szCs w:val="18"/>
                              <w:lang w:val="en-US"/>
                            </w:rPr>
                          </w:pPr>
                          <w:ins w:id="416" w:author="HuanyuSu" w:date="2022-04-12T14:28:15Z">
                            <w:r>
                              <w:rPr>
                                <w:rFonts w:cs="Arial"/>
                                <w:sz w:val="18"/>
                                <w:szCs w:val="18"/>
                                <w:lang w:val="en-US"/>
                              </w:rPr>
                              <w:t>(Table A.2a)</w:t>
                            </w:r>
                          </w:ins>
                        </w:p>
                      </w:txbxContent>
                    </v:textbox>
                  </v:rect>
                  <v:rect id="Rectangle 57" o:spid="_x0000_s1026" o:spt="1" style="position:absolute;left:1270000;top:317500;height:1104900;width:1266825;v-text-anchor:middle;" fillcolor="#FFFFFF [3201]" filled="t" stroked="t" coordsize="21600,21600" o:gfxdata="UEsDBAoAAAAAAIdO4kAAAAAAAAAAAAAAAAAEAAAAZHJzL1BLAwQUAAAACACHTuJA8wpZIL0AAADb&#10;AAAADwAAAGRycy9kb3ducmV2LnhtbEWPQWsCMRSE7wX/Q3iCt5q4o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lkg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ins w:id="417" w:author="HuanyuSu" w:date="2022-04-12T14:28:15Z"/>
                              <w:rFonts w:cs="Arial"/>
                              <w:sz w:val="18"/>
                              <w:szCs w:val="18"/>
                              <w:lang w:val="en-US"/>
                            </w:rPr>
                          </w:pPr>
                          <w:ins w:id="418" w:author="HuanyuSu" w:date="2022-04-12T14:28:15Z">
                            <w:r>
                              <w:rPr>
                                <w:rFonts w:cs="Arial"/>
                                <w:sz w:val="18"/>
                                <w:szCs w:val="18"/>
                                <w:lang w:val="en-US"/>
                              </w:rPr>
                              <w:t>Direction 2</w:t>
                            </w:r>
                          </w:ins>
                        </w:p>
                        <w:p>
                          <w:pPr>
                            <w:jc w:val="center"/>
                            <w:rPr>
                              <w:ins w:id="419" w:author="HuanyuSu" w:date="2022-04-12T14:28:15Z"/>
                              <w:rFonts w:cs="Arial"/>
                              <w:sz w:val="18"/>
                              <w:szCs w:val="18"/>
                              <w:lang w:val="en-US"/>
                            </w:rPr>
                          </w:pPr>
                          <w:ins w:id="420" w:author="HuanyuSu" w:date="2022-04-12T14:28:15Z">
                            <w:r>
                              <w:rPr>
                                <w:rFonts w:cs="Arial"/>
                                <w:sz w:val="18"/>
                                <w:szCs w:val="18"/>
                                <w:lang w:val="en-US"/>
                              </w:rPr>
                              <w:t>Spatial metadata</w:t>
                            </w:r>
                          </w:ins>
                        </w:p>
                        <w:p>
                          <w:pPr>
                            <w:spacing w:before="120" w:after="0"/>
                            <w:jc w:val="center"/>
                            <w:rPr>
                              <w:ins w:id="421" w:author="HuanyuSu" w:date="2022-04-12T14:28:15Z"/>
                              <w:rFonts w:cs="Arial"/>
                              <w:sz w:val="18"/>
                              <w:szCs w:val="18"/>
                              <w:lang w:val="en-US"/>
                            </w:rPr>
                          </w:pPr>
                          <w:ins w:id="422" w:author="HuanyuSu" w:date="2022-04-12T14:28:15Z">
                            <w:r>
                              <w:rPr>
                                <w:rFonts w:cs="Arial"/>
                                <w:sz w:val="18"/>
                                <w:szCs w:val="18"/>
                                <w:lang w:val="en-US"/>
                              </w:rPr>
                              <w:t>(Table A.2a)</w:t>
                            </w:r>
                          </w:ins>
                        </w:p>
                      </w:txbxContent>
                    </v:textbox>
                  </v:rect>
                  <v:rect id="Rectangle 58" o:spid="_x0000_s1026" o:spt="1" style="position:absolute;left:2527300;top:317500;height:1104900;width:1266825;v-text-anchor:middle;" fillcolor="#FFFFFF [3201]" filled="t" stroked="t" coordsize="21600,21600" o:gfxdata="UEsDBAoAAAAAAIdO4kAAAAAAAAAAAAAAAAAEAAAAZHJzL1BLAwQUAAAACACHTuJAgpXNUrkAAADb&#10;AAAADwAAAGRycy9kb3ducmV2LnhtbEVPTYvCMBC9L/gfwgh7WxMLil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zVK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ins w:id="423" w:author="HuanyuSu" w:date="2022-04-12T14:28:15Z"/>
                              <w:rFonts w:cs="Arial"/>
                              <w:sz w:val="18"/>
                              <w:szCs w:val="18"/>
                              <w:lang w:val="en-US"/>
                            </w:rPr>
                          </w:pPr>
                          <w:ins w:id="424" w:author="HuanyuSu" w:date="2022-04-12T14:28:15Z">
                            <w:r>
                              <w:rPr>
                                <w:rFonts w:cs="Arial"/>
                                <w:sz w:val="18"/>
                                <w:szCs w:val="18"/>
                                <w:lang w:val="en-US"/>
                              </w:rPr>
                              <w:t>Common</w:t>
                            </w:r>
                          </w:ins>
                        </w:p>
                        <w:p>
                          <w:pPr>
                            <w:jc w:val="center"/>
                            <w:rPr>
                              <w:ins w:id="425" w:author="HuanyuSu" w:date="2022-04-12T14:28:15Z"/>
                              <w:rFonts w:cs="Arial"/>
                              <w:sz w:val="18"/>
                              <w:szCs w:val="18"/>
                              <w:lang w:val="en-US"/>
                            </w:rPr>
                          </w:pPr>
                          <w:ins w:id="426" w:author="HuanyuSu" w:date="2022-04-12T14:28:15Z">
                            <w:r>
                              <w:rPr>
                                <w:rFonts w:cs="Arial"/>
                                <w:sz w:val="18"/>
                                <w:szCs w:val="18"/>
                                <w:lang w:val="en-US"/>
                              </w:rPr>
                              <w:t>Spatial metadata</w:t>
                            </w:r>
                          </w:ins>
                        </w:p>
                        <w:p>
                          <w:pPr>
                            <w:spacing w:before="120"/>
                            <w:jc w:val="center"/>
                            <w:rPr>
                              <w:ins w:id="427" w:author="HuanyuSu" w:date="2022-04-12T14:28:15Z"/>
                              <w:rFonts w:cs="Arial"/>
                              <w:sz w:val="18"/>
                              <w:szCs w:val="18"/>
                              <w:lang w:val="en-US"/>
                            </w:rPr>
                          </w:pPr>
                          <w:ins w:id="428" w:author="HuanyuSu" w:date="2022-04-12T14:28:15Z">
                            <w:r>
                              <w:rPr>
                                <w:rFonts w:cs="Arial"/>
                                <w:sz w:val="18"/>
                                <w:szCs w:val="18"/>
                                <w:lang w:val="en-US"/>
                              </w:rPr>
                              <w:t>(Table A.2b)</w:t>
                            </w:r>
                          </w:ins>
                        </w:p>
                      </w:txbxContent>
                    </v:textbox>
                  </v:rect>
                  <w10:wrap type="topAndBottom"/>
                </v:group>
              </w:pict>
            </mc:Fallback>
          </mc:AlternateContent>
        </w:r>
      </w:ins>
    </w:p>
    <w:p>
      <w:pPr>
        <w:pStyle w:val="35"/>
        <w:rPr>
          <w:ins w:id="429" w:author="HuanyuSu" w:date="2022-04-12T14:28:15Z"/>
        </w:rPr>
      </w:pPr>
      <w:ins w:id="430" w:author="HuanyuSu" w:date="2022-04-12T14:28:15Z">
        <w:r>
          <w:rPr/>
          <w:t>Figure A.3: MASA spatial metadata structure for one subframe with two directions</w:t>
        </w:r>
      </w:ins>
    </w:p>
    <w:p>
      <w:pPr>
        <w:widowControl/>
        <w:spacing w:after="0" w:line="240" w:lineRule="auto"/>
        <w:rPr>
          <w:ins w:id="431" w:author="HuanyuSu" w:date="2022-04-12T14:28:15Z"/>
          <w:rFonts w:eastAsia="Arial"/>
          <w:szCs w:val="22"/>
        </w:rPr>
      </w:pPr>
    </w:p>
    <w:p>
      <w:pPr>
        <w:widowControl/>
        <w:spacing w:after="0" w:line="240" w:lineRule="auto"/>
        <w:rPr>
          <w:ins w:id="432" w:author="HuanyuSu" w:date="2022-04-12T14:28:15Z"/>
          <w:rFonts w:eastAsia="Arial"/>
          <w:szCs w:val="22"/>
        </w:rPr>
      </w:pPr>
      <w:ins w:id="433" w:author="HuanyuSu" w:date="2022-04-12T14:28:15Z">
        <w:r>
          <w:rPr>
            <w:rFonts w:eastAsia="Arial"/>
            <w:szCs w:val="22"/>
          </w:rPr>
          <w:t xml:space="preserve">Table A.1 presents the MASA descriptive common metadata parameters in order of writing. The definitions and use of the descriptive metadata parameters are described in clause A.3. </w:t>
        </w:r>
      </w:ins>
    </w:p>
    <w:p>
      <w:pPr>
        <w:widowControl/>
        <w:spacing w:after="0" w:line="240" w:lineRule="auto"/>
        <w:rPr>
          <w:ins w:id="434" w:author="HuanyuSu" w:date="2022-04-12T14:28:15Z"/>
          <w:rFonts w:eastAsia="Arial"/>
          <w:szCs w:val="22"/>
        </w:rPr>
      </w:pPr>
    </w:p>
    <w:p>
      <w:pPr>
        <w:widowControl/>
        <w:spacing w:after="0" w:line="240" w:lineRule="auto"/>
        <w:rPr>
          <w:ins w:id="435" w:author="HuanyuSu" w:date="2022-04-12T14:28:15Z"/>
          <w:rFonts w:eastAsia="Arial"/>
          <w:szCs w:val="22"/>
        </w:rPr>
      </w:pPr>
      <w:ins w:id="436" w:author="HuanyuSu" w:date="2022-04-12T14:28:15Z">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ins>
    </w:p>
    <w:p>
      <w:pPr>
        <w:widowControl/>
        <w:spacing w:after="0" w:line="240" w:lineRule="auto"/>
        <w:rPr>
          <w:ins w:id="437" w:author="HuanyuSu" w:date="2022-04-12T14:28:15Z"/>
          <w:rFonts w:eastAsia="Arial"/>
          <w:szCs w:val="22"/>
        </w:rPr>
      </w:pPr>
    </w:p>
    <w:p>
      <w:pPr>
        <w:pStyle w:val="22"/>
        <w:rPr>
          <w:ins w:id="438" w:author="HuanyuSu" w:date="2022-04-12T14:28:15Z"/>
          <w:rFonts w:ascii="Times New Roman" w:hAnsi="Times New Roman"/>
          <w:sz w:val="24"/>
          <w:szCs w:val="24"/>
          <w:lang w:eastAsia="fi-FI"/>
        </w:rPr>
      </w:pPr>
      <w:ins w:id="439" w:author="HuanyuSu" w:date="2022-04-12T14:28:15Z">
        <w:r>
          <w:rPr>
            <w:lang w:eastAsia="fi-FI"/>
          </w:rPr>
          <w:t xml:space="preserve">Table </w:t>
        </w:r>
      </w:ins>
      <w:ins w:id="440" w:author="HuanyuSu" w:date="2022-04-12T14:28:15Z">
        <w:r>
          <w:rPr>
            <w:lang w:val="en-US" w:eastAsia="fi-FI"/>
          </w:rPr>
          <w:t>A.</w:t>
        </w:r>
      </w:ins>
      <w:ins w:id="441" w:author="HuanyuSu" w:date="2022-04-12T14:28:15Z">
        <w:r>
          <w:rPr>
            <w:lang w:eastAsia="fi-FI"/>
          </w:rPr>
          <w:t>1</w:t>
        </w:r>
      </w:ins>
      <w:ins w:id="442" w:author="HuanyuSu" w:date="2022-04-12T14:28:15Z">
        <w:r>
          <w:rPr>
            <w:lang w:val="en-US" w:eastAsia="fi-FI"/>
          </w:rPr>
          <w:t>:</w:t>
        </w:r>
      </w:ins>
      <w:ins w:id="443" w:author="HuanyuSu" w:date="2022-04-12T14:28:15Z">
        <w:r>
          <w:rPr>
            <w:lang w:eastAsia="fi-FI"/>
          </w:rPr>
          <w:t xml:space="preserve"> MASA format descriptive common metadata parameters</w:t>
        </w:r>
      </w:ins>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57" w:type="dxa"/>
          <w:left w:w="57" w:type="dxa"/>
          <w:bottom w:w="57" w:type="dxa"/>
          <w:right w:w="57" w:type="dxa"/>
        </w:tblCellMar>
      </w:tblPr>
      <w:tblGrid>
        <w:gridCol w:w="3131"/>
        <w:gridCol w:w="556"/>
        <w:gridCol w:w="5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444" w:author="HuanyuSu" w:date="2022-04-12T14:28:15Z"/>
        </w:trPr>
        <w:tc>
          <w:tcPr>
            <w:tcW w:w="3131"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ins w:id="445" w:author="HuanyuSu" w:date="2022-04-12T14:28:15Z"/>
                <w:rFonts w:ascii="Times New Roman" w:hAnsi="Times New Roman"/>
                <w:sz w:val="24"/>
                <w:szCs w:val="24"/>
                <w:lang w:val="en-US" w:eastAsia="fi-FI"/>
              </w:rPr>
            </w:pPr>
            <w:ins w:id="446" w:author="HuanyuSu" w:date="2022-04-12T14:28:15Z">
              <w:r>
                <w:rPr>
                  <w:rFonts w:cs="Arial"/>
                  <w:b/>
                  <w:bCs/>
                  <w:color w:val="FFFFFF"/>
                  <w:lang w:val="en-US" w:eastAsia="fi-FI"/>
                </w:rPr>
                <w:t>Field</w:t>
              </w:r>
            </w:ins>
            <w:ins w:id="447" w:author="HuanyuSu" w:date="2022-04-12T14:28:15Z">
              <w:r>
                <w:rPr>
                  <w:rFonts w:cs="Arial"/>
                  <w:lang w:val="en-US" w:eastAsia="fi-FI"/>
                </w:rPr>
                <w:t> </w:t>
              </w:r>
            </w:ins>
          </w:p>
        </w:tc>
        <w:tc>
          <w:tcPr>
            <w:tcW w:w="556" w:type="dxa"/>
            <w:tcBorders>
              <w:top w:val="single" w:color="auto" w:sz="6" w:space="0"/>
              <w:left w:val="nil"/>
              <w:bottom w:val="nil"/>
              <w:right w:val="nil"/>
            </w:tcBorders>
            <w:shd w:val="clear" w:color="auto" w:fill="4472C4"/>
          </w:tcPr>
          <w:p>
            <w:pPr>
              <w:widowControl/>
              <w:spacing w:after="0" w:line="240" w:lineRule="auto"/>
              <w:textAlignment w:val="baseline"/>
              <w:rPr>
                <w:ins w:id="448" w:author="HuanyuSu" w:date="2022-04-12T14:28:15Z"/>
                <w:rFonts w:ascii="Times New Roman" w:hAnsi="Times New Roman"/>
                <w:sz w:val="24"/>
                <w:szCs w:val="24"/>
                <w:lang w:val="en-US" w:eastAsia="fi-FI"/>
              </w:rPr>
            </w:pPr>
            <w:ins w:id="449" w:author="HuanyuSu" w:date="2022-04-12T14:28:15Z">
              <w:r>
                <w:rPr>
                  <w:rFonts w:cs="Arial"/>
                  <w:b/>
                  <w:bCs/>
                  <w:color w:val="FFFFFF"/>
                  <w:lang w:val="en-US" w:eastAsia="fi-FI"/>
                </w:rPr>
                <w:t>Bits</w:t>
              </w:r>
            </w:ins>
            <w:ins w:id="450" w:author="HuanyuSu" w:date="2022-04-12T14:28:15Z">
              <w:r>
                <w:rPr>
                  <w:rFonts w:cs="Arial"/>
                  <w:lang w:val="en-US" w:eastAsia="fi-FI"/>
                </w:rPr>
                <w:t> </w:t>
              </w:r>
            </w:ins>
          </w:p>
        </w:tc>
        <w:tc>
          <w:tcPr>
            <w:tcW w:w="5928"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ins w:id="451" w:author="HuanyuSu" w:date="2022-04-12T14:28:15Z"/>
                <w:rFonts w:ascii="Times New Roman" w:hAnsi="Times New Roman"/>
                <w:sz w:val="24"/>
                <w:szCs w:val="24"/>
                <w:lang w:val="en-US" w:eastAsia="fi-FI"/>
              </w:rPr>
            </w:pPr>
            <w:ins w:id="452" w:author="HuanyuSu" w:date="2022-04-12T14:28:15Z">
              <w:r>
                <w:rPr>
                  <w:rFonts w:cs="Arial"/>
                  <w:b/>
                  <w:bCs/>
                  <w:color w:val="FFFFFF"/>
                  <w:lang w:val="en-US" w:eastAsia="fi-FI"/>
                </w:rPr>
                <w:t>Description</w:t>
              </w:r>
            </w:ins>
            <w:ins w:id="453" w:author="HuanyuSu" w:date="2022-04-12T14:28:15Z">
              <w:r>
                <w:rPr>
                  <w:rFonts w:cs="Arial"/>
                  <w:lang w:val="en-US" w:eastAsia="fi-FI"/>
                </w:rPr>
                <w:t>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454" w:author="HuanyuSu" w:date="2022-04-12T14:28:15Z"/>
        </w:trPr>
        <w:tc>
          <w:tcPr>
            <w:tcW w:w="3131"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ins w:id="455" w:author="HuanyuSu" w:date="2022-04-12T14:28:15Z"/>
                <w:rFonts w:ascii="Times New Roman" w:hAnsi="Times New Roman"/>
                <w:sz w:val="24"/>
                <w:szCs w:val="24"/>
                <w:lang w:val="en-US" w:eastAsia="fi-FI"/>
              </w:rPr>
            </w:pPr>
            <w:ins w:id="456" w:author="HuanyuSu" w:date="2022-04-12T14:28:15Z">
              <w:r>
                <w:rPr>
                  <w:rFonts w:cs="Arial"/>
                  <w:b/>
                  <w:bCs/>
                  <w:lang w:val="en-US" w:eastAsia="fi-FI"/>
                </w:rPr>
                <w:t>Format descriptor</w:t>
              </w:r>
            </w:ins>
            <w:ins w:id="457" w:author="HuanyuSu" w:date="2022-04-12T14:28:15Z">
              <w:r>
                <w:rPr>
                  <w:rFonts w:cs="Arial"/>
                  <w:lang w:val="en-US" w:eastAsia="fi-FI"/>
                </w:rPr>
                <w:t> </w:t>
              </w:r>
            </w:ins>
          </w:p>
        </w:tc>
        <w:tc>
          <w:tcPr>
            <w:tcW w:w="556"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ins w:id="458" w:author="HuanyuSu" w:date="2022-04-12T14:28:15Z"/>
                <w:rFonts w:ascii="Times New Roman" w:hAnsi="Times New Roman"/>
                <w:sz w:val="24"/>
                <w:szCs w:val="24"/>
                <w:lang w:val="en-US" w:eastAsia="fi-FI"/>
              </w:rPr>
            </w:pPr>
            <w:ins w:id="459" w:author="HuanyuSu" w:date="2022-04-12T14:28:15Z">
              <w:r>
                <w:rPr>
                  <w:rFonts w:cs="Arial"/>
                  <w:lang w:val="en-US" w:eastAsia="fi-FI"/>
                </w:rPr>
                <w:t>64 </w:t>
              </w:r>
            </w:ins>
          </w:p>
        </w:tc>
        <w:tc>
          <w:tcPr>
            <w:tcW w:w="5928"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ins w:id="460" w:author="HuanyuSu" w:date="2022-04-12T14:28:15Z"/>
                <w:rFonts w:cs="Arial"/>
                <w:lang w:val="en-US" w:eastAsia="fi-FI"/>
              </w:rPr>
            </w:pPr>
            <w:ins w:id="461" w:author="HuanyuSu" w:date="2022-04-12T14:28:15Z">
              <w:r>
                <w:rPr>
                  <w:rFonts w:cs="Arial"/>
                  <w:lang w:val="en-US" w:eastAsia="fi-FI"/>
                </w:rPr>
                <w:t xml:space="preserve">Defines the MASA format for IVAS. </w:t>
              </w:r>
            </w:ins>
            <w:ins w:id="462" w:author="HuanyuSu" w:date="2022-04-12T14:28:15Z">
              <w:r>
                <w:rPr>
                  <w:lang w:val="en-US" w:eastAsia="fi-FI"/>
                </w:rPr>
                <w:t>Eight 8-bit ASCII characters:</w:t>
              </w:r>
            </w:ins>
          </w:p>
          <w:p>
            <w:pPr>
              <w:widowControl/>
              <w:spacing w:after="0" w:line="240" w:lineRule="auto"/>
              <w:textAlignment w:val="baseline"/>
              <w:rPr>
                <w:ins w:id="463" w:author="HuanyuSu" w:date="2022-04-12T14:28:15Z"/>
                <w:lang w:val="en-US" w:eastAsia="fi-FI"/>
              </w:rPr>
            </w:pPr>
            <w:ins w:id="464" w:author="HuanyuSu" w:date="2022-04-12T14:28:15Z">
              <w:r>
                <w:rPr>
                  <w:lang w:val="en-US" w:eastAsia="fi-FI"/>
                </w:rPr>
                <w:t>01001001, 01010110, 01000001, 01010011,</w:t>
              </w:r>
            </w:ins>
          </w:p>
          <w:p>
            <w:pPr>
              <w:widowControl/>
              <w:spacing w:after="0" w:line="240" w:lineRule="auto"/>
              <w:textAlignment w:val="baseline"/>
              <w:rPr>
                <w:ins w:id="465" w:author="HuanyuSu" w:date="2022-04-12T14:28:15Z"/>
                <w:lang w:val="en-US" w:eastAsia="fi-FI"/>
              </w:rPr>
            </w:pPr>
            <w:ins w:id="466" w:author="HuanyuSu" w:date="2022-04-12T14:28:15Z">
              <w:r>
                <w:rPr>
                  <w:lang w:val="en-US" w:eastAsia="fi-FI"/>
                </w:rPr>
                <w:t>01001101, 01000001, 01010011, 01000001</w:t>
              </w:r>
            </w:ins>
          </w:p>
          <w:p>
            <w:pPr>
              <w:widowControl/>
              <w:spacing w:after="0" w:line="240" w:lineRule="auto"/>
              <w:textAlignment w:val="baseline"/>
              <w:rPr>
                <w:ins w:id="467" w:author="HuanyuSu" w:date="2022-04-12T14:28:15Z"/>
                <w:lang w:val="en-US" w:eastAsia="fi-FI"/>
              </w:rPr>
            </w:pPr>
            <w:ins w:id="468" w:author="HuanyuSu" w:date="2022-04-12T14:28:15Z">
              <w:r>
                <w:rPr>
                  <w:lang w:val="en-US" w:eastAsia="fi-FI"/>
                </w:rPr>
                <w:t>Values stored as 8 consecutive 8-bit unsigned integers.</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469" w:author="HuanyuSu" w:date="2022-04-12T14:28:15Z"/>
        </w:trPr>
        <w:tc>
          <w:tcPr>
            <w:tcW w:w="3131"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ins w:id="470" w:author="HuanyuSu" w:date="2022-04-12T14:28:15Z"/>
                <w:rFonts w:ascii="Times New Roman" w:hAnsi="Times New Roman"/>
                <w:sz w:val="24"/>
                <w:szCs w:val="24"/>
                <w:lang w:val="en-US" w:eastAsia="fi-FI"/>
              </w:rPr>
            </w:pPr>
            <w:ins w:id="471" w:author="HuanyuSu" w:date="2022-04-12T14:28:15Z">
              <w:r>
                <w:rPr>
                  <w:rFonts w:cs="Arial"/>
                  <w:b/>
                  <w:bCs/>
                  <w:lang w:val="en-US" w:eastAsia="fi-FI"/>
                </w:rPr>
                <w:t>Channel audio format</w:t>
              </w:r>
            </w:ins>
          </w:p>
        </w:tc>
        <w:tc>
          <w:tcPr>
            <w:tcW w:w="556"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ins w:id="472" w:author="HuanyuSu" w:date="2022-04-12T14:28:15Z"/>
                <w:rFonts w:ascii="Times New Roman" w:hAnsi="Times New Roman"/>
                <w:sz w:val="24"/>
                <w:szCs w:val="24"/>
                <w:lang w:val="en-US" w:eastAsia="fi-FI"/>
              </w:rPr>
            </w:pPr>
            <w:ins w:id="473" w:author="HuanyuSu" w:date="2022-04-12T14:28:15Z">
              <w:r>
                <w:rPr>
                  <w:rFonts w:cs="Arial"/>
                  <w:lang w:val="en-US" w:eastAsia="fi-FI"/>
                </w:rPr>
                <w:t>16 </w:t>
              </w:r>
            </w:ins>
          </w:p>
        </w:tc>
        <w:tc>
          <w:tcPr>
            <w:tcW w:w="5928"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ins w:id="474" w:author="HuanyuSu" w:date="2022-04-12T14:28:15Z"/>
                <w:rFonts w:cs="Arial"/>
                <w:szCs w:val="24"/>
                <w:lang w:val="en-US" w:eastAsia="fi-FI"/>
              </w:rPr>
            </w:pPr>
            <w:ins w:id="475" w:author="HuanyuSu" w:date="2022-04-12T14:28:15Z">
              <w:r>
                <w:rPr>
                  <w:rFonts w:cs="Arial"/>
                  <w:szCs w:val="24"/>
                  <w:lang w:val="en-US" w:eastAsia="fi-FI"/>
                </w:rPr>
                <w:t>Combined following fields stored in two bytes.</w:t>
              </w:r>
            </w:ins>
          </w:p>
          <w:p>
            <w:pPr>
              <w:widowControl/>
              <w:spacing w:after="0" w:line="240" w:lineRule="auto"/>
              <w:textAlignment w:val="baseline"/>
              <w:rPr>
                <w:ins w:id="476" w:author="HuanyuSu" w:date="2022-04-12T14:28:15Z"/>
                <w:rFonts w:cs="Arial"/>
                <w:sz w:val="24"/>
                <w:szCs w:val="24"/>
                <w:lang w:val="en-US" w:eastAsia="fi-FI"/>
              </w:rPr>
            </w:pPr>
            <w:ins w:id="477" w:author="HuanyuSu" w:date="2022-04-12T14:28:15Z">
              <w:r>
                <w:rPr>
                  <w:rFonts w:cs="Arial"/>
                  <w:lang w:val="en-US" w:eastAsia="fi-FI"/>
                </w:rPr>
                <w:t>Value stored as a single 16-bit unsigned integer.</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478" w:author="HuanyuSu" w:date="2022-04-12T14:28:15Z"/>
        </w:trPr>
        <w:tc>
          <w:tcPr>
            <w:tcW w:w="3131" w:type="dxa"/>
            <w:tcBorders>
              <w:top w:val="single" w:color="auto" w:sz="4"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ins w:id="479" w:author="HuanyuSu" w:date="2022-04-12T14:28:15Z"/>
                <w:rFonts w:ascii="Times New Roman" w:hAnsi="Times New Roman"/>
                <w:sz w:val="24"/>
                <w:szCs w:val="24"/>
                <w:lang w:val="en-US" w:eastAsia="fi-FI"/>
              </w:rPr>
            </w:pPr>
            <w:ins w:id="480" w:author="HuanyuSu" w:date="2022-04-12T14:28:15Z">
              <w:r>
                <w:rPr>
                  <w:rFonts w:cs="Arial"/>
                  <w:b/>
                  <w:bCs/>
                  <w:lang w:val="en-US" w:eastAsia="fi-FI"/>
                </w:rPr>
                <w:t>Number of directions</w:t>
              </w:r>
            </w:ins>
            <w:ins w:id="481" w:author="HuanyuSu" w:date="2022-04-12T14:28:15Z">
              <w:r>
                <w:rPr>
                  <w:rFonts w:cs="Arial"/>
                  <w:lang w:val="en-US" w:eastAsia="fi-FI"/>
                </w:rPr>
                <w:t> </w:t>
              </w:r>
            </w:ins>
          </w:p>
        </w:tc>
        <w:tc>
          <w:tcPr>
            <w:tcW w:w="556" w:type="dxa"/>
            <w:tcBorders>
              <w:top w:val="single" w:color="auto" w:sz="4" w:space="0"/>
              <w:left w:val="nil"/>
              <w:bottom w:val="single" w:color="auto" w:sz="6" w:space="0"/>
              <w:right w:val="nil"/>
            </w:tcBorders>
            <w:shd w:val="clear" w:color="auto" w:fill="EEECE1" w:themeFill="background2"/>
          </w:tcPr>
          <w:p>
            <w:pPr>
              <w:widowControl/>
              <w:spacing w:after="0" w:line="240" w:lineRule="auto"/>
              <w:textAlignment w:val="baseline"/>
              <w:rPr>
                <w:ins w:id="482" w:author="HuanyuSu" w:date="2022-04-12T14:28:15Z"/>
                <w:rFonts w:ascii="Times New Roman" w:hAnsi="Times New Roman"/>
                <w:sz w:val="24"/>
                <w:szCs w:val="24"/>
                <w:lang w:val="en-US" w:eastAsia="fi-FI"/>
              </w:rPr>
            </w:pPr>
            <w:ins w:id="483" w:author="HuanyuSu" w:date="2022-04-12T14:28:15Z">
              <w:r>
                <w:rPr>
                  <w:rFonts w:cs="Arial"/>
                  <w:lang w:val="en-US" w:eastAsia="fi-FI"/>
                </w:rPr>
                <w:t>(1) </w:t>
              </w:r>
            </w:ins>
          </w:p>
        </w:tc>
        <w:tc>
          <w:tcPr>
            <w:tcW w:w="5928" w:type="dxa"/>
            <w:tcBorders>
              <w:top w:val="single" w:color="auto" w:sz="4"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ins w:id="484" w:author="HuanyuSu" w:date="2022-04-12T14:28:15Z"/>
                <w:rFonts w:cs="Arial"/>
                <w:lang w:val="en-US" w:eastAsia="fi-FI"/>
              </w:rPr>
            </w:pPr>
            <w:ins w:id="485" w:author="HuanyuSu" w:date="2022-04-12T14:28:15Z">
              <w:r>
                <w:rPr>
                  <w:rFonts w:cs="Arial"/>
                  <w:lang w:val="en-US" w:eastAsia="fi-FI"/>
                </w:rPr>
                <w:t>Number of directions described by the spatial metadata.</w:t>
              </w:r>
            </w:ins>
          </w:p>
          <w:p>
            <w:pPr>
              <w:widowControl/>
              <w:spacing w:after="0" w:line="240" w:lineRule="auto"/>
              <w:textAlignment w:val="baseline"/>
              <w:rPr>
                <w:ins w:id="486" w:author="HuanyuSu" w:date="2022-04-12T14:28:15Z"/>
                <w:rFonts w:ascii="Times New Roman" w:hAnsi="Times New Roman"/>
                <w:sz w:val="24"/>
                <w:szCs w:val="24"/>
                <w:lang w:val="en-US" w:eastAsia="fi-FI"/>
              </w:rPr>
            </w:pPr>
            <w:ins w:id="487" w:author="HuanyuSu" w:date="2022-04-12T14:28:15Z">
              <w:r>
                <w:rPr>
                  <w:rFonts w:cs="Arial"/>
                  <w:lang w:val="en-US" w:eastAsia="fi-FI"/>
                </w:rPr>
                <w:t>Each direction is associated with a set of direction dependent spatial metadata.</w:t>
              </w:r>
            </w:ins>
          </w:p>
          <w:p>
            <w:pPr>
              <w:widowControl/>
              <w:spacing w:after="0" w:line="240" w:lineRule="auto"/>
              <w:textAlignment w:val="baseline"/>
              <w:rPr>
                <w:ins w:id="488" w:author="HuanyuSu" w:date="2022-04-12T14:28:15Z"/>
                <w:rFonts w:ascii="Times New Roman" w:hAnsi="Times New Roman"/>
                <w:sz w:val="24"/>
                <w:szCs w:val="24"/>
                <w:lang w:val="en-US" w:eastAsia="fi-FI"/>
              </w:rPr>
            </w:pPr>
            <w:ins w:id="489" w:author="HuanyuSu" w:date="2022-04-12T14:28:15Z">
              <w:r>
                <w:rPr>
                  <w:rFonts w:cs="Arial"/>
                  <w:lang w:val="en-US" w:eastAsia="fi-FI"/>
                </w:rPr>
                <w:t>Range of values: [1, 2]</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490" w:author="HuanyuSu" w:date="2022-04-12T14:28:15Z"/>
        </w:trPr>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ins w:id="491" w:author="HuanyuSu" w:date="2022-04-12T14:28:15Z"/>
                <w:rFonts w:ascii="Times New Roman" w:hAnsi="Times New Roman"/>
                <w:sz w:val="24"/>
                <w:szCs w:val="24"/>
                <w:lang w:val="en-US" w:eastAsia="fi-FI"/>
              </w:rPr>
            </w:pPr>
            <w:ins w:id="492" w:author="HuanyuSu" w:date="2022-04-12T14:28:15Z">
              <w:r>
                <w:rPr>
                  <w:rFonts w:cs="Arial"/>
                  <w:b/>
                  <w:bCs/>
                  <w:lang w:val="en-US" w:eastAsia="fi-FI"/>
                </w:rPr>
                <w:t>Number of channels</w:t>
              </w:r>
            </w:ins>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ins w:id="493" w:author="HuanyuSu" w:date="2022-04-12T14:28:15Z"/>
                <w:rFonts w:ascii="Times New Roman" w:hAnsi="Times New Roman"/>
                <w:sz w:val="24"/>
                <w:szCs w:val="24"/>
                <w:lang w:val="en-US" w:eastAsia="fi-FI"/>
              </w:rPr>
            </w:pPr>
            <w:ins w:id="494" w:author="HuanyuSu" w:date="2022-04-12T14:28:15Z">
              <w:r>
                <w:rPr>
                  <w:rFonts w:cs="Arial"/>
                  <w:lang w:val="en-US" w:eastAsia="fi-FI"/>
                </w:rPr>
                <w:t>(1) </w:t>
              </w:r>
            </w:ins>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ins w:id="495" w:author="HuanyuSu" w:date="2022-04-12T14:28:15Z"/>
                <w:rFonts w:cs="Arial"/>
                <w:lang w:val="en-US" w:eastAsia="fi-FI"/>
              </w:rPr>
            </w:pPr>
            <w:ins w:id="496" w:author="HuanyuSu" w:date="2022-04-12T14:28:15Z">
              <w:r>
                <w:rPr>
                  <w:rFonts w:cs="Arial"/>
                  <w:lang w:val="en-US" w:eastAsia="fi-FI"/>
                </w:rPr>
                <w:t>Number of transport channels in the format.</w:t>
              </w:r>
            </w:ins>
          </w:p>
          <w:p>
            <w:pPr>
              <w:widowControl/>
              <w:spacing w:after="0" w:line="240" w:lineRule="auto"/>
              <w:textAlignment w:val="baseline"/>
              <w:rPr>
                <w:ins w:id="497" w:author="HuanyuSu" w:date="2022-04-12T14:28:15Z"/>
                <w:rFonts w:cs="Arial"/>
                <w:sz w:val="24"/>
                <w:szCs w:val="24"/>
                <w:highlight w:val="cyan"/>
                <w:lang w:val="en-US" w:eastAsia="fi-FI"/>
              </w:rPr>
            </w:pPr>
            <w:ins w:id="498" w:author="HuanyuSu" w:date="2022-04-12T14:28:15Z">
              <w:r>
                <w:rPr>
                  <w:rFonts w:cs="Arial"/>
                  <w:lang w:val="en-US" w:eastAsia="fi-FI"/>
                </w:rPr>
                <w:t>Range of values: [1, 2]</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499" w:author="HuanyuSu" w:date="2022-04-12T14:28:15Z"/>
        </w:trPr>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ins w:id="500" w:author="HuanyuSu" w:date="2022-04-12T14:28:15Z"/>
                <w:rFonts w:cs="Arial"/>
                <w:b/>
                <w:bCs/>
                <w:lang w:val="en-US" w:eastAsia="fi-FI"/>
              </w:rPr>
            </w:pPr>
            <w:ins w:id="501" w:author="HuanyuSu" w:date="2022-04-12T14:28:15Z">
              <w:r>
                <w:rPr>
                  <w:rFonts w:cs="Arial"/>
                  <w:b/>
                  <w:bCs/>
                  <w:lang w:val="en-US" w:eastAsia="fi-FI"/>
                </w:rPr>
                <w:t>Source format</w:t>
              </w:r>
            </w:ins>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ins w:id="502" w:author="HuanyuSu" w:date="2022-04-12T14:28:15Z"/>
                <w:rFonts w:cs="Arial"/>
                <w:lang w:val="en-US" w:eastAsia="fi-FI"/>
              </w:rPr>
            </w:pPr>
            <w:ins w:id="503" w:author="HuanyuSu" w:date="2022-04-12T14:28:15Z">
              <w:r>
                <w:rPr>
                  <w:rFonts w:cs="Arial"/>
                  <w:lang w:val="en-US" w:eastAsia="fi-FI"/>
                </w:rPr>
                <w:t>(2)</w:t>
              </w:r>
            </w:ins>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ins w:id="504" w:author="HuanyuSu" w:date="2022-04-12T14:28:15Z"/>
                <w:rFonts w:cs="Arial"/>
                <w:lang w:val="en-US" w:eastAsia="fi-FI"/>
              </w:rPr>
            </w:pPr>
            <w:ins w:id="505" w:author="HuanyuSu" w:date="2022-04-12T14:28:15Z">
              <w:r>
                <w:rPr>
                  <w:rFonts w:cs="Arial"/>
                  <w:lang w:val="en-US" w:eastAsia="fi-FI"/>
                </w:rPr>
                <w:t>Describes the original format from which MASA was created.</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06" w:author="HuanyuSu" w:date="2022-04-12T14:28:15Z"/>
        </w:trPr>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ins w:id="507" w:author="HuanyuSu" w:date="2022-04-12T14:28:15Z"/>
                <w:rFonts w:cs="Arial"/>
                <w:b/>
                <w:bCs/>
                <w:lang w:val="en-US" w:eastAsia="fi-FI"/>
              </w:rPr>
            </w:pPr>
            <w:ins w:id="508" w:author="HuanyuSu" w:date="2022-04-12T14:28:15Z">
              <w:r>
                <w:rPr>
                  <w:rFonts w:cs="Arial"/>
                  <w:b/>
                  <w:bCs/>
                  <w:lang w:val="en-US" w:eastAsia="fi-FI"/>
                </w:rPr>
                <w:t>(Variable description)</w:t>
              </w:r>
            </w:ins>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ins w:id="509" w:author="HuanyuSu" w:date="2022-04-12T14:28:15Z"/>
                <w:rFonts w:cs="Arial"/>
                <w:lang w:val="en-US" w:eastAsia="fi-FI"/>
              </w:rPr>
            </w:pPr>
            <w:ins w:id="510" w:author="HuanyuSu" w:date="2022-04-12T14:28:15Z">
              <w:r>
                <w:rPr>
                  <w:rFonts w:cs="Arial"/>
                  <w:lang w:val="en-US" w:eastAsia="fi-FI"/>
                </w:rPr>
                <w:t>(12)</w:t>
              </w:r>
            </w:ins>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ins w:id="511" w:author="HuanyuSu" w:date="2022-04-12T14:28:15Z"/>
                <w:rFonts w:cs="Arial"/>
                <w:lang w:val="en-US" w:eastAsia="fi-FI"/>
              </w:rPr>
            </w:pPr>
            <w:ins w:id="512" w:author="HuanyuSu" w:date="2022-04-12T14:28:15Z">
              <w:r>
                <w:rPr>
                  <w:rFonts w:cs="Arial"/>
                  <w:lang w:val="en-US" w:eastAsia="fi-FI"/>
                </w:rPr>
                <w:t xml:space="preserve">Further description fields based on the values of ‘Number of channels’ and ‘Source format’ fields. </w:t>
              </w:r>
            </w:ins>
          </w:p>
          <w:p>
            <w:pPr>
              <w:widowControl/>
              <w:spacing w:after="0" w:line="240" w:lineRule="auto"/>
              <w:textAlignment w:val="baseline"/>
              <w:rPr>
                <w:ins w:id="513" w:author="HuanyuSu" w:date="2022-04-12T14:28:15Z"/>
                <w:rFonts w:cs="Arial"/>
                <w:lang w:val="en-US" w:eastAsia="fi-FI"/>
              </w:rPr>
            </w:pPr>
            <w:ins w:id="514" w:author="HuanyuSu" w:date="2022-04-12T14:28:15Z">
              <w:r>
                <w:rPr>
                  <w:rFonts w:cs="Arial"/>
                  <w:lang w:val="en-US" w:eastAsia="fi-FI"/>
                </w:rPr>
                <w:t>When all bits are not used, zero padding is applied.</w:t>
              </w:r>
            </w:ins>
          </w:p>
        </w:tc>
      </w:tr>
    </w:tbl>
    <w:p>
      <w:pPr>
        <w:rPr>
          <w:ins w:id="515" w:author="HuanyuSu" w:date="2022-04-12T14:28:15Z"/>
          <w:sz w:val="22"/>
          <w:szCs w:val="22"/>
          <w:lang w:val="en-US"/>
        </w:rPr>
      </w:pPr>
    </w:p>
    <w:p>
      <w:pPr>
        <w:pStyle w:val="22"/>
        <w:rPr>
          <w:ins w:id="516" w:author="HuanyuSu" w:date="2022-04-12T14:28:15Z"/>
          <w:rFonts w:ascii="Times New Roman" w:hAnsi="Times New Roman"/>
          <w:sz w:val="24"/>
          <w:szCs w:val="24"/>
          <w:lang w:eastAsia="fi-FI"/>
        </w:rPr>
      </w:pPr>
      <w:ins w:id="517" w:author="HuanyuSu" w:date="2022-04-12T14:28:15Z">
        <w:r>
          <w:rPr>
            <w:lang w:eastAsia="fi-FI"/>
          </w:rPr>
          <w:t xml:space="preserve">Table </w:t>
        </w:r>
      </w:ins>
      <w:ins w:id="518" w:author="HuanyuSu" w:date="2022-04-12T14:28:15Z">
        <w:r>
          <w:rPr>
            <w:lang w:val="en-US" w:eastAsia="fi-FI"/>
          </w:rPr>
          <w:t>A.</w:t>
        </w:r>
      </w:ins>
      <w:ins w:id="519" w:author="HuanyuSu" w:date="2022-04-12T14:28:15Z">
        <w:r>
          <w:rPr>
            <w:lang w:eastAsia="fi-FI"/>
          </w:rPr>
          <w:t>2a</w:t>
        </w:r>
      </w:ins>
      <w:ins w:id="520" w:author="HuanyuSu" w:date="2022-04-12T14:28:15Z">
        <w:r>
          <w:rPr>
            <w:lang w:val="en-US" w:eastAsia="fi-FI"/>
          </w:rPr>
          <w:t>:</w:t>
        </w:r>
      </w:ins>
      <w:ins w:id="521" w:author="HuanyuSu" w:date="2022-04-12T14:28:15Z">
        <w:r>
          <w:rPr>
            <w:lang w:eastAsia="fi-FI"/>
          </w:rPr>
          <w:t xml:space="preserve"> MASA format spatial metadata parameters (dependent of number of directions)  </w:t>
        </w:r>
      </w:ins>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22" w:author="HuanyuSu" w:date="2022-04-12T14:28:15Z"/>
        </w:trPr>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ins w:id="523" w:author="HuanyuSu" w:date="2022-04-12T14:28:15Z"/>
                <w:rFonts w:ascii="Times New Roman" w:hAnsi="Times New Roman"/>
                <w:sz w:val="24"/>
                <w:szCs w:val="24"/>
                <w:lang w:val="en-US" w:eastAsia="fi-FI"/>
              </w:rPr>
            </w:pPr>
            <w:ins w:id="524" w:author="HuanyuSu" w:date="2022-04-12T14:28:15Z">
              <w:r>
                <w:rPr>
                  <w:rFonts w:cs="Arial"/>
                  <w:b/>
                  <w:bCs/>
                  <w:color w:val="FFFFFF"/>
                  <w:lang w:val="en-US" w:eastAsia="fi-FI"/>
                </w:rPr>
                <w:t>Field</w:t>
              </w:r>
            </w:ins>
            <w:ins w:id="525" w:author="HuanyuSu" w:date="2022-04-12T14:28:15Z">
              <w:r>
                <w:rPr>
                  <w:rFonts w:cs="Arial"/>
                  <w:lang w:val="en-US" w:eastAsia="fi-FI"/>
                </w:rPr>
                <w:t> </w:t>
              </w:r>
            </w:ins>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ins w:id="526" w:author="HuanyuSu" w:date="2022-04-12T14:28:15Z"/>
                <w:rFonts w:ascii="Times New Roman" w:hAnsi="Times New Roman"/>
                <w:sz w:val="24"/>
                <w:szCs w:val="24"/>
                <w:lang w:val="en-US" w:eastAsia="fi-FI"/>
              </w:rPr>
            </w:pPr>
            <w:ins w:id="527" w:author="HuanyuSu" w:date="2022-04-12T14:28:15Z">
              <w:r>
                <w:rPr>
                  <w:rFonts w:cs="Arial"/>
                  <w:b/>
                  <w:bCs/>
                  <w:color w:val="FFFFFF"/>
                  <w:lang w:val="en-US" w:eastAsia="fi-FI"/>
                </w:rPr>
                <w:t>Bits</w:t>
              </w:r>
            </w:ins>
            <w:ins w:id="528" w:author="HuanyuSu" w:date="2022-04-12T14:28:15Z">
              <w:r>
                <w:rPr>
                  <w:rFonts w:cs="Arial"/>
                  <w:lang w:val="en-US" w:eastAsia="fi-FI"/>
                </w:rPr>
                <w:t> </w:t>
              </w:r>
            </w:ins>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ins w:id="529" w:author="HuanyuSu" w:date="2022-04-12T14:28:15Z"/>
                <w:rFonts w:ascii="Times New Roman" w:hAnsi="Times New Roman"/>
                <w:sz w:val="24"/>
                <w:szCs w:val="24"/>
                <w:lang w:val="en-US" w:eastAsia="fi-FI"/>
              </w:rPr>
            </w:pPr>
            <w:ins w:id="530" w:author="HuanyuSu" w:date="2022-04-12T14:28:15Z">
              <w:r>
                <w:rPr>
                  <w:rFonts w:cs="Arial"/>
                  <w:b/>
                  <w:bCs/>
                  <w:color w:val="FFFFFF"/>
                  <w:lang w:val="en-US" w:eastAsia="fi-FI"/>
                </w:rPr>
                <w:t>Description</w:t>
              </w:r>
            </w:ins>
            <w:ins w:id="531" w:author="HuanyuSu" w:date="2022-04-12T14:28:15Z">
              <w:r>
                <w:rPr>
                  <w:rFonts w:cs="Arial"/>
                  <w:lang w:val="en-US" w:eastAsia="fi-FI"/>
                </w:rPr>
                <w:t>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32" w:author="HuanyuSu" w:date="2022-04-12T14:28:15Z"/>
        </w:trPr>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ins w:id="533" w:author="HuanyuSu" w:date="2022-04-12T14:28:15Z"/>
                <w:rFonts w:ascii="Times New Roman" w:hAnsi="Times New Roman"/>
                <w:sz w:val="24"/>
                <w:szCs w:val="24"/>
                <w:lang w:val="en-US" w:eastAsia="fi-FI"/>
              </w:rPr>
            </w:pPr>
            <w:ins w:id="534" w:author="HuanyuSu" w:date="2022-04-12T14:28:15Z">
              <w:r>
                <w:rPr>
                  <w:rFonts w:cs="Arial"/>
                  <w:b/>
                  <w:bCs/>
                  <w:lang w:val="en-US" w:eastAsia="fi-FI"/>
                </w:rPr>
                <w:t>Direction index</w:t>
              </w:r>
            </w:ins>
            <w:ins w:id="535" w:author="HuanyuSu" w:date="2022-04-12T14:28:15Z">
              <w:r>
                <w:rPr>
                  <w:rFonts w:cs="Arial"/>
                  <w:lang w:val="en-US" w:eastAsia="fi-FI"/>
                </w:rPr>
                <w:t> </w:t>
              </w:r>
            </w:ins>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ins w:id="536" w:author="HuanyuSu" w:date="2022-04-12T14:28:15Z"/>
                <w:rFonts w:ascii="Times New Roman" w:hAnsi="Times New Roman"/>
                <w:sz w:val="24"/>
                <w:szCs w:val="24"/>
                <w:lang w:val="en-US" w:eastAsia="fi-FI"/>
              </w:rPr>
            </w:pPr>
            <w:ins w:id="537" w:author="HuanyuSu" w:date="2022-04-12T14:28:15Z">
              <w:r>
                <w:rPr>
                  <w:rFonts w:cs="Arial"/>
                  <w:lang w:val="en-US" w:eastAsia="fi-FI"/>
                </w:rPr>
                <w:t>16 </w:t>
              </w:r>
            </w:ins>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ins w:id="538" w:author="HuanyuSu" w:date="2022-04-12T14:28:15Z"/>
                <w:rFonts w:ascii="Times New Roman" w:hAnsi="Times New Roman"/>
                <w:sz w:val="24"/>
                <w:szCs w:val="24"/>
                <w:lang w:val="en-US" w:eastAsia="fi-FI"/>
              </w:rPr>
            </w:pPr>
            <w:ins w:id="539" w:author="HuanyuSu" w:date="2022-04-12T14:28:15Z">
              <w:r>
                <w:rPr>
                  <w:rFonts w:cs="Arial"/>
                  <w:lang w:val="en-US" w:eastAsia="fi-FI"/>
                </w:rPr>
                <w:t>Direction of arrival of the sound at a time-frequency parameter interval. Spherical representation at about 1-degree accuracy. </w:t>
              </w:r>
            </w:ins>
          </w:p>
          <w:p>
            <w:pPr>
              <w:widowControl/>
              <w:spacing w:after="0" w:line="240" w:lineRule="auto"/>
              <w:textAlignment w:val="baseline"/>
              <w:rPr>
                <w:ins w:id="540" w:author="HuanyuSu" w:date="2022-04-12T14:28:15Z"/>
                <w:rFonts w:cs="Arial"/>
                <w:lang w:val="en-US" w:eastAsia="fi-FI"/>
              </w:rPr>
            </w:pPr>
            <w:ins w:id="541" w:author="HuanyuSu" w:date="2022-04-12T14:28:15Z">
              <w:r>
                <w:rPr>
                  <w:rFonts w:cs="Arial"/>
                  <w:lang w:val="en-US" w:eastAsia="fi-FI"/>
                </w:rPr>
                <w:t>Range of values: “covers all directions at about 1° accuracy” </w:t>
              </w:r>
            </w:ins>
          </w:p>
          <w:p>
            <w:pPr>
              <w:widowControl/>
              <w:spacing w:after="0" w:line="240" w:lineRule="auto"/>
              <w:textAlignment w:val="baseline"/>
              <w:rPr>
                <w:ins w:id="542" w:author="HuanyuSu" w:date="2022-04-12T14:28:15Z"/>
                <w:rFonts w:ascii="Times New Roman" w:hAnsi="Times New Roman"/>
                <w:sz w:val="24"/>
                <w:szCs w:val="24"/>
                <w:lang w:val="en-US" w:eastAsia="fi-FI"/>
              </w:rPr>
            </w:pPr>
            <w:ins w:id="543" w:author="HuanyuSu" w:date="2022-04-12T14:28:15Z">
              <w:r>
                <w:rPr>
                  <w:rFonts w:cs="Arial"/>
                  <w:lang w:val="en-US" w:eastAsia="fi-FI"/>
                </w:rPr>
                <w:t>Values stored as 16-bit unsigned integers.</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44" w:author="HuanyuSu" w:date="2022-04-12T14:28:15Z"/>
        </w:trPr>
        <w:tc>
          <w:tcPr>
            <w:tcW w:w="2402"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ins w:id="545" w:author="HuanyuSu" w:date="2022-04-12T14:28:15Z"/>
                <w:rFonts w:ascii="Times New Roman" w:hAnsi="Times New Roman"/>
                <w:sz w:val="24"/>
                <w:szCs w:val="24"/>
                <w:lang w:val="en-US" w:eastAsia="fi-FI"/>
              </w:rPr>
            </w:pPr>
            <w:ins w:id="546" w:author="HuanyuSu" w:date="2022-04-12T14:28:15Z">
              <w:r>
                <w:rPr>
                  <w:rFonts w:cs="Arial"/>
                  <w:b/>
                  <w:bCs/>
                  <w:lang w:val="en-US" w:eastAsia="fi-FI"/>
                </w:rPr>
                <w:t>Direct-to-total energy ratio</w:t>
              </w:r>
            </w:ins>
            <w:ins w:id="547" w:author="HuanyuSu" w:date="2022-04-12T14:28:15Z">
              <w:r>
                <w:rPr>
                  <w:rFonts w:cs="Arial"/>
                  <w:lang w:val="en-US" w:eastAsia="fi-FI"/>
                </w:rPr>
                <w:t> </w:t>
              </w:r>
            </w:ins>
          </w:p>
        </w:tc>
        <w:tc>
          <w:tcPr>
            <w:tcW w:w="709"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ins w:id="548" w:author="HuanyuSu" w:date="2022-04-12T14:28:15Z"/>
                <w:rFonts w:ascii="Times New Roman" w:hAnsi="Times New Roman"/>
                <w:sz w:val="24"/>
                <w:szCs w:val="24"/>
                <w:lang w:val="en-US" w:eastAsia="fi-FI"/>
              </w:rPr>
            </w:pPr>
            <w:ins w:id="549" w:author="HuanyuSu" w:date="2022-04-12T14:28:15Z">
              <w:r>
                <w:rPr>
                  <w:rFonts w:cs="Arial"/>
                  <w:lang w:val="en-US" w:eastAsia="fi-FI"/>
                </w:rPr>
                <w:t>8 </w:t>
              </w:r>
            </w:ins>
          </w:p>
        </w:tc>
        <w:tc>
          <w:tcPr>
            <w:tcW w:w="6504"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ins w:id="550" w:author="HuanyuSu" w:date="2022-04-12T14:28:15Z"/>
                <w:rFonts w:ascii="Times New Roman" w:hAnsi="Times New Roman"/>
                <w:sz w:val="24"/>
                <w:szCs w:val="24"/>
                <w:lang w:val="en-US" w:eastAsia="fi-FI"/>
              </w:rPr>
            </w:pPr>
            <w:ins w:id="551" w:author="HuanyuSu" w:date="2022-04-12T14:28:15Z">
              <w:r>
                <w:rPr>
                  <w:rFonts w:cs="Arial"/>
                  <w:lang w:val="en-US" w:eastAsia="fi-FI"/>
                </w:rPr>
                <w:t>Energy ratio for the direction index (i.e., time-frequency subframe</w:t>
              </w:r>
            </w:ins>
            <w:ins w:id="552" w:author="HuanyuSu" w:date="2022-04-12T14:28:15Z">
              <w:r>
                <w:rPr>
                  <w:rFonts w:ascii="Calibri" w:hAnsi="Calibri" w:cs="Calibri"/>
                  <w:lang w:val="en-US" w:eastAsia="fi-FI"/>
                </w:rPr>
                <w:t>). </w:t>
              </w:r>
            </w:ins>
          </w:p>
          <w:p>
            <w:pPr>
              <w:widowControl/>
              <w:spacing w:after="0" w:line="240" w:lineRule="auto"/>
              <w:textAlignment w:val="baseline"/>
              <w:rPr>
                <w:ins w:id="553" w:author="HuanyuSu" w:date="2022-04-12T14:28:15Z"/>
                <w:rFonts w:ascii="Times New Roman" w:hAnsi="Times New Roman"/>
                <w:sz w:val="24"/>
                <w:szCs w:val="24"/>
                <w:lang w:val="en-US" w:eastAsia="fi-FI"/>
              </w:rPr>
            </w:pPr>
            <w:ins w:id="554" w:author="HuanyuSu" w:date="2022-04-12T14:28:15Z">
              <w:r>
                <w:rPr>
                  <w:rFonts w:cs="Arial"/>
                  <w:lang w:val="en-US" w:eastAsia="fi-FI"/>
                </w:rPr>
                <w:t>Calculated as energy in direction / total energy. </w:t>
              </w:r>
            </w:ins>
          </w:p>
          <w:p>
            <w:pPr>
              <w:widowControl/>
              <w:spacing w:after="0" w:line="240" w:lineRule="auto"/>
              <w:textAlignment w:val="baseline"/>
              <w:rPr>
                <w:ins w:id="555" w:author="HuanyuSu" w:date="2022-04-12T14:28:15Z"/>
                <w:rFonts w:cs="Arial"/>
                <w:lang w:val="en-US" w:eastAsia="fi-FI"/>
              </w:rPr>
            </w:pPr>
            <w:ins w:id="556" w:author="HuanyuSu" w:date="2022-04-12T14:28:15Z">
              <w:r>
                <w:rPr>
                  <w:rFonts w:cs="Arial"/>
                  <w:lang w:val="en-US" w:eastAsia="fi-FI"/>
                </w:rPr>
                <w:t>Range of values: [0.0, 1.0] </w:t>
              </w:r>
            </w:ins>
          </w:p>
          <w:p>
            <w:pPr>
              <w:widowControl/>
              <w:spacing w:after="0" w:line="240" w:lineRule="auto"/>
              <w:textAlignment w:val="baseline"/>
              <w:rPr>
                <w:ins w:id="557" w:author="HuanyuSu" w:date="2022-04-12T14:28:15Z"/>
                <w:rFonts w:ascii="Times New Roman" w:hAnsi="Times New Roman"/>
                <w:sz w:val="24"/>
                <w:szCs w:val="24"/>
                <w:lang w:val="en-US" w:eastAsia="fi-FI"/>
              </w:rPr>
            </w:pPr>
            <w:ins w:id="558" w:author="HuanyuSu" w:date="2022-04-12T14:28:15Z">
              <w:r>
                <w:rPr>
                  <w:rFonts w:cs="Arial"/>
                  <w:lang w:val="en-US" w:eastAsia="fi-FI"/>
                </w:rPr>
                <w:t>Values stored as 8-bit unsigned integers with uniform spacing of mapped values.</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59" w:author="HuanyuSu" w:date="2022-04-12T14:28:15Z"/>
        </w:trPr>
        <w:tc>
          <w:tcPr>
            <w:tcW w:w="2402" w:type="dxa"/>
            <w:tcBorders>
              <w:top w:val="single" w:color="auto" w:sz="4" w:space="0"/>
              <w:left w:val="single" w:color="auto" w:sz="6" w:space="0"/>
              <w:bottom w:val="single" w:color="auto" w:sz="6" w:space="0"/>
              <w:right w:val="nil"/>
            </w:tcBorders>
            <w:shd w:val="clear" w:color="auto" w:fill="FFFFFF"/>
          </w:tcPr>
          <w:p>
            <w:pPr>
              <w:widowControl/>
              <w:spacing w:after="0" w:line="240" w:lineRule="auto"/>
              <w:jc w:val="left"/>
              <w:textAlignment w:val="baseline"/>
              <w:rPr>
                <w:ins w:id="560" w:author="HuanyuSu" w:date="2022-04-12T14:28:15Z"/>
                <w:rFonts w:ascii="Times New Roman" w:hAnsi="Times New Roman"/>
                <w:sz w:val="24"/>
                <w:szCs w:val="24"/>
                <w:lang w:val="en-US" w:eastAsia="fi-FI"/>
              </w:rPr>
            </w:pPr>
            <w:ins w:id="561" w:author="HuanyuSu" w:date="2022-04-12T14:28:15Z">
              <w:r>
                <w:rPr>
                  <w:rFonts w:cs="Arial"/>
                  <w:b/>
                  <w:bCs/>
                  <w:lang w:val="en-US" w:eastAsia="fi-FI"/>
                </w:rPr>
                <w:t>Spread coherence</w:t>
              </w:r>
            </w:ins>
            <w:ins w:id="562" w:author="HuanyuSu" w:date="2022-04-12T14:28:15Z">
              <w:r>
                <w:rPr>
                  <w:rFonts w:cs="Arial"/>
                  <w:lang w:val="en-US" w:eastAsia="fi-FI"/>
                </w:rPr>
                <w:t> </w:t>
              </w:r>
            </w:ins>
          </w:p>
        </w:tc>
        <w:tc>
          <w:tcPr>
            <w:tcW w:w="709" w:type="dxa"/>
            <w:tcBorders>
              <w:top w:val="single" w:color="auto" w:sz="4" w:space="0"/>
              <w:left w:val="nil"/>
              <w:bottom w:val="single" w:color="auto" w:sz="6" w:space="0"/>
              <w:right w:val="nil"/>
            </w:tcBorders>
            <w:shd w:val="clear" w:color="auto" w:fill="auto"/>
          </w:tcPr>
          <w:p>
            <w:pPr>
              <w:widowControl/>
              <w:spacing w:after="0" w:line="240" w:lineRule="auto"/>
              <w:textAlignment w:val="baseline"/>
              <w:rPr>
                <w:ins w:id="563" w:author="HuanyuSu" w:date="2022-04-12T14:28:15Z"/>
                <w:rFonts w:ascii="Times New Roman" w:hAnsi="Times New Roman"/>
                <w:sz w:val="24"/>
                <w:szCs w:val="24"/>
                <w:lang w:val="en-US" w:eastAsia="fi-FI"/>
              </w:rPr>
            </w:pPr>
            <w:ins w:id="564" w:author="HuanyuSu" w:date="2022-04-12T14:28:15Z">
              <w:r>
                <w:rPr>
                  <w:rFonts w:cs="Arial"/>
                  <w:lang w:val="en-US" w:eastAsia="fi-FI"/>
                </w:rPr>
                <w:t>8 </w:t>
              </w:r>
            </w:ins>
          </w:p>
        </w:tc>
        <w:tc>
          <w:tcPr>
            <w:tcW w:w="6504" w:type="dxa"/>
            <w:tcBorders>
              <w:top w:val="single" w:color="auto" w:sz="4" w:space="0"/>
              <w:left w:val="nil"/>
              <w:bottom w:val="single" w:color="auto" w:sz="6" w:space="0"/>
              <w:right w:val="single" w:color="auto" w:sz="6" w:space="0"/>
            </w:tcBorders>
            <w:shd w:val="clear" w:color="auto" w:fill="auto"/>
          </w:tcPr>
          <w:p>
            <w:pPr>
              <w:widowControl/>
              <w:spacing w:after="0" w:line="240" w:lineRule="auto"/>
              <w:textAlignment w:val="baseline"/>
              <w:rPr>
                <w:ins w:id="565" w:author="HuanyuSu" w:date="2022-04-12T14:28:15Z"/>
                <w:rFonts w:ascii="Times New Roman" w:hAnsi="Times New Roman"/>
                <w:sz w:val="24"/>
                <w:szCs w:val="24"/>
                <w:lang w:val="en-US" w:eastAsia="fi-FI"/>
              </w:rPr>
            </w:pPr>
            <w:ins w:id="566" w:author="HuanyuSu" w:date="2022-04-12T14:28:15Z">
              <w:r>
                <w:rPr>
                  <w:rFonts w:cs="Arial"/>
                  <w:lang w:val="en-US" w:eastAsia="fi-FI"/>
                </w:rPr>
                <w:t>Spread of energy for the direction index (i.e., time-frequency subframe</w:t>
              </w:r>
            </w:ins>
            <w:ins w:id="567" w:author="HuanyuSu" w:date="2022-04-12T14:28:15Z">
              <w:r>
                <w:rPr>
                  <w:rFonts w:ascii="Calibri" w:hAnsi="Calibri" w:cs="Calibri"/>
                  <w:lang w:val="en-US" w:eastAsia="fi-FI"/>
                </w:rPr>
                <w:t>). </w:t>
              </w:r>
            </w:ins>
          </w:p>
          <w:p>
            <w:pPr>
              <w:widowControl/>
              <w:spacing w:after="0" w:line="240" w:lineRule="auto"/>
              <w:textAlignment w:val="baseline"/>
              <w:rPr>
                <w:ins w:id="568" w:author="HuanyuSu" w:date="2022-04-12T14:28:15Z"/>
                <w:rFonts w:ascii="Times New Roman" w:hAnsi="Times New Roman"/>
                <w:sz w:val="24"/>
                <w:szCs w:val="24"/>
                <w:lang w:val="en-US" w:eastAsia="fi-FI"/>
              </w:rPr>
            </w:pPr>
            <w:ins w:id="569" w:author="HuanyuSu" w:date="2022-04-12T14:28:15Z">
              <w:r>
                <w:rPr>
                  <w:rFonts w:cs="Arial"/>
                  <w:lang w:val="en-US" w:eastAsia="fi-FI"/>
                </w:rPr>
                <w:t>Defines the direction to be reproduced as a point source or coherently around the direction. </w:t>
              </w:r>
            </w:ins>
          </w:p>
          <w:p>
            <w:pPr>
              <w:widowControl/>
              <w:spacing w:after="0" w:line="240" w:lineRule="auto"/>
              <w:textAlignment w:val="baseline"/>
              <w:rPr>
                <w:ins w:id="570" w:author="HuanyuSu" w:date="2022-04-12T14:28:15Z"/>
                <w:rFonts w:cs="Arial"/>
                <w:lang w:val="en-US" w:eastAsia="fi-FI"/>
              </w:rPr>
            </w:pPr>
            <w:ins w:id="571" w:author="HuanyuSu" w:date="2022-04-12T14:28:15Z">
              <w:r>
                <w:rPr>
                  <w:rFonts w:cs="Arial"/>
                  <w:lang w:val="en-US" w:eastAsia="fi-FI"/>
                </w:rPr>
                <w:t>Range of values: [0.0, 1.0] </w:t>
              </w:r>
            </w:ins>
          </w:p>
          <w:p>
            <w:pPr>
              <w:widowControl/>
              <w:spacing w:after="0" w:line="240" w:lineRule="auto"/>
              <w:textAlignment w:val="baseline"/>
              <w:rPr>
                <w:ins w:id="572" w:author="HuanyuSu" w:date="2022-04-12T14:28:15Z"/>
                <w:rFonts w:ascii="Times New Roman" w:hAnsi="Times New Roman"/>
                <w:sz w:val="24"/>
                <w:szCs w:val="24"/>
                <w:lang w:val="en-US" w:eastAsia="fi-FI"/>
              </w:rPr>
            </w:pPr>
            <w:ins w:id="573" w:author="HuanyuSu" w:date="2022-04-12T14:28:15Z">
              <w:r>
                <w:rPr>
                  <w:rFonts w:cs="Arial"/>
                  <w:lang w:val="en-US" w:eastAsia="fi-FI"/>
                </w:rPr>
                <w:t>Values stored as 8-bit unsigned integers with uniform spacing of mapped values.</w:t>
              </w:r>
            </w:ins>
          </w:p>
        </w:tc>
      </w:tr>
    </w:tbl>
    <w:p>
      <w:pPr>
        <w:rPr>
          <w:ins w:id="574" w:author="HuanyuSu" w:date="2022-04-12T14:28:15Z"/>
          <w:lang w:val="en-US"/>
        </w:rPr>
      </w:pPr>
    </w:p>
    <w:p>
      <w:pPr>
        <w:pStyle w:val="22"/>
        <w:rPr>
          <w:ins w:id="575" w:author="HuanyuSu" w:date="2022-04-12T14:28:15Z"/>
          <w:rFonts w:ascii="Times New Roman" w:hAnsi="Times New Roman"/>
          <w:sz w:val="24"/>
          <w:szCs w:val="24"/>
          <w:lang w:eastAsia="fi-FI"/>
        </w:rPr>
      </w:pPr>
      <w:ins w:id="576" w:author="HuanyuSu" w:date="2022-04-12T14:28:15Z">
        <w:r>
          <w:rPr>
            <w:lang w:eastAsia="fi-FI"/>
          </w:rPr>
          <w:t xml:space="preserve">Table </w:t>
        </w:r>
      </w:ins>
      <w:ins w:id="577" w:author="HuanyuSu" w:date="2022-04-12T14:28:15Z">
        <w:r>
          <w:rPr>
            <w:lang w:val="en-US" w:eastAsia="fi-FI"/>
          </w:rPr>
          <w:t>A.</w:t>
        </w:r>
      </w:ins>
      <w:ins w:id="578" w:author="HuanyuSu" w:date="2022-04-12T14:28:15Z">
        <w:r>
          <w:rPr>
            <w:lang w:eastAsia="fi-FI"/>
          </w:rPr>
          <w:t>2b</w:t>
        </w:r>
      </w:ins>
      <w:ins w:id="579" w:author="HuanyuSu" w:date="2022-04-12T14:28:15Z">
        <w:r>
          <w:rPr>
            <w:lang w:val="en-US" w:eastAsia="fi-FI"/>
          </w:rPr>
          <w:t>:</w:t>
        </w:r>
      </w:ins>
      <w:ins w:id="580" w:author="HuanyuSu" w:date="2022-04-12T14:28:15Z">
        <w:r>
          <w:rPr>
            <w:lang w:eastAsia="fi-FI"/>
          </w:rPr>
          <w:t xml:space="preserve"> MASA format spatial metadata parameters (independent of number of directions)  </w:t>
        </w:r>
      </w:ins>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81" w:author="HuanyuSu" w:date="2022-04-12T14:28:15Z"/>
        </w:trPr>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ins w:id="582" w:author="HuanyuSu" w:date="2022-04-12T14:28:15Z"/>
                <w:rFonts w:ascii="Times New Roman" w:hAnsi="Times New Roman"/>
                <w:sz w:val="24"/>
                <w:szCs w:val="24"/>
                <w:lang w:val="en-US" w:eastAsia="fi-FI"/>
              </w:rPr>
            </w:pPr>
            <w:ins w:id="583" w:author="HuanyuSu" w:date="2022-04-12T14:28:15Z">
              <w:r>
                <w:rPr>
                  <w:rFonts w:cs="Arial"/>
                  <w:b/>
                  <w:bCs/>
                  <w:color w:val="FFFFFF"/>
                  <w:lang w:val="en-US" w:eastAsia="fi-FI"/>
                </w:rPr>
                <w:t>Field</w:t>
              </w:r>
            </w:ins>
            <w:ins w:id="584" w:author="HuanyuSu" w:date="2022-04-12T14:28:15Z">
              <w:r>
                <w:rPr>
                  <w:rFonts w:cs="Arial"/>
                  <w:lang w:val="en-US" w:eastAsia="fi-FI"/>
                </w:rPr>
                <w:t> </w:t>
              </w:r>
            </w:ins>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ins w:id="585" w:author="HuanyuSu" w:date="2022-04-12T14:28:15Z"/>
                <w:rFonts w:ascii="Times New Roman" w:hAnsi="Times New Roman"/>
                <w:sz w:val="24"/>
                <w:szCs w:val="24"/>
                <w:lang w:val="en-US" w:eastAsia="fi-FI"/>
              </w:rPr>
            </w:pPr>
            <w:ins w:id="586" w:author="HuanyuSu" w:date="2022-04-12T14:28:15Z">
              <w:r>
                <w:rPr>
                  <w:rFonts w:cs="Arial"/>
                  <w:b/>
                  <w:bCs/>
                  <w:color w:val="FFFFFF"/>
                  <w:lang w:val="en-US" w:eastAsia="fi-FI"/>
                </w:rPr>
                <w:t>Bits</w:t>
              </w:r>
            </w:ins>
            <w:ins w:id="587" w:author="HuanyuSu" w:date="2022-04-12T14:28:15Z">
              <w:r>
                <w:rPr>
                  <w:rFonts w:cs="Arial"/>
                  <w:lang w:val="en-US" w:eastAsia="fi-FI"/>
                </w:rPr>
                <w:t> </w:t>
              </w:r>
            </w:ins>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ins w:id="588" w:author="HuanyuSu" w:date="2022-04-12T14:28:15Z"/>
                <w:rFonts w:ascii="Times New Roman" w:hAnsi="Times New Roman"/>
                <w:sz w:val="24"/>
                <w:szCs w:val="24"/>
                <w:lang w:val="en-US" w:eastAsia="fi-FI"/>
              </w:rPr>
            </w:pPr>
            <w:ins w:id="589" w:author="HuanyuSu" w:date="2022-04-12T14:28:15Z">
              <w:r>
                <w:rPr>
                  <w:rFonts w:cs="Arial"/>
                  <w:b/>
                  <w:bCs/>
                  <w:color w:val="FFFFFF"/>
                  <w:lang w:val="en-US" w:eastAsia="fi-FI"/>
                </w:rPr>
                <w:t>Description</w:t>
              </w:r>
            </w:ins>
            <w:ins w:id="590" w:author="HuanyuSu" w:date="2022-04-12T14:28:15Z">
              <w:r>
                <w:rPr>
                  <w:rFonts w:cs="Arial"/>
                  <w:lang w:val="en-US" w:eastAsia="fi-FI"/>
                </w:rPr>
                <w:t>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591" w:author="HuanyuSu" w:date="2022-04-12T14:28:15Z"/>
        </w:trPr>
        <w:tc>
          <w:tcPr>
            <w:tcW w:w="2402" w:type="dxa"/>
            <w:tcBorders>
              <w:top w:val="single" w:color="auto" w:sz="6" w:space="0"/>
              <w:left w:val="single" w:color="auto" w:sz="6" w:space="0"/>
              <w:bottom w:val="nil"/>
              <w:right w:val="nil"/>
            </w:tcBorders>
            <w:shd w:val="clear" w:color="auto" w:fill="FFFFFF"/>
          </w:tcPr>
          <w:p>
            <w:pPr>
              <w:widowControl/>
              <w:spacing w:after="0" w:line="240" w:lineRule="auto"/>
              <w:jc w:val="left"/>
              <w:textAlignment w:val="baseline"/>
              <w:rPr>
                <w:ins w:id="592" w:author="HuanyuSu" w:date="2022-04-12T14:28:15Z"/>
                <w:rFonts w:ascii="Times New Roman" w:hAnsi="Times New Roman"/>
                <w:sz w:val="24"/>
                <w:szCs w:val="24"/>
                <w:lang w:val="en-US" w:eastAsia="fi-FI"/>
              </w:rPr>
            </w:pPr>
            <w:ins w:id="593" w:author="HuanyuSu" w:date="2022-04-12T14:28:15Z">
              <w:r>
                <w:rPr>
                  <w:rFonts w:cs="Arial"/>
                  <w:b/>
                  <w:bCs/>
                  <w:lang w:val="en-US" w:eastAsia="fi-FI"/>
                </w:rPr>
                <w:t>Diffuse-to-total</w:t>
              </w:r>
            </w:ins>
            <w:ins w:id="594" w:author="HuanyuSu" w:date="2022-04-12T14:28:15Z">
              <w:r>
                <w:rPr>
                  <w:rFonts w:cs="Arial"/>
                  <w:b/>
                  <w:lang w:val="en-US" w:eastAsia="fi-FI"/>
                </w:rPr>
                <w:t> energy ratio</w:t>
              </w:r>
            </w:ins>
          </w:p>
        </w:tc>
        <w:tc>
          <w:tcPr>
            <w:tcW w:w="709" w:type="dxa"/>
            <w:tcBorders>
              <w:top w:val="single" w:color="auto" w:sz="6" w:space="0"/>
              <w:left w:val="nil"/>
              <w:bottom w:val="nil"/>
              <w:right w:val="nil"/>
            </w:tcBorders>
            <w:shd w:val="clear" w:color="auto" w:fill="auto"/>
          </w:tcPr>
          <w:p>
            <w:pPr>
              <w:widowControl/>
              <w:spacing w:after="0" w:line="240" w:lineRule="auto"/>
              <w:textAlignment w:val="baseline"/>
              <w:rPr>
                <w:ins w:id="595" w:author="HuanyuSu" w:date="2022-04-12T14:28:15Z"/>
                <w:rFonts w:ascii="Times New Roman" w:hAnsi="Times New Roman"/>
                <w:sz w:val="24"/>
                <w:szCs w:val="24"/>
                <w:lang w:val="en-US" w:eastAsia="fi-FI"/>
              </w:rPr>
            </w:pPr>
            <w:ins w:id="596" w:author="HuanyuSu" w:date="2022-04-12T14:28:15Z">
              <w:r>
                <w:rPr>
                  <w:rFonts w:cs="Arial"/>
                  <w:lang w:val="en-US" w:eastAsia="fi-FI"/>
                </w:rPr>
                <w:t>8 </w:t>
              </w:r>
            </w:ins>
          </w:p>
        </w:tc>
        <w:tc>
          <w:tcPr>
            <w:tcW w:w="6504" w:type="dxa"/>
            <w:tcBorders>
              <w:top w:val="single" w:color="auto" w:sz="6" w:space="0"/>
              <w:left w:val="nil"/>
              <w:bottom w:val="nil"/>
              <w:right w:val="single" w:color="auto" w:sz="6" w:space="0"/>
            </w:tcBorders>
            <w:shd w:val="clear" w:color="auto" w:fill="auto"/>
          </w:tcPr>
          <w:p>
            <w:pPr>
              <w:widowControl/>
              <w:spacing w:after="0" w:line="240" w:lineRule="auto"/>
              <w:textAlignment w:val="baseline"/>
              <w:rPr>
                <w:ins w:id="597" w:author="HuanyuSu" w:date="2022-04-12T14:28:15Z"/>
                <w:rFonts w:ascii="Times New Roman" w:hAnsi="Times New Roman"/>
                <w:sz w:val="24"/>
                <w:szCs w:val="24"/>
                <w:lang w:val="en-US" w:eastAsia="fi-FI"/>
              </w:rPr>
            </w:pPr>
            <w:ins w:id="598" w:author="HuanyuSu" w:date="2022-04-12T14:28:15Z">
              <w:r>
                <w:rPr>
                  <w:rFonts w:cs="Arial"/>
                  <w:lang w:val="en-US" w:eastAsia="fi-FI"/>
                </w:rPr>
                <w:t>Energy ratio of non-directional sound over surrounding directions. </w:t>
              </w:r>
            </w:ins>
          </w:p>
          <w:p>
            <w:pPr>
              <w:widowControl/>
              <w:spacing w:after="0" w:line="240" w:lineRule="auto"/>
              <w:textAlignment w:val="baseline"/>
              <w:rPr>
                <w:ins w:id="599" w:author="HuanyuSu" w:date="2022-04-12T14:28:15Z"/>
                <w:rFonts w:ascii="Times New Roman" w:hAnsi="Times New Roman"/>
                <w:sz w:val="24"/>
                <w:szCs w:val="24"/>
                <w:lang w:val="en-US" w:eastAsia="fi-FI"/>
              </w:rPr>
            </w:pPr>
            <w:ins w:id="600" w:author="HuanyuSu" w:date="2022-04-12T14:28:15Z">
              <w:r>
                <w:rPr>
                  <w:rFonts w:cs="Arial"/>
                  <w:lang w:val="en-US" w:eastAsia="fi-FI"/>
                </w:rPr>
                <w:t>Calculated as energy of non-directional sound / total energy. </w:t>
              </w:r>
            </w:ins>
          </w:p>
          <w:p>
            <w:pPr>
              <w:widowControl/>
              <w:spacing w:after="0" w:line="240" w:lineRule="auto"/>
              <w:textAlignment w:val="baseline"/>
              <w:rPr>
                <w:ins w:id="601" w:author="HuanyuSu" w:date="2022-04-12T14:28:15Z"/>
                <w:rFonts w:ascii="Times New Roman" w:hAnsi="Times New Roman"/>
                <w:sz w:val="24"/>
                <w:szCs w:val="24"/>
                <w:lang w:val="en-US" w:eastAsia="fi-FI"/>
              </w:rPr>
            </w:pPr>
            <w:ins w:id="602" w:author="HuanyuSu" w:date="2022-04-12T14:28:15Z">
              <w:r>
                <w:rPr>
                  <w:rFonts w:cs="Arial"/>
                  <w:lang w:val="en-US" w:eastAsia="fi-FI"/>
                </w:rPr>
                <w:t>Range of values: [0.0, 1.0] </w:t>
              </w:r>
            </w:ins>
          </w:p>
          <w:p>
            <w:pPr>
              <w:widowControl/>
              <w:spacing w:after="0" w:line="240" w:lineRule="auto"/>
              <w:textAlignment w:val="baseline"/>
              <w:rPr>
                <w:ins w:id="603" w:author="HuanyuSu" w:date="2022-04-12T14:28:15Z"/>
                <w:rFonts w:ascii="Calibri" w:hAnsi="Calibri" w:cs="Calibri"/>
                <w:lang w:val="en-US" w:eastAsia="fi-FI"/>
              </w:rPr>
            </w:pPr>
            <w:ins w:id="604" w:author="HuanyuSu" w:date="2022-04-12T14:28:15Z">
              <w:r>
                <w:rPr>
                  <w:rFonts w:cs="Arial"/>
                  <w:lang w:val="en-US" w:eastAsia="fi-FI"/>
                </w:rPr>
                <w:t>(Parameter is independent of number of directions provided.</w:t>
              </w:r>
            </w:ins>
            <w:ins w:id="605" w:author="HuanyuSu" w:date="2022-04-12T14:28:15Z">
              <w:r>
                <w:rPr>
                  <w:rFonts w:ascii="Calibri" w:hAnsi="Calibri" w:cs="Calibri"/>
                  <w:lang w:val="en-US" w:eastAsia="fi-FI"/>
                </w:rPr>
                <w:t>) </w:t>
              </w:r>
            </w:ins>
          </w:p>
          <w:p>
            <w:pPr>
              <w:widowControl/>
              <w:spacing w:after="0" w:line="240" w:lineRule="auto"/>
              <w:textAlignment w:val="baseline"/>
              <w:rPr>
                <w:ins w:id="606" w:author="HuanyuSu" w:date="2022-04-12T14:28:15Z"/>
                <w:rFonts w:ascii="Times New Roman" w:hAnsi="Times New Roman"/>
                <w:sz w:val="24"/>
                <w:szCs w:val="24"/>
                <w:lang w:val="en-US" w:eastAsia="fi-FI"/>
              </w:rPr>
            </w:pPr>
            <w:ins w:id="607" w:author="HuanyuSu" w:date="2022-04-12T14:28:15Z">
              <w:r>
                <w:rPr>
                  <w:rFonts w:cs="Arial"/>
                  <w:lang w:val="en-US" w:eastAsia="fi-FI"/>
                </w:rPr>
                <w:t>Values stored as 8-bit unsigned integers with uniform spacing of mapped values.</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608" w:author="HuanyuSu" w:date="2022-04-12T14:28:15Z"/>
        </w:trPr>
        <w:tc>
          <w:tcPr>
            <w:tcW w:w="2402" w:type="dxa"/>
            <w:tcBorders>
              <w:top w:val="single" w:color="auto" w:sz="6" w:space="0"/>
              <w:left w:val="single" w:color="auto" w:sz="6" w:space="0"/>
              <w:bottom w:val="single" w:color="auto" w:sz="6" w:space="0"/>
              <w:right w:val="nil"/>
            </w:tcBorders>
            <w:shd w:val="clear" w:color="auto" w:fill="FFFFFF"/>
          </w:tcPr>
          <w:p>
            <w:pPr>
              <w:widowControl/>
              <w:spacing w:after="0" w:line="240" w:lineRule="auto"/>
              <w:jc w:val="left"/>
              <w:textAlignment w:val="baseline"/>
              <w:rPr>
                <w:ins w:id="609" w:author="HuanyuSu" w:date="2022-04-12T14:28:15Z"/>
                <w:rFonts w:cs="Arial"/>
                <w:b/>
                <w:bCs/>
                <w:lang w:val="en-US" w:eastAsia="fi-FI"/>
              </w:rPr>
            </w:pPr>
            <w:ins w:id="610" w:author="HuanyuSu" w:date="2022-04-12T14:28:15Z">
              <w:r>
                <w:rPr>
                  <w:rFonts w:cs="Arial"/>
                  <w:b/>
                  <w:bCs/>
                  <w:lang w:val="en-US" w:eastAsia="fi-FI"/>
                </w:rPr>
                <w:t>Surround coherence</w:t>
              </w:r>
            </w:ins>
          </w:p>
        </w:tc>
        <w:tc>
          <w:tcPr>
            <w:tcW w:w="709" w:type="dxa"/>
            <w:tcBorders>
              <w:top w:val="single" w:color="auto" w:sz="6" w:space="0"/>
              <w:left w:val="nil"/>
              <w:bottom w:val="single" w:color="auto" w:sz="6" w:space="0"/>
              <w:right w:val="nil"/>
            </w:tcBorders>
            <w:shd w:val="clear" w:color="auto" w:fill="auto"/>
          </w:tcPr>
          <w:p>
            <w:pPr>
              <w:widowControl/>
              <w:spacing w:after="0" w:line="240" w:lineRule="auto"/>
              <w:textAlignment w:val="baseline"/>
              <w:rPr>
                <w:ins w:id="611" w:author="HuanyuSu" w:date="2022-04-12T14:28:15Z"/>
                <w:rFonts w:cs="Arial"/>
                <w:lang w:val="en-US" w:eastAsia="fi-FI"/>
              </w:rPr>
            </w:pPr>
            <w:ins w:id="612" w:author="HuanyuSu" w:date="2022-04-12T14:28:15Z">
              <w:r>
                <w:rPr>
                  <w:rFonts w:cs="Arial"/>
                  <w:lang w:val="en-US" w:eastAsia="fi-FI"/>
                </w:rPr>
                <w:t>8 </w:t>
              </w:r>
            </w:ins>
          </w:p>
        </w:tc>
        <w:tc>
          <w:tcPr>
            <w:tcW w:w="6504" w:type="dxa"/>
            <w:tcBorders>
              <w:top w:val="single" w:color="auto" w:sz="6" w:space="0"/>
              <w:left w:val="nil"/>
              <w:bottom w:val="single" w:color="auto" w:sz="6" w:space="0"/>
              <w:right w:val="single" w:color="auto" w:sz="6" w:space="0"/>
            </w:tcBorders>
            <w:shd w:val="clear" w:color="auto" w:fill="auto"/>
          </w:tcPr>
          <w:p>
            <w:pPr>
              <w:widowControl/>
              <w:spacing w:after="0" w:line="240" w:lineRule="auto"/>
              <w:textAlignment w:val="baseline"/>
              <w:rPr>
                <w:ins w:id="613" w:author="HuanyuSu" w:date="2022-04-12T14:28:15Z"/>
                <w:rFonts w:ascii="Times New Roman" w:hAnsi="Times New Roman"/>
                <w:sz w:val="24"/>
                <w:szCs w:val="24"/>
                <w:lang w:val="en-US" w:eastAsia="fi-FI"/>
              </w:rPr>
            </w:pPr>
            <w:ins w:id="614" w:author="HuanyuSu" w:date="2022-04-12T14:28:15Z">
              <w:r>
                <w:rPr>
                  <w:rFonts w:eastAsia="Calibri"/>
                  <w:lang w:val="en-US"/>
                </w:rPr>
                <w:t>Coherence of the non-directional sound over the surrounding directions.</w:t>
              </w:r>
            </w:ins>
            <w:ins w:id="615" w:author="HuanyuSu" w:date="2022-04-12T14:28:15Z">
              <w:r>
                <w:rPr>
                  <w:rFonts w:cs="Arial"/>
                  <w:lang w:val="en-US" w:eastAsia="fi-FI"/>
                </w:rPr>
                <w:t> </w:t>
              </w:r>
            </w:ins>
          </w:p>
          <w:p>
            <w:pPr>
              <w:widowControl/>
              <w:spacing w:after="0" w:line="240" w:lineRule="auto"/>
              <w:textAlignment w:val="baseline"/>
              <w:rPr>
                <w:ins w:id="616" w:author="HuanyuSu" w:date="2022-04-12T14:28:15Z"/>
                <w:rFonts w:ascii="Times New Roman" w:hAnsi="Times New Roman"/>
                <w:sz w:val="24"/>
                <w:szCs w:val="24"/>
                <w:lang w:val="en-US" w:eastAsia="fi-FI"/>
              </w:rPr>
            </w:pPr>
            <w:ins w:id="617" w:author="HuanyuSu" w:date="2022-04-12T14:28:15Z">
              <w:r>
                <w:rPr>
                  <w:rFonts w:cs="Arial"/>
                  <w:lang w:val="en-US" w:eastAsia="fi-FI"/>
                </w:rPr>
                <w:t>Range of values: [0.0, 1.0] </w:t>
              </w:r>
            </w:ins>
          </w:p>
          <w:p>
            <w:pPr>
              <w:widowControl/>
              <w:spacing w:after="0" w:line="240" w:lineRule="auto"/>
              <w:textAlignment w:val="baseline"/>
              <w:rPr>
                <w:ins w:id="618" w:author="HuanyuSu" w:date="2022-04-12T14:28:15Z"/>
                <w:rFonts w:ascii="Calibri" w:hAnsi="Calibri" w:cs="Calibri"/>
                <w:lang w:val="en-US" w:eastAsia="fi-FI"/>
              </w:rPr>
            </w:pPr>
            <w:ins w:id="619" w:author="HuanyuSu" w:date="2022-04-12T14:28:15Z">
              <w:r>
                <w:rPr>
                  <w:rFonts w:cs="Arial"/>
                  <w:lang w:val="en-US" w:eastAsia="fi-FI"/>
                </w:rPr>
                <w:t>(Parameter is independent of number of directions provided.</w:t>
              </w:r>
            </w:ins>
            <w:ins w:id="620" w:author="HuanyuSu" w:date="2022-04-12T14:28:15Z">
              <w:r>
                <w:rPr>
                  <w:rFonts w:ascii="Calibri" w:hAnsi="Calibri" w:cs="Calibri"/>
                  <w:lang w:val="en-US" w:eastAsia="fi-FI"/>
                </w:rPr>
                <w:t>) </w:t>
              </w:r>
            </w:ins>
          </w:p>
          <w:p>
            <w:pPr>
              <w:widowControl/>
              <w:spacing w:after="0" w:line="240" w:lineRule="auto"/>
              <w:textAlignment w:val="baseline"/>
              <w:rPr>
                <w:ins w:id="621" w:author="HuanyuSu" w:date="2022-04-12T14:28:15Z"/>
                <w:rFonts w:cs="Arial"/>
                <w:lang w:val="en-US" w:eastAsia="fi-FI"/>
              </w:rPr>
            </w:pPr>
            <w:ins w:id="622" w:author="HuanyuSu" w:date="2022-04-12T14:28:15Z">
              <w:r>
                <w:rPr>
                  <w:rFonts w:cs="Arial"/>
                  <w:lang w:val="en-US" w:eastAsia="fi-FI"/>
                </w:rPr>
                <w:t>Values stored as 8-bit unsigned integers with uniform spacing of mapped values.</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rPr>
          <w:ins w:id="623" w:author="HuanyuSu" w:date="2022-04-12T14:28:15Z"/>
        </w:trPr>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ins w:id="624" w:author="HuanyuSu" w:date="2022-04-12T14:28:15Z"/>
                <w:rFonts w:ascii="Times New Roman" w:hAnsi="Times New Roman"/>
                <w:sz w:val="24"/>
                <w:szCs w:val="24"/>
                <w:lang w:val="en-US" w:eastAsia="fi-FI"/>
              </w:rPr>
            </w:pPr>
            <w:ins w:id="625" w:author="HuanyuSu" w:date="2022-04-12T14:28:15Z">
              <w:r>
                <w:rPr>
                  <w:rFonts w:cs="Arial"/>
                  <w:b/>
                  <w:bCs/>
                  <w:lang w:val="en-US" w:eastAsia="fi-FI"/>
                </w:rPr>
                <w:t>Remainder-to-total</w:t>
              </w:r>
            </w:ins>
            <w:ins w:id="626" w:author="HuanyuSu" w:date="2022-04-12T14:28:15Z">
              <w:r>
                <w:rPr>
                  <w:rFonts w:cs="Arial"/>
                  <w:lang w:val="en-US" w:eastAsia="fi-FI"/>
                </w:rPr>
                <w:t> </w:t>
              </w:r>
            </w:ins>
            <w:ins w:id="627" w:author="HuanyuSu" w:date="2022-04-12T14:28:15Z">
              <w:r>
                <w:rPr>
                  <w:rFonts w:cs="Arial"/>
                  <w:b/>
                  <w:lang w:val="en-US" w:eastAsia="fi-FI"/>
                </w:rPr>
                <w:t>energy ratio</w:t>
              </w:r>
            </w:ins>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ins w:id="628" w:author="HuanyuSu" w:date="2022-04-12T14:28:15Z"/>
                <w:rFonts w:ascii="Times New Roman" w:hAnsi="Times New Roman"/>
                <w:sz w:val="24"/>
                <w:szCs w:val="24"/>
                <w:lang w:val="en-US" w:eastAsia="fi-FI"/>
              </w:rPr>
            </w:pPr>
            <w:ins w:id="629" w:author="HuanyuSu" w:date="2022-04-12T14:28:15Z">
              <w:r>
                <w:rPr>
                  <w:rFonts w:cs="Arial"/>
                  <w:lang w:val="en-US" w:eastAsia="fi-FI"/>
                </w:rPr>
                <w:t>8 </w:t>
              </w:r>
            </w:ins>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ins w:id="630" w:author="HuanyuSu" w:date="2022-04-12T14:28:15Z"/>
                <w:rFonts w:ascii="Times New Roman" w:hAnsi="Times New Roman"/>
                <w:sz w:val="24"/>
                <w:szCs w:val="24"/>
                <w:lang w:val="en-US" w:eastAsia="fi-FI"/>
              </w:rPr>
            </w:pPr>
            <w:ins w:id="631" w:author="HuanyuSu" w:date="2022-04-12T14:28:15Z">
              <w:r>
                <w:rPr>
                  <w:rFonts w:cs="Arial"/>
                  <w:lang w:val="en-US" w:eastAsia="fi-FI"/>
                </w:rPr>
                <w:t>Energy ratio of the remainder (such as microphone noise) sound energy to fulfil requirement that sum of energy ratios is 1</w:t>
              </w:r>
            </w:ins>
            <w:ins w:id="632" w:author="HuanyuSu" w:date="2022-04-12T14:28:15Z">
              <w:r>
                <w:rPr>
                  <w:rFonts w:ascii="Calibri" w:hAnsi="Calibri" w:cs="Calibri"/>
                  <w:lang w:val="en-US" w:eastAsia="fi-FI"/>
                </w:rPr>
                <w:t>. </w:t>
              </w:r>
            </w:ins>
          </w:p>
          <w:p>
            <w:pPr>
              <w:widowControl/>
              <w:spacing w:after="0" w:line="240" w:lineRule="auto"/>
              <w:textAlignment w:val="baseline"/>
              <w:rPr>
                <w:ins w:id="633" w:author="HuanyuSu" w:date="2022-04-12T14:28:15Z"/>
                <w:rFonts w:ascii="Times New Roman" w:hAnsi="Times New Roman"/>
                <w:sz w:val="24"/>
                <w:szCs w:val="24"/>
                <w:lang w:val="en-US" w:eastAsia="fi-FI"/>
              </w:rPr>
            </w:pPr>
            <w:ins w:id="634" w:author="HuanyuSu" w:date="2022-04-12T14:28:15Z">
              <w:r>
                <w:rPr>
                  <w:rFonts w:cs="Arial"/>
                  <w:lang w:val="en-US" w:eastAsia="fi-FI"/>
                </w:rPr>
                <w:t>Calculated as energy of remainder sound / total energy. </w:t>
              </w:r>
            </w:ins>
          </w:p>
          <w:p>
            <w:pPr>
              <w:widowControl/>
              <w:spacing w:after="0" w:line="240" w:lineRule="auto"/>
              <w:textAlignment w:val="baseline"/>
              <w:rPr>
                <w:ins w:id="635" w:author="HuanyuSu" w:date="2022-04-12T14:28:15Z"/>
                <w:rFonts w:ascii="Times New Roman" w:hAnsi="Times New Roman"/>
                <w:sz w:val="24"/>
                <w:szCs w:val="24"/>
                <w:lang w:val="en-US" w:eastAsia="fi-FI"/>
              </w:rPr>
            </w:pPr>
            <w:ins w:id="636" w:author="HuanyuSu" w:date="2022-04-12T14:28:15Z">
              <w:r>
                <w:rPr>
                  <w:rFonts w:cs="Arial"/>
                  <w:lang w:val="en-US" w:eastAsia="fi-FI"/>
                </w:rPr>
                <w:t>Range of values: [0.0, 1.0] </w:t>
              </w:r>
            </w:ins>
          </w:p>
          <w:p>
            <w:pPr>
              <w:widowControl/>
              <w:spacing w:after="0" w:line="240" w:lineRule="auto"/>
              <w:textAlignment w:val="baseline"/>
              <w:rPr>
                <w:ins w:id="637" w:author="HuanyuSu" w:date="2022-04-12T14:28:15Z"/>
                <w:rFonts w:ascii="Calibri" w:hAnsi="Calibri" w:cs="Calibri"/>
                <w:lang w:val="en-US" w:eastAsia="fi-FI"/>
              </w:rPr>
            </w:pPr>
            <w:ins w:id="638" w:author="HuanyuSu" w:date="2022-04-12T14:28:15Z">
              <w:r>
                <w:rPr>
                  <w:rFonts w:cs="Arial"/>
                  <w:lang w:val="en-US" w:eastAsia="fi-FI"/>
                </w:rPr>
                <w:t>(Parameter is independent of number of directions provided.</w:t>
              </w:r>
            </w:ins>
            <w:ins w:id="639" w:author="HuanyuSu" w:date="2022-04-12T14:28:15Z">
              <w:r>
                <w:rPr>
                  <w:rFonts w:ascii="Calibri" w:hAnsi="Calibri" w:cs="Calibri"/>
                  <w:lang w:val="en-US" w:eastAsia="fi-FI"/>
                </w:rPr>
                <w:t>) </w:t>
              </w:r>
            </w:ins>
          </w:p>
          <w:p>
            <w:pPr>
              <w:widowControl/>
              <w:spacing w:after="0" w:line="240" w:lineRule="auto"/>
              <w:textAlignment w:val="baseline"/>
              <w:rPr>
                <w:ins w:id="640" w:author="HuanyuSu" w:date="2022-04-12T14:28:15Z"/>
                <w:rFonts w:ascii="Times New Roman" w:hAnsi="Times New Roman"/>
                <w:sz w:val="24"/>
                <w:szCs w:val="24"/>
                <w:lang w:val="en-US" w:eastAsia="fi-FI"/>
              </w:rPr>
            </w:pPr>
            <w:ins w:id="641" w:author="HuanyuSu" w:date="2022-04-12T14:28:15Z">
              <w:r>
                <w:rPr>
                  <w:rFonts w:cs="Arial"/>
                  <w:lang w:val="en-US" w:eastAsia="fi-FI"/>
                </w:rPr>
                <w:t>Values stored as 8-bit unsigned integers with uniform spacing of mapped values.</w:t>
              </w:r>
            </w:ins>
          </w:p>
        </w:tc>
      </w:tr>
    </w:tbl>
    <w:p>
      <w:pPr>
        <w:widowControl/>
        <w:spacing w:after="0" w:line="240" w:lineRule="auto"/>
        <w:rPr>
          <w:ins w:id="642" w:author="HuanyuSu" w:date="2022-04-12T14:28:15Z"/>
          <w:rFonts w:eastAsia="Arial"/>
          <w:szCs w:val="22"/>
        </w:rPr>
      </w:pPr>
    </w:p>
    <w:p>
      <w:pPr>
        <w:widowControl/>
        <w:spacing w:after="0" w:line="240" w:lineRule="auto"/>
        <w:rPr>
          <w:ins w:id="643" w:author="HuanyuSu" w:date="2022-04-12T14:28:15Z"/>
          <w:rFonts w:eastAsia="Arial"/>
          <w:szCs w:val="22"/>
        </w:rPr>
      </w:pPr>
    </w:p>
    <w:p>
      <w:pPr>
        <w:pStyle w:val="2"/>
        <w:numPr>
          <w:ilvl w:val="0"/>
          <w:numId w:val="3"/>
        </w:numPr>
        <w:rPr>
          <w:ins w:id="644" w:author="HuanyuSu" w:date="2022-04-12T14:28:15Z"/>
          <w:rFonts w:eastAsia="Arial"/>
        </w:rPr>
      </w:pPr>
      <w:ins w:id="645" w:author="HuanyuSu" w:date="2022-04-12T14:28:15Z">
        <w:r>
          <w:rPr>
            <w:rFonts w:eastAsia="Arial"/>
          </w:rPr>
          <w:t>MASA format time-frequency resolution</w:t>
        </w:r>
      </w:ins>
    </w:p>
    <w:p>
      <w:pPr>
        <w:widowControl/>
        <w:spacing w:line="240" w:lineRule="exact"/>
        <w:rPr>
          <w:ins w:id="646" w:author="HuanyuSu" w:date="2022-04-12T14:28:15Z"/>
          <w:rFonts w:eastAsia="Arial"/>
          <w:szCs w:val="22"/>
        </w:rPr>
      </w:pPr>
      <w:ins w:id="647" w:author="HuanyuSu" w:date="2022-04-12T14:28:15Z">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ins>
    </w:p>
    <w:p>
      <w:pPr>
        <w:widowControl/>
        <w:spacing w:line="240" w:lineRule="exact"/>
        <w:rPr>
          <w:ins w:id="648" w:author="HuanyuSu" w:date="2022-04-12T14:28:15Z"/>
          <w:rFonts w:eastAsia="Arial"/>
          <w:szCs w:val="22"/>
        </w:rPr>
      </w:pPr>
      <w:ins w:id="649" w:author="HuanyuSu" w:date="2022-04-12T14:28:15Z">
        <w:r>
          <w:rPr>
            <w:rFonts w:eastAsia="Arial"/>
            <w:szCs w:val="22"/>
          </w:rPr>
          <w:t>The metadata frame corresponding to 20-ms frame of audio is divided into four subframes of 5 ms each, which allows for higher temporal resolution of the spatial characteristics than offered by the frame size. The parametric representation in each frame therefore consists of 24 frequency bands in 4 time slots giving a total of 96 time-frequency tiles.</w:t>
        </w:r>
      </w:ins>
    </w:p>
    <w:p>
      <w:pPr>
        <w:widowControl/>
        <w:spacing w:line="240" w:lineRule="exact"/>
        <w:rPr>
          <w:ins w:id="650" w:author="HuanyuSu" w:date="2022-04-12T14:28:15Z"/>
          <w:rFonts w:eastAsia="Arial"/>
          <w:szCs w:val="22"/>
        </w:rPr>
      </w:pPr>
      <w:ins w:id="651" w:author="HuanyuSu" w:date="2022-04-12T14:28:15Z">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ins>
    </w:p>
    <w:p>
      <w:pPr>
        <w:widowControl/>
        <w:spacing w:after="0" w:line="240" w:lineRule="auto"/>
        <w:rPr>
          <w:ins w:id="652" w:author="HuanyuSu" w:date="2022-04-12T14:28:15Z"/>
          <w:rFonts w:eastAsia="Arial"/>
          <w:szCs w:val="22"/>
        </w:rPr>
      </w:pPr>
    </w:p>
    <w:p>
      <w:pPr>
        <w:pStyle w:val="22"/>
        <w:rPr>
          <w:ins w:id="653" w:author="HuanyuSu" w:date="2022-04-12T14:28:15Z"/>
        </w:rPr>
      </w:pPr>
      <w:ins w:id="654" w:author="HuanyuSu" w:date="2022-04-12T14:28:15Z">
        <w:r>
          <w:rPr/>
          <w:t xml:space="preserve">Table </w:t>
        </w:r>
      </w:ins>
      <w:ins w:id="655" w:author="HuanyuSu" w:date="2022-04-12T14:28:15Z">
        <w:r>
          <w:rPr>
            <w:lang w:val="en-GB"/>
          </w:rPr>
          <w:t>A.3</w:t>
        </w:r>
      </w:ins>
      <w:ins w:id="656" w:author="HuanyuSu" w:date="2022-04-12T14:28:15Z">
        <w:r>
          <w:rPr/>
          <w:t>. MASA spatial metadata frequency bands</w:t>
        </w:r>
      </w:ins>
    </w:p>
    <w:tbl>
      <w:tblPr>
        <w:tblStyle w:val="13"/>
        <w:tblW w:w="6923" w:type="dxa"/>
        <w:tblInd w:w="1022" w:type="dxa"/>
        <w:tblLayout w:type="fixed"/>
        <w:tblCellMar>
          <w:top w:w="0" w:type="dxa"/>
          <w:left w:w="70" w:type="dxa"/>
          <w:bottom w:w="0" w:type="dxa"/>
          <w:right w:w="70" w:type="dxa"/>
        </w:tblCellMar>
      </w:tblPr>
      <w:tblGrid>
        <w:gridCol w:w="597"/>
        <w:gridCol w:w="964"/>
        <w:gridCol w:w="965"/>
        <w:gridCol w:w="965"/>
        <w:gridCol w:w="649"/>
        <w:gridCol w:w="927"/>
        <w:gridCol w:w="928"/>
        <w:gridCol w:w="928"/>
      </w:tblGrid>
      <w:tr>
        <w:tblPrEx>
          <w:tblCellMar>
            <w:top w:w="0" w:type="dxa"/>
            <w:left w:w="70" w:type="dxa"/>
            <w:bottom w:w="0" w:type="dxa"/>
            <w:right w:w="70" w:type="dxa"/>
          </w:tblCellMar>
        </w:tblPrEx>
        <w:trPr>
          <w:trHeight w:val="301" w:hRule="atLeast"/>
          <w:ins w:id="657" w:author="HuanyuSu" w:date="2022-04-12T14:28:15Z"/>
        </w:trPr>
        <w:tc>
          <w:tcPr>
            <w:tcW w:w="597" w:type="dxa"/>
            <w:tcBorders>
              <w:top w:val="nil"/>
              <w:left w:val="nil"/>
              <w:bottom w:val="single" w:color="auto" w:sz="4" w:space="0"/>
              <w:right w:val="nil"/>
            </w:tcBorders>
            <w:shd w:val="clear" w:color="auto" w:fill="auto"/>
            <w:noWrap/>
            <w:vAlign w:val="bottom"/>
          </w:tcPr>
          <w:p>
            <w:pPr>
              <w:widowControl/>
              <w:spacing w:after="0" w:line="240" w:lineRule="auto"/>
              <w:jc w:val="left"/>
              <w:rPr>
                <w:ins w:id="658" w:author="HuanyuSu" w:date="2022-04-12T14:28:15Z"/>
                <w:rFonts w:ascii="Calibri" w:hAnsi="Calibri"/>
                <w:color w:val="000000"/>
                <w:sz w:val="22"/>
                <w:szCs w:val="22"/>
                <w:lang w:val="fi-FI" w:eastAsia="fi-FI"/>
              </w:rPr>
            </w:pPr>
            <w:ins w:id="659" w:author="HuanyuSu" w:date="2022-04-12T14:28:15Z">
              <w:r>
                <w:rPr>
                  <w:rFonts w:ascii="Calibri" w:hAnsi="Calibri"/>
                  <w:color w:val="000000"/>
                  <w:sz w:val="22"/>
                  <w:szCs w:val="22"/>
                  <w:lang w:val="fi-FI" w:eastAsia="fi-FI"/>
                </w:rPr>
                <w:t>Band</w:t>
              </w:r>
            </w:ins>
          </w:p>
        </w:tc>
        <w:tc>
          <w:tcPr>
            <w:tcW w:w="964" w:type="dxa"/>
            <w:tcBorders>
              <w:top w:val="nil"/>
              <w:left w:val="nil"/>
              <w:bottom w:val="single" w:color="auto" w:sz="4" w:space="0"/>
              <w:right w:val="nil"/>
            </w:tcBorders>
            <w:shd w:val="clear" w:color="auto" w:fill="auto"/>
            <w:noWrap/>
            <w:vAlign w:val="bottom"/>
          </w:tcPr>
          <w:p>
            <w:pPr>
              <w:widowControl/>
              <w:spacing w:after="0" w:line="240" w:lineRule="auto"/>
              <w:jc w:val="left"/>
              <w:rPr>
                <w:ins w:id="660" w:author="HuanyuSu" w:date="2022-04-12T14:28:15Z"/>
                <w:rFonts w:ascii="Calibri" w:hAnsi="Calibri"/>
                <w:color w:val="000000"/>
                <w:sz w:val="22"/>
                <w:szCs w:val="22"/>
                <w:lang w:val="fi-FI" w:eastAsia="fi-FI"/>
              </w:rPr>
            </w:pPr>
            <w:ins w:id="661" w:author="HuanyuSu" w:date="2022-04-12T14:28:15Z">
              <w:r>
                <w:rPr>
                  <w:rFonts w:ascii="Calibri" w:hAnsi="Calibri"/>
                  <w:color w:val="000000"/>
                  <w:sz w:val="22"/>
                  <w:szCs w:val="22"/>
                  <w:lang w:val="fi-FI" w:eastAsia="fi-FI"/>
                </w:rPr>
                <w:t>LF (Hz)</w:t>
              </w:r>
            </w:ins>
          </w:p>
        </w:tc>
        <w:tc>
          <w:tcPr>
            <w:tcW w:w="965" w:type="dxa"/>
            <w:tcBorders>
              <w:top w:val="nil"/>
              <w:left w:val="nil"/>
              <w:bottom w:val="single" w:color="auto" w:sz="4" w:space="0"/>
              <w:right w:val="nil"/>
            </w:tcBorders>
            <w:shd w:val="clear" w:color="auto" w:fill="auto"/>
            <w:noWrap/>
            <w:vAlign w:val="bottom"/>
          </w:tcPr>
          <w:p>
            <w:pPr>
              <w:widowControl/>
              <w:spacing w:after="0" w:line="240" w:lineRule="auto"/>
              <w:jc w:val="left"/>
              <w:rPr>
                <w:ins w:id="662" w:author="HuanyuSu" w:date="2022-04-12T14:28:15Z"/>
                <w:rFonts w:ascii="Calibri" w:hAnsi="Calibri"/>
                <w:color w:val="000000"/>
                <w:sz w:val="22"/>
                <w:szCs w:val="22"/>
                <w:lang w:val="fi-FI" w:eastAsia="fi-FI"/>
              </w:rPr>
            </w:pPr>
            <w:ins w:id="663" w:author="HuanyuSu" w:date="2022-04-12T14:28:15Z">
              <w:r>
                <w:rPr>
                  <w:rFonts w:ascii="Calibri" w:hAnsi="Calibri"/>
                  <w:color w:val="000000"/>
                  <w:sz w:val="22"/>
                  <w:szCs w:val="22"/>
                  <w:lang w:val="fi-FI" w:eastAsia="fi-FI"/>
                </w:rPr>
                <w:t>HF (Hz)</w:t>
              </w:r>
            </w:ins>
          </w:p>
        </w:tc>
        <w:tc>
          <w:tcPr>
            <w:tcW w:w="965" w:type="dxa"/>
            <w:tcBorders>
              <w:top w:val="nil"/>
              <w:left w:val="nil"/>
              <w:bottom w:val="single" w:color="auto" w:sz="4" w:space="0"/>
              <w:right w:val="single" w:color="auto" w:sz="4" w:space="0"/>
            </w:tcBorders>
            <w:shd w:val="clear" w:color="auto" w:fill="auto"/>
            <w:noWrap/>
            <w:vAlign w:val="bottom"/>
          </w:tcPr>
          <w:p>
            <w:pPr>
              <w:widowControl/>
              <w:spacing w:after="0" w:line="240" w:lineRule="auto"/>
              <w:jc w:val="left"/>
              <w:rPr>
                <w:ins w:id="664" w:author="HuanyuSu" w:date="2022-04-12T14:28:15Z"/>
                <w:rFonts w:ascii="Calibri" w:hAnsi="Calibri"/>
                <w:color w:val="000000"/>
                <w:sz w:val="22"/>
                <w:szCs w:val="22"/>
                <w:lang w:val="fi-FI" w:eastAsia="fi-FI"/>
              </w:rPr>
            </w:pPr>
            <w:ins w:id="665" w:author="HuanyuSu" w:date="2022-04-12T14:28:15Z">
              <w:r>
                <w:rPr>
                  <w:rFonts w:ascii="Calibri" w:hAnsi="Calibri"/>
                  <w:color w:val="000000"/>
                  <w:sz w:val="22"/>
                  <w:szCs w:val="22"/>
                  <w:lang w:val="fi-FI" w:eastAsia="fi-FI"/>
                </w:rPr>
                <w:t>BW (Hz)</w:t>
              </w:r>
            </w:ins>
          </w:p>
        </w:tc>
        <w:tc>
          <w:tcPr>
            <w:tcW w:w="649" w:type="dxa"/>
            <w:tcBorders>
              <w:top w:val="nil"/>
              <w:left w:val="single" w:color="auto" w:sz="4" w:space="0"/>
              <w:bottom w:val="single" w:color="auto" w:sz="4" w:space="0"/>
              <w:right w:val="nil"/>
            </w:tcBorders>
            <w:shd w:val="clear" w:color="auto" w:fill="auto"/>
            <w:noWrap/>
            <w:vAlign w:val="bottom"/>
          </w:tcPr>
          <w:p>
            <w:pPr>
              <w:widowControl/>
              <w:spacing w:after="0" w:line="240" w:lineRule="auto"/>
              <w:jc w:val="left"/>
              <w:rPr>
                <w:ins w:id="666" w:author="HuanyuSu" w:date="2022-04-12T14:28:15Z"/>
                <w:rFonts w:ascii="Calibri" w:hAnsi="Calibri"/>
                <w:color w:val="000000"/>
                <w:sz w:val="22"/>
                <w:szCs w:val="22"/>
                <w:lang w:val="fi-FI" w:eastAsia="fi-FI"/>
              </w:rPr>
            </w:pPr>
            <w:ins w:id="667" w:author="HuanyuSu" w:date="2022-04-12T14:28:15Z">
              <w:r>
                <w:rPr>
                  <w:rFonts w:ascii="Calibri" w:hAnsi="Calibri"/>
                  <w:color w:val="000000"/>
                  <w:sz w:val="22"/>
                  <w:szCs w:val="22"/>
                  <w:lang w:val="fi-FI" w:eastAsia="fi-FI"/>
                </w:rPr>
                <w:t>Band</w:t>
              </w:r>
            </w:ins>
          </w:p>
        </w:tc>
        <w:tc>
          <w:tcPr>
            <w:tcW w:w="927" w:type="dxa"/>
            <w:tcBorders>
              <w:top w:val="nil"/>
              <w:left w:val="nil"/>
              <w:bottom w:val="single" w:color="auto" w:sz="4" w:space="0"/>
              <w:right w:val="nil"/>
            </w:tcBorders>
            <w:shd w:val="clear" w:color="auto" w:fill="auto"/>
            <w:noWrap/>
            <w:vAlign w:val="bottom"/>
          </w:tcPr>
          <w:p>
            <w:pPr>
              <w:widowControl/>
              <w:spacing w:after="0" w:line="240" w:lineRule="auto"/>
              <w:jc w:val="left"/>
              <w:rPr>
                <w:ins w:id="668" w:author="HuanyuSu" w:date="2022-04-12T14:28:15Z"/>
                <w:rFonts w:ascii="Calibri" w:hAnsi="Calibri"/>
                <w:color w:val="000000"/>
                <w:sz w:val="22"/>
                <w:szCs w:val="22"/>
                <w:lang w:val="fi-FI" w:eastAsia="fi-FI"/>
              </w:rPr>
            </w:pPr>
            <w:ins w:id="669" w:author="HuanyuSu" w:date="2022-04-12T14:28:15Z">
              <w:r>
                <w:rPr>
                  <w:rFonts w:ascii="Calibri" w:hAnsi="Calibri"/>
                  <w:color w:val="000000"/>
                  <w:sz w:val="22"/>
                  <w:szCs w:val="22"/>
                  <w:lang w:val="fi-FI" w:eastAsia="fi-FI"/>
                </w:rPr>
                <w:t>LF (Hz)</w:t>
              </w:r>
            </w:ins>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ins w:id="670" w:author="HuanyuSu" w:date="2022-04-12T14:28:15Z"/>
                <w:rFonts w:ascii="Calibri" w:hAnsi="Calibri"/>
                <w:color w:val="000000"/>
                <w:sz w:val="22"/>
                <w:szCs w:val="22"/>
                <w:lang w:val="fi-FI" w:eastAsia="fi-FI"/>
              </w:rPr>
            </w:pPr>
            <w:ins w:id="671" w:author="HuanyuSu" w:date="2022-04-12T14:28:15Z">
              <w:r>
                <w:rPr>
                  <w:rFonts w:ascii="Calibri" w:hAnsi="Calibri"/>
                  <w:color w:val="000000"/>
                  <w:sz w:val="22"/>
                  <w:szCs w:val="22"/>
                  <w:lang w:val="fi-FI" w:eastAsia="fi-FI"/>
                </w:rPr>
                <w:t>HF (Hz)</w:t>
              </w:r>
            </w:ins>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ins w:id="672" w:author="HuanyuSu" w:date="2022-04-12T14:28:15Z"/>
                <w:rFonts w:ascii="Calibri" w:hAnsi="Calibri"/>
                <w:color w:val="000000"/>
                <w:sz w:val="22"/>
                <w:szCs w:val="22"/>
                <w:lang w:val="fi-FI" w:eastAsia="fi-FI"/>
              </w:rPr>
            </w:pPr>
            <w:ins w:id="673" w:author="HuanyuSu" w:date="2022-04-12T14:28:15Z">
              <w:r>
                <w:rPr>
                  <w:rFonts w:ascii="Calibri" w:hAnsi="Calibri"/>
                  <w:color w:val="000000"/>
                  <w:sz w:val="22"/>
                  <w:szCs w:val="22"/>
                  <w:lang w:val="fi-FI" w:eastAsia="fi-FI"/>
                </w:rPr>
                <w:t>BW (Hz)</w:t>
              </w:r>
            </w:ins>
          </w:p>
        </w:tc>
      </w:tr>
      <w:tr>
        <w:tblPrEx>
          <w:tblCellMar>
            <w:top w:w="0" w:type="dxa"/>
            <w:left w:w="70" w:type="dxa"/>
            <w:bottom w:w="0" w:type="dxa"/>
            <w:right w:w="70" w:type="dxa"/>
          </w:tblCellMar>
        </w:tblPrEx>
        <w:trPr>
          <w:trHeight w:val="301" w:hRule="atLeast"/>
          <w:ins w:id="674" w:author="HuanyuSu" w:date="2022-04-12T14:28:15Z"/>
        </w:trPr>
        <w:tc>
          <w:tcPr>
            <w:tcW w:w="597" w:type="dxa"/>
            <w:tcBorders>
              <w:top w:val="single" w:color="auto" w:sz="4" w:space="0"/>
              <w:left w:val="nil"/>
              <w:bottom w:val="nil"/>
              <w:right w:val="nil"/>
            </w:tcBorders>
            <w:shd w:val="clear" w:color="auto" w:fill="auto"/>
            <w:noWrap/>
            <w:vAlign w:val="bottom"/>
          </w:tcPr>
          <w:p>
            <w:pPr>
              <w:widowControl/>
              <w:spacing w:after="0" w:line="240" w:lineRule="auto"/>
              <w:jc w:val="right"/>
              <w:rPr>
                <w:ins w:id="675" w:author="HuanyuSu" w:date="2022-04-12T14:28:15Z"/>
                <w:rFonts w:ascii="Calibri" w:hAnsi="Calibri"/>
                <w:color w:val="000000"/>
                <w:sz w:val="22"/>
                <w:szCs w:val="22"/>
                <w:lang w:val="fi-FI" w:eastAsia="fi-FI"/>
              </w:rPr>
            </w:pPr>
            <w:ins w:id="676" w:author="HuanyuSu" w:date="2022-04-12T14:28:15Z">
              <w:r>
                <w:rPr>
                  <w:rFonts w:ascii="Calibri" w:hAnsi="Calibri"/>
                  <w:color w:val="000000"/>
                  <w:sz w:val="22"/>
                  <w:szCs w:val="22"/>
                  <w:lang w:val="fi-FI" w:eastAsia="fi-FI"/>
                </w:rPr>
                <w:t>1</w:t>
              </w:r>
            </w:ins>
          </w:p>
        </w:tc>
        <w:tc>
          <w:tcPr>
            <w:tcW w:w="964" w:type="dxa"/>
            <w:tcBorders>
              <w:top w:val="single" w:color="auto" w:sz="4" w:space="0"/>
              <w:left w:val="nil"/>
              <w:bottom w:val="nil"/>
              <w:right w:val="nil"/>
            </w:tcBorders>
            <w:shd w:val="clear" w:color="auto" w:fill="auto"/>
            <w:noWrap/>
            <w:vAlign w:val="bottom"/>
          </w:tcPr>
          <w:p>
            <w:pPr>
              <w:widowControl/>
              <w:spacing w:after="0" w:line="240" w:lineRule="auto"/>
              <w:jc w:val="right"/>
              <w:rPr>
                <w:ins w:id="677" w:author="HuanyuSu" w:date="2022-04-12T14:28:15Z"/>
                <w:rFonts w:ascii="Calibri" w:hAnsi="Calibri"/>
                <w:color w:val="000000"/>
                <w:sz w:val="22"/>
                <w:szCs w:val="22"/>
                <w:lang w:val="fi-FI" w:eastAsia="fi-FI"/>
              </w:rPr>
            </w:pPr>
            <w:ins w:id="678" w:author="HuanyuSu" w:date="2022-04-12T14:28:15Z">
              <w:r>
                <w:rPr>
                  <w:rFonts w:ascii="Calibri" w:hAnsi="Calibri"/>
                  <w:color w:val="000000"/>
                  <w:sz w:val="22"/>
                  <w:szCs w:val="22"/>
                  <w:lang w:val="fi-FI" w:eastAsia="fi-FI"/>
                </w:rPr>
                <w:t>0</w:t>
              </w:r>
            </w:ins>
          </w:p>
        </w:tc>
        <w:tc>
          <w:tcPr>
            <w:tcW w:w="965" w:type="dxa"/>
            <w:tcBorders>
              <w:top w:val="single" w:color="auto" w:sz="4" w:space="0"/>
              <w:left w:val="nil"/>
              <w:bottom w:val="nil"/>
              <w:right w:val="nil"/>
            </w:tcBorders>
            <w:shd w:val="clear" w:color="auto" w:fill="auto"/>
            <w:noWrap/>
            <w:vAlign w:val="bottom"/>
          </w:tcPr>
          <w:p>
            <w:pPr>
              <w:widowControl/>
              <w:spacing w:after="0" w:line="240" w:lineRule="auto"/>
              <w:jc w:val="right"/>
              <w:rPr>
                <w:ins w:id="679" w:author="HuanyuSu" w:date="2022-04-12T14:28:15Z"/>
                <w:rFonts w:ascii="Calibri" w:hAnsi="Calibri"/>
                <w:color w:val="000000"/>
                <w:sz w:val="22"/>
                <w:szCs w:val="22"/>
                <w:lang w:val="fi-FI" w:eastAsia="fi-FI"/>
              </w:rPr>
            </w:pPr>
            <w:ins w:id="680" w:author="HuanyuSu" w:date="2022-04-12T14:28:15Z">
              <w:r>
                <w:rPr>
                  <w:rFonts w:ascii="Calibri" w:hAnsi="Calibri"/>
                  <w:color w:val="000000"/>
                  <w:sz w:val="22"/>
                  <w:szCs w:val="22"/>
                  <w:lang w:val="fi-FI" w:eastAsia="fi-FI"/>
                </w:rPr>
                <w:t>400</w:t>
              </w:r>
            </w:ins>
          </w:p>
        </w:tc>
        <w:tc>
          <w:tcPr>
            <w:tcW w:w="965" w:type="dxa"/>
            <w:tcBorders>
              <w:top w:val="single" w:color="auto" w:sz="4" w:space="0"/>
              <w:left w:val="nil"/>
              <w:bottom w:val="nil"/>
              <w:right w:val="single" w:color="auto" w:sz="4" w:space="0"/>
            </w:tcBorders>
            <w:shd w:val="clear" w:color="auto" w:fill="auto"/>
            <w:noWrap/>
            <w:vAlign w:val="bottom"/>
          </w:tcPr>
          <w:p>
            <w:pPr>
              <w:widowControl/>
              <w:spacing w:after="0" w:line="240" w:lineRule="auto"/>
              <w:jc w:val="right"/>
              <w:rPr>
                <w:ins w:id="681" w:author="HuanyuSu" w:date="2022-04-12T14:28:15Z"/>
                <w:rFonts w:ascii="Calibri" w:hAnsi="Calibri"/>
                <w:color w:val="000000"/>
                <w:sz w:val="22"/>
                <w:szCs w:val="22"/>
                <w:lang w:val="fi-FI" w:eastAsia="fi-FI"/>
              </w:rPr>
            </w:pPr>
            <w:ins w:id="682" w:author="HuanyuSu" w:date="2022-04-12T14:28:15Z">
              <w:r>
                <w:rPr>
                  <w:rFonts w:ascii="Calibri" w:hAnsi="Calibri"/>
                  <w:color w:val="000000"/>
                  <w:sz w:val="22"/>
                  <w:szCs w:val="22"/>
                  <w:lang w:val="fi-FI" w:eastAsia="fi-FI"/>
                </w:rPr>
                <w:t>400</w:t>
              </w:r>
            </w:ins>
          </w:p>
        </w:tc>
        <w:tc>
          <w:tcPr>
            <w:tcW w:w="649" w:type="dxa"/>
            <w:tcBorders>
              <w:top w:val="single" w:color="auto" w:sz="4" w:space="0"/>
              <w:left w:val="single" w:color="auto" w:sz="4" w:space="0"/>
              <w:bottom w:val="nil"/>
              <w:right w:val="nil"/>
            </w:tcBorders>
            <w:shd w:val="clear" w:color="auto" w:fill="auto"/>
            <w:noWrap/>
            <w:vAlign w:val="bottom"/>
          </w:tcPr>
          <w:p>
            <w:pPr>
              <w:widowControl/>
              <w:spacing w:after="0" w:line="240" w:lineRule="auto"/>
              <w:jc w:val="right"/>
              <w:rPr>
                <w:ins w:id="683" w:author="HuanyuSu" w:date="2022-04-12T14:28:15Z"/>
                <w:rFonts w:ascii="Calibri" w:hAnsi="Calibri"/>
                <w:color w:val="000000"/>
                <w:sz w:val="22"/>
                <w:szCs w:val="22"/>
                <w:lang w:val="fi-FI" w:eastAsia="fi-FI"/>
              </w:rPr>
            </w:pPr>
            <w:ins w:id="684" w:author="HuanyuSu" w:date="2022-04-12T14:28:15Z">
              <w:r>
                <w:rPr>
                  <w:rFonts w:ascii="Calibri" w:hAnsi="Calibri"/>
                  <w:color w:val="000000"/>
                  <w:sz w:val="22"/>
                  <w:szCs w:val="22"/>
                  <w:lang w:val="fi-FI" w:eastAsia="fi-FI"/>
                </w:rPr>
                <w:t>13</w:t>
              </w:r>
            </w:ins>
          </w:p>
        </w:tc>
        <w:tc>
          <w:tcPr>
            <w:tcW w:w="927" w:type="dxa"/>
            <w:tcBorders>
              <w:top w:val="single" w:color="auto" w:sz="4" w:space="0"/>
              <w:left w:val="nil"/>
              <w:bottom w:val="nil"/>
              <w:right w:val="nil"/>
            </w:tcBorders>
            <w:shd w:val="clear" w:color="auto" w:fill="auto"/>
            <w:noWrap/>
            <w:vAlign w:val="bottom"/>
          </w:tcPr>
          <w:p>
            <w:pPr>
              <w:widowControl/>
              <w:spacing w:after="0" w:line="240" w:lineRule="auto"/>
              <w:jc w:val="right"/>
              <w:rPr>
                <w:ins w:id="685" w:author="HuanyuSu" w:date="2022-04-12T14:28:15Z"/>
                <w:rFonts w:ascii="Calibri" w:hAnsi="Calibri"/>
                <w:color w:val="000000"/>
                <w:sz w:val="22"/>
                <w:szCs w:val="22"/>
                <w:lang w:val="fi-FI" w:eastAsia="fi-FI"/>
              </w:rPr>
            </w:pPr>
            <w:ins w:id="686" w:author="HuanyuSu" w:date="2022-04-12T14:28:15Z">
              <w:r>
                <w:rPr>
                  <w:rFonts w:ascii="Calibri" w:hAnsi="Calibri"/>
                  <w:color w:val="000000"/>
                  <w:sz w:val="22"/>
                  <w:szCs w:val="22"/>
                  <w:lang w:val="fi-FI" w:eastAsia="fi-FI"/>
                </w:rPr>
                <w:t>4800</w:t>
              </w:r>
            </w:ins>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ins w:id="687" w:author="HuanyuSu" w:date="2022-04-12T14:28:15Z"/>
                <w:rFonts w:ascii="Calibri" w:hAnsi="Calibri"/>
                <w:color w:val="000000"/>
                <w:sz w:val="22"/>
                <w:szCs w:val="22"/>
                <w:lang w:val="fi-FI" w:eastAsia="fi-FI"/>
              </w:rPr>
            </w:pPr>
            <w:ins w:id="688" w:author="HuanyuSu" w:date="2022-04-12T14:28:15Z">
              <w:r>
                <w:rPr>
                  <w:rFonts w:ascii="Calibri" w:hAnsi="Calibri"/>
                  <w:color w:val="000000"/>
                  <w:sz w:val="22"/>
                  <w:szCs w:val="22"/>
                  <w:lang w:val="fi-FI" w:eastAsia="fi-FI"/>
                </w:rPr>
                <w:t>5200</w:t>
              </w:r>
            </w:ins>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ins w:id="689" w:author="HuanyuSu" w:date="2022-04-12T14:28:15Z"/>
                <w:rFonts w:ascii="Calibri" w:hAnsi="Calibri"/>
                <w:color w:val="000000"/>
                <w:sz w:val="22"/>
                <w:szCs w:val="22"/>
                <w:lang w:val="fi-FI" w:eastAsia="fi-FI"/>
              </w:rPr>
            </w:pPr>
            <w:ins w:id="690"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691"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692" w:author="HuanyuSu" w:date="2022-04-12T14:28:15Z"/>
                <w:rFonts w:ascii="Calibri" w:hAnsi="Calibri"/>
                <w:color w:val="000000"/>
                <w:sz w:val="22"/>
                <w:szCs w:val="22"/>
                <w:lang w:val="fi-FI" w:eastAsia="fi-FI"/>
              </w:rPr>
            </w:pPr>
            <w:ins w:id="693" w:author="HuanyuSu" w:date="2022-04-12T14:28:15Z">
              <w:r>
                <w:rPr>
                  <w:rFonts w:ascii="Calibri" w:hAnsi="Calibri"/>
                  <w:color w:val="000000"/>
                  <w:sz w:val="22"/>
                  <w:szCs w:val="22"/>
                  <w:lang w:val="fi-FI" w:eastAsia="fi-FI"/>
                </w:rPr>
                <w:t>2</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694" w:author="HuanyuSu" w:date="2022-04-12T14:28:15Z"/>
                <w:rFonts w:ascii="Calibri" w:hAnsi="Calibri"/>
                <w:color w:val="000000"/>
                <w:sz w:val="22"/>
                <w:szCs w:val="22"/>
                <w:lang w:val="fi-FI" w:eastAsia="fi-FI"/>
              </w:rPr>
            </w:pPr>
            <w:ins w:id="695" w:author="HuanyuSu" w:date="2022-04-12T14:28:15Z">
              <w:r>
                <w:rPr>
                  <w:rFonts w:ascii="Calibri" w:hAnsi="Calibri"/>
                  <w:color w:val="000000"/>
                  <w:sz w:val="22"/>
                  <w:szCs w:val="22"/>
                  <w:lang w:val="fi-FI" w:eastAsia="fi-FI"/>
                </w:rPr>
                <w:t>400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696" w:author="HuanyuSu" w:date="2022-04-12T14:28:15Z"/>
                <w:rFonts w:ascii="Calibri" w:hAnsi="Calibri"/>
                <w:color w:val="000000"/>
                <w:sz w:val="22"/>
                <w:szCs w:val="22"/>
                <w:lang w:val="fi-FI" w:eastAsia="fi-FI"/>
              </w:rPr>
            </w:pPr>
            <w:ins w:id="697" w:author="HuanyuSu" w:date="2022-04-12T14:28:15Z">
              <w:r>
                <w:rPr>
                  <w:rFonts w:ascii="Calibri" w:hAnsi="Calibri"/>
                  <w:color w:val="000000"/>
                  <w:sz w:val="22"/>
                  <w:szCs w:val="22"/>
                  <w:lang w:val="fi-FI" w:eastAsia="fi-FI"/>
                </w:rPr>
                <w:t>800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698" w:author="HuanyuSu" w:date="2022-04-12T14:28:15Z"/>
                <w:rFonts w:ascii="Calibri" w:hAnsi="Calibri"/>
                <w:color w:val="000000"/>
                <w:sz w:val="22"/>
                <w:szCs w:val="22"/>
                <w:lang w:val="fi-FI" w:eastAsia="fi-FI"/>
              </w:rPr>
            </w:pPr>
            <w:ins w:id="699"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700" w:author="HuanyuSu" w:date="2022-04-12T14:28:15Z"/>
                <w:rFonts w:ascii="Calibri" w:hAnsi="Calibri"/>
                <w:color w:val="000000"/>
                <w:sz w:val="22"/>
                <w:szCs w:val="22"/>
                <w:lang w:val="fi-FI" w:eastAsia="fi-FI"/>
              </w:rPr>
            </w:pPr>
            <w:ins w:id="701" w:author="HuanyuSu" w:date="2022-04-12T14:28:15Z">
              <w:r>
                <w:rPr>
                  <w:rFonts w:ascii="Calibri" w:hAnsi="Calibri"/>
                  <w:color w:val="000000"/>
                  <w:sz w:val="22"/>
                  <w:szCs w:val="22"/>
                  <w:lang w:val="fi-FI" w:eastAsia="fi-FI"/>
                </w:rPr>
                <w:t>14</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702" w:author="HuanyuSu" w:date="2022-04-12T14:28:15Z"/>
                <w:rFonts w:ascii="Calibri" w:hAnsi="Calibri"/>
                <w:color w:val="000000"/>
                <w:sz w:val="22"/>
                <w:szCs w:val="22"/>
                <w:lang w:val="fi-FI" w:eastAsia="fi-FI"/>
              </w:rPr>
            </w:pPr>
            <w:ins w:id="703" w:author="HuanyuSu" w:date="2022-04-12T14:28:15Z">
              <w:r>
                <w:rPr>
                  <w:rFonts w:ascii="Calibri" w:hAnsi="Calibri"/>
                  <w:color w:val="000000"/>
                  <w:sz w:val="22"/>
                  <w:szCs w:val="22"/>
                  <w:lang w:val="fi-FI" w:eastAsia="fi-FI"/>
                </w:rPr>
                <w:t>5200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04" w:author="HuanyuSu" w:date="2022-04-12T14:28:15Z"/>
                <w:rFonts w:ascii="Calibri" w:hAnsi="Calibri"/>
                <w:color w:val="000000"/>
                <w:sz w:val="22"/>
                <w:szCs w:val="22"/>
                <w:lang w:val="fi-FI" w:eastAsia="fi-FI"/>
              </w:rPr>
            </w:pPr>
            <w:ins w:id="705" w:author="HuanyuSu" w:date="2022-04-12T14:28:15Z">
              <w:r>
                <w:rPr>
                  <w:rFonts w:ascii="Calibri" w:hAnsi="Calibri"/>
                  <w:color w:val="000000"/>
                  <w:sz w:val="22"/>
                  <w:szCs w:val="22"/>
                  <w:lang w:val="fi-FI" w:eastAsia="fi-FI"/>
                </w:rPr>
                <w:t>5600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06" w:author="HuanyuSu" w:date="2022-04-12T14:28:15Z"/>
                <w:rFonts w:ascii="Calibri" w:hAnsi="Calibri"/>
                <w:color w:val="000000"/>
                <w:sz w:val="22"/>
                <w:szCs w:val="22"/>
                <w:lang w:val="fi-FI" w:eastAsia="fi-FI"/>
              </w:rPr>
            </w:pPr>
            <w:ins w:id="707"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708"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709" w:author="HuanyuSu" w:date="2022-04-12T14:28:15Z"/>
                <w:rFonts w:ascii="Calibri" w:hAnsi="Calibri"/>
                <w:color w:val="000000"/>
                <w:sz w:val="22"/>
                <w:szCs w:val="22"/>
                <w:lang w:val="fi-FI" w:eastAsia="fi-FI"/>
              </w:rPr>
            </w:pPr>
            <w:ins w:id="710" w:author="HuanyuSu" w:date="2022-04-12T14:28:15Z">
              <w:r>
                <w:rPr>
                  <w:rFonts w:ascii="Calibri" w:hAnsi="Calibri"/>
                  <w:color w:val="000000"/>
                  <w:sz w:val="22"/>
                  <w:szCs w:val="22"/>
                  <w:lang w:val="fi-FI" w:eastAsia="fi-FI"/>
                </w:rPr>
                <w:t>3</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711" w:author="HuanyuSu" w:date="2022-04-12T14:28:15Z"/>
                <w:rFonts w:ascii="Calibri" w:hAnsi="Calibri"/>
                <w:color w:val="000000"/>
                <w:sz w:val="22"/>
                <w:szCs w:val="22"/>
                <w:lang w:val="fi-FI" w:eastAsia="fi-FI"/>
              </w:rPr>
            </w:pPr>
            <w:ins w:id="712" w:author="HuanyuSu" w:date="2022-04-12T14:28:15Z">
              <w:r>
                <w:rPr>
                  <w:rFonts w:ascii="Calibri" w:hAnsi="Calibri"/>
                  <w:color w:val="000000"/>
                  <w:sz w:val="22"/>
                  <w:szCs w:val="22"/>
                  <w:lang w:val="fi-FI" w:eastAsia="fi-FI"/>
                </w:rPr>
                <w:t>800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713" w:author="HuanyuSu" w:date="2022-04-12T14:28:15Z"/>
                <w:rFonts w:ascii="Calibri" w:hAnsi="Calibri"/>
                <w:color w:val="000000"/>
                <w:sz w:val="22"/>
                <w:szCs w:val="22"/>
                <w:lang w:val="fi-FI" w:eastAsia="fi-FI"/>
              </w:rPr>
            </w:pPr>
            <w:ins w:id="714" w:author="HuanyuSu" w:date="2022-04-12T14:28:15Z">
              <w:r>
                <w:rPr>
                  <w:rFonts w:ascii="Calibri" w:hAnsi="Calibri"/>
                  <w:color w:val="000000"/>
                  <w:sz w:val="22"/>
                  <w:szCs w:val="22"/>
                  <w:lang w:val="fi-FI" w:eastAsia="fi-FI"/>
                </w:rPr>
                <w:t>1200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715" w:author="HuanyuSu" w:date="2022-04-12T14:28:15Z"/>
                <w:rFonts w:ascii="Calibri" w:hAnsi="Calibri"/>
                <w:color w:val="000000"/>
                <w:sz w:val="22"/>
                <w:szCs w:val="22"/>
                <w:lang w:val="fi-FI" w:eastAsia="fi-FI"/>
              </w:rPr>
            </w:pPr>
            <w:ins w:id="716"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717" w:author="HuanyuSu" w:date="2022-04-12T14:28:15Z"/>
                <w:rFonts w:ascii="Calibri" w:hAnsi="Calibri"/>
                <w:color w:val="000000"/>
                <w:sz w:val="22"/>
                <w:szCs w:val="22"/>
                <w:lang w:val="fi-FI" w:eastAsia="fi-FI"/>
              </w:rPr>
            </w:pPr>
            <w:ins w:id="718" w:author="HuanyuSu" w:date="2022-04-12T14:28:15Z">
              <w:r>
                <w:rPr>
                  <w:rFonts w:ascii="Calibri" w:hAnsi="Calibri"/>
                  <w:color w:val="000000"/>
                  <w:sz w:val="22"/>
                  <w:szCs w:val="22"/>
                  <w:lang w:val="fi-FI" w:eastAsia="fi-FI"/>
                </w:rPr>
                <w:t>15</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719" w:author="HuanyuSu" w:date="2022-04-12T14:28:15Z"/>
                <w:rFonts w:ascii="Calibri" w:hAnsi="Calibri"/>
                <w:color w:val="000000"/>
                <w:sz w:val="22"/>
                <w:szCs w:val="22"/>
                <w:lang w:val="fi-FI" w:eastAsia="fi-FI"/>
              </w:rPr>
            </w:pPr>
            <w:ins w:id="720" w:author="HuanyuSu" w:date="2022-04-12T14:28:15Z">
              <w:r>
                <w:rPr>
                  <w:rFonts w:ascii="Calibri" w:hAnsi="Calibri"/>
                  <w:color w:val="000000"/>
                  <w:sz w:val="22"/>
                  <w:szCs w:val="22"/>
                  <w:lang w:val="fi-FI" w:eastAsia="fi-FI"/>
                </w:rPr>
                <w:t>5600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21" w:author="HuanyuSu" w:date="2022-04-12T14:28:15Z"/>
                <w:rFonts w:ascii="Calibri" w:hAnsi="Calibri"/>
                <w:color w:val="000000"/>
                <w:sz w:val="22"/>
                <w:szCs w:val="22"/>
                <w:lang w:val="fi-FI" w:eastAsia="fi-FI"/>
              </w:rPr>
            </w:pPr>
            <w:ins w:id="722" w:author="HuanyuSu" w:date="2022-04-12T14:28:15Z">
              <w:r>
                <w:rPr>
                  <w:rFonts w:ascii="Calibri" w:hAnsi="Calibri"/>
                  <w:color w:val="000000"/>
                  <w:sz w:val="22"/>
                  <w:szCs w:val="22"/>
                  <w:lang w:val="fi-FI" w:eastAsia="fi-FI"/>
                </w:rPr>
                <w:t>6000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23" w:author="HuanyuSu" w:date="2022-04-12T14:28:15Z"/>
                <w:rFonts w:ascii="Calibri" w:hAnsi="Calibri"/>
                <w:color w:val="000000"/>
                <w:sz w:val="22"/>
                <w:szCs w:val="22"/>
                <w:lang w:val="fi-FI" w:eastAsia="fi-FI"/>
              </w:rPr>
            </w:pPr>
            <w:ins w:id="724"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725"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726" w:author="HuanyuSu" w:date="2022-04-12T14:28:15Z"/>
                <w:rFonts w:ascii="Calibri" w:hAnsi="Calibri"/>
                <w:color w:val="000000"/>
                <w:sz w:val="22"/>
                <w:szCs w:val="22"/>
                <w:lang w:val="fi-FI" w:eastAsia="fi-FI"/>
              </w:rPr>
            </w:pPr>
            <w:ins w:id="727" w:author="HuanyuSu" w:date="2022-04-12T14:28:15Z">
              <w:r>
                <w:rPr>
                  <w:rFonts w:ascii="Calibri" w:hAnsi="Calibri"/>
                  <w:color w:val="000000"/>
                  <w:sz w:val="22"/>
                  <w:szCs w:val="22"/>
                  <w:lang w:val="fi-FI" w:eastAsia="fi-FI"/>
                </w:rPr>
                <w:t>4</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728" w:author="HuanyuSu" w:date="2022-04-12T14:28:15Z"/>
                <w:rFonts w:ascii="Calibri" w:hAnsi="Calibri"/>
                <w:color w:val="000000"/>
                <w:sz w:val="22"/>
                <w:szCs w:val="22"/>
                <w:lang w:val="fi-FI" w:eastAsia="fi-FI"/>
              </w:rPr>
            </w:pPr>
            <w:ins w:id="729" w:author="HuanyuSu" w:date="2022-04-12T14:28:15Z">
              <w:r>
                <w:rPr>
                  <w:rFonts w:ascii="Calibri" w:hAnsi="Calibri"/>
                  <w:color w:val="000000"/>
                  <w:sz w:val="22"/>
                  <w:szCs w:val="22"/>
                  <w:lang w:val="fi-FI" w:eastAsia="fi-FI"/>
                </w:rPr>
                <w:t>1200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730" w:author="HuanyuSu" w:date="2022-04-12T14:28:15Z"/>
                <w:rFonts w:ascii="Calibri" w:hAnsi="Calibri"/>
                <w:color w:val="000000"/>
                <w:sz w:val="22"/>
                <w:szCs w:val="22"/>
                <w:lang w:val="fi-FI" w:eastAsia="fi-FI"/>
              </w:rPr>
            </w:pPr>
            <w:ins w:id="731" w:author="HuanyuSu" w:date="2022-04-12T14:28:15Z">
              <w:r>
                <w:rPr>
                  <w:rFonts w:ascii="Calibri" w:hAnsi="Calibri"/>
                  <w:color w:val="000000"/>
                  <w:sz w:val="22"/>
                  <w:szCs w:val="22"/>
                  <w:lang w:val="fi-FI" w:eastAsia="fi-FI"/>
                </w:rPr>
                <w:t>1600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732" w:author="HuanyuSu" w:date="2022-04-12T14:28:15Z"/>
                <w:rFonts w:ascii="Calibri" w:hAnsi="Calibri"/>
                <w:color w:val="000000"/>
                <w:sz w:val="22"/>
                <w:szCs w:val="22"/>
                <w:lang w:val="fi-FI" w:eastAsia="fi-FI"/>
              </w:rPr>
            </w:pPr>
            <w:ins w:id="733"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734" w:author="HuanyuSu" w:date="2022-04-12T14:28:15Z"/>
                <w:rFonts w:ascii="Calibri" w:hAnsi="Calibri"/>
                <w:color w:val="000000"/>
                <w:sz w:val="22"/>
                <w:szCs w:val="22"/>
                <w:lang w:val="fi-FI" w:eastAsia="fi-FI"/>
              </w:rPr>
            </w:pPr>
            <w:ins w:id="735" w:author="HuanyuSu" w:date="2022-04-12T14:28:15Z">
              <w:r>
                <w:rPr>
                  <w:rFonts w:ascii="Calibri" w:hAnsi="Calibri"/>
                  <w:color w:val="000000"/>
                  <w:sz w:val="22"/>
                  <w:szCs w:val="22"/>
                  <w:lang w:val="fi-FI" w:eastAsia="fi-FI"/>
                </w:rPr>
                <w:t>16</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736" w:author="HuanyuSu" w:date="2022-04-12T14:28:15Z"/>
                <w:rFonts w:ascii="Calibri" w:hAnsi="Calibri"/>
                <w:color w:val="000000"/>
                <w:sz w:val="22"/>
                <w:szCs w:val="22"/>
                <w:lang w:val="fi-FI" w:eastAsia="fi-FI"/>
              </w:rPr>
            </w:pPr>
            <w:ins w:id="737" w:author="HuanyuSu" w:date="2022-04-12T14:28:15Z">
              <w:r>
                <w:rPr>
                  <w:rFonts w:ascii="Calibri" w:hAnsi="Calibri"/>
                  <w:color w:val="000000"/>
                  <w:sz w:val="22"/>
                  <w:szCs w:val="22"/>
                  <w:lang w:val="fi-FI" w:eastAsia="fi-FI"/>
                </w:rPr>
                <w:t>6000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38" w:author="HuanyuSu" w:date="2022-04-12T14:28:15Z"/>
                <w:rFonts w:ascii="Calibri" w:hAnsi="Calibri"/>
                <w:color w:val="000000"/>
                <w:sz w:val="22"/>
                <w:szCs w:val="22"/>
                <w:lang w:val="fi-FI" w:eastAsia="fi-FI"/>
              </w:rPr>
            </w:pPr>
            <w:ins w:id="739" w:author="HuanyuSu" w:date="2022-04-12T14:28:15Z">
              <w:r>
                <w:rPr>
                  <w:rFonts w:ascii="Calibri" w:hAnsi="Calibri"/>
                  <w:color w:val="000000"/>
                  <w:sz w:val="22"/>
                  <w:szCs w:val="22"/>
                  <w:lang w:val="fi-FI" w:eastAsia="fi-FI"/>
                </w:rPr>
                <w:t>6400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40" w:author="HuanyuSu" w:date="2022-04-12T14:28:15Z"/>
                <w:rFonts w:ascii="Calibri" w:hAnsi="Calibri"/>
                <w:color w:val="000000"/>
                <w:sz w:val="22"/>
                <w:szCs w:val="22"/>
                <w:lang w:val="fi-FI" w:eastAsia="fi-FI"/>
              </w:rPr>
            </w:pPr>
            <w:ins w:id="741" w:author="HuanyuSu" w:date="2022-04-12T14:28:15Z">
              <w:r>
                <w:rPr>
                  <w:rFonts w:ascii="Calibri" w:hAnsi="Calibri"/>
                  <w:color w:val="000000"/>
                  <w:sz w:val="22"/>
                  <w:szCs w:val="22"/>
                  <w:lang w:val="fi-FI" w:eastAsia="fi-FI"/>
                </w:rPr>
                <w:t>400</w:t>
              </w:r>
            </w:ins>
          </w:p>
        </w:tc>
      </w:tr>
      <w:tr>
        <w:trPr>
          <w:trHeight w:val="301" w:hRule="atLeast"/>
          <w:ins w:id="742"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743" w:author="HuanyuSu" w:date="2022-04-12T14:28:15Z"/>
                <w:rFonts w:ascii="Calibri" w:hAnsi="Calibri"/>
                <w:color w:val="000000"/>
                <w:sz w:val="22"/>
                <w:szCs w:val="22"/>
                <w:lang w:val="fi-FI" w:eastAsia="fi-FI"/>
              </w:rPr>
            </w:pPr>
            <w:ins w:id="744" w:author="HuanyuSu" w:date="2022-04-12T14:28:15Z">
              <w:r>
                <w:rPr>
                  <w:rFonts w:ascii="Calibri" w:hAnsi="Calibri"/>
                  <w:color w:val="000000"/>
                  <w:sz w:val="22"/>
                  <w:szCs w:val="22"/>
                  <w:lang w:val="fi-FI" w:eastAsia="fi-FI"/>
                </w:rPr>
                <w:t>5</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745" w:author="HuanyuSu" w:date="2022-04-12T14:28:15Z"/>
                <w:rFonts w:ascii="Calibri" w:hAnsi="Calibri"/>
                <w:color w:val="000000"/>
                <w:sz w:val="22"/>
                <w:szCs w:val="22"/>
                <w:lang w:val="fi-FI" w:eastAsia="fi-FI"/>
              </w:rPr>
            </w:pPr>
            <w:ins w:id="746" w:author="HuanyuSu" w:date="2022-04-12T14:28:15Z">
              <w:r>
                <w:rPr>
                  <w:rFonts w:ascii="Calibri" w:hAnsi="Calibri"/>
                  <w:color w:val="000000"/>
                  <w:sz w:val="22"/>
                  <w:szCs w:val="22"/>
                  <w:lang w:val="fi-FI" w:eastAsia="fi-FI"/>
                </w:rPr>
                <w:t>1600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747" w:author="HuanyuSu" w:date="2022-04-12T14:28:15Z"/>
                <w:rFonts w:ascii="Calibri" w:hAnsi="Calibri"/>
                <w:color w:val="000000"/>
                <w:sz w:val="22"/>
                <w:szCs w:val="22"/>
                <w:lang w:val="fi-FI" w:eastAsia="fi-FI"/>
              </w:rPr>
            </w:pPr>
            <w:ins w:id="748" w:author="HuanyuSu" w:date="2022-04-12T14:28:15Z">
              <w:r>
                <w:rPr>
                  <w:rFonts w:ascii="Calibri" w:hAnsi="Calibri"/>
                  <w:color w:val="000000"/>
                  <w:sz w:val="22"/>
                  <w:szCs w:val="22"/>
                  <w:lang w:val="fi-FI" w:eastAsia="fi-FI"/>
                </w:rPr>
                <w:t>2000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749" w:author="HuanyuSu" w:date="2022-04-12T14:28:15Z"/>
                <w:rFonts w:ascii="Calibri" w:hAnsi="Calibri"/>
                <w:color w:val="000000"/>
                <w:sz w:val="22"/>
                <w:szCs w:val="22"/>
                <w:lang w:val="fi-FI" w:eastAsia="fi-FI"/>
              </w:rPr>
            </w:pPr>
            <w:ins w:id="750"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751" w:author="HuanyuSu" w:date="2022-04-12T14:28:15Z"/>
                <w:rFonts w:ascii="Calibri" w:hAnsi="Calibri"/>
                <w:color w:val="000000"/>
                <w:sz w:val="22"/>
                <w:szCs w:val="22"/>
                <w:lang w:val="fi-FI" w:eastAsia="fi-FI"/>
              </w:rPr>
            </w:pPr>
            <w:ins w:id="752" w:author="HuanyuSu" w:date="2022-04-12T14:28:15Z">
              <w:r>
                <w:rPr>
                  <w:rFonts w:ascii="Calibri" w:hAnsi="Calibri"/>
                  <w:color w:val="000000"/>
                  <w:sz w:val="22"/>
                  <w:szCs w:val="22"/>
                  <w:lang w:val="fi-FI" w:eastAsia="fi-FI"/>
                </w:rPr>
                <w:t>17</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753" w:author="HuanyuSu" w:date="2022-04-12T14:28:15Z"/>
                <w:rFonts w:ascii="Calibri" w:hAnsi="Calibri"/>
                <w:color w:val="000000"/>
                <w:sz w:val="22"/>
                <w:szCs w:val="22"/>
                <w:lang w:val="fi-FI" w:eastAsia="fi-FI"/>
              </w:rPr>
            </w:pPr>
            <w:ins w:id="754" w:author="HuanyuSu" w:date="2022-04-12T14:28:15Z">
              <w:r>
                <w:rPr>
                  <w:rFonts w:ascii="Calibri" w:hAnsi="Calibri"/>
                  <w:color w:val="000000"/>
                  <w:sz w:val="22"/>
                  <w:szCs w:val="22"/>
                  <w:lang w:val="fi-FI" w:eastAsia="fi-FI"/>
                </w:rPr>
                <w:t>6400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55" w:author="HuanyuSu" w:date="2022-04-12T14:28:15Z"/>
                <w:rFonts w:ascii="Calibri" w:hAnsi="Calibri"/>
                <w:color w:val="000000"/>
                <w:sz w:val="22"/>
                <w:szCs w:val="22"/>
                <w:lang w:val="fi-FI" w:eastAsia="fi-FI"/>
              </w:rPr>
            </w:pPr>
            <w:ins w:id="756" w:author="HuanyuSu" w:date="2022-04-12T14:28:15Z">
              <w:r>
                <w:rPr>
                  <w:rFonts w:ascii="Calibri" w:hAnsi="Calibri"/>
                  <w:color w:val="000000"/>
                  <w:sz w:val="22"/>
                  <w:szCs w:val="22"/>
                  <w:lang w:val="fi-FI" w:eastAsia="fi-FI"/>
                </w:rPr>
                <w:t>6800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57" w:author="HuanyuSu" w:date="2022-04-12T14:28:15Z"/>
                <w:rFonts w:ascii="Calibri" w:hAnsi="Calibri"/>
                <w:color w:val="000000"/>
                <w:sz w:val="22"/>
                <w:szCs w:val="22"/>
                <w:lang w:val="fi-FI" w:eastAsia="fi-FI"/>
              </w:rPr>
            </w:pPr>
            <w:ins w:id="758"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759"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760" w:author="HuanyuSu" w:date="2022-04-12T14:28:15Z"/>
                <w:rFonts w:ascii="Calibri" w:hAnsi="Calibri"/>
                <w:color w:val="000000"/>
                <w:sz w:val="22"/>
                <w:szCs w:val="22"/>
                <w:lang w:val="fi-FI" w:eastAsia="fi-FI"/>
              </w:rPr>
            </w:pPr>
            <w:ins w:id="761" w:author="HuanyuSu" w:date="2022-04-12T14:28:15Z">
              <w:r>
                <w:rPr>
                  <w:rFonts w:ascii="Calibri" w:hAnsi="Calibri"/>
                  <w:color w:val="000000"/>
                  <w:sz w:val="22"/>
                  <w:szCs w:val="22"/>
                  <w:lang w:val="fi-FI" w:eastAsia="fi-FI"/>
                </w:rPr>
                <w:t>6</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762" w:author="HuanyuSu" w:date="2022-04-12T14:28:15Z"/>
                <w:rFonts w:ascii="Calibri" w:hAnsi="Calibri"/>
                <w:color w:val="000000"/>
                <w:sz w:val="22"/>
                <w:szCs w:val="22"/>
                <w:lang w:val="fi-FI" w:eastAsia="fi-FI"/>
              </w:rPr>
            </w:pPr>
            <w:ins w:id="763" w:author="HuanyuSu" w:date="2022-04-12T14:28:15Z">
              <w:r>
                <w:rPr>
                  <w:rFonts w:ascii="Calibri" w:hAnsi="Calibri"/>
                  <w:color w:val="000000"/>
                  <w:sz w:val="22"/>
                  <w:szCs w:val="22"/>
                  <w:lang w:val="fi-FI" w:eastAsia="fi-FI"/>
                </w:rPr>
                <w:t>2000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764" w:author="HuanyuSu" w:date="2022-04-12T14:28:15Z"/>
                <w:rFonts w:ascii="Calibri" w:hAnsi="Calibri"/>
                <w:color w:val="000000"/>
                <w:sz w:val="22"/>
                <w:szCs w:val="22"/>
                <w:lang w:val="fi-FI" w:eastAsia="fi-FI"/>
              </w:rPr>
            </w:pPr>
            <w:ins w:id="765" w:author="HuanyuSu" w:date="2022-04-12T14:28:15Z">
              <w:r>
                <w:rPr>
                  <w:rFonts w:ascii="Calibri" w:hAnsi="Calibri"/>
                  <w:color w:val="000000"/>
                  <w:sz w:val="22"/>
                  <w:szCs w:val="22"/>
                  <w:lang w:val="fi-FI" w:eastAsia="fi-FI"/>
                </w:rPr>
                <w:t>2400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766" w:author="HuanyuSu" w:date="2022-04-12T14:28:15Z"/>
                <w:rFonts w:ascii="Calibri" w:hAnsi="Calibri"/>
                <w:color w:val="000000"/>
                <w:sz w:val="22"/>
                <w:szCs w:val="22"/>
                <w:lang w:val="fi-FI" w:eastAsia="fi-FI"/>
              </w:rPr>
            </w:pPr>
            <w:ins w:id="767"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768" w:author="HuanyuSu" w:date="2022-04-12T14:28:15Z"/>
                <w:rFonts w:ascii="Calibri" w:hAnsi="Calibri"/>
                <w:color w:val="000000"/>
                <w:sz w:val="22"/>
                <w:szCs w:val="22"/>
                <w:lang w:val="fi-FI" w:eastAsia="fi-FI"/>
              </w:rPr>
            </w:pPr>
            <w:ins w:id="769" w:author="HuanyuSu" w:date="2022-04-12T14:28:15Z">
              <w:r>
                <w:rPr>
                  <w:rFonts w:ascii="Calibri" w:hAnsi="Calibri"/>
                  <w:color w:val="000000"/>
                  <w:sz w:val="22"/>
                  <w:szCs w:val="22"/>
                  <w:lang w:val="fi-FI" w:eastAsia="fi-FI"/>
                </w:rPr>
                <w:t>18</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770" w:author="HuanyuSu" w:date="2022-04-12T14:28:15Z"/>
                <w:rFonts w:ascii="Calibri" w:hAnsi="Calibri"/>
                <w:color w:val="000000"/>
                <w:sz w:val="22"/>
                <w:szCs w:val="22"/>
                <w:lang w:val="fi-FI" w:eastAsia="fi-FI"/>
              </w:rPr>
            </w:pPr>
            <w:ins w:id="771" w:author="HuanyuSu" w:date="2022-04-12T14:28:15Z">
              <w:r>
                <w:rPr>
                  <w:rFonts w:ascii="Calibri" w:hAnsi="Calibri"/>
                  <w:color w:val="000000"/>
                  <w:sz w:val="22"/>
                  <w:szCs w:val="22"/>
                  <w:lang w:val="fi-FI" w:eastAsia="fi-FI"/>
                </w:rPr>
                <w:t>6800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72" w:author="HuanyuSu" w:date="2022-04-12T14:28:15Z"/>
                <w:rFonts w:ascii="Calibri" w:hAnsi="Calibri"/>
                <w:color w:val="000000"/>
                <w:sz w:val="22"/>
                <w:szCs w:val="22"/>
                <w:lang w:val="fi-FI" w:eastAsia="fi-FI"/>
              </w:rPr>
            </w:pPr>
            <w:ins w:id="773" w:author="HuanyuSu" w:date="2022-04-12T14:28:15Z">
              <w:r>
                <w:rPr>
                  <w:rFonts w:ascii="Calibri" w:hAnsi="Calibri"/>
                  <w:color w:val="000000"/>
                  <w:sz w:val="22"/>
                  <w:szCs w:val="22"/>
                  <w:lang w:val="fi-FI" w:eastAsia="fi-FI"/>
                </w:rPr>
                <w:t>7200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74" w:author="HuanyuSu" w:date="2022-04-12T14:28:15Z"/>
                <w:rFonts w:ascii="Calibri" w:hAnsi="Calibri"/>
                <w:color w:val="000000"/>
                <w:sz w:val="22"/>
                <w:szCs w:val="22"/>
                <w:lang w:val="fi-FI" w:eastAsia="fi-FI"/>
              </w:rPr>
            </w:pPr>
            <w:ins w:id="775"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776"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777" w:author="HuanyuSu" w:date="2022-04-12T14:28:15Z"/>
                <w:rFonts w:ascii="Calibri" w:hAnsi="Calibri"/>
                <w:color w:val="000000"/>
                <w:sz w:val="22"/>
                <w:szCs w:val="22"/>
                <w:lang w:val="fi-FI" w:eastAsia="fi-FI"/>
              </w:rPr>
            </w:pPr>
            <w:ins w:id="778" w:author="HuanyuSu" w:date="2022-04-12T14:28:15Z">
              <w:r>
                <w:rPr>
                  <w:rFonts w:ascii="Calibri" w:hAnsi="Calibri"/>
                  <w:color w:val="000000"/>
                  <w:sz w:val="22"/>
                  <w:szCs w:val="22"/>
                  <w:lang w:val="fi-FI" w:eastAsia="fi-FI"/>
                </w:rPr>
                <w:t>7</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779" w:author="HuanyuSu" w:date="2022-04-12T14:28:15Z"/>
                <w:rFonts w:ascii="Calibri" w:hAnsi="Calibri"/>
                <w:color w:val="000000"/>
                <w:sz w:val="22"/>
                <w:szCs w:val="22"/>
                <w:lang w:val="fi-FI" w:eastAsia="fi-FI"/>
              </w:rPr>
            </w:pPr>
            <w:ins w:id="780" w:author="HuanyuSu" w:date="2022-04-12T14:28:15Z">
              <w:r>
                <w:rPr>
                  <w:rFonts w:ascii="Calibri" w:hAnsi="Calibri"/>
                  <w:color w:val="000000"/>
                  <w:sz w:val="22"/>
                  <w:szCs w:val="22"/>
                  <w:lang w:val="fi-FI" w:eastAsia="fi-FI"/>
                </w:rPr>
                <w:t>2400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781" w:author="HuanyuSu" w:date="2022-04-12T14:28:15Z"/>
                <w:rFonts w:ascii="Calibri" w:hAnsi="Calibri"/>
                <w:color w:val="000000"/>
                <w:sz w:val="22"/>
                <w:szCs w:val="22"/>
                <w:lang w:val="fi-FI" w:eastAsia="fi-FI"/>
              </w:rPr>
            </w:pPr>
            <w:ins w:id="782" w:author="HuanyuSu" w:date="2022-04-12T14:28:15Z">
              <w:r>
                <w:rPr>
                  <w:rFonts w:ascii="Calibri" w:hAnsi="Calibri"/>
                  <w:color w:val="000000"/>
                  <w:sz w:val="22"/>
                  <w:szCs w:val="22"/>
                  <w:lang w:val="fi-FI" w:eastAsia="fi-FI"/>
                </w:rPr>
                <w:t>2800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783" w:author="HuanyuSu" w:date="2022-04-12T14:28:15Z"/>
                <w:rFonts w:ascii="Calibri" w:hAnsi="Calibri"/>
                <w:color w:val="000000"/>
                <w:sz w:val="22"/>
                <w:szCs w:val="22"/>
                <w:lang w:val="fi-FI" w:eastAsia="fi-FI"/>
              </w:rPr>
            </w:pPr>
            <w:ins w:id="784"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785" w:author="HuanyuSu" w:date="2022-04-12T14:28:15Z"/>
                <w:rFonts w:ascii="Calibri" w:hAnsi="Calibri"/>
                <w:color w:val="000000"/>
                <w:sz w:val="22"/>
                <w:szCs w:val="22"/>
                <w:lang w:val="fi-FI" w:eastAsia="fi-FI"/>
              </w:rPr>
            </w:pPr>
            <w:ins w:id="786" w:author="HuanyuSu" w:date="2022-04-12T14:28:15Z">
              <w:r>
                <w:rPr>
                  <w:rFonts w:ascii="Calibri" w:hAnsi="Calibri"/>
                  <w:color w:val="000000"/>
                  <w:sz w:val="22"/>
                  <w:szCs w:val="22"/>
                  <w:lang w:val="fi-FI" w:eastAsia="fi-FI"/>
                </w:rPr>
                <w:t>19</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787" w:author="HuanyuSu" w:date="2022-04-12T14:28:15Z"/>
                <w:rFonts w:ascii="Calibri" w:hAnsi="Calibri"/>
                <w:color w:val="000000"/>
                <w:sz w:val="22"/>
                <w:szCs w:val="22"/>
                <w:lang w:val="fi-FI" w:eastAsia="fi-FI"/>
              </w:rPr>
            </w:pPr>
            <w:ins w:id="788" w:author="HuanyuSu" w:date="2022-04-12T14:28:15Z">
              <w:r>
                <w:rPr>
                  <w:rFonts w:ascii="Calibri" w:hAnsi="Calibri"/>
                  <w:color w:val="000000"/>
                  <w:sz w:val="22"/>
                  <w:szCs w:val="22"/>
                  <w:lang w:val="fi-FI" w:eastAsia="fi-FI"/>
                </w:rPr>
                <w:t>7200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89" w:author="HuanyuSu" w:date="2022-04-12T14:28:15Z"/>
                <w:rFonts w:ascii="Calibri" w:hAnsi="Calibri"/>
                <w:color w:val="000000"/>
                <w:sz w:val="22"/>
                <w:szCs w:val="22"/>
                <w:lang w:val="fi-FI" w:eastAsia="fi-FI"/>
              </w:rPr>
            </w:pPr>
            <w:ins w:id="790" w:author="HuanyuSu" w:date="2022-04-12T14:28:15Z">
              <w:r>
                <w:rPr>
                  <w:rFonts w:ascii="Calibri" w:hAnsi="Calibri"/>
                  <w:color w:val="000000"/>
                  <w:sz w:val="22"/>
                  <w:szCs w:val="22"/>
                  <w:lang w:val="fi-FI" w:eastAsia="fi-FI"/>
                </w:rPr>
                <w:t>7600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791" w:author="HuanyuSu" w:date="2022-04-12T14:28:15Z"/>
                <w:rFonts w:ascii="Calibri" w:hAnsi="Calibri"/>
                <w:color w:val="000000"/>
                <w:sz w:val="22"/>
                <w:szCs w:val="22"/>
                <w:lang w:val="fi-FI" w:eastAsia="fi-FI"/>
              </w:rPr>
            </w:pPr>
            <w:ins w:id="792"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793"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794" w:author="HuanyuSu" w:date="2022-04-12T14:28:15Z"/>
                <w:rFonts w:ascii="Calibri" w:hAnsi="Calibri"/>
                <w:color w:val="000000"/>
                <w:sz w:val="22"/>
                <w:szCs w:val="22"/>
                <w:lang w:val="fi-FI" w:eastAsia="fi-FI"/>
              </w:rPr>
            </w:pPr>
            <w:ins w:id="795" w:author="HuanyuSu" w:date="2022-04-12T14:28:15Z">
              <w:r>
                <w:rPr>
                  <w:rFonts w:ascii="Calibri" w:hAnsi="Calibri"/>
                  <w:color w:val="000000"/>
                  <w:sz w:val="22"/>
                  <w:szCs w:val="22"/>
                  <w:lang w:val="fi-FI" w:eastAsia="fi-FI"/>
                </w:rPr>
                <w:t>8</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796" w:author="HuanyuSu" w:date="2022-04-12T14:28:15Z"/>
                <w:rFonts w:ascii="Calibri" w:hAnsi="Calibri"/>
                <w:color w:val="000000"/>
                <w:sz w:val="22"/>
                <w:szCs w:val="22"/>
                <w:lang w:val="fi-FI" w:eastAsia="fi-FI"/>
              </w:rPr>
            </w:pPr>
            <w:ins w:id="797" w:author="HuanyuSu" w:date="2022-04-12T14:28:15Z">
              <w:r>
                <w:rPr>
                  <w:rFonts w:ascii="Calibri" w:hAnsi="Calibri"/>
                  <w:color w:val="000000"/>
                  <w:sz w:val="22"/>
                  <w:szCs w:val="22"/>
                  <w:lang w:val="fi-FI" w:eastAsia="fi-FI"/>
                </w:rPr>
                <w:t>2800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798" w:author="HuanyuSu" w:date="2022-04-12T14:28:15Z"/>
                <w:rFonts w:ascii="Calibri" w:hAnsi="Calibri"/>
                <w:color w:val="000000"/>
                <w:sz w:val="22"/>
                <w:szCs w:val="22"/>
                <w:lang w:val="fi-FI" w:eastAsia="fi-FI"/>
              </w:rPr>
            </w:pPr>
            <w:ins w:id="799" w:author="HuanyuSu" w:date="2022-04-12T14:28:15Z">
              <w:r>
                <w:rPr>
                  <w:rFonts w:ascii="Calibri" w:hAnsi="Calibri"/>
                  <w:color w:val="000000"/>
                  <w:sz w:val="22"/>
                  <w:szCs w:val="22"/>
                  <w:lang w:val="fi-FI" w:eastAsia="fi-FI"/>
                </w:rPr>
                <w:t>3200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800" w:author="HuanyuSu" w:date="2022-04-12T14:28:15Z"/>
                <w:rFonts w:ascii="Calibri" w:hAnsi="Calibri"/>
                <w:color w:val="000000"/>
                <w:sz w:val="22"/>
                <w:szCs w:val="22"/>
                <w:lang w:val="fi-FI" w:eastAsia="fi-FI"/>
              </w:rPr>
            </w:pPr>
            <w:ins w:id="801"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802" w:author="HuanyuSu" w:date="2022-04-12T14:28:15Z"/>
                <w:rFonts w:ascii="Calibri" w:hAnsi="Calibri"/>
                <w:color w:val="000000"/>
                <w:sz w:val="22"/>
                <w:szCs w:val="22"/>
                <w:lang w:val="fi-FI" w:eastAsia="fi-FI"/>
              </w:rPr>
            </w:pPr>
            <w:ins w:id="803" w:author="HuanyuSu" w:date="2022-04-12T14:28:15Z">
              <w:r>
                <w:rPr>
                  <w:rFonts w:ascii="Calibri" w:hAnsi="Calibri"/>
                  <w:color w:val="000000"/>
                  <w:sz w:val="22"/>
                  <w:szCs w:val="22"/>
                  <w:lang w:val="fi-FI" w:eastAsia="fi-FI"/>
                </w:rPr>
                <w:t>20</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804" w:author="HuanyuSu" w:date="2022-04-12T14:28:15Z"/>
                <w:rFonts w:ascii="Calibri" w:hAnsi="Calibri"/>
                <w:color w:val="000000"/>
                <w:sz w:val="22"/>
                <w:szCs w:val="22"/>
                <w:lang w:val="fi-FI" w:eastAsia="fi-FI"/>
              </w:rPr>
            </w:pPr>
            <w:ins w:id="805" w:author="HuanyuSu" w:date="2022-04-12T14:28:15Z">
              <w:r>
                <w:rPr>
                  <w:rFonts w:ascii="Calibri" w:hAnsi="Calibri"/>
                  <w:color w:val="000000"/>
                  <w:sz w:val="22"/>
                  <w:szCs w:val="22"/>
                  <w:lang w:val="fi-FI" w:eastAsia="fi-FI"/>
                </w:rPr>
                <w:t>7600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06" w:author="HuanyuSu" w:date="2022-04-12T14:28:15Z"/>
                <w:rFonts w:ascii="Calibri" w:hAnsi="Calibri"/>
                <w:color w:val="000000"/>
                <w:sz w:val="22"/>
                <w:szCs w:val="22"/>
                <w:lang w:val="fi-FI" w:eastAsia="fi-FI"/>
              </w:rPr>
            </w:pPr>
            <w:ins w:id="807" w:author="HuanyuSu" w:date="2022-04-12T14:28:15Z">
              <w:r>
                <w:rPr>
                  <w:rFonts w:ascii="Calibri" w:hAnsi="Calibri"/>
                  <w:color w:val="000000"/>
                  <w:sz w:val="22"/>
                  <w:szCs w:val="22"/>
                  <w:lang w:val="fi-FI" w:eastAsia="fi-FI"/>
                </w:rPr>
                <w:t>8000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08" w:author="HuanyuSu" w:date="2022-04-12T14:28:15Z"/>
                <w:rFonts w:ascii="Calibri" w:hAnsi="Calibri"/>
                <w:color w:val="000000"/>
                <w:sz w:val="22"/>
                <w:szCs w:val="22"/>
                <w:lang w:val="fi-FI" w:eastAsia="fi-FI"/>
              </w:rPr>
            </w:pPr>
            <w:ins w:id="809" w:author="HuanyuSu" w:date="2022-04-12T14:28:15Z">
              <w:r>
                <w:rPr>
                  <w:rFonts w:ascii="Calibri" w:hAnsi="Calibri"/>
                  <w:color w:val="000000"/>
                  <w:sz w:val="22"/>
                  <w:szCs w:val="22"/>
                  <w:lang w:val="fi-FI" w:eastAsia="fi-FI"/>
                </w:rPr>
                <w:t>400</w:t>
              </w:r>
            </w:ins>
          </w:p>
        </w:tc>
      </w:tr>
      <w:tr>
        <w:tblPrEx>
          <w:tblCellMar>
            <w:top w:w="0" w:type="dxa"/>
            <w:left w:w="70" w:type="dxa"/>
            <w:bottom w:w="0" w:type="dxa"/>
            <w:right w:w="70" w:type="dxa"/>
          </w:tblCellMar>
        </w:tblPrEx>
        <w:trPr>
          <w:trHeight w:val="301" w:hRule="atLeast"/>
          <w:ins w:id="810"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811" w:author="HuanyuSu" w:date="2022-04-12T14:28:15Z"/>
                <w:rFonts w:ascii="Calibri" w:hAnsi="Calibri"/>
                <w:color w:val="000000"/>
                <w:sz w:val="22"/>
                <w:szCs w:val="22"/>
                <w:lang w:val="fi-FI" w:eastAsia="fi-FI"/>
              </w:rPr>
            </w:pPr>
            <w:ins w:id="812" w:author="HuanyuSu" w:date="2022-04-12T14:28:15Z">
              <w:r>
                <w:rPr>
                  <w:rFonts w:ascii="Calibri" w:hAnsi="Calibri"/>
                  <w:color w:val="000000"/>
                  <w:sz w:val="22"/>
                  <w:szCs w:val="22"/>
                  <w:lang w:val="fi-FI" w:eastAsia="fi-FI"/>
                </w:rPr>
                <w:t>9</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813" w:author="HuanyuSu" w:date="2022-04-12T14:28:15Z"/>
                <w:rFonts w:ascii="Calibri" w:hAnsi="Calibri"/>
                <w:color w:val="000000"/>
                <w:sz w:val="22"/>
                <w:szCs w:val="22"/>
                <w:lang w:val="fi-FI" w:eastAsia="fi-FI"/>
              </w:rPr>
            </w:pPr>
            <w:ins w:id="814" w:author="HuanyuSu" w:date="2022-04-12T14:28:15Z">
              <w:r>
                <w:rPr>
                  <w:rFonts w:ascii="Calibri" w:hAnsi="Calibri"/>
                  <w:color w:val="000000"/>
                  <w:sz w:val="22"/>
                  <w:szCs w:val="22"/>
                  <w:lang w:val="fi-FI" w:eastAsia="fi-FI"/>
                </w:rPr>
                <w:t>3200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815" w:author="HuanyuSu" w:date="2022-04-12T14:28:15Z"/>
                <w:rFonts w:ascii="Calibri" w:hAnsi="Calibri"/>
                <w:color w:val="000000"/>
                <w:sz w:val="22"/>
                <w:szCs w:val="22"/>
                <w:lang w:val="fi-FI" w:eastAsia="fi-FI"/>
              </w:rPr>
            </w:pPr>
            <w:ins w:id="816" w:author="HuanyuSu" w:date="2022-04-12T14:28:15Z">
              <w:r>
                <w:rPr>
                  <w:rFonts w:ascii="Calibri" w:hAnsi="Calibri"/>
                  <w:color w:val="000000"/>
                  <w:sz w:val="22"/>
                  <w:szCs w:val="22"/>
                  <w:lang w:val="fi-FI" w:eastAsia="fi-FI"/>
                </w:rPr>
                <w:t>3600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817" w:author="HuanyuSu" w:date="2022-04-12T14:28:15Z"/>
                <w:rFonts w:ascii="Calibri" w:hAnsi="Calibri"/>
                <w:color w:val="000000"/>
                <w:sz w:val="22"/>
                <w:szCs w:val="22"/>
                <w:lang w:val="fi-FI" w:eastAsia="fi-FI"/>
              </w:rPr>
            </w:pPr>
            <w:ins w:id="818"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819" w:author="HuanyuSu" w:date="2022-04-12T14:28:15Z"/>
                <w:rFonts w:ascii="Calibri" w:hAnsi="Calibri"/>
                <w:color w:val="000000"/>
                <w:sz w:val="22"/>
                <w:szCs w:val="22"/>
                <w:lang w:val="fi-FI" w:eastAsia="fi-FI"/>
              </w:rPr>
            </w:pPr>
            <w:ins w:id="820" w:author="HuanyuSu" w:date="2022-04-12T14:28:15Z">
              <w:r>
                <w:rPr>
                  <w:rFonts w:ascii="Calibri" w:hAnsi="Calibri"/>
                  <w:color w:val="000000"/>
                  <w:sz w:val="22"/>
                  <w:szCs w:val="22"/>
                  <w:lang w:val="fi-FI" w:eastAsia="fi-FI"/>
                </w:rPr>
                <w:t>21</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821" w:author="HuanyuSu" w:date="2022-04-12T14:28:15Z"/>
                <w:rFonts w:ascii="Calibri" w:hAnsi="Calibri"/>
                <w:color w:val="000000"/>
                <w:sz w:val="22"/>
                <w:szCs w:val="22"/>
                <w:lang w:val="fi-FI" w:eastAsia="fi-FI"/>
              </w:rPr>
            </w:pPr>
            <w:ins w:id="822" w:author="HuanyuSu" w:date="2022-04-12T14:28:15Z">
              <w:r>
                <w:rPr>
                  <w:rFonts w:ascii="Calibri" w:hAnsi="Calibri"/>
                  <w:color w:val="000000"/>
                  <w:sz w:val="22"/>
                  <w:szCs w:val="22"/>
                  <w:lang w:val="fi-FI" w:eastAsia="fi-FI"/>
                </w:rPr>
                <w:t>8000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23" w:author="HuanyuSu" w:date="2022-04-12T14:28:15Z"/>
                <w:rFonts w:ascii="Calibri" w:hAnsi="Calibri"/>
                <w:color w:val="000000"/>
                <w:sz w:val="22"/>
                <w:szCs w:val="22"/>
                <w:lang w:val="fi-FI" w:eastAsia="fi-FI"/>
              </w:rPr>
            </w:pPr>
            <w:ins w:id="824" w:author="HuanyuSu" w:date="2022-04-12T14:28:15Z">
              <w:r>
                <w:rPr>
                  <w:rFonts w:ascii="Calibri" w:hAnsi="Calibri"/>
                  <w:color w:val="000000"/>
                  <w:sz w:val="22"/>
                  <w:szCs w:val="22"/>
                  <w:lang w:val="fi-FI" w:eastAsia="fi-FI"/>
                </w:rPr>
                <w:t>10000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25" w:author="HuanyuSu" w:date="2022-04-12T14:28:15Z"/>
                <w:rFonts w:ascii="Calibri" w:hAnsi="Calibri"/>
                <w:color w:val="000000"/>
                <w:sz w:val="22"/>
                <w:szCs w:val="22"/>
                <w:lang w:val="fi-FI" w:eastAsia="fi-FI"/>
              </w:rPr>
            </w:pPr>
            <w:ins w:id="826" w:author="HuanyuSu" w:date="2022-04-12T14:28:15Z">
              <w:r>
                <w:rPr>
                  <w:rFonts w:ascii="Calibri" w:hAnsi="Calibri"/>
                  <w:color w:val="000000"/>
                  <w:sz w:val="22"/>
                  <w:szCs w:val="22"/>
                  <w:lang w:val="fi-FI" w:eastAsia="fi-FI"/>
                </w:rPr>
                <w:t>2000</w:t>
              </w:r>
            </w:ins>
          </w:p>
        </w:tc>
      </w:tr>
      <w:tr>
        <w:tblPrEx>
          <w:tblCellMar>
            <w:top w:w="0" w:type="dxa"/>
            <w:left w:w="70" w:type="dxa"/>
            <w:bottom w:w="0" w:type="dxa"/>
            <w:right w:w="70" w:type="dxa"/>
          </w:tblCellMar>
        </w:tblPrEx>
        <w:trPr>
          <w:trHeight w:val="301" w:hRule="atLeast"/>
          <w:ins w:id="827"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828" w:author="HuanyuSu" w:date="2022-04-12T14:28:15Z"/>
                <w:rFonts w:ascii="Calibri" w:hAnsi="Calibri"/>
                <w:color w:val="000000"/>
                <w:sz w:val="22"/>
                <w:szCs w:val="22"/>
                <w:lang w:val="fi-FI" w:eastAsia="fi-FI"/>
              </w:rPr>
            </w:pPr>
            <w:ins w:id="829" w:author="HuanyuSu" w:date="2022-04-12T14:28:15Z">
              <w:r>
                <w:rPr>
                  <w:rFonts w:ascii="Calibri" w:hAnsi="Calibri"/>
                  <w:color w:val="000000"/>
                  <w:sz w:val="22"/>
                  <w:szCs w:val="22"/>
                  <w:lang w:val="fi-FI" w:eastAsia="fi-FI"/>
                </w:rPr>
                <w:t>10</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830" w:author="HuanyuSu" w:date="2022-04-12T14:28:15Z"/>
                <w:rFonts w:ascii="Calibri" w:hAnsi="Calibri"/>
                <w:color w:val="000000"/>
                <w:sz w:val="22"/>
                <w:szCs w:val="22"/>
                <w:lang w:val="fi-FI" w:eastAsia="fi-FI"/>
              </w:rPr>
            </w:pPr>
            <w:ins w:id="831" w:author="HuanyuSu" w:date="2022-04-12T14:28:15Z">
              <w:r>
                <w:rPr>
                  <w:rFonts w:ascii="Calibri" w:hAnsi="Calibri"/>
                  <w:color w:val="000000"/>
                  <w:sz w:val="22"/>
                  <w:szCs w:val="22"/>
                  <w:lang w:val="fi-FI" w:eastAsia="fi-FI"/>
                </w:rPr>
                <w:t>3600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832" w:author="HuanyuSu" w:date="2022-04-12T14:28:15Z"/>
                <w:rFonts w:ascii="Calibri" w:hAnsi="Calibri"/>
                <w:color w:val="000000"/>
                <w:sz w:val="22"/>
                <w:szCs w:val="22"/>
                <w:lang w:val="fi-FI" w:eastAsia="fi-FI"/>
              </w:rPr>
            </w:pPr>
            <w:ins w:id="833" w:author="HuanyuSu" w:date="2022-04-12T14:28:15Z">
              <w:r>
                <w:rPr>
                  <w:rFonts w:ascii="Calibri" w:hAnsi="Calibri"/>
                  <w:color w:val="000000"/>
                  <w:sz w:val="22"/>
                  <w:szCs w:val="22"/>
                  <w:lang w:val="fi-FI" w:eastAsia="fi-FI"/>
                </w:rPr>
                <w:t>4000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834" w:author="HuanyuSu" w:date="2022-04-12T14:28:15Z"/>
                <w:rFonts w:ascii="Calibri" w:hAnsi="Calibri"/>
                <w:color w:val="000000"/>
                <w:sz w:val="22"/>
                <w:szCs w:val="22"/>
                <w:lang w:val="fi-FI" w:eastAsia="fi-FI"/>
              </w:rPr>
            </w:pPr>
            <w:ins w:id="835"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836" w:author="HuanyuSu" w:date="2022-04-12T14:28:15Z"/>
                <w:rFonts w:ascii="Calibri" w:hAnsi="Calibri"/>
                <w:color w:val="000000"/>
                <w:sz w:val="22"/>
                <w:szCs w:val="22"/>
                <w:lang w:val="fi-FI" w:eastAsia="fi-FI"/>
              </w:rPr>
            </w:pPr>
            <w:ins w:id="837" w:author="HuanyuSu" w:date="2022-04-12T14:28:15Z">
              <w:r>
                <w:rPr>
                  <w:rFonts w:ascii="Calibri" w:hAnsi="Calibri"/>
                  <w:color w:val="000000"/>
                  <w:sz w:val="22"/>
                  <w:szCs w:val="22"/>
                  <w:lang w:val="fi-FI" w:eastAsia="fi-FI"/>
                </w:rPr>
                <w:t>22</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838" w:author="HuanyuSu" w:date="2022-04-12T14:28:15Z"/>
                <w:rFonts w:ascii="Calibri" w:hAnsi="Calibri"/>
                <w:color w:val="000000"/>
                <w:sz w:val="22"/>
                <w:szCs w:val="22"/>
                <w:lang w:val="fi-FI" w:eastAsia="fi-FI"/>
              </w:rPr>
            </w:pPr>
            <w:ins w:id="839" w:author="HuanyuSu" w:date="2022-04-12T14:28:15Z">
              <w:r>
                <w:rPr>
                  <w:rFonts w:ascii="Calibri" w:hAnsi="Calibri"/>
                  <w:color w:val="000000"/>
                  <w:sz w:val="22"/>
                  <w:szCs w:val="22"/>
                  <w:lang w:val="fi-FI" w:eastAsia="fi-FI"/>
                </w:rPr>
                <w:t>10000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40" w:author="HuanyuSu" w:date="2022-04-12T14:28:15Z"/>
                <w:rFonts w:ascii="Calibri" w:hAnsi="Calibri"/>
                <w:color w:val="000000"/>
                <w:sz w:val="22"/>
                <w:szCs w:val="22"/>
                <w:lang w:val="fi-FI" w:eastAsia="fi-FI"/>
              </w:rPr>
            </w:pPr>
            <w:ins w:id="841" w:author="HuanyuSu" w:date="2022-04-12T14:28:15Z">
              <w:r>
                <w:rPr>
                  <w:rFonts w:ascii="Calibri" w:hAnsi="Calibri"/>
                  <w:color w:val="000000"/>
                  <w:sz w:val="22"/>
                  <w:szCs w:val="22"/>
                  <w:lang w:val="fi-FI" w:eastAsia="fi-FI"/>
                </w:rPr>
                <w:t>12000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42" w:author="HuanyuSu" w:date="2022-04-12T14:28:15Z"/>
                <w:rFonts w:ascii="Calibri" w:hAnsi="Calibri"/>
                <w:color w:val="000000"/>
                <w:sz w:val="22"/>
                <w:szCs w:val="22"/>
                <w:lang w:val="fi-FI" w:eastAsia="fi-FI"/>
              </w:rPr>
            </w:pPr>
            <w:ins w:id="843" w:author="HuanyuSu" w:date="2022-04-12T14:28:15Z">
              <w:r>
                <w:rPr>
                  <w:rFonts w:ascii="Calibri" w:hAnsi="Calibri"/>
                  <w:color w:val="000000"/>
                  <w:sz w:val="22"/>
                  <w:szCs w:val="22"/>
                  <w:lang w:val="fi-FI" w:eastAsia="fi-FI"/>
                </w:rPr>
                <w:t>2000</w:t>
              </w:r>
            </w:ins>
          </w:p>
        </w:tc>
      </w:tr>
      <w:tr>
        <w:trPr>
          <w:trHeight w:val="301" w:hRule="atLeast"/>
          <w:ins w:id="844"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845" w:author="HuanyuSu" w:date="2022-04-12T14:28:15Z"/>
                <w:rFonts w:ascii="Calibri" w:hAnsi="Calibri"/>
                <w:color w:val="000000"/>
                <w:sz w:val="22"/>
                <w:szCs w:val="22"/>
                <w:lang w:val="fi-FI" w:eastAsia="fi-FI"/>
              </w:rPr>
            </w:pPr>
            <w:ins w:id="846" w:author="HuanyuSu" w:date="2022-04-12T14:28:15Z">
              <w:r>
                <w:rPr>
                  <w:rFonts w:ascii="Calibri" w:hAnsi="Calibri"/>
                  <w:color w:val="000000"/>
                  <w:sz w:val="22"/>
                  <w:szCs w:val="22"/>
                  <w:lang w:val="fi-FI" w:eastAsia="fi-FI"/>
                </w:rPr>
                <w:t>11</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847" w:author="HuanyuSu" w:date="2022-04-12T14:28:15Z"/>
                <w:rFonts w:ascii="Calibri" w:hAnsi="Calibri"/>
                <w:color w:val="000000"/>
                <w:sz w:val="22"/>
                <w:szCs w:val="22"/>
                <w:lang w:val="fi-FI" w:eastAsia="fi-FI"/>
              </w:rPr>
            </w:pPr>
            <w:ins w:id="848" w:author="HuanyuSu" w:date="2022-04-12T14:28:15Z">
              <w:r>
                <w:rPr>
                  <w:rFonts w:ascii="Calibri" w:hAnsi="Calibri"/>
                  <w:color w:val="000000"/>
                  <w:sz w:val="22"/>
                  <w:szCs w:val="22"/>
                  <w:lang w:val="fi-FI" w:eastAsia="fi-FI"/>
                </w:rPr>
                <w:t>4000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849" w:author="HuanyuSu" w:date="2022-04-12T14:28:15Z"/>
                <w:rFonts w:ascii="Calibri" w:hAnsi="Calibri"/>
                <w:color w:val="000000"/>
                <w:sz w:val="22"/>
                <w:szCs w:val="22"/>
                <w:lang w:val="fi-FI" w:eastAsia="fi-FI"/>
              </w:rPr>
            </w:pPr>
            <w:ins w:id="850" w:author="HuanyuSu" w:date="2022-04-12T14:28:15Z">
              <w:r>
                <w:rPr>
                  <w:rFonts w:ascii="Calibri" w:hAnsi="Calibri"/>
                  <w:color w:val="000000"/>
                  <w:sz w:val="22"/>
                  <w:szCs w:val="22"/>
                  <w:lang w:val="fi-FI" w:eastAsia="fi-FI"/>
                </w:rPr>
                <w:t>4400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851" w:author="HuanyuSu" w:date="2022-04-12T14:28:15Z"/>
                <w:rFonts w:ascii="Calibri" w:hAnsi="Calibri"/>
                <w:color w:val="000000"/>
                <w:sz w:val="22"/>
                <w:szCs w:val="22"/>
                <w:lang w:val="fi-FI" w:eastAsia="fi-FI"/>
              </w:rPr>
            </w:pPr>
            <w:ins w:id="852"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853" w:author="HuanyuSu" w:date="2022-04-12T14:28:15Z"/>
                <w:rFonts w:ascii="Calibri" w:hAnsi="Calibri"/>
                <w:color w:val="000000"/>
                <w:sz w:val="22"/>
                <w:szCs w:val="22"/>
                <w:lang w:val="fi-FI" w:eastAsia="fi-FI"/>
              </w:rPr>
            </w:pPr>
            <w:ins w:id="854" w:author="HuanyuSu" w:date="2022-04-12T14:28:15Z">
              <w:r>
                <w:rPr>
                  <w:rFonts w:ascii="Calibri" w:hAnsi="Calibri"/>
                  <w:color w:val="000000"/>
                  <w:sz w:val="22"/>
                  <w:szCs w:val="22"/>
                  <w:lang w:val="fi-FI" w:eastAsia="fi-FI"/>
                </w:rPr>
                <w:t>23</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855" w:author="HuanyuSu" w:date="2022-04-12T14:28:15Z"/>
                <w:rFonts w:ascii="Calibri" w:hAnsi="Calibri"/>
                <w:color w:val="000000"/>
                <w:sz w:val="22"/>
                <w:szCs w:val="22"/>
                <w:lang w:val="fi-FI" w:eastAsia="fi-FI"/>
              </w:rPr>
            </w:pPr>
            <w:ins w:id="856" w:author="HuanyuSu" w:date="2022-04-12T14:28:15Z">
              <w:r>
                <w:rPr>
                  <w:rFonts w:ascii="Calibri" w:hAnsi="Calibri"/>
                  <w:color w:val="000000"/>
                  <w:sz w:val="22"/>
                  <w:szCs w:val="22"/>
                  <w:lang w:val="fi-FI" w:eastAsia="fi-FI"/>
                </w:rPr>
                <w:t>12000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57" w:author="HuanyuSu" w:date="2022-04-12T14:28:15Z"/>
                <w:rFonts w:ascii="Calibri" w:hAnsi="Calibri"/>
                <w:color w:val="000000"/>
                <w:sz w:val="22"/>
                <w:szCs w:val="22"/>
                <w:lang w:val="fi-FI" w:eastAsia="fi-FI"/>
              </w:rPr>
            </w:pPr>
            <w:ins w:id="858" w:author="HuanyuSu" w:date="2022-04-12T14:28:15Z">
              <w:r>
                <w:rPr>
                  <w:rFonts w:ascii="Calibri" w:hAnsi="Calibri"/>
                  <w:color w:val="000000"/>
                  <w:sz w:val="22"/>
                  <w:szCs w:val="22"/>
                  <w:lang w:val="fi-FI" w:eastAsia="fi-FI"/>
                </w:rPr>
                <w:t>16000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59" w:author="HuanyuSu" w:date="2022-04-12T14:28:15Z"/>
                <w:rFonts w:ascii="Calibri" w:hAnsi="Calibri"/>
                <w:color w:val="000000"/>
                <w:sz w:val="22"/>
                <w:szCs w:val="22"/>
                <w:lang w:val="fi-FI" w:eastAsia="fi-FI"/>
              </w:rPr>
            </w:pPr>
            <w:ins w:id="860" w:author="HuanyuSu" w:date="2022-04-12T14:28:15Z">
              <w:r>
                <w:rPr>
                  <w:rFonts w:ascii="Calibri" w:hAnsi="Calibri"/>
                  <w:color w:val="000000"/>
                  <w:sz w:val="22"/>
                  <w:szCs w:val="22"/>
                  <w:lang w:val="fi-FI" w:eastAsia="fi-FI"/>
                </w:rPr>
                <w:t>4000</w:t>
              </w:r>
            </w:ins>
          </w:p>
        </w:tc>
      </w:tr>
      <w:tr>
        <w:tblPrEx>
          <w:tblCellMar>
            <w:top w:w="0" w:type="dxa"/>
            <w:left w:w="70" w:type="dxa"/>
            <w:bottom w:w="0" w:type="dxa"/>
            <w:right w:w="70" w:type="dxa"/>
          </w:tblCellMar>
        </w:tblPrEx>
        <w:trPr>
          <w:trHeight w:val="301" w:hRule="atLeast"/>
          <w:ins w:id="861" w:author="HuanyuSu" w:date="2022-04-12T14:28:15Z"/>
        </w:trPr>
        <w:tc>
          <w:tcPr>
            <w:tcW w:w="597" w:type="dxa"/>
            <w:tcBorders>
              <w:top w:val="nil"/>
              <w:left w:val="nil"/>
              <w:bottom w:val="nil"/>
              <w:right w:val="nil"/>
            </w:tcBorders>
            <w:shd w:val="clear" w:color="auto" w:fill="auto"/>
            <w:noWrap/>
            <w:vAlign w:val="bottom"/>
          </w:tcPr>
          <w:p>
            <w:pPr>
              <w:widowControl/>
              <w:spacing w:after="0" w:line="240" w:lineRule="auto"/>
              <w:jc w:val="right"/>
              <w:rPr>
                <w:ins w:id="862" w:author="HuanyuSu" w:date="2022-04-12T14:28:15Z"/>
                <w:rFonts w:ascii="Calibri" w:hAnsi="Calibri"/>
                <w:color w:val="000000"/>
                <w:sz w:val="22"/>
                <w:szCs w:val="22"/>
                <w:lang w:val="fi-FI" w:eastAsia="fi-FI"/>
              </w:rPr>
            </w:pPr>
            <w:ins w:id="863" w:author="HuanyuSu" w:date="2022-04-12T14:28:15Z">
              <w:r>
                <w:rPr>
                  <w:rFonts w:ascii="Calibri" w:hAnsi="Calibri"/>
                  <w:color w:val="000000"/>
                  <w:sz w:val="22"/>
                  <w:szCs w:val="22"/>
                  <w:lang w:val="fi-FI" w:eastAsia="fi-FI"/>
                </w:rPr>
                <w:t>12</w:t>
              </w:r>
            </w:ins>
          </w:p>
        </w:tc>
        <w:tc>
          <w:tcPr>
            <w:tcW w:w="964" w:type="dxa"/>
            <w:tcBorders>
              <w:top w:val="nil"/>
              <w:left w:val="nil"/>
              <w:bottom w:val="nil"/>
              <w:right w:val="nil"/>
            </w:tcBorders>
            <w:shd w:val="clear" w:color="auto" w:fill="auto"/>
            <w:noWrap/>
            <w:vAlign w:val="bottom"/>
          </w:tcPr>
          <w:p>
            <w:pPr>
              <w:widowControl/>
              <w:spacing w:after="0" w:line="240" w:lineRule="auto"/>
              <w:jc w:val="right"/>
              <w:rPr>
                <w:ins w:id="864" w:author="HuanyuSu" w:date="2022-04-12T14:28:15Z"/>
                <w:rFonts w:ascii="Calibri" w:hAnsi="Calibri"/>
                <w:color w:val="000000"/>
                <w:sz w:val="22"/>
                <w:szCs w:val="22"/>
                <w:lang w:val="fi-FI" w:eastAsia="fi-FI"/>
              </w:rPr>
            </w:pPr>
            <w:ins w:id="865" w:author="HuanyuSu" w:date="2022-04-12T14:28:15Z">
              <w:r>
                <w:rPr>
                  <w:rFonts w:ascii="Calibri" w:hAnsi="Calibri"/>
                  <w:color w:val="000000"/>
                  <w:sz w:val="22"/>
                  <w:szCs w:val="22"/>
                  <w:lang w:val="fi-FI" w:eastAsia="fi-FI"/>
                </w:rPr>
                <w:t>4400</w:t>
              </w:r>
            </w:ins>
          </w:p>
        </w:tc>
        <w:tc>
          <w:tcPr>
            <w:tcW w:w="965" w:type="dxa"/>
            <w:tcBorders>
              <w:top w:val="nil"/>
              <w:left w:val="nil"/>
              <w:bottom w:val="nil"/>
              <w:right w:val="nil"/>
            </w:tcBorders>
            <w:shd w:val="clear" w:color="auto" w:fill="auto"/>
            <w:noWrap/>
            <w:vAlign w:val="bottom"/>
          </w:tcPr>
          <w:p>
            <w:pPr>
              <w:widowControl/>
              <w:spacing w:after="0" w:line="240" w:lineRule="auto"/>
              <w:jc w:val="right"/>
              <w:rPr>
                <w:ins w:id="866" w:author="HuanyuSu" w:date="2022-04-12T14:28:15Z"/>
                <w:rFonts w:ascii="Calibri" w:hAnsi="Calibri"/>
                <w:color w:val="000000"/>
                <w:sz w:val="22"/>
                <w:szCs w:val="22"/>
                <w:lang w:val="fi-FI" w:eastAsia="fi-FI"/>
              </w:rPr>
            </w:pPr>
            <w:ins w:id="867" w:author="HuanyuSu" w:date="2022-04-12T14:28:15Z">
              <w:r>
                <w:rPr>
                  <w:rFonts w:ascii="Calibri" w:hAnsi="Calibri"/>
                  <w:color w:val="000000"/>
                  <w:sz w:val="22"/>
                  <w:szCs w:val="22"/>
                  <w:lang w:val="fi-FI" w:eastAsia="fi-FI"/>
                </w:rPr>
                <w:t>4800</w:t>
              </w:r>
            </w:ins>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ins w:id="868" w:author="HuanyuSu" w:date="2022-04-12T14:28:15Z"/>
                <w:rFonts w:ascii="Calibri" w:hAnsi="Calibri"/>
                <w:color w:val="000000"/>
                <w:sz w:val="22"/>
                <w:szCs w:val="22"/>
                <w:lang w:val="fi-FI" w:eastAsia="fi-FI"/>
              </w:rPr>
            </w:pPr>
            <w:ins w:id="869" w:author="HuanyuSu" w:date="2022-04-12T14:28:15Z">
              <w:r>
                <w:rPr>
                  <w:rFonts w:ascii="Calibri" w:hAnsi="Calibri"/>
                  <w:color w:val="000000"/>
                  <w:sz w:val="22"/>
                  <w:szCs w:val="22"/>
                  <w:lang w:val="fi-FI" w:eastAsia="fi-FI"/>
                </w:rPr>
                <w:t>400</w:t>
              </w:r>
            </w:ins>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ins w:id="870" w:author="HuanyuSu" w:date="2022-04-12T14:28:15Z"/>
                <w:rFonts w:ascii="Calibri" w:hAnsi="Calibri"/>
                <w:color w:val="000000"/>
                <w:sz w:val="22"/>
                <w:szCs w:val="22"/>
                <w:lang w:val="fi-FI" w:eastAsia="fi-FI"/>
              </w:rPr>
            </w:pPr>
            <w:ins w:id="871" w:author="HuanyuSu" w:date="2022-04-12T14:28:15Z">
              <w:r>
                <w:rPr>
                  <w:rFonts w:ascii="Calibri" w:hAnsi="Calibri"/>
                  <w:color w:val="000000"/>
                  <w:sz w:val="22"/>
                  <w:szCs w:val="22"/>
                  <w:lang w:val="fi-FI" w:eastAsia="fi-FI"/>
                </w:rPr>
                <w:t>24</w:t>
              </w:r>
            </w:ins>
          </w:p>
        </w:tc>
        <w:tc>
          <w:tcPr>
            <w:tcW w:w="927" w:type="dxa"/>
            <w:tcBorders>
              <w:top w:val="nil"/>
              <w:left w:val="nil"/>
              <w:bottom w:val="nil"/>
              <w:right w:val="nil"/>
            </w:tcBorders>
            <w:shd w:val="clear" w:color="auto" w:fill="auto"/>
            <w:noWrap/>
            <w:vAlign w:val="bottom"/>
          </w:tcPr>
          <w:p>
            <w:pPr>
              <w:widowControl/>
              <w:spacing w:after="0" w:line="240" w:lineRule="auto"/>
              <w:jc w:val="right"/>
              <w:rPr>
                <w:ins w:id="872" w:author="HuanyuSu" w:date="2022-04-12T14:28:15Z"/>
                <w:rFonts w:ascii="Calibri" w:hAnsi="Calibri"/>
                <w:color w:val="000000"/>
                <w:sz w:val="22"/>
                <w:szCs w:val="22"/>
                <w:lang w:val="fi-FI" w:eastAsia="fi-FI"/>
              </w:rPr>
            </w:pPr>
            <w:ins w:id="873" w:author="HuanyuSu" w:date="2022-04-12T14:28:15Z">
              <w:r>
                <w:rPr>
                  <w:rFonts w:ascii="Calibri" w:hAnsi="Calibri"/>
                  <w:color w:val="000000"/>
                  <w:sz w:val="22"/>
                  <w:szCs w:val="22"/>
                  <w:lang w:val="fi-FI" w:eastAsia="fi-FI"/>
                </w:rPr>
                <w:t>16000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74" w:author="HuanyuSu" w:date="2022-04-12T14:28:15Z"/>
                <w:rFonts w:ascii="Calibri" w:hAnsi="Calibri"/>
                <w:color w:val="000000"/>
                <w:sz w:val="22"/>
                <w:szCs w:val="22"/>
                <w:lang w:val="fi-FI" w:eastAsia="fi-FI"/>
              </w:rPr>
            </w:pPr>
            <w:ins w:id="875" w:author="HuanyuSu" w:date="2022-04-12T14:28:15Z">
              <w:r>
                <w:rPr>
                  <w:rFonts w:ascii="Calibri" w:hAnsi="Calibri"/>
                  <w:color w:val="000000"/>
                  <w:sz w:val="22"/>
                  <w:szCs w:val="22"/>
                  <w:lang w:val="fi-FI" w:eastAsia="fi-FI"/>
                </w:rPr>
                <w:t>24000</w:t>
              </w:r>
            </w:ins>
          </w:p>
        </w:tc>
        <w:tc>
          <w:tcPr>
            <w:tcW w:w="928" w:type="dxa"/>
            <w:tcBorders>
              <w:top w:val="nil"/>
              <w:left w:val="nil"/>
              <w:bottom w:val="nil"/>
              <w:right w:val="nil"/>
            </w:tcBorders>
            <w:shd w:val="clear" w:color="auto" w:fill="auto"/>
            <w:noWrap/>
            <w:vAlign w:val="bottom"/>
          </w:tcPr>
          <w:p>
            <w:pPr>
              <w:widowControl/>
              <w:spacing w:after="0" w:line="240" w:lineRule="auto"/>
              <w:jc w:val="right"/>
              <w:rPr>
                <w:ins w:id="876" w:author="HuanyuSu" w:date="2022-04-12T14:28:15Z"/>
                <w:rFonts w:ascii="Calibri" w:hAnsi="Calibri"/>
                <w:color w:val="000000"/>
                <w:sz w:val="22"/>
                <w:szCs w:val="22"/>
                <w:lang w:val="fi-FI" w:eastAsia="fi-FI"/>
              </w:rPr>
            </w:pPr>
            <w:ins w:id="877" w:author="HuanyuSu" w:date="2022-04-12T14:28:15Z">
              <w:r>
                <w:rPr>
                  <w:rFonts w:ascii="Calibri" w:hAnsi="Calibri"/>
                  <w:color w:val="000000"/>
                  <w:sz w:val="22"/>
                  <w:szCs w:val="22"/>
                  <w:lang w:val="fi-FI" w:eastAsia="fi-FI"/>
                </w:rPr>
                <w:t>8000</w:t>
              </w:r>
            </w:ins>
          </w:p>
        </w:tc>
      </w:tr>
    </w:tbl>
    <w:p>
      <w:pPr>
        <w:widowControl/>
        <w:spacing w:after="0" w:line="240" w:lineRule="auto"/>
        <w:rPr>
          <w:ins w:id="878" w:author="HuanyuSu" w:date="2022-04-12T14:28:15Z"/>
          <w:rFonts w:eastAsia="Arial"/>
          <w:szCs w:val="22"/>
        </w:rPr>
      </w:pPr>
    </w:p>
    <w:p>
      <w:pPr>
        <w:widowControl/>
        <w:spacing w:after="0" w:line="240" w:lineRule="auto"/>
        <w:rPr>
          <w:ins w:id="879" w:author="HuanyuSu" w:date="2022-04-12T14:28:15Z"/>
          <w:rFonts w:eastAsia="Arial"/>
          <w:szCs w:val="22"/>
        </w:rPr>
      </w:pPr>
    </w:p>
    <w:p>
      <w:pPr>
        <w:widowControl/>
        <w:spacing w:after="0" w:line="240" w:lineRule="auto"/>
        <w:rPr>
          <w:ins w:id="880" w:author="HuanyuSu" w:date="2022-04-12T14:28:15Z"/>
          <w:rFonts w:eastAsia="Arial"/>
          <w:szCs w:val="22"/>
        </w:rPr>
      </w:pPr>
    </w:p>
    <w:p>
      <w:pPr>
        <w:pStyle w:val="2"/>
        <w:numPr>
          <w:ilvl w:val="0"/>
          <w:numId w:val="3"/>
        </w:numPr>
        <w:rPr>
          <w:ins w:id="881" w:author="HuanyuSu" w:date="2022-04-12T14:28:15Z"/>
          <w:rFonts w:eastAsia="Arial"/>
        </w:rPr>
      </w:pPr>
      <w:ins w:id="882" w:author="HuanyuSu" w:date="2022-04-12T14:28:15Z">
        <w:r>
          <w:rPr>
            <w:rFonts w:eastAsia="Arial"/>
          </w:rPr>
          <w:t>MASA descriptive metadata parameters</w:t>
        </w:r>
      </w:ins>
    </w:p>
    <w:p>
      <w:pPr>
        <w:rPr>
          <w:ins w:id="883" w:author="HuanyuSu" w:date="2022-04-12T14:28:15Z"/>
          <w:rFonts w:eastAsia="Arial"/>
          <w:lang w:val="en-US"/>
        </w:rPr>
      </w:pPr>
      <w:ins w:id="884" w:author="HuanyuSu" w:date="2022-04-12T14:28:15Z">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ins>
    </w:p>
    <w:p>
      <w:pPr>
        <w:rPr>
          <w:ins w:id="885" w:author="HuanyuSu" w:date="2022-04-12T14:28:15Z"/>
          <w:rFonts w:eastAsia="Arial"/>
          <w:lang w:val="en-US"/>
        </w:rPr>
      </w:pPr>
      <w:ins w:id="886" w:author="HuanyuSu" w:date="2022-04-12T14:28:15Z">
        <w:del w:id="887" w:author="Laaksonen, Lasse J. (Nokia - FI/Tampere)" w:date="2022-04-12T17:09:00Z">
          <w:r>
            <w:rPr>
              <w:rFonts w:eastAsia="Arial"/>
              <w:lang w:val="en-US"/>
            </w:rPr>
            <w:delText>The descriptive metadata parameters of Table A.1 are described in order in Annex A of [4].</w:delText>
          </w:r>
        </w:del>
      </w:ins>
    </w:p>
    <w:p>
      <w:pPr>
        <w:pStyle w:val="9"/>
        <w:keepNext/>
        <w:rPr>
          <w:ins w:id="888" w:author="HuanyuSu" w:date="2022-04-12T14:28:15Z"/>
          <w:lang w:val="en-US"/>
        </w:rPr>
      </w:pPr>
      <w:ins w:id="889" w:author="HuanyuSu" w:date="2022-04-12T14:28:15Z">
        <w:r>
          <w:rPr>
            <w:lang w:val="en-US"/>
          </w:rPr>
          <w:t>Format descriptor (64 bits)</w:t>
        </w:r>
      </w:ins>
    </w:p>
    <w:p>
      <w:pPr>
        <w:keepNext/>
        <w:rPr>
          <w:ins w:id="890" w:author="HuanyuSu" w:date="2022-04-12T14:28:15Z"/>
          <w:sz w:val="22"/>
          <w:szCs w:val="22"/>
          <w:lang w:val="en-US"/>
        </w:rPr>
      </w:pPr>
      <w:ins w:id="891" w:author="HuanyuSu" w:date="2022-04-12T14:28:15Z">
        <w:r>
          <w:rPr>
            <w:sz w:val="22"/>
            <w:szCs w:val="22"/>
            <w:lang w:val="en-US"/>
          </w:rPr>
          <w:t>The unique format descriptor code is provided at the beginning of every MASA format metadata frame. It specifies MASA format for the IVAS codec.</w:t>
        </w:r>
      </w:ins>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2268"/>
        <w:gridCol w:w="30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ins w:id="892" w:author="HuanyuSu" w:date="2022-04-12T14:28:15Z"/>
        </w:trPr>
        <w:tc>
          <w:tcPr>
            <w:tcW w:w="4395" w:type="dxa"/>
            <w:tcBorders>
              <w:bottom w:val="single" w:color="9BBB59" w:themeColor="accent3" w:sz="4" w:space="0"/>
              <w:insideH w:val="single" w:sz="4" w:space="0"/>
            </w:tcBorders>
          </w:tcPr>
          <w:p>
            <w:pPr>
              <w:rPr>
                <w:ins w:id="893" w:author="HuanyuSu" w:date="2022-04-12T14:28:15Z"/>
                <w:b/>
                <w:bCs/>
                <w:color w:val="77933C" w:themeColor="accent3" w:themeShade="BF"/>
                <w:lang w:val="en-US"/>
              </w:rPr>
            </w:pPr>
            <w:ins w:id="894" w:author="HuanyuSu" w:date="2022-04-12T14:28:15Z">
              <w:r>
                <w:rPr>
                  <w:b/>
                  <w:bCs/>
                  <w:color w:val="77933C" w:themeColor="accent3" w:themeShade="BF"/>
                  <w:lang w:val="en-US"/>
                </w:rPr>
                <w:t>Required bit value</w:t>
              </w:r>
            </w:ins>
          </w:p>
        </w:tc>
        <w:tc>
          <w:tcPr>
            <w:tcW w:w="2268" w:type="dxa"/>
            <w:tcBorders>
              <w:bottom w:val="single" w:color="9BBB59" w:themeColor="accent3" w:sz="4" w:space="0"/>
              <w:insideH w:val="single" w:sz="4" w:space="0"/>
            </w:tcBorders>
          </w:tcPr>
          <w:p>
            <w:pPr>
              <w:rPr>
                <w:ins w:id="895" w:author="HuanyuSu" w:date="2022-04-12T14:28:15Z"/>
                <w:b/>
                <w:bCs/>
                <w:color w:val="77933C" w:themeColor="accent3" w:themeShade="BF"/>
                <w:lang w:val="en-US"/>
              </w:rPr>
            </w:pPr>
            <w:ins w:id="896" w:author="HuanyuSu" w:date="2022-04-12T14:28:15Z">
              <w:r>
                <w:rPr>
                  <w:b/>
                  <w:bCs/>
                  <w:color w:val="77933C" w:themeColor="accent3" w:themeShade="BF"/>
                  <w:lang w:val="en-US"/>
                </w:rPr>
                <w:t>Decoded value</w:t>
              </w:r>
            </w:ins>
          </w:p>
        </w:tc>
        <w:tc>
          <w:tcPr>
            <w:tcW w:w="3015" w:type="dxa"/>
            <w:tcBorders>
              <w:bottom w:val="single" w:color="9BBB59" w:themeColor="accent3" w:sz="4" w:space="0"/>
              <w:insideH w:val="single" w:sz="4" w:space="0"/>
            </w:tcBorders>
          </w:tcPr>
          <w:p>
            <w:pPr>
              <w:rPr>
                <w:ins w:id="897" w:author="HuanyuSu" w:date="2022-04-12T14:28:15Z"/>
                <w:b/>
                <w:bCs/>
                <w:color w:val="77933C" w:themeColor="accent3" w:themeShade="BF"/>
                <w:lang w:val="en-US"/>
              </w:rPr>
            </w:pPr>
            <w:ins w:id="898"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ins w:id="899" w:author="HuanyuSu" w:date="2022-04-12T14:28:15Z"/>
        </w:trPr>
        <w:tc>
          <w:tcPr>
            <w:tcW w:w="4395" w:type="dxa"/>
            <w:shd w:val="clear" w:color="auto" w:fill="EAF1DD" w:themeFill="accent3" w:themeFillTint="33"/>
          </w:tcPr>
          <w:p>
            <w:pPr>
              <w:rPr>
                <w:ins w:id="900" w:author="HuanyuSu" w:date="2022-04-12T14:28:15Z"/>
                <w:color w:val="77933C" w:themeColor="accent3" w:themeShade="BF"/>
                <w:lang w:val="en-US"/>
              </w:rPr>
            </w:pPr>
            <w:ins w:id="901" w:author="HuanyuSu" w:date="2022-04-12T14:28:15Z">
              <w:r>
                <w:rPr>
                  <w:color w:val="77933C" w:themeColor="accent3" w:themeShade="BF"/>
                  <w:lang w:val="en-US"/>
                </w:rPr>
                <w:t>01001001, 01010110, 01000001, 01010011,</w:t>
              </w:r>
            </w:ins>
          </w:p>
          <w:p>
            <w:pPr>
              <w:rPr>
                <w:ins w:id="902" w:author="HuanyuSu" w:date="2022-04-12T14:28:15Z"/>
                <w:color w:val="77933C" w:themeColor="accent3" w:themeShade="BF"/>
                <w:lang w:val="en-US"/>
              </w:rPr>
            </w:pPr>
            <w:ins w:id="903" w:author="HuanyuSu" w:date="2022-04-12T14:28:15Z">
              <w:r>
                <w:rPr>
                  <w:color w:val="77933C" w:themeColor="accent3" w:themeShade="BF"/>
                  <w:lang w:val="en-US"/>
                </w:rPr>
                <w:t>01001101, 01000001, 01010011, 01000001</w:t>
              </w:r>
            </w:ins>
          </w:p>
        </w:tc>
        <w:tc>
          <w:tcPr>
            <w:tcW w:w="2268" w:type="dxa"/>
            <w:shd w:val="clear" w:color="auto" w:fill="EAF1DD" w:themeFill="accent3" w:themeFillTint="33"/>
          </w:tcPr>
          <w:p>
            <w:pPr>
              <w:rPr>
                <w:ins w:id="904" w:author="HuanyuSu" w:date="2022-04-12T14:28:15Z"/>
                <w:color w:val="77933C" w:themeColor="accent3" w:themeShade="BF"/>
                <w:lang w:val="en-US"/>
              </w:rPr>
            </w:pPr>
            <w:ins w:id="905" w:author="HuanyuSu" w:date="2022-04-12T14:28:15Z">
              <w:r>
                <w:rPr>
                  <w:color w:val="77933C" w:themeColor="accent3" w:themeShade="BF"/>
                  <w:lang w:val="en-US"/>
                </w:rPr>
                <w:t>“IVASMASA”</w:t>
              </w:r>
            </w:ins>
          </w:p>
        </w:tc>
        <w:tc>
          <w:tcPr>
            <w:tcW w:w="3015" w:type="dxa"/>
            <w:shd w:val="clear" w:color="auto" w:fill="EAF1DD" w:themeFill="accent3" w:themeFillTint="33"/>
          </w:tcPr>
          <w:p>
            <w:pPr>
              <w:rPr>
                <w:ins w:id="906" w:author="HuanyuSu" w:date="2022-04-12T14:28:15Z"/>
                <w:color w:val="77933C" w:themeColor="accent3" w:themeShade="BF"/>
                <w:lang w:val="en-US"/>
              </w:rPr>
            </w:pPr>
            <w:ins w:id="907" w:author="HuanyuSu" w:date="2022-04-12T14:28:15Z">
              <w:r>
                <w:rPr>
                  <w:color w:val="77933C" w:themeColor="accent3" w:themeShade="BF"/>
                  <w:lang w:val="en-US"/>
                </w:rPr>
                <w:t>Unique format descriptor</w:t>
              </w:r>
            </w:ins>
          </w:p>
        </w:tc>
      </w:tr>
    </w:tbl>
    <w:p>
      <w:pPr>
        <w:spacing w:after="40" w:line="240" w:lineRule="auto"/>
        <w:jc w:val="left"/>
        <w:rPr>
          <w:ins w:id="908" w:author="HuanyuSu" w:date="2022-04-12T14:28:15Z"/>
          <w:rFonts w:eastAsia="Arial"/>
          <w:sz w:val="22"/>
          <w:szCs w:val="22"/>
          <w:lang w:val="en-US"/>
        </w:rPr>
      </w:pPr>
    </w:p>
    <w:p>
      <w:pPr>
        <w:pStyle w:val="9"/>
        <w:keepNext/>
        <w:rPr>
          <w:ins w:id="909" w:author="HuanyuSu" w:date="2022-04-12T14:28:15Z"/>
          <w:lang w:val="en-US"/>
        </w:rPr>
      </w:pPr>
    </w:p>
    <w:p>
      <w:pPr>
        <w:pStyle w:val="9"/>
        <w:keepNext/>
        <w:rPr>
          <w:ins w:id="910" w:author="HuanyuSu" w:date="2022-04-12T14:28:15Z"/>
          <w:lang w:val="en-US"/>
        </w:rPr>
      </w:pPr>
      <w:ins w:id="911" w:author="HuanyuSu" w:date="2022-04-12T14:28:15Z">
        <w:r>
          <w:rPr>
            <w:lang w:val="en-US"/>
          </w:rPr>
          <w:t>Channel audio format (16 bits as specified below)</w:t>
        </w:r>
      </w:ins>
    </w:p>
    <w:p>
      <w:pPr>
        <w:rPr>
          <w:ins w:id="912" w:author="HuanyuSu" w:date="2022-04-12T14:28:15Z"/>
          <w:sz w:val="22"/>
          <w:szCs w:val="22"/>
          <w:lang w:val="en-US"/>
        </w:rPr>
      </w:pPr>
      <w:ins w:id="913" w:author="HuanyuSu" w:date="2022-04-12T14:28:15Z">
        <w:r>
          <w:rPr>
            <w:sz w:val="22"/>
            <w:szCs w:val="22"/>
            <w:lang w:val="en-US"/>
          </w:rPr>
          <w:t>Two bytes providing the following individual fields:</w:t>
        </w:r>
      </w:ins>
    </w:p>
    <w:p>
      <w:pPr>
        <w:pStyle w:val="25"/>
        <w:numPr>
          <w:ilvl w:val="0"/>
          <w:numId w:val="4"/>
        </w:numPr>
        <w:rPr>
          <w:ins w:id="914" w:author="HuanyuSu" w:date="2022-04-12T14:28:15Z"/>
          <w:szCs w:val="22"/>
          <w:lang w:val="en-US"/>
        </w:rPr>
      </w:pPr>
      <w:ins w:id="915" w:author="HuanyuSu" w:date="2022-04-12T14:28:15Z">
        <w:r>
          <w:rPr>
            <w:szCs w:val="22"/>
            <w:lang w:val="en-US"/>
          </w:rPr>
          <w:t>Number of directions</w:t>
        </w:r>
      </w:ins>
    </w:p>
    <w:p>
      <w:pPr>
        <w:pStyle w:val="25"/>
        <w:numPr>
          <w:ilvl w:val="0"/>
          <w:numId w:val="4"/>
        </w:numPr>
        <w:rPr>
          <w:ins w:id="916" w:author="HuanyuSu" w:date="2022-04-12T14:28:15Z"/>
          <w:szCs w:val="22"/>
          <w:lang w:val="en-US"/>
        </w:rPr>
      </w:pPr>
      <w:ins w:id="917" w:author="HuanyuSu" w:date="2022-04-12T14:28:15Z">
        <w:r>
          <w:rPr>
            <w:szCs w:val="22"/>
            <w:lang w:val="en-US"/>
          </w:rPr>
          <w:t>Number of channels</w:t>
        </w:r>
      </w:ins>
    </w:p>
    <w:p>
      <w:pPr>
        <w:pStyle w:val="25"/>
        <w:numPr>
          <w:ilvl w:val="0"/>
          <w:numId w:val="4"/>
        </w:numPr>
        <w:rPr>
          <w:ins w:id="918" w:author="HuanyuSu" w:date="2022-04-12T14:28:15Z"/>
          <w:szCs w:val="22"/>
          <w:lang w:val="en-US"/>
        </w:rPr>
      </w:pPr>
      <w:ins w:id="919" w:author="HuanyuSu" w:date="2022-04-12T14:28:15Z">
        <w:r>
          <w:rPr>
            <w:szCs w:val="22"/>
            <w:lang w:val="en-US"/>
          </w:rPr>
          <w:t>Source format</w:t>
        </w:r>
      </w:ins>
    </w:p>
    <w:p>
      <w:pPr>
        <w:rPr>
          <w:ins w:id="920" w:author="HuanyuSu" w:date="2022-04-12T14:28:15Z"/>
          <w:sz w:val="22"/>
          <w:szCs w:val="22"/>
          <w:lang w:val="en-US"/>
        </w:rPr>
      </w:pPr>
      <w:ins w:id="921" w:author="HuanyuSu" w:date="2022-04-12T14:28:15Z">
        <w:r>
          <w:rPr>
            <w:sz w:val="22"/>
            <w:szCs w:val="22"/>
            <w:lang w:val="en-US"/>
          </w:rPr>
          <w:t>and a variable 12-bit description configured based on ‘Number of channels’ and ‘Source format’.</w:t>
        </w:r>
      </w:ins>
    </w:p>
    <w:p>
      <w:pPr>
        <w:rPr>
          <w:ins w:id="922" w:author="HuanyuSu" w:date="2022-04-12T14:28:15Z"/>
          <w:lang w:val="en-US"/>
        </w:rPr>
      </w:pPr>
    </w:p>
    <w:p>
      <w:pPr>
        <w:pStyle w:val="9"/>
        <w:keepNext/>
        <w:rPr>
          <w:ins w:id="923" w:author="HuanyuSu" w:date="2022-04-12T14:28:15Z"/>
          <w:lang w:val="en-US"/>
        </w:rPr>
      </w:pPr>
      <w:ins w:id="924" w:author="HuanyuSu" w:date="2022-04-12T14:28:15Z">
        <w:r>
          <w:rPr>
            <w:lang w:val="en-US"/>
          </w:rPr>
          <w:t>Number of directions (1 bit)</w:t>
        </w:r>
      </w:ins>
    </w:p>
    <w:p>
      <w:pPr>
        <w:keepNext/>
        <w:rPr>
          <w:ins w:id="925" w:author="HuanyuSu" w:date="2022-04-12T14:28:15Z"/>
          <w:sz w:val="22"/>
          <w:szCs w:val="22"/>
          <w:lang w:val="en-US"/>
        </w:rPr>
      </w:pPr>
      <w:ins w:id="926" w:author="HuanyuSu" w:date="2022-04-12T14:28:15Z">
        <w:r>
          <w:rPr>
            <w:sz w:val="22"/>
            <w:szCs w:val="22"/>
            <w:lang w:val="en-US"/>
          </w:rPr>
          <w:t>This parameter field indicates how many directions are described in current MASA format frame. Size of the metadata chunk associated with the current frame depends on the number of directions.</w:t>
        </w:r>
      </w:ins>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36"/>
        <w:gridCol w:w="53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ins w:id="927" w:author="HuanyuSu" w:date="2022-04-12T14:28:15Z"/>
        </w:trPr>
        <w:tc>
          <w:tcPr>
            <w:tcW w:w="2127" w:type="dxa"/>
            <w:tcBorders>
              <w:bottom w:val="single" w:color="9BBB59" w:themeColor="accent3" w:sz="4" w:space="0"/>
              <w:insideH w:val="single" w:sz="4" w:space="0"/>
            </w:tcBorders>
          </w:tcPr>
          <w:p>
            <w:pPr>
              <w:rPr>
                <w:ins w:id="928" w:author="HuanyuSu" w:date="2022-04-12T14:28:15Z"/>
                <w:b/>
                <w:bCs/>
                <w:color w:val="77933C" w:themeColor="accent3" w:themeShade="BF"/>
                <w:lang w:val="en-US"/>
              </w:rPr>
            </w:pPr>
            <w:ins w:id="929" w:author="HuanyuSu" w:date="2022-04-12T14:28:15Z">
              <w:r>
                <w:rPr>
                  <w:b/>
                  <w:bCs/>
                  <w:color w:val="77933C" w:themeColor="accent3" w:themeShade="BF"/>
                  <w:lang w:val="en-US"/>
                </w:rPr>
                <w:t>Bit value</w:t>
              </w:r>
            </w:ins>
          </w:p>
        </w:tc>
        <w:tc>
          <w:tcPr>
            <w:tcW w:w="2236" w:type="dxa"/>
            <w:tcBorders>
              <w:bottom w:val="single" w:color="9BBB59" w:themeColor="accent3" w:sz="4" w:space="0"/>
              <w:insideH w:val="single" w:sz="4" w:space="0"/>
            </w:tcBorders>
          </w:tcPr>
          <w:p>
            <w:pPr>
              <w:rPr>
                <w:ins w:id="930" w:author="HuanyuSu" w:date="2022-04-12T14:28:15Z"/>
                <w:b/>
                <w:bCs/>
                <w:color w:val="77933C" w:themeColor="accent3" w:themeShade="BF"/>
                <w:lang w:val="en-US"/>
              </w:rPr>
            </w:pPr>
            <w:ins w:id="931" w:author="HuanyuSu" w:date="2022-04-12T14:28:15Z">
              <w:r>
                <w:rPr>
                  <w:b/>
                  <w:bCs/>
                  <w:color w:val="77933C" w:themeColor="accent3" w:themeShade="BF"/>
                  <w:lang w:val="en-US"/>
                </w:rPr>
                <w:t>Decoded value</w:t>
              </w:r>
            </w:ins>
          </w:p>
        </w:tc>
        <w:tc>
          <w:tcPr>
            <w:tcW w:w="5315" w:type="dxa"/>
            <w:tcBorders>
              <w:bottom w:val="single" w:color="9BBB59" w:themeColor="accent3" w:sz="4" w:space="0"/>
              <w:insideH w:val="single" w:sz="4" w:space="0"/>
            </w:tcBorders>
          </w:tcPr>
          <w:p>
            <w:pPr>
              <w:rPr>
                <w:ins w:id="932" w:author="HuanyuSu" w:date="2022-04-12T14:28:15Z"/>
                <w:b/>
                <w:bCs/>
                <w:color w:val="77933C" w:themeColor="accent3" w:themeShade="BF"/>
                <w:lang w:val="en-US"/>
              </w:rPr>
            </w:pPr>
            <w:ins w:id="933"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ins w:id="934" w:author="HuanyuSu" w:date="2022-04-12T14:28:15Z"/>
        </w:trPr>
        <w:tc>
          <w:tcPr>
            <w:tcW w:w="2127" w:type="dxa"/>
            <w:shd w:val="clear" w:color="auto" w:fill="EAF1DD" w:themeFill="accent3" w:themeFillTint="33"/>
          </w:tcPr>
          <w:p>
            <w:pPr>
              <w:rPr>
                <w:ins w:id="935" w:author="HuanyuSu" w:date="2022-04-12T14:28:15Z"/>
                <w:color w:val="77933C" w:themeColor="accent3" w:themeShade="BF"/>
                <w:lang w:val="en-US"/>
              </w:rPr>
            </w:pPr>
            <w:ins w:id="936" w:author="HuanyuSu" w:date="2022-04-12T14:28:15Z">
              <w:r>
                <w:rPr>
                  <w:color w:val="77933C" w:themeColor="accent3" w:themeShade="BF"/>
                  <w:lang w:val="en-US"/>
                </w:rPr>
                <w:t>0</w:t>
              </w:r>
            </w:ins>
          </w:p>
        </w:tc>
        <w:tc>
          <w:tcPr>
            <w:tcW w:w="2236" w:type="dxa"/>
            <w:shd w:val="clear" w:color="auto" w:fill="EAF1DD" w:themeFill="accent3" w:themeFillTint="33"/>
          </w:tcPr>
          <w:p>
            <w:pPr>
              <w:rPr>
                <w:ins w:id="937" w:author="HuanyuSu" w:date="2022-04-12T14:28:15Z"/>
                <w:color w:val="77933C" w:themeColor="accent3" w:themeShade="BF"/>
                <w:lang w:val="en-US"/>
              </w:rPr>
            </w:pPr>
            <w:ins w:id="938" w:author="HuanyuSu" w:date="2022-04-12T14:28:15Z">
              <w:r>
                <w:rPr>
                  <w:color w:val="77933C" w:themeColor="accent3" w:themeShade="BF"/>
                  <w:lang w:val="en-US"/>
                </w:rPr>
                <w:t>1 direction</w:t>
              </w:r>
            </w:ins>
          </w:p>
        </w:tc>
        <w:tc>
          <w:tcPr>
            <w:tcW w:w="5315" w:type="dxa"/>
            <w:shd w:val="clear" w:color="auto" w:fill="EAF1DD" w:themeFill="accent3" w:themeFillTint="33"/>
          </w:tcPr>
          <w:p>
            <w:pPr>
              <w:rPr>
                <w:ins w:id="939"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ins w:id="940" w:author="HuanyuSu" w:date="2022-04-12T14:28:15Z"/>
        </w:trPr>
        <w:tc>
          <w:tcPr>
            <w:tcW w:w="2127" w:type="dxa"/>
          </w:tcPr>
          <w:p>
            <w:pPr>
              <w:rPr>
                <w:ins w:id="941" w:author="HuanyuSu" w:date="2022-04-12T14:28:15Z"/>
                <w:color w:val="77933C" w:themeColor="accent3" w:themeShade="BF"/>
                <w:lang w:val="en-US"/>
              </w:rPr>
            </w:pPr>
            <w:ins w:id="942" w:author="HuanyuSu" w:date="2022-04-12T14:28:15Z">
              <w:r>
                <w:rPr>
                  <w:color w:val="77933C" w:themeColor="accent3" w:themeShade="BF"/>
                  <w:lang w:val="en-US"/>
                </w:rPr>
                <w:t>1</w:t>
              </w:r>
            </w:ins>
          </w:p>
        </w:tc>
        <w:tc>
          <w:tcPr>
            <w:tcW w:w="2236" w:type="dxa"/>
          </w:tcPr>
          <w:p>
            <w:pPr>
              <w:rPr>
                <w:ins w:id="943" w:author="HuanyuSu" w:date="2022-04-12T14:28:15Z"/>
                <w:color w:val="77933C" w:themeColor="accent3" w:themeShade="BF"/>
                <w:lang w:val="en-US"/>
              </w:rPr>
            </w:pPr>
            <w:ins w:id="944" w:author="HuanyuSu" w:date="2022-04-12T14:28:15Z">
              <w:r>
                <w:rPr>
                  <w:color w:val="77933C" w:themeColor="accent3" w:themeShade="BF"/>
                  <w:lang w:val="en-US"/>
                </w:rPr>
                <w:t>2 directions</w:t>
              </w:r>
            </w:ins>
          </w:p>
        </w:tc>
        <w:tc>
          <w:tcPr>
            <w:tcW w:w="5315" w:type="dxa"/>
          </w:tcPr>
          <w:p>
            <w:pPr>
              <w:rPr>
                <w:ins w:id="945" w:author="HuanyuSu" w:date="2022-04-12T14:28:15Z"/>
                <w:color w:val="77933C" w:themeColor="accent3" w:themeShade="BF"/>
                <w:lang w:val="en-US"/>
              </w:rPr>
            </w:pPr>
          </w:p>
        </w:tc>
      </w:tr>
    </w:tbl>
    <w:p>
      <w:pPr>
        <w:spacing w:after="40" w:line="240" w:lineRule="auto"/>
        <w:jc w:val="left"/>
        <w:rPr>
          <w:ins w:id="946" w:author="HuanyuSu" w:date="2022-04-12T14:28:15Z"/>
          <w:rFonts w:eastAsia="Arial"/>
          <w:sz w:val="22"/>
          <w:szCs w:val="22"/>
          <w:lang w:val="en-US"/>
        </w:rPr>
      </w:pPr>
    </w:p>
    <w:p>
      <w:pPr>
        <w:spacing w:after="40" w:line="240" w:lineRule="auto"/>
        <w:jc w:val="left"/>
        <w:rPr>
          <w:ins w:id="947" w:author="HuanyuSu" w:date="2022-04-12T14:28:15Z"/>
          <w:rFonts w:eastAsia="Arial"/>
          <w:sz w:val="22"/>
          <w:szCs w:val="22"/>
          <w:lang w:val="en-US"/>
        </w:rPr>
      </w:pPr>
    </w:p>
    <w:p>
      <w:pPr>
        <w:pStyle w:val="9"/>
        <w:keepNext/>
        <w:rPr>
          <w:ins w:id="948" w:author="HuanyuSu" w:date="2022-04-12T14:28:15Z"/>
          <w:lang w:val="en-US"/>
        </w:rPr>
      </w:pPr>
      <w:ins w:id="949" w:author="HuanyuSu" w:date="2022-04-12T14:28:15Z">
        <w:r>
          <w:rPr>
            <w:lang w:val="en-US"/>
          </w:rPr>
          <w:t>Number of channels (1 bit)</w:t>
        </w:r>
      </w:ins>
    </w:p>
    <w:p>
      <w:pPr>
        <w:keepNext/>
        <w:rPr>
          <w:ins w:id="950" w:author="HuanyuSu" w:date="2022-04-12T14:28:15Z"/>
          <w:sz w:val="22"/>
          <w:szCs w:val="22"/>
          <w:lang w:val="en-US"/>
        </w:rPr>
      </w:pPr>
      <w:ins w:id="951" w:author="HuanyuSu" w:date="2022-04-12T14:28:15Z">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ins>
    </w:p>
    <w:tbl>
      <w:tblPr>
        <w:tblStyle w:val="36"/>
        <w:tblW w:w="9641"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19"/>
        <w:gridCol w:w="529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ins w:id="952" w:author="HuanyuSu" w:date="2022-04-12T14:28:15Z"/>
        </w:trPr>
        <w:tc>
          <w:tcPr>
            <w:tcW w:w="2127" w:type="dxa"/>
            <w:tcBorders>
              <w:bottom w:val="single" w:color="9BBB59" w:themeColor="accent3" w:sz="4" w:space="0"/>
              <w:insideH w:val="single" w:sz="4" w:space="0"/>
            </w:tcBorders>
          </w:tcPr>
          <w:p>
            <w:pPr>
              <w:rPr>
                <w:ins w:id="953" w:author="HuanyuSu" w:date="2022-04-12T14:28:15Z"/>
                <w:b/>
                <w:bCs/>
                <w:color w:val="77933C" w:themeColor="accent3" w:themeShade="BF"/>
                <w:lang w:val="en-US"/>
              </w:rPr>
            </w:pPr>
            <w:ins w:id="954" w:author="HuanyuSu" w:date="2022-04-12T14:28:15Z">
              <w:r>
                <w:rPr>
                  <w:b/>
                  <w:bCs/>
                  <w:color w:val="77933C" w:themeColor="accent3" w:themeShade="BF"/>
                  <w:lang w:val="en-US"/>
                </w:rPr>
                <w:t>Bit value</w:t>
              </w:r>
            </w:ins>
          </w:p>
        </w:tc>
        <w:tc>
          <w:tcPr>
            <w:tcW w:w="2219" w:type="dxa"/>
            <w:tcBorders>
              <w:bottom w:val="single" w:color="9BBB59" w:themeColor="accent3" w:sz="4" w:space="0"/>
              <w:insideH w:val="single" w:sz="4" w:space="0"/>
            </w:tcBorders>
          </w:tcPr>
          <w:p>
            <w:pPr>
              <w:rPr>
                <w:ins w:id="955" w:author="HuanyuSu" w:date="2022-04-12T14:28:15Z"/>
                <w:b/>
                <w:bCs/>
                <w:color w:val="77933C" w:themeColor="accent3" w:themeShade="BF"/>
                <w:lang w:val="en-US"/>
              </w:rPr>
            </w:pPr>
            <w:ins w:id="956" w:author="HuanyuSu" w:date="2022-04-12T14:28:15Z">
              <w:r>
                <w:rPr>
                  <w:b/>
                  <w:bCs/>
                  <w:color w:val="77933C" w:themeColor="accent3" w:themeShade="BF"/>
                  <w:lang w:val="en-US"/>
                </w:rPr>
                <w:t>Decoded value</w:t>
              </w:r>
            </w:ins>
          </w:p>
        </w:tc>
        <w:tc>
          <w:tcPr>
            <w:tcW w:w="5295" w:type="dxa"/>
            <w:tcBorders>
              <w:bottom w:val="single" w:color="9BBB59" w:themeColor="accent3" w:sz="4" w:space="0"/>
              <w:insideH w:val="single" w:sz="4" w:space="0"/>
            </w:tcBorders>
          </w:tcPr>
          <w:p>
            <w:pPr>
              <w:rPr>
                <w:ins w:id="957" w:author="HuanyuSu" w:date="2022-04-12T14:28:15Z"/>
                <w:b/>
                <w:bCs/>
                <w:color w:val="77933C" w:themeColor="accent3" w:themeShade="BF"/>
                <w:lang w:val="en-US"/>
              </w:rPr>
            </w:pPr>
            <w:ins w:id="958"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959" w:author="HuanyuSu" w:date="2022-04-12T14:28:15Z"/>
        </w:trPr>
        <w:tc>
          <w:tcPr>
            <w:tcW w:w="2127" w:type="dxa"/>
            <w:shd w:val="clear" w:color="auto" w:fill="EAF1DD" w:themeFill="accent3" w:themeFillTint="33"/>
          </w:tcPr>
          <w:p>
            <w:pPr>
              <w:rPr>
                <w:ins w:id="960" w:author="HuanyuSu" w:date="2022-04-12T14:28:15Z"/>
                <w:color w:val="77933C" w:themeColor="accent3" w:themeShade="BF"/>
                <w:lang w:val="en-US"/>
              </w:rPr>
            </w:pPr>
            <w:ins w:id="961" w:author="HuanyuSu" w:date="2022-04-12T14:28:15Z">
              <w:r>
                <w:rPr>
                  <w:color w:val="77933C" w:themeColor="accent3" w:themeShade="BF"/>
                  <w:lang w:val="en-US"/>
                </w:rPr>
                <w:t>0</w:t>
              </w:r>
            </w:ins>
          </w:p>
        </w:tc>
        <w:tc>
          <w:tcPr>
            <w:tcW w:w="2219" w:type="dxa"/>
            <w:shd w:val="clear" w:color="auto" w:fill="EAF1DD" w:themeFill="accent3" w:themeFillTint="33"/>
          </w:tcPr>
          <w:p>
            <w:pPr>
              <w:rPr>
                <w:ins w:id="962" w:author="HuanyuSu" w:date="2022-04-12T14:28:15Z"/>
                <w:color w:val="77933C" w:themeColor="accent3" w:themeShade="BF"/>
                <w:lang w:val="en-US"/>
              </w:rPr>
            </w:pPr>
            <w:ins w:id="963" w:author="HuanyuSu" w:date="2022-04-12T14:28:15Z">
              <w:r>
                <w:rPr>
                  <w:color w:val="77933C" w:themeColor="accent3" w:themeShade="BF"/>
                  <w:lang w:val="en-US"/>
                </w:rPr>
                <w:t>1 channel</w:t>
              </w:r>
            </w:ins>
          </w:p>
        </w:tc>
        <w:tc>
          <w:tcPr>
            <w:tcW w:w="5295" w:type="dxa"/>
            <w:shd w:val="clear" w:color="auto" w:fill="EAF1DD" w:themeFill="accent3" w:themeFillTint="33"/>
          </w:tcPr>
          <w:p>
            <w:pPr>
              <w:rPr>
                <w:ins w:id="964"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ins w:id="965" w:author="HuanyuSu" w:date="2022-04-12T14:28:15Z"/>
        </w:trPr>
        <w:tc>
          <w:tcPr>
            <w:tcW w:w="2127" w:type="dxa"/>
          </w:tcPr>
          <w:p>
            <w:pPr>
              <w:rPr>
                <w:ins w:id="966" w:author="HuanyuSu" w:date="2022-04-12T14:28:15Z"/>
                <w:color w:val="77933C" w:themeColor="accent3" w:themeShade="BF"/>
                <w:lang w:val="en-US"/>
              </w:rPr>
            </w:pPr>
            <w:ins w:id="967" w:author="HuanyuSu" w:date="2022-04-12T14:28:15Z">
              <w:r>
                <w:rPr>
                  <w:color w:val="77933C" w:themeColor="accent3" w:themeShade="BF"/>
                  <w:lang w:val="en-US"/>
                </w:rPr>
                <w:t>1</w:t>
              </w:r>
            </w:ins>
          </w:p>
        </w:tc>
        <w:tc>
          <w:tcPr>
            <w:tcW w:w="2219" w:type="dxa"/>
          </w:tcPr>
          <w:p>
            <w:pPr>
              <w:rPr>
                <w:ins w:id="968" w:author="HuanyuSu" w:date="2022-04-12T14:28:15Z"/>
                <w:color w:val="77933C" w:themeColor="accent3" w:themeShade="BF"/>
                <w:lang w:val="en-US"/>
              </w:rPr>
            </w:pPr>
            <w:ins w:id="969" w:author="HuanyuSu" w:date="2022-04-12T14:28:15Z">
              <w:r>
                <w:rPr>
                  <w:color w:val="77933C" w:themeColor="accent3" w:themeShade="BF"/>
                  <w:lang w:val="en-US"/>
                </w:rPr>
                <w:t>2 channels</w:t>
              </w:r>
            </w:ins>
          </w:p>
        </w:tc>
        <w:tc>
          <w:tcPr>
            <w:tcW w:w="5295" w:type="dxa"/>
          </w:tcPr>
          <w:p>
            <w:pPr>
              <w:rPr>
                <w:ins w:id="970" w:author="HuanyuSu" w:date="2022-04-12T14:28:15Z"/>
                <w:color w:val="77933C" w:themeColor="accent3" w:themeShade="BF"/>
                <w:lang w:val="en-US"/>
              </w:rPr>
            </w:pPr>
          </w:p>
        </w:tc>
      </w:tr>
    </w:tbl>
    <w:p>
      <w:pPr>
        <w:spacing w:after="40" w:line="240" w:lineRule="auto"/>
        <w:jc w:val="left"/>
        <w:rPr>
          <w:ins w:id="971" w:author="HuanyuSu" w:date="2022-04-12T14:28:15Z"/>
          <w:rFonts w:eastAsia="Arial"/>
          <w:sz w:val="22"/>
          <w:szCs w:val="22"/>
          <w:lang w:val="en-US"/>
        </w:rPr>
      </w:pPr>
    </w:p>
    <w:p>
      <w:pPr>
        <w:spacing w:after="40" w:line="240" w:lineRule="auto"/>
        <w:jc w:val="left"/>
        <w:rPr>
          <w:ins w:id="972" w:author="HuanyuSu" w:date="2022-04-12T14:28:15Z"/>
          <w:rFonts w:eastAsia="Arial"/>
          <w:sz w:val="22"/>
          <w:szCs w:val="22"/>
          <w:lang w:val="en-US"/>
        </w:rPr>
      </w:pPr>
    </w:p>
    <w:p>
      <w:pPr>
        <w:pStyle w:val="9"/>
        <w:keepNext/>
        <w:widowControl/>
        <w:rPr>
          <w:ins w:id="973" w:author="HuanyuSu" w:date="2022-04-12T14:28:15Z"/>
          <w:lang w:val="en-US"/>
        </w:rPr>
      </w:pPr>
      <w:ins w:id="974" w:author="HuanyuSu" w:date="2022-04-12T14:28:15Z">
        <w:r>
          <w:rPr>
            <w:lang w:val="en-US"/>
          </w:rPr>
          <w:t>Source format (2 bits)</w:t>
        </w:r>
      </w:ins>
    </w:p>
    <w:p>
      <w:pPr>
        <w:keepNext/>
        <w:widowControl/>
        <w:rPr>
          <w:ins w:id="975" w:author="HuanyuSu" w:date="2022-04-12T14:28:15Z"/>
          <w:sz w:val="22"/>
          <w:szCs w:val="22"/>
          <w:lang w:val="en-US"/>
        </w:rPr>
      </w:pPr>
      <w:ins w:id="976" w:author="HuanyuSu" w:date="2022-04-12T14:28:15Z">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ins>
    </w:p>
    <w:tbl>
      <w:tblPr>
        <w:tblStyle w:val="36"/>
        <w:tblW w:w="9645"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932"/>
        <w:gridCol w:w="6541"/>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ins w:id="977" w:author="HuanyuSu" w:date="2022-04-12T14:28:15Z"/>
        </w:trPr>
        <w:tc>
          <w:tcPr>
            <w:tcW w:w="1172" w:type="dxa"/>
            <w:tcBorders>
              <w:bottom w:val="single" w:color="9BBB59" w:themeColor="accent3" w:sz="4" w:space="0"/>
              <w:insideH w:val="single" w:sz="4" w:space="0"/>
            </w:tcBorders>
          </w:tcPr>
          <w:p>
            <w:pPr>
              <w:rPr>
                <w:ins w:id="978" w:author="HuanyuSu" w:date="2022-04-12T14:28:15Z"/>
                <w:b/>
                <w:bCs/>
                <w:color w:val="77933C" w:themeColor="accent3" w:themeShade="BF"/>
                <w:lang w:val="en-US"/>
              </w:rPr>
            </w:pPr>
            <w:ins w:id="979" w:author="HuanyuSu" w:date="2022-04-12T14:28:15Z">
              <w:r>
                <w:rPr>
                  <w:b/>
                  <w:bCs/>
                  <w:color w:val="77933C" w:themeColor="accent3" w:themeShade="BF"/>
                  <w:lang w:val="en-US"/>
                </w:rPr>
                <w:t>Bit value</w:t>
              </w:r>
            </w:ins>
          </w:p>
        </w:tc>
        <w:tc>
          <w:tcPr>
            <w:tcW w:w="1932" w:type="dxa"/>
            <w:tcBorders>
              <w:bottom w:val="single" w:color="9BBB59" w:themeColor="accent3" w:sz="4" w:space="0"/>
              <w:insideH w:val="single" w:sz="4" w:space="0"/>
            </w:tcBorders>
          </w:tcPr>
          <w:p>
            <w:pPr>
              <w:rPr>
                <w:ins w:id="980" w:author="HuanyuSu" w:date="2022-04-12T14:28:15Z"/>
                <w:b/>
                <w:bCs/>
                <w:color w:val="77933C" w:themeColor="accent3" w:themeShade="BF"/>
                <w:lang w:val="en-US"/>
              </w:rPr>
            </w:pPr>
            <w:ins w:id="981" w:author="HuanyuSu" w:date="2022-04-12T14:28:15Z">
              <w:r>
                <w:rPr>
                  <w:b/>
                  <w:bCs/>
                  <w:color w:val="77933C" w:themeColor="accent3" w:themeShade="BF"/>
                  <w:lang w:val="en-US"/>
                </w:rPr>
                <w:t>Decoded value</w:t>
              </w:r>
            </w:ins>
          </w:p>
        </w:tc>
        <w:tc>
          <w:tcPr>
            <w:tcW w:w="6541" w:type="dxa"/>
            <w:tcBorders>
              <w:bottom w:val="single" w:color="9BBB59" w:themeColor="accent3" w:sz="4" w:space="0"/>
              <w:insideH w:val="single" w:sz="4" w:space="0"/>
            </w:tcBorders>
          </w:tcPr>
          <w:p>
            <w:pPr>
              <w:rPr>
                <w:ins w:id="982" w:author="HuanyuSu" w:date="2022-04-12T14:28:15Z"/>
                <w:b/>
                <w:bCs/>
                <w:color w:val="77933C" w:themeColor="accent3" w:themeShade="BF"/>
                <w:lang w:val="en-US"/>
              </w:rPr>
            </w:pPr>
            <w:ins w:id="983"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ins w:id="984" w:author="HuanyuSu" w:date="2022-04-12T14:28:15Z"/>
        </w:trPr>
        <w:tc>
          <w:tcPr>
            <w:tcW w:w="1172" w:type="dxa"/>
            <w:shd w:val="clear" w:color="auto" w:fill="EAF1DD" w:themeFill="accent3" w:themeFillTint="33"/>
          </w:tcPr>
          <w:p>
            <w:pPr>
              <w:rPr>
                <w:ins w:id="985" w:author="HuanyuSu" w:date="2022-04-12T14:28:15Z"/>
                <w:color w:val="77933C" w:themeColor="accent3" w:themeShade="BF"/>
                <w:lang w:val="en-US"/>
              </w:rPr>
            </w:pPr>
            <w:ins w:id="986" w:author="HuanyuSu" w:date="2022-04-12T14:28:15Z">
              <w:r>
                <w:rPr>
                  <w:color w:val="77933C" w:themeColor="accent3" w:themeShade="BF"/>
                  <w:lang w:val="en-US"/>
                </w:rPr>
                <w:t>00</w:t>
              </w:r>
            </w:ins>
          </w:p>
        </w:tc>
        <w:tc>
          <w:tcPr>
            <w:tcW w:w="1932" w:type="dxa"/>
            <w:shd w:val="clear" w:color="auto" w:fill="EAF1DD" w:themeFill="accent3" w:themeFillTint="33"/>
          </w:tcPr>
          <w:p>
            <w:pPr>
              <w:rPr>
                <w:ins w:id="987" w:author="HuanyuSu" w:date="2022-04-12T14:28:15Z"/>
                <w:color w:val="77933C" w:themeColor="accent3" w:themeShade="BF"/>
                <w:lang w:val="en-US"/>
              </w:rPr>
            </w:pPr>
            <w:ins w:id="988" w:author="HuanyuSu" w:date="2022-04-12T14:28:15Z">
              <w:r>
                <w:rPr>
                  <w:color w:val="77933C" w:themeColor="accent3" w:themeShade="BF"/>
                  <w:lang w:val="en-US"/>
                </w:rPr>
                <w:t>Default/Other</w:t>
              </w:r>
            </w:ins>
          </w:p>
        </w:tc>
        <w:tc>
          <w:tcPr>
            <w:tcW w:w="6541" w:type="dxa"/>
            <w:shd w:val="clear" w:color="auto" w:fill="EAF1DD" w:themeFill="accent3" w:themeFillTint="33"/>
          </w:tcPr>
          <w:p>
            <w:pPr>
              <w:rPr>
                <w:ins w:id="989" w:author="HuanyuSu" w:date="2022-04-12T14:28:15Z"/>
                <w:color w:val="77933C" w:themeColor="accent3" w:themeShade="BF"/>
                <w:lang w:val="en-US"/>
              </w:rPr>
            </w:pPr>
            <w:ins w:id="990" w:author="HuanyuSu" w:date="2022-04-12T14:28:15Z">
              <w:r>
                <w:rPr>
                  <w:color w:val="77933C" w:themeColor="accent3" w:themeShade="BF"/>
                  <w:lang w:val="en-US"/>
                </w:rPr>
                <w:t>Audio originates from unknown format(s) including mixed sources</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ins w:id="991" w:author="HuanyuSu" w:date="2022-04-12T14:28:15Z"/>
        </w:trPr>
        <w:tc>
          <w:tcPr>
            <w:tcW w:w="1172" w:type="dxa"/>
          </w:tcPr>
          <w:p>
            <w:pPr>
              <w:rPr>
                <w:ins w:id="992" w:author="HuanyuSu" w:date="2022-04-12T14:28:15Z"/>
                <w:color w:val="77933C" w:themeColor="accent3" w:themeShade="BF"/>
                <w:lang w:val="en-US"/>
              </w:rPr>
            </w:pPr>
            <w:ins w:id="993" w:author="HuanyuSu" w:date="2022-04-12T14:28:15Z">
              <w:r>
                <w:rPr>
                  <w:color w:val="77933C" w:themeColor="accent3" w:themeShade="BF"/>
                  <w:lang w:val="en-US"/>
                </w:rPr>
                <w:t>01</w:t>
              </w:r>
            </w:ins>
          </w:p>
        </w:tc>
        <w:tc>
          <w:tcPr>
            <w:tcW w:w="1932" w:type="dxa"/>
          </w:tcPr>
          <w:p>
            <w:pPr>
              <w:rPr>
                <w:ins w:id="994" w:author="HuanyuSu" w:date="2022-04-12T14:28:15Z"/>
                <w:color w:val="77933C" w:themeColor="accent3" w:themeShade="BF"/>
                <w:lang w:val="en-US"/>
              </w:rPr>
            </w:pPr>
            <w:ins w:id="995" w:author="HuanyuSu" w:date="2022-04-12T14:28:15Z">
              <w:r>
                <w:rPr>
                  <w:color w:val="77933C" w:themeColor="accent3" w:themeShade="BF"/>
                  <w:lang w:val="en-US"/>
                </w:rPr>
                <w:t>Microphone grid</w:t>
              </w:r>
            </w:ins>
          </w:p>
        </w:tc>
        <w:tc>
          <w:tcPr>
            <w:tcW w:w="6541" w:type="dxa"/>
          </w:tcPr>
          <w:p>
            <w:pPr>
              <w:rPr>
                <w:ins w:id="996" w:author="HuanyuSu" w:date="2022-04-12T14:28:15Z"/>
                <w:color w:val="77933C" w:themeColor="accent3" w:themeShade="BF"/>
                <w:lang w:val="en-US"/>
              </w:rPr>
            </w:pPr>
            <w:ins w:id="997" w:author="HuanyuSu" w:date="2022-04-12T14:28:15Z">
              <w:r>
                <w:rPr>
                  <w:color w:val="77933C" w:themeColor="accent3" w:themeShade="BF"/>
                  <w:lang w:val="en-US"/>
                </w:rPr>
                <w:t>Audio originates from various (irregular) microphone grids (e.g., smartphones or other UEs)</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ins w:id="998" w:author="HuanyuSu" w:date="2022-04-12T14:28:15Z"/>
        </w:trPr>
        <w:tc>
          <w:tcPr>
            <w:tcW w:w="1172" w:type="dxa"/>
            <w:shd w:val="clear" w:color="auto" w:fill="EAF1DD" w:themeFill="accent3" w:themeFillTint="33"/>
          </w:tcPr>
          <w:p>
            <w:pPr>
              <w:rPr>
                <w:ins w:id="999" w:author="HuanyuSu" w:date="2022-04-12T14:28:15Z"/>
                <w:color w:val="77933C" w:themeColor="accent3" w:themeShade="BF"/>
                <w:lang w:val="en-US"/>
              </w:rPr>
            </w:pPr>
            <w:ins w:id="1000" w:author="HuanyuSu" w:date="2022-04-12T14:28:15Z">
              <w:r>
                <w:rPr>
                  <w:color w:val="77933C" w:themeColor="accent3" w:themeShade="BF"/>
                  <w:lang w:val="en-US"/>
                </w:rPr>
                <w:t>10</w:t>
              </w:r>
            </w:ins>
          </w:p>
        </w:tc>
        <w:tc>
          <w:tcPr>
            <w:tcW w:w="1932" w:type="dxa"/>
            <w:shd w:val="clear" w:color="auto" w:fill="EAF1DD" w:themeFill="accent3" w:themeFillTint="33"/>
          </w:tcPr>
          <w:p>
            <w:pPr>
              <w:rPr>
                <w:ins w:id="1001" w:author="HuanyuSu" w:date="2022-04-12T14:28:15Z"/>
                <w:color w:val="77933C" w:themeColor="accent3" w:themeShade="BF"/>
                <w:lang w:val="en-US"/>
              </w:rPr>
            </w:pPr>
            <w:ins w:id="1002" w:author="HuanyuSu" w:date="2022-04-12T14:28:15Z">
              <w:r>
                <w:rPr>
                  <w:color w:val="77933C" w:themeColor="accent3" w:themeShade="BF"/>
                  <w:lang w:val="en-US"/>
                </w:rPr>
                <w:t>Channel-based</w:t>
              </w:r>
            </w:ins>
          </w:p>
        </w:tc>
        <w:tc>
          <w:tcPr>
            <w:tcW w:w="6541" w:type="dxa"/>
            <w:shd w:val="clear" w:color="auto" w:fill="EAF1DD" w:themeFill="accent3" w:themeFillTint="33"/>
          </w:tcPr>
          <w:p>
            <w:pPr>
              <w:rPr>
                <w:ins w:id="1003" w:author="HuanyuSu" w:date="2022-04-12T14:28:15Z"/>
                <w:color w:val="77933C" w:themeColor="accent3" w:themeShade="BF"/>
                <w:lang w:val="en-US"/>
              </w:rPr>
            </w:pPr>
            <w:ins w:id="1004" w:author="HuanyuSu" w:date="2022-04-12T14:28:15Z">
              <w:r>
                <w:rPr>
                  <w:color w:val="77933C" w:themeColor="accent3" w:themeShade="BF"/>
                  <w:lang w:val="en-US"/>
                </w:rPr>
                <w:t>Audio originates from premixed channel-based audio (e.g., 5.1)</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ins w:id="1005" w:author="HuanyuSu" w:date="2022-04-12T14:28:15Z"/>
        </w:trPr>
        <w:tc>
          <w:tcPr>
            <w:tcW w:w="1172" w:type="dxa"/>
          </w:tcPr>
          <w:p>
            <w:pPr>
              <w:rPr>
                <w:ins w:id="1006" w:author="HuanyuSu" w:date="2022-04-12T14:28:15Z"/>
                <w:color w:val="77933C" w:themeColor="accent3" w:themeShade="BF"/>
                <w:lang w:val="en-US"/>
              </w:rPr>
            </w:pPr>
            <w:ins w:id="1007" w:author="HuanyuSu" w:date="2022-04-12T14:28:15Z">
              <w:r>
                <w:rPr>
                  <w:color w:val="77933C" w:themeColor="accent3" w:themeShade="BF"/>
                  <w:lang w:val="en-US"/>
                </w:rPr>
                <w:t>11</w:t>
              </w:r>
            </w:ins>
          </w:p>
        </w:tc>
        <w:tc>
          <w:tcPr>
            <w:tcW w:w="1932" w:type="dxa"/>
          </w:tcPr>
          <w:p>
            <w:pPr>
              <w:rPr>
                <w:ins w:id="1008" w:author="HuanyuSu" w:date="2022-04-12T14:28:15Z"/>
                <w:color w:val="77933C" w:themeColor="accent3" w:themeShade="BF"/>
                <w:lang w:val="en-US"/>
              </w:rPr>
            </w:pPr>
            <w:ins w:id="1009" w:author="HuanyuSu" w:date="2022-04-12T14:28:15Z">
              <w:r>
                <w:rPr>
                  <w:color w:val="77933C" w:themeColor="accent3" w:themeShade="BF"/>
                  <w:lang w:val="en-US"/>
                </w:rPr>
                <w:t>Ambisonics</w:t>
              </w:r>
            </w:ins>
          </w:p>
        </w:tc>
        <w:tc>
          <w:tcPr>
            <w:tcW w:w="6541" w:type="dxa"/>
          </w:tcPr>
          <w:p>
            <w:pPr>
              <w:rPr>
                <w:ins w:id="1010" w:author="HuanyuSu" w:date="2022-04-12T14:28:15Z"/>
                <w:color w:val="77933C" w:themeColor="accent3" w:themeShade="BF"/>
                <w:lang w:val="en-US"/>
              </w:rPr>
            </w:pPr>
            <w:ins w:id="1011" w:author="HuanyuSu" w:date="2022-04-12T14:28:15Z">
              <w:r>
                <w:rPr>
                  <w:color w:val="77933C" w:themeColor="accent3" w:themeShade="BF"/>
                  <w:lang w:val="en-US"/>
                </w:rPr>
                <w:t>Audio originates from Ambisonics format</w:t>
              </w:r>
            </w:ins>
          </w:p>
        </w:tc>
      </w:tr>
    </w:tbl>
    <w:p>
      <w:pPr>
        <w:spacing w:after="40" w:line="240" w:lineRule="auto"/>
        <w:ind w:left="312" w:hanging="312"/>
        <w:jc w:val="left"/>
        <w:rPr>
          <w:ins w:id="1012" w:author="HuanyuSu" w:date="2022-04-12T14:28:15Z"/>
          <w:rFonts w:eastAsia="Arial"/>
          <w:sz w:val="22"/>
          <w:szCs w:val="22"/>
          <w:lang w:val="en-US"/>
        </w:rPr>
      </w:pPr>
    </w:p>
    <w:p>
      <w:pPr>
        <w:pStyle w:val="9"/>
        <w:keepNext/>
        <w:rPr>
          <w:ins w:id="1013" w:author="HuanyuSu" w:date="2022-04-12T14:28:15Z"/>
          <w:highlight w:val="yellow"/>
          <w:lang w:val="en-US"/>
        </w:rPr>
      </w:pPr>
    </w:p>
    <w:p>
      <w:pPr>
        <w:pStyle w:val="9"/>
        <w:keepNext/>
        <w:rPr>
          <w:ins w:id="1014" w:author="HuanyuSu" w:date="2022-04-12T14:28:15Z"/>
          <w:lang w:val="en-US"/>
        </w:rPr>
      </w:pPr>
      <w:ins w:id="1015" w:author="HuanyuSu" w:date="2022-04-12T14:28:15Z">
        <w:r>
          <w:rPr>
            <w:lang w:val="en-US"/>
          </w:rPr>
          <w:t>Variable description (12 bits including zero padding)</w:t>
        </w:r>
      </w:ins>
    </w:p>
    <w:p>
      <w:pPr>
        <w:rPr>
          <w:ins w:id="1016" w:author="HuanyuSu" w:date="2022-04-12T14:28:15Z"/>
          <w:sz w:val="22"/>
          <w:szCs w:val="22"/>
          <w:lang w:val="en-US"/>
        </w:rPr>
      </w:pPr>
      <w:ins w:id="1017" w:author="HuanyuSu" w:date="2022-04-12T14:28:15Z">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ins>
    </w:p>
    <w:p>
      <w:pPr>
        <w:rPr>
          <w:ins w:id="1018" w:author="HuanyuSu" w:date="2022-04-12T14:28:15Z"/>
          <w:sz w:val="22"/>
          <w:szCs w:val="22"/>
          <w:lang w:val="en-US"/>
        </w:rPr>
      </w:pPr>
    </w:p>
    <w:p>
      <w:pPr>
        <w:rPr>
          <w:ins w:id="1019" w:author="HuanyuSu" w:date="2022-04-12T14:28:15Z"/>
          <w:b/>
          <w:bCs/>
          <w:sz w:val="22"/>
          <w:szCs w:val="22"/>
          <w:lang w:val="en-US"/>
        </w:rPr>
      </w:pPr>
      <w:ins w:id="1020" w:author="HuanyuSu" w:date="2022-04-12T14:28:15Z">
        <w:r>
          <w:rPr>
            <w:b/>
            <w:bCs/>
            <w:sz w:val="22"/>
            <w:szCs w:val="22"/>
            <w:lang w:val="en-US"/>
          </w:rPr>
          <w:t>Source format == 00 (Default/Other)</w:t>
        </w:r>
      </w:ins>
    </w:p>
    <w:p>
      <w:pPr>
        <w:rPr>
          <w:ins w:id="1021" w:author="HuanyuSu" w:date="2022-04-12T14:28:15Z"/>
          <w:sz w:val="22"/>
          <w:szCs w:val="22"/>
          <w:lang w:val="en-US"/>
        </w:rPr>
      </w:pPr>
      <w:ins w:id="1022" w:author="HuanyuSu" w:date="2022-04-12T14:28:15Z">
        <w:r>
          <w:rPr>
            <w:sz w:val="22"/>
            <w:szCs w:val="22"/>
            <w:lang w:val="en-US"/>
          </w:rPr>
          <w:t>If number of channels is 1 (bit value 0), no additional metadata is specified. Instead, 12-bit zero padding is applied.</w:t>
        </w:r>
      </w:ins>
    </w:p>
    <w:p>
      <w:pPr>
        <w:rPr>
          <w:ins w:id="1023" w:author="HuanyuSu" w:date="2022-04-12T14:28:15Z"/>
          <w:sz w:val="22"/>
          <w:szCs w:val="22"/>
          <w:lang w:val="en-US"/>
        </w:rPr>
      </w:pPr>
      <w:ins w:id="1024" w:author="HuanyuSu" w:date="2022-04-12T14:28:15Z">
        <w:r>
          <w:rPr>
            <w:sz w:val="22"/>
            <w:szCs w:val="22"/>
            <w:lang w:val="en-US"/>
          </w:rPr>
          <w:t>If number of channels is 2 (bit value 1), following additional fields are configured in order:</w:t>
        </w:r>
      </w:ins>
    </w:p>
    <w:p>
      <w:pPr>
        <w:pStyle w:val="25"/>
        <w:numPr>
          <w:ilvl w:val="0"/>
          <w:numId w:val="5"/>
        </w:numPr>
        <w:jc w:val="both"/>
        <w:rPr>
          <w:ins w:id="1025" w:author="HuanyuSu" w:date="2022-04-12T14:28:15Z"/>
          <w:lang w:val="en-US"/>
        </w:rPr>
      </w:pPr>
      <w:ins w:id="1026" w:author="HuanyuSu" w:date="2022-04-12T14:28:15Z">
        <w:r>
          <w:rPr>
            <w:lang w:val="en-US"/>
          </w:rPr>
          <w:t>Transport definition field (3 bits). This field describes the configuration of the two transport channels. The possible bit values and corresponding configurations are provided in Table 3.</w:t>
        </w:r>
      </w:ins>
    </w:p>
    <w:p>
      <w:pPr>
        <w:pStyle w:val="25"/>
        <w:numPr>
          <w:ilvl w:val="0"/>
          <w:numId w:val="5"/>
        </w:numPr>
        <w:jc w:val="both"/>
        <w:rPr>
          <w:ins w:id="1027" w:author="HuanyuSu" w:date="2022-04-12T14:28:15Z"/>
          <w:lang w:val="en-US"/>
        </w:rPr>
      </w:pPr>
      <w:ins w:id="1028" w:author="HuanyuSu" w:date="2022-04-12T14:28:15Z">
        <w:r>
          <w:rPr>
            <w:lang w:val="en-US"/>
          </w:rPr>
          <w:t>Channel angle field (3 bits). This field describes symmetric angle positions for transport signals with directivity patterns. In this notation, 0° corresponds to the front. The bit values and corresponding configuration are defined in Table 4.</w:t>
        </w:r>
      </w:ins>
    </w:p>
    <w:p>
      <w:pPr>
        <w:pStyle w:val="25"/>
        <w:numPr>
          <w:ilvl w:val="0"/>
          <w:numId w:val="5"/>
        </w:numPr>
        <w:jc w:val="both"/>
        <w:rPr>
          <w:ins w:id="1029" w:author="HuanyuSu" w:date="2022-04-12T14:28:15Z"/>
          <w:lang w:val="en-US"/>
        </w:rPr>
      </w:pPr>
      <w:ins w:id="1030" w:author="HuanyuSu" w:date="2022-04-12T14:28:15Z">
        <w:r>
          <w:rPr>
            <w:lang w:val="en-US"/>
          </w:rPr>
          <w:t>Channel distance field (6 bits). The bit values and corresponding configuration are defined in Table 5.</w:t>
        </w:r>
      </w:ins>
    </w:p>
    <w:p>
      <w:pPr>
        <w:rPr>
          <w:ins w:id="1031" w:author="HuanyuSu" w:date="2022-04-12T14:28:15Z"/>
          <w:lang w:val="en-US"/>
        </w:rPr>
      </w:pPr>
    </w:p>
    <w:p>
      <w:pPr>
        <w:pStyle w:val="24"/>
        <w:rPr>
          <w:ins w:id="1032" w:author="HuanyuSu" w:date="2022-04-12T14:28:15Z"/>
          <w:lang w:val="en-US"/>
        </w:rPr>
      </w:pPr>
      <w:ins w:id="1033" w:author="HuanyuSu" w:date="2022-04-12T14:28:15Z">
        <w:r>
          <w:rPr>
            <w:lang w:val="en-US"/>
          </w:rPr>
          <w:t>Table 3. Transport definition field for Source formats: Default/Other and Microphone grid</w:t>
        </w:r>
      </w:ins>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ins w:id="1034" w:author="HuanyuSu" w:date="2022-04-12T14:28:15Z"/>
        </w:trPr>
        <w:tc>
          <w:tcPr>
            <w:tcW w:w="1168" w:type="dxa"/>
            <w:tcBorders>
              <w:bottom w:val="single" w:color="9BBB59" w:themeColor="accent3" w:sz="4" w:space="0"/>
              <w:insideH w:val="single" w:sz="4" w:space="0"/>
            </w:tcBorders>
          </w:tcPr>
          <w:p>
            <w:pPr>
              <w:rPr>
                <w:ins w:id="1035" w:author="HuanyuSu" w:date="2022-04-12T14:28:15Z"/>
                <w:b/>
                <w:bCs/>
                <w:color w:val="77933C" w:themeColor="accent3" w:themeShade="BF"/>
                <w:lang w:val="en-US"/>
              </w:rPr>
            </w:pPr>
            <w:ins w:id="1036" w:author="HuanyuSu" w:date="2022-04-12T14:28:15Z">
              <w:r>
                <w:rPr>
                  <w:b/>
                  <w:bCs/>
                  <w:color w:val="77933C" w:themeColor="accent3" w:themeShade="BF"/>
                  <w:lang w:val="en-US"/>
                </w:rPr>
                <w:t>Bit value</w:t>
              </w:r>
            </w:ins>
          </w:p>
        </w:tc>
        <w:tc>
          <w:tcPr>
            <w:tcW w:w="2429" w:type="dxa"/>
            <w:tcBorders>
              <w:bottom w:val="single" w:color="9BBB59" w:themeColor="accent3" w:sz="4" w:space="0"/>
              <w:insideH w:val="single" w:sz="4" w:space="0"/>
            </w:tcBorders>
          </w:tcPr>
          <w:p>
            <w:pPr>
              <w:rPr>
                <w:ins w:id="1037" w:author="HuanyuSu" w:date="2022-04-12T14:28:15Z"/>
                <w:b/>
                <w:bCs/>
                <w:color w:val="77933C" w:themeColor="accent3" w:themeShade="BF"/>
                <w:lang w:val="en-US"/>
              </w:rPr>
            </w:pPr>
            <w:ins w:id="1038" w:author="HuanyuSu" w:date="2022-04-12T14:28:15Z">
              <w:r>
                <w:rPr>
                  <w:b/>
                  <w:bCs/>
                  <w:color w:val="77933C" w:themeColor="accent3" w:themeShade="BF"/>
                  <w:lang w:val="en-US"/>
                </w:rPr>
                <w:t>Decoded value</w:t>
              </w:r>
            </w:ins>
          </w:p>
        </w:tc>
        <w:tc>
          <w:tcPr>
            <w:tcW w:w="6023" w:type="dxa"/>
            <w:tcBorders>
              <w:bottom w:val="single" w:color="9BBB59" w:themeColor="accent3" w:sz="4" w:space="0"/>
              <w:insideH w:val="single" w:sz="4" w:space="0"/>
            </w:tcBorders>
          </w:tcPr>
          <w:p>
            <w:pPr>
              <w:rPr>
                <w:ins w:id="1039" w:author="HuanyuSu" w:date="2022-04-12T14:28:15Z"/>
                <w:b/>
                <w:bCs/>
                <w:color w:val="77933C" w:themeColor="accent3" w:themeShade="BF"/>
                <w:lang w:val="en-US"/>
              </w:rPr>
            </w:pPr>
            <w:ins w:id="1040"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041" w:author="HuanyuSu" w:date="2022-04-12T14:28:15Z"/>
        </w:trPr>
        <w:tc>
          <w:tcPr>
            <w:tcW w:w="1168" w:type="dxa"/>
            <w:tcBorders>
              <w:top w:val="single" w:color="auto" w:sz="4" w:space="0"/>
            </w:tcBorders>
            <w:shd w:val="clear" w:color="auto" w:fill="EAF1DD" w:themeFill="accent3" w:themeFillTint="33"/>
          </w:tcPr>
          <w:p>
            <w:pPr>
              <w:rPr>
                <w:ins w:id="1042" w:author="HuanyuSu" w:date="2022-04-12T14:28:15Z"/>
                <w:color w:val="77933C" w:themeColor="accent3" w:themeShade="BF"/>
                <w:lang w:val="en-US"/>
              </w:rPr>
            </w:pPr>
            <w:ins w:id="1043" w:author="HuanyuSu" w:date="2022-04-12T14:28:15Z">
              <w:r>
                <w:rPr>
                  <w:color w:val="77933C" w:themeColor="accent3" w:themeShade="BF"/>
                  <w:lang w:val="en-US"/>
                </w:rPr>
                <w:t>000</w:t>
              </w:r>
            </w:ins>
          </w:p>
        </w:tc>
        <w:tc>
          <w:tcPr>
            <w:tcW w:w="2429" w:type="dxa"/>
            <w:tcBorders>
              <w:top w:val="single" w:color="auto" w:sz="4" w:space="0"/>
            </w:tcBorders>
            <w:shd w:val="clear" w:color="auto" w:fill="EAF1DD" w:themeFill="accent3" w:themeFillTint="33"/>
          </w:tcPr>
          <w:p>
            <w:pPr>
              <w:rPr>
                <w:ins w:id="1044" w:author="HuanyuSu" w:date="2022-04-12T14:28:15Z"/>
                <w:color w:val="77933C" w:themeColor="accent3" w:themeShade="BF"/>
                <w:lang w:val="en-US"/>
              </w:rPr>
            </w:pPr>
            <w:ins w:id="1045" w:author="HuanyuSu" w:date="2022-04-12T14:28:15Z">
              <w:r>
                <w:rPr>
                  <w:color w:val="77933C" w:themeColor="accent3" w:themeShade="BF"/>
                  <w:lang w:val="en-US"/>
                </w:rPr>
                <w:t>Unknown/Other</w:t>
              </w:r>
            </w:ins>
          </w:p>
        </w:tc>
        <w:tc>
          <w:tcPr>
            <w:tcW w:w="6023" w:type="dxa"/>
            <w:tcBorders>
              <w:top w:val="single" w:color="auto" w:sz="4" w:space="0"/>
            </w:tcBorders>
            <w:shd w:val="clear" w:color="auto" w:fill="EAF1DD" w:themeFill="accent3" w:themeFillTint="33"/>
          </w:tcPr>
          <w:p>
            <w:pPr>
              <w:rPr>
                <w:ins w:id="1046"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047" w:author="HuanyuSu" w:date="2022-04-12T14:28:15Z"/>
        </w:trPr>
        <w:tc>
          <w:tcPr>
            <w:tcW w:w="1168" w:type="dxa"/>
          </w:tcPr>
          <w:p>
            <w:pPr>
              <w:rPr>
                <w:ins w:id="1048" w:author="HuanyuSu" w:date="2022-04-12T14:28:15Z"/>
                <w:color w:val="77933C" w:themeColor="accent3" w:themeShade="BF"/>
                <w:lang w:val="en-US"/>
              </w:rPr>
            </w:pPr>
            <w:ins w:id="1049" w:author="HuanyuSu" w:date="2022-04-12T14:28:15Z">
              <w:r>
                <w:rPr>
                  <w:color w:val="77933C" w:themeColor="accent3" w:themeShade="BF"/>
                  <w:lang w:val="en-US"/>
                </w:rPr>
                <w:t>001</w:t>
              </w:r>
            </w:ins>
          </w:p>
        </w:tc>
        <w:tc>
          <w:tcPr>
            <w:tcW w:w="2429" w:type="dxa"/>
          </w:tcPr>
          <w:p>
            <w:pPr>
              <w:rPr>
                <w:ins w:id="1050" w:author="HuanyuSu" w:date="2022-04-12T14:28:15Z"/>
                <w:color w:val="77933C" w:themeColor="accent3" w:themeShade="BF"/>
                <w:lang w:val="en-US"/>
              </w:rPr>
            </w:pPr>
            <w:ins w:id="1051" w:author="HuanyuSu" w:date="2022-04-12T14:28:15Z">
              <w:r>
                <w:rPr>
                  <w:color w:val="77933C" w:themeColor="accent3" w:themeShade="BF"/>
                  <w:lang w:val="en-US"/>
                </w:rPr>
                <w:t>Omni</w:t>
              </w:r>
            </w:ins>
          </w:p>
        </w:tc>
        <w:tc>
          <w:tcPr>
            <w:tcW w:w="6023" w:type="dxa"/>
          </w:tcPr>
          <w:p>
            <w:pPr>
              <w:rPr>
                <w:ins w:id="1052"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053" w:author="HuanyuSu" w:date="2022-04-12T14:28:15Z"/>
        </w:trPr>
        <w:tc>
          <w:tcPr>
            <w:tcW w:w="1168" w:type="dxa"/>
            <w:shd w:val="clear" w:color="auto" w:fill="EAF1DD" w:themeFill="accent3" w:themeFillTint="33"/>
          </w:tcPr>
          <w:p>
            <w:pPr>
              <w:rPr>
                <w:ins w:id="1054" w:author="HuanyuSu" w:date="2022-04-12T14:28:15Z"/>
                <w:color w:val="77933C" w:themeColor="accent3" w:themeShade="BF"/>
                <w:lang w:val="en-US"/>
              </w:rPr>
            </w:pPr>
            <w:ins w:id="1055" w:author="HuanyuSu" w:date="2022-04-12T14:28:15Z">
              <w:r>
                <w:rPr>
                  <w:color w:val="77933C" w:themeColor="accent3" w:themeShade="BF"/>
                  <w:lang w:val="en-US"/>
                </w:rPr>
                <w:t>010</w:t>
              </w:r>
            </w:ins>
          </w:p>
        </w:tc>
        <w:tc>
          <w:tcPr>
            <w:tcW w:w="2429" w:type="dxa"/>
            <w:shd w:val="clear" w:color="auto" w:fill="EAF1DD" w:themeFill="accent3" w:themeFillTint="33"/>
          </w:tcPr>
          <w:p>
            <w:pPr>
              <w:rPr>
                <w:ins w:id="1056" w:author="HuanyuSu" w:date="2022-04-12T14:28:15Z"/>
                <w:color w:val="77933C" w:themeColor="accent3" w:themeShade="BF"/>
                <w:lang w:val="en-US"/>
              </w:rPr>
            </w:pPr>
            <w:ins w:id="1057" w:author="HuanyuSu" w:date="2022-04-12T14:28:15Z">
              <w:r>
                <w:rPr>
                  <w:color w:val="77933C" w:themeColor="accent3" w:themeShade="BF"/>
                  <w:lang w:val="en-US"/>
                </w:rPr>
                <w:t>Subcardioid</w:t>
              </w:r>
            </w:ins>
          </w:p>
        </w:tc>
        <w:tc>
          <w:tcPr>
            <w:tcW w:w="6023" w:type="dxa"/>
            <w:shd w:val="clear" w:color="auto" w:fill="EAF1DD" w:themeFill="accent3" w:themeFillTint="33"/>
          </w:tcPr>
          <w:p>
            <w:pPr>
              <w:rPr>
                <w:ins w:id="1058"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059" w:author="HuanyuSu" w:date="2022-04-12T14:28:15Z"/>
        </w:trPr>
        <w:tc>
          <w:tcPr>
            <w:tcW w:w="1168" w:type="dxa"/>
          </w:tcPr>
          <w:p>
            <w:pPr>
              <w:rPr>
                <w:ins w:id="1060" w:author="HuanyuSu" w:date="2022-04-12T14:28:15Z"/>
                <w:color w:val="77933C" w:themeColor="accent3" w:themeShade="BF"/>
                <w:lang w:val="en-US"/>
              </w:rPr>
            </w:pPr>
            <w:ins w:id="1061" w:author="HuanyuSu" w:date="2022-04-12T14:28:15Z">
              <w:r>
                <w:rPr>
                  <w:color w:val="77933C" w:themeColor="accent3" w:themeShade="BF"/>
                  <w:lang w:val="en-US"/>
                </w:rPr>
                <w:t>011</w:t>
              </w:r>
            </w:ins>
          </w:p>
        </w:tc>
        <w:tc>
          <w:tcPr>
            <w:tcW w:w="2429" w:type="dxa"/>
          </w:tcPr>
          <w:p>
            <w:pPr>
              <w:rPr>
                <w:ins w:id="1062" w:author="HuanyuSu" w:date="2022-04-12T14:28:15Z"/>
                <w:color w:val="77933C" w:themeColor="accent3" w:themeShade="BF"/>
                <w:lang w:val="en-US"/>
              </w:rPr>
            </w:pPr>
            <w:ins w:id="1063" w:author="HuanyuSu" w:date="2022-04-12T14:28:15Z">
              <w:r>
                <w:rPr>
                  <w:color w:val="77933C" w:themeColor="accent3" w:themeShade="BF"/>
                  <w:lang w:val="en-US"/>
                </w:rPr>
                <w:t>Cardioid</w:t>
              </w:r>
            </w:ins>
          </w:p>
        </w:tc>
        <w:tc>
          <w:tcPr>
            <w:tcW w:w="6023" w:type="dxa"/>
          </w:tcPr>
          <w:p>
            <w:pPr>
              <w:rPr>
                <w:ins w:id="1064"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ins w:id="1065" w:author="HuanyuSu" w:date="2022-04-12T14:28:15Z"/>
        </w:trPr>
        <w:tc>
          <w:tcPr>
            <w:tcW w:w="1168" w:type="dxa"/>
            <w:shd w:val="clear" w:color="auto" w:fill="EAF1DD" w:themeFill="accent3" w:themeFillTint="33"/>
          </w:tcPr>
          <w:p>
            <w:pPr>
              <w:rPr>
                <w:ins w:id="1066" w:author="HuanyuSu" w:date="2022-04-12T14:28:15Z"/>
                <w:color w:val="77933C" w:themeColor="accent3" w:themeShade="BF"/>
                <w:lang w:val="en-US"/>
              </w:rPr>
            </w:pPr>
            <w:ins w:id="1067" w:author="HuanyuSu" w:date="2022-04-12T14:28:15Z">
              <w:r>
                <w:rPr>
                  <w:color w:val="77933C" w:themeColor="accent3" w:themeShade="BF"/>
                  <w:lang w:val="en-US"/>
                </w:rPr>
                <w:t>100</w:t>
              </w:r>
            </w:ins>
          </w:p>
        </w:tc>
        <w:tc>
          <w:tcPr>
            <w:tcW w:w="2429" w:type="dxa"/>
            <w:shd w:val="clear" w:color="auto" w:fill="EAF1DD" w:themeFill="accent3" w:themeFillTint="33"/>
          </w:tcPr>
          <w:p>
            <w:pPr>
              <w:rPr>
                <w:ins w:id="1068" w:author="HuanyuSu" w:date="2022-04-12T14:28:15Z"/>
                <w:color w:val="77933C" w:themeColor="accent3" w:themeShade="BF"/>
                <w:lang w:val="en-US"/>
              </w:rPr>
            </w:pPr>
            <w:ins w:id="1069" w:author="HuanyuSu" w:date="2022-04-12T14:28:15Z">
              <w:r>
                <w:rPr>
                  <w:color w:val="77933C" w:themeColor="accent3" w:themeShade="BF"/>
                  <w:lang w:val="en-US"/>
                </w:rPr>
                <w:t>Supercardioid</w:t>
              </w:r>
            </w:ins>
          </w:p>
        </w:tc>
        <w:tc>
          <w:tcPr>
            <w:tcW w:w="6023" w:type="dxa"/>
            <w:shd w:val="clear" w:color="auto" w:fill="EAF1DD" w:themeFill="accent3" w:themeFillTint="33"/>
          </w:tcPr>
          <w:p>
            <w:pPr>
              <w:rPr>
                <w:ins w:id="1070"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071" w:author="HuanyuSu" w:date="2022-04-12T14:28:15Z"/>
        </w:trPr>
        <w:tc>
          <w:tcPr>
            <w:tcW w:w="1168" w:type="dxa"/>
          </w:tcPr>
          <w:p>
            <w:pPr>
              <w:rPr>
                <w:ins w:id="1072" w:author="HuanyuSu" w:date="2022-04-12T14:28:15Z"/>
                <w:color w:val="77933C" w:themeColor="accent3" w:themeShade="BF"/>
                <w:lang w:val="en-US"/>
              </w:rPr>
            </w:pPr>
            <w:ins w:id="1073" w:author="HuanyuSu" w:date="2022-04-12T14:28:15Z">
              <w:r>
                <w:rPr>
                  <w:color w:val="77933C" w:themeColor="accent3" w:themeShade="BF"/>
                  <w:lang w:val="en-US"/>
                </w:rPr>
                <w:t>101</w:t>
              </w:r>
            </w:ins>
          </w:p>
        </w:tc>
        <w:tc>
          <w:tcPr>
            <w:tcW w:w="2429" w:type="dxa"/>
          </w:tcPr>
          <w:p>
            <w:pPr>
              <w:rPr>
                <w:ins w:id="1074" w:author="HuanyuSu" w:date="2022-04-12T14:28:15Z"/>
                <w:color w:val="77933C" w:themeColor="accent3" w:themeShade="BF"/>
                <w:lang w:val="en-US"/>
              </w:rPr>
            </w:pPr>
            <w:ins w:id="1075" w:author="HuanyuSu" w:date="2022-04-12T14:28:15Z">
              <w:r>
                <w:rPr>
                  <w:color w:val="77933C" w:themeColor="accent3" w:themeShade="BF"/>
                  <w:lang w:val="en-US"/>
                </w:rPr>
                <w:t>Hypercardioid</w:t>
              </w:r>
            </w:ins>
          </w:p>
        </w:tc>
        <w:tc>
          <w:tcPr>
            <w:tcW w:w="6023" w:type="dxa"/>
          </w:tcPr>
          <w:p>
            <w:pPr>
              <w:rPr>
                <w:ins w:id="1076"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077" w:author="HuanyuSu" w:date="2022-04-12T14:28:15Z"/>
        </w:trPr>
        <w:tc>
          <w:tcPr>
            <w:tcW w:w="1168" w:type="dxa"/>
            <w:shd w:val="clear" w:color="auto" w:fill="EAF1DD" w:themeFill="accent3" w:themeFillTint="33"/>
          </w:tcPr>
          <w:p>
            <w:pPr>
              <w:rPr>
                <w:ins w:id="1078" w:author="HuanyuSu" w:date="2022-04-12T14:28:15Z"/>
                <w:color w:val="77933C" w:themeColor="accent3" w:themeShade="BF"/>
                <w:lang w:val="en-US"/>
              </w:rPr>
            </w:pPr>
            <w:ins w:id="1079" w:author="HuanyuSu" w:date="2022-04-12T14:28:15Z">
              <w:r>
                <w:rPr>
                  <w:color w:val="77933C" w:themeColor="accent3" w:themeShade="BF"/>
                  <w:lang w:val="en-US"/>
                </w:rPr>
                <w:t>110</w:t>
              </w:r>
            </w:ins>
          </w:p>
        </w:tc>
        <w:tc>
          <w:tcPr>
            <w:tcW w:w="2429" w:type="dxa"/>
            <w:shd w:val="clear" w:color="auto" w:fill="EAF1DD" w:themeFill="accent3" w:themeFillTint="33"/>
          </w:tcPr>
          <w:p>
            <w:pPr>
              <w:rPr>
                <w:ins w:id="1080" w:author="HuanyuSu" w:date="2022-04-12T14:28:15Z"/>
                <w:color w:val="77933C" w:themeColor="accent3" w:themeShade="BF"/>
                <w:lang w:val="en-US"/>
              </w:rPr>
            </w:pPr>
            <w:ins w:id="1081" w:author="HuanyuSu" w:date="2022-04-12T14:28:15Z">
              <w:r>
                <w:rPr>
                  <w:color w:val="77933C" w:themeColor="accent3" w:themeShade="BF"/>
                  <w:lang w:val="en-US"/>
                </w:rPr>
                <w:t>Dipole</w:t>
              </w:r>
            </w:ins>
          </w:p>
        </w:tc>
        <w:tc>
          <w:tcPr>
            <w:tcW w:w="6023" w:type="dxa"/>
            <w:shd w:val="clear" w:color="auto" w:fill="EAF1DD" w:themeFill="accent3" w:themeFillTint="33"/>
          </w:tcPr>
          <w:p>
            <w:pPr>
              <w:rPr>
                <w:ins w:id="1082"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083" w:author="HuanyuSu" w:date="2022-04-12T14:28:15Z"/>
        </w:trPr>
        <w:tc>
          <w:tcPr>
            <w:tcW w:w="1168" w:type="dxa"/>
            <w:tcBorders>
              <w:bottom w:val="single" w:color="auto" w:sz="4" w:space="0"/>
            </w:tcBorders>
          </w:tcPr>
          <w:p>
            <w:pPr>
              <w:rPr>
                <w:ins w:id="1084" w:author="HuanyuSu" w:date="2022-04-12T14:28:15Z"/>
                <w:color w:val="77933C" w:themeColor="accent3" w:themeShade="BF"/>
                <w:lang w:val="en-US"/>
              </w:rPr>
            </w:pPr>
            <w:ins w:id="1085" w:author="HuanyuSu" w:date="2022-04-12T14:28:15Z">
              <w:r>
                <w:rPr>
                  <w:color w:val="77933C" w:themeColor="accent3" w:themeShade="BF"/>
                  <w:lang w:val="en-US"/>
                </w:rPr>
                <w:t>111</w:t>
              </w:r>
            </w:ins>
          </w:p>
        </w:tc>
        <w:tc>
          <w:tcPr>
            <w:tcW w:w="2429" w:type="dxa"/>
            <w:tcBorders>
              <w:bottom w:val="single" w:color="auto" w:sz="4" w:space="0"/>
            </w:tcBorders>
          </w:tcPr>
          <w:p>
            <w:pPr>
              <w:rPr>
                <w:ins w:id="1086" w:author="HuanyuSu" w:date="2022-04-12T14:28:15Z"/>
                <w:color w:val="77933C" w:themeColor="accent3" w:themeShade="BF"/>
                <w:lang w:val="en-US"/>
              </w:rPr>
            </w:pPr>
            <w:ins w:id="1087" w:author="HuanyuSu" w:date="2022-04-12T14:28:15Z">
              <w:r>
                <w:rPr>
                  <w:color w:val="77933C" w:themeColor="accent3" w:themeShade="BF"/>
                  <w:lang w:val="en-US"/>
                </w:rPr>
                <w:t>Binaural</w:t>
              </w:r>
            </w:ins>
          </w:p>
        </w:tc>
        <w:tc>
          <w:tcPr>
            <w:tcW w:w="6023" w:type="dxa"/>
            <w:tcBorders>
              <w:bottom w:val="single" w:color="auto" w:sz="4" w:space="0"/>
            </w:tcBorders>
          </w:tcPr>
          <w:p>
            <w:pPr>
              <w:rPr>
                <w:ins w:id="1088" w:author="HuanyuSu" w:date="2022-04-12T14:28:15Z"/>
                <w:color w:val="77933C" w:themeColor="accent3" w:themeShade="BF"/>
                <w:lang w:val="en-US"/>
              </w:rPr>
            </w:pPr>
          </w:p>
        </w:tc>
      </w:tr>
    </w:tbl>
    <w:p>
      <w:pPr>
        <w:rPr>
          <w:ins w:id="1089" w:author="HuanyuSu" w:date="2022-04-12T14:28:15Z"/>
          <w:lang w:val="en-US"/>
        </w:rPr>
      </w:pPr>
    </w:p>
    <w:p>
      <w:pPr>
        <w:pStyle w:val="24"/>
        <w:rPr>
          <w:ins w:id="1090" w:author="HuanyuSu" w:date="2022-04-12T14:28:15Z"/>
          <w:lang w:val="en-US"/>
        </w:rPr>
      </w:pPr>
      <w:ins w:id="1091" w:author="HuanyuSu" w:date="2022-04-12T14:28:15Z">
        <w:r>
          <w:rPr>
            <w:lang w:val="en-US"/>
          </w:rPr>
          <w:t>Table 4. Channel angles for directive patterns for Source formats: Default/Other and Microphone grid</w:t>
        </w:r>
      </w:ins>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ins w:id="1092" w:author="HuanyuSu" w:date="2022-04-12T14:28:15Z"/>
        </w:trPr>
        <w:tc>
          <w:tcPr>
            <w:tcW w:w="1168" w:type="dxa"/>
            <w:tcBorders>
              <w:bottom w:val="single" w:color="9BBB59" w:themeColor="accent3" w:sz="4" w:space="0"/>
              <w:insideH w:val="single" w:sz="4" w:space="0"/>
            </w:tcBorders>
          </w:tcPr>
          <w:p>
            <w:pPr>
              <w:rPr>
                <w:ins w:id="1093" w:author="HuanyuSu" w:date="2022-04-12T14:28:15Z"/>
                <w:b/>
                <w:bCs/>
                <w:color w:val="77933C" w:themeColor="accent3" w:themeShade="BF"/>
                <w:lang w:val="en-US"/>
              </w:rPr>
            </w:pPr>
            <w:ins w:id="1094" w:author="HuanyuSu" w:date="2022-04-12T14:28:15Z">
              <w:r>
                <w:rPr>
                  <w:b/>
                  <w:bCs/>
                  <w:color w:val="77933C" w:themeColor="accent3" w:themeShade="BF"/>
                  <w:lang w:val="en-US"/>
                </w:rPr>
                <w:t>Bit value</w:t>
              </w:r>
            </w:ins>
          </w:p>
        </w:tc>
        <w:tc>
          <w:tcPr>
            <w:tcW w:w="2429" w:type="dxa"/>
            <w:tcBorders>
              <w:bottom w:val="single" w:color="9BBB59" w:themeColor="accent3" w:sz="4" w:space="0"/>
              <w:insideH w:val="single" w:sz="4" w:space="0"/>
            </w:tcBorders>
          </w:tcPr>
          <w:p>
            <w:pPr>
              <w:rPr>
                <w:ins w:id="1095" w:author="HuanyuSu" w:date="2022-04-12T14:28:15Z"/>
                <w:b/>
                <w:bCs/>
                <w:color w:val="77933C" w:themeColor="accent3" w:themeShade="BF"/>
                <w:lang w:val="en-US"/>
              </w:rPr>
            </w:pPr>
            <w:ins w:id="1096" w:author="HuanyuSu" w:date="2022-04-12T14:28:15Z">
              <w:r>
                <w:rPr>
                  <w:b/>
                  <w:bCs/>
                  <w:color w:val="77933C" w:themeColor="accent3" w:themeShade="BF"/>
                  <w:lang w:val="en-US"/>
                </w:rPr>
                <w:t>Decoded value</w:t>
              </w:r>
            </w:ins>
          </w:p>
        </w:tc>
        <w:tc>
          <w:tcPr>
            <w:tcW w:w="6023" w:type="dxa"/>
            <w:tcBorders>
              <w:bottom w:val="single" w:color="9BBB59" w:themeColor="accent3" w:sz="4" w:space="0"/>
              <w:insideH w:val="single" w:sz="4" w:space="0"/>
            </w:tcBorders>
          </w:tcPr>
          <w:p>
            <w:pPr>
              <w:rPr>
                <w:ins w:id="1097" w:author="HuanyuSu" w:date="2022-04-12T14:28:15Z"/>
                <w:b/>
                <w:bCs/>
                <w:color w:val="77933C" w:themeColor="accent3" w:themeShade="BF"/>
                <w:lang w:val="en-US"/>
              </w:rPr>
            </w:pPr>
            <w:ins w:id="1098"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099" w:author="HuanyuSu" w:date="2022-04-12T14:28:15Z"/>
        </w:trPr>
        <w:tc>
          <w:tcPr>
            <w:tcW w:w="1168" w:type="dxa"/>
            <w:tcBorders>
              <w:top w:val="single" w:color="auto" w:sz="4" w:space="0"/>
            </w:tcBorders>
            <w:shd w:val="clear" w:color="auto" w:fill="EAF1DD" w:themeFill="accent3" w:themeFillTint="33"/>
          </w:tcPr>
          <w:p>
            <w:pPr>
              <w:rPr>
                <w:ins w:id="1100" w:author="HuanyuSu" w:date="2022-04-12T14:28:15Z"/>
                <w:color w:val="77933C" w:themeColor="accent3" w:themeShade="BF"/>
                <w:lang w:val="en-US"/>
              </w:rPr>
            </w:pPr>
            <w:ins w:id="1101" w:author="HuanyuSu" w:date="2022-04-12T14:28:15Z">
              <w:r>
                <w:rPr>
                  <w:color w:val="77933C" w:themeColor="accent3" w:themeShade="BF"/>
                  <w:lang w:val="en-US"/>
                </w:rPr>
                <w:t>000</w:t>
              </w:r>
            </w:ins>
          </w:p>
        </w:tc>
        <w:tc>
          <w:tcPr>
            <w:tcW w:w="2429" w:type="dxa"/>
            <w:tcBorders>
              <w:top w:val="single" w:color="auto" w:sz="4" w:space="0"/>
            </w:tcBorders>
            <w:shd w:val="clear" w:color="auto" w:fill="EAF1DD" w:themeFill="accent3" w:themeFillTint="33"/>
          </w:tcPr>
          <w:p>
            <w:pPr>
              <w:rPr>
                <w:ins w:id="1102" w:author="HuanyuSu" w:date="2022-04-12T14:28:15Z"/>
                <w:color w:val="77933C" w:themeColor="accent3" w:themeShade="BF"/>
                <w:lang w:val="en-US"/>
              </w:rPr>
            </w:pPr>
            <w:ins w:id="1103" w:author="HuanyuSu" w:date="2022-04-12T14:28:15Z">
              <w:r>
                <w:rPr>
                  <w:color w:val="77933C" w:themeColor="accent3" w:themeShade="BF"/>
                  <w:lang w:val="en-US"/>
                </w:rPr>
                <w:t>Unspecified</w:t>
              </w:r>
            </w:ins>
          </w:p>
        </w:tc>
        <w:tc>
          <w:tcPr>
            <w:tcW w:w="6023" w:type="dxa"/>
            <w:tcBorders>
              <w:top w:val="single" w:color="auto" w:sz="4" w:space="0"/>
            </w:tcBorders>
            <w:shd w:val="clear" w:color="auto" w:fill="EAF1DD" w:themeFill="accent3" w:themeFillTint="33"/>
          </w:tcPr>
          <w:p>
            <w:pPr>
              <w:rPr>
                <w:ins w:id="1104"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105" w:author="HuanyuSu" w:date="2022-04-12T14:28:15Z"/>
        </w:trPr>
        <w:tc>
          <w:tcPr>
            <w:tcW w:w="1168" w:type="dxa"/>
          </w:tcPr>
          <w:p>
            <w:pPr>
              <w:rPr>
                <w:ins w:id="1106" w:author="HuanyuSu" w:date="2022-04-12T14:28:15Z"/>
                <w:color w:val="77933C" w:themeColor="accent3" w:themeShade="BF"/>
                <w:lang w:val="en-US"/>
              </w:rPr>
            </w:pPr>
            <w:ins w:id="1107" w:author="HuanyuSu" w:date="2022-04-12T14:28:15Z">
              <w:r>
                <w:rPr>
                  <w:color w:val="77933C" w:themeColor="accent3" w:themeShade="BF"/>
                  <w:lang w:val="en-US"/>
                </w:rPr>
                <w:t>001</w:t>
              </w:r>
            </w:ins>
          </w:p>
        </w:tc>
        <w:tc>
          <w:tcPr>
            <w:tcW w:w="2429" w:type="dxa"/>
          </w:tcPr>
          <w:p>
            <w:pPr>
              <w:rPr>
                <w:ins w:id="1108" w:author="HuanyuSu" w:date="2022-04-12T14:28:15Z"/>
                <w:color w:val="77933C" w:themeColor="accent3" w:themeShade="BF"/>
                <w:lang w:val="en-US"/>
              </w:rPr>
            </w:pPr>
            <w:ins w:id="1109" w:author="HuanyuSu" w:date="2022-04-12T14:28:15Z">
              <w:r>
                <w:rPr>
                  <w:color w:val="77933C" w:themeColor="accent3" w:themeShade="BF"/>
                  <w:sz w:val="22"/>
                  <w:szCs w:val="22"/>
                  <w:lang w:val="en-US"/>
                </w:rPr>
                <w:t>±</w:t>
              </w:r>
            </w:ins>
            <w:ins w:id="1110" w:author="HuanyuSu" w:date="2022-04-12T14:28:15Z">
              <w:r>
                <w:rPr>
                  <w:color w:val="77933C" w:themeColor="accent3" w:themeShade="BF"/>
                  <w:lang w:val="en-US"/>
                </w:rPr>
                <w:t>90 deg.</w:t>
              </w:r>
            </w:ins>
          </w:p>
        </w:tc>
        <w:tc>
          <w:tcPr>
            <w:tcW w:w="6023" w:type="dxa"/>
          </w:tcPr>
          <w:p>
            <w:pPr>
              <w:rPr>
                <w:ins w:id="1111"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112" w:author="HuanyuSu" w:date="2022-04-12T14:28:15Z"/>
        </w:trPr>
        <w:tc>
          <w:tcPr>
            <w:tcW w:w="1168" w:type="dxa"/>
            <w:shd w:val="clear" w:color="auto" w:fill="EAF1DD" w:themeFill="accent3" w:themeFillTint="33"/>
          </w:tcPr>
          <w:p>
            <w:pPr>
              <w:rPr>
                <w:ins w:id="1113" w:author="HuanyuSu" w:date="2022-04-12T14:28:15Z"/>
                <w:color w:val="77933C" w:themeColor="accent3" w:themeShade="BF"/>
                <w:lang w:val="en-US"/>
              </w:rPr>
            </w:pPr>
            <w:ins w:id="1114" w:author="HuanyuSu" w:date="2022-04-12T14:28:15Z">
              <w:r>
                <w:rPr>
                  <w:color w:val="77933C" w:themeColor="accent3" w:themeShade="BF"/>
                  <w:lang w:val="en-US"/>
                </w:rPr>
                <w:t>010</w:t>
              </w:r>
            </w:ins>
          </w:p>
        </w:tc>
        <w:tc>
          <w:tcPr>
            <w:tcW w:w="2429" w:type="dxa"/>
            <w:shd w:val="clear" w:color="auto" w:fill="EAF1DD" w:themeFill="accent3" w:themeFillTint="33"/>
          </w:tcPr>
          <w:p>
            <w:pPr>
              <w:rPr>
                <w:ins w:id="1115" w:author="HuanyuSu" w:date="2022-04-12T14:28:15Z"/>
                <w:color w:val="77933C" w:themeColor="accent3" w:themeShade="BF"/>
                <w:lang w:val="en-US"/>
              </w:rPr>
            </w:pPr>
            <w:ins w:id="1116" w:author="HuanyuSu" w:date="2022-04-12T14:28:15Z">
              <w:r>
                <w:rPr>
                  <w:color w:val="77933C" w:themeColor="accent3" w:themeShade="BF"/>
                  <w:sz w:val="22"/>
                  <w:szCs w:val="22"/>
                  <w:lang w:val="en-US"/>
                </w:rPr>
                <w:t>±70</w:t>
              </w:r>
            </w:ins>
            <w:ins w:id="1117" w:author="HuanyuSu" w:date="2022-04-12T14:28:15Z">
              <w:r>
                <w:rPr>
                  <w:color w:val="77933C" w:themeColor="accent3" w:themeShade="BF"/>
                  <w:lang w:val="en-US"/>
                </w:rPr>
                <w:t xml:space="preserve"> deg.</w:t>
              </w:r>
            </w:ins>
          </w:p>
        </w:tc>
        <w:tc>
          <w:tcPr>
            <w:tcW w:w="6023" w:type="dxa"/>
            <w:shd w:val="clear" w:color="auto" w:fill="EAF1DD" w:themeFill="accent3" w:themeFillTint="33"/>
          </w:tcPr>
          <w:p>
            <w:pPr>
              <w:rPr>
                <w:ins w:id="1118" w:author="HuanyuSu" w:date="2022-04-12T14:28:15Z"/>
                <w:color w:val="77933C" w:themeColor="accent3" w:themeShade="BF"/>
                <w:lang w:val="en-US"/>
              </w:rPr>
            </w:pPr>
            <w:ins w:id="1119" w:author="HuanyuSu" w:date="2022-04-12T14:28:15Z">
              <w:r>
                <w:rPr>
                  <w:color w:val="77933C" w:themeColor="accent3" w:themeShade="BF"/>
                  <w:lang w:val="en-US"/>
                </w:rPr>
                <w:t>XY</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120" w:author="HuanyuSu" w:date="2022-04-12T14:28:15Z"/>
        </w:trPr>
        <w:tc>
          <w:tcPr>
            <w:tcW w:w="1168" w:type="dxa"/>
          </w:tcPr>
          <w:p>
            <w:pPr>
              <w:rPr>
                <w:ins w:id="1121" w:author="HuanyuSu" w:date="2022-04-12T14:28:15Z"/>
                <w:color w:val="77933C" w:themeColor="accent3" w:themeShade="BF"/>
                <w:lang w:val="en-US"/>
              </w:rPr>
            </w:pPr>
            <w:ins w:id="1122" w:author="HuanyuSu" w:date="2022-04-12T14:28:15Z">
              <w:r>
                <w:rPr>
                  <w:color w:val="77933C" w:themeColor="accent3" w:themeShade="BF"/>
                  <w:lang w:val="en-US"/>
                </w:rPr>
                <w:t>011</w:t>
              </w:r>
            </w:ins>
          </w:p>
        </w:tc>
        <w:tc>
          <w:tcPr>
            <w:tcW w:w="2429" w:type="dxa"/>
          </w:tcPr>
          <w:p>
            <w:pPr>
              <w:rPr>
                <w:ins w:id="1123" w:author="HuanyuSu" w:date="2022-04-12T14:28:15Z"/>
                <w:color w:val="77933C" w:themeColor="accent3" w:themeShade="BF"/>
                <w:lang w:val="en-US"/>
              </w:rPr>
            </w:pPr>
            <w:ins w:id="1124" w:author="HuanyuSu" w:date="2022-04-12T14:28:15Z">
              <w:r>
                <w:rPr>
                  <w:color w:val="77933C" w:themeColor="accent3" w:themeShade="BF"/>
                  <w:sz w:val="22"/>
                  <w:szCs w:val="22"/>
                  <w:lang w:val="en-US"/>
                </w:rPr>
                <w:t>±</w:t>
              </w:r>
            </w:ins>
            <w:ins w:id="1125" w:author="HuanyuSu" w:date="2022-04-12T14:28:15Z">
              <w:r>
                <w:rPr>
                  <w:color w:val="77933C" w:themeColor="accent3" w:themeShade="BF"/>
                  <w:lang w:val="en-US"/>
                </w:rPr>
                <w:t>55 deg.</w:t>
              </w:r>
            </w:ins>
          </w:p>
        </w:tc>
        <w:tc>
          <w:tcPr>
            <w:tcW w:w="6023" w:type="dxa"/>
          </w:tcPr>
          <w:p>
            <w:pPr>
              <w:rPr>
                <w:ins w:id="1126" w:author="HuanyuSu" w:date="2022-04-12T14:28:15Z"/>
                <w:color w:val="77933C" w:themeColor="accent3" w:themeShade="BF"/>
                <w:lang w:val="en-US"/>
              </w:rPr>
            </w:pPr>
            <w:ins w:id="1127" w:author="HuanyuSu" w:date="2022-04-12T14:28:15Z">
              <w:r>
                <w:rPr>
                  <w:color w:val="77933C" w:themeColor="accent3" w:themeShade="BF"/>
                  <w:lang w:val="en-US"/>
                </w:rPr>
                <w:t>XY, ORTF</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ins w:id="1128" w:author="HuanyuSu" w:date="2022-04-12T14:28:15Z"/>
        </w:trPr>
        <w:tc>
          <w:tcPr>
            <w:tcW w:w="1168" w:type="dxa"/>
            <w:shd w:val="clear" w:color="auto" w:fill="EAF1DD" w:themeFill="accent3" w:themeFillTint="33"/>
          </w:tcPr>
          <w:p>
            <w:pPr>
              <w:rPr>
                <w:ins w:id="1129" w:author="HuanyuSu" w:date="2022-04-12T14:28:15Z"/>
                <w:color w:val="77933C" w:themeColor="accent3" w:themeShade="BF"/>
                <w:lang w:val="en-US"/>
              </w:rPr>
            </w:pPr>
            <w:ins w:id="1130" w:author="HuanyuSu" w:date="2022-04-12T14:28:15Z">
              <w:r>
                <w:rPr>
                  <w:color w:val="77933C" w:themeColor="accent3" w:themeShade="BF"/>
                  <w:lang w:val="en-US"/>
                </w:rPr>
                <w:t>100</w:t>
              </w:r>
            </w:ins>
          </w:p>
        </w:tc>
        <w:tc>
          <w:tcPr>
            <w:tcW w:w="2429" w:type="dxa"/>
            <w:shd w:val="clear" w:color="auto" w:fill="EAF1DD" w:themeFill="accent3" w:themeFillTint="33"/>
          </w:tcPr>
          <w:p>
            <w:pPr>
              <w:rPr>
                <w:ins w:id="1131" w:author="HuanyuSu" w:date="2022-04-12T14:28:15Z"/>
                <w:color w:val="77933C" w:themeColor="accent3" w:themeShade="BF"/>
                <w:lang w:val="en-US"/>
              </w:rPr>
            </w:pPr>
            <w:ins w:id="1132" w:author="HuanyuSu" w:date="2022-04-12T14:28:15Z">
              <w:r>
                <w:rPr>
                  <w:color w:val="77933C" w:themeColor="accent3" w:themeShade="BF"/>
                  <w:sz w:val="22"/>
                  <w:szCs w:val="22"/>
                  <w:lang w:val="en-US"/>
                </w:rPr>
                <w:t>±</w:t>
              </w:r>
            </w:ins>
            <w:ins w:id="1133" w:author="HuanyuSu" w:date="2022-04-12T14:28:15Z">
              <w:r>
                <w:rPr>
                  <w:color w:val="77933C" w:themeColor="accent3" w:themeShade="BF"/>
                  <w:lang w:val="en-US"/>
                </w:rPr>
                <w:t>45 deg.</w:t>
              </w:r>
            </w:ins>
          </w:p>
        </w:tc>
        <w:tc>
          <w:tcPr>
            <w:tcW w:w="6023" w:type="dxa"/>
            <w:shd w:val="clear" w:color="auto" w:fill="EAF1DD" w:themeFill="accent3" w:themeFillTint="33"/>
          </w:tcPr>
          <w:p>
            <w:pPr>
              <w:rPr>
                <w:ins w:id="1134" w:author="HuanyuSu" w:date="2022-04-12T14:28:15Z"/>
                <w:color w:val="77933C" w:themeColor="accent3" w:themeShade="BF"/>
                <w:lang w:val="en-US"/>
              </w:rPr>
            </w:pPr>
            <w:ins w:id="1135" w:author="HuanyuSu" w:date="2022-04-12T14:28:15Z">
              <w:r>
                <w:rPr>
                  <w:color w:val="77933C" w:themeColor="accent3" w:themeShade="BF"/>
                  <w:lang w:val="en-US"/>
                </w:rPr>
                <w:t>NOS, XY, Blumlein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136" w:author="HuanyuSu" w:date="2022-04-12T14:28:15Z"/>
        </w:trPr>
        <w:tc>
          <w:tcPr>
            <w:tcW w:w="1168" w:type="dxa"/>
          </w:tcPr>
          <w:p>
            <w:pPr>
              <w:rPr>
                <w:ins w:id="1137" w:author="HuanyuSu" w:date="2022-04-12T14:28:15Z"/>
                <w:color w:val="77933C" w:themeColor="accent3" w:themeShade="BF"/>
                <w:lang w:val="en-US"/>
              </w:rPr>
            </w:pPr>
            <w:ins w:id="1138" w:author="HuanyuSu" w:date="2022-04-12T14:28:15Z">
              <w:r>
                <w:rPr>
                  <w:color w:val="77933C" w:themeColor="accent3" w:themeShade="BF"/>
                  <w:lang w:val="en-US"/>
                </w:rPr>
                <w:t>101</w:t>
              </w:r>
            </w:ins>
          </w:p>
        </w:tc>
        <w:tc>
          <w:tcPr>
            <w:tcW w:w="2429" w:type="dxa"/>
          </w:tcPr>
          <w:p>
            <w:pPr>
              <w:rPr>
                <w:ins w:id="1139" w:author="HuanyuSu" w:date="2022-04-12T14:28:15Z"/>
                <w:color w:val="77933C" w:themeColor="accent3" w:themeShade="BF"/>
                <w:lang w:val="en-US"/>
              </w:rPr>
            </w:pPr>
            <w:ins w:id="1140" w:author="HuanyuSu" w:date="2022-04-12T14:28:15Z">
              <w:r>
                <w:rPr>
                  <w:color w:val="77933C" w:themeColor="accent3" w:themeShade="BF"/>
                  <w:sz w:val="22"/>
                  <w:szCs w:val="22"/>
                  <w:lang w:val="en-US"/>
                </w:rPr>
                <w:t>±30</w:t>
              </w:r>
            </w:ins>
            <w:ins w:id="1141" w:author="HuanyuSu" w:date="2022-04-12T14:28:15Z">
              <w:r>
                <w:rPr>
                  <w:color w:val="77933C" w:themeColor="accent3" w:themeShade="BF"/>
                  <w:lang w:val="en-US"/>
                </w:rPr>
                <w:t xml:space="preserve"> deg.</w:t>
              </w:r>
            </w:ins>
          </w:p>
        </w:tc>
        <w:tc>
          <w:tcPr>
            <w:tcW w:w="6023" w:type="dxa"/>
          </w:tcPr>
          <w:p>
            <w:pPr>
              <w:rPr>
                <w:ins w:id="1142" w:author="HuanyuSu" w:date="2022-04-12T14:28:15Z"/>
                <w:color w:val="77933C" w:themeColor="accent3" w:themeShade="BF"/>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143" w:author="HuanyuSu" w:date="2022-04-12T14:28:15Z"/>
        </w:trPr>
        <w:tc>
          <w:tcPr>
            <w:tcW w:w="1168" w:type="dxa"/>
            <w:shd w:val="clear" w:color="auto" w:fill="EAF1DD" w:themeFill="accent3" w:themeFillTint="33"/>
          </w:tcPr>
          <w:p>
            <w:pPr>
              <w:rPr>
                <w:ins w:id="1144" w:author="HuanyuSu" w:date="2022-04-12T14:28:15Z"/>
                <w:color w:val="77933C" w:themeColor="accent3" w:themeShade="BF"/>
                <w:lang w:val="en-US"/>
              </w:rPr>
            </w:pPr>
            <w:ins w:id="1145" w:author="HuanyuSu" w:date="2022-04-12T14:28:15Z">
              <w:r>
                <w:rPr>
                  <w:color w:val="77933C" w:themeColor="accent3" w:themeShade="BF"/>
                  <w:lang w:val="en-US"/>
                </w:rPr>
                <w:t>110</w:t>
              </w:r>
            </w:ins>
          </w:p>
        </w:tc>
        <w:tc>
          <w:tcPr>
            <w:tcW w:w="2429" w:type="dxa"/>
            <w:shd w:val="clear" w:color="auto" w:fill="EAF1DD" w:themeFill="accent3" w:themeFillTint="33"/>
          </w:tcPr>
          <w:p>
            <w:pPr>
              <w:rPr>
                <w:ins w:id="1146" w:author="HuanyuSu" w:date="2022-04-12T14:28:15Z"/>
                <w:color w:val="77933C" w:themeColor="accent3" w:themeShade="BF"/>
                <w:lang w:val="en-US"/>
              </w:rPr>
            </w:pPr>
            <w:ins w:id="1147" w:author="HuanyuSu" w:date="2022-04-12T14:28:15Z">
              <w:r>
                <w:rPr>
                  <w:color w:val="77933C" w:themeColor="accent3" w:themeShade="BF"/>
                  <w:sz w:val="22"/>
                  <w:szCs w:val="22"/>
                  <w:lang w:val="en-US"/>
                </w:rPr>
                <w:t>±0</w:t>
              </w:r>
            </w:ins>
            <w:ins w:id="1148" w:author="HuanyuSu" w:date="2022-04-12T14:28:15Z">
              <w:r>
                <w:rPr>
                  <w:color w:val="77933C" w:themeColor="accent3" w:themeShade="BF"/>
                  <w:lang w:val="en-US"/>
                </w:rPr>
                <w:t xml:space="preserve"> deg.</w:t>
              </w:r>
            </w:ins>
          </w:p>
        </w:tc>
        <w:tc>
          <w:tcPr>
            <w:tcW w:w="6023" w:type="dxa"/>
            <w:shd w:val="clear" w:color="auto" w:fill="EAF1DD" w:themeFill="accent3" w:themeFillTint="33"/>
          </w:tcPr>
          <w:p>
            <w:pPr>
              <w:rPr>
                <w:ins w:id="1149" w:author="HuanyuSu" w:date="2022-04-12T14:28:15Z"/>
                <w:color w:val="77933C" w:themeColor="accent3" w:themeShade="BF"/>
                <w:lang w:val="en-US"/>
              </w:rPr>
            </w:pPr>
            <w:ins w:id="1150" w:author="HuanyuSu" w:date="2022-04-12T14:28:15Z">
              <w:r>
                <w:rPr>
                  <w:color w:val="77933C" w:themeColor="accent3" w:themeShade="BF"/>
                  <w:lang w:val="en-US"/>
                </w:rPr>
                <w:t>AB. Needs spacing for any stereo image</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151" w:author="HuanyuSu" w:date="2022-04-12T14:28:15Z"/>
        </w:trPr>
        <w:tc>
          <w:tcPr>
            <w:tcW w:w="1168" w:type="dxa"/>
            <w:tcBorders>
              <w:bottom w:val="single" w:color="auto" w:sz="4" w:space="0"/>
            </w:tcBorders>
          </w:tcPr>
          <w:p>
            <w:pPr>
              <w:rPr>
                <w:ins w:id="1152" w:author="HuanyuSu" w:date="2022-04-12T14:28:15Z"/>
                <w:color w:val="77933C" w:themeColor="accent3" w:themeShade="BF"/>
                <w:lang w:val="en-US"/>
              </w:rPr>
            </w:pPr>
            <w:ins w:id="1153" w:author="HuanyuSu" w:date="2022-04-12T14:28:15Z">
              <w:r>
                <w:rPr>
                  <w:color w:val="77933C" w:themeColor="accent3" w:themeShade="BF"/>
                  <w:lang w:val="en-US"/>
                </w:rPr>
                <w:t>111</w:t>
              </w:r>
            </w:ins>
          </w:p>
        </w:tc>
        <w:tc>
          <w:tcPr>
            <w:tcW w:w="2429" w:type="dxa"/>
            <w:tcBorders>
              <w:bottom w:val="single" w:color="auto" w:sz="4" w:space="0"/>
            </w:tcBorders>
          </w:tcPr>
          <w:p>
            <w:pPr>
              <w:rPr>
                <w:ins w:id="1154" w:author="HuanyuSu" w:date="2022-04-12T14:28:15Z"/>
                <w:color w:val="77933C" w:themeColor="accent3" w:themeShade="BF"/>
                <w:lang w:val="en-US"/>
              </w:rPr>
            </w:pPr>
            <w:ins w:id="1155" w:author="HuanyuSu" w:date="2022-04-12T14:28:15Z">
              <w:r>
                <w:rPr>
                  <w:color w:val="77933C" w:themeColor="accent3" w:themeShade="BF"/>
                  <w:lang w:val="en-US"/>
                </w:rPr>
                <w:t>Reserved</w:t>
              </w:r>
            </w:ins>
          </w:p>
        </w:tc>
        <w:tc>
          <w:tcPr>
            <w:tcW w:w="6023" w:type="dxa"/>
            <w:tcBorders>
              <w:bottom w:val="single" w:color="auto" w:sz="4" w:space="0"/>
            </w:tcBorders>
          </w:tcPr>
          <w:p>
            <w:pPr>
              <w:rPr>
                <w:ins w:id="1156" w:author="HuanyuSu" w:date="2022-04-12T14:28:15Z"/>
                <w:color w:val="77933C" w:themeColor="accent3" w:themeShade="BF"/>
                <w:lang w:val="en-US"/>
              </w:rPr>
            </w:pPr>
          </w:p>
        </w:tc>
      </w:tr>
    </w:tbl>
    <w:p>
      <w:pPr>
        <w:rPr>
          <w:ins w:id="1157" w:author="HuanyuSu" w:date="2022-04-12T14:28:15Z"/>
          <w:lang w:val="en-US"/>
        </w:rPr>
      </w:pPr>
      <w:ins w:id="1158" w:author="HuanyuSu" w:date="2022-04-12T14:28:15Z">
        <w:r>
          <w:rPr/>
          <w:t xml:space="preserve">Note: If Transport definition value is “Unknown”, “Omni”, or “Binaural”, value 000 is assumed. </w:t>
        </w:r>
      </w:ins>
    </w:p>
    <w:p>
      <w:pPr>
        <w:rPr>
          <w:ins w:id="1159" w:author="HuanyuSu" w:date="2022-04-12T14:28:15Z"/>
          <w:lang w:val="en-US"/>
        </w:rPr>
      </w:pPr>
    </w:p>
    <w:p>
      <w:pPr>
        <w:rPr>
          <w:ins w:id="1160" w:author="HuanyuSu" w:date="2022-04-12T14:28:15Z"/>
          <w:sz w:val="22"/>
          <w:szCs w:val="22"/>
          <w:lang w:val="en-US"/>
        </w:rPr>
      </w:pPr>
      <w:ins w:id="1161" w:author="HuanyuSu" w:date="2022-04-12T14:28:15Z">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ins>
    </w:p>
    <w:p>
      <w:pPr>
        <w:rPr>
          <w:ins w:id="1162" w:author="HuanyuSu" w:date="2022-04-12T14:28:15Z"/>
          <w:lang w:val="en-US"/>
        </w:rPr>
      </w:pPr>
      <m:oMathPara>
        <m:oMath>
          <m:sSub>
            <m:sSubPr>
              <m:ctrlPr>
                <w:ins w:id="1163" w:author="HuanyuSu" w:date="2022-04-12T14:28:15Z">
                  <w:rPr>
                    <w:rFonts w:ascii="Cambria Math" w:hAnsi="Cambria Math"/>
                    <w:i/>
                    <w:lang w:val="en-US"/>
                  </w:rPr>
                </w:ins>
              </m:ctrlPr>
            </m:sSubPr>
            <m:e>
              <w:ins w:id="1164" w:author="HuanyuSu" w:date="2022-04-12T14:28:15Z">
                <m:r>
                  <m:rPr/>
                  <w:rPr>
                    <w:rFonts w:ascii="Cambria Math" w:hAnsi="Cambria Math"/>
                    <w:lang w:val="en-US"/>
                  </w:rPr>
                  <m:t>d</m:t>
                </m:r>
              </w:ins>
              <m:ctrlPr>
                <w:ins w:id="1165" w:author="HuanyuSu" w:date="2022-04-12T14:28:15Z">
                  <w:rPr>
                    <w:rFonts w:ascii="Cambria Math" w:hAnsi="Cambria Math"/>
                    <w:i/>
                    <w:lang w:val="en-US"/>
                  </w:rPr>
                </w:ins>
              </m:ctrlPr>
            </m:e>
            <m:sub>
              <w:ins w:id="1166" w:author="HuanyuSu" w:date="2022-04-12T14:28:15Z">
                <m:r>
                  <m:rPr/>
                  <w:rPr>
                    <w:rFonts w:ascii="Cambria Math" w:hAnsi="Cambria Math"/>
                    <w:lang w:val="en-US"/>
                  </w:rPr>
                  <m:t>dec</m:t>
                </m:r>
              </w:ins>
              <m:ctrlPr>
                <w:ins w:id="1167" w:author="HuanyuSu" w:date="2022-04-12T14:28:15Z">
                  <w:rPr>
                    <w:rFonts w:ascii="Cambria Math" w:hAnsi="Cambria Math"/>
                    <w:i/>
                    <w:lang w:val="en-US"/>
                  </w:rPr>
                </w:ins>
              </m:ctrlPr>
            </m:sub>
          </m:sSub>
          <w:ins w:id="1168" w:author="HuanyuSu" w:date="2022-04-12T14:28:15Z">
            <m:r>
              <m:rPr/>
              <w:rPr>
                <w:rFonts w:ascii="Cambria Math" w:hAnsi="Cambria Math"/>
                <w:lang w:val="en-US"/>
              </w:rPr>
              <m:t>=</m:t>
            </m:r>
          </w:ins>
          <m:f>
            <m:fPr>
              <m:ctrlPr>
                <w:ins w:id="1169" w:author="HuanyuSu" w:date="2022-04-12T14:28:15Z">
                  <w:rPr>
                    <w:rFonts w:ascii="Cambria Math" w:hAnsi="Cambria Math"/>
                    <w:i/>
                    <w:lang w:val="en-US"/>
                  </w:rPr>
                </w:ins>
              </m:ctrlPr>
            </m:fPr>
            <m:num>
              <m:sSup>
                <m:sSupPr>
                  <m:ctrlPr>
                    <w:ins w:id="1170" w:author="HuanyuSu" w:date="2022-04-12T14:28:15Z">
                      <w:rPr>
                        <w:rFonts w:ascii="Cambria Math" w:hAnsi="Cambria Math"/>
                        <w:i/>
                        <w:lang w:val="en-US"/>
                      </w:rPr>
                    </w:ins>
                  </m:ctrlPr>
                </m:sSupPr>
                <m:e>
                  <m:d>
                    <m:dPr>
                      <m:ctrlPr>
                        <w:ins w:id="1171" w:author="HuanyuSu" w:date="2022-04-12T14:28:15Z">
                          <w:rPr>
                            <w:rFonts w:ascii="Cambria Math" w:hAnsi="Cambria Math"/>
                            <w:i/>
                            <w:lang w:val="en-US"/>
                          </w:rPr>
                        </w:ins>
                      </m:ctrlPr>
                    </m:dPr>
                    <m:e>
                      <m:rad>
                        <m:radPr>
                          <m:ctrlPr>
                            <w:ins w:id="1172" w:author="HuanyuSu" w:date="2022-04-12T14:28:15Z">
                              <w:rPr>
                                <w:rFonts w:ascii="Cambria Math" w:hAnsi="Cambria Math"/>
                                <w:i/>
                                <w:lang w:val="en-US"/>
                              </w:rPr>
                            </w:ins>
                          </m:ctrlPr>
                        </m:radPr>
                        <m:deg>
                          <w:ins w:id="1173" w:author="HuanyuSu" w:date="2022-04-12T14:28:15Z">
                            <m:r>
                              <m:rPr/>
                              <w:rPr>
                                <w:rFonts w:ascii="Cambria Math" w:hAnsi="Cambria Math"/>
                                <w:lang w:val="en-US"/>
                              </w:rPr>
                              <m:t>59</m:t>
                            </m:r>
                          </w:ins>
                          <m:ctrlPr>
                            <w:ins w:id="1174" w:author="HuanyuSu" w:date="2022-04-12T14:28:15Z">
                              <w:rPr>
                                <w:rFonts w:ascii="Cambria Math" w:hAnsi="Cambria Math"/>
                                <w:i/>
                                <w:lang w:val="en-US"/>
                              </w:rPr>
                            </w:ins>
                          </m:ctrlPr>
                        </m:deg>
                        <m:e>
                          <w:ins w:id="1175" w:author="HuanyuSu" w:date="2022-04-12T14:28:15Z">
                            <m:r>
                              <m:rPr/>
                              <w:rPr>
                                <w:rFonts w:ascii="Cambria Math" w:hAnsi="Cambria Math"/>
                                <w:lang w:val="en-US"/>
                              </w:rPr>
                              <m:t>100</m:t>
                            </m:r>
                          </w:ins>
                          <m:ctrlPr>
                            <w:ins w:id="1176" w:author="HuanyuSu" w:date="2022-04-12T14:28:15Z">
                              <w:rPr>
                                <w:rFonts w:ascii="Cambria Math" w:hAnsi="Cambria Math"/>
                                <w:i/>
                                <w:lang w:val="en-US"/>
                              </w:rPr>
                            </w:ins>
                          </m:ctrlPr>
                        </m:e>
                      </m:rad>
                      <m:ctrlPr>
                        <w:ins w:id="1177" w:author="HuanyuSu" w:date="2022-04-12T14:28:15Z">
                          <w:rPr>
                            <w:rFonts w:ascii="Cambria Math" w:hAnsi="Cambria Math"/>
                            <w:i/>
                            <w:lang w:val="en-US"/>
                          </w:rPr>
                        </w:ins>
                      </m:ctrlPr>
                    </m:e>
                  </m:d>
                  <m:ctrlPr>
                    <w:ins w:id="1178" w:author="HuanyuSu" w:date="2022-04-12T14:28:15Z">
                      <w:rPr>
                        <w:rFonts w:ascii="Cambria Math" w:hAnsi="Cambria Math"/>
                        <w:i/>
                        <w:lang w:val="en-US"/>
                      </w:rPr>
                    </w:ins>
                  </m:ctrlPr>
                </m:e>
                <m:sup>
                  <w:ins w:id="1179" w:author="HuanyuSu" w:date="2022-04-12T14:28:15Z">
                    <m:r>
                      <m:rPr/>
                      <w:rPr>
                        <w:rFonts w:ascii="Cambria Math" w:hAnsi="Cambria Math"/>
                        <w:lang w:val="en-US"/>
                      </w:rPr>
                      <m:t>B−3</m:t>
                    </m:r>
                  </w:ins>
                  <m:ctrlPr>
                    <w:ins w:id="1180" w:author="HuanyuSu" w:date="2022-04-12T14:28:15Z">
                      <w:rPr>
                        <w:rFonts w:ascii="Cambria Math" w:hAnsi="Cambria Math"/>
                        <w:i/>
                        <w:lang w:val="en-US"/>
                      </w:rPr>
                    </w:ins>
                  </m:ctrlPr>
                </m:sup>
              </m:sSup>
              <m:ctrlPr>
                <w:ins w:id="1181" w:author="HuanyuSu" w:date="2022-04-12T14:28:15Z">
                  <w:rPr>
                    <w:rFonts w:ascii="Cambria Math" w:hAnsi="Cambria Math"/>
                    <w:i/>
                    <w:lang w:val="en-US"/>
                  </w:rPr>
                </w:ins>
              </m:ctrlPr>
            </m:num>
            <m:den>
              <w:ins w:id="1182" w:author="HuanyuSu" w:date="2022-04-12T14:28:15Z">
                <m:r>
                  <m:rPr/>
                  <w:rPr>
                    <w:rFonts w:ascii="Cambria Math" w:hAnsi="Cambria Math"/>
                    <w:lang w:val="en-US"/>
                  </w:rPr>
                  <m:t>100</m:t>
                </m:r>
              </w:ins>
              <m:ctrlPr>
                <w:ins w:id="1183" w:author="HuanyuSu" w:date="2022-04-12T14:28:15Z">
                  <w:rPr>
                    <w:rFonts w:ascii="Cambria Math" w:hAnsi="Cambria Math"/>
                    <w:i/>
                    <w:lang w:val="en-US"/>
                  </w:rPr>
                </w:ins>
              </m:ctrlPr>
            </m:den>
          </m:f>
          <w:ins w:id="1184" w:author="HuanyuSu" w:date="2022-04-12T14:28:15Z">
            <m:r>
              <m:rPr/>
              <w:rPr>
                <w:rFonts w:ascii="Cambria Math" w:hAnsi="Cambria Math"/>
                <w:lang w:val="en-US"/>
              </w:rPr>
              <m:t xml:space="preserve"> </m:t>
            </m:r>
          </w:ins>
        </m:oMath>
      </m:oMathPara>
    </w:p>
    <w:p>
      <w:pPr>
        <w:rPr>
          <w:ins w:id="1185" w:author="HuanyuSu" w:date="2022-04-12T14:28:15Z"/>
          <w:sz w:val="22"/>
          <w:szCs w:val="22"/>
          <w:lang w:val="en-US"/>
        </w:rPr>
      </w:pPr>
      <w:ins w:id="1186" w:author="HuanyuSu" w:date="2022-04-12T14:28:15Z">
        <w:r>
          <w:rPr>
            <w:sz w:val="22"/>
            <w:szCs w:val="22"/>
            <w:lang w:val="en-US"/>
          </w:rPr>
          <w:t xml:space="preserve">where </w:t>
        </w:r>
      </w:ins>
      <m:oMath>
        <m:sSub>
          <m:sSubPr>
            <m:ctrlPr>
              <w:ins w:id="1187" w:author="HuanyuSu" w:date="2022-04-12T14:28:15Z">
                <w:rPr>
                  <w:rFonts w:ascii="Cambria Math" w:hAnsi="Cambria Math"/>
                  <w:i/>
                  <w:sz w:val="22"/>
                  <w:szCs w:val="22"/>
                  <w:lang w:val="en-US"/>
                </w:rPr>
              </w:ins>
            </m:ctrlPr>
          </m:sSubPr>
          <m:e>
            <w:ins w:id="1188" w:author="HuanyuSu" w:date="2022-04-12T14:28:15Z">
              <m:r>
                <m:rPr/>
                <w:rPr>
                  <w:rFonts w:ascii="Cambria Math" w:hAnsi="Cambria Math"/>
                  <w:sz w:val="22"/>
                  <w:szCs w:val="22"/>
                  <w:lang w:val="en-US"/>
                </w:rPr>
                <m:t>d</m:t>
              </m:r>
            </w:ins>
            <m:ctrlPr>
              <w:ins w:id="1189" w:author="HuanyuSu" w:date="2022-04-12T14:28:15Z">
                <w:rPr>
                  <w:rFonts w:ascii="Cambria Math" w:hAnsi="Cambria Math"/>
                  <w:i/>
                  <w:sz w:val="22"/>
                  <w:szCs w:val="22"/>
                  <w:lang w:val="en-US"/>
                </w:rPr>
              </w:ins>
            </m:ctrlPr>
          </m:e>
          <m:sub>
            <w:ins w:id="1190" w:author="HuanyuSu" w:date="2022-04-12T14:28:15Z">
              <m:r>
                <m:rPr/>
                <w:rPr>
                  <w:rFonts w:ascii="Cambria Math" w:hAnsi="Cambria Math"/>
                  <w:sz w:val="22"/>
                  <w:szCs w:val="22"/>
                  <w:lang w:val="en-US"/>
                </w:rPr>
                <m:t>dec</m:t>
              </m:r>
            </w:ins>
            <m:ctrlPr>
              <w:ins w:id="1191" w:author="HuanyuSu" w:date="2022-04-12T14:28:15Z">
                <w:rPr>
                  <w:rFonts w:ascii="Cambria Math" w:hAnsi="Cambria Math"/>
                  <w:i/>
                  <w:sz w:val="22"/>
                  <w:szCs w:val="22"/>
                  <w:lang w:val="en-US"/>
                </w:rPr>
              </w:ins>
            </m:ctrlPr>
          </m:sub>
        </m:sSub>
      </m:oMath>
      <w:ins w:id="1192" w:author="HuanyuSu" w:date="2022-04-12T14:28:15Z">
        <w:r>
          <w:rPr>
            <w:sz w:val="22"/>
            <w:szCs w:val="22"/>
            <w:lang w:val="en-US"/>
          </w:rPr>
          <w:t xml:space="preserve"> is the decoded distance value and </w:t>
        </w:r>
      </w:ins>
      <m:oMath>
        <w:ins w:id="1193" w:author="HuanyuSu" w:date="2022-04-12T14:28:15Z">
          <m:r>
            <m:rPr/>
            <w:rPr>
              <w:rFonts w:ascii="Cambria Math" w:hAnsi="Cambria Math"/>
              <w:sz w:val="22"/>
              <w:szCs w:val="22"/>
              <w:lang w:val="en-US"/>
            </w:rPr>
            <m:t>B</m:t>
          </m:r>
        </w:ins>
      </m:oMath>
      <w:ins w:id="1194" w:author="HuanyuSu" w:date="2022-04-12T14:28:15Z">
        <w:r>
          <w:rPr>
            <w:sz w:val="22"/>
            <w:szCs w:val="22"/>
            <w:lang w:val="en-US"/>
          </w:rPr>
          <w:t xml:space="preserve"> is the bit value as an integer value, i.e., </w:t>
        </w:r>
      </w:ins>
      <m:oMath>
        <w:ins w:id="1195" w:author="HuanyuSu" w:date="2022-04-12T14:28:15Z">
          <m:r>
            <m:rPr/>
            <w:rPr>
              <w:rFonts w:ascii="Cambria Math" w:hAnsi="Cambria Math"/>
              <w:sz w:val="22"/>
              <w:szCs w:val="22"/>
              <w:lang w:val="en-US"/>
            </w:rPr>
            <m:t>B=3, …, 62</m:t>
          </m:r>
        </w:ins>
      </m:oMath>
      <w:ins w:id="1196" w:author="HuanyuSu" w:date="2022-04-12T14:28:15Z">
        <w:r>
          <w:rPr>
            <w:sz w:val="22"/>
            <w:szCs w:val="22"/>
            <w:lang w:val="en-US"/>
          </w:rPr>
          <w:t>. The result is in meters.</w:t>
        </w:r>
      </w:ins>
    </w:p>
    <w:p>
      <w:pPr>
        <w:rPr>
          <w:ins w:id="1197" w:author="HuanyuSu" w:date="2022-04-12T14:28:15Z"/>
          <w:sz w:val="22"/>
          <w:szCs w:val="22"/>
          <w:lang w:val="en-US"/>
        </w:rPr>
      </w:pPr>
    </w:p>
    <w:p>
      <w:pPr>
        <w:pStyle w:val="24"/>
        <w:rPr>
          <w:ins w:id="1198" w:author="HuanyuSu" w:date="2022-04-12T14:28:15Z"/>
          <w:lang w:val="en-US"/>
        </w:rPr>
      </w:pPr>
      <w:ins w:id="1199" w:author="HuanyuSu" w:date="2022-04-12T14:28:15Z">
        <w:r>
          <w:rPr>
            <w:lang w:val="en-US"/>
          </w:rPr>
          <w:t>Table 5. Channel distance for Source formats: Default/Other and Microphone grid</w:t>
        </w:r>
      </w:ins>
    </w:p>
    <w:tbl>
      <w:tblPr>
        <w:tblStyle w:val="36"/>
        <w:tblW w:w="961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1799"/>
        <w:gridCol w:w="6540"/>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00" w:author="HuanyuSu" w:date="2022-04-12T14:28:15Z"/>
        </w:trPr>
        <w:tc>
          <w:tcPr>
            <w:tcW w:w="1279" w:type="dxa"/>
            <w:tcBorders>
              <w:bottom w:val="single" w:color="9BBB59" w:themeColor="accent3" w:sz="4" w:space="0"/>
              <w:insideH w:val="single" w:sz="4" w:space="0"/>
            </w:tcBorders>
          </w:tcPr>
          <w:p>
            <w:pPr>
              <w:rPr>
                <w:ins w:id="1201" w:author="HuanyuSu" w:date="2022-04-12T14:28:15Z"/>
                <w:b/>
                <w:bCs/>
                <w:color w:val="77933C" w:themeColor="accent3" w:themeShade="BF"/>
                <w:lang w:val="en-US"/>
              </w:rPr>
            </w:pPr>
            <w:ins w:id="1202" w:author="HuanyuSu" w:date="2022-04-12T14:28:15Z">
              <w:r>
                <w:rPr>
                  <w:b/>
                  <w:bCs/>
                  <w:color w:val="77933C" w:themeColor="accent3" w:themeShade="BF"/>
                  <w:lang w:val="en-US"/>
                </w:rPr>
                <w:t>Bit value</w:t>
              </w:r>
            </w:ins>
          </w:p>
        </w:tc>
        <w:tc>
          <w:tcPr>
            <w:tcW w:w="1799" w:type="dxa"/>
            <w:tcBorders>
              <w:bottom w:val="single" w:color="9BBB59" w:themeColor="accent3" w:sz="4" w:space="0"/>
              <w:insideH w:val="single" w:sz="4" w:space="0"/>
            </w:tcBorders>
          </w:tcPr>
          <w:p>
            <w:pPr>
              <w:rPr>
                <w:ins w:id="1203" w:author="HuanyuSu" w:date="2022-04-12T14:28:15Z"/>
                <w:b/>
                <w:bCs/>
                <w:color w:val="77933C" w:themeColor="accent3" w:themeShade="BF"/>
                <w:lang w:val="en-US"/>
              </w:rPr>
            </w:pPr>
            <w:ins w:id="1204" w:author="HuanyuSu" w:date="2022-04-12T14:28:15Z">
              <w:r>
                <w:rPr>
                  <w:b/>
                  <w:bCs/>
                  <w:color w:val="77933C" w:themeColor="accent3" w:themeShade="BF"/>
                  <w:lang w:val="en-US"/>
                </w:rPr>
                <w:t>Decoded value</w:t>
              </w:r>
            </w:ins>
          </w:p>
        </w:tc>
        <w:tc>
          <w:tcPr>
            <w:tcW w:w="6540" w:type="dxa"/>
            <w:tcBorders>
              <w:bottom w:val="single" w:color="9BBB59" w:themeColor="accent3" w:sz="4" w:space="0"/>
              <w:insideH w:val="single" w:sz="4" w:space="0"/>
            </w:tcBorders>
          </w:tcPr>
          <w:p>
            <w:pPr>
              <w:rPr>
                <w:ins w:id="1205" w:author="HuanyuSu" w:date="2022-04-12T14:28:15Z"/>
                <w:b/>
                <w:bCs/>
                <w:color w:val="77933C" w:themeColor="accent3" w:themeShade="BF"/>
                <w:lang w:val="en-US"/>
              </w:rPr>
            </w:pPr>
            <w:ins w:id="1206"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07" w:author="HuanyuSu" w:date="2022-04-12T14:28:15Z"/>
        </w:trPr>
        <w:tc>
          <w:tcPr>
            <w:tcW w:w="1279" w:type="dxa"/>
            <w:shd w:val="clear" w:color="auto" w:fill="EAF1DD" w:themeFill="accent3" w:themeFillTint="33"/>
          </w:tcPr>
          <w:p>
            <w:pPr>
              <w:rPr>
                <w:ins w:id="1208" w:author="HuanyuSu" w:date="2022-04-12T14:28:15Z"/>
                <w:color w:val="77933C" w:themeColor="accent3" w:themeShade="BF"/>
                <w:lang w:val="en-US"/>
              </w:rPr>
            </w:pPr>
            <w:ins w:id="1209" w:author="HuanyuSu" w:date="2022-04-12T14:28:15Z">
              <w:r>
                <w:rPr>
                  <w:color w:val="77933C" w:themeColor="accent3" w:themeShade="BF"/>
                  <w:lang w:val="en-US"/>
                </w:rPr>
                <w:t>000000</w:t>
              </w:r>
            </w:ins>
          </w:p>
        </w:tc>
        <w:tc>
          <w:tcPr>
            <w:tcW w:w="1799" w:type="dxa"/>
            <w:shd w:val="clear" w:color="auto" w:fill="EAF1DD" w:themeFill="accent3" w:themeFillTint="33"/>
          </w:tcPr>
          <w:p>
            <w:pPr>
              <w:rPr>
                <w:ins w:id="1210" w:author="HuanyuSu" w:date="2022-04-12T14:28:15Z"/>
                <w:color w:val="77933C" w:themeColor="accent3" w:themeShade="BF"/>
                <w:lang w:val="en-US"/>
              </w:rPr>
            </w:pPr>
            <w:ins w:id="1211" w:author="HuanyuSu" w:date="2022-04-12T14:28:15Z">
              <w:r>
                <w:rPr>
                  <w:color w:val="77933C" w:themeColor="accent3" w:themeShade="BF"/>
                  <w:lang w:val="en-US"/>
                </w:rPr>
                <w:t>Unspecified</w:t>
              </w:r>
            </w:ins>
          </w:p>
        </w:tc>
        <w:tc>
          <w:tcPr>
            <w:tcW w:w="6540" w:type="dxa"/>
            <w:shd w:val="clear" w:color="auto" w:fill="EAF1DD" w:themeFill="accent3" w:themeFillTint="33"/>
          </w:tcPr>
          <w:p>
            <w:pPr>
              <w:rPr>
                <w:ins w:id="1212" w:author="HuanyuSu" w:date="2022-04-12T14:28:15Z"/>
                <w:color w:val="77933C" w:themeColor="accent3" w:themeShade="BF"/>
                <w:lang w:val="en-US"/>
              </w:rPr>
            </w:pPr>
            <w:ins w:id="1213" w:author="HuanyuSu" w:date="2022-04-12T14:28:15Z">
              <w:r>
                <w:rPr>
                  <w:color w:val="77933C" w:themeColor="accent3" w:themeShade="BF"/>
                  <w:lang w:val="en-US"/>
                </w:rPr>
                <w:t>Distance is not specified, or it is unknown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14" w:author="HuanyuSu" w:date="2022-04-12T14:28:15Z"/>
        </w:trPr>
        <w:tc>
          <w:tcPr>
            <w:tcW w:w="1279" w:type="dxa"/>
          </w:tcPr>
          <w:p>
            <w:pPr>
              <w:rPr>
                <w:ins w:id="1215" w:author="HuanyuSu" w:date="2022-04-12T14:28:15Z"/>
                <w:color w:val="77933C" w:themeColor="accent3" w:themeShade="BF"/>
                <w:lang w:val="en-US"/>
              </w:rPr>
            </w:pPr>
            <w:ins w:id="1216" w:author="HuanyuSu" w:date="2022-04-12T14:28:15Z">
              <w:r>
                <w:rPr>
                  <w:color w:val="77933C" w:themeColor="accent3" w:themeShade="BF"/>
                  <w:lang w:val="en-US"/>
                </w:rPr>
                <w:t>000001</w:t>
              </w:r>
            </w:ins>
          </w:p>
        </w:tc>
        <w:tc>
          <w:tcPr>
            <w:tcW w:w="1799" w:type="dxa"/>
          </w:tcPr>
          <w:p>
            <w:pPr>
              <w:rPr>
                <w:ins w:id="1217" w:author="HuanyuSu" w:date="2022-04-12T14:28:15Z"/>
                <w:color w:val="77933C" w:themeColor="accent3" w:themeShade="BF"/>
                <w:lang w:val="en-US"/>
              </w:rPr>
            </w:pPr>
            <w:ins w:id="1218" w:author="HuanyuSu" w:date="2022-04-12T14:28:15Z">
              <w:r>
                <w:rPr>
                  <w:color w:val="77933C" w:themeColor="accent3" w:themeShade="BF"/>
                  <w:lang w:val="en-US"/>
                </w:rPr>
                <w:t>0 m / coincident</w:t>
              </w:r>
            </w:ins>
          </w:p>
        </w:tc>
        <w:tc>
          <w:tcPr>
            <w:tcW w:w="6540" w:type="dxa"/>
          </w:tcPr>
          <w:p>
            <w:pPr>
              <w:rPr>
                <w:ins w:id="1219" w:author="HuanyuSu" w:date="2022-04-12T14:28:15Z"/>
                <w:color w:val="77933C" w:themeColor="accent3" w:themeShade="BF"/>
                <w:lang w:val="en-US"/>
              </w:rPr>
            </w:pPr>
            <w:ins w:id="1220" w:author="HuanyuSu" w:date="2022-04-12T14:28:15Z">
              <w:r>
                <w:rPr>
                  <w:color w:val="77933C" w:themeColor="accent3" w:themeShade="BF"/>
                  <w:lang w:val="en-US"/>
                </w:rPr>
                <w:t>No distance between microphones, i.e., they are coincident</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21" w:author="HuanyuSu" w:date="2022-04-12T14:28:15Z"/>
        </w:trPr>
        <w:tc>
          <w:tcPr>
            <w:tcW w:w="1279" w:type="dxa"/>
            <w:shd w:val="clear" w:color="auto" w:fill="EAF1DD" w:themeFill="accent3" w:themeFillTint="33"/>
          </w:tcPr>
          <w:p>
            <w:pPr>
              <w:rPr>
                <w:ins w:id="1222" w:author="HuanyuSu" w:date="2022-04-12T14:28:15Z"/>
                <w:color w:val="77933C" w:themeColor="accent3" w:themeShade="BF"/>
                <w:lang w:val="en-US"/>
              </w:rPr>
            </w:pPr>
            <w:ins w:id="1223" w:author="HuanyuSu" w:date="2022-04-12T14:28:15Z">
              <w:r>
                <w:rPr>
                  <w:color w:val="77933C" w:themeColor="accent3" w:themeShade="BF"/>
                  <w:lang w:val="en-US"/>
                </w:rPr>
                <w:t>000010</w:t>
              </w:r>
            </w:ins>
          </w:p>
        </w:tc>
        <w:tc>
          <w:tcPr>
            <w:tcW w:w="1799" w:type="dxa"/>
            <w:shd w:val="clear" w:color="auto" w:fill="EAF1DD" w:themeFill="accent3" w:themeFillTint="33"/>
          </w:tcPr>
          <w:p>
            <w:pPr>
              <w:rPr>
                <w:ins w:id="1224" w:author="HuanyuSu" w:date="2022-04-12T14:28:15Z"/>
                <w:color w:val="77933C" w:themeColor="accent3" w:themeShade="BF"/>
                <w:lang w:val="en-US"/>
              </w:rPr>
            </w:pPr>
            <w:ins w:id="1225" w:author="HuanyuSu" w:date="2022-04-12T14:28:15Z">
              <w:r>
                <w:rPr>
                  <w:color w:val="77933C" w:themeColor="accent3" w:themeShade="BF"/>
                  <w:lang w:val="en-US"/>
                </w:rPr>
                <w:t>&lt; 0.01 m</w:t>
              </w:r>
            </w:ins>
          </w:p>
        </w:tc>
        <w:tc>
          <w:tcPr>
            <w:tcW w:w="6540" w:type="dxa"/>
            <w:shd w:val="clear" w:color="auto" w:fill="EAF1DD" w:themeFill="accent3" w:themeFillTint="33"/>
          </w:tcPr>
          <w:p>
            <w:pPr>
              <w:rPr>
                <w:ins w:id="1226" w:author="HuanyuSu" w:date="2022-04-12T14:28:15Z"/>
                <w:color w:val="77933C" w:themeColor="accent3" w:themeShade="BF"/>
                <w:lang w:val="en-US"/>
              </w:rPr>
            </w:pPr>
            <w:ins w:id="1227" w:author="HuanyuSu" w:date="2022-04-12T14:28:15Z">
              <w:r>
                <w:rPr>
                  <w:color w:val="77933C" w:themeColor="accent3" w:themeShade="BF"/>
                  <w:lang w:val="en-US"/>
                </w:rPr>
                <w:t>Distances smaller than 0.01 m</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28" w:author="HuanyuSu" w:date="2022-04-12T14:28:15Z"/>
        </w:trPr>
        <w:tc>
          <w:tcPr>
            <w:tcW w:w="1279" w:type="dxa"/>
          </w:tcPr>
          <w:p>
            <w:pPr>
              <w:rPr>
                <w:ins w:id="1229" w:author="HuanyuSu" w:date="2022-04-12T14:28:15Z"/>
                <w:color w:val="77933C" w:themeColor="accent3" w:themeShade="BF"/>
                <w:lang w:val="en-US"/>
              </w:rPr>
            </w:pPr>
            <w:ins w:id="1230" w:author="HuanyuSu" w:date="2022-04-12T14:28:15Z">
              <w:r>
                <w:rPr>
                  <w:color w:val="77933C" w:themeColor="accent3" w:themeShade="BF"/>
                  <w:lang w:val="en-US"/>
                </w:rPr>
                <w:t>000011</w:t>
              </w:r>
            </w:ins>
          </w:p>
        </w:tc>
        <w:tc>
          <w:tcPr>
            <w:tcW w:w="1799" w:type="dxa"/>
          </w:tcPr>
          <w:p>
            <w:pPr>
              <w:rPr>
                <w:ins w:id="1231" w:author="HuanyuSu" w:date="2022-04-12T14:28:15Z"/>
                <w:color w:val="77933C" w:themeColor="accent3" w:themeShade="BF"/>
                <w:lang w:val="en-US"/>
              </w:rPr>
            </w:pPr>
            <w:ins w:id="1232" w:author="HuanyuSu" w:date="2022-04-12T14:28:15Z">
              <w:r>
                <w:rPr>
                  <w:color w:val="77933C" w:themeColor="accent3" w:themeShade="BF"/>
                  <w:lang w:val="en-US"/>
                </w:rPr>
                <w:t>0.01 m</w:t>
              </w:r>
            </w:ins>
          </w:p>
        </w:tc>
        <w:tc>
          <w:tcPr>
            <w:tcW w:w="6540" w:type="dxa"/>
          </w:tcPr>
          <w:p>
            <w:pPr>
              <w:rPr>
                <w:ins w:id="1233" w:author="HuanyuSu" w:date="2022-04-12T14:28:15Z"/>
                <w:color w:val="77933C" w:themeColor="accent3" w:themeShade="BF"/>
                <w:lang w:val="en-US"/>
              </w:rPr>
            </w:pPr>
            <w:ins w:id="1234" w:author="HuanyuSu" w:date="2022-04-12T14:28:15Z">
              <w:r>
                <w:rPr>
                  <w:color w:val="77933C" w:themeColor="accent3" w:themeShade="BF"/>
                  <w:lang w:val="en-US"/>
                </w:rPr>
                <w:t>(Distances formed with equation above)</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35" w:author="HuanyuSu" w:date="2022-04-12T14:28:15Z"/>
        </w:trPr>
        <w:tc>
          <w:tcPr>
            <w:tcW w:w="1279" w:type="dxa"/>
            <w:shd w:val="clear" w:color="auto" w:fill="EAF1DD" w:themeFill="accent3" w:themeFillTint="33"/>
          </w:tcPr>
          <w:p>
            <w:pPr>
              <w:rPr>
                <w:ins w:id="1236" w:author="HuanyuSu" w:date="2022-04-12T14:28:15Z"/>
                <w:color w:val="77933C" w:themeColor="accent3" w:themeShade="BF"/>
                <w:lang w:val="en-US"/>
              </w:rPr>
            </w:pPr>
            <w:ins w:id="1237" w:author="HuanyuSu" w:date="2022-04-12T14:28:15Z">
              <w:r>
                <w:rPr>
                  <w:color w:val="77933C" w:themeColor="accent3" w:themeShade="BF"/>
                  <w:lang w:val="en-US"/>
                </w:rPr>
                <w:t>…</w:t>
              </w:r>
            </w:ins>
          </w:p>
        </w:tc>
        <w:tc>
          <w:tcPr>
            <w:tcW w:w="1799" w:type="dxa"/>
            <w:shd w:val="clear" w:color="auto" w:fill="EAF1DD" w:themeFill="accent3" w:themeFillTint="33"/>
          </w:tcPr>
          <w:p>
            <w:pPr>
              <w:rPr>
                <w:ins w:id="1238" w:author="HuanyuSu" w:date="2022-04-12T14:28:15Z"/>
                <w:color w:val="77933C" w:themeColor="accent3" w:themeShade="BF"/>
                <w:lang w:val="en-US"/>
              </w:rPr>
            </w:pPr>
            <w:ins w:id="1239" w:author="HuanyuSu" w:date="2022-04-12T14:28:15Z">
              <w:r>
                <w:rPr>
                  <w:color w:val="77933C" w:themeColor="accent3" w:themeShade="BF"/>
                  <w:lang w:val="en-US"/>
                </w:rPr>
                <w:t>…</w:t>
              </w:r>
            </w:ins>
          </w:p>
        </w:tc>
        <w:tc>
          <w:tcPr>
            <w:tcW w:w="6540" w:type="dxa"/>
            <w:shd w:val="clear" w:color="auto" w:fill="EAF1DD" w:themeFill="accent3" w:themeFillTint="33"/>
          </w:tcPr>
          <w:p>
            <w:pPr>
              <w:rPr>
                <w:ins w:id="1240" w:author="HuanyuSu" w:date="2022-04-12T14:28:15Z"/>
                <w:color w:val="77933C" w:themeColor="accent3" w:themeShade="BF"/>
                <w:lang w:val="en-US"/>
              </w:rPr>
            </w:pPr>
            <w:ins w:id="1241" w:author="HuanyuSu" w:date="2022-04-12T14:28:15Z">
              <w:r>
                <w:rPr>
                  <w:color w:val="77933C" w:themeColor="accent3" w:themeShade="BF"/>
                  <w:lang w:val="en-US"/>
                </w:rPr>
                <w:t>(Distances formed with equation above)</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42" w:author="HuanyuSu" w:date="2022-04-12T14:28:15Z"/>
        </w:trPr>
        <w:tc>
          <w:tcPr>
            <w:tcW w:w="1279" w:type="dxa"/>
          </w:tcPr>
          <w:p>
            <w:pPr>
              <w:rPr>
                <w:ins w:id="1243" w:author="HuanyuSu" w:date="2022-04-12T14:28:15Z"/>
                <w:color w:val="77933C" w:themeColor="accent3" w:themeShade="BF"/>
                <w:lang w:val="en-US"/>
              </w:rPr>
            </w:pPr>
            <w:ins w:id="1244" w:author="HuanyuSu" w:date="2022-04-12T14:28:15Z">
              <w:r>
                <w:rPr>
                  <w:color w:val="77933C" w:themeColor="accent3" w:themeShade="BF"/>
                  <w:lang w:val="en-US"/>
                </w:rPr>
                <w:t>111110</w:t>
              </w:r>
            </w:ins>
          </w:p>
        </w:tc>
        <w:tc>
          <w:tcPr>
            <w:tcW w:w="1799" w:type="dxa"/>
          </w:tcPr>
          <w:p>
            <w:pPr>
              <w:rPr>
                <w:ins w:id="1245" w:author="HuanyuSu" w:date="2022-04-12T14:28:15Z"/>
                <w:color w:val="77933C" w:themeColor="accent3" w:themeShade="BF"/>
                <w:lang w:val="en-US"/>
              </w:rPr>
            </w:pPr>
            <w:ins w:id="1246" w:author="HuanyuSu" w:date="2022-04-12T14:28:15Z">
              <w:r>
                <w:rPr>
                  <w:color w:val="77933C" w:themeColor="accent3" w:themeShade="BF"/>
                  <w:lang w:val="en-US"/>
                </w:rPr>
                <w:t>1 m</w:t>
              </w:r>
            </w:ins>
          </w:p>
        </w:tc>
        <w:tc>
          <w:tcPr>
            <w:tcW w:w="6540" w:type="dxa"/>
          </w:tcPr>
          <w:p>
            <w:pPr>
              <w:rPr>
                <w:ins w:id="1247" w:author="HuanyuSu" w:date="2022-04-12T14:28:15Z"/>
                <w:color w:val="77933C" w:themeColor="accent3" w:themeShade="BF"/>
                <w:lang w:val="en-US"/>
              </w:rPr>
            </w:pPr>
            <w:ins w:id="1248" w:author="HuanyuSu" w:date="2022-04-12T14:28:15Z">
              <w:r>
                <w:rPr>
                  <w:color w:val="77933C" w:themeColor="accent3" w:themeShade="BF"/>
                  <w:lang w:val="en-US"/>
                </w:rPr>
                <w:t>(Distances formed with equation above)</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ins w:id="1249" w:author="HuanyuSu" w:date="2022-04-12T14:28:15Z"/>
        </w:trPr>
        <w:tc>
          <w:tcPr>
            <w:tcW w:w="1279" w:type="dxa"/>
            <w:shd w:val="clear" w:color="auto" w:fill="EAF1DD" w:themeFill="accent3" w:themeFillTint="33"/>
          </w:tcPr>
          <w:p>
            <w:pPr>
              <w:rPr>
                <w:ins w:id="1250" w:author="HuanyuSu" w:date="2022-04-12T14:28:15Z"/>
                <w:color w:val="77933C" w:themeColor="accent3" w:themeShade="BF"/>
                <w:lang w:val="en-US"/>
              </w:rPr>
            </w:pPr>
            <w:ins w:id="1251" w:author="HuanyuSu" w:date="2022-04-12T14:28:15Z">
              <w:r>
                <w:rPr>
                  <w:color w:val="77933C" w:themeColor="accent3" w:themeShade="BF"/>
                  <w:lang w:val="en-US"/>
                </w:rPr>
                <w:t>111111</w:t>
              </w:r>
            </w:ins>
          </w:p>
        </w:tc>
        <w:tc>
          <w:tcPr>
            <w:tcW w:w="1799" w:type="dxa"/>
            <w:shd w:val="clear" w:color="auto" w:fill="EAF1DD" w:themeFill="accent3" w:themeFillTint="33"/>
          </w:tcPr>
          <w:p>
            <w:pPr>
              <w:rPr>
                <w:ins w:id="1252" w:author="HuanyuSu" w:date="2022-04-12T14:28:15Z"/>
                <w:color w:val="77933C" w:themeColor="accent3" w:themeShade="BF"/>
                <w:lang w:val="en-US"/>
              </w:rPr>
            </w:pPr>
            <w:ins w:id="1253" w:author="HuanyuSu" w:date="2022-04-12T14:28:15Z">
              <w:r>
                <w:rPr>
                  <w:color w:val="77933C" w:themeColor="accent3" w:themeShade="BF"/>
                  <w:lang w:val="en-US"/>
                </w:rPr>
                <w:t>&gt; 1 m</w:t>
              </w:r>
            </w:ins>
          </w:p>
        </w:tc>
        <w:tc>
          <w:tcPr>
            <w:tcW w:w="6540" w:type="dxa"/>
            <w:shd w:val="clear" w:color="auto" w:fill="EAF1DD" w:themeFill="accent3" w:themeFillTint="33"/>
          </w:tcPr>
          <w:p>
            <w:pPr>
              <w:rPr>
                <w:ins w:id="1254" w:author="HuanyuSu" w:date="2022-04-12T14:28:15Z"/>
                <w:color w:val="77933C" w:themeColor="accent3" w:themeShade="BF"/>
                <w:lang w:val="en-US"/>
              </w:rPr>
            </w:pPr>
            <w:ins w:id="1255" w:author="HuanyuSu" w:date="2022-04-12T14:28:15Z">
              <w:r>
                <w:rPr>
                  <w:color w:val="77933C" w:themeColor="accent3" w:themeShade="BF"/>
                  <w:lang w:val="en-US"/>
                </w:rPr>
                <w:t>Distances larger than 1 m</w:t>
              </w:r>
            </w:ins>
          </w:p>
        </w:tc>
      </w:tr>
    </w:tbl>
    <w:p>
      <w:pPr>
        <w:rPr>
          <w:ins w:id="1256" w:author="HuanyuSu" w:date="2022-04-12T14:28:15Z"/>
          <w:lang w:val="en-US"/>
        </w:rPr>
      </w:pPr>
    </w:p>
    <w:p>
      <w:pPr>
        <w:rPr>
          <w:ins w:id="1257" w:author="HuanyuSu" w:date="2022-04-12T14:28:15Z"/>
          <w:lang w:val="en-US"/>
        </w:rPr>
      </w:pPr>
    </w:p>
    <w:p>
      <w:pPr>
        <w:rPr>
          <w:ins w:id="1258" w:author="HuanyuSu" w:date="2022-04-12T14:28:15Z"/>
          <w:b/>
          <w:bCs/>
          <w:sz w:val="22"/>
          <w:szCs w:val="22"/>
          <w:lang w:val="en-US"/>
        </w:rPr>
      </w:pPr>
      <w:ins w:id="1259" w:author="HuanyuSu" w:date="2022-04-12T14:28:15Z">
        <w:r>
          <w:rPr>
            <w:b/>
            <w:bCs/>
            <w:sz w:val="22"/>
            <w:szCs w:val="22"/>
            <w:lang w:val="en-US"/>
          </w:rPr>
          <w:t>Source format == 01 (Microphone grid)</w:t>
        </w:r>
      </w:ins>
    </w:p>
    <w:p>
      <w:pPr>
        <w:rPr>
          <w:ins w:id="1260" w:author="HuanyuSu" w:date="2022-04-12T14:28:15Z"/>
          <w:sz w:val="22"/>
          <w:szCs w:val="22"/>
          <w:lang w:val="en-US"/>
        </w:rPr>
      </w:pPr>
      <w:ins w:id="1261" w:author="HuanyuSu" w:date="2022-04-12T14:28:15Z">
        <w:r>
          <w:rPr>
            <w:sz w:val="22"/>
            <w:szCs w:val="22"/>
            <w:lang w:val="en-US"/>
          </w:rPr>
          <w:t>If number of channels is 1 (bit value 0), no additional metadata is specified. Instead, 12-bit zero padding is applied.</w:t>
        </w:r>
      </w:ins>
    </w:p>
    <w:p>
      <w:pPr>
        <w:rPr>
          <w:ins w:id="1262" w:author="HuanyuSu" w:date="2022-04-12T14:28:15Z"/>
          <w:sz w:val="22"/>
          <w:szCs w:val="22"/>
          <w:lang w:val="en-US"/>
        </w:rPr>
      </w:pPr>
      <w:ins w:id="1263" w:author="HuanyuSu" w:date="2022-04-12T14:28:15Z">
        <w:r>
          <w:rPr>
            <w:sz w:val="22"/>
            <w:szCs w:val="22"/>
            <w:lang w:val="en-US"/>
          </w:rPr>
          <w:t>If number of channels is 2 (bit value 1), following additional fields are configured in order:</w:t>
        </w:r>
      </w:ins>
    </w:p>
    <w:p>
      <w:pPr>
        <w:pStyle w:val="25"/>
        <w:numPr>
          <w:ilvl w:val="0"/>
          <w:numId w:val="5"/>
        </w:numPr>
        <w:jc w:val="both"/>
        <w:rPr>
          <w:ins w:id="1264" w:author="HuanyuSu" w:date="2022-04-12T14:28:15Z"/>
          <w:lang w:val="en-US"/>
        </w:rPr>
      </w:pPr>
      <w:ins w:id="1265" w:author="HuanyuSu" w:date="2022-04-12T14:28:15Z">
        <w:r>
          <w:rPr>
            <w:lang w:val="en-US"/>
          </w:rPr>
          <w:t>Transport definition field (3 bits). This field describes the configuration of the two transport channels. The possible bit values and corresponding configurations are provided in Table 3.</w:t>
        </w:r>
      </w:ins>
    </w:p>
    <w:p>
      <w:pPr>
        <w:pStyle w:val="25"/>
        <w:numPr>
          <w:ilvl w:val="0"/>
          <w:numId w:val="5"/>
        </w:numPr>
        <w:jc w:val="both"/>
        <w:rPr>
          <w:ins w:id="1266" w:author="HuanyuSu" w:date="2022-04-12T14:28:15Z"/>
          <w:lang w:val="en-US"/>
        </w:rPr>
      </w:pPr>
      <w:ins w:id="1267" w:author="HuanyuSu" w:date="2022-04-12T14:28:15Z">
        <w:r>
          <w:rPr>
            <w:lang w:val="en-US"/>
          </w:rPr>
          <w:t>Channel angle field (3 bits). This field describes symmetric angle positions for transport signals with directivity patterns. In this notation, 0° corresponds to the front. The bit values and corresponding configuration are defined in Table 4.</w:t>
        </w:r>
      </w:ins>
    </w:p>
    <w:p>
      <w:pPr>
        <w:pStyle w:val="25"/>
        <w:numPr>
          <w:ilvl w:val="0"/>
          <w:numId w:val="5"/>
        </w:numPr>
        <w:jc w:val="both"/>
        <w:rPr>
          <w:ins w:id="1268" w:author="HuanyuSu" w:date="2022-04-12T14:28:15Z"/>
          <w:lang w:val="en-US"/>
        </w:rPr>
      </w:pPr>
      <w:ins w:id="1269" w:author="HuanyuSu" w:date="2022-04-12T14:28:15Z">
        <w:r>
          <w:rPr>
            <w:lang w:val="en-US"/>
          </w:rPr>
          <w:t>Channel distance field (6 bits). The bit values and corresponding configuration are defined in Table 5.</w:t>
        </w:r>
      </w:ins>
    </w:p>
    <w:p>
      <w:pPr>
        <w:rPr>
          <w:ins w:id="1270" w:author="HuanyuSu" w:date="2022-04-12T14:28:15Z"/>
          <w:sz w:val="22"/>
          <w:szCs w:val="22"/>
          <w:lang w:val="en-US"/>
        </w:rPr>
      </w:pPr>
      <w:ins w:id="1271" w:author="HuanyuSu" w:date="2022-04-12T14:28:15Z">
        <w:r>
          <w:rPr>
            <w:sz w:val="22"/>
            <w:szCs w:val="22"/>
            <w:lang w:val="en-US"/>
          </w:rPr>
          <w:t>The field definitions used for Microphone grid source format and Default/Other source format are the same. Differentiation is based on Source format parameter itself.</w:t>
        </w:r>
      </w:ins>
    </w:p>
    <w:p>
      <w:pPr>
        <w:rPr>
          <w:ins w:id="1272" w:author="HuanyuSu" w:date="2022-04-12T14:28:15Z"/>
          <w:sz w:val="22"/>
          <w:szCs w:val="22"/>
          <w:lang w:val="en-US"/>
        </w:rPr>
      </w:pPr>
    </w:p>
    <w:p>
      <w:pPr>
        <w:rPr>
          <w:ins w:id="1273" w:author="HuanyuSu" w:date="2022-04-12T14:28:15Z"/>
          <w:b/>
          <w:bCs/>
          <w:sz w:val="22"/>
          <w:szCs w:val="22"/>
          <w:lang w:val="en-US"/>
        </w:rPr>
      </w:pPr>
      <w:ins w:id="1274" w:author="HuanyuSu" w:date="2022-04-12T14:28:15Z">
        <w:r>
          <w:rPr>
            <w:b/>
            <w:bCs/>
            <w:sz w:val="22"/>
            <w:szCs w:val="22"/>
            <w:lang w:val="en-US"/>
          </w:rPr>
          <w:t>Source format == 10 (Channel-based)</w:t>
        </w:r>
      </w:ins>
    </w:p>
    <w:p>
      <w:pPr>
        <w:rPr>
          <w:ins w:id="1275" w:author="HuanyuSu" w:date="2022-04-12T14:28:15Z"/>
          <w:sz w:val="22"/>
          <w:szCs w:val="22"/>
          <w:lang w:val="en-US"/>
        </w:rPr>
      </w:pPr>
      <w:ins w:id="1276" w:author="HuanyuSu" w:date="2022-04-12T14:28:15Z">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ins>
    </w:p>
    <w:p>
      <w:pPr>
        <w:rPr>
          <w:ins w:id="1277" w:author="HuanyuSu" w:date="2022-04-12T14:28:15Z"/>
          <w:sz w:val="22"/>
          <w:szCs w:val="22"/>
          <w:lang w:val="en-US"/>
        </w:rPr>
      </w:pPr>
      <w:ins w:id="1278" w:author="HuanyuSu" w:date="2022-04-12T14:28:15Z">
        <w:r>
          <w:rPr>
            <w:sz w:val="22"/>
            <w:szCs w:val="22"/>
            <w:lang w:val="en-US"/>
          </w:rPr>
          <w:t>In addition to the 3-bit Channel layout field, 9 bits of zero padding is applied to complete the 12-bit variable description.</w:t>
        </w:r>
      </w:ins>
    </w:p>
    <w:p>
      <w:pPr>
        <w:rPr>
          <w:ins w:id="1279" w:author="HuanyuSu" w:date="2022-04-12T14:28:15Z"/>
          <w:lang w:val="en-US"/>
        </w:rPr>
      </w:pPr>
    </w:p>
    <w:p>
      <w:pPr>
        <w:pStyle w:val="24"/>
        <w:rPr>
          <w:ins w:id="1280" w:author="HuanyuSu" w:date="2022-04-12T14:28:15Z"/>
          <w:lang w:val="en-US"/>
        </w:rPr>
      </w:pPr>
      <w:ins w:id="1281" w:author="HuanyuSu" w:date="2022-04-12T14:28:15Z">
        <w:r>
          <w:rPr>
            <w:lang w:val="en-US"/>
          </w:rPr>
          <w:t>Table 6. Channel layout field for the channel-based source format</w:t>
        </w:r>
      </w:ins>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ins w:id="1282" w:author="HuanyuSu" w:date="2022-04-12T14:28:15Z"/>
        </w:trPr>
        <w:tc>
          <w:tcPr>
            <w:tcW w:w="1168" w:type="dxa"/>
            <w:tcBorders>
              <w:bottom w:val="single" w:color="9BBB59" w:themeColor="accent3" w:sz="4" w:space="0"/>
              <w:insideH w:val="single" w:sz="4" w:space="0"/>
            </w:tcBorders>
          </w:tcPr>
          <w:p>
            <w:pPr>
              <w:rPr>
                <w:ins w:id="1283" w:author="HuanyuSu" w:date="2022-04-12T14:28:15Z"/>
                <w:b/>
                <w:bCs/>
                <w:color w:val="77933C" w:themeColor="accent3" w:themeShade="BF"/>
                <w:lang w:val="en-US"/>
              </w:rPr>
            </w:pPr>
            <w:ins w:id="1284" w:author="HuanyuSu" w:date="2022-04-12T14:28:15Z">
              <w:r>
                <w:rPr>
                  <w:b/>
                  <w:bCs/>
                  <w:color w:val="77933C" w:themeColor="accent3" w:themeShade="BF"/>
                  <w:lang w:val="en-US"/>
                </w:rPr>
                <w:t>Bit value</w:t>
              </w:r>
            </w:ins>
          </w:p>
        </w:tc>
        <w:tc>
          <w:tcPr>
            <w:tcW w:w="2429" w:type="dxa"/>
            <w:tcBorders>
              <w:bottom w:val="single" w:color="9BBB59" w:themeColor="accent3" w:sz="4" w:space="0"/>
              <w:insideH w:val="single" w:sz="4" w:space="0"/>
            </w:tcBorders>
          </w:tcPr>
          <w:p>
            <w:pPr>
              <w:rPr>
                <w:ins w:id="1285" w:author="HuanyuSu" w:date="2022-04-12T14:28:15Z"/>
                <w:b/>
                <w:bCs/>
                <w:color w:val="77933C" w:themeColor="accent3" w:themeShade="BF"/>
                <w:lang w:val="en-US"/>
              </w:rPr>
            </w:pPr>
            <w:ins w:id="1286" w:author="HuanyuSu" w:date="2022-04-12T14:28:15Z">
              <w:r>
                <w:rPr>
                  <w:b/>
                  <w:bCs/>
                  <w:color w:val="77933C" w:themeColor="accent3" w:themeShade="BF"/>
                  <w:lang w:val="en-US"/>
                </w:rPr>
                <w:t>Decoded value</w:t>
              </w:r>
            </w:ins>
          </w:p>
        </w:tc>
        <w:tc>
          <w:tcPr>
            <w:tcW w:w="6023" w:type="dxa"/>
            <w:tcBorders>
              <w:bottom w:val="single" w:color="9BBB59" w:themeColor="accent3" w:sz="4" w:space="0"/>
              <w:insideH w:val="single" w:sz="4" w:space="0"/>
            </w:tcBorders>
          </w:tcPr>
          <w:p>
            <w:pPr>
              <w:rPr>
                <w:ins w:id="1287" w:author="HuanyuSu" w:date="2022-04-12T14:28:15Z"/>
                <w:b/>
                <w:bCs/>
                <w:color w:val="77933C" w:themeColor="accent3" w:themeShade="BF"/>
                <w:lang w:val="en-US"/>
              </w:rPr>
            </w:pPr>
            <w:ins w:id="1288" w:author="HuanyuSu" w:date="2022-04-12T14:28:15Z">
              <w:r>
                <w:rPr>
                  <w:b/>
                  <w:bCs/>
                  <w:color w:val="77933C" w:themeColor="accent3" w:themeShade="BF"/>
                  <w:lang w:val="en-US"/>
                </w:rPr>
                <w:t>Additional description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289" w:author="HuanyuSu" w:date="2022-04-12T14:28:15Z"/>
        </w:trPr>
        <w:tc>
          <w:tcPr>
            <w:tcW w:w="1168" w:type="dxa"/>
            <w:tcBorders>
              <w:top w:val="single" w:color="auto" w:sz="4" w:space="0"/>
            </w:tcBorders>
            <w:shd w:val="clear" w:color="auto" w:fill="EAF1DD" w:themeFill="accent3" w:themeFillTint="33"/>
          </w:tcPr>
          <w:p>
            <w:pPr>
              <w:rPr>
                <w:ins w:id="1290" w:author="HuanyuSu" w:date="2022-04-12T14:28:15Z"/>
                <w:color w:val="77933C" w:themeColor="accent3" w:themeShade="BF"/>
                <w:lang w:val="en-US"/>
              </w:rPr>
            </w:pPr>
            <w:ins w:id="1291" w:author="HuanyuSu" w:date="2022-04-12T14:28:15Z">
              <w:r>
                <w:rPr>
                  <w:color w:val="77933C" w:themeColor="accent3" w:themeShade="BF"/>
                  <w:lang w:val="en-US"/>
                </w:rPr>
                <w:t>000</w:t>
              </w:r>
            </w:ins>
          </w:p>
        </w:tc>
        <w:tc>
          <w:tcPr>
            <w:tcW w:w="2429" w:type="dxa"/>
            <w:tcBorders>
              <w:top w:val="single" w:color="auto" w:sz="4" w:space="0"/>
            </w:tcBorders>
            <w:shd w:val="clear" w:color="auto" w:fill="EAF1DD" w:themeFill="accent3" w:themeFillTint="33"/>
          </w:tcPr>
          <w:p>
            <w:pPr>
              <w:rPr>
                <w:ins w:id="1292" w:author="HuanyuSu" w:date="2022-04-12T14:28:15Z"/>
                <w:color w:val="77933C" w:themeColor="accent3" w:themeShade="BF"/>
                <w:lang w:val="en-US"/>
              </w:rPr>
            </w:pPr>
            <w:ins w:id="1293" w:author="HuanyuSu" w:date="2022-04-12T14:28:15Z">
              <w:r>
                <w:rPr>
                  <w:color w:val="77933C" w:themeColor="accent3" w:themeShade="BF"/>
                  <w:lang w:val="en-US"/>
                </w:rPr>
                <w:t>Unknown/Other</w:t>
              </w:r>
            </w:ins>
          </w:p>
        </w:tc>
        <w:tc>
          <w:tcPr>
            <w:tcW w:w="6023" w:type="dxa"/>
            <w:tcBorders>
              <w:top w:val="single" w:color="auto" w:sz="4" w:space="0"/>
            </w:tcBorders>
            <w:shd w:val="clear" w:color="auto" w:fill="EAF1DD" w:themeFill="accent3" w:themeFillTint="33"/>
          </w:tcPr>
          <w:p>
            <w:pPr>
              <w:rPr>
                <w:ins w:id="1294" w:author="HuanyuSu" w:date="2022-04-12T14:28:15Z"/>
                <w:color w:val="77933C" w:themeColor="accent3" w:themeShade="BF"/>
                <w:lang w:val="en-US"/>
              </w:rPr>
            </w:pPr>
            <w:ins w:id="1295" w:author="HuanyuSu" w:date="2022-04-12T14:28:15Z">
              <w:r>
                <w:rPr>
                  <w:color w:val="77933C" w:themeColor="accent3" w:themeShade="BF"/>
                  <w:lang w:val="en-US"/>
                </w:rPr>
                <w:t>Unknown layout or other (3D) layout. Default option.</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296" w:author="HuanyuSu" w:date="2022-04-12T14:28:15Z"/>
        </w:trPr>
        <w:tc>
          <w:tcPr>
            <w:tcW w:w="1168" w:type="dxa"/>
          </w:tcPr>
          <w:p>
            <w:pPr>
              <w:rPr>
                <w:ins w:id="1297" w:author="HuanyuSu" w:date="2022-04-12T14:28:15Z"/>
                <w:color w:val="77933C" w:themeColor="accent3" w:themeShade="BF"/>
                <w:lang w:val="en-US"/>
              </w:rPr>
            </w:pPr>
            <w:ins w:id="1298" w:author="HuanyuSu" w:date="2022-04-12T14:28:15Z">
              <w:r>
                <w:rPr>
                  <w:color w:val="77933C" w:themeColor="accent3" w:themeShade="BF"/>
                  <w:lang w:val="en-US"/>
                </w:rPr>
                <w:t>001</w:t>
              </w:r>
            </w:ins>
          </w:p>
        </w:tc>
        <w:tc>
          <w:tcPr>
            <w:tcW w:w="2429" w:type="dxa"/>
          </w:tcPr>
          <w:p>
            <w:pPr>
              <w:rPr>
                <w:ins w:id="1299" w:author="HuanyuSu" w:date="2022-04-12T14:28:15Z"/>
                <w:color w:val="77933C" w:themeColor="accent3" w:themeShade="BF"/>
                <w:lang w:val="en-US"/>
              </w:rPr>
            </w:pPr>
            <w:ins w:id="1300" w:author="HuanyuSu" w:date="2022-04-12T14:28:15Z">
              <w:r>
                <w:rPr>
                  <w:color w:val="77933C" w:themeColor="accent3" w:themeShade="BF"/>
                  <w:lang w:val="en-US"/>
                </w:rPr>
                <w:t>Other planar</w:t>
              </w:r>
            </w:ins>
          </w:p>
        </w:tc>
        <w:tc>
          <w:tcPr>
            <w:tcW w:w="6023" w:type="dxa"/>
          </w:tcPr>
          <w:p>
            <w:pPr>
              <w:rPr>
                <w:ins w:id="1301" w:author="HuanyuSu" w:date="2022-04-12T14:28:15Z"/>
                <w:color w:val="77933C" w:themeColor="accent3" w:themeShade="BF"/>
                <w:lang w:val="en-US"/>
              </w:rPr>
            </w:pPr>
            <w:ins w:id="1302" w:author="HuanyuSu" w:date="2022-04-12T14:28:15Z">
              <w:r>
                <w:rPr>
                  <w:color w:val="77933C" w:themeColor="accent3" w:themeShade="BF"/>
                  <w:lang w:val="en-US"/>
                </w:rPr>
                <w:t>Other 2D layout</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ins w:id="1303" w:author="HuanyuSu" w:date="2022-04-12T14:28:15Z"/>
        </w:trPr>
        <w:tc>
          <w:tcPr>
            <w:tcW w:w="1168" w:type="dxa"/>
            <w:shd w:val="clear" w:color="auto" w:fill="EAF1DD" w:themeFill="accent3" w:themeFillTint="33"/>
          </w:tcPr>
          <w:p>
            <w:pPr>
              <w:rPr>
                <w:ins w:id="1304" w:author="HuanyuSu" w:date="2022-04-12T14:28:15Z"/>
                <w:color w:val="77933C" w:themeColor="accent3" w:themeShade="BF"/>
                <w:lang w:val="en-US"/>
              </w:rPr>
            </w:pPr>
            <w:ins w:id="1305" w:author="HuanyuSu" w:date="2022-04-12T14:28:15Z">
              <w:r>
                <w:rPr>
                  <w:color w:val="77933C" w:themeColor="accent3" w:themeShade="BF"/>
                  <w:lang w:val="en-US"/>
                </w:rPr>
                <w:t>010</w:t>
              </w:r>
            </w:ins>
          </w:p>
        </w:tc>
        <w:tc>
          <w:tcPr>
            <w:tcW w:w="2429" w:type="dxa"/>
            <w:shd w:val="clear" w:color="auto" w:fill="EAF1DD" w:themeFill="accent3" w:themeFillTint="33"/>
          </w:tcPr>
          <w:p>
            <w:pPr>
              <w:rPr>
                <w:ins w:id="1306" w:author="HuanyuSu" w:date="2022-04-12T14:28:15Z"/>
                <w:color w:val="77933C" w:themeColor="accent3" w:themeShade="BF"/>
                <w:lang w:val="en-US"/>
              </w:rPr>
            </w:pPr>
            <w:ins w:id="1307" w:author="HuanyuSu" w:date="2022-04-12T14:28:15Z">
              <w:r>
                <w:rPr>
                  <w:color w:val="77933C" w:themeColor="accent3" w:themeShade="BF"/>
                  <w:lang w:val="en-US"/>
                </w:rPr>
                <w:t>2.0</w:t>
              </w:r>
            </w:ins>
          </w:p>
        </w:tc>
        <w:tc>
          <w:tcPr>
            <w:tcW w:w="6023" w:type="dxa"/>
            <w:shd w:val="clear" w:color="auto" w:fill="EAF1DD" w:themeFill="accent3" w:themeFillTint="33"/>
          </w:tcPr>
          <w:p>
            <w:pPr>
              <w:rPr>
                <w:ins w:id="1308" w:author="HuanyuSu" w:date="2022-04-12T14:28:15Z"/>
                <w:color w:val="77933C" w:themeColor="accent3" w:themeShade="BF"/>
                <w:lang w:val="en-US"/>
              </w:rPr>
            </w:pPr>
            <w:ins w:id="1309" w:author="HuanyuSu" w:date="2022-04-12T14:28:15Z">
              <w:r>
                <w:rPr>
                  <w:color w:val="77933C" w:themeColor="accent3" w:themeShade="BF"/>
                  <w:lang w:val="en-US"/>
                </w:rPr>
                <w:t>CICP2 positions, ITU order</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310" w:author="HuanyuSu" w:date="2022-04-12T14:28:15Z"/>
        </w:trPr>
        <w:tc>
          <w:tcPr>
            <w:tcW w:w="1168" w:type="dxa"/>
          </w:tcPr>
          <w:p>
            <w:pPr>
              <w:rPr>
                <w:ins w:id="1311" w:author="HuanyuSu" w:date="2022-04-12T14:28:15Z"/>
                <w:color w:val="77933C" w:themeColor="accent3" w:themeShade="BF"/>
                <w:lang w:val="en-US"/>
              </w:rPr>
            </w:pPr>
            <w:ins w:id="1312" w:author="HuanyuSu" w:date="2022-04-12T14:28:15Z">
              <w:r>
                <w:rPr>
                  <w:color w:val="77933C" w:themeColor="accent3" w:themeShade="BF"/>
                  <w:lang w:val="en-US"/>
                </w:rPr>
                <w:t>011</w:t>
              </w:r>
            </w:ins>
          </w:p>
        </w:tc>
        <w:tc>
          <w:tcPr>
            <w:tcW w:w="2429" w:type="dxa"/>
          </w:tcPr>
          <w:p>
            <w:pPr>
              <w:rPr>
                <w:ins w:id="1313" w:author="HuanyuSu" w:date="2022-04-12T14:28:15Z"/>
                <w:color w:val="77933C" w:themeColor="accent3" w:themeShade="BF"/>
                <w:lang w:val="en-US"/>
              </w:rPr>
            </w:pPr>
            <w:ins w:id="1314" w:author="HuanyuSu" w:date="2022-04-12T14:28:15Z">
              <w:r>
                <w:rPr>
                  <w:color w:val="77933C" w:themeColor="accent3" w:themeShade="BF"/>
                  <w:lang w:val="en-US"/>
                </w:rPr>
                <w:t>5.1</w:t>
              </w:r>
            </w:ins>
          </w:p>
        </w:tc>
        <w:tc>
          <w:tcPr>
            <w:tcW w:w="6023" w:type="dxa"/>
          </w:tcPr>
          <w:p>
            <w:pPr>
              <w:rPr>
                <w:ins w:id="1315" w:author="HuanyuSu" w:date="2022-04-12T14:28:15Z"/>
                <w:color w:val="77933C" w:themeColor="accent3" w:themeShade="BF"/>
                <w:lang w:val="en-US"/>
              </w:rPr>
            </w:pPr>
            <w:ins w:id="1316" w:author="HuanyuSu" w:date="2022-04-12T14:28:15Z">
              <w:r>
                <w:rPr>
                  <w:color w:val="77933C" w:themeColor="accent3" w:themeShade="BF"/>
                  <w:lang w:val="en-US"/>
                </w:rPr>
                <w:t>CICP6 positions, ITU order</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ins w:id="1317" w:author="HuanyuSu" w:date="2022-04-12T14:28:15Z"/>
        </w:trPr>
        <w:tc>
          <w:tcPr>
            <w:tcW w:w="1168" w:type="dxa"/>
            <w:shd w:val="clear" w:color="auto" w:fill="EAF1DD" w:themeFill="accent3" w:themeFillTint="33"/>
          </w:tcPr>
          <w:p>
            <w:pPr>
              <w:rPr>
                <w:ins w:id="1318" w:author="HuanyuSu" w:date="2022-04-12T14:28:15Z"/>
                <w:color w:val="77933C" w:themeColor="accent3" w:themeShade="BF"/>
                <w:lang w:val="en-US"/>
              </w:rPr>
            </w:pPr>
            <w:ins w:id="1319" w:author="HuanyuSu" w:date="2022-04-12T14:28:15Z">
              <w:r>
                <w:rPr>
                  <w:color w:val="77933C" w:themeColor="accent3" w:themeShade="BF"/>
                  <w:lang w:val="en-US"/>
                </w:rPr>
                <w:t>100</w:t>
              </w:r>
            </w:ins>
          </w:p>
        </w:tc>
        <w:tc>
          <w:tcPr>
            <w:tcW w:w="2429" w:type="dxa"/>
            <w:shd w:val="clear" w:color="auto" w:fill="EAF1DD" w:themeFill="accent3" w:themeFillTint="33"/>
          </w:tcPr>
          <w:p>
            <w:pPr>
              <w:rPr>
                <w:ins w:id="1320" w:author="HuanyuSu" w:date="2022-04-12T14:28:15Z"/>
                <w:color w:val="77933C" w:themeColor="accent3" w:themeShade="BF"/>
                <w:lang w:val="en-US"/>
              </w:rPr>
            </w:pPr>
            <w:ins w:id="1321" w:author="HuanyuSu" w:date="2022-04-12T14:28:15Z">
              <w:r>
                <w:rPr>
                  <w:color w:val="77933C" w:themeColor="accent3" w:themeShade="BF"/>
                  <w:lang w:val="en-US"/>
                </w:rPr>
                <w:t>5.1+2</w:t>
              </w:r>
            </w:ins>
          </w:p>
        </w:tc>
        <w:tc>
          <w:tcPr>
            <w:tcW w:w="6023" w:type="dxa"/>
            <w:shd w:val="clear" w:color="auto" w:fill="EAF1DD" w:themeFill="accent3" w:themeFillTint="33"/>
          </w:tcPr>
          <w:p>
            <w:pPr>
              <w:rPr>
                <w:ins w:id="1322" w:author="HuanyuSu" w:date="2022-04-12T14:28:15Z"/>
                <w:color w:val="77933C" w:themeColor="accent3" w:themeShade="BF"/>
                <w:lang w:val="en-US"/>
              </w:rPr>
            </w:pPr>
            <w:ins w:id="1323" w:author="HuanyuSu" w:date="2022-04-12T14:28:15Z">
              <w:r>
                <w:rPr>
                  <w:color w:val="77933C" w:themeColor="accent3" w:themeShade="BF"/>
                  <w:lang w:val="en-US"/>
                </w:rPr>
                <w:t>CICP14 positions azimuth, 35° elevation, ITU order</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324" w:author="HuanyuSu" w:date="2022-04-12T14:28:15Z"/>
        </w:trPr>
        <w:tc>
          <w:tcPr>
            <w:tcW w:w="1168" w:type="dxa"/>
          </w:tcPr>
          <w:p>
            <w:pPr>
              <w:rPr>
                <w:ins w:id="1325" w:author="HuanyuSu" w:date="2022-04-12T14:28:15Z"/>
                <w:color w:val="77933C" w:themeColor="accent3" w:themeShade="BF"/>
                <w:lang w:val="en-US"/>
              </w:rPr>
            </w:pPr>
            <w:ins w:id="1326" w:author="HuanyuSu" w:date="2022-04-12T14:28:15Z">
              <w:r>
                <w:rPr>
                  <w:color w:val="77933C" w:themeColor="accent3" w:themeShade="BF"/>
                  <w:lang w:val="en-US"/>
                </w:rPr>
                <w:t>101</w:t>
              </w:r>
            </w:ins>
          </w:p>
        </w:tc>
        <w:tc>
          <w:tcPr>
            <w:tcW w:w="2429" w:type="dxa"/>
          </w:tcPr>
          <w:p>
            <w:pPr>
              <w:rPr>
                <w:ins w:id="1327" w:author="HuanyuSu" w:date="2022-04-12T14:28:15Z"/>
                <w:color w:val="77933C" w:themeColor="accent3" w:themeShade="BF"/>
                <w:lang w:val="en-US"/>
              </w:rPr>
            </w:pPr>
            <w:ins w:id="1328" w:author="HuanyuSu" w:date="2022-04-12T14:28:15Z">
              <w:r>
                <w:rPr>
                  <w:color w:val="77933C" w:themeColor="accent3" w:themeShade="BF"/>
                  <w:lang w:val="en-US"/>
                </w:rPr>
                <w:t>5.1+4</w:t>
              </w:r>
            </w:ins>
          </w:p>
        </w:tc>
        <w:tc>
          <w:tcPr>
            <w:tcW w:w="6023" w:type="dxa"/>
          </w:tcPr>
          <w:p>
            <w:pPr>
              <w:rPr>
                <w:ins w:id="1329" w:author="HuanyuSu" w:date="2022-04-12T14:28:15Z"/>
                <w:color w:val="77933C" w:themeColor="accent3" w:themeShade="BF"/>
                <w:lang w:val="en-US"/>
              </w:rPr>
            </w:pPr>
            <w:ins w:id="1330" w:author="HuanyuSu" w:date="2022-04-12T14:28:15Z">
              <w:r>
                <w:rPr>
                  <w:color w:val="77933C" w:themeColor="accent3" w:themeShade="BF"/>
                  <w:lang w:val="en-US"/>
                </w:rPr>
                <w:t>CICP16 positions azimuth, 35° elevation, ITU order</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331" w:author="HuanyuSu" w:date="2022-04-12T14:28:15Z"/>
        </w:trPr>
        <w:tc>
          <w:tcPr>
            <w:tcW w:w="1168" w:type="dxa"/>
            <w:shd w:val="clear" w:color="auto" w:fill="EAF1DD" w:themeFill="accent3" w:themeFillTint="33"/>
          </w:tcPr>
          <w:p>
            <w:pPr>
              <w:rPr>
                <w:ins w:id="1332" w:author="HuanyuSu" w:date="2022-04-12T14:28:15Z"/>
                <w:color w:val="77933C" w:themeColor="accent3" w:themeShade="BF"/>
                <w:lang w:val="en-US"/>
              </w:rPr>
            </w:pPr>
            <w:ins w:id="1333" w:author="HuanyuSu" w:date="2022-04-12T14:28:15Z">
              <w:r>
                <w:rPr>
                  <w:color w:val="77933C" w:themeColor="accent3" w:themeShade="BF"/>
                  <w:lang w:val="en-US"/>
                </w:rPr>
                <w:t>110</w:t>
              </w:r>
            </w:ins>
          </w:p>
        </w:tc>
        <w:tc>
          <w:tcPr>
            <w:tcW w:w="2429" w:type="dxa"/>
            <w:shd w:val="clear" w:color="auto" w:fill="EAF1DD" w:themeFill="accent3" w:themeFillTint="33"/>
          </w:tcPr>
          <w:p>
            <w:pPr>
              <w:rPr>
                <w:ins w:id="1334" w:author="HuanyuSu" w:date="2022-04-12T14:28:15Z"/>
                <w:color w:val="77933C" w:themeColor="accent3" w:themeShade="BF"/>
                <w:lang w:val="en-US"/>
              </w:rPr>
            </w:pPr>
            <w:ins w:id="1335" w:author="HuanyuSu" w:date="2022-04-12T14:28:15Z">
              <w:r>
                <w:rPr>
                  <w:color w:val="77933C" w:themeColor="accent3" w:themeShade="BF"/>
                  <w:lang w:val="en-US"/>
                </w:rPr>
                <w:t>7.1</w:t>
              </w:r>
            </w:ins>
          </w:p>
        </w:tc>
        <w:tc>
          <w:tcPr>
            <w:tcW w:w="6023" w:type="dxa"/>
            <w:shd w:val="clear" w:color="auto" w:fill="EAF1DD" w:themeFill="accent3" w:themeFillTint="33"/>
          </w:tcPr>
          <w:p>
            <w:pPr>
              <w:rPr>
                <w:ins w:id="1336" w:author="HuanyuSu" w:date="2022-04-12T14:28:15Z"/>
                <w:color w:val="77933C" w:themeColor="accent3" w:themeShade="BF"/>
                <w:lang w:val="en-US"/>
              </w:rPr>
            </w:pPr>
            <w:ins w:id="1337" w:author="HuanyuSu" w:date="2022-04-12T14:28:15Z">
              <w:r>
                <w:rPr>
                  <w:color w:val="77933C" w:themeColor="accent3" w:themeShade="BF"/>
                  <w:lang w:val="en-US"/>
                </w:rPr>
                <w:t>CICP12 positions, ITU order</w:t>
              </w:r>
            </w:ins>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ins w:id="1338" w:author="HuanyuSu" w:date="2022-04-12T14:28:15Z"/>
        </w:trPr>
        <w:tc>
          <w:tcPr>
            <w:tcW w:w="1168" w:type="dxa"/>
            <w:tcBorders>
              <w:bottom w:val="single" w:color="auto" w:sz="4" w:space="0"/>
            </w:tcBorders>
          </w:tcPr>
          <w:p>
            <w:pPr>
              <w:rPr>
                <w:ins w:id="1339" w:author="HuanyuSu" w:date="2022-04-12T14:28:15Z"/>
                <w:color w:val="77933C" w:themeColor="accent3" w:themeShade="BF"/>
                <w:lang w:val="en-US"/>
              </w:rPr>
            </w:pPr>
            <w:ins w:id="1340" w:author="HuanyuSu" w:date="2022-04-12T14:28:15Z">
              <w:r>
                <w:rPr>
                  <w:color w:val="77933C" w:themeColor="accent3" w:themeShade="BF"/>
                  <w:lang w:val="en-US"/>
                </w:rPr>
                <w:t>111</w:t>
              </w:r>
            </w:ins>
          </w:p>
        </w:tc>
        <w:tc>
          <w:tcPr>
            <w:tcW w:w="2429" w:type="dxa"/>
            <w:tcBorders>
              <w:bottom w:val="single" w:color="auto" w:sz="4" w:space="0"/>
            </w:tcBorders>
          </w:tcPr>
          <w:p>
            <w:pPr>
              <w:rPr>
                <w:ins w:id="1341" w:author="HuanyuSu" w:date="2022-04-12T14:28:15Z"/>
                <w:color w:val="77933C" w:themeColor="accent3" w:themeShade="BF"/>
                <w:lang w:val="en-US"/>
              </w:rPr>
            </w:pPr>
            <w:ins w:id="1342" w:author="HuanyuSu" w:date="2022-04-12T14:28:15Z">
              <w:r>
                <w:rPr>
                  <w:color w:val="77933C" w:themeColor="accent3" w:themeShade="BF"/>
                  <w:lang w:val="en-US"/>
                </w:rPr>
                <w:t>7.1+4</w:t>
              </w:r>
            </w:ins>
          </w:p>
        </w:tc>
        <w:tc>
          <w:tcPr>
            <w:tcW w:w="6023" w:type="dxa"/>
            <w:tcBorders>
              <w:bottom w:val="single" w:color="auto" w:sz="4" w:space="0"/>
            </w:tcBorders>
          </w:tcPr>
          <w:p>
            <w:pPr>
              <w:rPr>
                <w:ins w:id="1343" w:author="HuanyuSu" w:date="2022-04-12T14:28:15Z"/>
                <w:color w:val="77933C" w:themeColor="accent3" w:themeShade="BF"/>
                <w:lang w:val="en-US"/>
              </w:rPr>
            </w:pPr>
            <w:ins w:id="1344" w:author="HuanyuSu" w:date="2022-04-12T14:28:15Z">
              <w:r>
                <w:rPr>
                  <w:color w:val="77933C" w:themeColor="accent3" w:themeShade="BF"/>
                  <w:lang w:val="en-US"/>
                </w:rPr>
                <w:t>CICP19 positions azimuth, 35° elevation, ITU order</w:t>
              </w:r>
            </w:ins>
          </w:p>
        </w:tc>
      </w:tr>
    </w:tbl>
    <w:p>
      <w:pPr>
        <w:rPr>
          <w:ins w:id="1345" w:author="HuanyuSu" w:date="2022-04-12T14:28:15Z"/>
        </w:rPr>
      </w:pPr>
      <w:ins w:id="1346" w:author="HuanyuSu" w:date="2022-04-12T14:28:15Z">
        <w:r>
          <w:rPr>
            <w:lang w:val="en-US"/>
          </w:rPr>
          <w:t xml:space="preserve">Note 1: ITU channel order is given in </w:t>
        </w:r>
      </w:ins>
      <w:ins w:id="1347" w:author="HuanyuSu" w:date="2022-04-12T14:28:15Z">
        <w:r>
          <w:rPr/>
          <w:t>ISO/IEC 23008-3:2015, Table 95.</w:t>
        </w:r>
      </w:ins>
    </w:p>
    <w:p>
      <w:pPr>
        <w:rPr>
          <w:ins w:id="1348" w:author="HuanyuSu" w:date="2022-04-12T14:28:15Z"/>
          <w:lang w:val="en-US"/>
        </w:rPr>
      </w:pPr>
      <w:ins w:id="1349" w:author="HuanyuSu" w:date="2022-04-12T14:28:15Z">
        <w:r>
          <w:rPr/>
          <w:t>Note 2: Azimuth positions are given in ISO/IEC 23091-3:2018, Table 3.</w:t>
        </w:r>
      </w:ins>
    </w:p>
    <w:p>
      <w:pPr>
        <w:rPr>
          <w:ins w:id="1350" w:author="HuanyuSu" w:date="2022-04-12T14:28:15Z"/>
          <w:lang w:val="en-US"/>
        </w:rPr>
      </w:pPr>
    </w:p>
    <w:p>
      <w:pPr>
        <w:rPr>
          <w:ins w:id="1351" w:author="HuanyuSu" w:date="2022-04-12T14:28:15Z"/>
          <w:b/>
          <w:bCs/>
          <w:sz w:val="22"/>
          <w:szCs w:val="22"/>
          <w:lang w:val="en-US"/>
        </w:rPr>
      </w:pPr>
      <w:ins w:id="1352" w:author="HuanyuSu" w:date="2022-04-12T14:28:15Z">
        <w:r>
          <w:rPr>
            <w:b/>
            <w:bCs/>
            <w:sz w:val="22"/>
            <w:szCs w:val="22"/>
            <w:lang w:val="en-US"/>
          </w:rPr>
          <w:t>Source format == 11 (Ambisonics)</w:t>
        </w:r>
      </w:ins>
    </w:p>
    <w:p>
      <w:pPr>
        <w:rPr>
          <w:ins w:id="1353" w:author="HuanyuSu" w:date="2022-04-12T14:28:15Z"/>
          <w:sz w:val="22"/>
          <w:szCs w:val="22"/>
          <w:lang w:val="en-US"/>
        </w:rPr>
      </w:pPr>
      <w:ins w:id="1354" w:author="HuanyuSu" w:date="2022-04-12T14:28:15Z">
        <w:r>
          <w:rPr>
            <w:sz w:val="22"/>
            <w:szCs w:val="22"/>
            <w:lang w:val="en-US"/>
          </w:rPr>
          <w:t>If number of channels is 1 (bit value 0), no additional metadata is specified. Instead, 12-bit zero padding is applied.</w:t>
        </w:r>
      </w:ins>
    </w:p>
    <w:p>
      <w:pPr>
        <w:rPr>
          <w:ins w:id="1355" w:author="HuanyuSu" w:date="2022-04-12T14:28:15Z"/>
          <w:sz w:val="22"/>
          <w:szCs w:val="22"/>
          <w:lang w:val="en-US"/>
        </w:rPr>
      </w:pPr>
      <w:ins w:id="1356" w:author="HuanyuSu" w:date="2022-04-12T14:28:15Z">
        <w:r>
          <w:rPr>
            <w:sz w:val="22"/>
            <w:szCs w:val="22"/>
            <w:lang w:val="en-US"/>
          </w:rPr>
          <w:t>If number of channels is 2 (bit value 1), following two additional fields are configured in order:</w:t>
        </w:r>
      </w:ins>
    </w:p>
    <w:p>
      <w:pPr>
        <w:pStyle w:val="25"/>
        <w:numPr>
          <w:ilvl w:val="0"/>
          <w:numId w:val="6"/>
        </w:numPr>
        <w:jc w:val="both"/>
        <w:rPr>
          <w:ins w:id="1357" w:author="HuanyuSu" w:date="2022-04-12T14:28:15Z"/>
          <w:lang w:val="en-US"/>
        </w:rPr>
      </w:pPr>
      <w:ins w:id="1358" w:author="HuanyuSu" w:date="2022-04-12T14:28:15Z">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ins>
    </w:p>
    <w:p>
      <w:pPr>
        <w:pStyle w:val="25"/>
        <w:numPr>
          <w:ilvl w:val="0"/>
          <w:numId w:val="6"/>
        </w:numPr>
        <w:jc w:val="both"/>
        <w:rPr>
          <w:ins w:id="1359" w:author="HuanyuSu" w:date="2022-04-12T14:28:15Z"/>
          <w:lang w:val="en-US"/>
        </w:rPr>
      </w:pPr>
      <w:ins w:id="1360" w:author="HuanyuSu" w:date="2022-04-12T14:28:15Z">
        <w:r>
          <w:rPr>
            <w:lang w:val="en-US"/>
          </w:rPr>
          <w:t>Channel angle field (3 bits). Describes symmetric angle positions for transports signals with directive patterns. 0° is assumed to point directly to the front. This is defined in Table 4.</w:t>
        </w:r>
      </w:ins>
    </w:p>
    <w:p>
      <w:pPr>
        <w:pStyle w:val="25"/>
        <w:numPr>
          <w:ilvl w:val="0"/>
          <w:numId w:val="6"/>
        </w:numPr>
        <w:jc w:val="both"/>
        <w:rPr>
          <w:ins w:id="1361" w:author="HuanyuSu" w:date="2022-04-12T14:28:15Z"/>
          <w:lang w:val="en-US"/>
        </w:rPr>
      </w:pPr>
      <w:ins w:id="1362" w:author="HuanyuSu" w:date="2022-04-12T14:28:15Z">
        <w:r>
          <w:rPr>
            <w:szCs w:val="22"/>
            <w:lang w:val="en-US"/>
          </w:rPr>
          <w:t>In addition, 6 bits of zero padding is applied to complete the 12-bit variable description.</w:t>
        </w:r>
      </w:ins>
    </w:p>
    <w:p>
      <w:pPr>
        <w:rPr>
          <w:ins w:id="1363" w:author="HuanyuSu" w:date="2022-04-12T14:28:15Z"/>
          <w:sz w:val="22"/>
          <w:szCs w:val="22"/>
        </w:rPr>
      </w:pPr>
      <w:ins w:id="1364" w:author="HuanyuSu" w:date="2022-04-12T14:28:15Z">
        <w:r>
          <w:rPr>
            <w:sz w:val="22"/>
            <w:szCs w:val="22"/>
          </w:rPr>
          <w:t>For Ambisonics-based transport signals, transport channels are assumed to be coincident, and there is therefore no ‘Channel distance’ field specified.</w:t>
        </w:r>
      </w:ins>
    </w:p>
    <w:p>
      <w:pPr>
        <w:pStyle w:val="2"/>
        <w:ind w:left="0" w:firstLine="0"/>
        <w:rPr>
          <w:ins w:id="1365" w:author="HuanyuSu" w:date="2022-04-12T14:28:15Z"/>
          <w:rFonts w:eastAsia="Arial"/>
        </w:rPr>
      </w:pPr>
    </w:p>
    <w:p>
      <w:pPr>
        <w:pStyle w:val="2"/>
        <w:numPr>
          <w:ilvl w:val="0"/>
          <w:numId w:val="3"/>
        </w:numPr>
        <w:rPr>
          <w:ins w:id="1366" w:author="HuanyuSu" w:date="2022-04-12T14:28:15Z"/>
          <w:rFonts w:eastAsia="Arial"/>
        </w:rPr>
      </w:pPr>
      <w:ins w:id="1367" w:author="HuanyuSu" w:date="2022-04-12T14:28:15Z">
        <w:r>
          <w:rPr>
            <w:rFonts w:eastAsia="Arial"/>
          </w:rPr>
          <w:t>MASA spatial metadata parameters</w:t>
        </w:r>
      </w:ins>
    </w:p>
    <w:p>
      <w:pPr>
        <w:spacing w:before="120"/>
        <w:rPr>
          <w:ins w:id="1368" w:author="HuanyuSu" w:date="2022-04-12T14:28:15Z"/>
        </w:rPr>
      </w:pPr>
      <w:ins w:id="1369" w:author="HuanyuSu" w:date="2022-04-12T14:28:15Z">
        <w:r>
          <w:rPr/>
          <w:t>The MASA spatial metadata describes the spatial audio characteristics corresponding to the one or two transport audio signals. Thus, the spatial audio scene can be rendered for listening based on the combination of the transport audio signals and the spatial metadata.</w:t>
        </w:r>
      </w:ins>
    </w:p>
    <w:p>
      <w:pPr>
        <w:spacing w:before="120"/>
        <w:rPr>
          <w:ins w:id="1370" w:author="HuanyuSu" w:date="2022-04-12T14:28:15Z"/>
        </w:rPr>
      </w:pPr>
      <w:ins w:id="1371" w:author="HuanyuSu" w:date="2022-04-12T14:28:15Z">
        <w:r>
          <w:rP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ins>
    </w:p>
    <w:p>
      <w:pPr>
        <w:spacing w:before="120"/>
        <w:rPr>
          <w:ins w:id="1372" w:author="HuanyuSu" w:date="2022-04-12T14:28:15Z"/>
        </w:rPr>
      </w:pPr>
      <w:ins w:id="1373" w:author="HuanyuSu" w:date="2022-04-12T14:28:15Z">
        <w:r>
          <w:rPr/>
          <w:t xml:space="preserve">The definitions and use of the MASA spatial metadata parameters are described in order in the following. </w:t>
        </w:r>
      </w:ins>
    </w:p>
    <w:p>
      <w:pPr>
        <w:spacing w:before="120"/>
        <w:rPr>
          <w:ins w:id="1374" w:author="HuanyuSu" w:date="2022-04-12T14:28:15Z"/>
        </w:rPr>
      </w:pPr>
      <w:ins w:id="1375" w:author="HuanyuSu" w:date="2022-04-12T14:28:15Z">
        <w:r>
          <w:rPr/>
          <w:t>The IVAS MASA C Reference Software provides implementation examples of the analysis and synthesis methods for these parameters using established methods.</w:t>
        </w:r>
      </w:ins>
    </w:p>
    <w:p>
      <w:pPr>
        <w:spacing w:before="120"/>
        <w:rPr>
          <w:ins w:id="1376" w:author="HuanyuSu" w:date="2022-04-12T14:28:15Z"/>
        </w:rPr>
      </w:pPr>
    </w:p>
    <w:p>
      <w:pPr>
        <w:pStyle w:val="3"/>
        <w:rPr>
          <w:ins w:id="1377" w:author="HuanyuSu" w:date="2022-04-12T14:28:15Z"/>
        </w:rPr>
      </w:pPr>
      <w:ins w:id="1378" w:author="HuanyuSu" w:date="2022-04-12T14:28:15Z">
        <w:r>
          <w:rPr/>
          <w:t>A.4.1 Direction index: Spatial direction(s)</w:t>
        </w:r>
      </w:ins>
    </w:p>
    <w:p>
      <w:pPr>
        <w:rPr>
          <w:ins w:id="1379" w:author="HuanyuSu" w:date="2022-04-12T14:28:15Z"/>
        </w:rPr>
      </w:pPr>
      <w:ins w:id="1380" w:author="HuanyuSu" w:date="2022-04-12T14:28:15Z">
        <w:r>
          <w:rPr/>
          <w:t>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arrival (DOA).</w:t>
        </w:r>
      </w:ins>
    </w:p>
    <w:p>
      <w:pPr>
        <w:rPr>
          <w:ins w:id="1381" w:author="HuanyuSu" w:date="2022-04-12T14:28:15Z"/>
        </w:rPr>
      </w:pPr>
      <w:ins w:id="1382" w:author="HuanyuSu" w:date="2022-04-12T14:28:15Z">
        <w:r>
          <w:rP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ins>
    </w:p>
    <w:p>
      <w:pPr>
        <w:rPr>
          <w:ins w:id="1383" w:author="HuanyuSu" w:date="2022-04-12T14:28:15Z"/>
        </w:rPr>
      </w:pPr>
      <w:ins w:id="1384" w:author="HuanyuSu" w:date="2022-04-12T14:28:15Z">
        <w:r>
          <w:rPr/>
          <w:t>The direction indexing corresponds to the function for transforming the audio direction angular values (azimuth ϕ and elevation θ) into an index, and the inverse function for transforming the index into the audio direction angular values.</w:t>
        </w:r>
      </w:ins>
    </w:p>
    <w:p>
      <w:pPr>
        <w:rPr>
          <w:ins w:id="1385" w:author="HuanyuSu" w:date="2022-04-12T14:28:15Z"/>
        </w:rPr>
      </w:pPr>
      <w:ins w:id="1386" w:author="HuanyuSu" w:date="2022-04-12T14:28:15Z">
        <w:r>
          <w:rP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ins>
    </w:p>
    <w:p>
      <w:pPr>
        <w:rPr>
          <w:ins w:id="1387" w:author="HuanyuSu" w:date="2022-04-12T14:28:15Z"/>
        </w:rPr>
      </w:pPr>
      <w:ins w:id="1388" w:author="HuanyuSu" w:date="2022-04-12T14:28:15Z">
        <w:r>
          <w:rP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ins>
    </w:p>
    <w:p>
      <w:pPr>
        <w:rPr>
          <w:ins w:id="1389" w:author="HuanyuSu" w:date="2022-04-12T14:28:15Z"/>
        </w:rPr>
      </w:pPr>
      <w:ins w:id="1390" w:author="HuanyuSu" w:date="2022-04-12T14:28:15Z">
        <w:r>
          <w:rPr/>
          <w:t xml:space="preserve">The spherical grid is on a sphere of unitary radius that is defined by the following elements: </w:t>
        </w:r>
      </w:ins>
    </w:p>
    <w:p>
      <w:pPr>
        <w:pStyle w:val="25"/>
        <w:numPr>
          <w:ilvl w:val="0"/>
          <w:numId w:val="7"/>
        </w:numPr>
        <w:rPr>
          <w:ins w:id="1391" w:author="HuanyuSu" w:date="2022-04-12T14:28:15Z"/>
          <w:szCs w:val="22"/>
        </w:rPr>
      </w:pPr>
      <w:ins w:id="1392" w:author="HuanyuSu" w:date="2022-04-12T14:28:15Z">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w:ins>
      <m:oMath>
        <m:sSub>
          <m:sSubPr>
            <m:ctrlPr>
              <w:ins w:id="1393" w:author="HuanyuSu" w:date="2022-04-12T14:28:15Z">
                <w:rPr>
                  <w:rFonts w:ascii="Cambria Math" w:hAnsi="Cambria Math"/>
                  <w:i/>
                  <w:szCs w:val="22"/>
                </w:rPr>
              </w:ins>
            </m:ctrlPr>
          </m:sSubPr>
          <m:e>
            <w:ins w:id="1394" w:author="HuanyuSu" w:date="2022-04-12T14:28:15Z">
              <m:r>
                <m:rPr/>
                <w:rPr>
                  <w:rFonts w:ascii="Cambria Math" w:hAnsi="Cambria Math"/>
                  <w:szCs w:val="22"/>
                </w:rPr>
                <m:t>N</m:t>
              </m:r>
            </w:ins>
            <m:ctrlPr>
              <w:ins w:id="1395" w:author="HuanyuSu" w:date="2022-04-12T14:28:15Z">
                <w:rPr>
                  <w:rFonts w:ascii="Cambria Math" w:hAnsi="Cambria Math"/>
                  <w:i/>
                  <w:szCs w:val="22"/>
                </w:rPr>
              </w:ins>
            </m:ctrlPr>
          </m:e>
          <m:sub>
            <w:ins w:id="1396" w:author="HuanyuSu" w:date="2022-04-12T14:28:15Z">
              <m:r>
                <m:rPr/>
                <w:rPr>
                  <w:rFonts w:ascii="Cambria Math" w:hAnsi="Cambria Math"/>
                  <w:szCs w:val="22"/>
                </w:rPr>
                <m:t>θ</m:t>
              </m:r>
            </w:ins>
            <m:ctrlPr>
              <w:ins w:id="1397" w:author="HuanyuSu" w:date="2022-04-12T14:28:15Z">
                <w:rPr>
                  <w:rFonts w:ascii="Cambria Math" w:hAnsi="Cambria Math"/>
                  <w:i/>
                  <w:szCs w:val="22"/>
                </w:rPr>
              </w:ins>
            </m:ctrlPr>
          </m:sub>
        </m:sSub>
        <w:ins w:id="1398" w:author="HuanyuSu" w:date="2022-04-12T14:28:15Z">
          <m:r>
            <m:rPr/>
            <w:rPr>
              <w:rFonts w:ascii="Cambria Math" w:hAnsi="Cambria Math"/>
              <w:szCs w:val="22"/>
            </w:rPr>
            <m:t>=122.</m:t>
          </m:r>
        </w:ins>
      </m:oMath>
    </w:p>
    <w:p>
      <w:pPr>
        <w:pStyle w:val="25"/>
        <w:numPr>
          <w:ilvl w:val="0"/>
          <w:numId w:val="7"/>
        </w:numPr>
        <w:rPr>
          <w:ins w:id="1399" w:author="HuanyuSu" w:date="2022-04-12T14:28:15Z"/>
          <w:sz w:val="20"/>
        </w:rPr>
      </w:pPr>
      <w:ins w:id="1400" w:author="HuanyuSu" w:date="2022-04-12T14:28:15Z">
        <w:r>
          <w:rPr>
            <w:sz w:val="20"/>
          </w:rPr>
          <w:t xml:space="preserve">For each elevation value there are several equally spaced azimuth values. One point on the grid is given by the elevation and the azimuth value. The number </w:t>
        </w:r>
      </w:ins>
      <w:ins w:id="1401" w:author="HuanyuSu" w:date="2022-04-12T14:28:15Z">
        <w:r>
          <w:rPr>
            <w:i/>
            <w:iCs/>
            <w:sz w:val="20"/>
          </w:rPr>
          <w:t>n</w:t>
        </w:r>
      </w:ins>
      <w:ins w:id="1402" w:author="HuanyuSu" w:date="2022-04-12T14:28:15Z">
        <w:r>
          <w:rPr>
            <w:sz w:val="20"/>
          </w:rPr>
          <w:t>(</w:t>
        </w:r>
      </w:ins>
      <w:ins w:id="1403" w:author="HuanyuSu" w:date="2022-04-12T14:28:15Z">
        <w:r>
          <w:rPr>
            <w:i/>
            <w:iCs/>
            <w:sz w:val="20"/>
          </w:rPr>
          <w:t>i</w:t>
        </w:r>
      </w:ins>
      <w:ins w:id="1404" w:author="HuanyuSu" w:date="2022-04-12T14:28:15Z">
        <w:r>
          <w:rPr>
            <w:sz w:val="20"/>
          </w:rPr>
          <w:t>) of azimuth values is calculated as follows:</w:t>
        </w:r>
      </w:ins>
    </w:p>
    <w:p>
      <w:pPr>
        <w:pStyle w:val="25"/>
        <w:numPr>
          <w:ilvl w:val="1"/>
          <w:numId w:val="7"/>
        </w:numPr>
        <w:spacing w:after="300" w:line="240" w:lineRule="auto"/>
        <w:rPr>
          <w:ins w:id="1405" w:author="HuanyuSu" w:date="2022-04-12T14:28:15Z"/>
          <w:szCs w:val="22"/>
          <w:lang w:val="en-US"/>
        </w:rPr>
      </w:pPr>
      <w:ins w:id="1406" w:author="HuanyuSu" w:date="2022-04-12T14:28:15Z">
        <w:r>
          <w:rPr>
            <w:sz w:val="20"/>
            <w:lang w:val="en-US"/>
          </w:rPr>
          <w:t xml:space="preserve">on the equator of the spherical grid </w:t>
        </w:r>
      </w:ins>
      <w:ins w:id="1407" w:author="HuanyuSu" w:date="2022-04-12T14:28:15Z">
        <w:r>
          <w:rPr>
            <w:szCs w:val="22"/>
            <w:lang w:val="en-US"/>
          </w:rPr>
          <w:t>(</w:t>
        </w:r>
      </w:ins>
      <m:oMath>
        <w:ins w:id="1408" w:author="HuanyuSu" w:date="2022-04-12T14:28:15Z">
          <m:r>
            <m:rPr/>
            <w:rPr>
              <w:rFonts w:ascii="Cambria Math" w:hAnsi="Cambria Math"/>
              <w:szCs w:val="22"/>
            </w:rPr>
            <m:t>θ=0</m:t>
          </m:r>
        </w:ins>
      </m:oMath>
      <w:ins w:id="1409" w:author="HuanyuSu" w:date="2022-04-12T14:28:15Z">
        <w:r>
          <w:rPr>
            <w:szCs w:val="22"/>
            <w:lang w:val="en-US"/>
          </w:rPr>
          <w:t xml:space="preserve">) </w:t>
        </w:r>
      </w:ins>
      <w:ins w:id="1410" w:author="HuanyuSu" w:date="2022-04-12T14:28:15Z">
        <w:r>
          <w:rPr>
            <w:sz w:val="20"/>
            <w:lang w:val="en-US"/>
          </w:rPr>
          <w:t xml:space="preserve">it is set to </w:t>
        </w:r>
      </w:ins>
      <m:oMath>
        <w:ins w:id="1411" w:author="HuanyuSu" w:date="2022-04-12T14:28:15Z">
          <m:r>
            <m:rPr>
              <m:sty m:val="p"/>
            </m:rPr>
            <w:rPr>
              <w:rFonts w:ascii="Cambria Math" w:hAnsi="Cambria Math"/>
              <w:szCs w:val="22"/>
            </w:rPr>
            <w:br w:type="textWrapping"/>
          </m:r>
        </w:ins>
      </m:oMath>
      <m:oMathPara>
        <m:oMath>
          <w:ins w:id="1412" w:author="HuanyuSu" w:date="2022-04-12T14:28:15Z">
            <m:r>
              <m:rPr/>
              <w:rPr>
                <w:rFonts w:ascii="Cambria Math" w:hAnsi="Cambria Math"/>
                <w:szCs w:val="22"/>
              </w:rPr>
              <m:t>n</m:t>
            </m:r>
          </w:ins>
          <m:d>
            <m:dPr>
              <m:ctrlPr>
                <w:ins w:id="1413" w:author="HuanyuSu" w:date="2022-04-12T14:28:15Z">
                  <w:rPr>
                    <w:rFonts w:ascii="Cambria Math" w:hAnsi="Cambria Math"/>
                    <w:i/>
                    <w:szCs w:val="22"/>
                  </w:rPr>
                </w:ins>
              </m:ctrlPr>
            </m:dPr>
            <m:e>
              <w:ins w:id="1414" w:author="HuanyuSu" w:date="2022-04-12T14:28:15Z">
                <m:r>
                  <m:rPr/>
                  <w:rPr>
                    <w:rFonts w:ascii="Cambria Math" w:hAnsi="Cambria Math"/>
                    <w:szCs w:val="22"/>
                  </w:rPr>
                  <m:t>1</m:t>
                </m:r>
              </w:ins>
              <m:ctrlPr>
                <w:ins w:id="1415" w:author="HuanyuSu" w:date="2022-04-12T14:28:15Z">
                  <w:rPr>
                    <w:rFonts w:ascii="Cambria Math" w:hAnsi="Cambria Math"/>
                    <w:i/>
                    <w:szCs w:val="22"/>
                  </w:rPr>
                </w:ins>
              </m:ctrlPr>
            </m:e>
          </m:d>
          <w:ins w:id="1416" w:author="HuanyuSu" w:date="2022-04-12T14:28:15Z">
            <m:r>
              <m:rPr/>
              <w:rPr>
                <w:rFonts w:ascii="Cambria Math" w:hAnsi="Cambria Math"/>
                <w:szCs w:val="22"/>
              </w:rPr>
              <m:t>=430</m:t>
            </m:r>
          </w:ins>
        </m:oMath>
      </m:oMathPara>
    </w:p>
    <w:p>
      <w:pPr>
        <w:pStyle w:val="25"/>
        <w:numPr>
          <w:ilvl w:val="1"/>
          <w:numId w:val="7"/>
        </w:numPr>
        <w:rPr>
          <w:ins w:id="1417" w:author="HuanyuSu" w:date="2022-04-12T14:28:15Z"/>
          <w:szCs w:val="22"/>
        </w:rPr>
      </w:pPr>
      <w:ins w:id="1418" w:author="HuanyuSu" w:date="2022-04-12T14:28:15Z">
        <w:r>
          <w:rPr>
            <w:sz w:val="20"/>
          </w:rPr>
          <w:t xml:space="preserve">there is one point at each of the poles </w:t>
        </w:r>
      </w:ins>
      <w:ins w:id="1419" w:author="HuanyuSu" w:date="2022-04-12T14:28:15Z">
        <w:r>
          <w:rPr>
            <w:szCs w:val="22"/>
          </w:rPr>
          <w:t>(</w:t>
        </w:r>
      </w:ins>
      <m:oMath>
        <w:ins w:id="1420" w:author="HuanyuSu" w:date="2022-04-12T14:28:15Z">
          <m:r>
            <m:rPr/>
            <w:rPr>
              <w:rFonts w:ascii="Cambria Math" w:hAnsi="Cambria Math"/>
              <w:szCs w:val="22"/>
            </w:rPr>
            <m:t>θ=±90</m:t>
          </m:r>
        </w:ins>
      </m:oMath>
      <w:ins w:id="1421" w:author="HuanyuSu" w:date="2022-04-12T14:28:15Z">
        <w:r>
          <w:rPr>
            <w:szCs w:val="22"/>
          </w:rPr>
          <w:t xml:space="preserve"> degrees) </w:t>
        </w:r>
      </w:ins>
      <w:ins w:id="1422" w:author="HuanyuSu" w:date="2022-04-12T14:28:15Z">
        <w:r>
          <w:rPr>
            <w:rFonts w:ascii="Cambria Math" w:hAnsi="Cambria Math"/>
            <w:i/>
            <w:szCs w:val="22"/>
          </w:rPr>
          <w:br w:type="textWrapping"/>
        </w:r>
      </w:ins>
      <m:oMathPara>
        <m:oMath>
          <w:ins w:id="1423" w:author="HuanyuSu" w:date="2022-04-12T14:28:15Z">
            <m:r>
              <m:rPr/>
              <w:rPr>
                <w:rFonts w:ascii="Cambria Math" w:hAnsi="Cambria Math"/>
                <w:szCs w:val="22"/>
              </w:rPr>
              <m:t>n</m:t>
            </m:r>
          </w:ins>
          <m:d>
            <m:dPr>
              <m:ctrlPr>
                <w:ins w:id="1424" w:author="HuanyuSu" w:date="2022-04-12T14:28:15Z">
                  <w:rPr>
                    <w:rFonts w:ascii="Cambria Math" w:hAnsi="Cambria Math"/>
                    <w:i/>
                    <w:szCs w:val="22"/>
                  </w:rPr>
                </w:ins>
              </m:ctrlPr>
            </m:dPr>
            <m:e>
              <m:sSub>
                <m:sSubPr>
                  <m:ctrlPr>
                    <w:ins w:id="1425" w:author="HuanyuSu" w:date="2022-04-12T14:28:15Z">
                      <w:rPr>
                        <w:rFonts w:ascii="Cambria Math" w:hAnsi="Cambria Math"/>
                        <w:i/>
                        <w:szCs w:val="22"/>
                      </w:rPr>
                    </w:ins>
                  </m:ctrlPr>
                </m:sSubPr>
                <m:e>
                  <w:ins w:id="1426" w:author="HuanyuSu" w:date="2022-04-12T14:28:15Z">
                    <m:r>
                      <m:rPr/>
                      <w:rPr>
                        <w:rFonts w:ascii="Cambria Math" w:hAnsi="Cambria Math"/>
                        <w:szCs w:val="22"/>
                      </w:rPr>
                      <m:t>N</m:t>
                    </m:r>
                  </w:ins>
                  <m:ctrlPr>
                    <w:ins w:id="1427" w:author="HuanyuSu" w:date="2022-04-12T14:28:15Z">
                      <w:rPr>
                        <w:rFonts w:ascii="Cambria Math" w:hAnsi="Cambria Math"/>
                        <w:i/>
                        <w:szCs w:val="22"/>
                      </w:rPr>
                    </w:ins>
                  </m:ctrlPr>
                </m:e>
                <m:sub>
                  <w:ins w:id="1428" w:author="HuanyuSu" w:date="2022-04-12T14:28:15Z">
                    <m:r>
                      <m:rPr/>
                      <w:rPr>
                        <w:rFonts w:ascii="Cambria Math" w:hAnsi="Cambria Math"/>
                        <w:szCs w:val="22"/>
                      </w:rPr>
                      <m:t>θ</m:t>
                    </m:r>
                  </w:ins>
                  <m:ctrlPr>
                    <w:ins w:id="1429" w:author="HuanyuSu" w:date="2022-04-12T14:28:15Z">
                      <w:rPr>
                        <w:rFonts w:ascii="Cambria Math" w:hAnsi="Cambria Math"/>
                        <w:i/>
                        <w:szCs w:val="22"/>
                      </w:rPr>
                    </w:ins>
                  </m:ctrlPr>
                </m:sub>
              </m:sSub>
              <m:ctrlPr>
                <w:ins w:id="1430" w:author="HuanyuSu" w:date="2022-04-12T14:28:15Z">
                  <w:rPr>
                    <w:rFonts w:ascii="Cambria Math" w:hAnsi="Cambria Math"/>
                    <w:i/>
                    <w:szCs w:val="22"/>
                  </w:rPr>
                </w:ins>
              </m:ctrlPr>
            </m:e>
          </m:d>
          <w:ins w:id="1431" w:author="HuanyuSu" w:date="2022-04-12T14:28:15Z">
            <m:r>
              <m:rPr/>
              <w:rPr>
                <w:rFonts w:ascii="Cambria Math" w:hAnsi="Cambria Math"/>
                <w:szCs w:val="22"/>
              </w:rPr>
              <m:t>=1</m:t>
            </m:r>
          </w:ins>
        </m:oMath>
      </m:oMathPara>
    </w:p>
    <w:p>
      <w:pPr>
        <w:pStyle w:val="25"/>
        <w:numPr>
          <w:ilvl w:val="1"/>
          <w:numId w:val="7"/>
        </w:numPr>
        <w:spacing w:after="300" w:line="240" w:lineRule="auto"/>
        <w:rPr>
          <w:ins w:id="1432" w:author="HuanyuSu" w:date="2022-04-12T14:28:15Z"/>
          <w:szCs w:val="22"/>
          <w:lang w:val="en-US"/>
        </w:rPr>
      </w:pPr>
      <w:ins w:id="1433" w:author="HuanyuSu" w:date="2022-04-12T14:28:15Z">
        <w:r>
          <w:rPr>
            <w:sz w:val="20"/>
            <w:lang w:val="en-US"/>
          </w:rPr>
          <w:t xml:space="preserve">the function calculating the number of points </w:t>
        </w:r>
      </w:ins>
      <m:oMath>
        <w:ins w:id="1434" w:author="HuanyuSu" w:date="2022-04-12T14:28:15Z">
          <m:r>
            <m:rPr/>
            <w:rPr>
              <w:rFonts w:ascii="Cambria Math" w:hAnsi="Cambria Math"/>
              <w:szCs w:val="22"/>
            </w:rPr>
            <m:t>n</m:t>
          </m:r>
        </w:ins>
        <m:d>
          <m:dPr>
            <m:ctrlPr>
              <w:ins w:id="1435" w:author="HuanyuSu" w:date="2022-04-12T14:28:15Z">
                <w:rPr>
                  <w:rFonts w:ascii="Cambria Math" w:hAnsi="Cambria Math"/>
                  <w:i/>
                  <w:szCs w:val="22"/>
                </w:rPr>
              </w:ins>
            </m:ctrlPr>
          </m:dPr>
          <m:e>
            <w:ins w:id="1436" w:author="HuanyuSu" w:date="2022-04-12T14:28:15Z">
              <m:r>
                <m:rPr/>
                <w:rPr>
                  <w:rFonts w:ascii="Cambria Math" w:hAnsi="Cambria Math"/>
                  <w:szCs w:val="22"/>
                </w:rPr>
                <m:t>i</m:t>
              </m:r>
            </w:ins>
            <m:ctrlPr>
              <w:ins w:id="1437" w:author="HuanyuSu" w:date="2022-04-12T14:28:15Z">
                <w:rPr>
                  <w:rFonts w:ascii="Cambria Math" w:hAnsi="Cambria Math"/>
                  <w:i/>
                  <w:szCs w:val="22"/>
                </w:rPr>
              </w:ins>
            </m:ctrlPr>
          </m:e>
        </m:d>
      </m:oMath>
      <w:ins w:id="1438" w:author="HuanyuSu" w:date="2022-04-12T14:28:15Z">
        <w:r>
          <w:rPr>
            <w:szCs w:val="22"/>
          </w:rPr>
          <w:t xml:space="preserve"> </w:t>
        </w:r>
      </w:ins>
      <w:ins w:id="1439" w:author="HuanyuSu" w:date="2022-04-12T14:28:15Z">
        <w:r>
          <w:rPr>
            <w:sz w:val="20"/>
            <w:lang w:val="en-US"/>
          </w:rPr>
          <w:t>on the grid for other elevation indices,</w:t>
        </w:r>
      </w:ins>
      <w:ins w:id="1440" w:author="HuanyuSu" w:date="2022-04-12T14:28:15Z">
        <w:r>
          <w:rPr>
            <w:szCs w:val="22"/>
            <w:lang w:val="en-US"/>
          </w:rPr>
          <w:t xml:space="preserve"> </w:t>
        </w:r>
      </w:ins>
      <m:oMath>
        <w:ins w:id="1441" w:author="HuanyuSu" w:date="2022-04-12T14:28:15Z">
          <m:r>
            <m:rPr/>
            <w:rPr>
              <w:rFonts w:ascii="Cambria Math" w:hAnsi="Cambria Math"/>
              <w:szCs w:val="22"/>
            </w:rPr>
            <m:t>i=2,…,</m:t>
          </m:r>
        </w:ins>
        <m:sSub>
          <m:sSubPr>
            <m:ctrlPr>
              <w:ins w:id="1442" w:author="HuanyuSu" w:date="2022-04-12T14:28:15Z">
                <w:rPr>
                  <w:rFonts w:ascii="Cambria Math" w:hAnsi="Cambria Math"/>
                  <w:i/>
                  <w:szCs w:val="22"/>
                </w:rPr>
              </w:ins>
            </m:ctrlPr>
          </m:sSubPr>
          <m:e>
            <w:ins w:id="1443" w:author="HuanyuSu" w:date="2022-04-12T14:28:15Z">
              <m:r>
                <m:rPr/>
                <w:rPr>
                  <w:rFonts w:ascii="Cambria Math" w:hAnsi="Cambria Math"/>
                  <w:szCs w:val="22"/>
                </w:rPr>
                <m:t>N</m:t>
              </m:r>
            </w:ins>
            <m:ctrlPr>
              <w:ins w:id="1444" w:author="HuanyuSu" w:date="2022-04-12T14:28:15Z">
                <w:rPr>
                  <w:rFonts w:ascii="Cambria Math" w:hAnsi="Cambria Math"/>
                  <w:i/>
                  <w:szCs w:val="22"/>
                </w:rPr>
              </w:ins>
            </m:ctrlPr>
          </m:e>
          <m:sub>
            <w:ins w:id="1445" w:author="HuanyuSu" w:date="2022-04-12T14:28:15Z">
              <m:r>
                <m:rPr/>
                <w:rPr>
                  <w:rFonts w:ascii="Cambria Math" w:hAnsi="Cambria Math"/>
                  <w:szCs w:val="22"/>
                </w:rPr>
                <m:t>θ</m:t>
              </m:r>
            </w:ins>
            <m:ctrlPr>
              <w:ins w:id="1446" w:author="HuanyuSu" w:date="2022-04-12T14:28:15Z">
                <w:rPr>
                  <w:rFonts w:ascii="Cambria Math" w:hAnsi="Cambria Math"/>
                  <w:i/>
                  <w:szCs w:val="22"/>
                </w:rPr>
              </w:ins>
            </m:ctrlPr>
          </m:sub>
        </m:sSub>
        <w:ins w:id="1447" w:author="HuanyuSu" w:date="2022-04-12T14:28:15Z">
          <m:r>
            <m:rPr/>
            <w:rPr>
              <w:rFonts w:ascii="Cambria Math" w:hAnsi="Cambria Math"/>
              <w:szCs w:val="22"/>
            </w:rPr>
            <m:t>−1,</m:t>
          </m:r>
        </w:ins>
      </m:oMath>
      <w:ins w:id="1448" w:author="HuanyuSu" w:date="2022-04-12T14:28:15Z">
        <w:r>
          <w:rPr>
            <w:szCs w:val="22"/>
            <w:lang w:val="en-US"/>
          </w:rPr>
          <w:t xml:space="preserve"> </w:t>
        </w:r>
      </w:ins>
      <w:ins w:id="1449" w:author="HuanyuSu" w:date="2022-04-12T14:28:15Z">
        <w:r>
          <w:rPr>
            <w:sz w:val="20"/>
            <w:lang w:val="en-US"/>
          </w:rPr>
          <w:t xml:space="preserve">uses the following definition: </w:t>
        </w:r>
      </w:ins>
      <m:oMath>
        <w:ins w:id="1450" w:author="HuanyuSu" w:date="2022-04-12T14:28:15Z">
          <m:r>
            <m:rPr>
              <m:sty m:val="p"/>
            </m:rPr>
            <w:rPr>
              <w:rFonts w:ascii="Cambria Math" w:hAnsi="Cambria Math"/>
              <w:szCs w:val="22"/>
            </w:rPr>
            <w:br w:type="textWrapping"/>
          </m:r>
        </w:ins>
      </m:oMath>
      <m:oMathPara>
        <m:oMath>
          <w:ins w:id="1451" w:author="HuanyuSu" w:date="2022-04-12T14:28:15Z">
            <m:r>
              <m:rPr/>
              <w:rPr>
                <w:rFonts w:ascii="Cambria Math" w:hAnsi="Cambria Math"/>
                <w:szCs w:val="22"/>
              </w:rPr>
              <m:t>n</m:t>
            </m:r>
          </w:ins>
          <m:d>
            <m:dPr>
              <m:ctrlPr>
                <w:ins w:id="1452" w:author="HuanyuSu" w:date="2022-04-12T14:28:15Z">
                  <w:rPr>
                    <w:rFonts w:ascii="Cambria Math" w:hAnsi="Cambria Math"/>
                    <w:i/>
                    <w:szCs w:val="22"/>
                  </w:rPr>
                </w:ins>
              </m:ctrlPr>
            </m:dPr>
            <m:e>
              <w:ins w:id="1453" w:author="HuanyuSu" w:date="2022-04-12T14:28:15Z">
                <m:r>
                  <m:rPr/>
                  <w:rPr>
                    <w:rFonts w:ascii="Cambria Math" w:hAnsi="Cambria Math"/>
                    <w:szCs w:val="22"/>
                  </w:rPr>
                  <m:t>i</m:t>
                </m:r>
              </w:ins>
              <m:ctrlPr>
                <w:ins w:id="1454" w:author="HuanyuSu" w:date="2022-04-12T14:28:15Z">
                  <w:rPr>
                    <w:rFonts w:ascii="Cambria Math" w:hAnsi="Cambria Math"/>
                    <w:i/>
                    <w:szCs w:val="22"/>
                  </w:rPr>
                </w:ins>
              </m:ctrlPr>
            </m:e>
          </m:d>
          <w:ins w:id="1455" w:author="HuanyuSu" w:date="2022-04-12T14:28:15Z">
            <m:r>
              <m:rPr/>
              <w:rPr>
                <w:rFonts w:ascii="Cambria Math" w:hAnsi="Cambria Math"/>
                <w:szCs w:val="22"/>
              </w:rPr>
              <m:t>=</m:t>
            </m:r>
          </w:ins>
          <m:f>
            <m:fPr>
              <m:ctrlPr>
                <w:ins w:id="1456" w:author="HuanyuSu" w:date="2022-04-12T14:28:15Z">
                  <w:rPr>
                    <w:rFonts w:ascii="Cambria Math" w:hAnsi="Cambria Math"/>
                    <w:i/>
                    <w:szCs w:val="22"/>
                  </w:rPr>
                </w:ins>
              </m:ctrlPr>
            </m:fPr>
            <m:num>
              <m:d>
                <m:dPr>
                  <m:ctrlPr>
                    <w:ins w:id="1457" w:author="HuanyuSu" w:date="2022-04-12T14:28:15Z">
                      <w:rPr>
                        <w:rFonts w:ascii="Cambria Math" w:hAnsi="Cambria Math"/>
                        <w:i/>
                        <w:szCs w:val="22"/>
                      </w:rPr>
                    </w:ins>
                  </m:ctrlPr>
                </m:dPr>
                <m:e>
                  <w:ins w:id="1458" w:author="HuanyuSu" w:date="2022-04-12T14:28:15Z">
                    <m:r>
                      <m:rPr/>
                      <w:rPr>
                        <w:rFonts w:ascii="Cambria Math" w:hAnsi="Cambria Math"/>
                        <w:szCs w:val="22"/>
                      </w:rPr>
                      <m:t>cumN</m:t>
                    </m:r>
                  </w:ins>
                  <m:d>
                    <m:dPr>
                      <m:ctrlPr>
                        <w:ins w:id="1459" w:author="HuanyuSu" w:date="2022-04-12T14:28:15Z">
                          <w:rPr>
                            <w:rFonts w:ascii="Cambria Math" w:hAnsi="Cambria Math"/>
                            <w:i/>
                            <w:szCs w:val="22"/>
                          </w:rPr>
                        </w:ins>
                      </m:ctrlPr>
                    </m:dPr>
                    <m:e>
                      <w:ins w:id="1460" w:author="HuanyuSu" w:date="2022-04-12T14:28:15Z">
                        <m:r>
                          <m:rPr/>
                          <w:rPr>
                            <w:rFonts w:ascii="Cambria Math" w:hAnsi="Cambria Math"/>
                            <w:szCs w:val="22"/>
                          </w:rPr>
                          <m:t>i</m:t>
                        </m:r>
                      </w:ins>
                      <m:ctrlPr>
                        <w:ins w:id="1461" w:author="HuanyuSu" w:date="2022-04-12T14:28:15Z">
                          <w:rPr>
                            <w:rFonts w:ascii="Cambria Math" w:hAnsi="Cambria Math"/>
                            <w:i/>
                            <w:szCs w:val="22"/>
                          </w:rPr>
                        </w:ins>
                      </m:ctrlPr>
                    </m:e>
                  </m:d>
                  <w:ins w:id="1462" w:author="HuanyuSu" w:date="2022-04-12T14:28:15Z">
                    <m:r>
                      <m:rPr/>
                      <w:rPr>
                        <w:rFonts w:ascii="Cambria Math" w:hAnsi="Cambria Math"/>
                        <w:szCs w:val="22"/>
                      </w:rPr>
                      <m:t>−cumN</m:t>
                    </m:r>
                  </w:ins>
                  <m:d>
                    <m:dPr>
                      <m:ctrlPr>
                        <w:ins w:id="1463" w:author="HuanyuSu" w:date="2022-04-12T14:28:15Z">
                          <w:rPr>
                            <w:rFonts w:ascii="Cambria Math" w:hAnsi="Cambria Math"/>
                            <w:i/>
                            <w:szCs w:val="22"/>
                          </w:rPr>
                        </w:ins>
                      </m:ctrlPr>
                    </m:dPr>
                    <m:e>
                      <w:ins w:id="1464" w:author="HuanyuSu" w:date="2022-04-12T14:28:15Z">
                        <m:r>
                          <m:rPr/>
                          <w:rPr>
                            <w:rFonts w:ascii="Cambria Math" w:hAnsi="Cambria Math"/>
                            <w:szCs w:val="22"/>
                          </w:rPr>
                          <m:t>i−1</m:t>
                        </m:r>
                      </w:ins>
                      <m:ctrlPr>
                        <w:ins w:id="1465" w:author="HuanyuSu" w:date="2022-04-12T14:28:15Z">
                          <w:rPr>
                            <w:rFonts w:ascii="Cambria Math" w:hAnsi="Cambria Math"/>
                            <w:i/>
                            <w:szCs w:val="22"/>
                          </w:rPr>
                        </w:ins>
                      </m:ctrlPr>
                    </m:e>
                  </m:d>
                  <m:ctrlPr>
                    <w:ins w:id="1466" w:author="HuanyuSu" w:date="2022-04-12T14:28:15Z">
                      <w:rPr>
                        <w:rFonts w:ascii="Cambria Math" w:hAnsi="Cambria Math"/>
                        <w:i/>
                        <w:szCs w:val="22"/>
                      </w:rPr>
                    </w:ins>
                  </m:ctrlPr>
                </m:e>
              </m:d>
              <m:ctrlPr>
                <w:ins w:id="1467" w:author="HuanyuSu" w:date="2022-04-12T14:28:15Z">
                  <w:rPr>
                    <w:rFonts w:ascii="Cambria Math" w:hAnsi="Cambria Math"/>
                    <w:i/>
                    <w:szCs w:val="22"/>
                  </w:rPr>
                </w:ins>
              </m:ctrlPr>
            </m:num>
            <m:den>
              <w:ins w:id="1468" w:author="HuanyuSu" w:date="2022-04-12T14:28:15Z">
                <m:r>
                  <m:rPr/>
                  <w:rPr>
                    <w:rFonts w:ascii="Cambria Math" w:hAnsi="Cambria Math"/>
                    <w:szCs w:val="22"/>
                  </w:rPr>
                  <m:t>2</m:t>
                </m:r>
              </w:ins>
              <m:ctrlPr>
                <w:ins w:id="1469" w:author="HuanyuSu" w:date="2022-04-12T14:28:15Z">
                  <w:rPr>
                    <w:rFonts w:ascii="Cambria Math" w:hAnsi="Cambria Math"/>
                    <w:i/>
                    <w:szCs w:val="22"/>
                  </w:rPr>
                </w:ins>
              </m:ctrlPr>
            </m:den>
          </m:f>
        </m:oMath>
      </m:oMathPara>
    </w:p>
    <w:p>
      <w:pPr>
        <w:pStyle w:val="25"/>
        <w:spacing w:after="300" w:line="240" w:lineRule="auto"/>
        <w:ind w:left="1080"/>
        <w:rPr>
          <w:ins w:id="1470" w:author="HuanyuSu" w:date="2022-04-12T14:28:15Z"/>
          <w:szCs w:val="22"/>
          <w:lang w:val="en-US"/>
        </w:rPr>
      </w:pPr>
      <w:ins w:id="1471" w:author="HuanyuSu" w:date="2022-04-12T14:28:15Z">
        <w:r>
          <w:rPr>
            <w:sz w:val="20"/>
            <w:lang w:val="en-US"/>
          </w:rPr>
          <w:t>with</w:t>
        </w:r>
      </w:ins>
      <w:ins w:id="1472" w:author="HuanyuSu" w:date="2022-04-12T14:28:15Z">
        <w:r>
          <w:rPr>
            <w:szCs w:val="22"/>
            <w:lang w:val="en-US"/>
          </w:rPr>
          <w:t xml:space="preserve"> </w:t>
        </w:r>
      </w:ins>
      <m:oMath>
        <w:ins w:id="1473" w:author="HuanyuSu" w:date="2022-04-12T14:28:15Z">
          <m:r>
            <m:rPr/>
            <w:rPr>
              <w:rFonts w:ascii="Cambria Math" w:hAnsi="Cambria Math"/>
              <w:szCs w:val="22"/>
            </w:rPr>
            <m:t>cumN</m:t>
          </m:r>
        </w:ins>
        <m:d>
          <m:dPr>
            <m:ctrlPr>
              <w:ins w:id="1474" w:author="HuanyuSu" w:date="2022-04-12T14:28:15Z">
                <w:rPr>
                  <w:rFonts w:ascii="Cambria Math" w:hAnsi="Cambria Math"/>
                  <w:i/>
                  <w:szCs w:val="22"/>
                </w:rPr>
              </w:ins>
            </m:ctrlPr>
          </m:dPr>
          <m:e>
            <w:ins w:id="1475" w:author="HuanyuSu" w:date="2022-04-12T14:28:15Z">
              <m:r>
                <m:rPr/>
                <w:rPr>
                  <w:rFonts w:ascii="Cambria Math" w:hAnsi="Cambria Math"/>
                  <w:szCs w:val="22"/>
                </w:rPr>
                <m:t>1</m:t>
              </m:r>
            </w:ins>
            <m:ctrlPr>
              <w:ins w:id="1476" w:author="HuanyuSu" w:date="2022-04-12T14:28:15Z">
                <w:rPr>
                  <w:rFonts w:ascii="Cambria Math" w:hAnsi="Cambria Math"/>
                  <w:i/>
                  <w:szCs w:val="22"/>
                </w:rPr>
              </w:ins>
            </m:ctrlPr>
          </m:e>
        </m:d>
        <w:ins w:id="1477" w:author="HuanyuSu" w:date="2022-04-12T14:28:15Z">
          <m:r>
            <m:rPr/>
            <w:rPr>
              <w:rFonts w:ascii="Cambria Math" w:hAnsi="Cambria Math"/>
              <w:szCs w:val="22"/>
            </w:rPr>
            <m:t>=0</m:t>
          </m:r>
        </w:ins>
      </m:oMath>
      <w:ins w:id="1478" w:author="HuanyuSu" w:date="2022-04-12T14:28:15Z">
        <w:r>
          <w:rPr>
            <w:szCs w:val="22"/>
          </w:rPr>
          <w:t xml:space="preserve"> </w:t>
        </w:r>
      </w:ins>
      <w:ins w:id="1479" w:author="HuanyuSu" w:date="2022-04-12T14:28:15Z">
        <w:r>
          <w:rPr>
            <w:sz w:val="20"/>
          </w:rPr>
          <w:t>and</w:t>
        </w:r>
      </w:ins>
    </w:p>
    <w:p>
      <w:pPr>
        <w:spacing w:after="300" w:line="240" w:lineRule="auto"/>
        <w:ind w:left="2160"/>
        <w:rPr>
          <w:ins w:id="1480" w:author="HuanyuSu" w:date="2022-04-12T14:28:15Z"/>
          <w:rFonts w:ascii="Cambria Math" w:hAnsi="Cambria Math"/>
          <w:i/>
          <w:sz w:val="22"/>
          <w:szCs w:val="24"/>
        </w:rPr>
      </w:pPr>
      <m:oMathPara>
        <m:oMath>
          <w:ins w:id="1481" w:author="HuanyuSu" w:date="2022-04-12T14:28:15Z">
            <m:r>
              <m:rPr/>
              <w:rPr>
                <w:rFonts w:ascii="Cambria Math" w:hAnsi="Cambria Math"/>
                <w:sz w:val="22"/>
                <w:szCs w:val="24"/>
              </w:rPr>
              <m:t>cumN</m:t>
            </m:r>
          </w:ins>
          <m:d>
            <m:dPr>
              <m:ctrlPr>
                <w:ins w:id="1482" w:author="HuanyuSu" w:date="2022-04-12T14:28:15Z">
                  <w:rPr>
                    <w:rFonts w:ascii="Cambria Math" w:hAnsi="Cambria Math"/>
                    <w:i/>
                    <w:sz w:val="22"/>
                    <w:szCs w:val="24"/>
                  </w:rPr>
                </w:ins>
              </m:ctrlPr>
            </m:dPr>
            <m:e>
              <w:ins w:id="1483" w:author="HuanyuSu" w:date="2022-04-12T14:28:15Z">
                <m:r>
                  <m:rPr/>
                  <w:rPr>
                    <w:rFonts w:ascii="Cambria Math" w:hAnsi="Cambria Math"/>
                    <w:sz w:val="22"/>
                    <w:szCs w:val="24"/>
                  </w:rPr>
                  <m:t>i</m:t>
                </m:r>
              </w:ins>
              <m:ctrlPr>
                <w:ins w:id="1484" w:author="HuanyuSu" w:date="2022-04-12T14:28:15Z">
                  <w:rPr>
                    <w:rFonts w:ascii="Cambria Math" w:hAnsi="Cambria Math"/>
                    <w:i/>
                    <w:sz w:val="22"/>
                    <w:szCs w:val="24"/>
                  </w:rPr>
                </w:ins>
              </m:ctrlPr>
            </m:e>
          </m:d>
          <w:ins w:id="1485" w:author="HuanyuSu" w:date="2022-04-12T14:28:15Z">
            <m:r>
              <m:rPr/>
              <w:rPr>
                <w:rFonts w:ascii="Cambria Math" w:hAnsi="Cambria Math"/>
                <w:sz w:val="22"/>
                <w:szCs w:val="24"/>
              </w:rPr>
              <m:t xml:space="preserve">=2 </m:t>
            </m:r>
          </w:ins>
          <m:sSub>
            <m:sSubPr>
              <m:ctrlPr>
                <w:ins w:id="1486" w:author="HuanyuSu" w:date="2022-04-12T14:28:15Z">
                  <w:rPr>
                    <w:rFonts w:ascii="Cambria Math" w:hAnsi="Cambria Math"/>
                    <w:i/>
                    <w:sz w:val="22"/>
                    <w:szCs w:val="24"/>
                  </w:rPr>
                </w:ins>
              </m:ctrlPr>
            </m:sSubPr>
            <m:e>
              <w:ins w:id="1487" w:author="HuanyuSu" w:date="2022-04-12T14:28:15Z">
                <m:r>
                  <m:rPr/>
                  <w:rPr>
                    <w:rFonts w:ascii="Cambria Math" w:hAnsi="Cambria Math"/>
                    <w:sz w:val="22"/>
                    <w:szCs w:val="24"/>
                  </w:rPr>
                  <m:t xml:space="preserve"> round</m:t>
                </m:r>
              </w:ins>
              <m:ctrlPr>
                <w:ins w:id="1488" w:author="HuanyuSu" w:date="2022-04-12T14:28:15Z">
                  <w:rPr>
                    <w:rFonts w:ascii="Cambria Math" w:hAnsi="Cambria Math"/>
                    <w:i/>
                    <w:sz w:val="22"/>
                    <w:szCs w:val="24"/>
                  </w:rPr>
                </w:ins>
              </m:ctrlPr>
            </m:e>
            <m:sub>
              <w:ins w:id="1489" w:author="HuanyuSu" w:date="2022-04-12T14:28:15Z">
                <m:r>
                  <m:rPr/>
                  <w:rPr>
                    <w:rFonts w:ascii="Cambria Math" w:hAnsi="Cambria Math"/>
                    <w:sz w:val="22"/>
                    <w:szCs w:val="24"/>
                  </w:rPr>
                  <m:t>i</m:t>
                </m:r>
              </w:ins>
              <m:ctrlPr>
                <w:ins w:id="1490" w:author="HuanyuSu" w:date="2022-04-12T14:28:15Z">
                  <w:rPr>
                    <w:rFonts w:ascii="Cambria Math" w:hAnsi="Cambria Math"/>
                    <w:i/>
                    <w:sz w:val="22"/>
                    <w:szCs w:val="24"/>
                  </w:rPr>
                </w:ins>
              </m:ctrlPr>
            </m:sub>
          </m:sSub>
          <m:d>
            <m:dPr>
              <m:ctrlPr>
                <w:ins w:id="1491" w:author="HuanyuSu" w:date="2022-04-12T14:28:15Z">
                  <w:rPr>
                    <w:rFonts w:ascii="Cambria Math" w:hAnsi="Cambria Math"/>
                    <w:i/>
                    <w:sz w:val="22"/>
                    <w:szCs w:val="24"/>
                  </w:rPr>
                </w:ins>
              </m:ctrlPr>
            </m:dPr>
            <m:e>
              <m:f>
                <m:fPr>
                  <m:ctrlPr>
                    <w:ins w:id="1492" w:author="HuanyuSu" w:date="2022-04-12T14:28:15Z">
                      <w:rPr>
                        <w:rFonts w:ascii="Cambria Math" w:hAnsi="Cambria Math" w:cs="Tahoma"/>
                        <w:i/>
                        <w:sz w:val="22"/>
                        <w:szCs w:val="24"/>
                      </w:rPr>
                    </w:ins>
                  </m:ctrlPr>
                </m:fPr>
                <m:num>
                  <m:sSup>
                    <m:sSupPr>
                      <m:ctrlPr>
                        <w:ins w:id="1493" w:author="HuanyuSu" w:date="2022-04-12T14:28:15Z">
                          <w:rPr>
                            <w:rFonts w:ascii="Cambria Math" w:hAnsi="Cambria Math" w:eastAsia="宋体" w:cs="Tahoma"/>
                            <w:i/>
                            <w:sz w:val="24"/>
                            <w:szCs w:val="24"/>
                          </w:rPr>
                        </w:ins>
                      </m:ctrlPr>
                    </m:sSupPr>
                    <m:e>
                      <w:ins w:id="1494" w:author="HuanyuSu" w:date="2022-04-12T14:28:15Z">
                        <m:r>
                          <m:rPr/>
                          <w:rPr>
                            <w:rFonts w:ascii="Cambria Math" w:hAnsi="Cambria Math" w:cs="Tahoma"/>
                            <w:sz w:val="22"/>
                            <w:szCs w:val="24"/>
                          </w:rPr>
                          <m:t>2</m:t>
                        </m:r>
                      </w:ins>
                      <m:ctrlPr>
                        <w:ins w:id="1495" w:author="HuanyuSu" w:date="2022-04-12T14:28:15Z">
                          <w:rPr>
                            <w:rFonts w:ascii="Cambria Math" w:hAnsi="Cambria Math" w:eastAsia="宋体" w:cs="Tahoma"/>
                            <w:i/>
                            <w:sz w:val="24"/>
                            <w:szCs w:val="24"/>
                          </w:rPr>
                        </w:ins>
                      </m:ctrlPr>
                    </m:e>
                    <m:sup>
                      <w:ins w:id="1496" w:author="HuanyuSu" w:date="2022-04-12T14:28:15Z">
                        <m:r>
                          <m:rPr/>
                          <w:rPr>
                            <w:rFonts w:ascii="Cambria Math" w:hAnsi="Cambria Math" w:cs="Tahoma"/>
                            <w:sz w:val="22"/>
                            <w:szCs w:val="24"/>
                          </w:rPr>
                          <m:t>16</m:t>
                        </m:r>
                      </w:ins>
                      <m:ctrlPr>
                        <w:ins w:id="1497" w:author="HuanyuSu" w:date="2022-04-12T14:28:15Z">
                          <w:rPr>
                            <w:rFonts w:ascii="Cambria Math" w:hAnsi="Cambria Math" w:eastAsia="宋体" w:cs="Tahoma"/>
                            <w:i/>
                            <w:sz w:val="24"/>
                            <w:szCs w:val="24"/>
                          </w:rPr>
                        </w:ins>
                      </m:ctrlPr>
                    </m:sup>
                  </m:sSup>
                  <w:ins w:id="1498" w:author="HuanyuSu" w:date="2022-04-12T14:28:15Z">
                    <m:r>
                      <m:rPr/>
                      <w:rPr>
                        <w:rFonts w:ascii="Cambria Math" w:hAnsi="Cambria Math" w:cs="Tahoma"/>
                        <w:sz w:val="22"/>
                        <w:szCs w:val="24"/>
                      </w:rPr>
                      <m:t>−432</m:t>
                    </m:r>
                  </w:ins>
                  <m:ctrlPr>
                    <w:ins w:id="1499" w:author="HuanyuSu" w:date="2022-04-12T14:28:15Z">
                      <w:rPr>
                        <w:rFonts w:ascii="Cambria Math" w:hAnsi="Cambria Math" w:cs="Tahoma"/>
                        <w:i/>
                        <w:sz w:val="22"/>
                        <w:szCs w:val="24"/>
                      </w:rPr>
                    </w:ins>
                  </m:ctrlPr>
                </m:num>
                <m:den>
                  <w:ins w:id="1500" w:author="HuanyuSu" w:date="2022-04-12T14:28:15Z">
                    <m:r>
                      <m:rPr/>
                      <w:rPr>
                        <w:rFonts w:ascii="Cambria Math" w:hAnsi="Cambria Math" w:cs="Tahoma"/>
                        <w:sz w:val="22"/>
                        <w:szCs w:val="24"/>
                      </w:rPr>
                      <m:t>2</m:t>
                    </m:r>
                  </w:ins>
                  <m:ctrlPr>
                    <w:ins w:id="1501" w:author="HuanyuSu" w:date="2022-04-12T14:28:15Z">
                      <w:rPr>
                        <w:rFonts w:ascii="Cambria Math" w:hAnsi="Cambria Math" w:cs="Tahoma"/>
                        <w:i/>
                        <w:sz w:val="22"/>
                        <w:szCs w:val="24"/>
                      </w:rPr>
                    </w:ins>
                  </m:ctrlPr>
                </m:den>
              </m:f>
              <m:f>
                <m:fPr>
                  <m:ctrlPr>
                    <w:ins w:id="1502" w:author="HuanyuSu" w:date="2022-04-12T14:28:15Z">
                      <w:rPr>
                        <w:rFonts w:ascii="Cambria Math" w:hAnsi="Cambria Math"/>
                        <w:i/>
                        <w:sz w:val="22"/>
                        <w:szCs w:val="24"/>
                      </w:rPr>
                    </w:ins>
                  </m:ctrlPr>
                </m:fPr>
                <m:num>
                  <m:func>
                    <m:funcPr>
                      <m:ctrlPr>
                        <w:ins w:id="1503" w:author="HuanyuSu" w:date="2022-04-12T14:28:15Z">
                          <w:rPr>
                            <w:rFonts w:ascii="Cambria Math" w:hAnsi="Cambria Math"/>
                            <w:sz w:val="22"/>
                            <w:szCs w:val="24"/>
                          </w:rPr>
                        </w:ins>
                      </m:ctrlPr>
                    </m:funcPr>
                    <m:fName>
                      <w:ins w:id="1504" w:author="HuanyuSu" w:date="2022-04-12T14:28:15Z">
                        <m:r>
                          <m:rPr>
                            <m:sty m:val="p"/>
                          </m:rPr>
                          <w:rPr>
                            <w:rFonts w:ascii="Cambria Math" w:hAnsi="Cambria Math"/>
                            <w:sz w:val="22"/>
                            <w:szCs w:val="24"/>
                          </w:rPr>
                          <m:t>sin</m:t>
                        </m:r>
                      </w:ins>
                      <m:ctrlPr>
                        <w:ins w:id="1505" w:author="HuanyuSu" w:date="2022-04-12T14:28:15Z">
                          <w:rPr>
                            <w:rFonts w:ascii="Cambria Math" w:hAnsi="Cambria Math"/>
                            <w:sz w:val="22"/>
                            <w:szCs w:val="24"/>
                          </w:rPr>
                        </w:ins>
                      </m:ctrlPr>
                    </m:fName>
                    <m:e>
                      <m:d>
                        <m:dPr>
                          <m:ctrlPr>
                            <w:ins w:id="1506" w:author="HuanyuSu" w:date="2022-04-12T14:28:15Z">
                              <w:rPr>
                                <w:rFonts w:ascii="Cambria Math" w:hAnsi="Cambria Math"/>
                                <w:i/>
                                <w:sz w:val="22"/>
                                <w:szCs w:val="24"/>
                              </w:rPr>
                            </w:ins>
                          </m:ctrlPr>
                        </m:dPr>
                        <m:e>
                          <w:ins w:id="1507" w:author="HuanyuSu" w:date="2022-04-12T14:28:15Z">
                            <m:r>
                              <m:rPr/>
                              <w:rPr>
                                <w:rFonts w:ascii="Cambria Math" w:hAnsi="Cambria Math"/>
                                <w:sz w:val="22"/>
                                <w:szCs w:val="24"/>
                              </w:rPr>
                              <m:t>(i−</m:t>
                            </m:r>
                          </w:ins>
                          <m:f>
                            <m:fPr>
                              <m:ctrlPr>
                                <w:ins w:id="1508" w:author="HuanyuSu" w:date="2022-04-12T14:28:15Z">
                                  <w:rPr>
                                    <w:rFonts w:ascii="Cambria Math" w:hAnsi="Cambria Math"/>
                                    <w:i/>
                                    <w:sz w:val="22"/>
                                    <w:szCs w:val="24"/>
                                  </w:rPr>
                                </w:ins>
                              </m:ctrlPr>
                            </m:fPr>
                            <m:num>
                              <w:ins w:id="1509" w:author="HuanyuSu" w:date="2022-04-12T14:28:15Z">
                                <m:r>
                                  <m:rPr/>
                                  <w:rPr>
                                    <w:rFonts w:ascii="Cambria Math" w:hAnsi="Cambria Math"/>
                                    <w:sz w:val="22"/>
                                    <w:szCs w:val="24"/>
                                  </w:rPr>
                                  <m:t>1</m:t>
                                </m:r>
                              </w:ins>
                              <m:ctrlPr>
                                <w:ins w:id="1510" w:author="HuanyuSu" w:date="2022-04-12T14:28:15Z">
                                  <w:rPr>
                                    <w:rFonts w:ascii="Cambria Math" w:hAnsi="Cambria Math"/>
                                    <w:i/>
                                    <w:sz w:val="22"/>
                                    <w:szCs w:val="24"/>
                                  </w:rPr>
                                </w:ins>
                              </m:ctrlPr>
                            </m:num>
                            <m:den>
                              <w:ins w:id="1511" w:author="HuanyuSu" w:date="2022-04-12T14:28:15Z">
                                <m:r>
                                  <m:rPr/>
                                  <w:rPr>
                                    <w:rFonts w:ascii="Cambria Math" w:hAnsi="Cambria Math"/>
                                    <w:sz w:val="22"/>
                                    <w:szCs w:val="24"/>
                                  </w:rPr>
                                  <m:t>2</m:t>
                                </m:r>
                              </w:ins>
                              <m:ctrlPr>
                                <w:ins w:id="1512" w:author="HuanyuSu" w:date="2022-04-12T14:28:15Z">
                                  <w:rPr>
                                    <w:rFonts w:ascii="Cambria Math" w:hAnsi="Cambria Math"/>
                                    <w:i/>
                                    <w:sz w:val="22"/>
                                    <w:szCs w:val="24"/>
                                  </w:rPr>
                                </w:ins>
                              </m:ctrlPr>
                            </m:den>
                          </m:f>
                          <w:ins w:id="1513" w:author="HuanyuSu" w:date="2022-04-12T14:28:15Z">
                            <m:r>
                              <m:rPr/>
                              <w:rPr>
                                <w:rFonts w:ascii="Cambria Math" w:hAnsi="Cambria Math"/>
                                <w:sz w:val="22"/>
                                <w:szCs w:val="24"/>
                              </w:rPr>
                              <m:t>)δ</m:t>
                            </m:r>
                          </w:ins>
                          <m:ctrlPr>
                            <w:ins w:id="1514" w:author="HuanyuSu" w:date="2022-04-12T14:28:15Z">
                              <w:rPr>
                                <w:rFonts w:ascii="Cambria Math" w:hAnsi="Cambria Math"/>
                                <w:i/>
                                <w:sz w:val="22"/>
                                <w:szCs w:val="24"/>
                              </w:rPr>
                            </w:ins>
                          </m:ctrlPr>
                        </m:e>
                      </m:d>
                      <w:ins w:id="1515" w:author="HuanyuSu" w:date="2022-04-12T14:28:15Z">
                        <m:r>
                          <m:rPr/>
                          <w:rPr>
                            <w:rFonts w:ascii="Cambria Math" w:hAnsi="Cambria Math"/>
                            <w:sz w:val="22"/>
                            <w:szCs w:val="24"/>
                          </w:rPr>
                          <m:t>−</m:t>
                        </m:r>
                      </w:ins>
                      <m:func>
                        <m:funcPr>
                          <m:ctrlPr>
                            <w:ins w:id="1516" w:author="HuanyuSu" w:date="2022-04-12T14:28:15Z">
                              <w:rPr>
                                <w:rFonts w:ascii="Cambria Math" w:hAnsi="Cambria Math"/>
                                <w:sz w:val="22"/>
                                <w:szCs w:val="24"/>
                              </w:rPr>
                            </w:ins>
                          </m:ctrlPr>
                        </m:funcPr>
                        <m:fName>
                          <w:ins w:id="1517" w:author="HuanyuSu" w:date="2022-04-12T14:28:15Z">
                            <m:r>
                              <m:rPr>
                                <m:sty m:val="p"/>
                              </m:rPr>
                              <w:rPr>
                                <w:rFonts w:ascii="Cambria Math" w:hAnsi="Cambria Math"/>
                                <w:sz w:val="22"/>
                                <w:szCs w:val="24"/>
                              </w:rPr>
                              <m:t>sin</m:t>
                            </m:r>
                          </w:ins>
                          <m:ctrlPr>
                            <w:ins w:id="1518" w:author="HuanyuSu" w:date="2022-04-12T14:28:15Z">
                              <w:rPr>
                                <w:rFonts w:ascii="Cambria Math" w:hAnsi="Cambria Math"/>
                                <w:i/>
                                <w:sz w:val="22"/>
                                <w:szCs w:val="24"/>
                              </w:rPr>
                            </w:ins>
                          </m:ctrlPr>
                        </m:fName>
                        <m:e>
                          <m:d>
                            <m:dPr>
                              <m:ctrlPr>
                                <w:ins w:id="1519" w:author="HuanyuSu" w:date="2022-04-12T14:28:15Z">
                                  <w:rPr>
                                    <w:rFonts w:ascii="Cambria Math" w:hAnsi="Cambria Math"/>
                                    <w:i/>
                                    <w:sz w:val="22"/>
                                    <w:szCs w:val="24"/>
                                  </w:rPr>
                                </w:ins>
                              </m:ctrlPr>
                            </m:dPr>
                            <m:e>
                              <m:f>
                                <m:fPr>
                                  <m:ctrlPr>
                                    <w:ins w:id="1520" w:author="HuanyuSu" w:date="2022-04-12T14:28:15Z">
                                      <w:rPr>
                                        <w:rFonts w:ascii="Cambria Math" w:hAnsi="Cambria Math"/>
                                        <w:i/>
                                        <w:sz w:val="22"/>
                                        <w:szCs w:val="24"/>
                                      </w:rPr>
                                    </w:ins>
                                  </m:ctrlPr>
                                </m:fPr>
                                <m:num>
                                  <w:ins w:id="1521" w:author="HuanyuSu" w:date="2022-04-12T14:28:15Z">
                                    <m:r>
                                      <m:rPr/>
                                      <w:rPr>
                                        <w:rFonts w:ascii="Cambria Math" w:hAnsi="Cambria Math"/>
                                        <w:sz w:val="22"/>
                                        <w:szCs w:val="24"/>
                                      </w:rPr>
                                      <m:t>δ</m:t>
                                    </m:r>
                                  </w:ins>
                                  <m:ctrlPr>
                                    <w:ins w:id="1522" w:author="HuanyuSu" w:date="2022-04-12T14:28:15Z">
                                      <w:rPr>
                                        <w:rFonts w:ascii="Cambria Math" w:hAnsi="Cambria Math"/>
                                        <w:i/>
                                        <w:sz w:val="22"/>
                                        <w:szCs w:val="24"/>
                                      </w:rPr>
                                    </w:ins>
                                  </m:ctrlPr>
                                </m:num>
                                <m:den>
                                  <w:ins w:id="1523" w:author="HuanyuSu" w:date="2022-04-12T14:28:15Z">
                                    <m:r>
                                      <m:rPr/>
                                      <w:rPr>
                                        <w:rFonts w:ascii="Cambria Math" w:hAnsi="Cambria Math"/>
                                        <w:sz w:val="22"/>
                                        <w:szCs w:val="24"/>
                                      </w:rPr>
                                      <m:t>2</m:t>
                                    </m:r>
                                  </w:ins>
                                  <m:ctrlPr>
                                    <w:ins w:id="1524" w:author="HuanyuSu" w:date="2022-04-12T14:28:15Z">
                                      <w:rPr>
                                        <w:rFonts w:ascii="Cambria Math" w:hAnsi="Cambria Math"/>
                                        <w:i/>
                                        <w:sz w:val="22"/>
                                        <w:szCs w:val="24"/>
                                      </w:rPr>
                                    </w:ins>
                                  </m:ctrlPr>
                                </m:den>
                              </m:f>
                              <m:ctrlPr>
                                <w:ins w:id="1525" w:author="HuanyuSu" w:date="2022-04-12T14:28:15Z">
                                  <w:rPr>
                                    <w:rFonts w:ascii="Cambria Math" w:hAnsi="Cambria Math"/>
                                    <w:i/>
                                    <w:sz w:val="22"/>
                                    <w:szCs w:val="24"/>
                                  </w:rPr>
                                </w:ins>
                              </m:ctrlPr>
                            </m:e>
                          </m:d>
                          <m:ctrlPr>
                            <w:ins w:id="1526" w:author="HuanyuSu" w:date="2022-04-12T14:28:15Z">
                              <w:rPr>
                                <w:rFonts w:ascii="Cambria Math" w:hAnsi="Cambria Math"/>
                                <w:sz w:val="22"/>
                                <w:szCs w:val="24"/>
                              </w:rPr>
                            </w:ins>
                          </m:ctrlPr>
                        </m:e>
                      </m:func>
                      <m:ctrlPr>
                        <w:ins w:id="1527" w:author="HuanyuSu" w:date="2022-04-12T14:28:15Z">
                          <w:rPr>
                            <w:rFonts w:ascii="Cambria Math" w:hAnsi="Cambria Math"/>
                            <w:sz w:val="22"/>
                            <w:szCs w:val="24"/>
                          </w:rPr>
                        </w:ins>
                      </m:ctrlPr>
                    </m:e>
                  </m:func>
                  <m:ctrlPr>
                    <w:ins w:id="1528" w:author="HuanyuSu" w:date="2022-04-12T14:28:15Z">
                      <w:rPr>
                        <w:rFonts w:ascii="Cambria Math" w:hAnsi="Cambria Math"/>
                        <w:i/>
                        <w:sz w:val="22"/>
                        <w:szCs w:val="24"/>
                      </w:rPr>
                    </w:ins>
                  </m:ctrlPr>
                </m:num>
                <m:den>
                  <m:func>
                    <m:funcPr>
                      <m:ctrlPr>
                        <w:ins w:id="1529" w:author="HuanyuSu" w:date="2022-04-12T14:28:15Z">
                          <w:rPr>
                            <w:rFonts w:ascii="Cambria Math" w:hAnsi="Cambria Math"/>
                            <w:sz w:val="22"/>
                            <w:szCs w:val="24"/>
                          </w:rPr>
                        </w:ins>
                      </m:ctrlPr>
                    </m:funcPr>
                    <m:fName>
                      <w:ins w:id="1530" w:author="HuanyuSu" w:date="2022-04-12T14:28:15Z">
                        <m:r>
                          <m:rPr>
                            <m:sty m:val="p"/>
                          </m:rPr>
                          <w:rPr>
                            <w:rFonts w:ascii="Cambria Math" w:hAnsi="Cambria Math"/>
                            <w:sz w:val="22"/>
                            <w:szCs w:val="24"/>
                          </w:rPr>
                          <m:t>sin</m:t>
                        </m:r>
                      </w:ins>
                      <m:ctrlPr>
                        <w:ins w:id="1531" w:author="HuanyuSu" w:date="2022-04-12T14:28:15Z">
                          <w:rPr>
                            <w:rFonts w:ascii="Cambria Math" w:hAnsi="Cambria Math"/>
                            <w:sz w:val="22"/>
                            <w:szCs w:val="24"/>
                          </w:rPr>
                        </w:ins>
                      </m:ctrlPr>
                    </m:fName>
                    <m:e>
                      <m:d>
                        <m:dPr>
                          <m:ctrlPr>
                            <w:ins w:id="1532" w:author="HuanyuSu" w:date="2022-04-12T14:28:15Z">
                              <w:rPr>
                                <w:rFonts w:ascii="Cambria Math" w:hAnsi="Cambria Math"/>
                                <w:i/>
                                <w:sz w:val="22"/>
                                <w:szCs w:val="24"/>
                              </w:rPr>
                            </w:ins>
                          </m:ctrlPr>
                        </m:dPr>
                        <m:e>
                          <w:ins w:id="1533" w:author="HuanyuSu" w:date="2022-04-12T14:28:15Z">
                            <m:r>
                              <m:rPr/>
                              <w:rPr>
                                <w:rFonts w:ascii="Cambria Math" w:hAnsi="Cambria Math"/>
                                <w:sz w:val="22"/>
                                <w:szCs w:val="24"/>
                              </w:rPr>
                              <m:t>(</m:t>
                            </m:r>
                          </w:ins>
                          <m:sSub>
                            <m:sSubPr>
                              <m:ctrlPr>
                                <w:ins w:id="1534" w:author="HuanyuSu" w:date="2022-04-12T14:28:15Z">
                                  <w:rPr>
                                    <w:rFonts w:ascii="Cambria Math" w:hAnsi="Cambria Math"/>
                                    <w:i/>
                                    <w:sz w:val="22"/>
                                    <w:szCs w:val="24"/>
                                  </w:rPr>
                                </w:ins>
                              </m:ctrlPr>
                            </m:sSubPr>
                            <m:e>
                              <w:ins w:id="1535" w:author="HuanyuSu" w:date="2022-04-12T14:28:15Z">
                                <m:r>
                                  <m:rPr/>
                                  <w:rPr>
                                    <w:rFonts w:ascii="Cambria Math" w:hAnsi="Cambria Math"/>
                                    <w:sz w:val="22"/>
                                    <w:szCs w:val="24"/>
                                  </w:rPr>
                                  <m:t>N</m:t>
                                </m:r>
                              </w:ins>
                              <m:ctrlPr>
                                <w:ins w:id="1536" w:author="HuanyuSu" w:date="2022-04-12T14:28:15Z">
                                  <w:rPr>
                                    <w:rFonts w:ascii="Cambria Math" w:hAnsi="Cambria Math"/>
                                    <w:i/>
                                    <w:sz w:val="22"/>
                                    <w:szCs w:val="24"/>
                                  </w:rPr>
                                </w:ins>
                              </m:ctrlPr>
                            </m:e>
                            <m:sub>
                              <w:ins w:id="1537" w:author="HuanyuSu" w:date="2022-04-12T14:28:15Z">
                                <m:r>
                                  <m:rPr/>
                                  <w:rPr>
                                    <w:rFonts w:ascii="Cambria Math" w:hAnsi="Cambria Math"/>
                                    <w:sz w:val="22"/>
                                    <w:szCs w:val="24"/>
                                  </w:rPr>
                                  <m:t>θ</m:t>
                                </m:r>
                              </w:ins>
                              <m:ctrlPr>
                                <w:ins w:id="1538" w:author="HuanyuSu" w:date="2022-04-12T14:28:15Z">
                                  <w:rPr>
                                    <w:rFonts w:ascii="Cambria Math" w:hAnsi="Cambria Math"/>
                                    <w:i/>
                                    <w:sz w:val="22"/>
                                    <w:szCs w:val="24"/>
                                  </w:rPr>
                                </w:ins>
                              </m:ctrlPr>
                            </m:sub>
                          </m:sSub>
                          <w:ins w:id="1539" w:author="HuanyuSu" w:date="2022-04-12T14:28:15Z">
                            <m:r>
                              <m:rPr/>
                              <w:rPr>
                                <w:rFonts w:ascii="Cambria Math" w:hAnsi="Cambria Math"/>
                                <w:sz w:val="22"/>
                                <w:szCs w:val="24"/>
                              </w:rPr>
                              <m:t>−</m:t>
                            </m:r>
                          </w:ins>
                          <m:f>
                            <m:fPr>
                              <m:ctrlPr>
                                <w:ins w:id="1540" w:author="HuanyuSu" w:date="2022-04-12T14:28:15Z">
                                  <w:rPr>
                                    <w:rFonts w:ascii="Cambria Math" w:hAnsi="Cambria Math"/>
                                    <w:i/>
                                    <w:sz w:val="22"/>
                                    <w:szCs w:val="24"/>
                                  </w:rPr>
                                </w:ins>
                              </m:ctrlPr>
                            </m:fPr>
                            <m:num>
                              <w:ins w:id="1541" w:author="HuanyuSu" w:date="2022-04-12T14:28:15Z">
                                <m:r>
                                  <m:rPr/>
                                  <w:rPr>
                                    <w:rFonts w:ascii="Cambria Math" w:hAnsi="Cambria Math"/>
                                    <w:sz w:val="22"/>
                                    <w:szCs w:val="24"/>
                                  </w:rPr>
                                  <m:t>3</m:t>
                                </m:r>
                              </w:ins>
                              <m:ctrlPr>
                                <w:ins w:id="1542" w:author="HuanyuSu" w:date="2022-04-12T14:28:15Z">
                                  <w:rPr>
                                    <w:rFonts w:ascii="Cambria Math" w:hAnsi="Cambria Math"/>
                                    <w:i/>
                                    <w:sz w:val="22"/>
                                    <w:szCs w:val="24"/>
                                  </w:rPr>
                                </w:ins>
                              </m:ctrlPr>
                            </m:num>
                            <m:den>
                              <w:ins w:id="1543" w:author="HuanyuSu" w:date="2022-04-12T14:28:15Z">
                                <m:r>
                                  <m:rPr/>
                                  <w:rPr>
                                    <w:rFonts w:ascii="Cambria Math" w:hAnsi="Cambria Math"/>
                                    <w:sz w:val="22"/>
                                    <w:szCs w:val="24"/>
                                  </w:rPr>
                                  <m:t>2</m:t>
                                </m:r>
                              </w:ins>
                              <m:ctrlPr>
                                <w:ins w:id="1544" w:author="HuanyuSu" w:date="2022-04-12T14:28:15Z">
                                  <w:rPr>
                                    <w:rFonts w:ascii="Cambria Math" w:hAnsi="Cambria Math"/>
                                    <w:i/>
                                    <w:sz w:val="22"/>
                                    <w:szCs w:val="24"/>
                                  </w:rPr>
                                </w:ins>
                              </m:ctrlPr>
                            </m:den>
                          </m:f>
                          <w:ins w:id="1545" w:author="HuanyuSu" w:date="2022-04-12T14:28:15Z">
                            <m:r>
                              <m:rPr/>
                              <w:rPr>
                                <w:rFonts w:ascii="Cambria Math" w:hAnsi="Cambria Math"/>
                                <w:sz w:val="22"/>
                                <w:szCs w:val="24"/>
                              </w:rPr>
                              <m:t>)δ</m:t>
                            </m:r>
                          </w:ins>
                          <m:ctrlPr>
                            <w:ins w:id="1546" w:author="HuanyuSu" w:date="2022-04-12T14:28:15Z">
                              <w:rPr>
                                <w:rFonts w:ascii="Cambria Math" w:hAnsi="Cambria Math"/>
                                <w:i/>
                                <w:sz w:val="22"/>
                                <w:szCs w:val="24"/>
                              </w:rPr>
                            </w:ins>
                          </m:ctrlPr>
                        </m:e>
                      </m:d>
                      <w:ins w:id="1547" w:author="HuanyuSu" w:date="2022-04-12T14:28:15Z">
                        <m:r>
                          <m:rPr/>
                          <w:rPr>
                            <w:rFonts w:ascii="Cambria Math" w:hAnsi="Cambria Math"/>
                            <w:sz w:val="22"/>
                            <w:szCs w:val="24"/>
                          </w:rPr>
                          <m:t>−</m:t>
                        </m:r>
                      </w:ins>
                      <m:func>
                        <m:funcPr>
                          <m:ctrlPr>
                            <w:ins w:id="1548" w:author="HuanyuSu" w:date="2022-04-12T14:28:15Z">
                              <w:rPr>
                                <w:rFonts w:ascii="Cambria Math" w:hAnsi="Cambria Math"/>
                                <w:sz w:val="22"/>
                                <w:szCs w:val="24"/>
                              </w:rPr>
                            </w:ins>
                          </m:ctrlPr>
                        </m:funcPr>
                        <m:fName>
                          <w:ins w:id="1549" w:author="HuanyuSu" w:date="2022-04-12T14:28:15Z">
                            <m:r>
                              <m:rPr>
                                <m:sty m:val="p"/>
                              </m:rPr>
                              <w:rPr>
                                <w:rFonts w:ascii="Cambria Math" w:hAnsi="Cambria Math"/>
                                <w:sz w:val="22"/>
                                <w:szCs w:val="24"/>
                              </w:rPr>
                              <m:t>sin</m:t>
                            </m:r>
                          </w:ins>
                          <m:ctrlPr>
                            <w:ins w:id="1550" w:author="HuanyuSu" w:date="2022-04-12T14:28:15Z">
                              <w:rPr>
                                <w:rFonts w:ascii="Cambria Math" w:hAnsi="Cambria Math"/>
                                <w:i/>
                                <w:sz w:val="22"/>
                                <w:szCs w:val="24"/>
                              </w:rPr>
                            </w:ins>
                          </m:ctrlPr>
                        </m:fName>
                        <m:e>
                          <m:d>
                            <m:dPr>
                              <m:ctrlPr>
                                <w:ins w:id="1551" w:author="HuanyuSu" w:date="2022-04-12T14:28:15Z">
                                  <w:rPr>
                                    <w:rFonts w:ascii="Cambria Math" w:hAnsi="Cambria Math"/>
                                    <w:i/>
                                    <w:sz w:val="22"/>
                                    <w:szCs w:val="24"/>
                                  </w:rPr>
                                </w:ins>
                              </m:ctrlPr>
                            </m:dPr>
                            <m:e>
                              <m:f>
                                <m:fPr>
                                  <m:ctrlPr>
                                    <w:ins w:id="1552" w:author="HuanyuSu" w:date="2022-04-12T14:28:15Z">
                                      <w:rPr>
                                        <w:rFonts w:ascii="Cambria Math" w:hAnsi="Cambria Math"/>
                                        <w:i/>
                                        <w:sz w:val="22"/>
                                        <w:szCs w:val="24"/>
                                      </w:rPr>
                                    </w:ins>
                                  </m:ctrlPr>
                                </m:fPr>
                                <m:num>
                                  <w:ins w:id="1553" w:author="HuanyuSu" w:date="2022-04-12T14:28:15Z">
                                    <m:r>
                                      <m:rPr/>
                                      <w:rPr>
                                        <w:rFonts w:ascii="Cambria Math" w:hAnsi="Cambria Math"/>
                                        <w:sz w:val="22"/>
                                        <w:szCs w:val="24"/>
                                      </w:rPr>
                                      <m:t>δ</m:t>
                                    </m:r>
                                  </w:ins>
                                  <m:ctrlPr>
                                    <w:ins w:id="1554" w:author="HuanyuSu" w:date="2022-04-12T14:28:15Z">
                                      <w:rPr>
                                        <w:rFonts w:ascii="Cambria Math" w:hAnsi="Cambria Math"/>
                                        <w:i/>
                                        <w:sz w:val="22"/>
                                        <w:szCs w:val="24"/>
                                      </w:rPr>
                                    </w:ins>
                                  </m:ctrlPr>
                                </m:num>
                                <m:den>
                                  <w:ins w:id="1555" w:author="HuanyuSu" w:date="2022-04-12T14:28:15Z">
                                    <m:r>
                                      <m:rPr/>
                                      <w:rPr>
                                        <w:rFonts w:ascii="Cambria Math" w:hAnsi="Cambria Math"/>
                                        <w:sz w:val="22"/>
                                        <w:szCs w:val="24"/>
                                      </w:rPr>
                                      <m:t>2</m:t>
                                    </m:r>
                                  </w:ins>
                                  <m:ctrlPr>
                                    <w:ins w:id="1556" w:author="HuanyuSu" w:date="2022-04-12T14:28:15Z">
                                      <w:rPr>
                                        <w:rFonts w:ascii="Cambria Math" w:hAnsi="Cambria Math"/>
                                        <w:i/>
                                        <w:sz w:val="22"/>
                                        <w:szCs w:val="24"/>
                                      </w:rPr>
                                    </w:ins>
                                  </m:ctrlPr>
                                </m:den>
                              </m:f>
                              <m:ctrlPr>
                                <w:ins w:id="1557" w:author="HuanyuSu" w:date="2022-04-12T14:28:15Z">
                                  <w:rPr>
                                    <w:rFonts w:ascii="Cambria Math" w:hAnsi="Cambria Math"/>
                                    <w:i/>
                                    <w:sz w:val="22"/>
                                    <w:szCs w:val="24"/>
                                  </w:rPr>
                                </w:ins>
                              </m:ctrlPr>
                            </m:e>
                          </m:d>
                          <m:ctrlPr>
                            <w:ins w:id="1558" w:author="HuanyuSu" w:date="2022-04-12T14:28:15Z">
                              <w:rPr>
                                <w:rFonts w:ascii="Cambria Math" w:hAnsi="Cambria Math"/>
                                <w:sz w:val="22"/>
                                <w:szCs w:val="24"/>
                              </w:rPr>
                            </w:ins>
                          </m:ctrlPr>
                        </m:e>
                      </m:func>
                      <m:ctrlPr>
                        <w:ins w:id="1559" w:author="HuanyuSu" w:date="2022-04-12T14:28:15Z">
                          <w:rPr>
                            <w:rFonts w:ascii="Cambria Math" w:hAnsi="Cambria Math"/>
                            <w:sz w:val="22"/>
                            <w:szCs w:val="24"/>
                          </w:rPr>
                        </w:ins>
                      </m:ctrlPr>
                    </m:e>
                  </m:func>
                  <m:ctrlPr>
                    <w:ins w:id="1560" w:author="HuanyuSu" w:date="2022-04-12T14:28:15Z">
                      <w:rPr>
                        <w:rFonts w:ascii="Cambria Math" w:hAnsi="Cambria Math"/>
                        <w:i/>
                        <w:sz w:val="22"/>
                        <w:szCs w:val="24"/>
                      </w:rPr>
                    </w:ins>
                  </m:ctrlPr>
                </m:den>
              </m:f>
              <m:ctrlPr>
                <w:ins w:id="1561" w:author="HuanyuSu" w:date="2022-04-12T14:28:15Z">
                  <w:rPr>
                    <w:rFonts w:ascii="Cambria Math" w:hAnsi="Cambria Math"/>
                    <w:i/>
                    <w:sz w:val="22"/>
                    <w:szCs w:val="24"/>
                  </w:rPr>
                </w:ins>
              </m:ctrlPr>
            </m:e>
          </m:d>
        </m:oMath>
      </m:oMathPara>
    </w:p>
    <w:p>
      <w:pPr>
        <w:spacing w:after="300" w:line="240" w:lineRule="auto"/>
        <w:ind w:left="1080"/>
        <w:rPr>
          <w:ins w:id="1562" w:author="HuanyuSu" w:date="2022-04-12T14:28:15Z"/>
          <w:rFonts w:ascii="Cambria Math" w:hAnsi="Cambria Math"/>
          <w:sz w:val="22"/>
          <w:szCs w:val="22"/>
        </w:rPr>
      </w:pPr>
      <w:ins w:id="1563" w:author="HuanyuSu" w:date="2022-04-12T14:28:15Z">
        <w:r>
          <w:rPr>
            <w:lang w:val="en-US"/>
          </w:rPr>
          <w:t xml:space="preserve">where </w:t>
        </w:r>
      </w:ins>
      <m:oMath>
        <w:ins w:id="1564" w:author="HuanyuSu" w:date="2022-04-12T14:28:15Z">
          <m:r>
            <m:rPr/>
            <w:rPr>
              <w:rFonts w:ascii="Cambria Math" w:hAnsi="Cambria Math"/>
              <w:sz w:val="22"/>
              <w:szCs w:val="22"/>
            </w:rPr>
            <m:t>δ</m:t>
          </m:r>
        </w:ins>
      </m:oMath>
      <w:ins w:id="1565" w:author="HuanyuSu" w:date="2022-04-12T14:28:15Z">
        <w:r>
          <w:rPr>
            <w:sz w:val="22"/>
            <w:szCs w:val="22"/>
            <w:lang w:val="en-US"/>
          </w:rPr>
          <w:t xml:space="preserve"> </w:t>
        </w:r>
      </w:ins>
      <w:ins w:id="1566" w:author="HuanyuSu" w:date="2022-04-12T14:28:15Z">
        <w:r>
          <w:rPr>
            <w:lang w:val="en-US"/>
          </w:rPr>
          <w:t xml:space="preserve">is the uniform quantization step for </w:t>
        </w:r>
      </w:ins>
      <m:oMath>
        <w:ins w:id="1567" w:author="HuanyuSu" w:date="2022-04-12T14:28:15Z">
          <m:r>
            <m:rPr/>
            <w:rPr>
              <w:rFonts w:ascii="Cambria Math" w:hAnsi="Cambria Math"/>
              <w:sz w:val="22"/>
              <w:szCs w:val="22"/>
              <w:lang w:val="en-US"/>
            </w:rPr>
            <m:t>i</m:t>
          </m:r>
        </w:ins>
        <w:ins w:id="1568" w:author="HuanyuSu" w:date="2022-04-12T14:28:15Z">
          <m:r>
            <m:rPr>
              <m:sty m:val="p"/>
            </m:rPr>
            <w:rPr>
              <w:rFonts w:ascii="Cambria Math" w:hAnsi="Cambria Math"/>
              <w:sz w:val="22"/>
              <w:szCs w:val="22"/>
              <w:lang w:val="en-US"/>
            </w:rPr>
            <m:t>=1,…,</m:t>
          </m:r>
        </w:ins>
        <m:sSub>
          <m:sSubPr>
            <m:ctrlPr>
              <w:ins w:id="1569" w:author="HuanyuSu" w:date="2022-04-12T14:28:15Z">
                <w:rPr>
                  <w:rFonts w:ascii="Cambria Math" w:hAnsi="Cambria Math"/>
                  <w:sz w:val="22"/>
                  <w:szCs w:val="22"/>
                  <w:lang w:val="en-US"/>
                </w:rPr>
              </w:ins>
            </m:ctrlPr>
          </m:sSubPr>
          <m:e>
            <w:ins w:id="1570" w:author="HuanyuSu" w:date="2022-04-12T14:28:15Z">
              <m:r>
                <m:rPr/>
                <w:rPr>
                  <w:rFonts w:ascii="Cambria Math" w:hAnsi="Cambria Math"/>
                  <w:sz w:val="22"/>
                  <w:szCs w:val="22"/>
                  <w:lang w:val="en-US"/>
                </w:rPr>
                <m:t>N</m:t>
              </m:r>
            </w:ins>
            <m:ctrlPr>
              <w:ins w:id="1571" w:author="HuanyuSu" w:date="2022-04-12T14:28:15Z">
                <w:rPr>
                  <w:rFonts w:ascii="Cambria Math" w:hAnsi="Cambria Math"/>
                  <w:sz w:val="22"/>
                  <w:szCs w:val="22"/>
                  <w:lang w:val="en-US"/>
                </w:rPr>
              </w:ins>
            </m:ctrlPr>
          </m:e>
          <m:sub>
            <w:ins w:id="1572" w:author="HuanyuSu" w:date="2022-04-12T14:28:15Z">
              <m:r>
                <m:rPr/>
                <w:rPr>
                  <w:rFonts w:ascii="Cambria Math" w:hAnsi="Cambria Math"/>
                  <w:sz w:val="22"/>
                  <w:szCs w:val="22"/>
                  <w:lang w:val="en-US"/>
                </w:rPr>
                <m:t>θ</m:t>
              </m:r>
            </w:ins>
            <m:ctrlPr>
              <w:ins w:id="1573" w:author="HuanyuSu" w:date="2022-04-12T14:28:15Z">
                <w:rPr>
                  <w:rFonts w:ascii="Cambria Math" w:hAnsi="Cambria Math"/>
                  <w:sz w:val="22"/>
                  <w:szCs w:val="22"/>
                  <w:lang w:val="en-US"/>
                </w:rPr>
              </w:ins>
            </m:ctrlPr>
          </m:sub>
        </m:sSub>
        <w:ins w:id="1574" w:author="HuanyuSu" w:date="2022-04-12T14:28:15Z">
          <m:r>
            <m:rPr>
              <m:sty m:val="p"/>
            </m:rPr>
            <w:rPr>
              <w:rFonts w:ascii="Cambria Math" w:hAnsi="Cambria Math"/>
              <w:sz w:val="22"/>
              <w:szCs w:val="22"/>
              <w:lang w:val="en-US"/>
            </w:rPr>
            <m:t>−1</m:t>
          </m:r>
        </w:ins>
      </m:oMath>
      <w:ins w:id="1575" w:author="HuanyuSu" w:date="2022-04-12T14:28:15Z">
        <w:r>
          <w:rPr>
            <w:sz w:val="22"/>
            <w:szCs w:val="22"/>
            <w:lang w:val="en-US"/>
          </w:rPr>
          <w:t xml:space="preserve">,  </w:t>
        </w:r>
      </w:ins>
      <m:oMath>
        <w:ins w:id="1576" w:author="HuanyuSu" w:date="2022-04-12T14:28:15Z">
          <m:r>
            <m:rPr>
              <m:sty m:val="p"/>
            </m:rPr>
            <w:rPr>
              <w:rFonts w:ascii="Cambria Math" w:hAnsi="Cambria Math"/>
              <w:sz w:val="22"/>
              <w:szCs w:val="22"/>
              <w:lang w:val="en-US"/>
            </w:rPr>
            <m:t xml:space="preserve">2 </m:t>
          </m:r>
        </w:ins>
        <m:sSub>
          <m:sSubPr>
            <m:ctrlPr>
              <w:ins w:id="1577" w:author="HuanyuSu" w:date="2022-04-12T14:28:15Z">
                <w:rPr>
                  <w:rFonts w:ascii="Cambria Math" w:hAnsi="Cambria Math"/>
                  <w:sz w:val="22"/>
                  <w:szCs w:val="22"/>
                  <w:lang w:val="en-US"/>
                </w:rPr>
              </w:ins>
            </m:ctrlPr>
          </m:sSubPr>
          <m:e>
            <w:ins w:id="1578" w:author="HuanyuSu" w:date="2022-04-12T14:28:15Z">
              <m:r>
                <m:rPr/>
                <w:rPr>
                  <w:rFonts w:ascii="Cambria Math" w:hAnsi="Cambria Math"/>
                  <w:sz w:val="22"/>
                  <w:szCs w:val="22"/>
                  <w:lang w:val="en-US"/>
                </w:rPr>
                <m:t>round</m:t>
              </m:r>
            </w:ins>
            <m:ctrlPr>
              <w:ins w:id="1579" w:author="HuanyuSu" w:date="2022-04-12T14:28:15Z">
                <w:rPr>
                  <w:rFonts w:ascii="Cambria Math" w:hAnsi="Cambria Math"/>
                  <w:sz w:val="22"/>
                  <w:szCs w:val="22"/>
                  <w:lang w:val="en-US"/>
                </w:rPr>
              </w:ins>
            </m:ctrlPr>
          </m:e>
          <m:sub>
            <w:ins w:id="1580" w:author="HuanyuSu" w:date="2022-04-12T14:28:15Z">
              <m:r>
                <m:rPr/>
                <w:rPr>
                  <w:rFonts w:ascii="Cambria Math" w:hAnsi="Cambria Math"/>
                  <w:sz w:val="22"/>
                  <w:szCs w:val="22"/>
                  <w:lang w:val="en-US"/>
                </w:rPr>
                <m:t>i</m:t>
              </m:r>
            </w:ins>
            <m:ctrlPr>
              <w:ins w:id="1581" w:author="HuanyuSu" w:date="2022-04-12T14:28:15Z">
                <w:rPr>
                  <w:rFonts w:ascii="Cambria Math" w:hAnsi="Cambria Math"/>
                  <w:sz w:val="22"/>
                  <w:szCs w:val="22"/>
                  <w:lang w:val="en-US"/>
                </w:rPr>
              </w:ins>
            </m:ctrlPr>
          </m:sub>
        </m:sSub>
        <m:d>
          <m:dPr>
            <m:ctrlPr>
              <w:ins w:id="1582" w:author="HuanyuSu" w:date="2022-04-12T14:28:15Z">
                <w:rPr>
                  <w:rFonts w:ascii="Cambria Math" w:hAnsi="Cambria Math"/>
                  <w:sz w:val="22"/>
                  <w:szCs w:val="22"/>
                  <w:lang w:val="en-US"/>
                </w:rPr>
              </w:ins>
            </m:ctrlPr>
          </m:dPr>
          <m:e>
            <w:ins w:id="1583" w:author="HuanyuSu" w:date="2022-04-12T14:28:15Z">
              <m:r>
                <m:rPr/>
                <w:rPr>
                  <w:rFonts w:ascii="Cambria Math" w:hAnsi="Cambria Math"/>
                  <w:sz w:val="22"/>
                  <w:szCs w:val="22"/>
                  <w:lang w:val="en-US"/>
                </w:rPr>
                <m:t>x</m:t>
              </m:r>
            </w:ins>
            <w:ins w:id="1584" w:author="HuanyuSu" w:date="2022-04-12T14:28:15Z">
              <m:r>
                <m:rPr>
                  <m:sty m:val="p"/>
                </m:rPr>
                <w:rPr>
                  <w:rFonts w:ascii="Cambria Math" w:hAnsi="Cambria Math"/>
                  <w:sz w:val="22"/>
                  <w:szCs w:val="22"/>
                  <w:lang w:val="en-US"/>
                </w:rPr>
                <m:t>/2</m:t>
              </m:r>
            </w:ins>
            <m:ctrlPr>
              <w:ins w:id="1585" w:author="HuanyuSu" w:date="2022-04-12T14:28:15Z">
                <w:rPr>
                  <w:rFonts w:ascii="Cambria Math" w:hAnsi="Cambria Math"/>
                  <w:sz w:val="22"/>
                  <w:szCs w:val="22"/>
                  <w:lang w:val="en-US"/>
                </w:rPr>
              </w:ins>
            </m:ctrlPr>
          </m:e>
        </m:d>
      </m:oMath>
      <w:ins w:id="1586" w:author="HuanyuSu" w:date="2022-04-12T14:28:15Z">
        <w:r>
          <w:rPr>
            <w:sz w:val="22"/>
            <w:szCs w:val="22"/>
            <w:lang w:val="en-US"/>
          </w:rPr>
          <w:t xml:space="preserve"> </w:t>
        </w:r>
      </w:ins>
      <w:ins w:id="1587" w:author="HuanyuSu" w:date="2022-04-12T14:28:15Z">
        <w:r>
          <w:rPr>
            <w:lang w:val="en-US"/>
          </w:rPr>
          <w:t>is a rounding function to the nearest even integer (above</w:t>
        </w:r>
      </w:ins>
      <w:ins w:id="1588" w:author="HuanyuSu" w:date="2022-04-12T14:28:15Z">
        <w:r>
          <w:rPr>
            <w:sz w:val="22"/>
            <w:szCs w:val="22"/>
            <w:lang w:val="en-US"/>
          </w:rPr>
          <w:t xml:space="preserve"> </w:t>
        </w:r>
      </w:ins>
      <m:oMath>
        <w:ins w:id="1589" w:author="HuanyuSu" w:date="2022-04-12T14:28:15Z">
          <m:r>
            <m:rPr/>
            <w:rPr>
              <w:rFonts w:ascii="Cambria Math" w:hAnsi="Cambria Math"/>
              <w:sz w:val="22"/>
              <w:szCs w:val="22"/>
              <w:lang w:val="en-US"/>
            </w:rPr>
            <m:t>x</m:t>
          </m:r>
        </w:ins>
      </m:oMath>
      <w:ins w:id="1590" w:author="HuanyuSu" w:date="2022-04-12T14:28:15Z">
        <w:r>
          <w:rPr>
            <w:sz w:val="22"/>
            <w:szCs w:val="22"/>
            <w:lang w:val="en-US"/>
          </w:rPr>
          <w:t xml:space="preserve"> </w:t>
        </w:r>
      </w:ins>
      <w:ins w:id="1591" w:author="HuanyuSu" w:date="2022-04-12T14:28:15Z">
        <w:r>
          <w:rPr>
            <w:lang w:val="en-US"/>
          </w:rPr>
          <w:t>for</w:t>
        </w:r>
      </w:ins>
      <w:ins w:id="1592" w:author="HuanyuSu" w:date="2022-04-12T14:28:15Z">
        <w:r>
          <w:rPr>
            <w:sz w:val="22"/>
            <w:szCs w:val="22"/>
            <w:lang w:val="en-US"/>
          </w:rPr>
          <w:t xml:space="preserve">  </w:t>
        </w:r>
      </w:ins>
      <m:oMath>
        <w:ins w:id="1593" w:author="HuanyuSu" w:date="2022-04-12T14:28:15Z">
          <m:r>
            <m:rPr/>
            <w:rPr>
              <w:rFonts w:ascii="Cambria Math" w:hAnsi="Cambria Math"/>
              <w:sz w:val="22"/>
              <w:szCs w:val="22"/>
              <w:lang w:val="en-US"/>
            </w:rPr>
            <m:t>i</m:t>
          </m:r>
        </w:ins>
        <w:ins w:id="1594" w:author="HuanyuSu" w:date="2022-04-12T14:28:15Z">
          <m:r>
            <m:rPr>
              <m:sty m:val="p"/>
            </m:rPr>
            <w:rPr>
              <w:rFonts w:ascii="Cambria Math" w:hAnsi="Cambria Math"/>
              <w:sz w:val="22"/>
              <w:szCs w:val="22"/>
              <w:lang w:val="en-US"/>
            </w:rPr>
            <m:t>=2</m:t>
          </m:r>
        </w:ins>
      </m:oMath>
      <w:ins w:id="1595" w:author="HuanyuSu" w:date="2022-04-12T14:28:15Z">
        <w:r>
          <w:rPr>
            <w:sz w:val="22"/>
            <w:szCs w:val="22"/>
            <w:lang w:val="en-US"/>
          </w:rPr>
          <w:t xml:space="preserve">, </w:t>
        </w:r>
      </w:ins>
      <w:ins w:id="1596" w:author="HuanyuSu" w:date="2022-04-12T14:28:15Z">
        <w:r>
          <w:rPr>
            <w:lang w:val="en-US"/>
          </w:rPr>
          <w:t xml:space="preserve">closest for </w:t>
        </w:r>
      </w:ins>
      <m:oMath>
        <w:ins w:id="1597" w:author="HuanyuSu" w:date="2022-04-12T14:28:15Z">
          <m:r>
            <m:rPr/>
            <w:rPr>
              <w:rFonts w:ascii="Cambria Math" w:hAnsi="Cambria Math"/>
              <w:sz w:val="22"/>
              <w:szCs w:val="22"/>
              <w:lang w:val="en-US"/>
            </w:rPr>
            <m:t>i</m:t>
          </m:r>
        </w:ins>
        <w:ins w:id="1598" w:author="HuanyuSu" w:date="2022-04-12T14:28:15Z">
          <m:r>
            <m:rPr>
              <m:sty m:val="p"/>
            </m:rPr>
            <w:rPr>
              <w:rFonts w:ascii="Cambria Math" w:hAnsi="Cambria Math"/>
              <w:sz w:val="22"/>
              <w:szCs w:val="22"/>
              <w:lang w:val="en-US"/>
            </w:rPr>
            <m:t>&gt;2</m:t>
          </m:r>
        </w:ins>
      </m:oMath>
      <w:ins w:id="1599" w:author="HuanyuSu" w:date="2022-04-12T14:28:15Z">
        <w:r>
          <w:rPr>
            <w:sz w:val="22"/>
            <w:szCs w:val="22"/>
            <w:lang w:val="en-US"/>
          </w:rPr>
          <w:t>)</w:t>
        </w:r>
      </w:ins>
      <m:oMath>
        <w:ins w:id="1600" w:author="HuanyuSu" w:date="2022-04-12T14:28:15Z">
          <m:r>
            <m:rPr>
              <m:sty m:val="p"/>
            </m:rPr>
            <w:rPr>
              <w:rFonts w:ascii="Cambria Math" w:hAnsi="Cambria Math"/>
              <w:sz w:val="22"/>
              <w:szCs w:val="22"/>
              <w:lang w:val="en-US"/>
            </w:rPr>
            <m:t>.</m:t>
          </m:r>
        </w:ins>
      </m:oMath>
      <w:ins w:id="1601" w:author="HuanyuSu" w:date="2022-04-12T14:28:15Z">
        <w:r>
          <w:rPr>
            <w:sz w:val="22"/>
            <w:szCs w:val="22"/>
            <w:lang w:val="en-US"/>
          </w:rPr>
          <w:t xml:space="preserve"> </w:t>
        </w:r>
      </w:ins>
      <w:ins w:id="1602" w:author="HuanyuSu" w:date="2022-04-12T14:28:15Z">
        <w:r>
          <w:rPr>
            <w:lang w:val="en-US"/>
          </w:rPr>
          <w:t xml:space="preserve">The term </w:t>
        </w:r>
      </w:ins>
      <m:oMath>
        <w:ins w:id="1603" w:author="HuanyuSu" w:date="2022-04-12T14:28:15Z">
          <m:r>
            <m:rPr/>
            <w:rPr>
              <w:rFonts w:ascii="Cambria Math" w:hAnsi="Cambria Math"/>
              <w:sz w:val="22"/>
              <w:szCs w:val="22"/>
              <w:lang w:val="en-US"/>
            </w:rPr>
            <m:t>cumN</m:t>
          </m:r>
        </w:ins>
        <m:d>
          <m:dPr>
            <m:ctrlPr>
              <w:ins w:id="1604" w:author="HuanyuSu" w:date="2022-04-12T14:28:15Z">
                <w:rPr>
                  <w:rFonts w:ascii="Cambria Math" w:hAnsi="Cambria Math"/>
                  <w:sz w:val="22"/>
                  <w:szCs w:val="22"/>
                  <w:lang w:val="en-US"/>
                </w:rPr>
              </w:ins>
            </m:ctrlPr>
          </m:dPr>
          <m:e>
            <w:ins w:id="1605" w:author="HuanyuSu" w:date="2022-04-12T14:28:15Z">
              <m:r>
                <m:rPr/>
                <w:rPr>
                  <w:rFonts w:ascii="Cambria Math" w:hAnsi="Cambria Math"/>
                  <w:sz w:val="22"/>
                  <w:szCs w:val="22"/>
                  <w:lang w:val="en-US"/>
                </w:rPr>
                <m:t>i</m:t>
              </m:r>
            </w:ins>
            <m:ctrlPr>
              <w:ins w:id="1606" w:author="HuanyuSu" w:date="2022-04-12T14:28:15Z">
                <w:rPr>
                  <w:rFonts w:ascii="Cambria Math" w:hAnsi="Cambria Math"/>
                  <w:sz w:val="22"/>
                  <w:szCs w:val="22"/>
                  <w:lang w:val="en-US"/>
                </w:rPr>
              </w:ins>
            </m:ctrlPr>
          </m:e>
        </m:d>
      </m:oMath>
      <w:ins w:id="1607" w:author="HuanyuSu" w:date="2022-04-12T14:28:15Z">
        <w:r>
          <w:rPr>
            <w:sz w:val="22"/>
            <w:szCs w:val="22"/>
            <w:lang w:val="en-US"/>
          </w:rPr>
          <w:t xml:space="preserve"> </w:t>
        </w:r>
      </w:ins>
      <w:ins w:id="1608" w:author="HuanyuSu" w:date="2022-04-12T14:28:15Z">
        <w:r>
          <w:rPr>
            <w:lang w:val="en-US"/>
          </w:rPr>
          <w:t xml:space="preserve">gives the cumulative cardinality (i.e., cumulative number of points in the spherical grid) in a spherical zone going from the first non-zero elevation value to the </w:t>
        </w:r>
      </w:ins>
      <m:oMath>
        <w:ins w:id="1609" w:author="HuanyuSu" w:date="2022-04-12T14:28:15Z">
          <m:r>
            <m:rPr/>
            <w:rPr>
              <w:rFonts w:ascii="Cambria Math" w:hAnsi="Cambria Math"/>
              <w:sz w:val="22"/>
              <w:szCs w:val="22"/>
              <w:lang w:val="en-US"/>
            </w:rPr>
            <m:t>i</m:t>
          </m:r>
        </w:ins>
      </m:oMath>
      <w:ins w:id="1610" w:author="HuanyuSu" w:date="2022-04-12T14:28:15Z">
        <w:r>
          <w:rPr>
            <w:lang w:val="en-US"/>
          </w:rPr>
          <w:t xml:space="preserve">-th elevation value. This cumulative cardinality is derived from the relative area on the spherical surface, assuming a (near) uniform point distribution of the remaining number of points </w:t>
        </w:r>
      </w:ins>
      <m:oMath>
        <m:sSup>
          <m:sSupPr>
            <m:ctrlPr>
              <w:ins w:id="1611" w:author="HuanyuSu" w:date="2022-04-12T14:28:15Z">
                <w:rPr>
                  <w:rFonts w:ascii="Cambria Math" w:hAnsi="Cambria Math"/>
                  <w:sz w:val="22"/>
                  <w:szCs w:val="22"/>
                  <w:lang w:val="en-US"/>
                </w:rPr>
              </w:ins>
            </m:ctrlPr>
          </m:sSupPr>
          <m:e>
            <w:ins w:id="1612" w:author="HuanyuSu" w:date="2022-04-12T14:28:15Z">
              <m:r>
                <m:rPr>
                  <m:sty m:val="p"/>
                </m:rPr>
                <w:rPr>
                  <w:rFonts w:ascii="Cambria Math" w:hAnsi="Cambria Math"/>
                  <w:sz w:val="22"/>
                  <w:szCs w:val="22"/>
                  <w:lang w:val="en-US"/>
                </w:rPr>
                <m:t>2</m:t>
              </m:r>
            </w:ins>
            <m:ctrlPr>
              <w:ins w:id="1613" w:author="HuanyuSu" w:date="2022-04-12T14:28:15Z">
                <w:rPr>
                  <w:rFonts w:ascii="Cambria Math" w:hAnsi="Cambria Math"/>
                  <w:sz w:val="22"/>
                  <w:szCs w:val="22"/>
                  <w:lang w:val="en-US"/>
                </w:rPr>
              </w:ins>
            </m:ctrlPr>
          </m:e>
          <m:sup>
            <w:ins w:id="1614" w:author="HuanyuSu" w:date="2022-04-12T14:28:15Z">
              <m:r>
                <m:rPr>
                  <m:sty m:val="p"/>
                </m:rPr>
                <w:rPr>
                  <w:rFonts w:ascii="Cambria Math" w:hAnsi="Cambria Math"/>
                  <w:sz w:val="22"/>
                  <w:szCs w:val="22"/>
                  <w:lang w:val="en-US"/>
                </w:rPr>
                <m:t>16</m:t>
              </m:r>
            </w:ins>
            <m:ctrlPr>
              <w:ins w:id="1615" w:author="HuanyuSu" w:date="2022-04-12T14:28:15Z">
                <w:rPr>
                  <w:rFonts w:ascii="Cambria Math" w:hAnsi="Cambria Math"/>
                  <w:sz w:val="22"/>
                  <w:szCs w:val="22"/>
                  <w:lang w:val="en-US"/>
                </w:rPr>
              </w:ins>
            </m:ctrlPr>
          </m:sup>
        </m:sSup>
        <w:ins w:id="1616" w:author="HuanyuSu" w:date="2022-04-12T14:28:15Z">
          <m:r>
            <m:rPr>
              <m:sty m:val="p"/>
            </m:rPr>
            <w:rPr>
              <w:rFonts w:ascii="Cambria Math" w:hAnsi="Cambria Math"/>
              <w:sz w:val="22"/>
              <w:szCs w:val="22"/>
              <w:lang w:val="en-US"/>
            </w:rPr>
            <m:t>−432</m:t>
          </m:r>
        </w:ins>
      </m:oMath>
      <w:ins w:id="1617" w:author="HuanyuSu" w:date="2022-04-12T14:28:15Z">
        <w:r>
          <w:rPr>
            <w:sz w:val="22"/>
            <w:szCs w:val="22"/>
            <w:lang w:val="en-US"/>
          </w:rPr>
          <w:t xml:space="preserve"> (</w:t>
        </w:r>
      </w:ins>
      <w:ins w:id="1618" w:author="HuanyuSu" w:date="2022-04-12T14:28:15Z">
        <w:r>
          <w:rPr>
            <w:lang w:val="en-US"/>
          </w:rPr>
          <w:t>let alone the equator and poles).</w:t>
        </w:r>
      </w:ins>
    </w:p>
    <w:p>
      <w:pPr>
        <w:pStyle w:val="25"/>
        <w:numPr>
          <w:ilvl w:val="0"/>
          <w:numId w:val="7"/>
        </w:numPr>
        <w:rPr>
          <w:ins w:id="1619" w:author="HuanyuSu" w:date="2022-04-12T14:28:15Z"/>
          <w:szCs w:val="22"/>
        </w:rPr>
      </w:pPr>
      <w:ins w:id="1620" w:author="HuanyuSu" w:date="2022-04-12T14:28:15Z">
        <w:r>
          <w:rPr>
            <w:sz w:val="20"/>
          </w:rPr>
          <w:t xml:space="preserve">The azimuth values start from the front direction and </w:t>
        </w:r>
      </w:ins>
      <w:ins w:id="1621" w:author="HuanyuSu" w:date="2022-04-12T14:28:15Z">
        <w:r>
          <w:rPr>
            <w:rFonts w:cs="Arial"/>
            <w:sz w:val="20"/>
          </w:rPr>
          <w:t xml:space="preserve">are in trigonometrical order from 0 to </w:t>
        </w:r>
      </w:ins>
      <m:oMath>
        <w:ins w:id="1622" w:author="HuanyuSu" w:date="2022-04-12T14:28:15Z">
          <m:r>
            <m:rPr/>
            <w:rPr>
              <w:rFonts w:ascii="Cambria Math" w:hAnsi="Cambria Math" w:cs="Arial"/>
              <w:sz w:val="20"/>
            </w:rPr>
            <m:t>2π</m:t>
          </m:r>
        </w:ins>
      </m:oMath>
      <w:ins w:id="1623" w:author="HuanyuSu" w:date="2022-04-12T14:28:15Z">
        <w:r>
          <w:rPr>
            <w:rFonts w:cs="Arial"/>
            <w:sz w:val="20"/>
          </w:rPr>
          <w:t>.</w:t>
        </w:r>
      </w:ins>
      <w:ins w:id="1624" w:author="HuanyuSu" w:date="2022-04-12T14:28:15Z">
        <w:r>
          <w:rPr/>
          <w:t xml:space="preserve"> </w:t>
        </w:r>
      </w:ins>
    </w:p>
    <w:p>
      <w:pPr>
        <w:pStyle w:val="25"/>
        <w:numPr>
          <w:ilvl w:val="0"/>
          <w:numId w:val="7"/>
        </w:numPr>
        <w:rPr>
          <w:ins w:id="1625" w:author="HuanyuSu" w:date="2022-04-12T14:28:15Z"/>
          <w:szCs w:val="22"/>
        </w:rPr>
      </w:pPr>
      <w:ins w:id="1626" w:author="HuanyuSu" w:date="2022-04-12T14:28:15Z">
        <w:r>
          <w:rPr>
            <w:sz w:val="20"/>
          </w:rPr>
          <w:t xml:space="preserve">The quantized azimuth values for odd values of </w:t>
        </w:r>
      </w:ins>
      <m:oMath>
        <w:ins w:id="1627" w:author="HuanyuSu" w:date="2022-04-12T14:28:15Z">
          <m:r>
            <m:rPr/>
            <w:rPr>
              <w:rFonts w:ascii="Cambria Math" w:hAnsi="Cambria Math"/>
              <w:szCs w:val="22"/>
            </w:rPr>
            <m:t>i</m:t>
          </m:r>
        </w:ins>
      </m:oMath>
      <w:ins w:id="1628" w:author="HuanyuSu" w:date="2022-04-12T14:28:15Z">
        <w:r>
          <w:rPr>
            <w:szCs w:val="22"/>
          </w:rPr>
          <w:t xml:space="preserve"> </w:t>
        </w:r>
      </w:ins>
      <w:ins w:id="1629" w:author="HuanyuSu" w:date="2022-04-12T14:28:15Z">
        <w:r>
          <w:rPr>
            <w:sz w:val="20"/>
          </w:rPr>
          <w:t>are equally spaced and start at 0.</w:t>
        </w:r>
      </w:ins>
    </w:p>
    <w:p>
      <w:pPr>
        <w:pStyle w:val="25"/>
        <w:numPr>
          <w:ilvl w:val="0"/>
          <w:numId w:val="7"/>
        </w:numPr>
        <w:rPr>
          <w:ins w:id="1630" w:author="HuanyuSu" w:date="2022-04-12T14:28:15Z"/>
        </w:rPr>
      </w:pPr>
      <w:ins w:id="1631" w:author="HuanyuSu" w:date="2022-04-12T14:28:15Z">
        <w:r>
          <w:rPr>
            <w:sz w:val="20"/>
            <w:szCs w:val="16"/>
          </w:rPr>
          <w:t xml:space="preserve">The quantized azimuth values for even values of </w:t>
        </w:r>
      </w:ins>
      <m:oMath>
        <w:ins w:id="1632" w:author="HuanyuSu" w:date="2022-04-12T14:28:15Z">
          <m:r>
            <m:rPr/>
            <w:rPr>
              <w:rFonts w:ascii="Cambria Math" w:hAnsi="Cambria Math"/>
              <w:szCs w:val="22"/>
            </w:rPr>
            <m:t>i</m:t>
          </m:r>
        </w:ins>
      </m:oMath>
      <w:ins w:id="1633" w:author="HuanyuSu" w:date="2022-04-12T14:28:15Z">
        <w:r>
          <w:rPr/>
          <w:t xml:space="preserve"> </w:t>
        </w:r>
      </w:ins>
      <w:ins w:id="1634" w:author="HuanyuSu" w:date="2022-04-12T14:28:15Z">
        <w:r>
          <w:rPr>
            <w:sz w:val="20"/>
            <w:szCs w:val="16"/>
          </w:rPr>
          <w:t xml:space="preserve">are equally spaced and start at </w:t>
        </w:r>
      </w:ins>
      <m:oMath>
        <m:f>
          <m:fPr>
            <m:ctrlPr>
              <w:ins w:id="1635" w:author="HuanyuSu" w:date="2022-04-12T14:28:15Z">
                <w:rPr>
                  <w:rFonts w:ascii="Cambria Math" w:hAnsi="Cambria Math"/>
                  <w:i/>
                  <w:sz w:val="20"/>
                </w:rPr>
              </w:ins>
            </m:ctrlPr>
          </m:fPr>
          <m:num>
            <w:ins w:id="1636" w:author="HuanyuSu" w:date="2022-04-12T14:28:15Z">
              <m:r>
                <m:rPr/>
                <w:rPr>
                  <w:rFonts w:ascii="Cambria Math" w:hAnsi="Cambria Math"/>
                  <w:sz w:val="20"/>
                </w:rPr>
                <m:t>π</m:t>
              </m:r>
            </w:ins>
            <m:ctrlPr>
              <w:ins w:id="1637" w:author="HuanyuSu" w:date="2022-04-12T14:28:15Z">
                <w:rPr>
                  <w:rFonts w:ascii="Cambria Math" w:hAnsi="Cambria Math"/>
                  <w:i/>
                  <w:sz w:val="20"/>
                </w:rPr>
              </w:ins>
            </m:ctrlPr>
          </m:num>
          <m:den>
            <w:ins w:id="1638" w:author="HuanyuSu" w:date="2022-04-12T14:28:15Z">
              <m:r>
                <m:rPr/>
                <w:rPr>
                  <w:rFonts w:ascii="Cambria Math" w:hAnsi="Cambria Math"/>
                  <w:sz w:val="20"/>
                </w:rPr>
                <m:t>n(i)</m:t>
              </m:r>
            </w:ins>
            <m:ctrlPr>
              <w:ins w:id="1639" w:author="HuanyuSu" w:date="2022-04-12T14:28:15Z">
                <w:rPr>
                  <w:rFonts w:ascii="Cambria Math" w:hAnsi="Cambria Math"/>
                  <w:i/>
                  <w:sz w:val="20"/>
                </w:rPr>
              </w:ins>
            </m:ctrlPr>
          </m:den>
        </m:f>
      </m:oMath>
      <w:ins w:id="1640" w:author="HuanyuSu" w:date="2022-04-12T14:28:15Z">
        <w:r>
          <w:rPr>
            <w:sz w:val="20"/>
          </w:rPr>
          <w:t>.</w:t>
        </w:r>
      </w:ins>
      <w:ins w:id="1641" w:author="HuanyuSu" w:date="2022-04-12T14:28:15Z">
        <w:r>
          <w:rPr/>
          <w:t xml:space="preserve"> </w:t>
        </w:r>
      </w:ins>
    </w:p>
    <w:p>
      <w:pPr>
        <w:pStyle w:val="25"/>
        <w:numPr>
          <w:ilvl w:val="0"/>
          <w:numId w:val="7"/>
        </w:numPr>
        <w:rPr>
          <w:ins w:id="1642" w:author="HuanyuSu" w:date="2022-04-12T14:28:15Z"/>
          <w:sz w:val="20"/>
          <w:szCs w:val="16"/>
        </w:rPr>
      </w:pPr>
      <w:ins w:id="1643" w:author="HuanyuSu" w:date="2022-04-12T14:28:15Z">
        <w:r>
          <w:rPr>
            <w:sz w:val="20"/>
            <w:szCs w:val="16"/>
          </w:rPr>
          <w:t xml:space="preserve">There is a same number of quantized azimuth values for same absolute value elevation codewords. </w:t>
        </w:r>
      </w:ins>
    </w:p>
    <w:p>
      <w:pPr>
        <w:rPr>
          <w:ins w:id="1644" w:author="HuanyuSu" w:date="2022-04-12T14:28:15Z"/>
        </w:rPr>
      </w:pPr>
      <w:ins w:id="1645" w:author="HuanyuSu" w:date="2022-04-12T14:28:15Z">
        <w:r>
          <w:rPr/>
          <w:t>The quantization in the spherical grid is done as follows:</w:t>
        </w:r>
      </w:ins>
    </w:p>
    <w:p>
      <w:pPr>
        <w:pStyle w:val="25"/>
        <w:numPr>
          <w:ilvl w:val="0"/>
          <w:numId w:val="7"/>
        </w:numPr>
        <w:rPr>
          <w:ins w:id="1646" w:author="HuanyuSu" w:date="2022-04-12T14:28:15Z"/>
          <w:szCs w:val="22"/>
        </w:rPr>
      </w:pPr>
      <w:ins w:id="1647" w:author="HuanyuSu" w:date="2022-04-12T14:28:15Z">
        <w:r>
          <w:rPr>
            <w:sz w:val="20"/>
          </w:rPr>
          <w:t xml:space="preserve">The elevation value is quantized in the uniform scalar quantizer to the two closest values </w:t>
        </w:r>
      </w:ins>
      <m:oMath>
        <m:sSub>
          <m:sSubPr>
            <m:ctrlPr>
              <w:ins w:id="1648" w:author="HuanyuSu" w:date="2022-04-12T14:28:15Z">
                <w:rPr>
                  <w:rFonts w:ascii="Cambria Math" w:hAnsi="Cambria Math"/>
                  <w:i/>
                  <w:szCs w:val="22"/>
                </w:rPr>
              </w:ins>
            </m:ctrlPr>
          </m:sSubPr>
          <m:e>
            <w:ins w:id="1649" w:author="HuanyuSu" w:date="2022-04-12T14:28:15Z">
              <m:r>
                <m:rPr/>
                <w:rPr>
                  <w:rFonts w:ascii="Cambria Math" w:hAnsi="Cambria Math"/>
                  <w:szCs w:val="22"/>
                </w:rPr>
                <m:t>θ</m:t>
              </m:r>
            </w:ins>
            <m:ctrlPr>
              <w:ins w:id="1650" w:author="HuanyuSu" w:date="2022-04-12T14:28:15Z">
                <w:rPr>
                  <w:rFonts w:ascii="Cambria Math" w:hAnsi="Cambria Math"/>
                  <w:i/>
                  <w:szCs w:val="22"/>
                </w:rPr>
              </w:ins>
            </m:ctrlPr>
          </m:e>
          <m:sub>
            <w:ins w:id="1651" w:author="HuanyuSu" w:date="2022-04-12T14:28:15Z">
              <m:r>
                <m:rPr/>
                <w:rPr>
                  <w:rFonts w:ascii="Cambria Math" w:hAnsi="Cambria Math"/>
                  <w:szCs w:val="22"/>
                </w:rPr>
                <m:t>1</m:t>
              </m:r>
            </w:ins>
            <m:ctrlPr>
              <w:ins w:id="1652" w:author="HuanyuSu" w:date="2022-04-12T14:28:15Z">
                <w:rPr>
                  <w:rFonts w:ascii="Cambria Math" w:hAnsi="Cambria Math"/>
                  <w:i/>
                  <w:szCs w:val="22"/>
                </w:rPr>
              </w:ins>
            </m:ctrlPr>
          </m:sub>
        </m:sSub>
        <w:ins w:id="1653" w:author="HuanyuSu" w:date="2022-04-12T14:28:15Z">
          <m:r>
            <m:rPr/>
            <w:rPr>
              <w:rFonts w:ascii="Cambria Math" w:hAnsi="Cambria Math"/>
              <w:szCs w:val="22"/>
            </w:rPr>
            <m:t xml:space="preserve">, </m:t>
          </m:r>
        </w:ins>
        <m:sSub>
          <m:sSubPr>
            <m:ctrlPr>
              <w:ins w:id="1654" w:author="HuanyuSu" w:date="2022-04-12T14:28:15Z">
                <w:rPr>
                  <w:rFonts w:ascii="Cambria Math" w:hAnsi="Cambria Math"/>
                  <w:i/>
                  <w:szCs w:val="22"/>
                </w:rPr>
              </w:ins>
            </m:ctrlPr>
          </m:sSubPr>
          <m:e>
            <w:ins w:id="1655" w:author="HuanyuSu" w:date="2022-04-12T14:28:15Z">
              <m:r>
                <m:rPr/>
                <w:rPr>
                  <w:rFonts w:ascii="Cambria Math" w:hAnsi="Cambria Math"/>
                  <w:szCs w:val="22"/>
                </w:rPr>
                <m:t>θ</m:t>
              </m:r>
            </w:ins>
            <m:ctrlPr>
              <w:ins w:id="1656" w:author="HuanyuSu" w:date="2022-04-12T14:28:15Z">
                <w:rPr>
                  <w:rFonts w:ascii="Cambria Math" w:hAnsi="Cambria Math"/>
                  <w:i/>
                  <w:szCs w:val="22"/>
                </w:rPr>
              </w:ins>
            </m:ctrlPr>
          </m:e>
          <m:sub>
            <w:ins w:id="1657" w:author="HuanyuSu" w:date="2022-04-12T14:28:15Z">
              <m:r>
                <m:rPr/>
                <w:rPr>
                  <w:rFonts w:ascii="Cambria Math" w:hAnsi="Cambria Math"/>
                  <w:szCs w:val="22"/>
                </w:rPr>
                <m:t>2</m:t>
              </m:r>
            </w:ins>
            <m:ctrlPr>
              <w:ins w:id="1658" w:author="HuanyuSu" w:date="2022-04-12T14:28:15Z">
                <w:rPr>
                  <w:rFonts w:ascii="Cambria Math" w:hAnsi="Cambria Math"/>
                  <w:i/>
                  <w:szCs w:val="22"/>
                </w:rPr>
              </w:ins>
            </m:ctrlPr>
          </m:sub>
        </m:sSub>
      </m:oMath>
    </w:p>
    <w:p>
      <w:pPr>
        <w:pStyle w:val="25"/>
        <w:numPr>
          <w:ilvl w:val="0"/>
          <w:numId w:val="7"/>
        </w:numPr>
        <w:rPr>
          <w:ins w:id="1659" w:author="HuanyuSu" w:date="2022-04-12T14:28:15Z"/>
          <w:szCs w:val="22"/>
        </w:rPr>
      </w:pPr>
      <w:ins w:id="1660" w:author="HuanyuSu" w:date="2022-04-12T14:28:15Z">
        <w:r>
          <w:rPr>
            <w:sz w:val="20"/>
          </w:rPr>
          <w:t>The azimuth value is quantized in the azimuth scalar quantizers corresponding to the elevation values</w:t>
        </w:r>
      </w:ins>
      <w:ins w:id="1661" w:author="HuanyuSu" w:date="2022-04-12T14:28:15Z">
        <w:r>
          <w:rPr>
            <w:szCs w:val="22"/>
          </w:rPr>
          <w:t xml:space="preserve"> </w:t>
        </w:r>
      </w:ins>
      <m:oMath>
        <m:sSub>
          <m:sSubPr>
            <m:ctrlPr>
              <w:ins w:id="1662" w:author="HuanyuSu" w:date="2022-04-12T14:28:15Z">
                <w:rPr>
                  <w:rFonts w:ascii="Cambria Math" w:hAnsi="Cambria Math"/>
                  <w:i/>
                  <w:szCs w:val="22"/>
                </w:rPr>
              </w:ins>
            </m:ctrlPr>
          </m:sSubPr>
          <m:e>
            <w:ins w:id="1663" w:author="HuanyuSu" w:date="2022-04-12T14:28:15Z">
              <m:r>
                <m:rPr/>
                <w:rPr>
                  <w:rFonts w:ascii="Cambria Math" w:hAnsi="Cambria Math"/>
                  <w:szCs w:val="22"/>
                </w:rPr>
                <m:t>θ</m:t>
              </m:r>
            </w:ins>
            <m:ctrlPr>
              <w:ins w:id="1664" w:author="HuanyuSu" w:date="2022-04-12T14:28:15Z">
                <w:rPr>
                  <w:rFonts w:ascii="Cambria Math" w:hAnsi="Cambria Math"/>
                  <w:i/>
                  <w:szCs w:val="22"/>
                </w:rPr>
              </w:ins>
            </m:ctrlPr>
          </m:e>
          <m:sub>
            <w:ins w:id="1665" w:author="HuanyuSu" w:date="2022-04-12T14:28:15Z">
              <m:r>
                <m:rPr/>
                <w:rPr>
                  <w:rFonts w:ascii="Cambria Math" w:hAnsi="Cambria Math"/>
                  <w:szCs w:val="22"/>
                </w:rPr>
                <m:t>1</m:t>
              </m:r>
            </w:ins>
            <m:ctrlPr>
              <w:ins w:id="1666" w:author="HuanyuSu" w:date="2022-04-12T14:28:15Z">
                <w:rPr>
                  <w:rFonts w:ascii="Cambria Math" w:hAnsi="Cambria Math"/>
                  <w:i/>
                  <w:szCs w:val="22"/>
                </w:rPr>
              </w:ins>
            </m:ctrlPr>
          </m:sub>
        </m:sSub>
        <w:ins w:id="1667" w:author="HuanyuSu" w:date="2022-04-12T14:28:15Z">
          <m:r>
            <m:rPr/>
            <w:rPr>
              <w:rFonts w:ascii="Cambria Math" w:hAnsi="Cambria Math"/>
              <w:szCs w:val="22"/>
            </w:rPr>
            <m:t xml:space="preserve">, </m:t>
          </m:r>
        </w:ins>
        <m:sSub>
          <m:sSubPr>
            <m:ctrlPr>
              <w:ins w:id="1668" w:author="HuanyuSu" w:date="2022-04-12T14:28:15Z">
                <w:rPr>
                  <w:rFonts w:ascii="Cambria Math" w:hAnsi="Cambria Math"/>
                  <w:i/>
                  <w:szCs w:val="22"/>
                </w:rPr>
              </w:ins>
            </m:ctrlPr>
          </m:sSubPr>
          <m:e>
            <w:ins w:id="1669" w:author="HuanyuSu" w:date="2022-04-12T14:28:15Z">
              <m:r>
                <m:rPr/>
                <w:rPr>
                  <w:rFonts w:ascii="Cambria Math" w:hAnsi="Cambria Math"/>
                  <w:szCs w:val="22"/>
                </w:rPr>
                <m:t>θ</m:t>
              </m:r>
            </w:ins>
            <m:ctrlPr>
              <w:ins w:id="1670" w:author="HuanyuSu" w:date="2022-04-12T14:28:15Z">
                <w:rPr>
                  <w:rFonts w:ascii="Cambria Math" w:hAnsi="Cambria Math"/>
                  <w:i/>
                  <w:szCs w:val="22"/>
                </w:rPr>
              </w:ins>
            </m:ctrlPr>
          </m:e>
          <m:sub>
            <w:ins w:id="1671" w:author="HuanyuSu" w:date="2022-04-12T14:28:15Z">
              <m:r>
                <m:rPr/>
                <w:rPr>
                  <w:rFonts w:ascii="Cambria Math" w:hAnsi="Cambria Math"/>
                  <w:szCs w:val="22"/>
                </w:rPr>
                <m:t>2</m:t>
              </m:r>
            </w:ins>
            <m:ctrlPr>
              <w:ins w:id="1672" w:author="HuanyuSu" w:date="2022-04-12T14:28:15Z">
                <w:rPr>
                  <w:rFonts w:ascii="Cambria Math" w:hAnsi="Cambria Math"/>
                  <w:i/>
                  <w:szCs w:val="22"/>
                </w:rPr>
              </w:ins>
            </m:ctrlPr>
          </m:sub>
        </m:sSub>
      </m:oMath>
    </w:p>
    <w:p>
      <w:pPr>
        <w:pStyle w:val="25"/>
        <w:numPr>
          <w:ilvl w:val="0"/>
          <w:numId w:val="7"/>
        </w:numPr>
        <w:rPr>
          <w:ins w:id="1673" w:author="HuanyuSu" w:date="2022-04-12T14:28:15Z"/>
          <w:szCs w:val="22"/>
        </w:rPr>
      </w:pPr>
      <w:ins w:id="1674" w:author="HuanyuSu" w:date="2022-04-12T14:28:15Z">
        <w:r>
          <w:rPr>
            <w:sz w:val="20"/>
          </w:rPr>
          <w:t xml:space="preserve">The distance on the sphere is calculated between the input elevation azimuth pair and each of the quantized pairs </w:t>
        </w:r>
      </w:ins>
      <m:oMath>
        <m:d>
          <m:dPr>
            <m:ctrlPr>
              <w:ins w:id="1675" w:author="HuanyuSu" w:date="2022-04-12T14:28:15Z">
                <w:rPr>
                  <w:rFonts w:ascii="Cambria Math" w:hAnsi="Cambria Math"/>
                  <w:i/>
                  <w:szCs w:val="22"/>
                </w:rPr>
              </w:ins>
            </m:ctrlPr>
          </m:dPr>
          <m:e>
            <m:sSub>
              <m:sSubPr>
                <m:ctrlPr>
                  <w:ins w:id="1676" w:author="HuanyuSu" w:date="2022-04-12T14:28:15Z">
                    <w:rPr>
                      <w:rFonts w:ascii="Cambria Math" w:hAnsi="Cambria Math"/>
                      <w:i/>
                      <w:szCs w:val="22"/>
                    </w:rPr>
                  </w:ins>
                </m:ctrlPr>
              </m:sSubPr>
              <m:e>
                <w:ins w:id="1677" w:author="HuanyuSu" w:date="2022-04-12T14:28:15Z">
                  <m:r>
                    <m:rPr/>
                    <w:rPr>
                      <w:rFonts w:ascii="Cambria Math" w:hAnsi="Cambria Math"/>
                      <w:szCs w:val="22"/>
                    </w:rPr>
                    <m:t>θ</m:t>
                  </m:r>
                </w:ins>
                <m:ctrlPr>
                  <w:ins w:id="1678" w:author="HuanyuSu" w:date="2022-04-12T14:28:15Z">
                    <w:rPr>
                      <w:rFonts w:ascii="Cambria Math" w:hAnsi="Cambria Math"/>
                      <w:i/>
                      <w:szCs w:val="22"/>
                    </w:rPr>
                  </w:ins>
                </m:ctrlPr>
              </m:e>
              <m:sub>
                <w:ins w:id="1679" w:author="HuanyuSu" w:date="2022-04-12T14:28:15Z">
                  <m:r>
                    <m:rPr/>
                    <w:rPr>
                      <w:rFonts w:ascii="Cambria Math" w:hAnsi="Cambria Math"/>
                      <w:szCs w:val="22"/>
                    </w:rPr>
                    <m:t>1</m:t>
                  </m:r>
                </w:ins>
                <m:ctrlPr>
                  <w:ins w:id="1680" w:author="HuanyuSu" w:date="2022-04-12T14:28:15Z">
                    <w:rPr>
                      <w:rFonts w:ascii="Cambria Math" w:hAnsi="Cambria Math"/>
                      <w:i/>
                      <w:szCs w:val="22"/>
                    </w:rPr>
                  </w:ins>
                </m:ctrlPr>
              </m:sub>
            </m:sSub>
            <w:ins w:id="1681" w:author="HuanyuSu" w:date="2022-04-12T14:28:15Z">
              <m:r>
                <m:rPr/>
                <w:rPr>
                  <w:rFonts w:ascii="Cambria Math" w:hAnsi="Cambria Math"/>
                  <w:szCs w:val="22"/>
                </w:rPr>
                <m:t>,</m:t>
              </m:r>
            </w:ins>
            <m:sSub>
              <m:sSubPr>
                <m:ctrlPr>
                  <w:ins w:id="1682" w:author="HuanyuSu" w:date="2022-04-12T14:28:15Z">
                    <w:rPr>
                      <w:rFonts w:ascii="Cambria Math" w:hAnsi="Cambria Math"/>
                      <w:i/>
                      <w:szCs w:val="22"/>
                    </w:rPr>
                  </w:ins>
                </m:ctrlPr>
              </m:sSubPr>
              <m:e>
                <w:ins w:id="1683" w:author="HuanyuSu" w:date="2022-04-12T14:28:15Z">
                  <m:r>
                    <m:rPr/>
                    <w:rPr>
                      <w:rFonts w:ascii="Cambria Math" w:hAnsi="Cambria Math"/>
                      <w:szCs w:val="22"/>
                    </w:rPr>
                    <m:t>ϕ</m:t>
                  </m:r>
                </w:ins>
                <m:ctrlPr>
                  <w:ins w:id="1684" w:author="HuanyuSu" w:date="2022-04-12T14:28:15Z">
                    <w:rPr>
                      <w:rFonts w:ascii="Cambria Math" w:hAnsi="Cambria Math"/>
                      <w:i/>
                      <w:szCs w:val="22"/>
                    </w:rPr>
                  </w:ins>
                </m:ctrlPr>
              </m:e>
              <m:sub>
                <w:ins w:id="1685" w:author="HuanyuSu" w:date="2022-04-12T14:28:15Z">
                  <m:r>
                    <m:rPr/>
                    <w:rPr>
                      <w:rFonts w:ascii="Cambria Math" w:hAnsi="Cambria Math"/>
                      <w:szCs w:val="22"/>
                    </w:rPr>
                    <m:t>1</m:t>
                  </m:r>
                </w:ins>
                <m:ctrlPr>
                  <w:ins w:id="1686" w:author="HuanyuSu" w:date="2022-04-12T14:28:15Z">
                    <w:rPr>
                      <w:rFonts w:ascii="Cambria Math" w:hAnsi="Cambria Math"/>
                      <w:i/>
                      <w:szCs w:val="22"/>
                    </w:rPr>
                  </w:ins>
                </m:ctrlPr>
              </m:sub>
            </m:sSub>
            <m:ctrlPr>
              <w:ins w:id="1687" w:author="HuanyuSu" w:date="2022-04-12T14:28:15Z">
                <w:rPr>
                  <w:rFonts w:ascii="Cambria Math" w:hAnsi="Cambria Math"/>
                  <w:i/>
                  <w:szCs w:val="22"/>
                </w:rPr>
              </w:ins>
            </m:ctrlPr>
          </m:e>
        </m:d>
        <w:ins w:id="1688" w:author="HuanyuSu" w:date="2022-04-12T14:28:15Z">
          <m:r>
            <m:rPr/>
            <w:rPr>
              <w:rFonts w:ascii="Cambria Math" w:hAnsi="Cambria Math"/>
              <w:szCs w:val="22"/>
            </w:rPr>
            <m:t>, (</m:t>
          </m:r>
        </w:ins>
        <m:sSub>
          <m:sSubPr>
            <m:ctrlPr>
              <w:ins w:id="1689" w:author="HuanyuSu" w:date="2022-04-12T14:28:15Z">
                <w:rPr>
                  <w:rFonts w:ascii="Cambria Math" w:hAnsi="Cambria Math"/>
                  <w:i/>
                  <w:szCs w:val="22"/>
                </w:rPr>
              </w:ins>
            </m:ctrlPr>
          </m:sSubPr>
          <m:e>
            <w:ins w:id="1690" w:author="HuanyuSu" w:date="2022-04-12T14:28:15Z">
              <m:r>
                <m:rPr/>
                <w:rPr>
                  <w:rFonts w:ascii="Cambria Math" w:hAnsi="Cambria Math"/>
                  <w:szCs w:val="22"/>
                </w:rPr>
                <m:t>θ</m:t>
              </m:r>
            </w:ins>
            <m:ctrlPr>
              <w:ins w:id="1691" w:author="HuanyuSu" w:date="2022-04-12T14:28:15Z">
                <w:rPr>
                  <w:rFonts w:ascii="Cambria Math" w:hAnsi="Cambria Math"/>
                  <w:i/>
                  <w:szCs w:val="22"/>
                </w:rPr>
              </w:ins>
            </m:ctrlPr>
          </m:e>
          <m:sub>
            <w:ins w:id="1692" w:author="HuanyuSu" w:date="2022-04-12T14:28:15Z">
              <m:r>
                <m:rPr/>
                <w:rPr>
                  <w:rFonts w:ascii="Cambria Math" w:hAnsi="Cambria Math"/>
                  <w:szCs w:val="22"/>
                </w:rPr>
                <m:t>2</m:t>
              </m:r>
            </w:ins>
            <m:ctrlPr>
              <w:ins w:id="1693" w:author="HuanyuSu" w:date="2022-04-12T14:28:15Z">
                <w:rPr>
                  <w:rFonts w:ascii="Cambria Math" w:hAnsi="Cambria Math"/>
                  <w:i/>
                  <w:szCs w:val="22"/>
                </w:rPr>
              </w:ins>
            </m:ctrlPr>
          </m:sub>
        </m:sSub>
        <w:ins w:id="1694" w:author="HuanyuSu" w:date="2022-04-12T14:28:15Z">
          <m:r>
            <m:rPr/>
            <w:rPr>
              <w:rFonts w:ascii="Cambria Math" w:hAnsi="Cambria Math"/>
              <w:szCs w:val="22"/>
            </w:rPr>
            <m:t>,</m:t>
          </m:r>
        </w:ins>
        <m:sSub>
          <m:sSubPr>
            <m:ctrlPr>
              <w:ins w:id="1695" w:author="HuanyuSu" w:date="2022-04-12T14:28:15Z">
                <w:rPr>
                  <w:rFonts w:ascii="Cambria Math" w:hAnsi="Cambria Math"/>
                  <w:i/>
                  <w:szCs w:val="22"/>
                </w:rPr>
              </w:ins>
            </m:ctrlPr>
          </m:sSubPr>
          <m:e>
            <w:ins w:id="1696" w:author="HuanyuSu" w:date="2022-04-12T14:28:15Z">
              <m:r>
                <m:rPr/>
                <w:rPr>
                  <w:rFonts w:ascii="Cambria Math" w:hAnsi="Cambria Math"/>
                  <w:szCs w:val="22"/>
                </w:rPr>
                <m:t>ϕ</m:t>
              </m:r>
            </w:ins>
            <m:ctrlPr>
              <w:ins w:id="1697" w:author="HuanyuSu" w:date="2022-04-12T14:28:15Z">
                <w:rPr>
                  <w:rFonts w:ascii="Cambria Math" w:hAnsi="Cambria Math"/>
                  <w:i/>
                  <w:szCs w:val="22"/>
                </w:rPr>
              </w:ins>
            </m:ctrlPr>
          </m:e>
          <m:sub>
            <w:ins w:id="1698" w:author="HuanyuSu" w:date="2022-04-12T14:28:15Z">
              <m:r>
                <m:rPr/>
                <w:rPr>
                  <w:rFonts w:ascii="Cambria Math" w:hAnsi="Cambria Math"/>
                  <w:szCs w:val="22"/>
                </w:rPr>
                <m:t>2</m:t>
              </m:r>
            </w:ins>
            <m:ctrlPr>
              <w:ins w:id="1699" w:author="HuanyuSu" w:date="2022-04-12T14:28:15Z">
                <w:rPr>
                  <w:rFonts w:ascii="Cambria Math" w:hAnsi="Cambria Math"/>
                  <w:i/>
                  <w:szCs w:val="22"/>
                </w:rPr>
              </w:ins>
            </m:ctrlPr>
          </m:sub>
        </m:sSub>
        <w:ins w:id="1700" w:author="HuanyuSu" w:date="2022-04-12T14:28:15Z">
          <m:r>
            <m:rPr/>
            <w:rPr>
              <w:rFonts w:ascii="Cambria Math" w:hAnsi="Cambria Math"/>
              <w:szCs w:val="22"/>
            </w:rPr>
            <m:t>)</m:t>
          </m:r>
        </w:ins>
      </m:oMath>
    </w:p>
    <w:p>
      <w:pPr>
        <w:pStyle w:val="25"/>
        <w:ind w:left="360"/>
        <w:rPr>
          <w:ins w:id="1701" w:author="HuanyuSu" w:date="2022-04-12T14:28:15Z"/>
          <w:szCs w:val="22"/>
        </w:rPr>
      </w:pPr>
      <m:oMathPara>
        <m:oMathParaPr>
          <m:jc m:val="center"/>
        </m:oMathParaPr>
        <m:oMath>
          <m:sSub>
            <m:sSubPr>
              <m:ctrlPr>
                <w:ins w:id="1702" w:author="HuanyuSu" w:date="2022-04-12T14:28:15Z">
                  <w:rPr>
                    <w:rFonts w:ascii="Cambria Math" w:hAnsi="Cambria Math"/>
                    <w:i/>
                    <w:szCs w:val="22"/>
                  </w:rPr>
                </w:ins>
              </m:ctrlPr>
            </m:sSubPr>
            <m:e>
              <w:ins w:id="1703" w:author="HuanyuSu" w:date="2022-04-12T14:28:15Z">
                <m:r>
                  <m:rPr/>
                  <w:rPr>
                    <w:rFonts w:ascii="Cambria Math" w:hAnsi="Cambria Math"/>
                    <w:szCs w:val="22"/>
                  </w:rPr>
                  <m:t>d</m:t>
                </m:r>
              </w:ins>
              <m:ctrlPr>
                <w:ins w:id="1704" w:author="HuanyuSu" w:date="2022-04-12T14:28:15Z">
                  <w:rPr>
                    <w:rFonts w:ascii="Cambria Math" w:hAnsi="Cambria Math"/>
                    <w:i/>
                    <w:szCs w:val="22"/>
                  </w:rPr>
                </w:ins>
              </m:ctrlPr>
            </m:e>
            <m:sub>
              <w:ins w:id="1705" w:author="HuanyuSu" w:date="2022-04-12T14:28:15Z">
                <m:r>
                  <m:rPr/>
                  <w:rPr>
                    <w:rFonts w:ascii="Cambria Math" w:hAnsi="Cambria Math"/>
                    <w:szCs w:val="22"/>
                  </w:rPr>
                  <m:t>i</m:t>
                </m:r>
              </w:ins>
              <m:ctrlPr>
                <w:ins w:id="1706" w:author="HuanyuSu" w:date="2022-04-12T14:28:15Z">
                  <w:rPr>
                    <w:rFonts w:ascii="Cambria Math" w:hAnsi="Cambria Math"/>
                    <w:i/>
                    <w:szCs w:val="22"/>
                  </w:rPr>
                </w:ins>
              </m:ctrlPr>
            </m:sub>
          </m:sSub>
          <w:ins w:id="1707" w:author="HuanyuSu" w:date="2022-04-12T14:28:15Z">
            <m:r>
              <m:rPr/>
              <w:rPr>
                <w:rFonts w:ascii="Cambria Math" w:hAnsi="Cambria Math"/>
                <w:szCs w:val="22"/>
              </w:rPr>
              <m:t>=</m:t>
            </m:r>
          </w:ins>
          <m:func>
            <m:funcPr>
              <m:ctrlPr>
                <w:ins w:id="1708" w:author="HuanyuSu" w:date="2022-04-12T14:28:15Z">
                  <w:rPr>
                    <w:rFonts w:ascii="Cambria Math" w:hAnsi="Cambria Math"/>
                    <w:i/>
                    <w:szCs w:val="22"/>
                  </w:rPr>
                </w:ins>
              </m:ctrlPr>
            </m:funcPr>
            <m:fName>
              <w:ins w:id="1709" w:author="HuanyuSu" w:date="2022-04-12T14:28:15Z">
                <m:r>
                  <m:rPr>
                    <m:sty m:val="p"/>
                  </m:rPr>
                  <w:rPr>
                    <w:rFonts w:ascii="Cambria Math" w:hAnsi="Cambria Math"/>
                  </w:rPr>
                  <m:t>−(sin</m:t>
                </m:r>
              </w:ins>
              <m:ctrlPr>
                <w:ins w:id="1710" w:author="HuanyuSu" w:date="2022-04-12T14:28:15Z">
                  <w:rPr>
                    <w:rFonts w:ascii="Cambria Math" w:hAnsi="Cambria Math"/>
                    <w:i/>
                    <w:szCs w:val="22"/>
                  </w:rPr>
                </w:ins>
              </m:ctrlPr>
            </m:fName>
            <m:e>
              <w:ins w:id="1711" w:author="HuanyuSu" w:date="2022-04-12T14:28:15Z">
                <m:r>
                  <m:rPr/>
                  <w:rPr>
                    <w:rFonts w:ascii="Cambria Math" w:hAnsi="Cambria Math"/>
                    <w:szCs w:val="22"/>
                  </w:rPr>
                  <m:t>θ</m:t>
                </m:r>
              </w:ins>
              <m:ctrlPr>
                <w:ins w:id="1712" w:author="HuanyuSu" w:date="2022-04-12T14:28:15Z">
                  <w:rPr>
                    <w:rFonts w:ascii="Cambria Math" w:hAnsi="Cambria Math"/>
                    <w:i/>
                    <w:szCs w:val="22"/>
                  </w:rPr>
                </w:ins>
              </m:ctrlPr>
            </m:e>
          </m:func>
          <m:func>
            <m:funcPr>
              <m:ctrlPr>
                <w:ins w:id="1713" w:author="HuanyuSu" w:date="2022-04-12T14:28:15Z">
                  <w:rPr>
                    <w:rFonts w:ascii="Cambria Math" w:hAnsi="Cambria Math"/>
                    <w:i/>
                    <w:szCs w:val="22"/>
                  </w:rPr>
                </w:ins>
              </m:ctrlPr>
            </m:funcPr>
            <m:fName>
              <w:ins w:id="1714" w:author="HuanyuSu" w:date="2022-04-12T14:28:15Z">
                <m:r>
                  <m:rPr>
                    <m:sty m:val="p"/>
                  </m:rPr>
                  <w:rPr>
                    <w:rFonts w:ascii="Cambria Math" w:hAnsi="Cambria Math"/>
                  </w:rPr>
                  <m:t>sin</m:t>
                </m:r>
              </w:ins>
              <m:ctrlPr>
                <w:ins w:id="1715" w:author="HuanyuSu" w:date="2022-04-12T14:28:15Z">
                  <w:rPr>
                    <w:rFonts w:ascii="Cambria Math" w:hAnsi="Cambria Math"/>
                    <w:i/>
                    <w:szCs w:val="22"/>
                  </w:rPr>
                </w:ins>
              </m:ctrlPr>
            </m:fName>
            <m:e>
              <m:sSub>
                <m:sSubPr>
                  <m:ctrlPr>
                    <w:ins w:id="1716" w:author="HuanyuSu" w:date="2022-04-12T14:28:15Z">
                      <w:rPr>
                        <w:rFonts w:ascii="Cambria Math" w:hAnsi="Cambria Math"/>
                        <w:i/>
                        <w:szCs w:val="22"/>
                      </w:rPr>
                    </w:ins>
                  </m:ctrlPr>
                </m:sSubPr>
                <m:e>
                  <w:ins w:id="1717" w:author="HuanyuSu" w:date="2022-04-12T14:28:15Z">
                    <m:r>
                      <m:rPr/>
                      <w:rPr>
                        <w:rFonts w:ascii="Cambria Math" w:hAnsi="Cambria Math"/>
                        <w:szCs w:val="22"/>
                      </w:rPr>
                      <m:t>θ</m:t>
                    </m:r>
                  </w:ins>
                  <m:ctrlPr>
                    <w:ins w:id="1718" w:author="HuanyuSu" w:date="2022-04-12T14:28:15Z">
                      <w:rPr>
                        <w:rFonts w:ascii="Cambria Math" w:hAnsi="Cambria Math"/>
                        <w:i/>
                        <w:szCs w:val="22"/>
                      </w:rPr>
                    </w:ins>
                  </m:ctrlPr>
                </m:e>
                <m:sub>
                  <w:ins w:id="1719" w:author="HuanyuSu" w:date="2022-04-12T14:28:15Z">
                    <m:r>
                      <m:rPr/>
                      <w:rPr>
                        <w:rFonts w:ascii="Cambria Math" w:hAnsi="Cambria Math"/>
                        <w:szCs w:val="22"/>
                      </w:rPr>
                      <m:t>i</m:t>
                    </m:r>
                  </w:ins>
                  <m:ctrlPr>
                    <w:ins w:id="1720" w:author="HuanyuSu" w:date="2022-04-12T14:28:15Z">
                      <w:rPr>
                        <w:rFonts w:ascii="Cambria Math" w:hAnsi="Cambria Math"/>
                        <w:i/>
                        <w:szCs w:val="22"/>
                      </w:rPr>
                    </w:ins>
                  </m:ctrlPr>
                </m:sub>
              </m:sSub>
              <m:ctrlPr>
                <w:ins w:id="1721" w:author="HuanyuSu" w:date="2022-04-12T14:28:15Z">
                  <w:rPr>
                    <w:rFonts w:ascii="Cambria Math" w:hAnsi="Cambria Math"/>
                    <w:i/>
                    <w:szCs w:val="22"/>
                  </w:rPr>
                </w:ins>
              </m:ctrlPr>
            </m:e>
          </m:func>
          <w:ins w:id="1722" w:author="HuanyuSu" w:date="2022-04-12T14:28:15Z">
            <m:r>
              <m:rPr/>
              <w:rPr>
                <w:rFonts w:ascii="Cambria Math" w:hAnsi="Cambria Math"/>
                <w:szCs w:val="22"/>
              </w:rPr>
              <m:t xml:space="preserve">+ </m:t>
            </m:r>
          </w:ins>
          <m:func>
            <m:funcPr>
              <m:ctrlPr>
                <w:ins w:id="1723" w:author="HuanyuSu" w:date="2022-04-12T14:28:15Z">
                  <w:rPr>
                    <w:rFonts w:ascii="Cambria Math" w:hAnsi="Cambria Math"/>
                    <w:i/>
                    <w:szCs w:val="22"/>
                  </w:rPr>
                </w:ins>
              </m:ctrlPr>
            </m:funcPr>
            <m:fName>
              <w:ins w:id="1724" w:author="HuanyuSu" w:date="2022-04-12T14:28:15Z">
                <m:r>
                  <m:rPr>
                    <m:sty m:val="p"/>
                  </m:rPr>
                  <w:rPr>
                    <w:rFonts w:ascii="Cambria Math" w:hAnsi="Cambria Math"/>
                  </w:rPr>
                  <m:t>cos</m:t>
                </m:r>
              </w:ins>
              <m:ctrlPr>
                <w:ins w:id="1725" w:author="HuanyuSu" w:date="2022-04-12T14:28:15Z">
                  <w:rPr>
                    <w:rFonts w:ascii="Cambria Math" w:hAnsi="Cambria Math"/>
                    <w:i/>
                    <w:szCs w:val="22"/>
                  </w:rPr>
                </w:ins>
              </m:ctrlPr>
            </m:fName>
            <m:e>
              <m:sSub>
                <m:sSubPr>
                  <m:ctrlPr>
                    <w:ins w:id="1726" w:author="HuanyuSu" w:date="2022-04-12T14:28:15Z">
                      <w:rPr>
                        <w:rFonts w:ascii="Cambria Math" w:hAnsi="Cambria Math"/>
                        <w:i/>
                        <w:szCs w:val="22"/>
                      </w:rPr>
                    </w:ins>
                  </m:ctrlPr>
                </m:sSubPr>
                <m:e>
                  <w:ins w:id="1727" w:author="HuanyuSu" w:date="2022-04-12T14:28:15Z">
                    <m:r>
                      <m:rPr/>
                      <w:rPr>
                        <w:rFonts w:ascii="Cambria Math" w:hAnsi="Cambria Math"/>
                        <w:szCs w:val="22"/>
                      </w:rPr>
                      <m:t>θ</m:t>
                    </m:r>
                  </w:ins>
                  <m:ctrlPr>
                    <w:ins w:id="1728" w:author="HuanyuSu" w:date="2022-04-12T14:28:15Z">
                      <w:rPr>
                        <w:rFonts w:ascii="Cambria Math" w:hAnsi="Cambria Math"/>
                        <w:i/>
                        <w:szCs w:val="22"/>
                      </w:rPr>
                    </w:ins>
                  </m:ctrlPr>
                </m:e>
                <m:sub>
                  <w:ins w:id="1729" w:author="HuanyuSu" w:date="2022-04-12T14:28:15Z">
                    <m:r>
                      <m:rPr/>
                      <w:rPr>
                        <w:rFonts w:ascii="Cambria Math" w:hAnsi="Cambria Math"/>
                        <w:szCs w:val="22"/>
                      </w:rPr>
                      <m:t>i</m:t>
                    </m:r>
                  </w:ins>
                  <m:ctrlPr>
                    <w:ins w:id="1730" w:author="HuanyuSu" w:date="2022-04-12T14:28:15Z">
                      <w:rPr>
                        <w:rFonts w:ascii="Cambria Math" w:hAnsi="Cambria Math"/>
                        <w:i/>
                        <w:szCs w:val="22"/>
                      </w:rPr>
                    </w:ins>
                  </m:ctrlPr>
                </m:sub>
              </m:sSub>
              <m:ctrlPr>
                <w:ins w:id="1731" w:author="HuanyuSu" w:date="2022-04-12T14:28:15Z">
                  <w:rPr>
                    <w:rFonts w:ascii="Cambria Math" w:hAnsi="Cambria Math"/>
                    <w:i/>
                    <w:szCs w:val="22"/>
                  </w:rPr>
                </w:ins>
              </m:ctrlPr>
            </m:e>
          </m:func>
          <m:func>
            <m:funcPr>
              <m:ctrlPr>
                <w:ins w:id="1732" w:author="HuanyuSu" w:date="2022-04-12T14:28:15Z">
                  <w:rPr>
                    <w:rFonts w:ascii="Cambria Math" w:hAnsi="Cambria Math"/>
                    <w:i/>
                    <w:szCs w:val="22"/>
                  </w:rPr>
                </w:ins>
              </m:ctrlPr>
            </m:funcPr>
            <m:fName>
              <w:ins w:id="1733" w:author="HuanyuSu" w:date="2022-04-12T14:28:15Z">
                <m:r>
                  <m:rPr>
                    <m:sty m:val="p"/>
                  </m:rPr>
                  <w:rPr>
                    <w:rFonts w:ascii="Cambria Math" w:hAnsi="Cambria Math"/>
                  </w:rPr>
                  <m:t>cos</m:t>
                </m:r>
              </w:ins>
              <m:ctrlPr>
                <w:ins w:id="1734" w:author="HuanyuSu" w:date="2022-04-12T14:28:15Z">
                  <w:rPr>
                    <w:rFonts w:ascii="Cambria Math" w:hAnsi="Cambria Math"/>
                    <w:i/>
                    <w:szCs w:val="22"/>
                  </w:rPr>
                </w:ins>
              </m:ctrlPr>
            </m:fName>
            <m:e>
              <w:ins w:id="1735" w:author="HuanyuSu" w:date="2022-04-12T14:28:15Z">
                <m:r>
                  <m:rPr/>
                  <w:rPr>
                    <w:rFonts w:ascii="Cambria Math" w:hAnsi="Cambria Math"/>
                    <w:szCs w:val="22"/>
                  </w:rPr>
                  <m:t>(ϕ−</m:t>
                </m:r>
              </w:ins>
              <m:sSub>
                <m:sSubPr>
                  <m:ctrlPr>
                    <w:ins w:id="1736" w:author="HuanyuSu" w:date="2022-04-12T14:28:15Z">
                      <w:rPr>
                        <w:rFonts w:ascii="Cambria Math" w:hAnsi="Cambria Math"/>
                        <w:i/>
                        <w:szCs w:val="22"/>
                      </w:rPr>
                    </w:ins>
                  </m:ctrlPr>
                </m:sSubPr>
                <m:e>
                  <w:ins w:id="1737" w:author="HuanyuSu" w:date="2022-04-12T14:28:15Z">
                    <m:r>
                      <m:rPr/>
                      <w:rPr>
                        <w:rFonts w:ascii="Cambria Math" w:hAnsi="Cambria Math"/>
                        <w:szCs w:val="22"/>
                      </w:rPr>
                      <m:t>ϕ</m:t>
                    </m:r>
                  </w:ins>
                  <m:ctrlPr>
                    <w:ins w:id="1738" w:author="HuanyuSu" w:date="2022-04-12T14:28:15Z">
                      <w:rPr>
                        <w:rFonts w:ascii="Cambria Math" w:hAnsi="Cambria Math"/>
                        <w:i/>
                        <w:szCs w:val="22"/>
                      </w:rPr>
                    </w:ins>
                  </m:ctrlPr>
                </m:e>
                <m:sub>
                  <w:ins w:id="1739" w:author="HuanyuSu" w:date="2022-04-12T14:28:15Z">
                    <m:r>
                      <m:rPr/>
                      <w:rPr>
                        <w:rFonts w:ascii="Cambria Math" w:hAnsi="Cambria Math"/>
                        <w:szCs w:val="22"/>
                      </w:rPr>
                      <m:t>i</m:t>
                    </m:r>
                  </w:ins>
                  <m:ctrlPr>
                    <w:ins w:id="1740" w:author="HuanyuSu" w:date="2022-04-12T14:28:15Z">
                      <w:rPr>
                        <w:rFonts w:ascii="Cambria Math" w:hAnsi="Cambria Math"/>
                        <w:i/>
                        <w:szCs w:val="22"/>
                      </w:rPr>
                    </w:ins>
                  </m:ctrlPr>
                </m:sub>
              </m:sSub>
              <w:ins w:id="1741" w:author="HuanyuSu" w:date="2022-04-12T14:28:15Z">
                <m:r>
                  <m:rPr/>
                  <w:rPr>
                    <w:rFonts w:ascii="Cambria Math" w:hAnsi="Cambria Math"/>
                    <w:szCs w:val="22"/>
                  </w:rPr>
                  <m:t>))</m:t>
                </m:r>
              </w:ins>
              <m:ctrlPr>
                <w:ins w:id="1742" w:author="HuanyuSu" w:date="2022-04-12T14:28:15Z">
                  <w:rPr>
                    <w:rFonts w:ascii="Cambria Math" w:hAnsi="Cambria Math"/>
                    <w:i/>
                    <w:szCs w:val="22"/>
                  </w:rPr>
                </w:ins>
              </m:ctrlPr>
            </m:e>
          </m:func>
          <w:ins w:id="1743" w:author="HuanyuSu" w:date="2022-04-12T14:28:15Z">
            <m:r>
              <m:rPr/>
              <w:rPr>
                <w:rFonts w:ascii="Cambria Math" w:hAnsi="Cambria Math"/>
                <w:szCs w:val="22"/>
              </w:rPr>
              <m:t>, i=1:2</m:t>
            </m:r>
          </w:ins>
        </m:oMath>
      </m:oMathPara>
    </w:p>
    <w:p>
      <w:pPr>
        <w:pStyle w:val="25"/>
        <w:numPr>
          <w:ilvl w:val="0"/>
          <w:numId w:val="7"/>
        </w:numPr>
        <w:rPr>
          <w:ins w:id="1744" w:author="HuanyuSu" w:date="2022-04-12T14:28:15Z"/>
          <w:sz w:val="20"/>
          <w:szCs w:val="16"/>
          <w:lang w:val="en-US"/>
        </w:rPr>
      </w:pPr>
      <w:ins w:id="1745" w:author="HuanyuSu" w:date="2022-04-12T14:28:15Z">
        <w:r>
          <w:rPr>
            <w:sz w:val="20"/>
            <w:szCs w:val="16"/>
            <w:lang w:val="en-US"/>
          </w:rPr>
          <w:t>The pair with lower distance is chosen as the quantized direction.</w:t>
        </w:r>
      </w:ins>
    </w:p>
    <w:p>
      <w:pPr>
        <w:rPr>
          <w:ins w:id="1746" w:author="HuanyuSu" w:date="2022-04-12T14:28:15Z"/>
          <w:lang w:val="en-US"/>
        </w:rPr>
      </w:pPr>
      <w:ins w:id="1747" w:author="HuanyuSu" w:date="2022-04-12T14:28:15Z">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ins>
    </w:p>
    <w:p>
      <w:pPr>
        <w:rPr>
          <w:ins w:id="1748" w:author="HuanyuSu" w:date="2022-04-12T14:28:15Z"/>
          <w:lang w:val="en-US"/>
        </w:rPr>
      </w:pPr>
      <w:ins w:id="1749" w:author="HuanyuSu" w:date="2022-04-12T14:28:15Z">
        <w:r>
          <w:rPr>
            <w:lang w:val="en-US"/>
          </w:rPr>
          <w:t>Further details of the direction indexing functions can be found in [4].</w:t>
        </w:r>
      </w:ins>
    </w:p>
    <w:p>
      <w:pPr>
        <w:rPr>
          <w:ins w:id="1750" w:author="HuanyuSu" w:date="2022-04-12T14:28:15Z"/>
        </w:rPr>
      </w:pPr>
    </w:p>
    <w:p>
      <w:pPr>
        <w:pStyle w:val="3"/>
        <w:rPr>
          <w:ins w:id="1751" w:author="HuanyuSu" w:date="2022-04-12T14:28:15Z"/>
        </w:rPr>
      </w:pPr>
      <w:ins w:id="1752" w:author="HuanyuSu" w:date="2022-04-12T14:28:15Z">
        <w:r>
          <w:rPr/>
          <w:t>A.4.2 Direct-to-total energy ratio(s)</w:t>
        </w:r>
      </w:ins>
    </w:p>
    <w:p>
      <w:pPr>
        <w:rPr>
          <w:ins w:id="1753" w:author="HuanyuSu" w:date="2022-04-12T14:28:15Z"/>
          <w:lang w:val="en-US"/>
        </w:rPr>
      </w:pPr>
      <w:ins w:id="1754" w:author="HuanyuSu" w:date="2022-04-12T14:28:15Z">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ins>
    </w:p>
    <w:p>
      <w:pPr>
        <w:rPr>
          <w:ins w:id="1755" w:author="HuanyuSu" w:date="2022-04-12T14:28:15Z"/>
          <w:lang w:val="en-US"/>
        </w:rPr>
      </w:pPr>
    </w:p>
    <w:p>
      <w:pPr>
        <w:pStyle w:val="3"/>
        <w:rPr>
          <w:ins w:id="1756" w:author="HuanyuSu" w:date="2022-04-12T14:28:15Z"/>
          <w:rFonts w:asciiTheme="minorHAnsi" w:hAnsiTheme="minorHAnsi" w:cstheme="minorBidi"/>
        </w:rPr>
      </w:pPr>
      <w:ins w:id="1757" w:author="HuanyuSu" w:date="2022-04-12T14:28:15Z">
        <w:r>
          <w:rPr/>
          <w:t>A.4.3 Spread coherence</w:t>
        </w:r>
      </w:ins>
    </w:p>
    <w:p>
      <w:pPr>
        <w:rPr>
          <w:ins w:id="1758" w:author="HuanyuSu" w:date="2022-04-12T14:28:15Z"/>
        </w:rPr>
      </w:pPr>
      <w:ins w:id="1759" w:author="HuanyuSu" w:date="2022-04-12T14:28:15Z">
        <w:r>
          <w:rP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ins>
    </w:p>
    <w:p>
      <w:pPr>
        <w:rPr>
          <w:ins w:id="1760" w:author="HuanyuSu" w:date="2022-04-12T14:28:15Z"/>
        </w:rPr>
      </w:pPr>
      <w:ins w:id="1761" w:author="HuanyuSu" w:date="2022-04-12T14:28:15Z">
        <w:r>
          <w:rP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ins>
    </w:p>
    <w:p>
      <w:pPr>
        <w:rPr>
          <w:ins w:id="1762" w:author="HuanyuSu" w:date="2022-04-12T14:28:15Z"/>
        </w:rPr>
      </w:pPr>
    </w:p>
    <w:p>
      <w:pPr>
        <w:pStyle w:val="3"/>
        <w:rPr>
          <w:ins w:id="1763" w:author="HuanyuSu" w:date="2022-04-12T14:28:15Z"/>
        </w:rPr>
      </w:pPr>
      <w:ins w:id="1764" w:author="HuanyuSu" w:date="2022-04-12T14:28:15Z">
        <w:r>
          <w:rPr/>
          <w:t>A.4.4 Diffuse-to-total energy ratio</w:t>
        </w:r>
      </w:ins>
    </w:p>
    <w:p>
      <w:pPr>
        <w:rPr>
          <w:ins w:id="1765" w:author="HuanyuSu" w:date="2022-04-12T14:28:15Z"/>
        </w:rPr>
      </w:pPr>
      <w:ins w:id="1766" w:author="HuanyuSu" w:date="2022-04-12T14:28:15Z">
        <w:r>
          <w:rP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ins>
    </w:p>
    <w:p>
      <w:pPr>
        <w:rPr>
          <w:ins w:id="1767" w:author="HuanyuSu" w:date="2022-04-12T14:28:15Z"/>
          <w:sz w:val="22"/>
          <w:szCs w:val="22"/>
        </w:rPr>
      </w:pPr>
      <m:oMathPara>
        <m:oMath>
          <m:sSub>
            <m:sSubPr>
              <m:ctrlPr>
                <w:ins w:id="1768" w:author="HuanyuSu" w:date="2022-04-12T14:28:15Z">
                  <w:rPr>
                    <w:rFonts w:ascii="Cambria Math" w:hAnsi="Cambria Math"/>
                    <w:i/>
                    <w:sz w:val="22"/>
                    <w:szCs w:val="22"/>
                  </w:rPr>
                </w:ins>
              </m:ctrlPr>
            </m:sSubPr>
            <m:e>
              <w:ins w:id="1769" w:author="HuanyuSu" w:date="2022-04-12T14:28:15Z">
                <m:r>
                  <m:rPr/>
                  <w:rPr>
                    <w:rFonts w:ascii="Cambria Math" w:hAnsi="Cambria Math"/>
                    <w:sz w:val="22"/>
                    <w:szCs w:val="22"/>
                  </w:rPr>
                  <m:t>r</m:t>
                </m:r>
              </w:ins>
              <m:ctrlPr>
                <w:ins w:id="1770" w:author="HuanyuSu" w:date="2022-04-12T14:28:15Z">
                  <w:rPr>
                    <w:rFonts w:ascii="Cambria Math" w:hAnsi="Cambria Math"/>
                    <w:i/>
                    <w:sz w:val="22"/>
                    <w:szCs w:val="22"/>
                  </w:rPr>
                </w:ins>
              </m:ctrlPr>
            </m:e>
            <m:sub>
              <w:ins w:id="1771" w:author="HuanyuSu" w:date="2022-04-12T14:28:15Z">
                <m:r>
                  <m:rPr/>
                  <w:rPr>
                    <w:rFonts w:ascii="Cambria Math" w:hAnsi="Cambria Math"/>
                    <w:sz w:val="22"/>
                    <w:szCs w:val="22"/>
                  </w:rPr>
                  <m:t>diff</m:t>
                </m:r>
              </w:ins>
              <m:ctrlPr>
                <w:ins w:id="1772" w:author="HuanyuSu" w:date="2022-04-12T14:28:15Z">
                  <w:rPr>
                    <w:rFonts w:ascii="Cambria Math" w:hAnsi="Cambria Math"/>
                    <w:i/>
                    <w:sz w:val="22"/>
                    <w:szCs w:val="22"/>
                  </w:rPr>
                </w:ins>
              </m:ctrlPr>
            </m:sub>
          </m:sSub>
          <w:ins w:id="1773" w:author="HuanyuSu" w:date="2022-04-12T14:28:15Z">
            <m:r>
              <m:rPr/>
              <w:rPr>
                <w:rFonts w:ascii="Cambria Math" w:hAnsi="Cambria Math"/>
                <w:sz w:val="22"/>
                <w:szCs w:val="22"/>
              </w:rPr>
              <m:t>= 1−∑</m:t>
            </m:r>
          </w:ins>
          <m:sSub>
            <m:sSubPr>
              <m:ctrlPr>
                <w:ins w:id="1774" w:author="HuanyuSu" w:date="2022-04-12T14:28:15Z">
                  <w:rPr>
                    <w:rFonts w:ascii="Cambria Math" w:hAnsi="Cambria Math"/>
                    <w:i/>
                    <w:sz w:val="22"/>
                    <w:szCs w:val="22"/>
                  </w:rPr>
                </w:ins>
              </m:ctrlPr>
            </m:sSubPr>
            <m:e>
              <w:ins w:id="1775" w:author="HuanyuSu" w:date="2022-04-12T14:28:15Z">
                <m:r>
                  <m:rPr/>
                  <w:rPr>
                    <w:rFonts w:ascii="Cambria Math" w:hAnsi="Cambria Math"/>
                    <w:sz w:val="22"/>
                    <w:szCs w:val="22"/>
                  </w:rPr>
                  <m:t>r</m:t>
                </m:r>
              </w:ins>
              <m:ctrlPr>
                <w:ins w:id="1776" w:author="HuanyuSu" w:date="2022-04-12T14:28:15Z">
                  <w:rPr>
                    <w:rFonts w:ascii="Cambria Math" w:hAnsi="Cambria Math"/>
                    <w:i/>
                    <w:sz w:val="22"/>
                    <w:szCs w:val="22"/>
                  </w:rPr>
                </w:ins>
              </m:ctrlPr>
            </m:e>
            <m:sub>
              <w:ins w:id="1777" w:author="HuanyuSu" w:date="2022-04-12T14:28:15Z">
                <m:r>
                  <m:rPr/>
                  <w:rPr>
                    <w:rFonts w:ascii="Cambria Math" w:hAnsi="Cambria Math"/>
                    <w:sz w:val="22"/>
                    <w:szCs w:val="22"/>
                  </w:rPr>
                  <m:t>dir</m:t>
                </m:r>
              </w:ins>
              <m:ctrlPr>
                <w:ins w:id="1778" w:author="HuanyuSu" w:date="2022-04-12T14:28:15Z">
                  <w:rPr>
                    <w:rFonts w:ascii="Cambria Math" w:hAnsi="Cambria Math"/>
                    <w:i/>
                    <w:sz w:val="22"/>
                    <w:szCs w:val="22"/>
                  </w:rPr>
                </w:ins>
              </m:ctrlPr>
            </m:sub>
          </m:sSub>
          <w:ins w:id="1779" w:author="HuanyuSu" w:date="2022-04-12T14:28:15Z">
            <m:r>
              <m:rPr/>
              <w:rPr>
                <w:rFonts w:ascii="Cambria Math" w:hAnsi="Cambria Math"/>
                <w:sz w:val="22"/>
                <w:szCs w:val="22"/>
              </w:rPr>
              <m:t>.</m:t>
            </m:r>
          </w:ins>
        </m:oMath>
      </m:oMathPara>
    </w:p>
    <w:p>
      <w:pPr>
        <w:rPr>
          <w:ins w:id="1780" w:author="HuanyuSu" w:date="2022-04-12T14:28:15Z"/>
        </w:rPr>
      </w:pPr>
    </w:p>
    <w:p>
      <w:pPr>
        <w:pStyle w:val="3"/>
        <w:rPr>
          <w:ins w:id="1781" w:author="HuanyuSu" w:date="2022-04-12T14:28:15Z"/>
        </w:rPr>
      </w:pPr>
      <w:ins w:id="1782" w:author="HuanyuSu" w:date="2022-04-12T14:28:15Z">
        <w:r>
          <w:rPr/>
          <w:t>A.4.5 Surround coherence</w:t>
        </w:r>
      </w:ins>
    </w:p>
    <w:p>
      <w:pPr>
        <w:rPr>
          <w:ins w:id="1783" w:author="HuanyuSu" w:date="2022-04-12T14:28:15Z"/>
        </w:rPr>
      </w:pPr>
      <w:ins w:id="1784" w:author="HuanyuSu" w:date="2022-04-12T14:28:15Z">
        <w:r>
          <w:rPr/>
          <w:t xml:space="preserve">Surround coherence is a parameter that describes the non-directional energy flow. It represents how much of the non-directional energy should be presented as coherent reproduction instead of decorrelated reproduction. </w:t>
        </w:r>
      </w:ins>
    </w:p>
    <w:p>
      <w:pPr>
        <w:rPr>
          <w:ins w:id="1785" w:author="HuanyuSu" w:date="2022-04-12T14:28:15Z"/>
        </w:rPr>
      </w:pPr>
    </w:p>
    <w:p>
      <w:pPr>
        <w:pStyle w:val="3"/>
        <w:rPr>
          <w:ins w:id="1786" w:author="HuanyuSu" w:date="2022-04-12T14:28:15Z"/>
        </w:rPr>
      </w:pPr>
      <w:ins w:id="1787" w:author="HuanyuSu" w:date="2022-04-12T14:28:15Z">
        <w:r>
          <w:rPr/>
          <w:t>A.4.6 Remainder-to-total energy ratio</w:t>
        </w:r>
      </w:ins>
    </w:p>
    <w:p>
      <w:pPr>
        <w:rPr>
          <w:ins w:id="1788" w:author="HuanyuSu" w:date="2022-04-12T14:28:15Z"/>
        </w:rPr>
      </w:pPr>
      <w:ins w:id="1789" w:author="HuanyuSu" w:date="2022-04-12T14:28:15Z">
        <w:r>
          <w:rP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ins>
    </w:p>
    <w:p>
      <w:pPr>
        <w:rPr>
          <w:ins w:id="1790" w:author="HuanyuSu" w:date="2022-04-12T14:28:15Z"/>
          <w:sz w:val="22"/>
          <w:szCs w:val="22"/>
        </w:rPr>
      </w:pPr>
      <m:oMathPara>
        <m:oMath>
          <m:nary>
            <m:naryPr>
              <m:chr m:val="∑"/>
              <m:ctrlPr>
                <w:ins w:id="1791" w:author="HuanyuSu" w:date="2022-04-12T14:28:15Z">
                  <w:rPr>
                    <w:rFonts w:ascii="Cambria Math" w:hAnsi="Cambria Math"/>
                    <w:i/>
                    <w:sz w:val="22"/>
                    <w:szCs w:val="22"/>
                  </w:rPr>
                </w:ins>
              </m:ctrlPr>
            </m:naryPr>
            <m:sub>
              <w:ins w:id="1792" w:author="HuanyuSu" w:date="2022-04-12T14:28:15Z">
                <m:r>
                  <m:rPr/>
                  <w:rPr>
                    <w:rFonts w:ascii="Cambria Math" w:hAnsi="Cambria Math"/>
                    <w:sz w:val="22"/>
                    <w:szCs w:val="22"/>
                  </w:rPr>
                  <m:t>m</m:t>
                </m:r>
              </w:ins>
              <m:ctrlPr>
                <w:ins w:id="1793" w:author="HuanyuSu" w:date="2022-04-12T14:28:15Z">
                  <w:rPr>
                    <w:rFonts w:ascii="Cambria Math" w:hAnsi="Cambria Math"/>
                    <w:i/>
                    <w:sz w:val="22"/>
                    <w:szCs w:val="22"/>
                  </w:rPr>
                </w:ins>
              </m:ctrlPr>
            </m:sub>
            <m:sup>
              <w:ins w:id="1794" w:author="HuanyuSu" w:date="2022-04-12T14:28:15Z">
                <m:r>
                  <m:rPr/>
                  <w:rPr>
                    <w:rFonts w:ascii="Cambria Math" w:hAnsi="Cambria Math"/>
                    <w:sz w:val="22"/>
                    <w:szCs w:val="22"/>
                  </w:rPr>
                  <m:t>M</m:t>
                </m:r>
              </w:ins>
              <m:ctrlPr>
                <w:ins w:id="1795" w:author="HuanyuSu" w:date="2022-04-12T14:28:15Z">
                  <w:rPr>
                    <w:rFonts w:ascii="Cambria Math" w:hAnsi="Cambria Math"/>
                    <w:i/>
                    <w:sz w:val="22"/>
                    <w:szCs w:val="22"/>
                  </w:rPr>
                </w:ins>
              </m:ctrlPr>
            </m:sup>
            <m:e>
              <m:sSub>
                <m:sSubPr>
                  <m:ctrlPr>
                    <w:ins w:id="1796" w:author="HuanyuSu" w:date="2022-04-12T14:28:15Z">
                      <w:rPr>
                        <w:rFonts w:ascii="Cambria Math" w:hAnsi="Cambria Math"/>
                        <w:i/>
                        <w:sz w:val="22"/>
                        <w:szCs w:val="22"/>
                      </w:rPr>
                    </w:ins>
                  </m:ctrlPr>
                </m:sSubPr>
                <m:e>
                  <w:ins w:id="1797" w:author="HuanyuSu" w:date="2022-04-12T14:28:15Z">
                    <m:r>
                      <m:rPr/>
                      <w:rPr>
                        <w:rFonts w:ascii="Cambria Math" w:hAnsi="Cambria Math"/>
                        <w:sz w:val="22"/>
                        <w:szCs w:val="22"/>
                      </w:rPr>
                      <m:t>r</m:t>
                    </m:r>
                  </w:ins>
                  <m:ctrlPr>
                    <w:ins w:id="1798" w:author="HuanyuSu" w:date="2022-04-12T14:28:15Z">
                      <w:rPr>
                        <w:rFonts w:ascii="Cambria Math" w:hAnsi="Cambria Math"/>
                        <w:i/>
                        <w:sz w:val="22"/>
                        <w:szCs w:val="22"/>
                      </w:rPr>
                    </w:ins>
                  </m:ctrlPr>
                </m:e>
                <m:sub>
                  <w:ins w:id="1799" w:author="HuanyuSu" w:date="2022-04-12T14:28:15Z">
                    <m:r>
                      <m:rPr/>
                      <w:rPr>
                        <w:rFonts w:ascii="Cambria Math" w:hAnsi="Cambria Math"/>
                        <w:sz w:val="22"/>
                        <w:szCs w:val="22"/>
                      </w:rPr>
                      <m:t>dir</m:t>
                    </m:r>
                  </w:ins>
                  <m:ctrlPr>
                    <w:ins w:id="1800" w:author="HuanyuSu" w:date="2022-04-12T14:28:15Z">
                      <w:rPr>
                        <w:rFonts w:ascii="Cambria Math" w:hAnsi="Cambria Math"/>
                        <w:i/>
                        <w:sz w:val="22"/>
                        <w:szCs w:val="22"/>
                      </w:rPr>
                    </w:ins>
                  </m:ctrlPr>
                </m:sub>
              </m:sSub>
              <m:d>
                <m:dPr>
                  <m:ctrlPr>
                    <w:ins w:id="1801" w:author="HuanyuSu" w:date="2022-04-12T14:28:15Z">
                      <w:rPr>
                        <w:rFonts w:ascii="Cambria Math" w:hAnsi="Cambria Math"/>
                        <w:i/>
                        <w:sz w:val="22"/>
                        <w:szCs w:val="22"/>
                      </w:rPr>
                    </w:ins>
                  </m:ctrlPr>
                </m:dPr>
                <m:e>
                  <w:ins w:id="1802" w:author="HuanyuSu" w:date="2022-04-12T14:28:15Z">
                    <m:r>
                      <m:rPr/>
                      <w:rPr>
                        <w:rFonts w:ascii="Cambria Math" w:hAnsi="Cambria Math"/>
                        <w:sz w:val="22"/>
                        <w:szCs w:val="22"/>
                      </w:rPr>
                      <m:t>m</m:t>
                    </m:r>
                  </w:ins>
                  <m:ctrlPr>
                    <w:ins w:id="1803" w:author="HuanyuSu" w:date="2022-04-12T14:28:15Z">
                      <w:rPr>
                        <w:rFonts w:ascii="Cambria Math" w:hAnsi="Cambria Math"/>
                        <w:i/>
                        <w:sz w:val="22"/>
                        <w:szCs w:val="22"/>
                      </w:rPr>
                    </w:ins>
                  </m:ctrlPr>
                </m:e>
              </m:d>
              <m:ctrlPr>
                <w:ins w:id="1804" w:author="HuanyuSu" w:date="2022-04-12T14:28:15Z">
                  <w:rPr>
                    <w:rFonts w:ascii="Cambria Math" w:hAnsi="Cambria Math"/>
                    <w:i/>
                    <w:sz w:val="22"/>
                    <w:szCs w:val="22"/>
                  </w:rPr>
                </w:ins>
              </m:ctrlPr>
            </m:e>
          </m:nary>
          <w:ins w:id="1805" w:author="HuanyuSu" w:date="2022-04-12T14:28:15Z">
            <m:r>
              <m:rPr/>
              <w:rPr>
                <w:rFonts w:ascii="Cambria Math" w:hAnsi="Cambria Math"/>
                <w:sz w:val="22"/>
                <w:szCs w:val="22"/>
              </w:rPr>
              <m:t>+</m:t>
            </m:r>
          </w:ins>
          <m:sSub>
            <m:sSubPr>
              <m:ctrlPr>
                <w:ins w:id="1806" w:author="HuanyuSu" w:date="2022-04-12T14:28:15Z">
                  <w:rPr>
                    <w:rFonts w:ascii="Cambria Math" w:hAnsi="Cambria Math"/>
                    <w:i/>
                    <w:sz w:val="22"/>
                    <w:szCs w:val="22"/>
                  </w:rPr>
                </w:ins>
              </m:ctrlPr>
            </m:sSubPr>
            <m:e>
              <w:ins w:id="1807" w:author="HuanyuSu" w:date="2022-04-12T14:28:15Z">
                <m:r>
                  <m:rPr/>
                  <w:rPr>
                    <w:rFonts w:ascii="Cambria Math" w:hAnsi="Cambria Math"/>
                    <w:sz w:val="22"/>
                    <w:szCs w:val="22"/>
                  </w:rPr>
                  <m:t>r</m:t>
                </m:r>
              </w:ins>
              <m:ctrlPr>
                <w:ins w:id="1808" w:author="HuanyuSu" w:date="2022-04-12T14:28:15Z">
                  <w:rPr>
                    <w:rFonts w:ascii="Cambria Math" w:hAnsi="Cambria Math"/>
                    <w:i/>
                    <w:sz w:val="22"/>
                    <w:szCs w:val="22"/>
                  </w:rPr>
                </w:ins>
              </m:ctrlPr>
            </m:e>
            <m:sub>
              <w:ins w:id="1809" w:author="HuanyuSu" w:date="2022-04-12T14:28:15Z">
                <m:r>
                  <m:rPr/>
                  <w:rPr>
                    <w:rFonts w:ascii="Cambria Math" w:hAnsi="Cambria Math"/>
                    <w:sz w:val="22"/>
                    <w:szCs w:val="22"/>
                  </w:rPr>
                  <m:t>diff</m:t>
                </m:r>
              </w:ins>
              <m:ctrlPr>
                <w:ins w:id="1810" w:author="HuanyuSu" w:date="2022-04-12T14:28:15Z">
                  <w:rPr>
                    <w:rFonts w:ascii="Cambria Math" w:hAnsi="Cambria Math"/>
                    <w:i/>
                    <w:sz w:val="22"/>
                    <w:szCs w:val="22"/>
                  </w:rPr>
                </w:ins>
              </m:ctrlPr>
            </m:sub>
          </m:sSub>
          <w:ins w:id="1811" w:author="HuanyuSu" w:date="2022-04-12T14:28:15Z">
            <m:r>
              <m:rPr/>
              <w:rPr>
                <w:rFonts w:ascii="Cambria Math" w:hAnsi="Cambria Math"/>
                <w:sz w:val="22"/>
                <w:szCs w:val="22"/>
              </w:rPr>
              <m:t>+</m:t>
            </m:r>
          </w:ins>
          <m:sSub>
            <m:sSubPr>
              <m:ctrlPr>
                <w:ins w:id="1812" w:author="HuanyuSu" w:date="2022-04-12T14:28:15Z">
                  <w:rPr>
                    <w:rFonts w:ascii="Cambria Math" w:hAnsi="Cambria Math"/>
                    <w:i/>
                    <w:sz w:val="22"/>
                    <w:szCs w:val="22"/>
                  </w:rPr>
                </w:ins>
              </m:ctrlPr>
            </m:sSubPr>
            <m:e>
              <w:ins w:id="1813" w:author="HuanyuSu" w:date="2022-04-12T14:28:15Z">
                <m:r>
                  <m:rPr/>
                  <w:rPr>
                    <w:rFonts w:ascii="Cambria Math" w:hAnsi="Cambria Math"/>
                    <w:sz w:val="22"/>
                    <w:szCs w:val="22"/>
                  </w:rPr>
                  <m:t>r</m:t>
                </m:r>
              </w:ins>
              <m:ctrlPr>
                <w:ins w:id="1814" w:author="HuanyuSu" w:date="2022-04-12T14:28:15Z">
                  <w:rPr>
                    <w:rFonts w:ascii="Cambria Math" w:hAnsi="Cambria Math"/>
                    <w:i/>
                    <w:sz w:val="22"/>
                    <w:szCs w:val="22"/>
                  </w:rPr>
                </w:ins>
              </m:ctrlPr>
            </m:e>
            <m:sub>
              <w:ins w:id="1815" w:author="HuanyuSu" w:date="2022-04-12T14:28:15Z">
                <m:r>
                  <m:rPr/>
                  <w:rPr>
                    <w:rFonts w:ascii="Cambria Math" w:hAnsi="Cambria Math"/>
                    <w:sz w:val="22"/>
                    <w:szCs w:val="22"/>
                  </w:rPr>
                  <m:t>rem</m:t>
                </m:r>
              </w:ins>
              <m:ctrlPr>
                <w:ins w:id="1816" w:author="HuanyuSu" w:date="2022-04-12T14:28:15Z">
                  <w:rPr>
                    <w:rFonts w:ascii="Cambria Math" w:hAnsi="Cambria Math"/>
                    <w:i/>
                    <w:sz w:val="22"/>
                    <w:szCs w:val="22"/>
                  </w:rPr>
                </w:ins>
              </m:ctrlPr>
            </m:sub>
          </m:sSub>
          <w:ins w:id="1817" w:author="HuanyuSu" w:date="2022-04-12T14:28:15Z">
            <m:r>
              <m:rPr/>
              <w:rPr>
                <w:rFonts w:ascii="Cambria Math" w:hAnsi="Cambria Math"/>
                <w:sz w:val="22"/>
                <w:szCs w:val="22"/>
              </w:rPr>
              <m:t>=1.</m:t>
            </m:r>
          </w:ins>
        </m:oMath>
      </m:oMathPara>
    </w:p>
    <w:p>
      <w:pPr>
        <w:widowControl/>
        <w:spacing w:after="0" w:line="240" w:lineRule="auto"/>
        <w:rPr>
          <w:ins w:id="1818" w:author="HuanyuSu" w:date="2022-04-12T14:28:15Z"/>
          <w:rFonts w:eastAsia="Arial"/>
          <w:szCs w:val="22"/>
        </w:rPr>
      </w:pPr>
      <w:ins w:id="1819" w:author="HuanyuSu" w:date="2022-04-12T14:28:15Z">
        <w:r>
          <w:rPr/>
          <w:t xml:space="preserve">when </w:t>
        </w:r>
      </w:ins>
      <w:ins w:id="1820" w:author="HuanyuSu" w:date="2022-04-12T14:28:15Z">
        <w:r>
          <w:rPr>
            <w:rFonts w:eastAsia="Arial"/>
            <w:szCs w:val="22"/>
          </w:rPr>
          <w:t>there is any remainder energy present. Otherwise, the energy ratio equation in subclause A.4.4 can be followed.</w:t>
        </w:r>
      </w:ins>
    </w:p>
    <w:p>
      <w:pPr>
        <w:widowControl/>
        <w:spacing w:after="0" w:line="240" w:lineRule="auto"/>
        <w:rPr>
          <w:ins w:id="1821" w:author="HuanyuSu" w:date="2022-04-12T14:28:15Z"/>
          <w:rFonts w:eastAsia="Arial"/>
          <w:szCs w:val="22"/>
        </w:rPr>
      </w:pPr>
    </w:p>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Mincho">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2</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1</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1"/>
      </w:pPr>
      <w:r>
        <w:rPr>
          <w:rStyle w:val="18"/>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WG4#11</w:t>
    </w:r>
    <w:del w:id="0" w:author="HuanyuSu" w:date="2022-03-16T16:48:38Z">
      <w:r>
        <w:rPr>
          <w:rFonts w:hint="default" w:cs="Arial"/>
          <w:lang w:val="en-US"/>
        </w:rPr>
        <w:delText>6</w:delText>
      </w:r>
    </w:del>
    <w:ins w:id="1" w:author="HuanyuSu" w:date="2022-03-16T16:48:38Z">
      <w:r>
        <w:rPr>
          <w:rFonts w:hint="default" w:cs="Arial"/>
          <w:lang w:val="en-US"/>
        </w:rPr>
        <w:t>8</w:t>
      </w:r>
    </w:ins>
    <w:r>
      <w:rPr>
        <w:rFonts w:cs="Arial"/>
        <w:lang w:val="en-US"/>
      </w:rPr>
      <w:t>-e meeting</w:t>
    </w:r>
    <w:r>
      <w:rPr>
        <w:rFonts w:cs="Arial"/>
        <w:b/>
        <w:i/>
      </w:rPr>
      <w:tab/>
    </w:r>
    <w:r>
      <w:rPr>
        <w:rFonts w:cs="Arial"/>
        <w:b/>
        <w:i/>
        <w:sz w:val="28"/>
        <w:szCs w:val="28"/>
      </w:rPr>
      <w:t>Tdoc S4-</w:t>
    </w:r>
    <w:del w:id="2" w:author="HuanyuSu" w:date="2022-03-30T16:12:18Z">
      <w:r>
        <w:rPr>
          <w:rFonts w:hint="default" w:cs="Arial"/>
          <w:b/>
          <w:i/>
          <w:sz w:val="28"/>
          <w:szCs w:val="28"/>
          <w:lang w:val="en-US"/>
        </w:rPr>
        <w:delText>21164</w:delText>
      </w:r>
    </w:del>
    <w:ins w:id="3" w:author="HuanyuSu" w:date="2022-03-30T16:12:18Z">
      <w:r>
        <w:rPr>
          <w:rFonts w:hint="default" w:cs="Arial"/>
          <w:b/>
          <w:i/>
          <w:sz w:val="28"/>
          <w:szCs w:val="28"/>
          <w:lang w:val="en-US"/>
        </w:rPr>
        <w:t>22</w:t>
      </w:r>
    </w:ins>
    <w:ins w:id="4" w:author="HuanyuSu" w:date="2022-03-30T16:12:19Z">
      <w:r>
        <w:rPr>
          <w:rFonts w:hint="default" w:cs="Arial"/>
          <w:b/>
          <w:i/>
          <w:sz w:val="28"/>
          <w:szCs w:val="28"/>
          <w:lang w:val="en-US"/>
        </w:rPr>
        <w:t>0</w:t>
      </w:r>
    </w:ins>
    <w:ins w:id="5" w:author="HuanyuSu" w:date="2022-04-07T14:16:49Z">
      <w:r>
        <w:rPr>
          <w:rFonts w:hint="default" w:cs="Arial"/>
          <w:b/>
          <w:i/>
          <w:sz w:val="28"/>
          <w:szCs w:val="28"/>
          <w:lang w:val="en-US"/>
        </w:rPr>
        <w:t>5</w:t>
      </w:r>
    </w:ins>
    <w:ins w:id="6" w:author="HuanyuSu" w:date="2022-04-07T14:16:50Z">
      <w:r>
        <w:rPr>
          <w:rFonts w:hint="default" w:cs="Arial"/>
          <w:b/>
          <w:i/>
          <w:sz w:val="28"/>
          <w:szCs w:val="28"/>
          <w:lang w:val="en-US"/>
        </w:rPr>
        <w:t>51</w:t>
      </w:r>
    </w:ins>
    <w:del w:id="7" w:author="HuanyuSu" w:date="2022-03-16T16:48:54Z">
      <w:r>
        <w:rPr>
          <w:rFonts w:hint="default" w:cs="Arial"/>
          <w:b/>
          <w:i/>
          <w:sz w:val="28"/>
          <w:szCs w:val="28"/>
          <w:lang w:val="en-US"/>
        </w:rPr>
        <w:delText>2</w:delText>
      </w:r>
    </w:del>
  </w:p>
  <w:p>
    <w:pPr>
      <w:tabs>
        <w:tab w:val="right" w:pos="9360"/>
      </w:tabs>
      <w:spacing w:before="40" w:after="0"/>
    </w:pPr>
    <w:del w:id="8" w:author="HuanyuSu" w:date="2022-03-16T16:49:09Z">
      <w:r>
        <w:rPr>
          <w:rFonts w:hint="default" w:cs="Arial"/>
          <w:lang w:val="en-US"/>
        </w:rPr>
        <w:delText>10</w:delText>
      </w:r>
    </w:del>
    <w:ins w:id="9" w:author="HuanyuSu" w:date="2022-03-16T16:49:09Z">
      <w:r>
        <w:rPr>
          <w:rFonts w:hint="default" w:cs="Arial"/>
          <w:lang w:val="en-US"/>
        </w:rPr>
        <w:t>6</w:t>
      </w:r>
    </w:ins>
    <w:r>
      <w:rPr>
        <w:rFonts w:cs="Arial"/>
        <w:vertAlign w:val="superscript"/>
        <w:lang w:val="en-US"/>
      </w:rPr>
      <w:t>th</w:t>
    </w:r>
    <w:r>
      <w:rPr>
        <w:rFonts w:cs="Arial"/>
        <w:lang w:val="en-US"/>
      </w:rPr>
      <w:t>-1</w:t>
    </w:r>
    <w:del w:id="10" w:author="HuanyuSu" w:date="2022-03-16T16:49:17Z">
      <w:r>
        <w:rPr>
          <w:rFonts w:hint="default" w:cs="Arial"/>
          <w:lang w:val="en-US"/>
        </w:rPr>
        <w:delText>9</w:delText>
      </w:r>
    </w:del>
    <w:ins w:id="11" w:author="HuanyuSu" w:date="2022-03-16T16:49:17Z">
      <w:r>
        <w:rPr>
          <w:rFonts w:hint="default" w:cs="Arial"/>
          <w:lang w:val="en-US"/>
        </w:rPr>
        <w:t>3</w:t>
      </w:r>
    </w:ins>
    <w:r>
      <w:rPr>
        <w:rFonts w:cs="Arial"/>
        <w:vertAlign w:val="superscript"/>
        <w:lang w:val="en-US"/>
      </w:rPr>
      <w:t>th</w:t>
    </w:r>
    <w:r>
      <w:rPr>
        <w:rFonts w:cs="Arial"/>
        <w:lang w:val="en-US"/>
      </w:rPr>
      <w:t xml:space="preserve"> </w:t>
    </w:r>
    <w:del w:id="12" w:author="HuanyuSu" w:date="2022-03-16T16:49:30Z">
      <w:r>
        <w:rPr>
          <w:rFonts w:hint="default" w:cs="Arial"/>
          <w:lang w:val="en-US"/>
        </w:rPr>
        <w:delText>November</w:delText>
      </w:r>
    </w:del>
    <w:ins w:id="13" w:author="HuanyuSu" w:date="2022-03-16T16:49:30Z">
      <w:r>
        <w:rPr>
          <w:rFonts w:hint="default" w:cs="Arial"/>
          <w:lang w:val="en-US"/>
        </w:rPr>
        <w:t>A</w:t>
      </w:r>
    </w:ins>
    <w:ins w:id="14" w:author="HuanyuSu" w:date="2022-03-16T16:49:31Z">
      <w:r>
        <w:rPr>
          <w:rFonts w:hint="default" w:cs="Arial"/>
          <w:lang w:val="en-US"/>
        </w:rPr>
        <w:t>pril</w:t>
      </w:r>
    </w:ins>
    <w:r>
      <w:rPr>
        <w:rFonts w:cs="Arial"/>
        <w:lang w:val="en-US"/>
      </w:rPr>
      <w:t xml:space="preserve"> 202</w:t>
    </w:r>
    <w:del w:id="15" w:author="HuanyuSu" w:date="2022-03-16T16:49:37Z">
      <w:r>
        <w:rPr>
          <w:rFonts w:hint="default" w:cs="Arial"/>
          <w:lang w:val="en-US"/>
        </w:rPr>
        <w:delText>1</w:delText>
      </w:r>
    </w:del>
    <w:ins w:id="16" w:author="HuanyuSu" w:date="2022-03-16T16:49:37Z">
      <w:r>
        <w:rPr>
          <w:rFonts w:hint="default" w:cs="Arial"/>
          <w:lang w:val="en-US"/>
        </w:rPr>
        <w:t>2</w:t>
      </w:r>
    </w:ins>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DB0035"/>
    <w:multiLevelType w:val="multilevel"/>
    <w:tmpl w:val="34DB003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4CCE324B"/>
    <w:multiLevelType w:val="multilevel"/>
    <w:tmpl w:val="4CCE324B"/>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7D0EEA"/>
    <w:multiLevelType w:val="multilevel"/>
    <w:tmpl w:val="547D0EEA"/>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E7E5E94"/>
    <w:multiLevelType w:val="multilevel"/>
    <w:tmpl w:val="5E7E5E9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AD17ED2"/>
    <w:multiLevelType w:val="multilevel"/>
    <w:tmpl w:val="7AD17ED2"/>
    <w:lvl w:ilvl="0" w:tentative="0">
      <w:start w:val="1"/>
      <w:numFmt w:val="decimal"/>
      <w:lvlText w:val="A.%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rson w15:author="Laaksonen, Lasse J. (Nokia - FI/Tampere)">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0FDC6A64"/>
    <w:rsid w:val="10E11D69"/>
    <w:rsid w:val="117205ED"/>
    <w:rsid w:val="11F1334E"/>
    <w:rsid w:val="12E05707"/>
    <w:rsid w:val="12E74482"/>
    <w:rsid w:val="12F20B80"/>
    <w:rsid w:val="144D417B"/>
    <w:rsid w:val="146B27F9"/>
    <w:rsid w:val="148F2C4F"/>
    <w:rsid w:val="14E418A1"/>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04008A"/>
    <w:rsid w:val="2439531F"/>
    <w:rsid w:val="24B759A3"/>
    <w:rsid w:val="24BE4734"/>
    <w:rsid w:val="2587663B"/>
    <w:rsid w:val="26217F1C"/>
    <w:rsid w:val="27E47250"/>
    <w:rsid w:val="29097D18"/>
    <w:rsid w:val="299B1137"/>
    <w:rsid w:val="29EE75E7"/>
    <w:rsid w:val="2D2D3086"/>
    <w:rsid w:val="2D3C0CBD"/>
    <w:rsid w:val="2DD53757"/>
    <w:rsid w:val="2DE20B16"/>
    <w:rsid w:val="2E6A7C45"/>
    <w:rsid w:val="30D2341C"/>
    <w:rsid w:val="33052371"/>
    <w:rsid w:val="33C72D0B"/>
    <w:rsid w:val="352C6557"/>
    <w:rsid w:val="35A4402B"/>
    <w:rsid w:val="35EC6FDC"/>
    <w:rsid w:val="38E93D1C"/>
    <w:rsid w:val="39735435"/>
    <w:rsid w:val="398354C3"/>
    <w:rsid w:val="39892057"/>
    <w:rsid w:val="3A46086D"/>
    <w:rsid w:val="3A951318"/>
    <w:rsid w:val="3ADC5D8F"/>
    <w:rsid w:val="3B15012A"/>
    <w:rsid w:val="3B16386A"/>
    <w:rsid w:val="3C99272B"/>
    <w:rsid w:val="3D9B2E6B"/>
    <w:rsid w:val="3E95056F"/>
    <w:rsid w:val="3F0B42FE"/>
    <w:rsid w:val="41803080"/>
    <w:rsid w:val="421E6FBD"/>
    <w:rsid w:val="429F18BC"/>
    <w:rsid w:val="43B04A96"/>
    <w:rsid w:val="43DD421D"/>
    <w:rsid w:val="440F5184"/>
    <w:rsid w:val="44C1243A"/>
    <w:rsid w:val="45845761"/>
    <w:rsid w:val="466B26C4"/>
    <w:rsid w:val="469F0246"/>
    <w:rsid w:val="476E1797"/>
    <w:rsid w:val="47CB3809"/>
    <w:rsid w:val="47CE3F9B"/>
    <w:rsid w:val="4A14080B"/>
    <w:rsid w:val="4C4104CC"/>
    <w:rsid w:val="4CC21806"/>
    <w:rsid w:val="4D3F34A9"/>
    <w:rsid w:val="4E012F45"/>
    <w:rsid w:val="4E066856"/>
    <w:rsid w:val="4E565C5A"/>
    <w:rsid w:val="500721AD"/>
    <w:rsid w:val="502118F8"/>
    <w:rsid w:val="506D3CB0"/>
    <w:rsid w:val="507A6B06"/>
    <w:rsid w:val="53ED503F"/>
    <w:rsid w:val="54CE0CC3"/>
    <w:rsid w:val="57ED2006"/>
    <w:rsid w:val="583A3EB3"/>
    <w:rsid w:val="5921532F"/>
    <w:rsid w:val="597D07B9"/>
    <w:rsid w:val="59976031"/>
    <w:rsid w:val="5BB23A11"/>
    <w:rsid w:val="5C373647"/>
    <w:rsid w:val="5CA700D2"/>
    <w:rsid w:val="5CF60394"/>
    <w:rsid w:val="5D1E70BA"/>
    <w:rsid w:val="5DAB6D62"/>
    <w:rsid w:val="5F932612"/>
    <w:rsid w:val="601A1B7F"/>
    <w:rsid w:val="61196642"/>
    <w:rsid w:val="620B6882"/>
    <w:rsid w:val="62261ED7"/>
    <w:rsid w:val="627F08F9"/>
    <w:rsid w:val="62A30992"/>
    <w:rsid w:val="6361252E"/>
    <w:rsid w:val="659E0998"/>
    <w:rsid w:val="6682178D"/>
    <w:rsid w:val="66BA5D83"/>
    <w:rsid w:val="66BF0C69"/>
    <w:rsid w:val="67C878D0"/>
    <w:rsid w:val="69A710D7"/>
    <w:rsid w:val="6B1D6FC3"/>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4"/>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qFormat/>
    <w:uiPriority w:val="0"/>
  </w:style>
  <w:style w:type="paragraph" w:styleId="5">
    <w:name w:val="Body Text"/>
    <w:basedOn w:val="1"/>
    <w:link w:val="33"/>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30"/>
    <w:qFormat/>
    <w:uiPriority w:val="0"/>
    <w:pPr>
      <w:widowControl/>
      <w:tabs>
        <w:tab w:val="center" w:pos="4819"/>
        <w:tab w:val="right" w:pos="9071"/>
      </w:tabs>
    </w:pPr>
  </w:style>
  <w:style w:type="paragraph" w:styleId="9">
    <w:name w:val="Subtitle"/>
    <w:basedOn w:val="1"/>
    <w:next w:val="1"/>
    <w:qFormat/>
    <w:uiPriority w:val="0"/>
    <w:pPr>
      <w:spacing w:after="160"/>
    </w:pPr>
    <w:rPr>
      <w:rFonts w:cs="Arial" w:eastAsiaTheme="minorEastAsia"/>
      <w:b/>
      <w:color w:val="595959" w:themeColor="text1" w:themeTint="A6"/>
      <w:spacing w:val="15"/>
      <w:sz w:val="22"/>
      <w:szCs w:val="22"/>
      <w14:textFill>
        <w14:solidFill>
          <w14:schemeClr w14:val="tx1">
            <w14:lumMod w14:val="65000"/>
            <w14:lumOff w14:val="35000"/>
          </w14:schemeClr>
        </w14:solidFill>
      </w14:textFill>
    </w:rPr>
  </w:style>
  <w:style w:type="paragraph" w:styleId="10">
    <w:name w:val="List"/>
    <w:basedOn w:val="1"/>
    <w:qFormat/>
    <w:uiPriority w:val="0"/>
    <w:pPr>
      <w:ind w:left="360" w:hanging="360"/>
      <w:contextualSpacing/>
    </w:pPr>
  </w:style>
  <w:style w:type="paragraph" w:styleId="11">
    <w:name w:val="footnote text"/>
    <w:basedOn w:val="1"/>
    <w:link w:val="31"/>
    <w:qFormat/>
    <w:uiPriority w:val="0"/>
  </w:style>
  <w:style w:type="paragraph" w:styleId="12">
    <w:name w:val="annotation subject"/>
    <w:basedOn w:val="4"/>
    <w:next w:val="4"/>
    <w:semiHidden/>
    <w:qFormat/>
    <w:uiPriority w:val="0"/>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16"/>
      <w:szCs w:val="16"/>
    </w:rPr>
  </w:style>
  <w:style w:type="character" w:styleId="18">
    <w:name w:val="footnote reference"/>
    <w:qFormat/>
    <w:uiPriority w:val="0"/>
    <w:rPr>
      <w:vertAlign w:val="superscript"/>
    </w:rPr>
  </w:style>
  <w:style w:type="paragraph" w:customStyle="1" w:styleId="19">
    <w:name w:val="B1"/>
    <w:basedOn w:val="10"/>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20">
    <w:name w:val="WB table head"/>
    <w:basedOn w:val="21"/>
    <w:qFormat/>
    <w:uiPriority w:val="0"/>
    <w:pPr>
      <w:jc w:val="center"/>
    </w:pPr>
    <w:rPr>
      <w:b/>
    </w:rPr>
  </w:style>
  <w:style w:type="paragraph" w:customStyle="1" w:styleId="21">
    <w:name w:val="WB table txt"/>
    <w:basedOn w:val="1"/>
    <w:qFormat/>
    <w:uiPriority w:val="0"/>
    <w:pPr>
      <w:widowControl/>
      <w:spacing w:before="120" w:after="0" w:line="240" w:lineRule="auto"/>
      <w:jc w:val="left"/>
    </w:pPr>
    <w:rPr>
      <w:color w:val="000000"/>
      <w:sz w:val="18"/>
    </w:rPr>
  </w:style>
  <w:style w:type="paragraph" w:customStyle="1" w:styleId="22">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3">
    <w:name w:val="TAH"/>
    <w:basedOn w:val="24"/>
    <w:qFormat/>
    <w:uiPriority w:val="0"/>
    <w:rPr>
      <w:b/>
    </w:rPr>
  </w:style>
  <w:style w:type="paragraph" w:customStyle="1" w:styleId="24">
    <w:name w:val="TAC"/>
    <w:basedOn w:val="1"/>
    <w:qFormat/>
    <w:uiPriority w:val="0"/>
    <w:pPr>
      <w:keepNext/>
      <w:keepLines/>
      <w:widowControl/>
      <w:spacing w:after="0" w:line="240" w:lineRule="auto"/>
      <w:jc w:val="center"/>
    </w:pPr>
  </w:style>
  <w:style w:type="paragraph" w:styleId="25">
    <w:name w:val="List Paragraph"/>
    <w:basedOn w:val="1"/>
    <w:qFormat/>
    <w:uiPriority w:val="34"/>
    <w:pPr>
      <w:ind w:left="720"/>
      <w:contextualSpacing/>
      <w:jc w:val="left"/>
    </w:pPr>
    <w:rPr>
      <w:sz w:val="22"/>
    </w:rPr>
  </w:style>
  <w:style w:type="paragraph" w:customStyle="1" w:styleId="26">
    <w:name w:val="Arial"/>
    <w:basedOn w:val="1"/>
    <w:qFormat/>
    <w:uiPriority w:val="0"/>
    <w:rPr>
      <w:rFonts w:ascii="Times New Roman" w:hAnsi="Times New Roman"/>
    </w:rPr>
  </w:style>
  <w:style w:type="paragraph" w:customStyle="1" w:styleId="27">
    <w:name w:val="TAL"/>
    <w:basedOn w:val="1"/>
    <w:qFormat/>
    <w:uiPriority w:val="0"/>
    <w:pPr>
      <w:keepNext/>
      <w:keepLines/>
      <w:widowControl/>
      <w:spacing w:after="0" w:line="240" w:lineRule="auto"/>
      <w:jc w:val="left"/>
    </w:pPr>
    <w:rPr>
      <w:sz w:val="18"/>
    </w:rPr>
  </w:style>
  <w:style w:type="paragraph" w:customStyle="1" w:styleId="28">
    <w:name w:val="Heading"/>
    <w:basedOn w:val="1"/>
    <w:qFormat/>
    <w:uiPriority w:val="0"/>
    <w:pPr>
      <w:ind w:left="1260" w:hanging="551"/>
    </w:pPr>
    <w:rPr>
      <w:b/>
    </w:rPr>
  </w:style>
  <w:style w:type="paragraph" w:customStyle="1" w:styleId="29">
    <w:name w:val="EX"/>
    <w:basedOn w:val="1"/>
    <w:qFormat/>
    <w:uiPriority w:val="0"/>
    <w:pPr>
      <w:keepLines/>
      <w:widowControl/>
      <w:spacing w:after="180" w:line="240" w:lineRule="auto"/>
      <w:ind w:left="1702" w:hanging="1418"/>
    </w:pPr>
    <w:rPr>
      <w:rFonts w:ascii="Times New Roman" w:hAnsi="Times New Roman"/>
    </w:rPr>
  </w:style>
  <w:style w:type="character" w:customStyle="1" w:styleId="30">
    <w:name w:val="Header Char"/>
    <w:link w:val="8"/>
    <w:qFormat/>
    <w:uiPriority w:val="0"/>
    <w:rPr>
      <w:rFonts w:ascii="Arial" w:hAnsi="Arial"/>
      <w:lang w:val="en-GB"/>
    </w:rPr>
  </w:style>
  <w:style w:type="character" w:customStyle="1" w:styleId="31">
    <w:name w:val="Footnote Text Char"/>
    <w:link w:val="11"/>
    <w:qFormat/>
    <w:uiPriority w:val="0"/>
    <w:rPr>
      <w:rFonts w:ascii="Arial" w:hAnsi="Arial"/>
      <w:lang w:eastAsia="en-US"/>
    </w:rPr>
  </w:style>
  <w:style w:type="character" w:customStyle="1" w:styleId="32">
    <w:name w:val="Comment Text Char"/>
    <w:link w:val="4"/>
    <w:semiHidden/>
    <w:qFormat/>
    <w:uiPriority w:val="0"/>
    <w:rPr>
      <w:rFonts w:ascii="Arial" w:hAnsi="Arial"/>
      <w:lang w:eastAsia="en-US"/>
    </w:rPr>
  </w:style>
  <w:style w:type="character" w:customStyle="1" w:styleId="33">
    <w:name w:val="Body Text Char"/>
    <w:link w:val="5"/>
    <w:qFormat/>
    <w:uiPriority w:val="0"/>
    <w:rPr>
      <w:rFonts w:eastAsia="宋体"/>
      <w:lang w:val="en-GB" w:eastAsia="en-US"/>
    </w:rPr>
  </w:style>
  <w:style w:type="character" w:customStyle="1" w:styleId="34">
    <w:name w:val="Heading 1 Char"/>
    <w:link w:val="2"/>
    <w:qFormat/>
    <w:uiPriority w:val="0"/>
    <w:rPr>
      <w:rFonts w:ascii="Arial" w:hAnsi="Arial"/>
      <w:sz w:val="24"/>
      <w:lang w:val="en-GB" w:eastAsia="en-US"/>
    </w:rPr>
  </w:style>
  <w:style w:type="paragraph" w:customStyle="1" w:styleId="35">
    <w:name w:val="TF"/>
    <w:basedOn w:val="1"/>
    <w:qFormat/>
    <w:uiPriority w:val="0"/>
    <w:pPr>
      <w:keepLines/>
      <w:widowControl/>
      <w:spacing w:after="240" w:line="240" w:lineRule="auto"/>
      <w:jc w:val="center"/>
    </w:pPr>
    <w:rPr>
      <w:rFonts w:eastAsia="宋体"/>
      <w:b/>
    </w:rPr>
  </w:style>
  <w:style w:type="table" w:customStyle="1" w:styleId="36">
    <w:name w:val="List Table 6 Colorful Accent 3"/>
    <w:basedOn w:val="13"/>
    <w:qFormat/>
    <w:uiPriority w:val="51"/>
    <w:rPr>
      <w:rFonts w:ascii="Times New Roman" w:hAnsi="Times New Roman" w:eastAsia="Times New Roman" w:cs="Times New Roman"/>
      <w:color w:val="77933C" w:themeColor="accent3" w:themeShade="BF"/>
      <w:sz w:val="20"/>
      <w:szCs w:val="20"/>
      <w:lang w:val="fi-FI"/>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2296</Words>
  <Characters>13048</Characters>
  <Lines>111</Lines>
  <Paragraphs>31</Paragraphs>
  <TotalTime>4</TotalTime>
  <ScaleCrop>false</ScaleCrop>
  <LinksUpToDate>false</LinksUpToDate>
  <CharactersWithSpaces>15094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2022-04-12T19:32:43Z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2052-11.1.0.11636</vt:lpwstr>
  </property>
  <property fmtid="{D5CDD505-2E9C-101B-9397-08002B2CF9AE}" pid="6" name="ICV">
    <vt:lpwstr>94B4B2C85ADC4461A93A7DCED5273133</vt:lpwstr>
  </property>
</Properties>
</file>