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74C2B596" w:rsidR="00BB6DF0" w:rsidRDefault="000E03D5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</w:t>
      </w:r>
      <w:r w:rsidR="00770062">
        <w:rPr>
          <w:b/>
          <w:noProof/>
          <w:sz w:val="24"/>
          <w:lang w:val="de-DE"/>
        </w:rPr>
        <w:t>5</w:t>
      </w:r>
      <w:r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6D1D8E">
        <w:rPr>
          <w:rFonts w:cs="Arial"/>
          <w:b/>
          <w:bCs/>
          <w:color w:val="808080"/>
          <w:sz w:val="26"/>
          <w:szCs w:val="26"/>
        </w:rPr>
        <w:t>S4-211096</w:t>
      </w:r>
    </w:p>
    <w:p w14:paraId="5D2C253C" w14:textId="1CBC5A56" w:rsidR="001E41F3" w:rsidRPr="00380200" w:rsidRDefault="00660EAE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>1</w:t>
      </w:r>
      <w:r w:rsidR="00770062">
        <w:rPr>
          <w:b/>
          <w:iCs/>
          <w:noProof/>
          <w:sz w:val="24"/>
          <w:szCs w:val="24"/>
          <w:lang w:val="de-DE"/>
        </w:rPr>
        <w:t>8-27</w:t>
      </w:r>
      <w:r w:rsidR="000E03D5">
        <w:rPr>
          <w:b/>
          <w:iCs/>
          <w:noProof/>
          <w:sz w:val="24"/>
          <w:szCs w:val="24"/>
          <w:lang w:val="de-DE"/>
        </w:rPr>
        <w:t xml:space="preserve"> </w:t>
      </w:r>
      <w:r w:rsidR="00770062">
        <w:rPr>
          <w:b/>
          <w:iCs/>
          <w:noProof/>
          <w:sz w:val="24"/>
          <w:szCs w:val="24"/>
          <w:lang w:val="de-DE"/>
        </w:rPr>
        <w:t>Aug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3A668E0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F4C49" w:rsidDel="002F4C49">
              <w:rPr>
                <w:b/>
                <w:noProof/>
                <w:sz w:val="28"/>
              </w:rPr>
              <w:t xml:space="preserve"> </w:t>
            </w:r>
            <w:r w:rsidR="002F4C49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4781F26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770062">
              <w:rPr>
                <w:noProof/>
              </w:rPr>
              <w:t>Uplink Streaming: Contribution Reporting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9712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2300C73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4851D3">
              <w:rPr>
                <w:noProof/>
              </w:rPr>
              <w:t>8-12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4568E19F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6550DF">
              <w:rPr>
                <w:rFonts w:ascii="Arial" w:hAnsi="Arial" w:cs="Arial"/>
              </w:rPr>
              <w:t>additional gap analysis</w:t>
            </w:r>
            <w:r w:rsidR="00770062">
              <w:rPr>
                <w:rFonts w:ascii="Arial" w:hAnsi="Arial" w:cs="Arial"/>
              </w:rPr>
              <w:t>: contribution reporting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4D4A834E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38632F1" w14:textId="5E292CEE" w:rsidR="00741972" w:rsidRPr="009A5271" w:rsidRDefault="00931A3A" w:rsidP="00741972">
      <w:pPr>
        <w:pStyle w:val="Heading3"/>
      </w:pPr>
      <w:r w:rsidRPr="009A5271">
        <w:t>5.</w:t>
      </w:r>
      <w:r>
        <w:t>5</w:t>
      </w:r>
      <w:r w:rsidRPr="009A5271">
        <w:t>.5</w:t>
      </w:r>
      <w:r w:rsidRPr="009A5271">
        <w:tab/>
      </w:r>
      <w:r w:rsidR="00741972" w:rsidRPr="009A5271">
        <w:t>Potential open issues</w:t>
      </w:r>
    </w:p>
    <w:p w14:paraId="3C5DBC23" w14:textId="139F8C94" w:rsidR="000C1E5F" w:rsidRPr="009A5271" w:rsidRDefault="000C1E5F" w:rsidP="00EC5059">
      <w:pPr>
        <w:pStyle w:val="Heading4"/>
      </w:pPr>
      <w:r w:rsidRPr="009A5271">
        <w:t>5.</w:t>
      </w:r>
      <w:r>
        <w:t>5</w:t>
      </w:r>
      <w:r w:rsidRPr="009A5271">
        <w:t>.5</w:t>
      </w:r>
      <w:r>
        <w:t>.1</w:t>
      </w:r>
      <w:r w:rsidRPr="009A5271">
        <w:tab/>
        <w:t>Potential open issues</w:t>
      </w:r>
      <w:r>
        <w:t xml:space="preserve"> in </w:t>
      </w:r>
      <w:r w:rsidR="00F05D62">
        <w:t>5G Media Streaming stage 3</w:t>
      </w:r>
    </w:p>
    <w:p w14:paraId="3E5D16AD" w14:textId="77777777" w:rsidR="00741972" w:rsidRDefault="00741972" w:rsidP="00741972">
      <w:pPr>
        <w:keepNext/>
      </w:pPr>
      <w:r>
        <w:t>The following open issues seem to exist in TS 26.512 [16]:</w:t>
      </w:r>
    </w:p>
    <w:p w14:paraId="143BBD7F" w14:textId="0B6463C5" w:rsidR="00741972" w:rsidRDefault="00741972" w:rsidP="00741972">
      <w:pPr>
        <w:pStyle w:val="B1"/>
        <w:keepNext/>
      </w:pPr>
      <w:r>
        <w:t>1.</w:t>
      </w:r>
      <w:r>
        <w:tab/>
        <w:t>Lack of a</w:t>
      </w:r>
      <w:r w:rsidR="004D3520">
        <w:t xml:space="preserve"> standard</w:t>
      </w:r>
      <w:r>
        <w:t xml:space="preserve"> template (or clear reference on how to use an existing </w:t>
      </w:r>
      <w:r w:rsidR="00C81126">
        <w:t xml:space="preserve">standard </w:t>
      </w:r>
      <w:r>
        <w:t xml:space="preserve">template) for </w:t>
      </w:r>
      <w:r w:rsidR="00985772">
        <w:t xml:space="preserve">inclusion in a </w:t>
      </w:r>
      <w:r>
        <w:t>Content Publishing Configuration,</w:t>
      </w:r>
      <w:r w:rsidR="00C81126">
        <w:t xml:space="preserve"> i.e. to be able to provide </w:t>
      </w:r>
      <w:r w:rsidR="00A87DCD">
        <w:t>content preparation instruction</w:t>
      </w:r>
      <w:r w:rsidR="00985772">
        <w:t>s</w:t>
      </w:r>
      <w:r w:rsidR="00A87DCD">
        <w:t xml:space="preserve"> in a defined</w:t>
      </w:r>
      <w:r w:rsidR="00985772">
        <w:t>,</w:t>
      </w:r>
      <w:r w:rsidR="00A87DCD">
        <w:t xml:space="preserve"> interoperable format that </w:t>
      </w:r>
      <w:r w:rsidR="00985772">
        <w:t xml:space="preserve">the </w:t>
      </w:r>
      <w:r w:rsidR="00A87DCD">
        <w:t>5GMS AF supports</w:t>
      </w:r>
      <w:r w:rsidR="004357BF">
        <w:t xml:space="preserve"> through M1</w:t>
      </w:r>
      <w:r w:rsidR="00A87DCD">
        <w:t>.</w:t>
      </w:r>
    </w:p>
    <w:p w14:paraId="52E17206" w14:textId="2C772FF5" w:rsidR="00741972" w:rsidRDefault="00741972" w:rsidP="00741972">
      <w:pPr>
        <w:pStyle w:val="B1"/>
        <w:keepNext/>
      </w:pPr>
      <w:r>
        <w:t>2.</w:t>
      </w:r>
      <w:r>
        <w:tab/>
        <w:t xml:space="preserve">Lack of definition of protocols </w:t>
      </w:r>
      <w:r w:rsidR="00187405">
        <w:t xml:space="preserve">for </w:t>
      </w:r>
      <w:r w:rsidR="004023EB">
        <w:t xml:space="preserve">media </w:t>
      </w:r>
      <w:r w:rsidR="00187405">
        <w:t>egest</w:t>
      </w:r>
      <w:del w:id="2" w:author="Iraj Sodagar" w:date="2021-08-10T17:29:00Z">
        <w:r w:rsidR="00472797" w:rsidDel="0086292C">
          <w:delText xml:space="preserve"> </w:delText>
        </w:r>
      </w:del>
      <w:r w:rsidR="001204F8">
        <w:t xml:space="preserve"> from the 5GMSu AS </w:t>
      </w:r>
      <w:r w:rsidR="00472797">
        <w:t xml:space="preserve">to the </w:t>
      </w:r>
      <w:r w:rsidR="00985772">
        <w:t xml:space="preserve">5GMSu </w:t>
      </w:r>
      <w:r w:rsidR="00472797">
        <w:t xml:space="preserve">Application Provider </w:t>
      </w:r>
      <w:r w:rsidR="004023EB">
        <w:t>via</w:t>
      </w:r>
      <w:r w:rsidR="004357BF">
        <w:t xml:space="preserve"> M2u</w:t>
      </w:r>
      <w:r>
        <w:t>.</w:t>
      </w:r>
    </w:p>
    <w:p w14:paraId="4ACF4554" w14:textId="25B4C671" w:rsidR="009C6017" w:rsidRDefault="009C6017" w:rsidP="00985772">
      <w:pPr>
        <w:pStyle w:val="NO"/>
      </w:pPr>
      <w:r>
        <w:t>NOTE:</w:t>
      </w:r>
      <w:r w:rsidR="00985772">
        <w:tab/>
      </w:r>
      <w:r w:rsidR="00B67738">
        <w:t xml:space="preserve">The Content Protocols Discovery APIs allows the 5GMSu Application Provider to discover the supported egest protocols by 5GMSu AS. However, </w:t>
      </w:r>
      <w:r w:rsidR="00985772">
        <w:t>clause 8.1 of TS 26.512</w:t>
      </w:r>
      <w:r w:rsidR="00B67738">
        <w:t xml:space="preserve"> </w:t>
      </w:r>
      <w:r w:rsidR="00985772">
        <w:t xml:space="preserve">does not </w:t>
      </w:r>
      <w:r w:rsidR="00B67738">
        <w:t xml:space="preserve">currently </w:t>
      </w:r>
      <w:r w:rsidR="0093296F">
        <w:t xml:space="preserve">list </w:t>
      </w:r>
      <w:r w:rsidR="00985772">
        <w:t>any</w:t>
      </w:r>
      <w:r w:rsidR="0093296F">
        <w:t xml:space="preserve"> </w:t>
      </w:r>
      <w:r w:rsidR="00B67738">
        <w:t xml:space="preserve">specific </w:t>
      </w:r>
      <w:r w:rsidR="00985772">
        <w:t xml:space="preserve">egest </w:t>
      </w:r>
      <w:r w:rsidR="00B67738">
        <w:t>protocols</w:t>
      </w:r>
      <w:r w:rsidR="0093296F">
        <w:t xml:space="preserve"> </w:t>
      </w:r>
      <w:r w:rsidR="005E16C6">
        <w:t>alongside</w:t>
      </w:r>
      <w:r w:rsidR="00985772">
        <w:t xml:space="preserve"> those</w:t>
      </w:r>
      <w:r w:rsidR="0093296F">
        <w:t xml:space="preserve"> for downlink ingest streaming.</w:t>
      </w:r>
    </w:p>
    <w:p w14:paraId="78E7CCC6" w14:textId="6FC64573" w:rsidR="00825CA6" w:rsidRDefault="00741972" w:rsidP="00825CA6">
      <w:pPr>
        <w:pStyle w:val="B1"/>
      </w:pPr>
      <w:r>
        <w:t>3.</w:t>
      </w:r>
      <w:r>
        <w:tab/>
        <w:t>Lack of content publishing API</w:t>
      </w:r>
      <w:r w:rsidR="00CB3E7C">
        <w:t>,</w:t>
      </w:r>
      <w:r w:rsidR="00DF398D">
        <w:t xml:space="preserve"> i.e</w:t>
      </w:r>
      <w:r w:rsidR="005762A3">
        <w:t>.</w:t>
      </w:r>
      <w:r w:rsidR="00DF398D">
        <w:t xml:space="preserve"> a similar functionality to Content Hosting Configuration in downlink streaming, for provisioning the uplink streaming through M1u</w:t>
      </w:r>
      <w:r w:rsidR="007D0A54">
        <w:t>.</w:t>
      </w:r>
      <w:r>
        <w:t xml:space="preserve"> </w:t>
      </w:r>
    </w:p>
    <w:p w14:paraId="3A17D1CC" w14:textId="3C8CE8CB" w:rsidR="00DE6EC5" w:rsidRDefault="00825CA6" w:rsidP="00EC5059">
      <w:pPr>
        <w:keepNext/>
        <w:ind w:left="284"/>
      </w:pPr>
      <w:r>
        <w:t>4.</w:t>
      </w:r>
      <w:r w:rsidR="00EC5059">
        <w:tab/>
      </w:r>
      <w:r>
        <w:t xml:space="preserve">Lack of </w:t>
      </w:r>
      <w:r w:rsidR="00EC5059">
        <w:t>S</w:t>
      </w:r>
      <w:r w:rsidR="009C4B8B">
        <w:t>ervice</w:t>
      </w:r>
      <w:r w:rsidR="00720DA1">
        <w:t xml:space="preserve"> </w:t>
      </w:r>
      <w:r w:rsidR="00EC5059">
        <w:t>A</w:t>
      </w:r>
      <w:r w:rsidR="00720DA1">
        <w:t xml:space="preserve">ccess </w:t>
      </w:r>
      <w:r w:rsidR="00EC5059">
        <w:t xml:space="preserve">Information </w:t>
      </w:r>
      <w:r w:rsidR="00720DA1">
        <w:t>for uplink streaming</w:t>
      </w:r>
      <w:r w:rsidR="00D56F7A">
        <w:t>.</w:t>
      </w:r>
    </w:p>
    <w:p w14:paraId="0DDE0052" w14:textId="1C685DC0" w:rsidR="009C6017" w:rsidRDefault="00DE6EC5" w:rsidP="009C6017">
      <w:pPr>
        <w:pStyle w:val="B1"/>
        <w:ind w:firstLine="0"/>
      </w:pPr>
      <w:r>
        <w:t>For downlink streaming, TS</w:t>
      </w:r>
      <w:r w:rsidR="00EC5059">
        <w:t> </w:t>
      </w:r>
      <w:r>
        <w:t>26.512</w:t>
      </w:r>
      <w:r w:rsidR="00EC5059">
        <w:t xml:space="preserve"> [16]</w:t>
      </w:r>
      <w:r>
        <w:t xml:space="preserve"> define</w:t>
      </w:r>
      <w:r w:rsidR="00D25983">
        <w:t>s</w:t>
      </w:r>
      <w:r>
        <w:t xml:space="preserve"> a </w:t>
      </w:r>
      <w:proofErr w:type="spellStart"/>
      <w:r w:rsidRPr="00346734">
        <w:rPr>
          <w:rStyle w:val="Code0"/>
        </w:rPr>
        <w:t>StreamingAccess</w:t>
      </w:r>
      <w:proofErr w:type="spellEnd"/>
      <w:r>
        <w:t xml:space="preserve"> object as part of </w:t>
      </w:r>
      <w:r w:rsidR="00EC5059">
        <w:t xml:space="preserve">the </w:t>
      </w:r>
      <w:proofErr w:type="spellStart"/>
      <w:r w:rsidRPr="00346734">
        <w:rPr>
          <w:rStyle w:val="Code0"/>
        </w:rPr>
        <w:t>Service</w:t>
      </w:r>
      <w:r w:rsidR="00A30106" w:rsidRPr="00346734">
        <w:rPr>
          <w:rStyle w:val="Code0"/>
        </w:rPr>
        <w:t>‌</w:t>
      </w:r>
      <w:r w:rsidRPr="00346734">
        <w:rPr>
          <w:rStyle w:val="Code0"/>
        </w:rPr>
        <w:t>Access</w:t>
      </w:r>
      <w:r w:rsidR="00A30106" w:rsidRPr="00346734">
        <w:rPr>
          <w:rStyle w:val="Code0"/>
        </w:rPr>
        <w:t>‌</w:t>
      </w:r>
      <w:r w:rsidRPr="00346734">
        <w:rPr>
          <w:rStyle w:val="Code0"/>
        </w:rPr>
        <w:t>Infromation</w:t>
      </w:r>
      <w:proofErr w:type="spellEnd"/>
      <w:r>
        <w:t xml:space="preserve"> resource. The </w:t>
      </w:r>
      <w:proofErr w:type="spellStart"/>
      <w:r w:rsidRPr="00346734">
        <w:rPr>
          <w:rStyle w:val="Code0"/>
        </w:rPr>
        <w:t>StreamingAccess</w:t>
      </w:r>
      <w:proofErr w:type="spellEnd"/>
      <w:r>
        <w:t xml:space="preserve"> object includes a URL string </w:t>
      </w:r>
      <w:r w:rsidR="00E454BE">
        <w:t>that</w:t>
      </w:r>
      <w:r>
        <w:t xml:space="preserve"> points to a </w:t>
      </w:r>
      <w:r w:rsidR="00A30106">
        <w:t>media</w:t>
      </w:r>
      <w:r>
        <w:t xml:space="preserve"> download</w:t>
      </w:r>
      <w:r w:rsidR="00A30106">
        <w:t xml:space="preserve"> resource</w:t>
      </w:r>
      <w:r>
        <w:t xml:space="preserve"> or a manifest that describe</w:t>
      </w:r>
      <w:r w:rsidR="00A30106">
        <w:t>s</w:t>
      </w:r>
      <w:r>
        <w:t xml:space="preserve"> </w:t>
      </w:r>
      <w:r w:rsidR="00A30106">
        <w:t>a</w:t>
      </w:r>
      <w:r>
        <w:t xml:space="preserve"> media presentation.</w:t>
      </w:r>
      <w:r w:rsidR="002866A1">
        <w:t xml:space="preserve"> In the case of uplink streaming, </w:t>
      </w:r>
      <w:r w:rsidR="00F05D62">
        <w:t>TS 26.512 does not yet specify which</w:t>
      </w:r>
      <w:r w:rsidR="002866A1">
        <w:t xml:space="preserve"> uplink </w:t>
      </w:r>
      <w:r w:rsidR="002A1D62">
        <w:t xml:space="preserve">streaming </w:t>
      </w:r>
      <w:r w:rsidR="002866A1">
        <w:t xml:space="preserve">protocols are supported </w:t>
      </w:r>
      <w:r w:rsidR="005B763C">
        <w:t>in M</w:t>
      </w:r>
      <w:r w:rsidR="003C0748">
        <w:t>5u</w:t>
      </w:r>
      <w:r w:rsidR="00C011CB">
        <w:t>.</w:t>
      </w:r>
      <w:r w:rsidR="003C0748">
        <w:t xml:space="preserve"> </w:t>
      </w:r>
      <w:r w:rsidR="002866A1">
        <w:t>Furthermore, it is not clear how the M</w:t>
      </w:r>
      <w:r w:rsidR="0098257C">
        <w:t xml:space="preserve">edia </w:t>
      </w:r>
      <w:r w:rsidR="002866A1">
        <w:t>S</w:t>
      </w:r>
      <w:r w:rsidR="0098257C">
        <w:t xml:space="preserve">ession </w:t>
      </w:r>
      <w:r w:rsidR="002866A1">
        <w:t>H</w:t>
      </w:r>
      <w:r w:rsidR="0098257C">
        <w:t>andler</w:t>
      </w:r>
      <w:r w:rsidR="002866A1">
        <w:t xml:space="preserve"> would retrieve the entry point for</w:t>
      </w:r>
      <w:r w:rsidR="00B24BCD">
        <w:t xml:space="preserve"> uplink </w:t>
      </w:r>
      <w:r w:rsidR="002866A1">
        <w:t>streaming</w:t>
      </w:r>
      <w:r w:rsidR="00450365">
        <w:t xml:space="preserve"> </w:t>
      </w:r>
      <w:r w:rsidR="0098257C">
        <w:t>to the 5GMSu AS</w:t>
      </w:r>
      <w:r w:rsidR="002866A1">
        <w:t>.</w:t>
      </w:r>
    </w:p>
    <w:p w14:paraId="6AE162BE" w14:textId="7CAD4F63" w:rsidR="001D0A52" w:rsidRDefault="001D0A52" w:rsidP="001D0A52">
      <w:pPr>
        <w:pStyle w:val="B1"/>
        <w:rPr>
          <w:ins w:id="3" w:author="Iraj Sodagar" w:date="2021-08-10T15:18:00Z"/>
        </w:rPr>
      </w:pPr>
      <w:ins w:id="4" w:author="Iraj Sodagar" w:date="2021-08-10T15:18:00Z">
        <w:r>
          <w:t>5. Lack of Contribution Reporting</w:t>
        </w:r>
        <w:r w:rsidR="00AF79FF">
          <w:t xml:space="preserve"> for uplink streaming.</w:t>
        </w:r>
      </w:ins>
    </w:p>
    <w:p w14:paraId="1D11A6D6" w14:textId="7A332C3D" w:rsidR="0093083B" w:rsidRDefault="00AF79FF" w:rsidP="00AF79FF">
      <w:pPr>
        <w:pStyle w:val="B1"/>
        <w:ind w:firstLine="0"/>
        <w:rPr>
          <w:ins w:id="5" w:author="Iraj Sodagar" w:date="2021-08-10T16:36:00Z"/>
        </w:rPr>
      </w:pPr>
      <w:ins w:id="6" w:author="Iraj Sodagar" w:date="2021-08-10T15:18:00Z">
        <w:r>
          <w:t xml:space="preserve">For downlink streaming, TS 26.501 </w:t>
        </w:r>
      </w:ins>
      <w:ins w:id="7" w:author="Iraj Sodagar" w:date="2021-08-10T16:45:00Z">
        <w:r w:rsidR="00EC4112">
          <w:t>[1</w:t>
        </w:r>
      </w:ins>
      <w:ins w:id="8" w:author="Iraj Sodagar" w:date="2021-08-10T16:46:00Z">
        <w:r w:rsidR="00EC4112">
          <w:t xml:space="preserve">5] </w:t>
        </w:r>
      </w:ins>
      <w:ins w:id="9" w:author="Iraj Sodagar" w:date="2021-08-10T15:18:00Z">
        <w:r>
          <w:t xml:space="preserve">and TS </w:t>
        </w:r>
        <w:commentRangeStart w:id="10"/>
        <w:r>
          <w:t>25.</w:t>
        </w:r>
      </w:ins>
      <w:ins w:id="11" w:author="Iraj Sodagar" w:date="2021-08-10T15:19:00Z">
        <w:r>
          <w:t>512</w:t>
        </w:r>
      </w:ins>
      <w:ins w:id="12" w:author="Iraj Sodagar" w:date="2021-08-10T15:18:00Z">
        <w:r>
          <w:t xml:space="preserve"> </w:t>
        </w:r>
      </w:ins>
      <w:commentRangeEnd w:id="10"/>
      <w:r w:rsidR="00220A1A">
        <w:rPr>
          <w:rStyle w:val="CommentReference"/>
        </w:rPr>
        <w:commentReference w:id="10"/>
      </w:r>
      <w:ins w:id="13" w:author="Iraj Sodagar" w:date="2021-08-10T15:19:00Z">
        <w:r>
          <w:t>[16]</w:t>
        </w:r>
      </w:ins>
      <w:ins w:id="14" w:author="Iraj Sodagar" w:date="2021-08-10T15:18:00Z">
        <w:r>
          <w:t xml:space="preserve"> defines a</w:t>
        </w:r>
      </w:ins>
      <w:ins w:id="15" w:author="Iraj Sodagar" w:date="2021-08-10T15:20:00Z">
        <w:r w:rsidR="003A25C6">
          <w:t xml:space="preserve"> Consumption Reporting for the 5GMSd clients by which</w:t>
        </w:r>
      </w:ins>
      <w:ins w:id="16" w:author="Iraj Sodagar" w:date="2021-08-10T15:21:00Z">
        <w:r w:rsidR="00E50EE5">
          <w:t xml:space="preserve"> all clients or a group of clients can be provisioned to report the media consumptions. </w:t>
        </w:r>
        <w:r w:rsidR="00CB662A">
          <w:t>The report</w:t>
        </w:r>
      </w:ins>
      <w:ins w:id="17" w:author="Iraj Sodagar" w:date="2021-08-10T15:22:00Z">
        <w:r w:rsidR="00CB662A">
          <w:t xml:space="preserve"> may include information such as media player entry point (</w:t>
        </w:r>
      </w:ins>
      <w:ins w:id="18" w:author="Iraj Sodagar" w:date="2021-08-10T16:33:00Z">
        <w:r w:rsidR="00456DD6">
          <w:t xml:space="preserve">e.g. </w:t>
        </w:r>
      </w:ins>
      <w:ins w:id="19" w:author="Iraj Sodagar" w:date="2021-08-10T15:22:00Z">
        <w:r w:rsidR="00CB662A">
          <w:t xml:space="preserve"> the DASH MPD</w:t>
        </w:r>
      </w:ins>
      <w:ins w:id="20" w:author="Iraj Sodagar" w:date="2021-08-10T16:33:00Z">
        <w:r w:rsidR="00456DD6">
          <w:t>’s URL</w:t>
        </w:r>
      </w:ins>
      <w:ins w:id="21" w:author="Iraj Sodagar" w:date="2021-08-10T15:22:00Z">
        <w:r w:rsidR="00CB662A">
          <w:t xml:space="preserve">), </w:t>
        </w:r>
      </w:ins>
      <w:ins w:id="22" w:author="Iraj Sodagar" w:date="2021-08-10T15:23:00Z">
        <w:r w:rsidR="00FF5AFE">
          <w:t xml:space="preserve">the consumed media </w:t>
        </w:r>
      </w:ins>
      <w:ins w:id="23" w:author="Iraj Sodagar" w:date="2021-08-10T16:34:00Z">
        <w:r w:rsidR="00F2648D">
          <w:t>(</w:t>
        </w:r>
      </w:ins>
      <w:ins w:id="24" w:author="Iraj Sodagar" w:date="2021-08-10T15:23:00Z">
        <w:r w:rsidR="00FF5AFE">
          <w:t xml:space="preserve">e.g. the </w:t>
        </w:r>
        <w:proofErr w:type="spellStart"/>
        <w:r w:rsidR="001219C5">
          <w:t>AdaptationSet@id</w:t>
        </w:r>
        <w:proofErr w:type="spellEnd"/>
        <w:r w:rsidR="001219C5">
          <w:t xml:space="preserve"> in DASH</w:t>
        </w:r>
      </w:ins>
      <w:ins w:id="25" w:author="Iraj Sodagar" w:date="2021-08-10T16:34:00Z">
        <w:r w:rsidR="00F2648D">
          <w:t xml:space="preserve"> MPD that is being played</w:t>
        </w:r>
      </w:ins>
      <w:ins w:id="26" w:author="Iraj Sodagar" w:date="2021-08-10T15:23:00Z">
        <w:r w:rsidR="001219C5">
          <w:t xml:space="preserve">), start and duration of media playback and </w:t>
        </w:r>
      </w:ins>
      <w:ins w:id="27" w:author="Iraj Sodagar" w:date="2021-08-10T15:22:00Z">
        <w:r w:rsidR="00CB662A">
          <w:t xml:space="preserve">the </w:t>
        </w:r>
      </w:ins>
      <w:ins w:id="28" w:author="Iraj Sodagar" w:date="2021-08-10T15:23:00Z">
        <w:r w:rsidR="001219C5">
          <w:t>U</w:t>
        </w:r>
      </w:ins>
      <w:ins w:id="29" w:author="Iraj Sodagar" w:date="2021-08-10T16:39:00Z">
        <w:r w:rsidR="003679CB">
          <w:t>E</w:t>
        </w:r>
      </w:ins>
      <w:ins w:id="30" w:author="Iraj Sodagar" w:date="2021-08-10T15:23:00Z">
        <w:r w:rsidR="001219C5">
          <w:t xml:space="preserve">’s </w:t>
        </w:r>
      </w:ins>
      <w:ins w:id="31" w:author="Iraj Sodagar" w:date="2021-08-10T15:22:00Z">
        <w:r w:rsidR="00FF5AFE">
          <w:t>location</w:t>
        </w:r>
      </w:ins>
      <w:ins w:id="32" w:author="Iraj Sodagar" w:date="2021-08-10T15:24:00Z">
        <w:r w:rsidR="001219C5">
          <w:t xml:space="preserve">. </w:t>
        </w:r>
        <w:r w:rsidR="00864735">
          <w:t xml:space="preserve"> The consumption reporting can be configured</w:t>
        </w:r>
      </w:ins>
      <w:ins w:id="33" w:author="Iraj Sodagar" w:date="2021-08-10T16:34:00Z">
        <w:r w:rsidR="00E43281">
          <w:t xml:space="preserve"> for reports to be </w:t>
        </w:r>
      </w:ins>
      <w:ins w:id="34" w:author="Iraj Sodagar" w:date="2021-08-10T16:35:00Z">
        <w:r w:rsidR="0047517E">
          <w:t xml:space="preserve">sent to </w:t>
        </w:r>
        <w:r w:rsidR="007B6169">
          <w:t>one or more specific 5GMSd A</w:t>
        </w:r>
      </w:ins>
      <w:ins w:id="35" w:author="Iraj Sodagar" w:date="2021-08-10T16:36:00Z">
        <w:r w:rsidR="007B6169">
          <w:t>Fs</w:t>
        </w:r>
      </w:ins>
      <w:ins w:id="36" w:author="Iraj Sodagar" w:date="2021-08-10T17:29:00Z">
        <w:r w:rsidR="0086292C">
          <w:t xml:space="preserve"> </w:t>
        </w:r>
      </w:ins>
      <w:ins w:id="37" w:author="Iraj Sodagar" w:date="2021-08-10T16:34:00Z">
        <w:r w:rsidR="00E43281">
          <w:t xml:space="preserve">in </w:t>
        </w:r>
      </w:ins>
      <w:ins w:id="38" w:author="Iraj Sodagar" w:date="2021-08-10T16:35:00Z">
        <w:r w:rsidR="00E43281">
          <w:t xml:space="preserve">specific </w:t>
        </w:r>
      </w:ins>
      <w:ins w:id="39" w:author="Iraj Sodagar" w:date="2021-08-10T15:24:00Z">
        <w:r w:rsidR="00864735">
          <w:t>reporting interval</w:t>
        </w:r>
        <w:r w:rsidR="0097354F">
          <w:t>s</w:t>
        </w:r>
      </w:ins>
      <w:ins w:id="40" w:author="Iraj Sodagar" w:date="2021-08-10T16:35:00Z">
        <w:r w:rsidR="0047517E">
          <w:t xml:space="preserve"> for some sample percentage of UE’s</w:t>
        </w:r>
      </w:ins>
      <w:ins w:id="41" w:author="Iraj Sodagar" w:date="2021-08-10T16:36:00Z">
        <w:r w:rsidR="007B6169">
          <w:t xml:space="preserve"> and possibly </w:t>
        </w:r>
      </w:ins>
      <w:ins w:id="42" w:author="Iraj Sodagar" w:date="2021-08-10T16:41:00Z">
        <w:r w:rsidR="00921154">
          <w:t xml:space="preserve">requesting </w:t>
        </w:r>
      </w:ins>
      <w:ins w:id="43" w:author="Iraj Sodagar" w:date="2021-08-10T16:36:00Z">
        <w:r w:rsidR="007B6169">
          <w:t>including the location o</w:t>
        </w:r>
        <w:r w:rsidR="0093083B">
          <w:t xml:space="preserve">f the UE’s. </w:t>
        </w:r>
      </w:ins>
    </w:p>
    <w:p w14:paraId="1FCB7444" w14:textId="6731A8E9" w:rsidR="00AF79FF" w:rsidDel="00FE378E" w:rsidRDefault="0093083B" w:rsidP="0086292C">
      <w:pPr>
        <w:pStyle w:val="B1"/>
        <w:ind w:firstLine="0"/>
        <w:rPr>
          <w:del w:id="44" w:author="Iraj Sodagar" w:date="2021-08-10T16:42:00Z"/>
        </w:rPr>
      </w:pPr>
      <w:ins w:id="45" w:author="Iraj Sodagar" w:date="2021-08-10T16:36:00Z">
        <w:r>
          <w:t>For uplink stream</w:t>
        </w:r>
      </w:ins>
      <w:ins w:id="46" w:author="Iraj Sodagar" w:date="2021-08-10T16:37:00Z">
        <w:r>
          <w:t xml:space="preserve">ing, TS 26.501 </w:t>
        </w:r>
      </w:ins>
      <w:ins w:id="47" w:author="Iraj Sodagar" w:date="2021-08-10T16:46:00Z">
        <w:r w:rsidR="00EC4112">
          <w:t xml:space="preserve">[15] </w:t>
        </w:r>
      </w:ins>
      <w:ins w:id="48" w:author="Iraj Sodagar" w:date="2021-08-10T16:37:00Z">
        <w:r>
          <w:t xml:space="preserve">and TS </w:t>
        </w:r>
        <w:commentRangeStart w:id="49"/>
        <w:r>
          <w:t xml:space="preserve">25.512 </w:t>
        </w:r>
      </w:ins>
      <w:commentRangeEnd w:id="49"/>
      <w:r w:rsidR="003053D1">
        <w:rPr>
          <w:rStyle w:val="CommentReference"/>
        </w:rPr>
        <w:commentReference w:id="49"/>
      </w:r>
      <w:ins w:id="50" w:author="Iraj Sodagar" w:date="2021-08-10T16:46:00Z">
        <w:r w:rsidR="00EC4112">
          <w:t xml:space="preserve">[16] </w:t>
        </w:r>
      </w:ins>
      <w:ins w:id="51" w:author="Iraj Sodagar" w:date="2021-08-10T16:37:00Z">
        <w:r>
          <w:t xml:space="preserve">do not define </w:t>
        </w:r>
        <w:r w:rsidR="00981400">
          <w:t>a Contribution Reporting which may</w:t>
        </w:r>
        <w:r w:rsidR="006E5C17">
          <w:t xml:space="preserve"> include info</w:t>
        </w:r>
      </w:ins>
      <w:ins w:id="52" w:author="Iraj Sodagar" w:date="2021-08-10T16:38:00Z">
        <w:r w:rsidR="006E5C17">
          <w:t xml:space="preserve">rmation such as the media </w:t>
        </w:r>
        <w:r w:rsidR="00FD2D32">
          <w:t>entry address (</w:t>
        </w:r>
        <w:r w:rsidR="003679CB">
          <w:t>and media entry ty</w:t>
        </w:r>
      </w:ins>
      <w:ins w:id="53" w:author="Iraj Sodagar" w:date="2021-08-10T16:39:00Z">
        <w:r w:rsidR="003679CB">
          <w:t>pe), start and duration of media uplink streaming and the UE’s location. Similar to the Consumption Reporting, the</w:t>
        </w:r>
      </w:ins>
      <w:ins w:id="54" w:author="Iraj Sodagar" w:date="2021-08-10T16:40:00Z">
        <w:r w:rsidR="003679CB">
          <w:t xml:space="preserve"> contribution reporting can be configured for reports to be sent to one or more </w:t>
        </w:r>
        <w:commentRangeStart w:id="55"/>
        <w:r w:rsidR="00C625D1">
          <w:t>5GMSus</w:t>
        </w:r>
      </w:ins>
      <w:commentRangeEnd w:id="55"/>
      <w:r w:rsidR="004E08D9">
        <w:rPr>
          <w:rStyle w:val="CommentReference"/>
        </w:rPr>
        <w:commentReference w:id="55"/>
      </w:r>
      <w:ins w:id="56" w:author="Iraj Sodagar" w:date="2021-08-10T16:40:00Z">
        <w:r w:rsidR="00C625D1">
          <w:t xml:space="preserve">, </w:t>
        </w:r>
        <w:commentRangeStart w:id="57"/>
        <w:r w:rsidR="00C625D1">
          <w:t>to be reported in</w:t>
        </w:r>
      </w:ins>
      <w:ins w:id="58" w:author="Iraj Sodagar" w:date="2021-08-10T16:41:00Z">
        <w:r w:rsidR="00921154">
          <w:t xml:space="preserve"> a</w:t>
        </w:r>
      </w:ins>
      <w:ins w:id="59" w:author="Iraj Sodagar" w:date="2021-08-10T16:40:00Z">
        <w:r w:rsidR="00C625D1">
          <w:t xml:space="preserve"> speci</w:t>
        </w:r>
      </w:ins>
      <w:ins w:id="60" w:author="Iraj Sodagar" w:date="2021-08-10T16:41:00Z">
        <w:r w:rsidR="00C625D1">
          <w:t>fic interva</w:t>
        </w:r>
      </w:ins>
      <w:commentRangeEnd w:id="57"/>
      <w:r w:rsidR="006974B7">
        <w:rPr>
          <w:rStyle w:val="CommentReference"/>
        </w:rPr>
        <w:commentReference w:id="57"/>
      </w:r>
      <w:ins w:id="61" w:author="Iraj Sodagar" w:date="2021-08-10T16:41:00Z">
        <w:r w:rsidR="00C625D1">
          <w:t xml:space="preserve">l, </w:t>
        </w:r>
        <w:r w:rsidR="00921154">
          <w:t>for so</w:t>
        </w:r>
      </w:ins>
      <w:ins w:id="62" w:author="Iraj Sodagar" w:date="2021-08-10T21:41:00Z">
        <w:r w:rsidR="00122C72">
          <w:t>m</w:t>
        </w:r>
      </w:ins>
      <w:ins w:id="63" w:author="Iraj Sodagar" w:date="2021-08-10T16:41:00Z">
        <w:r w:rsidR="00921154">
          <w:t xml:space="preserve">e </w:t>
        </w:r>
        <w:commentRangeStart w:id="64"/>
        <w:r w:rsidR="00921154">
          <w:t xml:space="preserve">sample percentage of UE’s </w:t>
        </w:r>
      </w:ins>
      <w:commentRangeEnd w:id="64"/>
      <w:r w:rsidR="00082522">
        <w:rPr>
          <w:rStyle w:val="CommentReference"/>
        </w:rPr>
        <w:commentReference w:id="64"/>
      </w:r>
      <w:ins w:id="65" w:author="Iraj Sodagar" w:date="2021-08-10T16:41:00Z">
        <w:r w:rsidR="00921154">
          <w:t>and possibly requesting including the locations of UE’s.</w:t>
        </w:r>
      </w:ins>
    </w:p>
    <w:p w14:paraId="787ED819" w14:textId="09A92BD8" w:rsidR="00985772" w:rsidRDefault="00985772" w:rsidP="00900AAE">
      <w:pPr>
        <w:pStyle w:val="TAN"/>
      </w:pPr>
    </w:p>
    <w:p w14:paraId="00B36CC2" w14:textId="0FE191A0" w:rsidR="002B2DB5" w:rsidRDefault="00677A1C" w:rsidP="00677A1C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>===== CHANGE</w:t>
      </w:r>
      <w:r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 =====</w:t>
      </w:r>
    </w:p>
    <w:p w14:paraId="6B638721" w14:textId="2A12E73D" w:rsidR="00AC16AA" w:rsidRPr="00050FDA" w:rsidRDefault="00A04B98" w:rsidP="00050FDA">
      <w:pPr>
        <w:pStyle w:val="Heading3"/>
      </w:pPr>
      <w:r w:rsidRPr="009A5271">
        <w:t>5.</w:t>
      </w:r>
      <w:r>
        <w:t>5</w:t>
      </w:r>
      <w:r w:rsidRPr="009A5271">
        <w:t>.6</w:t>
      </w:r>
      <w:r w:rsidRPr="009A5271">
        <w:tab/>
        <w:t>Candidate Solutions</w:t>
      </w:r>
    </w:p>
    <w:p w14:paraId="63198736" w14:textId="2C541177" w:rsidR="00E33E2A" w:rsidRDefault="00E33E2A" w:rsidP="009C4B8B">
      <w:pPr>
        <w:pStyle w:val="Heading4"/>
        <w:rPr>
          <w:ins w:id="66" w:author="Iraj Sodagar" w:date="2021-08-10T16:47:00Z"/>
        </w:rPr>
      </w:pPr>
      <w:bookmarkStart w:id="67" w:name="_Toc67898860"/>
      <w:commentRangeStart w:id="68"/>
      <w:ins w:id="69" w:author="Iraj Sodagar" w:date="2021-05-11T18:38:00Z">
        <w:r w:rsidRPr="004A32B3">
          <w:t>5.5.6.</w:t>
        </w:r>
      </w:ins>
      <w:ins w:id="70" w:author="Iraj Sodagar" w:date="2021-08-10T16:43:00Z">
        <w:r w:rsidR="00FE378E">
          <w:t>4</w:t>
        </w:r>
      </w:ins>
      <w:ins w:id="71" w:author="Iraj Sodagar" w:date="2021-05-11T18:38:00Z">
        <w:r w:rsidRPr="004A32B3">
          <w:tab/>
        </w:r>
        <w:r>
          <w:t xml:space="preserve">Uplink </w:t>
        </w:r>
      </w:ins>
      <w:ins w:id="72" w:author="Iraj Sodagar" w:date="2021-08-10T16:43:00Z">
        <w:r w:rsidR="00D144C2">
          <w:t>co</w:t>
        </w:r>
      </w:ins>
      <w:ins w:id="73" w:author="Iraj Sodagar" w:date="2021-08-10T16:44:00Z">
        <w:r w:rsidR="00D144C2">
          <w:t>ntribution reporting</w:t>
        </w:r>
      </w:ins>
      <w:commentRangeEnd w:id="68"/>
      <w:r w:rsidR="00106180">
        <w:rPr>
          <w:rStyle w:val="CommentReference"/>
          <w:rFonts w:ascii="Times New Roman" w:hAnsi="Times New Roman"/>
        </w:rPr>
        <w:commentReference w:id="68"/>
      </w:r>
    </w:p>
    <w:p w14:paraId="302ED720" w14:textId="6812B80A" w:rsidR="006E4372" w:rsidRDefault="002B13D7" w:rsidP="006E4372">
      <w:pPr>
        <w:rPr>
          <w:ins w:id="74" w:author="Iraj Sodagar" w:date="2021-08-10T16:48:00Z"/>
        </w:rPr>
      </w:pPr>
      <w:ins w:id="75" w:author="Iraj Sodagar" w:date="2021-08-10T16:47:00Z">
        <w:r>
          <w:t xml:space="preserve">The uplink contribution reporting </w:t>
        </w:r>
      </w:ins>
      <w:ins w:id="76" w:author="Iraj Sodagar" w:date="2021-08-10T16:48:00Z">
        <w:r>
          <w:t>procedure is shown in the following figure.</w:t>
        </w:r>
      </w:ins>
    </w:p>
    <w:p w14:paraId="4BC665A3" w14:textId="77777777" w:rsidR="00535C92" w:rsidRPr="00655E6B" w:rsidRDefault="00535C92" w:rsidP="00535C92">
      <w:pPr>
        <w:pStyle w:val="Heading3"/>
        <w:rPr>
          <w:ins w:id="77" w:author="Iraj Sodagar" w:date="2021-08-10T16:48:00Z"/>
        </w:rPr>
      </w:pPr>
    </w:p>
    <w:p w14:paraId="1535F55C" w14:textId="366605E1" w:rsidR="00535C92" w:rsidRPr="00E63420" w:rsidRDefault="00FC1546" w:rsidP="00535C92">
      <w:pPr>
        <w:pStyle w:val="TH"/>
        <w:rPr>
          <w:ins w:id="78" w:author="Iraj Sodagar" w:date="2021-08-10T16:48:00Z"/>
        </w:rPr>
      </w:pPr>
      <w:ins w:id="79" w:author="Iraj Sodagar" w:date="2021-08-10T16:48:00Z">
        <w:r>
          <w:object w:dxaOrig="11190" w:dyaOrig="12070" w14:anchorId="58839A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7pt;height:7in" o:ole="">
              <v:imagedata r:id="rId19" o:title=""/>
            </v:shape>
            <o:OLEObject Type="Embed" ProgID="Mscgen.Chart" ShapeID="_x0000_i1025" DrawAspect="Content" ObjectID="_1691220677" r:id="rId20"/>
          </w:object>
        </w:r>
      </w:ins>
    </w:p>
    <w:p w14:paraId="5212876A" w14:textId="77777777" w:rsidR="00535C92" w:rsidRDefault="00535C92" w:rsidP="00535C92">
      <w:pPr>
        <w:pStyle w:val="TF"/>
        <w:rPr>
          <w:ins w:id="80" w:author="Iraj Sodagar" w:date="2021-08-10T16:48:00Z"/>
        </w:rPr>
      </w:pPr>
      <w:commentRangeStart w:id="81"/>
      <w:ins w:id="82" w:author="Iraj Sodagar" w:date="2021-08-10T16:48:00Z">
        <w:r w:rsidRPr="00E63420">
          <w:t>Figure 5.6-1</w:t>
        </w:r>
      </w:ins>
      <w:commentRangeEnd w:id="81"/>
      <w:r w:rsidR="00A264A8">
        <w:rPr>
          <w:rStyle w:val="CommentReference"/>
          <w:rFonts w:ascii="Times New Roman" w:hAnsi="Times New Roman"/>
          <w:b w:val="0"/>
        </w:rPr>
        <w:commentReference w:id="81"/>
      </w:r>
      <w:ins w:id="83" w:author="Iraj Sodagar" w:date="2021-08-10T16:48:00Z">
        <w:r w:rsidRPr="00E63420">
          <w:t>: Consumption reporting</w:t>
        </w:r>
      </w:ins>
    </w:p>
    <w:p w14:paraId="2BE1C1CE" w14:textId="77777777" w:rsidR="00535C92" w:rsidRPr="00E63420" w:rsidRDefault="00535C92" w:rsidP="00535C92">
      <w:pPr>
        <w:keepNext/>
        <w:rPr>
          <w:ins w:id="84" w:author="Iraj Sodagar" w:date="2021-08-10T16:48:00Z"/>
        </w:rPr>
      </w:pPr>
      <w:ins w:id="85" w:author="Iraj Sodagar" w:date="2021-08-10T16:48:00Z">
        <w:r w:rsidRPr="00E63420">
          <w:t>Steps:</w:t>
        </w:r>
      </w:ins>
    </w:p>
    <w:p w14:paraId="0ED4BC94" w14:textId="77777777" w:rsidR="00535C92" w:rsidRPr="00E63420" w:rsidRDefault="00535C92" w:rsidP="00535C92">
      <w:pPr>
        <w:keepNext/>
        <w:rPr>
          <w:ins w:id="86" w:author="Iraj Sodagar" w:date="2021-08-10T16:48:00Z"/>
        </w:rPr>
      </w:pPr>
      <w:ins w:id="87" w:author="Iraj Sodagar" w:date="2021-08-10T16:48:00Z">
        <w:r w:rsidRPr="00E63420">
          <w:t>The first phase is the initialisation phase</w:t>
        </w:r>
        <w:r>
          <w:t>:</w:t>
        </w:r>
      </w:ins>
    </w:p>
    <w:p w14:paraId="12532AD9" w14:textId="46C3BAB2" w:rsidR="00535C92" w:rsidRPr="00E63420" w:rsidRDefault="00535C92" w:rsidP="00535C92">
      <w:pPr>
        <w:pStyle w:val="B1"/>
        <w:keepNext/>
        <w:rPr>
          <w:ins w:id="88" w:author="Iraj Sodagar" w:date="2021-08-10T16:48:00Z"/>
        </w:rPr>
      </w:pPr>
      <w:ins w:id="89" w:author="Iraj Sodagar" w:date="2021-08-10T16:48:00Z">
        <w:r>
          <w:t>1:</w:t>
        </w:r>
        <w:r>
          <w:tab/>
        </w:r>
        <w:r w:rsidRPr="00E63420">
          <w:t xml:space="preserve">The </w:t>
        </w:r>
        <w:r>
          <w:t>5GMS</w:t>
        </w:r>
      </w:ins>
      <w:ins w:id="90" w:author="Iraj Sodagar" w:date="2021-08-10T16:58:00Z">
        <w:r w:rsidR="00D01893">
          <w:t>u</w:t>
        </w:r>
      </w:ins>
      <w:ins w:id="91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is started.</w:t>
        </w:r>
      </w:ins>
    </w:p>
    <w:p w14:paraId="1B9F7956" w14:textId="446C4A13" w:rsidR="00535C92" w:rsidRPr="00E63420" w:rsidRDefault="00535C92" w:rsidP="00535C92">
      <w:pPr>
        <w:pStyle w:val="B1"/>
        <w:keepNext/>
        <w:rPr>
          <w:ins w:id="92" w:author="Iraj Sodagar" w:date="2021-08-10T16:48:00Z"/>
        </w:rPr>
      </w:pPr>
      <w:ins w:id="93" w:author="Iraj Sodagar" w:date="2021-08-10T16:48:00Z">
        <w:r>
          <w:t>2:</w:t>
        </w:r>
        <w:r>
          <w:tab/>
        </w:r>
      </w:ins>
      <w:ins w:id="94" w:author="Iraj Sodagar" w:date="2021-08-10T16:58:00Z">
        <w:r w:rsidR="00D01893">
          <w:t>A media is selected to be captured</w:t>
        </w:r>
      </w:ins>
      <w:ins w:id="95" w:author="Iraj Sodagar" w:date="2021-08-10T16:48:00Z">
        <w:r w:rsidRPr="00E63420">
          <w:t>.</w:t>
        </w:r>
      </w:ins>
    </w:p>
    <w:p w14:paraId="4FFE9C0D" w14:textId="769372CE" w:rsidR="00535C92" w:rsidRPr="00E63420" w:rsidRDefault="00535C92" w:rsidP="00535C92">
      <w:pPr>
        <w:pStyle w:val="B1"/>
        <w:rPr>
          <w:ins w:id="96" w:author="Iraj Sodagar" w:date="2021-08-10T16:48:00Z"/>
        </w:rPr>
      </w:pPr>
      <w:ins w:id="97" w:author="Iraj Sodagar" w:date="2021-08-10T16:48:00Z">
        <w:r>
          <w:t>3:</w:t>
        </w:r>
        <w:r>
          <w:tab/>
        </w:r>
        <w:r w:rsidRPr="00E63420">
          <w:t xml:space="preserve">The </w:t>
        </w:r>
        <w:r>
          <w:t>5GMS</w:t>
        </w:r>
      </w:ins>
      <w:ins w:id="98" w:author="Iraj Sodagar" w:date="2021-08-10T16:58:00Z">
        <w:r w:rsidR="00D01893">
          <w:t>u</w:t>
        </w:r>
      </w:ins>
      <w:ins w:id="99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triggers the Media Session Handler to start </w:t>
        </w:r>
      </w:ins>
      <w:ins w:id="100" w:author="Iraj Sodagar" w:date="2021-08-10T16:58:00Z">
        <w:r w:rsidR="00704CFE">
          <w:t>content uplink streaming</w:t>
        </w:r>
      </w:ins>
      <w:ins w:id="101" w:author="Iraj Sodagar" w:date="2021-08-10T16:48:00Z">
        <w:r w:rsidRPr="00E63420">
          <w:t xml:space="preserve">. The </w:t>
        </w:r>
        <w:r>
          <w:t>M</w:t>
        </w:r>
        <w:r w:rsidRPr="00E63420">
          <w:t xml:space="preserve">edia </w:t>
        </w:r>
        <w:r>
          <w:t>E</w:t>
        </w:r>
        <w:r w:rsidRPr="00E63420">
          <w:t>ntry is provided.</w:t>
        </w:r>
      </w:ins>
    </w:p>
    <w:p w14:paraId="75B58752" w14:textId="02118E87" w:rsidR="00535C92" w:rsidRPr="00E63420" w:rsidRDefault="00535C92" w:rsidP="00535C92">
      <w:pPr>
        <w:pStyle w:val="B1"/>
        <w:rPr>
          <w:ins w:id="102" w:author="Iraj Sodagar" w:date="2021-08-10T16:48:00Z"/>
        </w:rPr>
      </w:pPr>
      <w:ins w:id="103" w:author="Iraj Sodagar" w:date="2021-08-10T16:48:00Z">
        <w:r>
          <w:t>4:</w:t>
        </w:r>
        <w:r>
          <w:tab/>
        </w:r>
        <w:r w:rsidRPr="00E63420">
          <w:t xml:space="preserve">The </w:t>
        </w:r>
        <w:r>
          <w:t>5GMS</w:t>
        </w:r>
      </w:ins>
      <w:ins w:id="104" w:author="Iraj Sodagar" w:date="2021-08-10T16:59:00Z">
        <w:r w:rsidR="00704CFE">
          <w:t>u</w:t>
        </w:r>
      </w:ins>
      <w:ins w:id="105" w:author="Iraj Sodagar" w:date="2021-08-10T16:48:00Z">
        <w:r w:rsidRPr="00E63420" w:rsidDel="00D63F52">
          <w:t xml:space="preserve"> </w:t>
        </w:r>
        <w:r w:rsidRPr="00E63420">
          <w:t>A</w:t>
        </w:r>
        <w:r>
          <w:t>F</w:t>
        </w:r>
        <w:r w:rsidRPr="00E63420">
          <w:t xml:space="preserve"> initializes the parameters for the con</w:t>
        </w:r>
      </w:ins>
      <w:ins w:id="106" w:author="Iraj Sodagar" w:date="2021-08-10T16:59:00Z">
        <w:r w:rsidR="00704CFE">
          <w:t>tribution</w:t>
        </w:r>
      </w:ins>
      <w:ins w:id="107" w:author="Iraj Sodagar" w:date="2021-08-10T16:48:00Z">
        <w:r w:rsidRPr="00E63420">
          <w:t xml:space="preserve"> reporting</w:t>
        </w:r>
        <w:r>
          <w:t xml:space="preserve"> configuration</w:t>
        </w:r>
      </w:ins>
      <w:ins w:id="108" w:author="Iraj Sodagar" w:date="2021-08-10T16:59:00Z">
        <w:r w:rsidR="00704CFE">
          <w:t>.</w:t>
        </w:r>
      </w:ins>
    </w:p>
    <w:p w14:paraId="50154482" w14:textId="3659732E" w:rsidR="00535C92" w:rsidRPr="00E63420" w:rsidRDefault="00535C92" w:rsidP="00535C92">
      <w:pPr>
        <w:pStyle w:val="B1"/>
        <w:rPr>
          <w:ins w:id="109" w:author="Iraj Sodagar" w:date="2021-08-10T16:48:00Z"/>
        </w:rPr>
      </w:pPr>
      <w:ins w:id="110" w:author="Iraj Sodagar" w:date="2021-08-10T16:48:00Z">
        <w:r>
          <w:t>5:</w:t>
        </w:r>
        <w:r>
          <w:tab/>
        </w:r>
        <w:r w:rsidRPr="00E63420">
          <w:t>The Media Session Handler triggers con</w:t>
        </w:r>
      </w:ins>
      <w:ins w:id="111" w:author="Iraj Sodagar" w:date="2021-08-10T16:59:00Z">
        <w:r w:rsidR="00704CFE">
          <w:t>tribution</w:t>
        </w:r>
      </w:ins>
      <w:ins w:id="112" w:author="Iraj Sodagar" w:date="2021-08-10T16:48:00Z">
        <w:r w:rsidRPr="00E63420">
          <w:t xml:space="preserve"> reporting.</w:t>
        </w:r>
      </w:ins>
    </w:p>
    <w:p w14:paraId="5AF20278" w14:textId="3CA3A65B" w:rsidR="00535C92" w:rsidRPr="00E63420" w:rsidRDefault="00535C92" w:rsidP="00535C92">
      <w:pPr>
        <w:pStyle w:val="B1"/>
        <w:rPr>
          <w:ins w:id="113" w:author="Iraj Sodagar" w:date="2021-08-10T16:48:00Z"/>
        </w:rPr>
      </w:pPr>
      <w:ins w:id="114" w:author="Iraj Sodagar" w:date="2021-08-10T16:48:00Z">
        <w:r>
          <w:lastRenderedPageBreak/>
          <w:t>6:</w:t>
        </w:r>
        <w:r>
          <w:tab/>
        </w:r>
        <w:r w:rsidRPr="00E63420">
          <w:t xml:space="preserve">The Media Session Handler starts the </w:t>
        </w:r>
      </w:ins>
      <w:ins w:id="115" w:author="Iraj Sodagar" w:date="2021-08-10T16:59:00Z">
        <w:r w:rsidR="00704CFE">
          <w:t xml:space="preserve">Media Streamer </w:t>
        </w:r>
      </w:ins>
      <w:ins w:id="116" w:author="Iraj Sodagar" w:date="2021-08-10T16:48:00Z">
        <w:r w:rsidRPr="00E63420">
          <w:t xml:space="preserve">with the </w:t>
        </w:r>
        <w:r>
          <w:t xml:space="preserve">Media </w:t>
        </w:r>
        <w:r w:rsidRPr="00E63420">
          <w:t>Entry.</w:t>
        </w:r>
      </w:ins>
    </w:p>
    <w:p w14:paraId="1F09D1D8" w14:textId="7A0A2D6F" w:rsidR="00535C92" w:rsidRPr="00E63420" w:rsidRDefault="00EB128A">
      <w:pPr>
        <w:rPr>
          <w:ins w:id="117" w:author="Iraj Sodagar" w:date="2021-08-10T16:48:00Z"/>
        </w:rPr>
        <w:pPrChange w:id="118" w:author="Iraj Sodagar" w:date="2021-08-10T17:03:00Z">
          <w:pPr>
            <w:ind w:left="284"/>
          </w:pPr>
        </w:pPrChange>
      </w:pPr>
      <w:ins w:id="119" w:author="Iraj Sodagar" w:date="2021-08-10T17:00:00Z">
        <w:r>
          <w:t>If the</w:t>
        </w:r>
      </w:ins>
      <w:ins w:id="120" w:author="Iraj Sodagar" w:date="2021-08-10T16:48:00Z">
        <w:r w:rsidR="00535C92" w:rsidRPr="00E63420">
          <w:t xml:space="preserve"> user preferences may be change</w:t>
        </w:r>
        <w:r w:rsidR="00535C92">
          <w:t>d</w:t>
        </w:r>
      </w:ins>
      <w:ins w:id="121" w:author="Iraj Sodagar" w:date="2021-08-10T17:00:00Z">
        <w:r>
          <w:t xml:space="preserve"> (steps 7</w:t>
        </w:r>
      </w:ins>
      <w:ins w:id="122" w:author="Iraj Sodagar" w:date="2021-08-10T17:01:00Z">
        <w:r w:rsidR="00196802">
          <w:t>-</w:t>
        </w:r>
      </w:ins>
      <w:ins w:id="123" w:author="Iraj Sodagar" w:date="2021-08-10T17:02:00Z">
        <w:r w:rsidR="009C66F6">
          <w:t>8</w:t>
        </w:r>
      </w:ins>
      <w:ins w:id="124" w:author="Iraj Sodagar" w:date="2021-08-10T17:01:00Z">
        <w:r w:rsidR="00196802">
          <w:t>)</w:t>
        </w:r>
      </w:ins>
      <w:ins w:id="125" w:author="Iraj Sodagar" w:date="2021-08-10T16:48:00Z">
        <w:r w:rsidR="00535C92" w:rsidRPr="00E63420">
          <w:t>:</w:t>
        </w:r>
      </w:ins>
    </w:p>
    <w:p w14:paraId="56C41F16" w14:textId="654056C9" w:rsidR="00535C92" w:rsidRPr="00E63420" w:rsidRDefault="00535C92" w:rsidP="00535C92">
      <w:pPr>
        <w:pStyle w:val="B1"/>
        <w:rPr>
          <w:ins w:id="126" w:author="Iraj Sodagar" w:date="2021-08-10T16:48:00Z"/>
        </w:rPr>
      </w:pPr>
      <w:ins w:id="127" w:author="Iraj Sodagar" w:date="2021-08-10T16:48:00Z">
        <w:r>
          <w:t>7:</w:t>
        </w:r>
        <w:r>
          <w:tab/>
        </w:r>
        <w:r w:rsidRPr="00E63420">
          <w:t xml:space="preserve">The </w:t>
        </w:r>
        <w:r>
          <w:t>5GMS</w:t>
        </w:r>
      </w:ins>
      <w:ins w:id="128" w:author="Iraj Sodagar" w:date="2021-08-10T17:01:00Z">
        <w:r w:rsidR="00196802">
          <w:t>u</w:t>
        </w:r>
      </w:ins>
      <w:ins w:id="129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selects/changes the user preferences.</w:t>
        </w:r>
      </w:ins>
    </w:p>
    <w:p w14:paraId="3CE9841B" w14:textId="6C4B6395" w:rsidR="00535C92" w:rsidRPr="00E63420" w:rsidRDefault="00535C92" w:rsidP="00535C92">
      <w:pPr>
        <w:pStyle w:val="B1"/>
        <w:rPr>
          <w:ins w:id="130" w:author="Iraj Sodagar" w:date="2021-08-10T16:48:00Z"/>
        </w:rPr>
      </w:pPr>
      <w:ins w:id="131" w:author="Iraj Sodagar" w:date="2021-08-10T16:48:00Z">
        <w:r>
          <w:t>8:</w:t>
        </w:r>
        <w:r>
          <w:tab/>
        </w:r>
        <w:r w:rsidRPr="00E63420">
          <w:t xml:space="preserve">The </w:t>
        </w:r>
        <w:r>
          <w:t>Media</w:t>
        </w:r>
        <w:r w:rsidRPr="00E63420">
          <w:t xml:space="preserve"> </w:t>
        </w:r>
      </w:ins>
      <w:ins w:id="132" w:author="Iraj Sodagar" w:date="2021-08-10T17:01:00Z">
        <w:r w:rsidR="00196802">
          <w:t>Streamer</w:t>
        </w:r>
      </w:ins>
      <w:ins w:id="133" w:author="Iraj Sodagar" w:date="2021-08-10T16:48:00Z">
        <w:r w:rsidRPr="00E63420">
          <w:t xml:space="preserve"> transmits </w:t>
        </w:r>
        <w:r>
          <w:t xml:space="preserve">consumption reporting </w:t>
        </w:r>
        <w:r w:rsidRPr="00E63420">
          <w:t xml:space="preserve">user preferences to the </w:t>
        </w:r>
        <w:r>
          <w:t>Media Session Handler</w:t>
        </w:r>
        <w:r w:rsidRPr="00E63420">
          <w:t>.</w:t>
        </w:r>
      </w:ins>
    </w:p>
    <w:p w14:paraId="657DD5F9" w14:textId="06E02544" w:rsidR="00535C92" w:rsidRPr="00E63420" w:rsidRDefault="00113144" w:rsidP="00535C92">
      <w:pPr>
        <w:keepNext/>
        <w:rPr>
          <w:ins w:id="134" w:author="Iraj Sodagar" w:date="2021-08-10T16:48:00Z"/>
        </w:rPr>
      </w:pPr>
      <w:ins w:id="135" w:author="Iraj Sodagar" w:date="2021-08-10T17:03:00Z">
        <w:r>
          <w:t xml:space="preserve">If </w:t>
        </w:r>
      </w:ins>
      <w:ins w:id="136" w:author="Iraj Sodagar" w:date="2021-08-10T16:48:00Z">
        <w:r w:rsidR="00535C92" w:rsidRPr="00E63420">
          <w:t>the con</w:t>
        </w:r>
      </w:ins>
      <w:ins w:id="137" w:author="Iraj Sodagar" w:date="2021-08-10T17:02:00Z">
        <w:r w:rsidR="00BB5515">
          <w:t>tribution</w:t>
        </w:r>
      </w:ins>
      <w:ins w:id="138" w:author="Iraj Sodagar" w:date="2021-08-10T16:48:00Z">
        <w:r w:rsidR="00535C92" w:rsidRPr="00E63420">
          <w:t xml:space="preserve"> reporting parameters </w:t>
        </w:r>
      </w:ins>
      <w:ins w:id="139" w:author="Iraj Sodagar" w:date="2021-08-10T17:03:00Z">
        <w:r>
          <w:t>is</w:t>
        </w:r>
      </w:ins>
      <w:ins w:id="140" w:author="Iraj Sodagar" w:date="2021-08-10T16:48:00Z">
        <w:r w:rsidR="00535C92" w:rsidRPr="00E63420">
          <w:t xml:space="preserve"> updated</w:t>
        </w:r>
      </w:ins>
      <w:ins w:id="141" w:author="Iraj Sodagar" w:date="2021-08-10T17:03:00Z">
        <w:r>
          <w:t xml:space="preserve"> (step 9):</w:t>
        </w:r>
      </w:ins>
    </w:p>
    <w:p w14:paraId="2786AD51" w14:textId="012FCF9B" w:rsidR="00535C92" w:rsidRPr="00E63420" w:rsidRDefault="00535C92" w:rsidP="00535C92">
      <w:pPr>
        <w:pStyle w:val="B1"/>
        <w:rPr>
          <w:ins w:id="142" w:author="Iraj Sodagar" w:date="2021-08-10T16:48:00Z"/>
        </w:rPr>
      </w:pPr>
      <w:ins w:id="143" w:author="Iraj Sodagar" w:date="2021-08-10T16:48:00Z">
        <w:r>
          <w:t>9:</w:t>
        </w:r>
        <w:r>
          <w:tab/>
        </w:r>
        <w:r w:rsidRPr="00E63420">
          <w:t xml:space="preserve">The </w:t>
        </w:r>
        <w:r>
          <w:t>5GMS</w:t>
        </w:r>
      </w:ins>
      <w:ins w:id="144" w:author="Iraj Sodagar" w:date="2021-08-10T17:02:00Z">
        <w:r w:rsidR="009C66F6">
          <w:t>u</w:t>
        </w:r>
      </w:ins>
      <w:ins w:id="145" w:author="Iraj Sodagar" w:date="2021-08-10T16:48:00Z">
        <w:r w:rsidRPr="00E63420" w:rsidDel="00D63F52">
          <w:t xml:space="preserve"> </w:t>
        </w:r>
        <w:r w:rsidRPr="00E63420">
          <w:t>A</w:t>
        </w:r>
        <w:r>
          <w:t>F</w:t>
        </w:r>
        <w:r w:rsidRPr="00E63420">
          <w:t xml:space="preserve"> updates the </w:t>
        </w:r>
      </w:ins>
      <w:ins w:id="146" w:author="Iraj Sodagar" w:date="2021-08-10T17:02:00Z">
        <w:r w:rsidR="009C66F6">
          <w:t>contribution</w:t>
        </w:r>
      </w:ins>
      <w:ins w:id="147" w:author="Iraj Sodagar" w:date="2021-08-10T16:48:00Z">
        <w:r>
          <w:t xml:space="preserve"> reporting </w:t>
        </w:r>
        <w:r w:rsidRPr="00E63420">
          <w:t>parameters.</w:t>
        </w:r>
      </w:ins>
    </w:p>
    <w:p w14:paraId="74B3B990" w14:textId="335B10DB" w:rsidR="00535C92" w:rsidRPr="00E63420" w:rsidRDefault="00535C92" w:rsidP="00535C92">
      <w:pPr>
        <w:keepNext/>
        <w:rPr>
          <w:ins w:id="148" w:author="Iraj Sodagar" w:date="2021-08-10T16:48:00Z"/>
        </w:rPr>
      </w:pPr>
      <w:ins w:id="149" w:author="Iraj Sodagar" w:date="2021-08-10T16:48:00Z">
        <w:r w:rsidRPr="00E63420">
          <w:t xml:space="preserve">When </w:t>
        </w:r>
        <w:r>
          <w:t>m</w:t>
        </w:r>
        <w:r w:rsidRPr="00E63420">
          <w:t xml:space="preserve">edia is </w:t>
        </w:r>
      </w:ins>
      <w:ins w:id="150" w:author="Iraj Sodagar" w:date="2021-08-10T17:03:00Z">
        <w:r w:rsidR="00113144">
          <w:t>uplink streamed</w:t>
        </w:r>
      </w:ins>
      <w:ins w:id="151" w:author="Iraj Sodagar" w:date="2021-08-10T16:48:00Z">
        <w:r>
          <w:t>:</w:t>
        </w:r>
      </w:ins>
    </w:p>
    <w:p w14:paraId="2DE2D1E9" w14:textId="77DA74AD" w:rsidR="00535C92" w:rsidRPr="00E63420" w:rsidRDefault="00535C92" w:rsidP="00535C92">
      <w:pPr>
        <w:pStyle w:val="B1"/>
        <w:rPr>
          <w:ins w:id="152" w:author="Iraj Sodagar" w:date="2021-08-10T16:48:00Z"/>
        </w:rPr>
      </w:pPr>
      <w:ins w:id="153" w:author="Iraj Sodagar" w:date="2021-08-10T16:48:00Z">
        <w:r>
          <w:t>10:</w:t>
        </w:r>
        <w:r>
          <w:tab/>
        </w:r>
        <w:r w:rsidRPr="00E63420">
          <w:t xml:space="preserve">The </w:t>
        </w:r>
        <w:r>
          <w:t>Media</w:t>
        </w:r>
        <w:r w:rsidRPr="00E63420">
          <w:t xml:space="preserve"> </w:t>
        </w:r>
      </w:ins>
      <w:ins w:id="154" w:author="Iraj Sodagar" w:date="2021-08-10T17:03:00Z">
        <w:r w:rsidR="00113144">
          <w:t>Streamer</w:t>
        </w:r>
      </w:ins>
      <w:ins w:id="155" w:author="Iraj Sodagar" w:date="2021-08-10T16:48:00Z">
        <w:r w:rsidRPr="00E63420">
          <w:t xml:space="preserve"> regularly accesses to the media content.</w:t>
        </w:r>
      </w:ins>
    </w:p>
    <w:p w14:paraId="719B9036" w14:textId="1D509C60" w:rsidR="00535C92" w:rsidRPr="00E63420" w:rsidRDefault="00535C92" w:rsidP="00535C92">
      <w:pPr>
        <w:pStyle w:val="B1"/>
        <w:rPr>
          <w:ins w:id="156" w:author="Iraj Sodagar" w:date="2021-08-10T16:48:00Z"/>
        </w:rPr>
      </w:pPr>
      <w:ins w:id="157" w:author="Iraj Sodagar" w:date="2021-08-10T16:48:00Z">
        <w:r>
          <w:t>11:</w:t>
        </w:r>
        <w:r>
          <w:tab/>
        </w:r>
        <w:commentRangeStart w:id="158"/>
        <w:r w:rsidRPr="00E63420">
          <w:t>In case of changes to the c</w:t>
        </w:r>
      </w:ins>
      <w:ins w:id="159" w:author="Iraj Sodagar" w:date="2021-08-10T17:03:00Z">
        <w:r w:rsidR="009C67AB">
          <w:t>aptured</w:t>
        </w:r>
      </w:ins>
      <w:ins w:id="160" w:author="Iraj Sodagar" w:date="2021-08-10T16:48:00Z">
        <w:r w:rsidRPr="00E63420">
          <w:t xml:space="preserve"> media properties, the </w:t>
        </w:r>
        <w:r>
          <w:t>Media</w:t>
        </w:r>
        <w:r w:rsidRPr="00E63420">
          <w:t xml:space="preserve"> Player transmits the changes to the </w:t>
        </w:r>
        <w:r>
          <w:t>Media Session Handler</w:t>
        </w:r>
      </w:ins>
      <w:commentRangeEnd w:id="158"/>
      <w:r w:rsidR="00405138">
        <w:rPr>
          <w:rStyle w:val="CommentReference"/>
        </w:rPr>
        <w:commentReference w:id="158"/>
      </w:r>
      <w:ins w:id="161" w:author="Iraj Sodagar" w:date="2021-08-10T16:48:00Z">
        <w:r w:rsidRPr="00E63420">
          <w:t>.</w:t>
        </w:r>
      </w:ins>
    </w:p>
    <w:p w14:paraId="77F86D23" w14:textId="68E1B7DE" w:rsidR="00535C92" w:rsidRPr="00E63420" w:rsidRDefault="00535C92" w:rsidP="00535C92">
      <w:pPr>
        <w:pStyle w:val="B1"/>
        <w:rPr>
          <w:ins w:id="162" w:author="Iraj Sodagar" w:date="2021-08-10T16:48:00Z"/>
        </w:rPr>
      </w:pPr>
      <w:ins w:id="163" w:author="Iraj Sodagar" w:date="2021-08-10T16:48:00Z">
        <w:r>
          <w:t>12:</w:t>
        </w:r>
        <w:r>
          <w:tab/>
        </w:r>
        <w:r w:rsidRPr="00E63420">
          <w:t xml:space="preserve">The </w:t>
        </w:r>
        <w:r>
          <w:t>Media Session Handler</w:t>
        </w:r>
        <w:r w:rsidRPr="00E63420">
          <w:t xml:space="preserve"> regularly sends report(s) to the </w:t>
        </w:r>
        <w:r>
          <w:t>5GMS</w:t>
        </w:r>
      </w:ins>
      <w:ins w:id="164" w:author="Iraj Sodagar" w:date="2021-08-10T17:04:00Z">
        <w:r w:rsidR="009C67AB">
          <w:t>u</w:t>
        </w:r>
      </w:ins>
      <w:ins w:id="165" w:author="Iraj Sodagar" w:date="2021-08-10T16:48:00Z">
        <w:r w:rsidRPr="00E63420" w:rsidDel="00D63F52">
          <w:t xml:space="preserve"> </w:t>
        </w:r>
        <w:r w:rsidRPr="00E63420">
          <w:t>AF.</w:t>
        </w:r>
      </w:ins>
    </w:p>
    <w:p w14:paraId="107FCBEF" w14:textId="77777777" w:rsidR="00535C92" w:rsidRPr="00E63420" w:rsidRDefault="00535C92" w:rsidP="00535C92">
      <w:pPr>
        <w:rPr>
          <w:ins w:id="166" w:author="Iraj Sodagar" w:date="2021-08-10T16:48:00Z"/>
        </w:rPr>
      </w:pPr>
      <w:ins w:id="167" w:author="Iraj Sodagar" w:date="2021-08-10T16:48:00Z">
        <w:r w:rsidRPr="00E63420">
          <w:t>The last phase is to stop the media</w:t>
        </w:r>
        <w:r>
          <w:t>:</w:t>
        </w:r>
      </w:ins>
    </w:p>
    <w:p w14:paraId="11BF38D0" w14:textId="5DB5D365" w:rsidR="00535C92" w:rsidRPr="00E63420" w:rsidRDefault="00535C92" w:rsidP="00535C92">
      <w:pPr>
        <w:pStyle w:val="B1"/>
        <w:rPr>
          <w:ins w:id="168" w:author="Iraj Sodagar" w:date="2021-08-10T16:48:00Z"/>
        </w:rPr>
      </w:pPr>
      <w:ins w:id="169" w:author="Iraj Sodagar" w:date="2021-08-10T16:48:00Z">
        <w:r>
          <w:t>13:</w:t>
        </w:r>
        <w:r>
          <w:tab/>
        </w:r>
        <w:r w:rsidRPr="00E63420">
          <w:t xml:space="preserve">The </w:t>
        </w:r>
        <w:r>
          <w:t>5GMS</w:t>
        </w:r>
      </w:ins>
      <w:ins w:id="170" w:author="Iraj Sodagar" w:date="2021-08-10T17:04:00Z">
        <w:r w:rsidR="009C67AB">
          <w:t>u</w:t>
        </w:r>
      </w:ins>
      <w:ins w:id="171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triggers the Media Session Handler to stop </w:t>
        </w:r>
        <w:r>
          <w:t>content playback</w:t>
        </w:r>
        <w:r w:rsidRPr="00E63420">
          <w:t>.</w:t>
        </w:r>
      </w:ins>
    </w:p>
    <w:p w14:paraId="6FF344BF" w14:textId="486FCAF4" w:rsidR="00535C92" w:rsidRPr="00E63420" w:rsidRDefault="00535C92" w:rsidP="00535C92">
      <w:pPr>
        <w:pStyle w:val="B1"/>
        <w:rPr>
          <w:ins w:id="172" w:author="Iraj Sodagar" w:date="2021-08-10T16:48:00Z"/>
        </w:rPr>
      </w:pPr>
      <w:ins w:id="173" w:author="Iraj Sodagar" w:date="2021-08-10T16:48:00Z">
        <w:r>
          <w:t>14:</w:t>
        </w:r>
        <w:r>
          <w:tab/>
        </w:r>
        <w:r w:rsidRPr="00E63420">
          <w:t xml:space="preserve">The Media Session Handler stops </w:t>
        </w:r>
        <w:r>
          <w:t>c</w:t>
        </w:r>
      </w:ins>
      <w:ins w:id="174" w:author="Iraj Sodagar" w:date="2021-08-10T17:04:00Z">
        <w:r w:rsidR="009C67AB">
          <w:t>ontribution</w:t>
        </w:r>
      </w:ins>
      <w:ins w:id="175" w:author="Iraj Sodagar" w:date="2021-08-10T16:48:00Z">
        <w:r w:rsidRPr="00E63420">
          <w:t xml:space="preserve"> reporting.</w:t>
        </w:r>
      </w:ins>
    </w:p>
    <w:p w14:paraId="62A154A3" w14:textId="6BE4DDC9" w:rsidR="00535C92" w:rsidRPr="00E63420" w:rsidRDefault="00535C92" w:rsidP="00535C92">
      <w:pPr>
        <w:pStyle w:val="B1"/>
        <w:rPr>
          <w:ins w:id="176" w:author="Iraj Sodagar" w:date="2021-08-10T16:48:00Z"/>
        </w:rPr>
      </w:pPr>
      <w:ins w:id="177" w:author="Iraj Sodagar" w:date="2021-08-10T16:48:00Z">
        <w:r>
          <w:t>15:</w:t>
        </w:r>
        <w:r>
          <w:tab/>
        </w:r>
        <w:r w:rsidRPr="00E63420">
          <w:t xml:space="preserve">The </w:t>
        </w:r>
        <w:r>
          <w:t>Media Session Handler</w:t>
        </w:r>
        <w:r w:rsidRPr="00E63420">
          <w:t xml:space="preserve"> may send </w:t>
        </w:r>
        <w:r>
          <w:t xml:space="preserve">final </w:t>
        </w:r>
      </w:ins>
      <w:ins w:id="178" w:author="Iraj Sodagar" w:date="2021-08-10T17:04:00Z">
        <w:r w:rsidR="009C67AB">
          <w:t>contribution</w:t>
        </w:r>
      </w:ins>
      <w:ins w:id="179" w:author="Iraj Sodagar" w:date="2021-08-10T16:48:00Z">
        <w:r w:rsidRPr="00E63420">
          <w:t xml:space="preserve"> report(s) to the </w:t>
        </w:r>
        <w:r>
          <w:t>5GMS</w:t>
        </w:r>
      </w:ins>
      <w:ins w:id="180" w:author="Iraj Sodagar" w:date="2021-08-10T17:04:00Z">
        <w:r w:rsidR="009C67AB">
          <w:t>u</w:t>
        </w:r>
      </w:ins>
      <w:ins w:id="181" w:author="Iraj Sodagar" w:date="2021-08-10T16:48:00Z">
        <w:r w:rsidRPr="00E63420" w:rsidDel="00D63F52">
          <w:t xml:space="preserve"> </w:t>
        </w:r>
        <w:r w:rsidRPr="00E63420">
          <w:t>AF.</w:t>
        </w:r>
      </w:ins>
    </w:p>
    <w:p w14:paraId="6238D7CA" w14:textId="14DABA64" w:rsidR="00535C92" w:rsidRDefault="00535C92" w:rsidP="00535C92">
      <w:pPr>
        <w:pStyle w:val="B1"/>
        <w:rPr>
          <w:ins w:id="182" w:author="Iraj Sodagar" w:date="2021-08-10T16:48:00Z"/>
        </w:rPr>
      </w:pPr>
      <w:ins w:id="183" w:author="Iraj Sodagar" w:date="2021-08-10T16:48:00Z">
        <w:r>
          <w:t>17:</w:t>
        </w:r>
        <w:r>
          <w:tab/>
        </w:r>
        <w:r w:rsidRPr="00E63420">
          <w:t xml:space="preserve">The Media Session Handler stops the </w:t>
        </w:r>
        <w:r>
          <w:t>Media</w:t>
        </w:r>
        <w:r w:rsidRPr="00E63420">
          <w:t xml:space="preserve"> </w:t>
        </w:r>
      </w:ins>
      <w:ins w:id="184" w:author="Iraj Sodagar" w:date="2021-08-10T17:04:00Z">
        <w:r w:rsidR="009C67AB">
          <w:t>Streamer</w:t>
        </w:r>
      </w:ins>
      <w:ins w:id="185" w:author="Iraj Sodagar" w:date="2021-08-10T16:48:00Z">
        <w:r w:rsidRPr="00E63420">
          <w:t>.</w:t>
        </w:r>
      </w:ins>
    </w:p>
    <w:p w14:paraId="0394567A" w14:textId="4ED8FFF6" w:rsidR="00BC3534" w:rsidRDefault="00BC3534" w:rsidP="00CC4497">
      <w:pPr>
        <w:keepNext/>
        <w:rPr>
          <w:ins w:id="186" w:author="Iraj Sodagar" w:date="2021-08-10T17:20:00Z"/>
          <w:noProof/>
        </w:rPr>
      </w:pPr>
    </w:p>
    <w:p w14:paraId="261FADCF" w14:textId="303A32F8" w:rsidR="00CC4497" w:rsidRDefault="00CC4497" w:rsidP="00CC4497">
      <w:pPr>
        <w:keepNext/>
        <w:rPr>
          <w:ins w:id="187" w:author="Iraj Sodagar" w:date="2021-08-10T17:05:00Z"/>
          <w:noProof/>
        </w:rPr>
      </w:pPr>
      <w:commentRangeStart w:id="188"/>
      <w:ins w:id="189" w:author="Iraj Sodagar" w:date="2021-08-10T17:05:00Z">
        <w:r>
          <w:rPr>
            <w:noProof/>
          </w:rPr>
          <w:t>Table 4.2.3</w:t>
        </w:r>
        <w:r>
          <w:rPr>
            <w:noProof/>
          </w:rPr>
          <w:noBreakHyphen/>
          <w:t xml:space="preserve">2 </w:t>
        </w:r>
      </w:ins>
      <w:ins w:id="190" w:author="Iraj Sodagar" w:date="2021-08-10T17:06:00Z">
        <w:r w:rsidR="00BC3534">
          <w:rPr>
            <w:noProof/>
          </w:rPr>
          <w:t xml:space="preserve">of TS 26.501 [15] </w:t>
        </w:r>
      </w:ins>
      <w:ins w:id="191" w:author="Iraj Sodagar" w:date="2021-08-10T17:05:00Z">
        <w:r>
          <w:rPr>
            <w:noProof/>
          </w:rPr>
          <w:t xml:space="preserve">describes the parameters used in step 4 </w:t>
        </w:r>
      </w:ins>
      <w:ins w:id="192" w:author="Iraj Sodagar" w:date="2021-08-10T17:07:00Z">
        <w:r w:rsidR="00BC3534">
          <w:rPr>
            <w:noProof/>
          </w:rPr>
          <w:t>of the above procedure:</w:t>
        </w:r>
      </w:ins>
    </w:p>
    <w:p w14:paraId="285BA1B6" w14:textId="74832037" w:rsidR="00CC4497" w:rsidRDefault="00CC4497" w:rsidP="00CC4497">
      <w:pPr>
        <w:keepNext/>
        <w:rPr>
          <w:ins w:id="193" w:author="Iraj Sodagar" w:date="2021-08-10T17:07:00Z"/>
          <w:noProof/>
        </w:rPr>
      </w:pPr>
      <w:ins w:id="194" w:author="Iraj Sodagar" w:date="2021-08-10T17:06:00Z">
        <w:r>
          <w:rPr>
            <w:noProof/>
          </w:rPr>
          <w:t xml:space="preserve">The following Table </w:t>
        </w:r>
      </w:ins>
      <w:ins w:id="195" w:author="Iraj Sodagar" w:date="2021-08-10T17:05:00Z">
        <w:r>
          <w:rPr>
            <w:noProof/>
          </w:rPr>
          <w:t>describes the additional parameters used in steps.</w:t>
        </w:r>
      </w:ins>
      <w:commentRangeEnd w:id="188"/>
      <w:r w:rsidR="00953A01">
        <w:rPr>
          <w:rStyle w:val="CommentReference"/>
        </w:rPr>
        <w:commentReference w:id="188"/>
      </w:r>
    </w:p>
    <w:p w14:paraId="40857A6A" w14:textId="77777777" w:rsidR="00BC3534" w:rsidRPr="001B292C" w:rsidRDefault="00BC3534" w:rsidP="00BC3534">
      <w:pPr>
        <w:pStyle w:val="TH"/>
        <w:rPr>
          <w:ins w:id="196" w:author="Iraj Sodagar" w:date="2021-08-10T17:07:00Z"/>
          <w:lang w:val="en-US"/>
        </w:rPr>
      </w:pPr>
      <w:bookmarkStart w:id="197" w:name="_Hlk23841918"/>
      <w:ins w:id="198" w:author="Iraj Sodagar" w:date="2021-08-10T17:07:00Z">
        <w:r w:rsidRPr="001B292C">
          <w:rPr>
            <w:lang w:val="en-US"/>
          </w:rPr>
          <w:t>Table </w:t>
        </w:r>
        <w:r>
          <w:rPr>
            <w:lang w:val="en-US"/>
          </w:rPr>
          <w:t>4</w:t>
        </w:r>
        <w:r w:rsidRPr="001B292C">
          <w:rPr>
            <w:lang w:val="en-US"/>
          </w:rPr>
          <w:t>.</w:t>
        </w:r>
        <w:r>
          <w:rPr>
            <w:lang w:val="en-US"/>
          </w:rPr>
          <w:t>2</w:t>
        </w:r>
        <w:r w:rsidRPr="001B292C">
          <w:rPr>
            <w:lang w:val="en-US"/>
          </w:rPr>
          <w:t>.</w:t>
        </w:r>
        <w:r>
          <w:rPr>
            <w:lang w:val="en-US"/>
          </w:rPr>
          <w:t>3</w:t>
        </w:r>
        <w:r w:rsidRPr="001B292C">
          <w:rPr>
            <w:lang w:val="en-US"/>
          </w:rPr>
          <w:t>-</w:t>
        </w:r>
        <w:r>
          <w:rPr>
            <w:lang w:val="en-US"/>
          </w:rPr>
          <w:t>2</w:t>
        </w:r>
        <w:r w:rsidRPr="001B292C">
          <w:rPr>
            <w:lang w:val="en-US"/>
          </w:rPr>
          <w:t xml:space="preserve">: </w:t>
        </w:r>
        <w:r>
          <w:rPr>
            <w:lang w:val="en-US"/>
          </w:rPr>
          <w:t>Parameters for</w:t>
        </w:r>
        <w:r w:rsidRPr="001B292C">
          <w:rPr>
            <w:lang w:val="en-US"/>
          </w:rPr>
          <w:t xml:space="preserve"> </w:t>
        </w:r>
        <w:r>
          <w:rPr>
            <w:lang w:val="en-US"/>
          </w:rPr>
          <w:t>contribution reporting configuration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BC3534" w14:paraId="39FBA78B" w14:textId="77777777" w:rsidTr="00DB6D59">
        <w:trPr>
          <w:jc w:val="center"/>
          <w:ins w:id="199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BB600C9" w14:textId="77777777" w:rsidR="00BC3534" w:rsidRDefault="00BC3534" w:rsidP="00DB6D59">
            <w:pPr>
              <w:pStyle w:val="TAH"/>
              <w:rPr>
                <w:ins w:id="200" w:author="Iraj Sodagar" w:date="2021-08-10T17:07:00Z"/>
              </w:rPr>
            </w:pPr>
            <w:ins w:id="201" w:author="Iraj Sodagar" w:date="2021-08-10T17:07:00Z">
              <w:r>
                <w:t>Parameters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048F569" w14:textId="77777777" w:rsidR="00BC3534" w:rsidRDefault="00BC3534" w:rsidP="00DB6D59">
            <w:pPr>
              <w:pStyle w:val="TAH"/>
              <w:rPr>
                <w:ins w:id="202" w:author="Iraj Sodagar" w:date="2021-08-10T17:07:00Z"/>
              </w:rPr>
            </w:pPr>
            <w:ins w:id="203" w:author="Iraj Sodagar" w:date="2021-08-10T17:07:00Z">
              <w:r>
                <w:t>Description</w:t>
              </w:r>
            </w:ins>
          </w:p>
        </w:tc>
      </w:tr>
      <w:tr w:rsidR="00BC3534" w:rsidRPr="002265E0" w14:paraId="20A14B56" w14:textId="77777777" w:rsidTr="00DB6D59">
        <w:trPr>
          <w:jc w:val="center"/>
          <w:ins w:id="204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65756A4" w14:textId="77777777" w:rsidR="00BC3534" w:rsidRDefault="00BC3534" w:rsidP="00DB6D59">
            <w:pPr>
              <w:pStyle w:val="TAL"/>
              <w:rPr>
                <w:ins w:id="205" w:author="Iraj Sodagar" w:date="2021-08-10T17:07:00Z"/>
              </w:rPr>
            </w:pPr>
            <w:ins w:id="206" w:author="Iraj Sodagar" w:date="2021-08-10T17:07:00Z">
              <w:r>
                <w:t>Reporting interval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FA38E91" w14:textId="46055259" w:rsidR="00BC3534" w:rsidRPr="001B292C" w:rsidRDefault="00BC3534" w:rsidP="00DB6D59">
            <w:pPr>
              <w:pStyle w:val="TAL"/>
              <w:rPr>
                <w:ins w:id="207" w:author="Iraj Sodagar" w:date="2021-08-10T17:07:00Z"/>
                <w:lang w:val="en-US"/>
              </w:rPr>
            </w:pPr>
            <w:ins w:id="208" w:author="Iraj Sodagar" w:date="2021-08-10T17:07:00Z">
              <w:r w:rsidRPr="001B292C">
                <w:rPr>
                  <w:lang w:val="en-US"/>
                </w:rPr>
                <w:t>Identif</w:t>
              </w:r>
              <w:r>
                <w:rPr>
                  <w:lang w:val="en-US"/>
                </w:rPr>
                <w:t>ies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the interval between</w:t>
              </w:r>
              <w:r w:rsidRPr="001B292C">
                <w:rPr>
                  <w:lang w:val="en-US"/>
                </w:rPr>
                <w:t xml:space="preserve"> </w:t>
              </w:r>
            </w:ins>
            <w:ins w:id="209" w:author="Iraj Sodagar" w:date="2021-08-10T17:17:00Z">
              <w:r w:rsidR="00F84BF6" w:rsidRPr="00F84BF6">
                <w:rPr>
                  <w:highlight w:val="yellow"/>
                  <w:lang w:val="en-US"/>
                  <w:rPrChange w:id="210" w:author="Iraj Sodagar" w:date="2021-08-10T17:17:00Z">
                    <w:rPr>
                      <w:lang w:val="en-US"/>
                    </w:rPr>
                  </w:rPrChange>
                </w:rPr>
                <w:t>contribution</w:t>
              </w:r>
            </w:ins>
            <w:ins w:id="211" w:author="Iraj Sodagar" w:date="2021-08-10T17:07:00Z">
              <w:r w:rsidRPr="001B292C">
                <w:rPr>
                  <w:lang w:val="en-US"/>
                </w:rPr>
                <w:t xml:space="preserve"> report</w:t>
              </w:r>
              <w:r>
                <w:rPr>
                  <w:lang w:val="en-US"/>
                </w:rPr>
                <w:t>s being</w:t>
              </w:r>
              <w:r w:rsidRPr="001B292C">
                <w:rPr>
                  <w:lang w:val="en-US"/>
                </w:rPr>
                <w:t xml:space="preserve"> sent</w:t>
              </w:r>
              <w:r>
                <w:rPr>
                  <w:lang w:val="en-US"/>
                </w:rPr>
                <w:t xml:space="preserve"> by the Media Session Handler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bookmarkEnd w:id="197"/>
      <w:tr w:rsidR="00BC3534" w14:paraId="41E768FD" w14:textId="77777777" w:rsidTr="00DB6D59">
        <w:trPr>
          <w:jc w:val="center"/>
          <w:ins w:id="212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6D3E2FA" w14:textId="77777777" w:rsidR="00BC3534" w:rsidRDefault="00BC3534" w:rsidP="00DB6D59">
            <w:pPr>
              <w:pStyle w:val="TAL"/>
              <w:rPr>
                <w:ins w:id="213" w:author="Iraj Sodagar" w:date="2021-08-10T17:07:00Z"/>
              </w:rPr>
            </w:pPr>
            <w:ins w:id="214" w:author="Iraj Sodagar" w:date="2021-08-10T17:07:00Z">
              <w:r>
                <w:t xml:space="preserve">Server address 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9B78E9F" w14:textId="219571C9" w:rsidR="00BC3534" w:rsidRPr="001B292C" w:rsidRDefault="00BC3534" w:rsidP="00DB6D59">
            <w:pPr>
              <w:pStyle w:val="TAL"/>
              <w:rPr>
                <w:ins w:id="215" w:author="Iraj Sodagar" w:date="2021-08-10T17:07:00Z"/>
                <w:lang w:val="en-US"/>
              </w:rPr>
            </w:pPr>
            <w:ins w:id="216" w:author="Iraj Sodagar" w:date="2021-08-10T17:07:00Z">
              <w:r w:rsidRPr="001B292C">
                <w:rPr>
                  <w:lang w:val="en-US"/>
                </w:rPr>
                <w:t xml:space="preserve">A list of </w:t>
              </w:r>
              <w:r w:rsidRPr="00F84BF6">
                <w:rPr>
                  <w:highlight w:val="yellow"/>
                  <w:lang w:val="en-US"/>
                  <w:rPrChange w:id="217" w:author="Iraj Sodagar" w:date="2021-08-10T17:17:00Z">
                    <w:rPr>
                      <w:lang w:val="en-US"/>
                    </w:rPr>
                  </w:rPrChange>
                </w:rPr>
                <w:t>5GMS</w:t>
              </w:r>
            </w:ins>
            <w:ins w:id="218" w:author="Iraj Sodagar" w:date="2021-08-10T17:17:00Z">
              <w:r w:rsidR="00F84BF6" w:rsidRPr="00F84BF6">
                <w:rPr>
                  <w:highlight w:val="yellow"/>
                  <w:lang w:val="en-US"/>
                  <w:rPrChange w:id="219" w:author="Iraj Sodagar" w:date="2021-08-10T17:17:00Z">
                    <w:rPr>
                      <w:lang w:val="en-US"/>
                    </w:rPr>
                  </w:rPrChange>
                </w:rPr>
                <w:t>u</w:t>
              </w:r>
            </w:ins>
            <w:ins w:id="220" w:author="Iraj Sodagar" w:date="2021-08-10T17:07:00Z">
              <w:r>
                <w:rPr>
                  <w:lang w:val="en-US"/>
                </w:rPr>
                <w:t xml:space="preserve"> AF addresses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where the </w:t>
              </w:r>
            </w:ins>
            <w:ins w:id="221" w:author="Iraj Sodagar" w:date="2021-08-10T17:18:00Z">
              <w:r w:rsidR="00F84BF6" w:rsidRPr="00DB6D59">
                <w:rPr>
                  <w:highlight w:val="yellow"/>
                  <w:lang w:val="en-US"/>
                </w:rPr>
                <w:t>contribution</w:t>
              </w:r>
            </w:ins>
            <w:ins w:id="222" w:author="Iraj Sodagar" w:date="2021-08-10T17:07:00Z">
              <w:r>
                <w:rPr>
                  <w:lang w:val="en-US"/>
                </w:rPr>
                <w:t xml:space="preserve"> reports are sent by the Media Session Handler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tr w:rsidR="00BC3534" w14:paraId="1619428E" w14:textId="77777777" w:rsidTr="00DB6D59">
        <w:trPr>
          <w:jc w:val="center"/>
          <w:ins w:id="223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B39C15" w14:textId="77777777" w:rsidR="00BC3534" w:rsidRDefault="00BC3534" w:rsidP="00DB6D59">
            <w:pPr>
              <w:pStyle w:val="TAL"/>
              <w:rPr>
                <w:ins w:id="224" w:author="Iraj Sodagar" w:date="2021-08-10T17:07:00Z"/>
              </w:rPr>
            </w:pPr>
            <w:ins w:id="225" w:author="Iraj Sodagar" w:date="2021-08-10T17:07:00Z">
              <w:r>
                <w:t>Sample percentage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677BA3B" w14:textId="585D48A2" w:rsidR="00BC3534" w:rsidRDefault="00BC3534" w:rsidP="00DB6D59">
            <w:pPr>
              <w:pStyle w:val="TAL"/>
              <w:rPr>
                <w:ins w:id="226" w:author="Iraj Sodagar" w:date="2021-08-10T17:07:00Z"/>
                <w:lang w:val="en-US"/>
              </w:rPr>
            </w:pPr>
            <w:ins w:id="227" w:author="Iraj Sodagar" w:date="2021-08-10T17:07:00Z">
              <w:r>
                <w:rPr>
                  <w:lang w:val="en-US"/>
                </w:rPr>
                <w:t xml:space="preserve">The proportion of clients that shall report media </w:t>
              </w:r>
            </w:ins>
            <w:ins w:id="228" w:author="Iraj Sodagar" w:date="2021-08-10T17:18:00Z">
              <w:r w:rsidR="00F84BF6" w:rsidRPr="00DB6D59">
                <w:rPr>
                  <w:highlight w:val="yellow"/>
                  <w:lang w:val="en-US"/>
                </w:rPr>
                <w:t>contribution</w:t>
              </w:r>
            </w:ins>
            <w:ins w:id="229" w:author="Iraj Sodagar" w:date="2021-08-10T17:07:00Z">
              <w:r>
                <w:rPr>
                  <w:lang w:val="en-US"/>
                </w:rPr>
                <w:t>.</w:t>
              </w:r>
            </w:ins>
          </w:p>
          <w:p w14:paraId="2A3032CA" w14:textId="77777777" w:rsidR="00BC3534" w:rsidRPr="001B292C" w:rsidRDefault="00BC3534" w:rsidP="00DB6D59">
            <w:pPr>
              <w:pStyle w:val="StyleTALcontinuationBefore025lineAfter025line"/>
              <w:rPr>
                <w:ins w:id="230" w:author="Iraj Sodagar" w:date="2021-08-10T17:07:00Z"/>
              </w:rPr>
            </w:pPr>
            <w:ins w:id="231" w:author="Iraj Sodagar" w:date="2021-08-10T17:07:00Z">
              <w:r>
                <w:t>If not specified, all clients shall send reports.</w:t>
              </w:r>
            </w:ins>
          </w:p>
        </w:tc>
      </w:tr>
      <w:tr w:rsidR="00BC3534" w14:paraId="66534FAA" w14:textId="77777777" w:rsidTr="00DB6D59">
        <w:trPr>
          <w:jc w:val="center"/>
          <w:ins w:id="232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21B0CE3" w14:textId="77777777" w:rsidR="00BC3534" w:rsidRDefault="00BC3534" w:rsidP="00DB6D59">
            <w:pPr>
              <w:pStyle w:val="TAL"/>
              <w:keepNext w:val="0"/>
              <w:rPr>
                <w:ins w:id="233" w:author="Iraj Sodagar" w:date="2021-08-10T17:07:00Z"/>
              </w:rPr>
            </w:pPr>
            <w:ins w:id="234" w:author="Iraj Sodagar" w:date="2021-08-10T17:07:00Z">
              <w:r>
                <w:t>Location reporting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2CA4F5C" w14:textId="73227073" w:rsidR="00BC3534" w:rsidRPr="001B292C" w:rsidRDefault="00BC3534" w:rsidP="00DB6D59">
            <w:pPr>
              <w:pStyle w:val="TAL"/>
              <w:keepNext w:val="0"/>
              <w:rPr>
                <w:ins w:id="235" w:author="Iraj Sodagar" w:date="2021-08-10T17:07:00Z"/>
                <w:lang w:val="en-US"/>
              </w:rPr>
            </w:pPr>
            <w:ins w:id="236" w:author="Iraj Sodagar" w:date="2021-08-10T17:07:00Z">
              <w:r>
                <w:rPr>
                  <w:lang w:val="en-US"/>
                </w:rPr>
                <w:t xml:space="preserve">Identify whether the Media Session Handler provides location data to the </w:t>
              </w:r>
              <w:r w:rsidRPr="00F84BF6">
                <w:rPr>
                  <w:highlight w:val="yellow"/>
                  <w:lang w:val="en-US"/>
                  <w:rPrChange w:id="237" w:author="Iraj Sodagar" w:date="2021-08-10T17:18:00Z">
                    <w:rPr>
                      <w:lang w:val="en-US"/>
                    </w:rPr>
                  </w:rPrChange>
                </w:rPr>
                <w:t>5GMS</w:t>
              </w:r>
            </w:ins>
            <w:ins w:id="238" w:author="Iraj Sodagar" w:date="2021-08-10T17:18:00Z">
              <w:r w:rsidR="00F84BF6" w:rsidRPr="00F84BF6">
                <w:rPr>
                  <w:highlight w:val="yellow"/>
                  <w:lang w:val="en-US"/>
                  <w:rPrChange w:id="239" w:author="Iraj Sodagar" w:date="2021-08-10T17:18:00Z">
                    <w:rPr>
                      <w:lang w:val="en-US"/>
                    </w:rPr>
                  </w:rPrChange>
                </w:rPr>
                <w:t>u</w:t>
              </w:r>
            </w:ins>
            <w:ins w:id="240" w:author="Iraj Sodagar" w:date="2021-08-10T17:07:00Z">
              <w:r>
                <w:rPr>
                  <w:lang w:val="en-US"/>
                </w:rPr>
                <w:t> AF (in case of MNO or trusted third parties)</w:t>
              </w:r>
            </w:ins>
          </w:p>
        </w:tc>
      </w:tr>
    </w:tbl>
    <w:p w14:paraId="25242565" w14:textId="77777777" w:rsidR="00BC3534" w:rsidRDefault="00BC3534" w:rsidP="00BC3534">
      <w:pPr>
        <w:pStyle w:val="B1"/>
        <w:keepNext/>
        <w:ind w:left="0" w:firstLine="0"/>
        <w:rPr>
          <w:ins w:id="241" w:author="Iraj Sodagar" w:date="2021-08-10T17:07:00Z"/>
        </w:rPr>
      </w:pPr>
    </w:p>
    <w:p w14:paraId="6577D078" w14:textId="04AD1688" w:rsidR="00BC3534" w:rsidRDefault="001A627A" w:rsidP="00CC4497">
      <w:pPr>
        <w:keepNext/>
        <w:rPr>
          <w:ins w:id="242" w:author="Iraj Sodagar" w:date="2021-08-10T17:05:00Z"/>
          <w:noProof/>
        </w:rPr>
      </w:pPr>
      <w:ins w:id="243" w:author="Iraj Sodagar" w:date="2021-08-10T17:08:00Z">
        <w:r>
          <w:rPr>
            <w:noProof/>
          </w:rPr>
          <w:t>The following table shows the a</w:t>
        </w:r>
      </w:ins>
      <w:ins w:id="244" w:author="Iraj Sodagar" w:date="2021-08-10T17:07:00Z">
        <w:r w:rsidR="00BC3534">
          <w:rPr>
            <w:noProof/>
          </w:rPr>
          <w:t>dditional parameter</w:t>
        </w:r>
        <w:r w:rsidR="00714A34">
          <w:rPr>
            <w:noProof/>
          </w:rPr>
          <w:t xml:space="preserve">s </w:t>
        </w:r>
      </w:ins>
      <w:ins w:id="245" w:author="Iraj Sodagar" w:date="2021-08-10T17:08:00Z">
        <w:r>
          <w:rPr>
            <w:noProof/>
          </w:rPr>
          <w:t>that</w:t>
        </w:r>
      </w:ins>
      <w:ins w:id="246" w:author="Iraj Sodagar" w:date="2021-08-10T17:07:00Z">
        <w:r w:rsidR="00714A34">
          <w:rPr>
            <w:noProof/>
          </w:rPr>
          <w:t xml:space="preserve">may be included in contribution reporting </w:t>
        </w:r>
      </w:ins>
      <w:ins w:id="247" w:author="Iraj Sodagar" w:date="2021-08-10T17:08:00Z">
        <w:r w:rsidR="00714A34">
          <w:rPr>
            <w:noProof/>
          </w:rPr>
          <w:t>in steps 13 or 16</w:t>
        </w:r>
        <w:r>
          <w:rPr>
            <w:noProof/>
          </w:rPr>
          <w:t>:</w:t>
        </w:r>
      </w:ins>
    </w:p>
    <w:p w14:paraId="5E578FD8" w14:textId="1CF5C39C" w:rsidR="00CC4497" w:rsidRPr="0070376E" w:rsidRDefault="00CC4497" w:rsidP="00CC4497">
      <w:pPr>
        <w:pStyle w:val="TH"/>
        <w:rPr>
          <w:ins w:id="248" w:author="Iraj Sodagar" w:date="2021-08-10T17:05:00Z"/>
          <w:lang w:val="en-US"/>
        </w:rPr>
      </w:pPr>
      <w:commentRangeStart w:id="249"/>
      <w:ins w:id="250" w:author="Iraj Sodagar" w:date="2021-08-10T17:05:00Z">
        <w:r w:rsidRPr="001B292C">
          <w:rPr>
            <w:lang w:val="en-US"/>
          </w:rPr>
          <w:t>Table 5.</w:t>
        </w:r>
        <w:r>
          <w:rPr>
            <w:lang w:val="en-US"/>
          </w:rPr>
          <w:t>6</w:t>
        </w:r>
        <w:r w:rsidRPr="001B292C">
          <w:rPr>
            <w:lang w:val="en-US"/>
          </w:rPr>
          <w:t>.</w:t>
        </w:r>
        <w:r>
          <w:rPr>
            <w:lang w:val="en-US"/>
          </w:rPr>
          <w:t>2</w:t>
        </w:r>
        <w:r w:rsidRPr="001B292C">
          <w:rPr>
            <w:lang w:val="en-US"/>
          </w:rPr>
          <w:t>-</w:t>
        </w:r>
        <w:r>
          <w:rPr>
            <w:lang w:val="en-US"/>
          </w:rPr>
          <w:t>2</w:t>
        </w:r>
      </w:ins>
      <w:commentRangeEnd w:id="249"/>
      <w:r w:rsidR="00395B87">
        <w:rPr>
          <w:rStyle w:val="CommentReference"/>
          <w:rFonts w:ascii="Times New Roman" w:hAnsi="Times New Roman"/>
          <w:b w:val="0"/>
        </w:rPr>
        <w:commentReference w:id="249"/>
      </w:r>
      <w:ins w:id="251" w:author="Iraj Sodagar" w:date="2021-08-10T17:05:00Z">
        <w:r w:rsidRPr="001B292C">
          <w:rPr>
            <w:lang w:val="en-US"/>
          </w:rPr>
          <w:t xml:space="preserve">: </w:t>
        </w:r>
        <w:r>
          <w:rPr>
            <w:lang w:val="en-US"/>
          </w:rPr>
          <w:t>Additional con</w:t>
        </w:r>
      </w:ins>
      <w:ins w:id="252" w:author="Iraj Sodagar" w:date="2021-08-10T17:08:00Z">
        <w:r w:rsidR="001A627A">
          <w:rPr>
            <w:lang w:val="en-US"/>
          </w:rPr>
          <w:t>tribution</w:t>
        </w:r>
      </w:ins>
      <w:ins w:id="253" w:author="Iraj Sodagar" w:date="2021-08-10T17:05:00Z">
        <w:r>
          <w:rPr>
            <w:lang w:val="en-US"/>
          </w:rPr>
          <w:t xml:space="preserve"> reporting parameters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8031"/>
      </w:tblGrid>
      <w:tr w:rsidR="00CC4497" w14:paraId="3946E0E7" w14:textId="77777777" w:rsidTr="00DB6D59">
        <w:trPr>
          <w:jc w:val="center"/>
          <w:ins w:id="254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0362B4E" w14:textId="77777777" w:rsidR="00CC4497" w:rsidRDefault="00CC4497" w:rsidP="00DB6D59">
            <w:pPr>
              <w:pStyle w:val="TAH"/>
              <w:rPr>
                <w:ins w:id="255" w:author="Iraj Sodagar" w:date="2021-08-10T17:05:00Z"/>
              </w:rPr>
            </w:pPr>
            <w:ins w:id="256" w:author="Iraj Sodagar" w:date="2021-08-10T17:05:00Z">
              <w:r>
                <w:t>Parameters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9284760" w14:textId="77777777" w:rsidR="00CC4497" w:rsidRDefault="00CC4497" w:rsidP="00DB6D59">
            <w:pPr>
              <w:pStyle w:val="TAH"/>
              <w:rPr>
                <w:ins w:id="257" w:author="Iraj Sodagar" w:date="2021-08-10T17:05:00Z"/>
              </w:rPr>
            </w:pPr>
            <w:ins w:id="258" w:author="Iraj Sodagar" w:date="2021-08-10T17:05:00Z">
              <w:r>
                <w:t>Description</w:t>
              </w:r>
            </w:ins>
          </w:p>
        </w:tc>
      </w:tr>
      <w:tr w:rsidR="00625EA2" w14:paraId="7DCC1B66" w14:textId="77777777" w:rsidTr="00DB6D59">
        <w:trPr>
          <w:jc w:val="center"/>
          <w:ins w:id="259" w:author="Iraj Sodagar" w:date="2021-08-10T17:0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80496C" w14:textId="273F7561" w:rsidR="00625EA2" w:rsidRPr="005B0A03" w:rsidRDefault="00625EA2" w:rsidP="00625EA2">
            <w:pPr>
              <w:pStyle w:val="TAL"/>
              <w:rPr>
                <w:ins w:id="260" w:author="Iraj Sodagar" w:date="2021-08-10T17:09:00Z"/>
                <w:i/>
                <w:iCs/>
                <w:highlight w:val="yellow"/>
                <w:rPrChange w:id="261" w:author="Iraj Sodagar" w:date="2021-08-10T17:12:00Z">
                  <w:rPr>
                    <w:ins w:id="262" w:author="Iraj Sodagar" w:date="2021-08-10T17:09:00Z"/>
                  </w:rPr>
                </w:rPrChange>
              </w:rPr>
            </w:pPr>
            <w:ins w:id="263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264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Media Entry Type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8DA3A7" w14:textId="215A5D21" w:rsidR="00625EA2" w:rsidRPr="005B0A03" w:rsidRDefault="00625EA2" w:rsidP="00625EA2">
            <w:pPr>
              <w:pStyle w:val="TAL"/>
              <w:rPr>
                <w:ins w:id="265" w:author="Iraj Sodagar" w:date="2021-08-10T17:09:00Z"/>
                <w:highlight w:val="yellow"/>
                <w:lang w:val="en-US"/>
                <w:rPrChange w:id="266" w:author="Iraj Sodagar" w:date="2021-08-10T17:12:00Z">
                  <w:rPr>
                    <w:ins w:id="267" w:author="Iraj Sodagar" w:date="2021-08-10T17:09:00Z"/>
                    <w:lang w:val="en-US"/>
                  </w:rPr>
                </w:rPrChange>
              </w:rPr>
            </w:pPr>
            <w:ins w:id="268" w:author="Iraj Sodagar" w:date="2021-08-10T17:10:00Z">
              <w:r w:rsidRPr="005B0A03">
                <w:rPr>
                  <w:highlight w:val="yellow"/>
                  <w:rPrChange w:id="269" w:author="Iraj Sodagar" w:date="2021-08-10T17:12:00Z">
                    <w:rPr/>
                  </w:rPrChange>
                </w:rPr>
                <w:t xml:space="preserve">A fully-qualified term identifier from the controlled vocabulary </w:t>
              </w:r>
              <w:r w:rsidRPr="005B0A03">
                <w:rPr>
                  <w:rStyle w:val="Code0"/>
                  <w:highlight w:val="yellow"/>
                  <w:rPrChange w:id="270" w:author="Iraj Sodagar" w:date="2021-08-10T17:12:00Z">
                    <w:rPr>
                      <w:rStyle w:val="Code0"/>
                    </w:rPr>
                  </w:rPrChange>
                </w:rPr>
                <w:t>urn:3gpp:5gms:content-protocol</w:t>
              </w:r>
              <w:r w:rsidRPr="005B0A03">
                <w:rPr>
                  <w:highlight w:val="yellow"/>
                  <w:rPrChange w:id="271" w:author="Iraj Sodagar" w:date="2021-08-10T17:12:00Z">
                    <w:rPr/>
                  </w:rPrChange>
                </w:rPr>
                <w:t>, as specified in clause 8, indicating the type of</w:t>
              </w:r>
              <w:r w:rsidRPr="0086292C">
                <w:rPr>
                  <w:highlight w:val="yellow"/>
                </w:rPr>
                <w:t xml:space="preserve"> </w:t>
              </w:r>
              <w:r w:rsidRPr="00900AAE">
                <w:rPr>
                  <w:highlight w:val="yellow"/>
                </w:rPr>
                <w:t xml:space="preserve">media at </w:t>
              </w:r>
            </w:ins>
            <w:ins w:id="272" w:author="Iraj Sodagar" w:date="2021-08-10T17:11:00Z">
              <w:r w:rsidR="005B0A03" w:rsidRPr="00900AAE">
                <w:rPr>
                  <w:highlight w:val="yellow"/>
                </w:rPr>
                <w:t>M</w:t>
              </w:r>
            </w:ins>
            <w:ins w:id="273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274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edia</w:t>
              </w:r>
            </w:ins>
            <w:ins w:id="275" w:author="Iraj Sodagar" w:date="2021-08-10T17:11:00Z">
              <w:r w:rsidR="005B0A03" w:rsidRPr="005B0A03">
                <w:rPr>
                  <w:rStyle w:val="Code0"/>
                  <w:i w:val="0"/>
                  <w:highlight w:val="yellow"/>
                  <w:rPrChange w:id="276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 xml:space="preserve"> </w:t>
              </w:r>
            </w:ins>
            <w:ins w:id="277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278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Entry</w:t>
              </w:r>
              <w:r w:rsidRPr="0086292C">
                <w:rPr>
                  <w:highlight w:val="yellow"/>
                </w:rPr>
                <w:t>.</w:t>
              </w:r>
            </w:ins>
          </w:p>
        </w:tc>
      </w:tr>
      <w:tr w:rsidR="00625EA2" w14:paraId="6C4B67E5" w14:textId="77777777" w:rsidTr="00DB6D59">
        <w:trPr>
          <w:jc w:val="center"/>
          <w:ins w:id="279" w:author="Iraj Sodagar" w:date="2021-08-10T17:0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334B6C" w14:textId="0A254E07" w:rsidR="00625EA2" w:rsidRPr="005B0A03" w:rsidRDefault="00625EA2" w:rsidP="00625EA2">
            <w:pPr>
              <w:pStyle w:val="TAL"/>
              <w:rPr>
                <w:ins w:id="280" w:author="Iraj Sodagar" w:date="2021-08-10T17:09:00Z"/>
                <w:i/>
                <w:iCs/>
                <w:highlight w:val="yellow"/>
                <w:rPrChange w:id="281" w:author="Iraj Sodagar" w:date="2021-08-10T17:12:00Z">
                  <w:rPr>
                    <w:ins w:id="282" w:author="Iraj Sodagar" w:date="2021-08-10T17:09:00Z"/>
                  </w:rPr>
                </w:rPrChange>
              </w:rPr>
            </w:pPr>
            <w:ins w:id="283" w:author="Iraj Sodagar" w:date="2021-08-10T17:10:00Z">
              <w:r w:rsidRPr="005B0A03">
                <w:rPr>
                  <w:rStyle w:val="Code0"/>
                  <w:i w:val="0"/>
                  <w:iCs/>
                  <w:highlight w:val="yellow"/>
                  <w:rPrChange w:id="284" w:author="Iraj Sodagar" w:date="2021-08-10T17:12:00Z">
                    <w:rPr>
                      <w:rStyle w:val="Code0"/>
                    </w:rPr>
                  </w:rPrChange>
                </w:rPr>
                <w:t>M</w:t>
              </w:r>
            </w:ins>
            <w:ins w:id="285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286" w:author="Iraj Sodagar" w:date="2021-08-10T17:12:00Z">
                    <w:rPr>
                      <w:rStyle w:val="Code0"/>
                    </w:rPr>
                  </w:rPrChange>
                </w:rPr>
                <w:t>edia</w:t>
              </w:r>
            </w:ins>
            <w:ins w:id="287" w:author="Iraj Sodagar" w:date="2021-08-10T17:10:00Z">
              <w:r w:rsidRPr="005B0A03">
                <w:rPr>
                  <w:rStyle w:val="Code0"/>
                  <w:i w:val="0"/>
                  <w:iCs/>
                  <w:highlight w:val="yellow"/>
                  <w:rPrChange w:id="288" w:author="Iraj Sodagar" w:date="2021-08-10T17:12:00Z">
                    <w:rPr>
                      <w:rStyle w:val="Code0"/>
                    </w:rPr>
                  </w:rPrChange>
                </w:rPr>
                <w:t xml:space="preserve"> </w:t>
              </w:r>
            </w:ins>
            <w:ins w:id="289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290" w:author="Iraj Sodagar" w:date="2021-08-10T17:12:00Z">
                    <w:rPr>
                      <w:rStyle w:val="Code0"/>
                    </w:rPr>
                  </w:rPrChange>
                </w:rPr>
                <w:t>Entry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7E160CE" w14:textId="6305C642" w:rsidR="00625EA2" w:rsidRPr="005B0A03" w:rsidRDefault="00625EA2" w:rsidP="00625EA2">
            <w:pPr>
              <w:pStyle w:val="TAL"/>
              <w:rPr>
                <w:ins w:id="291" w:author="Iraj Sodagar" w:date="2021-08-10T17:09:00Z"/>
                <w:highlight w:val="yellow"/>
                <w:lang w:val="en-US"/>
                <w:rPrChange w:id="292" w:author="Iraj Sodagar" w:date="2021-08-10T17:12:00Z">
                  <w:rPr>
                    <w:ins w:id="293" w:author="Iraj Sodagar" w:date="2021-08-10T17:09:00Z"/>
                    <w:lang w:val="en-US"/>
                  </w:rPr>
                </w:rPrChange>
              </w:rPr>
            </w:pPr>
            <w:ins w:id="294" w:author="Iraj Sodagar" w:date="2021-08-10T17:10:00Z">
              <w:r w:rsidRPr="005B0A03">
                <w:rPr>
                  <w:highlight w:val="yellow"/>
                  <w:rPrChange w:id="295" w:author="Iraj Sodagar" w:date="2021-08-10T17:12:00Z">
                    <w:rPr/>
                  </w:rPrChange>
                </w:rPr>
                <w:t xml:space="preserve">Depending on the type of media entry indicated in </w:t>
              </w:r>
            </w:ins>
            <w:ins w:id="296" w:author="Iraj Sodagar" w:date="2021-08-10T17:11:00Z">
              <w:r w:rsidR="005B0A03" w:rsidRPr="005B0A03">
                <w:rPr>
                  <w:highlight w:val="yellow"/>
                  <w:rPrChange w:id="297" w:author="Iraj Sodagar" w:date="2021-08-10T17:12:00Z">
                    <w:rPr/>
                  </w:rPrChange>
                </w:rPr>
                <w:t>M</w:t>
              </w:r>
            </w:ins>
            <w:ins w:id="298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299" w:author="Iraj Sodagar" w:date="2021-08-10T17:12:00Z">
                    <w:rPr>
                      <w:rStyle w:val="Code0"/>
                    </w:rPr>
                  </w:rPrChange>
                </w:rPr>
                <w:t>edia</w:t>
              </w:r>
            </w:ins>
            <w:ins w:id="300" w:author="Iraj Sodagar" w:date="2021-08-10T17:11:00Z">
              <w:r w:rsidR="005B0A03" w:rsidRPr="005B0A03">
                <w:rPr>
                  <w:rStyle w:val="Code0"/>
                  <w:i w:val="0"/>
                  <w:highlight w:val="yellow"/>
                  <w:rPrChange w:id="301" w:author="Iraj Sodagar" w:date="2021-08-10T17:12:00Z">
                    <w:rPr>
                      <w:rStyle w:val="Code0"/>
                    </w:rPr>
                  </w:rPrChange>
                </w:rPr>
                <w:t xml:space="preserve"> </w:t>
              </w:r>
            </w:ins>
            <w:ins w:id="302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303" w:author="Iraj Sodagar" w:date="2021-08-10T17:12:00Z">
                    <w:rPr>
                      <w:rStyle w:val="Code0"/>
                    </w:rPr>
                  </w:rPrChange>
                </w:rPr>
                <w:t>Entry</w:t>
              </w:r>
            </w:ins>
            <w:ins w:id="304" w:author="Iraj Sodagar" w:date="2021-08-10T17:12:00Z">
              <w:r w:rsidR="005B0A03" w:rsidRPr="005B0A03">
                <w:rPr>
                  <w:rStyle w:val="Code0"/>
                  <w:i w:val="0"/>
                  <w:highlight w:val="yellow"/>
                  <w:rPrChange w:id="305" w:author="Iraj Sodagar" w:date="2021-08-10T17:12:00Z">
                    <w:rPr>
                      <w:rStyle w:val="Code0"/>
                      <w:i w:val="0"/>
                    </w:rPr>
                  </w:rPrChange>
                </w:rPr>
                <w:t xml:space="preserve"> </w:t>
              </w:r>
            </w:ins>
            <w:ins w:id="306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307" w:author="Iraj Sodagar" w:date="2021-08-10T17:12:00Z">
                    <w:rPr>
                      <w:rStyle w:val="Code0"/>
                    </w:rPr>
                  </w:rPrChange>
                </w:rPr>
                <w:t>Type</w:t>
              </w:r>
              <w:r w:rsidRPr="005B0A03">
                <w:rPr>
                  <w:highlight w:val="yellow"/>
                  <w:rPrChange w:id="308" w:author="Iraj Sodagar" w:date="2021-08-10T17:12:00Z">
                    <w:rPr/>
                  </w:rPrChange>
                </w:rPr>
                <w:t>, either a URL endpoint on the 5GMSu AS to which media can be streamed directly at M4u, or else the URL of a document that can be downloaded from the 5GMSu AS which contains the parameters for uplink media streaming at M4u.</w:t>
              </w:r>
            </w:ins>
          </w:p>
        </w:tc>
      </w:tr>
      <w:tr w:rsidR="00625EA2" w14:paraId="4ADA89D2" w14:textId="77777777" w:rsidTr="00DB6D59">
        <w:trPr>
          <w:jc w:val="center"/>
          <w:ins w:id="309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28865A6" w14:textId="77777777" w:rsidR="00625EA2" w:rsidRDefault="00625EA2" w:rsidP="00625EA2">
            <w:pPr>
              <w:pStyle w:val="TAL"/>
              <w:rPr>
                <w:ins w:id="310" w:author="Iraj Sodagar" w:date="2021-08-10T17:05:00Z"/>
              </w:rPr>
            </w:pPr>
            <w:ins w:id="311" w:author="Iraj Sodagar" w:date="2021-08-10T17:05:00Z">
              <w:r>
                <w:t>Consumption reporting client ID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5B06334" w14:textId="1EE69C90" w:rsidR="00625EA2" w:rsidRDefault="00625EA2" w:rsidP="00625EA2">
            <w:pPr>
              <w:pStyle w:val="TAL"/>
              <w:rPr>
                <w:ins w:id="312" w:author="Iraj Sodagar" w:date="2021-08-10T17:05:00Z"/>
                <w:lang w:val="en-US"/>
              </w:rPr>
            </w:pPr>
            <w:ins w:id="313" w:author="Iraj Sodagar" w:date="2021-08-10T17:05:00Z">
              <w:r>
                <w:rPr>
                  <w:lang w:val="en-US"/>
                </w:rPr>
                <w:t xml:space="preserve">Identify the identifier of the UE </w:t>
              </w:r>
              <w:r w:rsidRPr="005B0A03">
                <w:rPr>
                  <w:highlight w:val="yellow"/>
                  <w:lang w:val="en-US"/>
                  <w:rPrChange w:id="314" w:author="Iraj Sodagar" w:date="2021-08-10T17:12:00Z">
                    <w:rPr>
                      <w:lang w:val="en-US"/>
                    </w:rPr>
                  </w:rPrChange>
                </w:rPr>
                <w:t xml:space="preserve">that </w:t>
              </w:r>
            </w:ins>
            <w:ins w:id="315" w:author="Iraj Sodagar" w:date="2021-08-10T17:12:00Z">
              <w:r w:rsidR="005B0A03" w:rsidRPr="005B0A03">
                <w:rPr>
                  <w:highlight w:val="yellow"/>
                  <w:lang w:val="en-US"/>
                  <w:rPrChange w:id="316" w:author="Iraj Sodagar" w:date="2021-08-10T17:12:00Z">
                    <w:rPr>
                      <w:lang w:val="en-US"/>
                    </w:rPr>
                  </w:rPrChange>
                </w:rPr>
                <w:t>contributes the media</w:t>
              </w:r>
              <w:r w:rsidR="005B0A03">
                <w:rPr>
                  <w:lang w:val="en-US"/>
                </w:rPr>
                <w:t>.</w:t>
              </w:r>
            </w:ins>
          </w:p>
        </w:tc>
      </w:tr>
      <w:tr w:rsidR="00625EA2" w14:paraId="70BCFE7C" w14:textId="77777777" w:rsidTr="00DB6D59">
        <w:trPr>
          <w:jc w:val="center"/>
          <w:ins w:id="317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E62584" w14:textId="77777777" w:rsidR="00625EA2" w:rsidRDefault="00625EA2" w:rsidP="00625EA2">
            <w:pPr>
              <w:pStyle w:val="TAL"/>
              <w:rPr>
                <w:ins w:id="318" w:author="Iraj Sodagar" w:date="2021-08-10T17:05:00Z"/>
              </w:rPr>
            </w:pPr>
            <w:ins w:id="319" w:author="Iraj Sodagar" w:date="2021-08-10T17:05:00Z">
              <w:r>
                <w:t>Location type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43A05D4" w14:textId="77777777" w:rsidR="00625EA2" w:rsidRDefault="00625EA2" w:rsidP="00625EA2">
            <w:pPr>
              <w:pStyle w:val="TAL"/>
              <w:rPr>
                <w:ins w:id="320" w:author="Iraj Sodagar" w:date="2021-08-10T17:05:00Z"/>
                <w:lang w:val="en-US"/>
              </w:rPr>
            </w:pPr>
            <w:ins w:id="321" w:author="Iraj Sodagar" w:date="2021-08-10T17:05:00Z">
              <w:r>
                <w:rPr>
                  <w:lang w:val="en-US"/>
                </w:rPr>
                <w:t>Identify the UE location type.</w:t>
              </w:r>
            </w:ins>
          </w:p>
          <w:p w14:paraId="20FE7DCB" w14:textId="77777777" w:rsidR="00625EA2" w:rsidRDefault="00625EA2" w:rsidP="00625EA2">
            <w:pPr>
              <w:pStyle w:val="StyleTALcontinuationBefore025lineAfter025line"/>
              <w:rPr>
                <w:ins w:id="322" w:author="Iraj Sodagar" w:date="2021-08-10T17:05:00Z"/>
              </w:rPr>
            </w:pPr>
            <w:ins w:id="323" w:author="Iraj Sodagar" w:date="2021-08-10T17:05:00Z">
              <w:r>
                <w:t xml:space="preserve">This parameter is only used when the location reporting is enabled for the UE or for the Downlink Streaming session with a condition that the UE allows to share its location </w:t>
              </w:r>
              <w:r w:rsidRPr="00936855">
                <w:t>within operator’s trust domain</w:t>
              </w:r>
              <w:r>
                <w:t>.</w:t>
              </w:r>
            </w:ins>
          </w:p>
          <w:p w14:paraId="5E2C9E2D" w14:textId="77777777" w:rsidR="00625EA2" w:rsidRDefault="00625EA2" w:rsidP="00625EA2">
            <w:pPr>
              <w:pStyle w:val="StyleTALcontinuationBefore025lineAfter025line"/>
              <w:rPr>
                <w:ins w:id="324" w:author="Iraj Sodagar" w:date="2021-08-10T17:05:00Z"/>
              </w:rPr>
            </w:pPr>
            <w:ins w:id="325" w:author="Iraj Sodagar" w:date="2021-08-10T17:05:00Z">
              <w:r>
                <w:t xml:space="preserve">The location type can be CGI, ECGI or NCGI as defined in </w:t>
              </w:r>
              <w:r w:rsidRPr="008E60B5">
                <w:t>TS 23.003</w:t>
              </w:r>
              <w:r>
                <w:t xml:space="preserve"> [9].</w:t>
              </w:r>
            </w:ins>
          </w:p>
        </w:tc>
      </w:tr>
      <w:tr w:rsidR="00625EA2" w14:paraId="09F55525" w14:textId="77777777" w:rsidTr="00DB6D59">
        <w:trPr>
          <w:jc w:val="center"/>
          <w:ins w:id="326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7BC898" w14:textId="77777777" w:rsidR="00625EA2" w:rsidRPr="00226CF4" w:rsidRDefault="00625EA2" w:rsidP="00625EA2">
            <w:pPr>
              <w:pStyle w:val="TAL"/>
              <w:rPr>
                <w:ins w:id="327" w:author="Iraj Sodagar" w:date="2021-08-10T17:05:00Z"/>
              </w:rPr>
            </w:pPr>
            <w:ins w:id="328" w:author="Iraj Sodagar" w:date="2021-08-10T17:05:00Z">
              <w:r w:rsidRPr="00226CF4">
                <w:t>Location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CB3846" w14:textId="77777777" w:rsidR="00625EA2" w:rsidRDefault="00625EA2" w:rsidP="00625EA2">
            <w:pPr>
              <w:pStyle w:val="TAL"/>
              <w:rPr>
                <w:ins w:id="329" w:author="Iraj Sodagar" w:date="2021-08-10T17:05:00Z"/>
                <w:lang w:val="en-US"/>
              </w:rPr>
            </w:pPr>
            <w:ins w:id="330" w:author="Iraj Sodagar" w:date="2021-08-10T17:05:00Z">
              <w:r>
                <w:rPr>
                  <w:lang w:val="en-US"/>
                </w:rPr>
                <w:t>Identify the UE location.</w:t>
              </w:r>
            </w:ins>
          </w:p>
          <w:p w14:paraId="7F3AB316" w14:textId="77777777" w:rsidR="00625EA2" w:rsidRPr="00257D4F" w:rsidRDefault="00625EA2" w:rsidP="00625EA2">
            <w:pPr>
              <w:pStyle w:val="StyleTALcontinuationBefore025lineAfter025line"/>
              <w:rPr>
                <w:ins w:id="331" w:author="Iraj Sodagar" w:date="2021-08-10T17:05:00Z"/>
              </w:rPr>
            </w:pPr>
            <w:ins w:id="332" w:author="Iraj Sodagar" w:date="2021-08-10T17:05:00Z">
              <w:r>
                <w:t xml:space="preserve">This parameter is only used when location reporting is enabled for the UE or for the Downlink Streaming session, and when the UE allows its location to be shared </w:t>
              </w:r>
              <w:r w:rsidRPr="00936855">
                <w:t xml:space="preserve">within </w:t>
              </w:r>
              <w:r>
                <w:t>the Network O</w:t>
              </w:r>
              <w:r w:rsidRPr="00936855">
                <w:t>perator’s trust domain.</w:t>
              </w:r>
            </w:ins>
          </w:p>
        </w:tc>
      </w:tr>
      <w:tr w:rsidR="00625EA2" w14:paraId="54F88850" w14:textId="77777777" w:rsidTr="00DB6D59">
        <w:trPr>
          <w:jc w:val="center"/>
          <w:ins w:id="333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D0338D" w14:textId="4CAEF77F" w:rsidR="00625EA2" w:rsidRDefault="00625EA2" w:rsidP="00625EA2">
            <w:pPr>
              <w:pStyle w:val="TAL"/>
              <w:rPr>
                <w:ins w:id="334" w:author="Iraj Sodagar" w:date="2021-08-10T17:05:00Z"/>
              </w:rPr>
            </w:pPr>
            <w:ins w:id="335" w:author="Iraj Sodagar" w:date="2021-08-10T17:05:00Z">
              <w:r>
                <w:t>Media co</w:t>
              </w:r>
            </w:ins>
            <w:ins w:id="336" w:author="Iraj Sodagar" w:date="2021-08-10T17:13:00Z">
              <w:r w:rsidR="005B0A03">
                <w:t>ntributed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5566A2A" w14:textId="3FE97213" w:rsidR="00625EA2" w:rsidRDefault="00625EA2" w:rsidP="00625EA2">
            <w:pPr>
              <w:pStyle w:val="TAL"/>
              <w:rPr>
                <w:ins w:id="337" w:author="Iraj Sodagar" w:date="2021-08-10T17:05:00Z"/>
                <w:lang w:val="en-US"/>
              </w:rPr>
            </w:pPr>
            <w:ins w:id="338" w:author="Iraj Sodagar" w:date="2021-08-10T17:05:00Z">
              <w:r w:rsidRPr="00AB0EC7">
                <w:rPr>
                  <w:lang w:val="en-US"/>
                </w:rPr>
                <w:t>Identif</w:t>
              </w:r>
              <w:r>
                <w:rPr>
                  <w:lang w:val="en-US"/>
                </w:rPr>
                <w:t>ies</w:t>
              </w:r>
              <w:r w:rsidRPr="00AB0EC7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the </w:t>
              </w:r>
            </w:ins>
            <w:ins w:id="339" w:author="Iraj Sodagar" w:date="2021-08-10T17:14:00Z">
              <w:r w:rsidR="006E01C2" w:rsidRPr="006E01C2">
                <w:rPr>
                  <w:highlight w:val="yellow"/>
                  <w:lang w:val="en-US"/>
                  <w:rPrChange w:id="340" w:author="Iraj Sodagar" w:date="2021-08-10T17:15:00Z">
                    <w:rPr>
                      <w:lang w:val="en-US"/>
                    </w:rPr>
                  </w:rPrChange>
                </w:rPr>
                <w:t>contributed</w:t>
              </w:r>
              <w:r w:rsidR="006E01C2">
                <w:rPr>
                  <w:lang w:val="en-US"/>
                </w:rPr>
                <w:t xml:space="preserve"> </w:t>
              </w:r>
            </w:ins>
            <w:ins w:id="341" w:author="Iraj Sodagar" w:date="2021-08-10T17:05:00Z">
              <w:r>
                <w:rPr>
                  <w:lang w:val="en-US"/>
                </w:rPr>
                <w:t>media.</w:t>
              </w:r>
            </w:ins>
          </w:p>
          <w:p w14:paraId="5F337ABD" w14:textId="13E75284" w:rsidR="00625EA2" w:rsidRPr="00AB0EC7" w:rsidRDefault="005B0A03" w:rsidP="00625EA2">
            <w:pPr>
              <w:pStyle w:val="StyleTALcontinuationBefore025lineAfter025line"/>
              <w:rPr>
                <w:ins w:id="342" w:author="Iraj Sodagar" w:date="2021-08-10T17:05:00Z"/>
              </w:rPr>
            </w:pPr>
            <w:ins w:id="343" w:author="Iraj Sodagar" w:date="2021-08-10T17:13:00Z">
              <w:r w:rsidRPr="006E01C2">
                <w:rPr>
                  <w:highlight w:val="yellow"/>
                  <w:rPrChange w:id="344" w:author="Iraj Sodagar" w:date="2021-08-10T17:14:00Z">
                    <w:rPr/>
                  </w:rPrChange>
                </w:rPr>
                <w:t>The Media Entry Type defines th</w:t>
              </w:r>
            </w:ins>
            <w:ins w:id="345" w:author="Iraj Sodagar" w:date="2021-08-10T17:14:00Z">
              <w:r w:rsidR="006E01C2" w:rsidRPr="006E01C2">
                <w:rPr>
                  <w:highlight w:val="yellow"/>
                  <w:rPrChange w:id="346" w:author="Iraj Sodagar" w:date="2021-08-10T17:14:00Z">
                    <w:rPr/>
                  </w:rPrChange>
                </w:rPr>
                <w:t>e scheme and possible values for this identifier.</w:t>
              </w:r>
            </w:ins>
          </w:p>
        </w:tc>
      </w:tr>
      <w:tr w:rsidR="00625EA2" w14:paraId="1568BEAA" w14:textId="77777777" w:rsidTr="00DB6D59">
        <w:trPr>
          <w:jc w:val="center"/>
          <w:ins w:id="347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D92553B" w14:textId="77777777" w:rsidR="00625EA2" w:rsidRDefault="00625EA2" w:rsidP="00625EA2">
            <w:pPr>
              <w:pStyle w:val="TAL"/>
              <w:rPr>
                <w:ins w:id="348" w:author="Iraj Sodagar" w:date="2021-08-10T17:05:00Z"/>
              </w:rPr>
            </w:pPr>
            <w:ins w:id="349" w:author="Iraj Sodagar" w:date="2021-08-10T17:05:00Z">
              <w:r>
                <w:t>Start time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DC8F0D" w14:textId="766C7519" w:rsidR="00625EA2" w:rsidRPr="00AB0EC7" w:rsidRDefault="00625EA2" w:rsidP="00625EA2">
            <w:pPr>
              <w:pStyle w:val="TAL"/>
              <w:rPr>
                <w:ins w:id="350" w:author="Iraj Sodagar" w:date="2021-08-10T17:05:00Z"/>
                <w:lang w:val="en-US"/>
              </w:rPr>
            </w:pPr>
            <w:ins w:id="351" w:author="Iraj Sodagar" w:date="2021-08-10T17:05:00Z">
              <w:r>
                <w:rPr>
                  <w:lang w:val="en-US"/>
                </w:rPr>
                <w:t xml:space="preserve">The time when </w:t>
              </w:r>
            </w:ins>
            <w:ins w:id="352" w:author="Iraj Sodagar" w:date="2021-08-10T17:14:00Z">
              <w:r w:rsidR="006E01C2" w:rsidRPr="006E01C2">
                <w:rPr>
                  <w:highlight w:val="yellow"/>
                  <w:lang w:val="en-US"/>
                  <w:rPrChange w:id="353" w:author="Iraj Sodagar" w:date="2021-08-10T17:15:00Z">
                    <w:rPr>
                      <w:lang w:val="en-US"/>
                    </w:rPr>
                  </w:rPrChange>
                </w:rPr>
                <w:t xml:space="preserve">contributed </w:t>
              </w:r>
            </w:ins>
            <w:ins w:id="354" w:author="Iraj Sodagar" w:date="2021-08-10T17:05:00Z">
              <w:r w:rsidRPr="006E01C2">
                <w:rPr>
                  <w:highlight w:val="yellow"/>
                  <w:lang w:val="en-US"/>
                  <w:rPrChange w:id="355" w:author="Iraj Sodagar" w:date="2021-08-10T17:15:00Z">
                    <w:rPr>
                      <w:lang w:val="en-US"/>
                    </w:rPr>
                  </w:rPrChange>
                </w:rPr>
                <w:t>media</w:t>
              </w:r>
              <w:r>
                <w:rPr>
                  <w:lang w:val="en-US"/>
                </w:rPr>
                <w:t xml:space="preserve"> started.</w:t>
              </w:r>
            </w:ins>
          </w:p>
        </w:tc>
      </w:tr>
      <w:tr w:rsidR="00625EA2" w14:paraId="12FDB70F" w14:textId="77777777" w:rsidTr="00DB6D59">
        <w:trPr>
          <w:jc w:val="center"/>
          <w:ins w:id="356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E674A89" w14:textId="77777777" w:rsidR="00625EA2" w:rsidRPr="00AB0EC7" w:rsidRDefault="00625EA2" w:rsidP="00625EA2">
            <w:pPr>
              <w:pStyle w:val="TAL"/>
              <w:keepNext w:val="0"/>
              <w:rPr>
                <w:ins w:id="357" w:author="Iraj Sodagar" w:date="2021-08-10T17:05:00Z"/>
                <w:lang w:val="en-US"/>
              </w:rPr>
            </w:pPr>
            <w:ins w:id="358" w:author="Iraj Sodagar" w:date="2021-08-10T17:05:00Z">
              <w:r>
                <w:rPr>
                  <w:lang w:val="en-US"/>
                </w:rPr>
                <w:t>Duration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A34E40" w14:textId="31602129" w:rsidR="00625EA2" w:rsidRPr="00AB0EC7" w:rsidRDefault="00625EA2" w:rsidP="00625EA2">
            <w:pPr>
              <w:pStyle w:val="TAL"/>
              <w:keepNext w:val="0"/>
              <w:rPr>
                <w:ins w:id="359" w:author="Iraj Sodagar" w:date="2021-08-10T17:05:00Z"/>
                <w:lang w:val="en-US"/>
              </w:rPr>
            </w:pPr>
            <w:ins w:id="360" w:author="Iraj Sodagar" w:date="2021-08-10T17:05:00Z">
              <w:r>
                <w:rPr>
                  <w:lang w:val="en-US"/>
                </w:rPr>
                <w:t xml:space="preserve">The duration of </w:t>
              </w:r>
            </w:ins>
            <w:ins w:id="361" w:author="Iraj Sodagar" w:date="2021-08-10T17:14:00Z">
              <w:r w:rsidR="006E01C2" w:rsidRPr="006E01C2">
                <w:rPr>
                  <w:highlight w:val="yellow"/>
                  <w:lang w:val="en-US"/>
                  <w:rPrChange w:id="362" w:author="Iraj Sodagar" w:date="2021-08-10T17:15:00Z">
                    <w:rPr>
                      <w:lang w:val="en-US"/>
                    </w:rPr>
                  </w:rPrChange>
                </w:rPr>
                <w:t xml:space="preserve">contributed </w:t>
              </w:r>
            </w:ins>
            <w:ins w:id="363" w:author="Iraj Sodagar" w:date="2021-08-10T17:05:00Z">
              <w:r w:rsidRPr="006E01C2">
                <w:rPr>
                  <w:highlight w:val="yellow"/>
                  <w:lang w:val="en-US"/>
                  <w:rPrChange w:id="364" w:author="Iraj Sodagar" w:date="2021-08-10T17:15:00Z">
                    <w:rPr>
                      <w:lang w:val="en-US"/>
                    </w:rPr>
                  </w:rPrChange>
                </w:rPr>
                <w:t>media</w:t>
              </w:r>
            </w:ins>
            <w:ins w:id="365" w:author="Iraj Sodagar" w:date="2021-08-10T17:14:00Z">
              <w:r w:rsidR="006E01C2">
                <w:rPr>
                  <w:lang w:val="en-US"/>
                </w:rPr>
                <w:t xml:space="preserve"> </w:t>
              </w:r>
            </w:ins>
            <w:ins w:id="366" w:author="Iraj Sodagar" w:date="2021-08-10T17:05:00Z">
              <w:r>
                <w:rPr>
                  <w:lang w:val="en-US"/>
                </w:rPr>
                <w:t>relative to the start time.</w:t>
              </w:r>
            </w:ins>
          </w:p>
        </w:tc>
      </w:tr>
    </w:tbl>
    <w:p w14:paraId="2A8EE315" w14:textId="7F72BDB9" w:rsidR="006221AA" w:rsidRDefault="006E01C2" w:rsidP="006E4372">
      <w:pPr>
        <w:rPr>
          <w:ins w:id="367" w:author="Iraj Sodagar" w:date="2021-08-10T17:18:00Z"/>
        </w:rPr>
      </w:pPr>
      <w:ins w:id="368" w:author="Iraj Sodagar" w:date="2021-08-10T17:15:00Z">
        <w:r>
          <w:t>The yellow highlighted</w:t>
        </w:r>
      </w:ins>
      <w:ins w:id="369" w:author="Iraj Sodagar" w:date="2021-08-10T17:18:00Z">
        <w:r w:rsidR="006221AA">
          <w:t xml:space="preserve"> text in the above tables</w:t>
        </w:r>
      </w:ins>
      <w:ins w:id="370" w:author="Iraj Sodagar" w:date="2021-08-10T17:15:00Z">
        <w:r>
          <w:t xml:space="preserve"> shows the differences between this table and the consumption parameter</w:t>
        </w:r>
      </w:ins>
      <w:ins w:id="371" w:author="Iraj Sodagar" w:date="2021-08-10T17:18:00Z">
        <w:r w:rsidR="006221AA">
          <w:t>s</w:t>
        </w:r>
      </w:ins>
      <w:ins w:id="372" w:author="Iraj Sodagar" w:date="2021-08-10T17:15:00Z">
        <w:r>
          <w:t xml:space="preserve"> tables of TS26.5</w:t>
        </w:r>
      </w:ins>
      <w:ins w:id="373" w:author="Iraj Sodagar" w:date="2021-08-10T17:19:00Z">
        <w:r w:rsidR="00560973">
          <w:t>01</w:t>
        </w:r>
      </w:ins>
      <w:ins w:id="374" w:author="Iraj Sodagar" w:date="2021-08-10T17:18:00Z">
        <w:r w:rsidR="006221AA">
          <w:t>.</w:t>
        </w:r>
      </w:ins>
    </w:p>
    <w:p w14:paraId="7F44134B" w14:textId="53A82E2F" w:rsidR="00266E89" w:rsidRPr="00586B6B" w:rsidRDefault="00B505DE">
      <w:pPr>
        <w:rPr>
          <w:ins w:id="375" w:author="Iraj Sodagar" w:date="2021-08-10T17:22:00Z"/>
        </w:rPr>
        <w:pPrChange w:id="376" w:author="Iraj Sodagar" w:date="2021-08-10T17:25:00Z">
          <w:pPr>
            <w:keepNext/>
          </w:pPr>
        </w:pPrChange>
      </w:pPr>
      <w:ins w:id="377" w:author="Iraj Sodagar" w:date="2021-08-10T17:24:00Z">
        <w:r>
          <w:t>Similar to consumption reporting provisioning API, the contributi</w:t>
        </w:r>
      </w:ins>
      <w:ins w:id="378" w:author="Iraj Sodagar" w:date="2021-08-10T17:25:00Z">
        <w:r>
          <w:t xml:space="preserve">on reporting </w:t>
        </w:r>
        <w:r w:rsidR="0032696B">
          <w:t>provisioning API is a RESTful API and can be</w:t>
        </w:r>
      </w:ins>
      <w:ins w:id="379" w:author="Iraj Sodagar" w:date="2021-08-10T17:22:00Z">
        <w:r w:rsidR="00266E89" w:rsidRPr="00586B6B">
          <w:t xml:space="preserve"> accessible through the following URL base path:</w:t>
        </w:r>
      </w:ins>
    </w:p>
    <w:p w14:paraId="71A5298A" w14:textId="77777777" w:rsidR="00266E89" w:rsidRPr="002C7727" w:rsidRDefault="00266E89" w:rsidP="00266E89">
      <w:pPr>
        <w:pStyle w:val="URLdisplay"/>
        <w:keepNext/>
        <w:rPr>
          <w:ins w:id="380" w:author="Iraj Sodagar" w:date="2021-08-10T17:22:00Z"/>
        </w:rPr>
      </w:pPr>
      <w:ins w:id="381" w:author="Iraj Sodagar" w:date="2021-08-10T17:22:00Z">
        <w:r w:rsidRPr="002C7727">
          <w:rPr>
            <w:rStyle w:val="Code0"/>
          </w:rPr>
          <w:t>{apiRoot}</w:t>
        </w:r>
        <w:r w:rsidRPr="00D41AA2">
          <w:t>/3gpp-m1/v1/provisioning-sessions/</w:t>
        </w:r>
        <w:r w:rsidRPr="002C7727">
          <w:rPr>
            <w:rStyle w:val="Code0"/>
          </w:rPr>
          <w:t>{provisioningSessionId}</w:t>
        </w:r>
        <w:r w:rsidRPr="00D41AA2">
          <w:t>/</w:t>
        </w:r>
      </w:ins>
    </w:p>
    <w:p w14:paraId="683798BA" w14:textId="77777777" w:rsidR="00266E89" w:rsidRPr="00586B6B" w:rsidRDefault="00266E89" w:rsidP="00266E89">
      <w:pPr>
        <w:keepNext/>
        <w:rPr>
          <w:ins w:id="382" w:author="Iraj Sodagar" w:date="2021-08-10T17:22:00Z"/>
        </w:rPr>
      </w:pPr>
      <w:commentRangeStart w:id="383"/>
      <w:ins w:id="384" w:author="Iraj Sodagar" w:date="2021-08-10T17:22:00Z">
        <w:r w:rsidRPr="00586B6B">
          <w:t>Table 7.7.2</w:t>
        </w:r>
        <w:r w:rsidRPr="00586B6B">
          <w:noBreakHyphen/>
          <w:t>1</w:t>
        </w:r>
      </w:ins>
      <w:commentRangeEnd w:id="383"/>
      <w:r w:rsidR="008E14C4">
        <w:rPr>
          <w:rStyle w:val="CommentReference"/>
        </w:rPr>
        <w:commentReference w:id="383"/>
      </w:r>
      <w:ins w:id="385" w:author="Iraj Sodagar" w:date="2021-08-10T17:22:00Z">
        <w:r w:rsidRPr="00586B6B">
          <w:t xml:space="preserve"> below </w:t>
        </w:r>
        <w:commentRangeStart w:id="386"/>
        <w:r w:rsidRPr="00586B6B">
          <w:t>specifies the operations and the corresponding HTTP methods</w:t>
        </w:r>
      </w:ins>
      <w:commentRangeEnd w:id="386"/>
      <w:r w:rsidR="001D0C7F">
        <w:rPr>
          <w:rStyle w:val="CommentReference"/>
        </w:rPr>
        <w:commentReference w:id="386"/>
      </w:r>
      <w:ins w:id="387" w:author="Iraj Sodagar" w:date="2021-08-10T17:22:00Z">
        <w:r w:rsidRPr="00586B6B">
          <w:t xml:space="preserve"> that are supported by this API. In each case, the Provisioning Session identifier shall be substituted into </w:t>
        </w:r>
        <w:r w:rsidRPr="00D41AA2">
          <w:rPr>
            <w:rStyle w:val="Code0"/>
          </w:rPr>
          <w:t>{</w:t>
        </w:r>
        <w:proofErr w:type="spellStart"/>
        <w:r w:rsidRPr="00D41AA2">
          <w:rPr>
            <w:rStyle w:val="Code0"/>
          </w:rPr>
          <w:t>provisioningSessionId</w:t>
        </w:r>
        <w:proofErr w:type="spellEnd"/>
        <w:r w:rsidRPr="00D41AA2">
          <w:rPr>
            <w:rStyle w:val="Code0"/>
          </w:rPr>
          <w:t>}</w:t>
        </w:r>
        <w:r w:rsidRPr="00586B6B">
          <w:t xml:space="preserve"> in the above URL template and the sub-resource path specified in the second column shall be appended to the URL base path.</w:t>
        </w:r>
      </w:ins>
    </w:p>
    <w:p w14:paraId="37EB12AE" w14:textId="0104AF9A" w:rsidR="00266E89" w:rsidRPr="00586B6B" w:rsidRDefault="00266E89" w:rsidP="00266E89">
      <w:pPr>
        <w:pStyle w:val="TH"/>
        <w:rPr>
          <w:ins w:id="388" w:author="Iraj Sodagar" w:date="2021-08-10T17:22:00Z"/>
        </w:rPr>
      </w:pPr>
      <w:ins w:id="389" w:author="Iraj Sodagar" w:date="2021-08-10T17:22:00Z">
        <w:r w:rsidRPr="00586B6B">
          <w:t>Table 7.7.2</w:t>
        </w:r>
        <w:r w:rsidRPr="00586B6B">
          <w:noBreakHyphen/>
          <w:t>1: Operations supported by the Con</w:t>
        </w:r>
        <w:r w:rsidR="00111EFE">
          <w:t>tribution</w:t>
        </w:r>
        <w:r w:rsidRPr="00586B6B">
          <w:t xml:space="preserve"> Reporting Provisioning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59"/>
        <w:gridCol w:w="2263"/>
      </w:tblGrid>
      <w:tr w:rsidR="00266E89" w:rsidRPr="00586B6B" w14:paraId="7AE099AB" w14:textId="77777777" w:rsidTr="00DB6D59">
        <w:trPr>
          <w:ins w:id="390" w:author="Iraj Sodagar" w:date="2021-08-10T17:22:00Z"/>
        </w:trPr>
        <w:tc>
          <w:tcPr>
            <w:tcW w:w="2122" w:type="dxa"/>
            <w:shd w:val="clear" w:color="auto" w:fill="BFBFBF"/>
          </w:tcPr>
          <w:p w14:paraId="50386165" w14:textId="77777777" w:rsidR="00266E89" w:rsidRPr="00586B6B" w:rsidRDefault="00266E89" w:rsidP="00DB6D59">
            <w:pPr>
              <w:pStyle w:val="TAH"/>
              <w:rPr>
                <w:ins w:id="391" w:author="Iraj Sodagar" w:date="2021-08-10T17:22:00Z"/>
              </w:rPr>
            </w:pPr>
            <w:ins w:id="392" w:author="Iraj Sodagar" w:date="2021-08-10T17:22:00Z">
              <w:r w:rsidRPr="00586B6B">
                <w:t>Operation</w:t>
              </w:r>
            </w:ins>
          </w:p>
        </w:tc>
        <w:tc>
          <w:tcPr>
            <w:tcW w:w="3685" w:type="dxa"/>
            <w:shd w:val="clear" w:color="auto" w:fill="BFBFBF"/>
          </w:tcPr>
          <w:p w14:paraId="1DFD44C6" w14:textId="77777777" w:rsidR="00266E89" w:rsidRPr="00586B6B" w:rsidRDefault="00266E89" w:rsidP="00DB6D59">
            <w:pPr>
              <w:pStyle w:val="TAH"/>
              <w:rPr>
                <w:ins w:id="393" w:author="Iraj Sodagar" w:date="2021-08-10T17:22:00Z"/>
              </w:rPr>
            </w:pPr>
            <w:ins w:id="394" w:author="Iraj Sodagar" w:date="2021-08-10T17:22:00Z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559" w:type="dxa"/>
            <w:shd w:val="clear" w:color="auto" w:fill="BFBFBF"/>
          </w:tcPr>
          <w:p w14:paraId="184414AF" w14:textId="77777777" w:rsidR="00266E89" w:rsidRPr="00586B6B" w:rsidRDefault="00266E89" w:rsidP="00DB6D59">
            <w:pPr>
              <w:pStyle w:val="TAH"/>
              <w:rPr>
                <w:ins w:id="395" w:author="Iraj Sodagar" w:date="2021-08-10T17:22:00Z"/>
              </w:rPr>
            </w:pPr>
            <w:ins w:id="396" w:author="Iraj Sodagar" w:date="2021-08-10T17:22:00Z">
              <w:r w:rsidRPr="00586B6B">
                <w:t>Allowed HTTP method(s)</w:t>
              </w:r>
            </w:ins>
          </w:p>
        </w:tc>
        <w:tc>
          <w:tcPr>
            <w:tcW w:w="2263" w:type="dxa"/>
            <w:shd w:val="clear" w:color="auto" w:fill="BFBFBF"/>
          </w:tcPr>
          <w:p w14:paraId="06DA2C42" w14:textId="77777777" w:rsidR="00266E89" w:rsidRPr="00586B6B" w:rsidRDefault="00266E89" w:rsidP="00DB6D59">
            <w:pPr>
              <w:pStyle w:val="TAH"/>
              <w:rPr>
                <w:ins w:id="397" w:author="Iraj Sodagar" w:date="2021-08-10T17:22:00Z"/>
              </w:rPr>
            </w:pPr>
            <w:ins w:id="398" w:author="Iraj Sodagar" w:date="2021-08-10T17:22:00Z">
              <w:r w:rsidRPr="00586B6B">
                <w:t>Description</w:t>
              </w:r>
            </w:ins>
          </w:p>
        </w:tc>
      </w:tr>
      <w:tr w:rsidR="00266E89" w:rsidRPr="00586B6B" w14:paraId="34D9A8D5" w14:textId="77777777" w:rsidTr="00DB6D59">
        <w:trPr>
          <w:trHeight w:val="889"/>
          <w:ins w:id="399" w:author="Iraj Sodagar" w:date="2021-08-10T17:22:00Z"/>
        </w:trPr>
        <w:tc>
          <w:tcPr>
            <w:tcW w:w="2122" w:type="dxa"/>
            <w:shd w:val="clear" w:color="auto" w:fill="auto"/>
          </w:tcPr>
          <w:p w14:paraId="15743015" w14:textId="66B5ED75" w:rsidR="00266E89" w:rsidRPr="00586B6B" w:rsidRDefault="00266E89" w:rsidP="00DB6D59">
            <w:pPr>
              <w:pStyle w:val="TAL"/>
              <w:rPr>
                <w:ins w:id="400" w:author="Iraj Sodagar" w:date="2021-08-10T17:22:00Z"/>
              </w:rPr>
            </w:pPr>
            <w:ins w:id="401" w:author="Iraj Sodagar" w:date="2021-08-10T17:22:00Z">
              <w:r w:rsidRPr="00586B6B">
                <w:t xml:space="preserve">Activate </w:t>
              </w:r>
              <w:r w:rsidR="00111EFE" w:rsidRPr="00586B6B">
                <w:t>Con</w:t>
              </w:r>
              <w:r w:rsidR="00111EFE">
                <w:t>tribution</w:t>
              </w:r>
              <w:r w:rsidRPr="00586B6B">
                <w:t xml:space="preserve"> Reporting procedure with a </w:t>
              </w:r>
              <w:r w:rsidR="00111EFE" w:rsidRPr="00586B6B">
                <w:t>Con</w:t>
              </w:r>
              <w:r w:rsidR="00111EFE">
                <w:t>tribution</w:t>
              </w:r>
              <w:r w:rsidRPr="00586B6B">
                <w:t xml:space="preserve"> Reporting Configuration</w:t>
              </w:r>
            </w:ins>
          </w:p>
        </w:tc>
        <w:tc>
          <w:tcPr>
            <w:tcW w:w="3685" w:type="dxa"/>
            <w:vMerge w:val="restart"/>
          </w:tcPr>
          <w:p w14:paraId="25654BF4" w14:textId="5BAA284C" w:rsidR="00266E89" w:rsidRPr="00D41AA2" w:rsidRDefault="008A309A" w:rsidP="00DB6D59">
            <w:pPr>
              <w:pStyle w:val="TAL"/>
              <w:rPr>
                <w:ins w:id="402" w:author="Iraj Sodagar" w:date="2021-08-10T17:22:00Z"/>
                <w:rStyle w:val="URLchar"/>
              </w:rPr>
            </w:pPr>
            <w:ins w:id="403" w:author="Iraj Sodagar" w:date="2021-08-10T17:23:00Z">
              <w:r>
                <w:rPr>
                  <w:rStyle w:val="URLchar"/>
                </w:rPr>
                <w:t>c</w:t>
              </w:r>
              <w:r w:rsidRPr="008A309A">
                <w:rPr>
                  <w:rStyle w:val="URLchar"/>
                </w:rPr>
                <w:t xml:space="preserve">ontribution </w:t>
              </w:r>
            </w:ins>
            <w:ins w:id="404" w:author="Iraj Sodagar" w:date="2021-08-10T17:22:00Z">
              <w:r w:rsidR="00266E89" w:rsidRPr="00D41AA2">
                <w:rPr>
                  <w:rStyle w:val="URLchar"/>
                </w:rPr>
                <w:noBreakHyphen/>
                <w:t>reporting</w:t>
              </w:r>
              <w:r w:rsidR="00266E89" w:rsidRPr="00D41AA2">
                <w:rPr>
                  <w:rStyle w:val="URLchar"/>
                </w:rPr>
                <w:noBreakHyphen/>
                <w:t>configuration</w:t>
              </w:r>
            </w:ins>
          </w:p>
        </w:tc>
        <w:tc>
          <w:tcPr>
            <w:tcW w:w="1559" w:type="dxa"/>
            <w:shd w:val="clear" w:color="auto" w:fill="auto"/>
          </w:tcPr>
          <w:p w14:paraId="3A1F9D91" w14:textId="77777777" w:rsidR="00266E89" w:rsidRPr="00586B6B" w:rsidRDefault="00266E89" w:rsidP="00DB6D59">
            <w:pPr>
              <w:pStyle w:val="TAL"/>
              <w:rPr>
                <w:ins w:id="405" w:author="Iraj Sodagar" w:date="2021-08-10T17:22:00Z"/>
                <w:rStyle w:val="HTTPMethod"/>
              </w:rPr>
            </w:pPr>
            <w:ins w:id="406" w:author="Iraj Sodagar" w:date="2021-08-10T17:22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2263" w:type="dxa"/>
            <w:shd w:val="clear" w:color="auto" w:fill="auto"/>
          </w:tcPr>
          <w:p w14:paraId="69EC99EA" w14:textId="1B2AE3FE" w:rsidR="00266E89" w:rsidRPr="00586B6B" w:rsidRDefault="00266E89" w:rsidP="00DB6D59">
            <w:pPr>
              <w:pStyle w:val="TAL"/>
              <w:rPr>
                <w:ins w:id="407" w:author="Iraj Sodagar" w:date="2021-08-10T17:22:00Z"/>
              </w:rPr>
            </w:pPr>
            <w:ins w:id="408" w:author="Iraj Sodagar" w:date="2021-08-10T17:22:00Z">
              <w:r>
                <w:t xml:space="preserve">Activate </w:t>
              </w:r>
              <w:r w:rsidRPr="00586B6B">
                <w:t xml:space="preserve">the </w:t>
              </w:r>
            </w:ins>
            <w:ins w:id="409" w:author="Iraj Sodagar" w:date="2021-08-10T17:23:00Z">
              <w:r w:rsidR="008A309A">
                <w:t>contribution</w:t>
              </w:r>
            </w:ins>
            <w:ins w:id="410" w:author="Iraj Sodagar" w:date="2021-08-10T17:22:00Z">
              <w:r w:rsidRPr="00586B6B">
                <w:t xml:space="preserve"> reporting procedure and to set the </w:t>
              </w:r>
            </w:ins>
            <w:ins w:id="411" w:author="Iraj Sodagar" w:date="2021-08-10T17:23:00Z">
              <w:r w:rsidR="008A309A" w:rsidRPr="00586B6B">
                <w:t>Con</w:t>
              </w:r>
              <w:r w:rsidR="008A309A">
                <w:t>tribution</w:t>
              </w:r>
            </w:ins>
            <w:ins w:id="412" w:author="Iraj Sodagar" w:date="2021-08-10T17:22:00Z">
              <w:r w:rsidRPr="00586B6B">
                <w:t xml:space="preserve"> Reporting Configuration.</w:t>
              </w:r>
            </w:ins>
          </w:p>
        </w:tc>
      </w:tr>
      <w:tr w:rsidR="00266E89" w:rsidRPr="00586B6B" w14:paraId="3599A2B9" w14:textId="77777777" w:rsidTr="00DB6D59">
        <w:trPr>
          <w:ins w:id="413" w:author="Iraj Sodagar" w:date="2021-08-10T17:22:00Z"/>
        </w:trPr>
        <w:tc>
          <w:tcPr>
            <w:tcW w:w="2122" w:type="dxa"/>
            <w:shd w:val="clear" w:color="auto" w:fill="auto"/>
          </w:tcPr>
          <w:p w14:paraId="1D2ED2C4" w14:textId="4068862A" w:rsidR="00266E89" w:rsidRPr="00586B6B" w:rsidRDefault="00266E89" w:rsidP="00DB6D59">
            <w:pPr>
              <w:pStyle w:val="TAL"/>
              <w:rPr>
                <w:ins w:id="414" w:author="Iraj Sodagar" w:date="2021-08-10T17:22:00Z"/>
              </w:rPr>
            </w:pPr>
            <w:ins w:id="415" w:author="Iraj Sodagar" w:date="2021-08-10T17:22:00Z">
              <w:r w:rsidRPr="00586B6B">
                <w:t xml:space="preserve">Fetch </w:t>
              </w:r>
            </w:ins>
            <w:ins w:id="416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417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3685" w:type="dxa"/>
            <w:vMerge/>
          </w:tcPr>
          <w:p w14:paraId="28586572" w14:textId="77777777" w:rsidR="00266E89" w:rsidRPr="00D41AA2" w:rsidRDefault="00266E89" w:rsidP="00DB6D59">
            <w:pPr>
              <w:pStyle w:val="TAL"/>
              <w:rPr>
                <w:ins w:id="418" w:author="Iraj Sodagar" w:date="2021-08-10T17:22:00Z"/>
                <w:rStyle w:val="URLchar"/>
              </w:rPr>
            </w:pPr>
          </w:p>
        </w:tc>
        <w:tc>
          <w:tcPr>
            <w:tcW w:w="1559" w:type="dxa"/>
            <w:shd w:val="clear" w:color="auto" w:fill="auto"/>
          </w:tcPr>
          <w:p w14:paraId="6238A1C0" w14:textId="77777777" w:rsidR="00266E89" w:rsidRPr="00586B6B" w:rsidRDefault="00266E89" w:rsidP="00DB6D59">
            <w:pPr>
              <w:pStyle w:val="TAL"/>
              <w:rPr>
                <w:ins w:id="419" w:author="Iraj Sodagar" w:date="2021-08-10T17:22:00Z"/>
                <w:rStyle w:val="HTTPMethod"/>
              </w:rPr>
            </w:pPr>
            <w:ins w:id="420" w:author="Iraj Sodagar" w:date="2021-08-10T17:22:00Z">
              <w:r w:rsidRPr="00586B6B">
                <w:rPr>
                  <w:rStyle w:val="HTTPMethod"/>
                </w:rPr>
                <w:t>GET</w:t>
              </w:r>
            </w:ins>
          </w:p>
        </w:tc>
        <w:tc>
          <w:tcPr>
            <w:tcW w:w="2263" w:type="dxa"/>
            <w:shd w:val="clear" w:color="auto" w:fill="auto"/>
          </w:tcPr>
          <w:p w14:paraId="31A22CB3" w14:textId="28F968AC" w:rsidR="00266E89" w:rsidRPr="00586B6B" w:rsidRDefault="00266E89" w:rsidP="00DB6D59">
            <w:pPr>
              <w:pStyle w:val="TAL"/>
              <w:rPr>
                <w:ins w:id="421" w:author="Iraj Sodagar" w:date="2021-08-10T17:22:00Z"/>
              </w:rPr>
            </w:pPr>
            <w:ins w:id="422" w:author="Iraj Sodagar" w:date="2021-08-10T17:22:00Z">
              <w:r>
                <w:t>R</w:t>
              </w:r>
              <w:r w:rsidRPr="00586B6B">
                <w:t xml:space="preserve">etrieve an existing </w:t>
              </w:r>
            </w:ins>
            <w:ins w:id="423" w:author="Iraj Sodagar" w:date="2021-08-10T17:23:00Z">
              <w:r w:rsidR="008A309A" w:rsidRPr="00586B6B">
                <w:t>Con</w:t>
              </w:r>
              <w:r w:rsidR="008A309A">
                <w:t>tribution</w:t>
              </w:r>
            </w:ins>
            <w:ins w:id="424" w:author="Iraj Sodagar" w:date="2021-08-10T17:22:00Z">
              <w:r w:rsidRPr="00586B6B">
                <w:t xml:space="preserve"> Reporting Configuration.</w:t>
              </w:r>
            </w:ins>
          </w:p>
        </w:tc>
      </w:tr>
      <w:tr w:rsidR="00266E89" w:rsidRPr="00586B6B" w14:paraId="77BC3934" w14:textId="77777777" w:rsidTr="00DB6D59">
        <w:trPr>
          <w:ins w:id="425" w:author="Iraj Sodagar" w:date="2021-08-10T17:22:00Z"/>
        </w:trPr>
        <w:tc>
          <w:tcPr>
            <w:tcW w:w="2122" w:type="dxa"/>
            <w:shd w:val="clear" w:color="auto" w:fill="auto"/>
          </w:tcPr>
          <w:p w14:paraId="620468EC" w14:textId="012BA49E" w:rsidR="00266E89" w:rsidRPr="00586B6B" w:rsidRDefault="00266E89" w:rsidP="00DB6D59">
            <w:pPr>
              <w:pStyle w:val="TAL"/>
              <w:rPr>
                <w:ins w:id="426" w:author="Iraj Sodagar" w:date="2021-08-10T17:22:00Z"/>
              </w:rPr>
            </w:pPr>
            <w:ins w:id="427" w:author="Iraj Sodagar" w:date="2021-08-10T17:22:00Z">
              <w:r w:rsidRPr="00586B6B">
                <w:t xml:space="preserve">Update </w:t>
              </w:r>
            </w:ins>
            <w:ins w:id="428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429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3685" w:type="dxa"/>
            <w:vMerge/>
          </w:tcPr>
          <w:p w14:paraId="5E3A1E25" w14:textId="77777777" w:rsidR="00266E89" w:rsidRPr="00D41AA2" w:rsidRDefault="00266E89" w:rsidP="00DB6D59">
            <w:pPr>
              <w:pStyle w:val="TAL"/>
              <w:rPr>
                <w:ins w:id="430" w:author="Iraj Sodagar" w:date="2021-08-10T17:22:00Z"/>
                <w:rStyle w:val="URLchar"/>
              </w:rPr>
            </w:pPr>
          </w:p>
        </w:tc>
        <w:tc>
          <w:tcPr>
            <w:tcW w:w="1559" w:type="dxa"/>
            <w:shd w:val="clear" w:color="auto" w:fill="auto"/>
          </w:tcPr>
          <w:p w14:paraId="76A3474E" w14:textId="77777777" w:rsidR="00266E89" w:rsidRPr="00586B6B" w:rsidRDefault="00266E89" w:rsidP="00DB6D59">
            <w:pPr>
              <w:pStyle w:val="TAL"/>
              <w:rPr>
                <w:ins w:id="431" w:author="Iraj Sodagar" w:date="2021-08-10T17:22:00Z"/>
              </w:rPr>
            </w:pPr>
            <w:ins w:id="432" w:author="Iraj Sodagar" w:date="2021-08-10T17:22:00Z">
              <w:r w:rsidRPr="00586B6B">
                <w:rPr>
                  <w:rStyle w:val="HTTPMethod"/>
                </w:rPr>
                <w:t>PUT</w:t>
              </w:r>
              <w:r w:rsidRPr="00586B6B">
                <w:t>,</w:t>
              </w:r>
            </w:ins>
          </w:p>
          <w:p w14:paraId="70F381AE" w14:textId="77777777" w:rsidR="00266E89" w:rsidRPr="00586B6B" w:rsidRDefault="00266E89" w:rsidP="00DB6D59">
            <w:pPr>
              <w:pStyle w:val="TAL"/>
              <w:rPr>
                <w:ins w:id="433" w:author="Iraj Sodagar" w:date="2021-08-10T17:22:00Z"/>
                <w:rStyle w:val="HTTPMethod"/>
              </w:rPr>
            </w:pPr>
            <w:ins w:id="434" w:author="Iraj Sodagar" w:date="2021-08-10T17:22:00Z">
              <w:r w:rsidRPr="00586B6B">
                <w:rPr>
                  <w:rStyle w:val="HTTPMethod"/>
                </w:rPr>
                <w:t>PATCH</w:t>
              </w:r>
            </w:ins>
          </w:p>
        </w:tc>
        <w:tc>
          <w:tcPr>
            <w:tcW w:w="2263" w:type="dxa"/>
            <w:shd w:val="clear" w:color="auto" w:fill="auto"/>
          </w:tcPr>
          <w:p w14:paraId="48C2E446" w14:textId="480E0451" w:rsidR="00266E89" w:rsidRPr="00586B6B" w:rsidRDefault="00266E89" w:rsidP="00DB6D59">
            <w:pPr>
              <w:pStyle w:val="TAL"/>
              <w:rPr>
                <w:ins w:id="435" w:author="Iraj Sodagar" w:date="2021-08-10T17:22:00Z"/>
              </w:rPr>
            </w:pPr>
            <w:ins w:id="436" w:author="Iraj Sodagar" w:date="2021-08-10T17:22:00Z">
              <w:r>
                <w:t>M</w:t>
              </w:r>
              <w:r w:rsidRPr="00586B6B">
                <w:t xml:space="preserve">odify an existing </w:t>
              </w:r>
            </w:ins>
            <w:ins w:id="437" w:author="Iraj Sodagar" w:date="2021-08-10T17:24:00Z">
              <w:r w:rsidR="008A309A" w:rsidRPr="00586B6B">
                <w:t>Con</w:t>
              </w:r>
              <w:r w:rsidR="008A309A">
                <w:t>tribution</w:t>
              </w:r>
            </w:ins>
            <w:ins w:id="438" w:author="Iraj Sodagar" w:date="2021-08-10T17:22:00Z">
              <w:r>
                <w:t xml:space="preserve"> Reporting </w:t>
              </w:r>
              <w:r w:rsidRPr="00586B6B">
                <w:t>Configuration.</w:t>
              </w:r>
            </w:ins>
          </w:p>
        </w:tc>
      </w:tr>
      <w:tr w:rsidR="00266E89" w:rsidRPr="00586B6B" w14:paraId="6E894C8E" w14:textId="77777777" w:rsidTr="00DB6D59">
        <w:trPr>
          <w:ins w:id="439" w:author="Iraj Sodagar" w:date="2021-08-10T17:22:00Z"/>
        </w:trPr>
        <w:tc>
          <w:tcPr>
            <w:tcW w:w="2122" w:type="dxa"/>
            <w:shd w:val="clear" w:color="auto" w:fill="auto"/>
          </w:tcPr>
          <w:p w14:paraId="0AEB6FB0" w14:textId="5D814119" w:rsidR="00266E89" w:rsidRPr="00586B6B" w:rsidRDefault="00266E89" w:rsidP="00DB6D59">
            <w:pPr>
              <w:pStyle w:val="TAL"/>
              <w:keepNext w:val="0"/>
              <w:rPr>
                <w:ins w:id="440" w:author="Iraj Sodagar" w:date="2021-08-10T17:22:00Z"/>
              </w:rPr>
            </w:pPr>
            <w:ins w:id="441" w:author="Iraj Sodagar" w:date="2021-08-10T17:22:00Z">
              <w:r w:rsidRPr="00586B6B">
                <w:t xml:space="preserve">Delete </w:t>
              </w:r>
            </w:ins>
            <w:ins w:id="442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443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3685" w:type="dxa"/>
            <w:vMerge/>
          </w:tcPr>
          <w:p w14:paraId="052866B8" w14:textId="77777777" w:rsidR="00266E89" w:rsidRPr="00D41AA2" w:rsidRDefault="00266E89" w:rsidP="00DB6D59">
            <w:pPr>
              <w:pStyle w:val="TAL"/>
              <w:rPr>
                <w:ins w:id="444" w:author="Iraj Sodagar" w:date="2021-08-10T17:22:00Z"/>
                <w:rStyle w:val="URLchar"/>
              </w:rPr>
            </w:pPr>
          </w:p>
        </w:tc>
        <w:tc>
          <w:tcPr>
            <w:tcW w:w="1559" w:type="dxa"/>
            <w:shd w:val="clear" w:color="auto" w:fill="auto"/>
          </w:tcPr>
          <w:p w14:paraId="79F941A9" w14:textId="77777777" w:rsidR="00266E89" w:rsidRPr="00586B6B" w:rsidRDefault="00266E89" w:rsidP="00DB6D59">
            <w:pPr>
              <w:pStyle w:val="TAL"/>
              <w:keepNext w:val="0"/>
              <w:rPr>
                <w:ins w:id="445" w:author="Iraj Sodagar" w:date="2021-08-10T17:22:00Z"/>
                <w:rStyle w:val="HTTPMethod"/>
              </w:rPr>
            </w:pPr>
            <w:ins w:id="446" w:author="Iraj Sodagar" w:date="2021-08-10T17:22:00Z">
              <w:r w:rsidRPr="00586B6B">
                <w:rPr>
                  <w:rStyle w:val="HTTPMethod"/>
                </w:rPr>
                <w:t>DELETE</w:t>
              </w:r>
            </w:ins>
          </w:p>
        </w:tc>
        <w:tc>
          <w:tcPr>
            <w:tcW w:w="2263" w:type="dxa"/>
            <w:shd w:val="clear" w:color="auto" w:fill="auto"/>
          </w:tcPr>
          <w:p w14:paraId="6A58DFA9" w14:textId="139B1EDF" w:rsidR="00266E89" w:rsidRPr="00586B6B" w:rsidRDefault="00266E89" w:rsidP="00DB6D59">
            <w:pPr>
              <w:pStyle w:val="TAL"/>
              <w:keepNext w:val="0"/>
              <w:rPr>
                <w:ins w:id="447" w:author="Iraj Sodagar" w:date="2021-08-10T17:22:00Z"/>
              </w:rPr>
            </w:pPr>
            <w:ins w:id="448" w:author="Iraj Sodagar" w:date="2021-08-10T17:22:00Z">
              <w:r>
                <w:t>D</w:t>
              </w:r>
              <w:r w:rsidRPr="00586B6B">
                <w:t xml:space="preserve">eactivate the </w:t>
              </w:r>
            </w:ins>
            <w:ins w:id="449" w:author="Iraj Sodagar" w:date="2021-08-10T17:24:00Z">
              <w:r w:rsidR="008A309A" w:rsidRPr="00586B6B">
                <w:t>Con</w:t>
              </w:r>
              <w:r w:rsidR="008A309A">
                <w:t>tribution</w:t>
              </w:r>
            </w:ins>
            <w:ins w:id="450" w:author="Iraj Sodagar" w:date="2021-08-10T17:22:00Z">
              <w:r w:rsidRPr="00586B6B">
                <w:t xml:space="preserve"> reporting procedure for that particular session.</w:t>
              </w:r>
            </w:ins>
          </w:p>
        </w:tc>
      </w:tr>
    </w:tbl>
    <w:p w14:paraId="5522B0EE" w14:textId="77777777" w:rsidR="007062B2" w:rsidRDefault="007062B2" w:rsidP="00202323">
      <w:pPr>
        <w:rPr>
          <w:ins w:id="451" w:author="Iraj Sodagar" w:date="2021-08-10T17:26:00Z"/>
        </w:rPr>
      </w:pPr>
      <w:bookmarkStart w:id="452" w:name="_Toc68899625"/>
      <w:bookmarkStart w:id="453" w:name="_Toc71214376"/>
      <w:bookmarkStart w:id="454" w:name="_Toc71722050"/>
      <w:bookmarkStart w:id="455" w:name="_Toc74859102"/>
      <w:bookmarkStart w:id="456" w:name="_Toc74917231"/>
    </w:p>
    <w:p w14:paraId="6FB0FB91" w14:textId="77777777" w:rsidR="00702FB6" w:rsidRDefault="007062B2" w:rsidP="00202323">
      <w:pPr>
        <w:rPr>
          <w:ins w:id="457" w:author="Iraj Sodagar" w:date="2021-08-10T17:27:00Z"/>
        </w:rPr>
      </w:pPr>
      <w:commentRangeStart w:id="458"/>
      <w:ins w:id="459" w:author="Iraj Sodagar" w:date="2021-08-10T17:26:00Z">
        <w:r>
          <w:t>The data model for contribution reporting configuration is same as the</w:t>
        </w:r>
      </w:ins>
      <w:ins w:id="460" w:author="Iraj Sodagar" w:date="2021-08-10T17:27:00Z">
        <w:r>
          <w:t xml:space="preserve"> consumption reporting provisioning resource</w:t>
        </w:r>
        <w:r w:rsidR="00702FB6">
          <w:t xml:space="preserve"> in clause 7.7.3.1</w:t>
        </w:r>
        <w:r>
          <w:t xml:space="preserve"> of</w:t>
        </w:r>
        <w:r w:rsidR="00702FB6">
          <w:t xml:space="preserve"> TS 26.512 [16].</w:t>
        </w:r>
      </w:ins>
      <w:commentRangeEnd w:id="458"/>
      <w:r w:rsidR="002B3699">
        <w:rPr>
          <w:rStyle w:val="CommentReference"/>
        </w:rPr>
        <w:commentReference w:id="458"/>
      </w:r>
    </w:p>
    <w:bookmarkEnd w:id="67"/>
    <w:bookmarkEnd w:id="452"/>
    <w:bookmarkEnd w:id="453"/>
    <w:bookmarkEnd w:id="454"/>
    <w:bookmarkEnd w:id="455"/>
    <w:bookmarkEnd w:id="456"/>
    <w:p w14:paraId="36730A57" w14:textId="3D2455E9" w:rsidR="00210E05" w:rsidRPr="009C4B8B" w:rsidRDefault="00210E05">
      <w:pPr>
        <w:pPrChange w:id="461" w:author="Iraj Sodagar" w:date="2021-08-10T17:28:00Z">
          <w:pPr>
            <w:pStyle w:val="B1"/>
            <w:ind w:left="0" w:firstLine="0"/>
          </w:pPr>
        </w:pPrChange>
      </w:pPr>
    </w:p>
    <w:sectPr w:rsidR="00210E05" w:rsidRPr="009C4B8B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CLo" w:date="2021-08-14T18:54:00Z" w:initials="CL">
    <w:p w14:paraId="67D0670F" w14:textId="6B883924" w:rsidR="00220A1A" w:rsidRDefault="00220A1A">
      <w:pPr>
        <w:pStyle w:val="CommentText"/>
      </w:pPr>
      <w:r>
        <w:rPr>
          <w:rStyle w:val="CommentReference"/>
        </w:rPr>
        <w:annotationRef/>
      </w:r>
      <w:r>
        <w:t>should be 26.512</w:t>
      </w:r>
    </w:p>
  </w:comment>
  <w:comment w:id="49" w:author="CLo" w:date="2021-08-14T18:56:00Z" w:initials="CL">
    <w:p w14:paraId="50D06F69" w14:textId="560CCD77" w:rsidR="003053D1" w:rsidRDefault="003053D1">
      <w:pPr>
        <w:pStyle w:val="CommentText"/>
      </w:pPr>
      <w:r>
        <w:rPr>
          <w:rStyle w:val="CommentReference"/>
        </w:rPr>
        <w:annotationRef/>
      </w:r>
      <w:r>
        <w:t>26.512</w:t>
      </w:r>
    </w:p>
  </w:comment>
  <w:comment w:id="55" w:author="CLo" w:date="2021-08-14T18:56:00Z" w:initials="CL">
    <w:p w14:paraId="1544AFC7" w14:textId="72A1FC68" w:rsidR="004E08D9" w:rsidRDefault="004E08D9">
      <w:pPr>
        <w:pStyle w:val="CommentText"/>
      </w:pPr>
      <w:r>
        <w:rPr>
          <w:rStyle w:val="CommentReference"/>
        </w:rPr>
        <w:annotationRef/>
      </w:r>
      <w:r>
        <w:t>what is this entity?</w:t>
      </w:r>
      <w:r w:rsidR="00401112">
        <w:t xml:space="preserve"> Do you mean 5GMS</w:t>
      </w:r>
      <w:r w:rsidR="008E34FC">
        <w:t>u AF?</w:t>
      </w:r>
    </w:p>
  </w:comment>
  <w:comment w:id="57" w:author="CLo" w:date="2021-08-14T18:59:00Z" w:initials="CL">
    <w:p w14:paraId="5627FE68" w14:textId="225EBD2B" w:rsidR="006974B7" w:rsidRDefault="006974B7">
      <w:pPr>
        <w:pStyle w:val="CommentText"/>
      </w:pPr>
      <w:r>
        <w:rPr>
          <w:rStyle w:val="CommentReference"/>
        </w:rPr>
        <w:annotationRef/>
      </w:r>
      <w:r>
        <w:t>“</w:t>
      </w:r>
      <w:r w:rsidR="00AB448C">
        <w:t xml:space="preserve">interval between </w:t>
      </w:r>
      <w:r w:rsidR="00BE1811">
        <w:t>two consecutive reports</w:t>
      </w:r>
      <w:r w:rsidR="00EF5315">
        <w:t>”?</w:t>
      </w:r>
    </w:p>
  </w:comment>
  <w:comment w:id="64" w:author="CLo" w:date="2021-08-14T20:34:00Z" w:initials="CL">
    <w:p w14:paraId="3A601F01" w14:textId="21E2C56A" w:rsidR="00082522" w:rsidRDefault="00082522">
      <w:pPr>
        <w:pStyle w:val="CommentText"/>
      </w:pPr>
      <w:r>
        <w:rPr>
          <w:rStyle w:val="CommentReference"/>
        </w:rPr>
        <w:annotationRef/>
      </w:r>
      <w:r w:rsidR="009D1D79">
        <w:t xml:space="preserve">should only </w:t>
      </w:r>
      <w:r w:rsidR="00330FBE">
        <w:t xml:space="preserve">select from </w:t>
      </w:r>
      <w:r w:rsidR="000866D9">
        <w:t>the subset of all</w:t>
      </w:r>
      <w:r w:rsidR="009D1D79">
        <w:t xml:space="preserve"> UE’s </w:t>
      </w:r>
      <w:r w:rsidR="000866D9">
        <w:t>that</w:t>
      </w:r>
      <w:r w:rsidR="009D1D79">
        <w:t xml:space="preserve"> perform uplink </w:t>
      </w:r>
      <w:r w:rsidR="000866D9">
        <w:t>media streaming</w:t>
      </w:r>
    </w:p>
  </w:comment>
  <w:comment w:id="68" w:author="CLo" w:date="2021-08-14T21:24:00Z" w:initials="CL">
    <w:p w14:paraId="165FE576" w14:textId="57D189DE" w:rsidR="00106180" w:rsidRDefault="00106180">
      <w:pPr>
        <w:pStyle w:val="CommentText"/>
      </w:pPr>
      <w:r>
        <w:rPr>
          <w:rStyle w:val="CommentReference"/>
        </w:rPr>
        <w:annotationRef/>
      </w:r>
      <w:r w:rsidR="00A264A8">
        <w:t>There is already clause 5.5.6.4 in TS 26.804 – so this might be 5.5.6.5</w:t>
      </w:r>
    </w:p>
  </w:comment>
  <w:comment w:id="81" w:author="CLo" w:date="2021-08-14T21:25:00Z" w:initials="CL">
    <w:p w14:paraId="28FBF2BF" w14:textId="279A858D" w:rsidR="00A264A8" w:rsidRDefault="00A264A8">
      <w:pPr>
        <w:pStyle w:val="CommentText"/>
      </w:pPr>
      <w:r>
        <w:rPr>
          <w:rStyle w:val="CommentReference"/>
        </w:rPr>
        <w:annotationRef/>
      </w:r>
      <w:r>
        <w:t>need corrected Figure number (</w:t>
      </w:r>
      <w:r w:rsidR="0073657F">
        <w:t>e.g.,</w:t>
      </w:r>
      <w:r>
        <w:t xml:space="preserve"> Fi</w:t>
      </w:r>
      <w:r w:rsidR="0073657F">
        <w:t>gure 5.5.6.5-1)</w:t>
      </w:r>
    </w:p>
  </w:comment>
  <w:comment w:id="158" w:author="CLo" w:date="2021-08-14T20:50:00Z" w:initials="CL">
    <w:p w14:paraId="1CF73B45" w14:textId="593BCBC8" w:rsidR="00405138" w:rsidRDefault="00405138">
      <w:pPr>
        <w:pStyle w:val="CommentText"/>
      </w:pPr>
      <w:r>
        <w:rPr>
          <w:rStyle w:val="CommentReference"/>
        </w:rPr>
        <w:annotationRef/>
      </w:r>
      <w:r w:rsidR="00060A09">
        <w:t xml:space="preserve">Step 11 of call flow diagram </w:t>
      </w:r>
      <w:r w:rsidR="00B9449F">
        <w:t xml:space="preserve">incorrectly </w:t>
      </w:r>
      <w:r w:rsidR="00060A09">
        <w:t xml:space="preserve">refers to this </w:t>
      </w:r>
      <w:r w:rsidR="00B9449F">
        <w:t xml:space="preserve">interaction </w:t>
      </w:r>
      <w:r w:rsidR="00975829">
        <w:t xml:space="preserve">as </w:t>
      </w:r>
      <w:r w:rsidR="00B9449F">
        <w:t xml:space="preserve">reporting </w:t>
      </w:r>
      <w:r w:rsidR="00975829">
        <w:t xml:space="preserve">changes </w:t>
      </w:r>
      <w:r w:rsidR="00B9449F">
        <w:t xml:space="preserve">of </w:t>
      </w:r>
      <w:r w:rsidR="00B9449F" w:rsidRPr="00B9449F">
        <w:rPr>
          <w:highlight w:val="cyan"/>
        </w:rPr>
        <w:t>consumed</w:t>
      </w:r>
      <w:r w:rsidR="00B9449F">
        <w:t xml:space="preserve"> media properties</w:t>
      </w:r>
      <w:r w:rsidR="00F94ACE">
        <w:t xml:space="preserve"> (should be ‘</w:t>
      </w:r>
      <w:r w:rsidR="00F94ACE" w:rsidRPr="00F94ACE">
        <w:rPr>
          <w:highlight w:val="yellow"/>
        </w:rPr>
        <w:t>contributed</w:t>
      </w:r>
      <w:r w:rsidR="00F94ACE">
        <w:t>’)</w:t>
      </w:r>
    </w:p>
  </w:comment>
  <w:comment w:id="188" w:author="CLo" w:date="2021-08-14T21:07:00Z" w:initials="CL">
    <w:p w14:paraId="4BB71779" w14:textId="1ADC4ACE" w:rsidR="00953A01" w:rsidRDefault="00953A01">
      <w:pPr>
        <w:pStyle w:val="CommentText"/>
      </w:pPr>
      <w:r>
        <w:rPr>
          <w:rStyle w:val="CommentReference"/>
        </w:rPr>
        <w:annotationRef/>
      </w:r>
      <w:r w:rsidR="00CE2FBC">
        <w:t xml:space="preserve">Table 4.2.3.2 pertains to consumption reporting configuration for downlink media streaming. There is no </w:t>
      </w:r>
      <w:r w:rsidR="00D11B32">
        <w:t>support for contribution reporting</w:t>
      </w:r>
      <w:r w:rsidR="00CE2FBC">
        <w:t xml:space="preserve"> </w:t>
      </w:r>
      <w:r w:rsidR="00D11B32">
        <w:t>in TS 26.501 so</w:t>
      </w:r>
      <w:r w:rsidR="00CE025D">
        <w:t xml:space="preserve"> I think you’d</w:t>
      </w:r>
      <w:r w:rsidR="001620AB">
        <w:t xml:space="preserve"> want to point out that </w:t>
      </w:r>
      <w:r w:rsidR="00166AFD">
        <w:t xml:space="preserve">should there be agreement to support contribution reporting in Rel-17 </w:t>
      </w:r>
      <w:r w:rsidR="00142AA0">
        <w:t xml:space="preserve">TS 26.501 and TS 26.512 that a similar table to current Table 4.2.3.2 </w:t>
      </w:r>
      <w:r w:rsidR="00A712D4">
        <w:t xml:space="preserve">should </w:t>
      </w:r>
      <w:r w:rsidR="007E4FA7">
        <w:t>be added to 26.501 (</w:t>
      </w:r>
      <w:r w:rsidR="00853EA9">
        <w:t>in a new sub-clause under clause 6 o</w:t>
      </w:r>
      <w:r w:rsidR="001E7074">
        <w:t xml:space="preserve">n procedures for uplink media streaming. It’s premature to </w:t>
      </w:r>
      <w:r w:rsidR="00A5701B">
        <w:t xml:space="preserve">designate </w:t>
      </w:r>
      <w:r w:rsidR="002A22AD">
        <w:t xml:space="preserve">any table numbers </w:t>
      </w:r>
      <w:r w:rsidR="00AC2961">
        <w:t xml:space="preserve">for </w:t>
      </w:r>
      <w:r w:rsidR="00AC4431">
        <w:t xml:space="preserve">(R17) </w:t>
      </w:r>
      <w:r w:rsidR="00AC2961">
        <w:t>TS 26.50</w:t>
      </w:r>
      <w:r w:rsidR="00AC4431">
        <w:t xml:space="preserve">1 </w:t>
      </w:r>
      <w:r w:rsidR="002A22AD">
        <w:t xml:space="preserve">since </w:t>
      </w:r>
      <w:r w:rsidR="00AC4431">
        <w:t xml:space="preserve">currently </w:t>
      </w:r>
      <w:r w:rsidR="002A22AD">
        <w:t xml:space="preserve">clause 6 </w:t>
      </w:r>
      <w:r w:rsidR="00EE0139">
        <w:t>lacks</w:t>
      </w:r>
      <w:r w:rsidR="002A22AD">
        <w:t xml:space="preserve"> </w:t>
      </w:r>
      <w:r w:rsidR="00AC359A">
        <w:t xml:space="preserve">description of contribution reporting feature and </w:t>
      </w:r>
      <w:r w:rsidR="00B601F0">
        <w:t xml:space="preserve">associated </w:t>
      </w:r>
      <w:r w:rsidR="00AC359A">
        <w:t>proce</w:t>
      </w:r>
      <w:r w:rsidR="00A52E30">
        <w:t>dure</w:t>
      </w:r>
      <w:r w:rsidR="003361A5">
        <w:t xml:space="preserve"> (and there needs to be agreement to </w:t>
      </w:r>
      <w:r w:rsidR="00B46B0A">
        <w:t>support this feature as part of say WI outcome of 5GMS_EXT study.</w:t>
      </w:r>
    </w:p>
  </w:comment>
  <w:comment w:id="249" w:author="CLo" w:date="2021-08-14T21:18:00Z" w:initials="CL">
    <w:p w14:paraId="0FF9BCA6" w14:textId="428D4DC6" w:rsidR="00395B87" w:rsidRDefault="00395B87">
      <w:pPr>
        <w:pStyle w:val="CommentText"/>
      </w:pPr>
      <w:r>
        <w:rPr>
          <w:rStyle w:val="CommentReference"/>
        </w:rPr>
        <w:annotationRef/>
      </w:r>
      <w:r w:rsidR="00531792">
        <w:t xml:space="preserve">Should probably be </w:t>
      </w:r>
      <w:r w:rsidR="008101E5">
        <w:t>“Table 5.5.6.5-1”</w:t>
      </w:r>
    </w:p>
  </w:comment>
  <w:comment w:id="383" w:author="CLo" w:date="2021-08-14T21:29:00Z" w:initials="CL">
    <w:p w14:paraId="4FD0695C" w14:textId="5272685E" w:rsidR="008E14C4" w:rsidRDefault="008E14C4">
      <w:pPr>
        <w:pStyle w:val="CommentText"/>
      </w:pPr>
      <w:r>
        <w:rPr>
          <w:rStyle w:val="CommentReference"/>
        </w:rPr>
        <w:annotationRef/>
      </w:r>
      <w:r>
        <w:t xml:space="preserve">perhaps Table </w:t>
      </w:r>
      <w:r w:rsidR="001D0C7F">
        <w:t>6.5.6.5-2?</w:t>
      </w:r>
    </w:p>
  </w:comment>
  <w:comment w:id="386" w:author="CLo" w:date="2021-08-14T21:29:00Z" w:initials="CL">
    <w:p w14:paraId="2E354E0E" w14:textId="4AE57B1B" w:rsidR="001D0C7F" w:rsidRDefault="001D0C7F">
      <w:pPr>
        <w:pStyle w:val="CommentText"/>
      </w:pPr>
      <w:r>
        <w:rPr>
          <w:rStyle w:val="CommentReference"/>
        </w:rPr>
        <w:annotationRef/>
      </w:r>
      <w:r>
        <w:t xml:space="preserve">unsuitable </w:t>
      </w:r>
      <w:r w:rsidR="00695139">
        <w:t>normative</w:t>
      </w:r>
      <w:r w:rsidR="00E079EC">
        <w:t xml:space="preserve">/stage 3 </w:t>
      </w:r>
      <w:r>
        <w:t>language since you’re simply point</w:t>
      </w:r>
      <w:r w:rsidR="00A52C1B">
        <w:t xml:space="preserve">ing </w:t>
      </w:r>
      <w:r w:rsidR="00231667">
        <w:t xml:space="preserve">out </w:t>
      </w:r>
      <w:r w:rsidR="00F17C73">
        <w:t xml:space="preserve">in clause </w:t>
      </w:r>
      <w:r w:rsidR="00917A91">
        <w:t>5.5.5</w:t>
      </w:r>
      <w:r w:rsidR="00231667">
        <w:t>.1 of TS 26.804</w:t>
      </w:r>
      <w:r w:rsidR="005B2A61">
        <w:t xml:space="preserve"> </w:t>
      </w:r>
      <w:r w:rsidR="00921B57">
        <w:t xml:space="preserve">lack </w:t>
      </w:r>
      <w:r w:rsidR="005B2A61">
        <w:t>support for contribution reporting</w:t>
      </w:r>
      <w:r w:rsidR="00695139">
        <w:t xml:space="preserve">, and </w:t>
      </w:r>
      <w:r w:rsidR="00F17C73">
        <w:t>that</w:t>
      </w:r>
      <w:r w:rsidR="00695139">
        <w:t xml:space="preserve"> here in clause 5.5.6.5 </w:t>
      </w:r>
      <w:r w:rsidR="00E079EC">
        <w:t>the potential operations and associated HTTP me</w:t>
      </w:r>
      <w:r w:rsidR="00151D95">
        <w:t>thods for the new contribution reporting provisioning API.</w:t>
      </w:r>
    </w:p>
  </w:comment>
  <w:comment w:id="458" w:author="CLo" w:date="2021-08-14T21:37:00Z" w:initials="CL">
    <w:p w14:paraId="661397D6" w14:textId="0876BCBF" w:rsidR="002B3699" w:rsidRDefault="002B3699">
      <w:pPr>
        <w:pStyle w:val="CommentText"/>
      </w:pPr>
      <w:r>
        <w:rPr>
          <w:rStyle w:val="CommentReference"/>
        </w:rPr>
        <w:annotationRef/>
      </w:r>
      <w:r>
        <w:t xml:space="preserve">Similar to previous content, you need to use suitable </w:t>
      </w:r>
      <w:r w:rsidR="00D30986">
        <w:t>description</w:t>
      </w:r>
      <w:r>
        <w:t xml:space="preserve"> to avoid </w:t>
      </w:r>
      <w:r w:rsidR="00D30986">
        <w:t>such normative/stage 3 language.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D0670F" w15:done="0"/>
  <w15:commentEx w15:paraId="50D06F69" w15:done="0"/>
  <w15:commentEx w15:paraId="1544AFC7" w15:done="0"/>
  <w15:commentEx w15:paraId="5627FE68" w15:done="0"/>
  <w15:commentEx w15:paraId="3A601F01" w15:done="0"/>
  <w15:commentEx w15:paraId="165FE576" w15:done="0"/>
  <w15:commentEx w15:paraId="28FBF2BF" w15:done="0"/>
  <w15:commentEx w15:paraId="1CF73B45" w15:done="0"/>
  <w15:commentEx w15:paraId="4BB71779" w15:done="0"/>
  <w15:commentEx w15:paraId="0FF9BCA6" w15:done="0"/>
  <w15:commentEx w15:paraId="4FD0695C" w15:done="0"/>
  <w15:commentEx w15:paraId="2E354E0E" w15:done="0"/>
  <w15:commentEx w15:paraId="661397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8FEA" w16cex:dateUtc="2021-08-15T01:54:00Z"/>
  <w16cex:commentExtensible w16cex:durableId="24C29040" w16cex:dateUtc="2021-08-15T01:56:00Z"/>
  <w16cex:commentExtensible w16cex:durableId="24C29071" w16cex:dateUtc="2021-08-15T01:56:00Z"/>
  <w16cex:commentExtensible w16cex:durableId="24C290FB" w16cex:dateUtc="2021-08-15T01:59:00Z"/>
  <w16cex:commentExtensible w16cex:durableId="24C2A771" w16cex:dateUtc="2021-08-15T03:34:00Z"/>
  <w16cex:commentExtensible w16cex:durableId="24C2B30E" w16cex:dateUtc="2021-08-15T04:24:00Z"/>
  <w16cex:commentExtensible w16cex:durableId="24C2B339" w16cex:dateUtc="2021-08-15T04:25:00Z"/>
  <w16cex:commentExtensible w16cex:durableId="24C2AB1B" w16cex:dateUtc="2021-08-15T03:50:00Z"/>
  <w16cex:commentExtensible w16cex:durableId="24C2AF26" w16cex:dateUtc="2021-08-15T04:07:00Z"/>
  <w16cex:commentExtensible w16cex:durableId="24C2B192" w16cex:dateUtc="2021-08-15T04:18:00Z"/>
  <w16cex:commentExtensible w16cex:durableId="24C2B425" w16cex:dateUtc="2021-08-15T04:29:00Z"/>
  <w16cex:commentExtensible w16cex:durableId="24C2B455" w16cex:dateUtc="2021-08-15T04:29:00Z"/>
  <w16cex:commentExtensible w16cex:durableId="24C2B61B" w16cex:dateUtc="2021-08-15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0670F" w16cid:durableId="24C28FEA"/>
  <w16cid:commentId w16cid:paraId="50D06F69" w16cid:durableId="24C29040"/>
  <w16cid:commentId w16cid:paraId="1544AFC7" w16cid:durableId="24C29071"/>
  <w16cid:commentId w16cid:paraId="5627FE68" w16cid:durableId="24C290FB"/>
  <w16cid:commentId w16cid:paraId="3A601F01" w16cid:durableId="24C2A771"/>
  <w16cid:commentId w16cid:paraId="165FE576" w16cid:durableId="24C2B30E"/>
  <w16cid:commentId w16cid:paraId="28FBF2BF" w16cid:durableId="24C2B339"/>
  <w16cid:commentId w16cid:paraId="1CF73B45" w16cid:durableId="24C2AB1B"/>
  <w16cid:commentId w16cid:paraId="4BB71779" w16cid:durableId="24C2AF26"/>
  <w16cid:commentId w16cid:paraId="0FF9BCA6" w16cid:durableId="24C2B192"/>
  <w16cid:commentId w16cid:paraId="4FD0695C" w16cid:durableId="24C2B425"/>
  <w16cid:commentId w16cid:paraId="2E354E0E" w16cid:durableId="24C2B455"/>
  <w16cid:commentId w16cid:paraId="661397D6" w16cid:durableId="24C2B61B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</wne:keymaps>
  <wne:toolbars>
    <wne:acdManifest>
      <wne:acdEntry wne:acdName="acd0"/>
    </wne:acdManifest>
    <wne:toolbarData r:id="rId1"/>
  </wne:toolbars>
  <wne:acds>
    <wne:acd wne:argValue="AgBDAG8AZABl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C4A7" w14:textId="77777777" w:rsidR="001E5316" w:rsidRDefault="001E5316">
      <w:r>
        <w:separator/>
      </w:r>
    </w:p>
  </w:endnote>
  <w:endnote w:type="continuationSeparator" w:id="0">
    <w:p w14:paraId="2157F033" w14:textId="77777777" w:rsidR="001E5316" w:rsidRDefault="001E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E92A" w14:textId="77777777" w:rsidR="001E5316" w:rsidRDefault="001E5316">
      <w:r>
        <w:separator/>
      </w:r>
    </w:p>
  </w:footnote>
  <w:footnote w:type="continuationSeparator" w:id="0">
    <w:p w14:paraId="4021BDE0" w14:textId="77777777" w:rsidR="001E5316" w:rsidRDefault="001E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F415B9"/>
    <w:multiLevelType w:val="hybridMultilevel"/>
    <w:tmpl w:val="0F6ACC9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1E039A"/>
    <w:multiLevelType w:val="multilevel"/>
    <w:tmpl w:val="A13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F21EE"/>
    <w:multiLevelType w:val="hybridMultilevel"/>
    <w:tmpl w:val="A15A7C7A"/>
    <w:lvl w:ilvl="0" w:tplc="D9D6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0" w15:restartNumberingAfterBreak="0">
    <w:nsid w:val="3E7E2787"/>
    <w:multiLevelType w:val="hybridMultilevel"/>
    <w:tmpl w:val="5424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32253D"/>
    <w:multiLevelType w:val="hybridMultilevel"/>
    <w:tmpl w:val="A502BD4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5" w15:restartNumberingAfterBreak="0">
    <w:nsid w:val="558D3999"/>
    <w:multiLevelType w:val="hybridMultilevel"/>
    <w:tmpl w:val="C01EFB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1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FF2969"/>
    <w:multiLevelType w:val="hybridMultilevel"/>
    <w:tmpl w:val="55FE7F50"/>
    <w:lvl w:ilvl="0" w:tplc="018EF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5"/>
  </w:num>
  <w:num w:numId="5">
    <w:abstractNumId w:val="25"/>
  </w:num>
  <w:num w:numId="6">
    <w:abstractNumId w:val="40"/>
  </w:num>
  <w:num w:numId="7">
    <w:abstractNumId w:val="11"/>
  </w:num>
  <w:num w:numId="8">
    <w:abstractNumId w:val="66"/>
  </w:num>
  <w:num w:numId="9">
    <w:abstractNumId w:val="5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3"/>
  </w:num>
  <w:num w:numId="18">
    <w:abstractNumId w:val="26"/>
  </w:num>
  <w:num w:numId="19">
    <w:abstractNumId w:val="76"/>
  </w:num>
  <w:num w:numId="20">
    <w:abstractNumId w:val="34"/>
  </w:num>
  <w:num w:numId="21">
    <w:abstractNumId w:val="34"/>
  </w:num>
  <w:num w:numId="22">
    <w:abstractNumId w:val="38"/>
  </w:num>
  <w:num w:numId="23">
    <w:abstractNumId w:val="90"/>
  </w:num>
  <w:num w:numId="24">
    <w:abstractNumId w:val="71"/>
  </w:num>
  <w:num w:numId="25">
    <w:abstractNumId w:val="52"/>
  </w:num>
  <w:num w:numId="26">
    <w:abstractNumId w:val="17"/>
  </w:num>
  <w:num w:numId="27">
    <w:abstractNumId w:val="21"/>
  </w:num>
  <w:num w:numId="28">
    <w:abstractNumId w:val="67"/>
  </w:num>
  <w:num w:numId="29">
    <w:abstractNumId w:val="84"/>
  </w:num>
  <w:num w:numId="30">
    <w:abstractNumId w:val="39"/>
  </w:num>
  <w:num w:numId="31">
    <w:abstractNumId w:val="63"/>
  </w:num>
  <w:num w:numId="32">
    <w:abstractNumId w:val="22"/>
  </w:num>
  <w:num w:numId="33">
    <w:abstractNumId w:val="47"/>
  </w:num>
  <w:num w:numId="34">
    <w:abstractNumId w:val="58"/>
  </w:num>
  <w:num w:numId="35">
    <w:abstractNumId w:val="48"/>
  </w:num>
  <w:num w:numId="36">
    <w:abstractNumId w:val="14"/>
  </w:num>
  <w:num w:numId="37">
    <w:abstractNumId w:val="33"/>
  </w:num>
  <w:num w:numId="38">
    <w:abstractNumId w:val="94"/>
  </w:num>
  <w:num w:numId="39">
    <w:abstractNumId w:val="93"/>
  </w:num>
  <w:num w:numId="40">
    <w:abstractNumId w:val="77"/>
  </w:num>
  <w:num w:numId="41">
    <w:abstractNumId w:val="62"/>
  </w:num>
  <w:num w:numId="42">
    <w:abstractNumId w:val="45"/>
  </w:num>
  <w:num w:numId="43">
    <w:abstractNumId w:val="95"/>
  </w:num>
  <w:num w:numId="44">
    <w:abstractNumId w:val="88"/>
  </w:num>
  <w:num w:numId="45">
    <w:abstractNumId w:val="13"/>
  </w:num>
  <w:num w:numId="46">
    <w:abstractNumId w:val="46"/>
  </w:num>
  <w:num w:numId="47">
    <w:abstractNumId w:val="60"/>
  </w:num>
  <w:num w:numId="48">
    <w:abstractNumId w:val="32"/>
  </w:num>
  <w:num w:numId="49">
    <w:abstractNumId w:val="16"/>
  </w:num>
  <w:num w:numId="50">
    <w:abstractNumId w:val="41"/>
  </w:num>
  <w:num w:numId="51">
    <w:abstractNumId w:val="98"/>
  </w:num>
  <w:num w:numId="52">
    <w:abstractNumId w:val="96"/>
  </w:num>
  <w:num w:numId="53">
    <w:abstractNumId w:val="74"/>
  </w:num>
  <w:num w:numId="54">
    <w:abstractNumId w:val="56"/>
  </w:num>
  <w:num w:numId="55">
    <w:abstractNumId w:val="87"/>
  </w:num>
  <w:num w:numId="56">
    <w:abstractNumId w:val="70"/>
  </w:num>
  <w:num w:numId="57">
    <w:abstractNumId w:val="10"/>
  </w:num>
  <w:num w:numId="58">
    <w:abstractNumId w:val="19"/>
  </w:num>
  <w:num w:numId="59">
    <w:abstractNumId w:val="36"/>
  </w:num>
  <w:num w:numId="60">
    <w:abstractNumId w:val="29"/>
  </w:num>
  <w:num w:numId="61">
    <w:abstractNumId w:val="78"/>
  </w:num>
  <w:num w:numId="62">
    <w:abstractNumId w:val="12"/>
  </w:num>
  <w:num w:numId="63">
    <w:abstractNumId w:val="68"/>
  </w:num>
  <w:num w:numId="64">
    <w:abstractNumId w:val="79"/>
  </w:num>
  <w:num w:numId="65">
    <w:abstractNumId w:val="37"/>
  </w:num>
  <w:num w:numId="66">
    <w:abstractNumId w:val="57"/>
  </w:num>
  <w:num w:numId="67">
    <w:abstractNumId w:val="44"/>
  </w:num>
  <w:num w:numId="68">
    <w:abstractNumId w:val="8"/>
  </w:num>
  <w:num w:numId="69">
    <w:abstractNumId w:val="69"/>
  </w:num>
  <w:num w:numId="70">
    <w:abstractNumId w:val="49"/>
  </w:num>
  <w:num w:numId="71">
    <w:abstractNumId w:val="31"/>
  </w:num>
  <w:num w:numId="72">
    <w:abstractNumId w:val="89"/>
  </w:num>
  <w:num w:numId="73">
    <w:abstractNumId w:val="86"/>
  </w:num>
  <w:num w:numId="74">
    <w:abstractNumId w:val="80"/>
  </w:num>
  <w:num w:numId="75">
    <w:abstractNumId w:val="97"/>
  </w:num>
  <w:num w:numId="76">
    <w:abstractNumId w:val="51"/>
  </w:num>
  <w:num w:numId="77">
    <w:abstractNumId w:val="18"/>
  </w:num>
  <w:num w:numId="78">
    <w:abstractNumId w:val="54"/>
  </w:num>
  <w:num w:numId="7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</w:num>
  <w:num w:numId="81">
    <w:abstractNumId w:val="73"/>
  </w:num>
  <w:num w:numId="82">
    <w:abstractNumId w:val="91"/>
  </w:num>
  <w:num w:numId="83">
    <w:abstractNumId w:val="55"/>
  </w:num>
  <w:num w:numId="84">
    <w:abstractNumId w:val="24"/>
  </w:num>
  <w:num w:numId="85">
    <w:abstractNumId w:val="72"/>
  </w:num>
  <w:num w:numId="86">
    <w:abstractNumId w:val="75"/>
  </w:num>
  <w:num w:numId="87">
    <w:abstractNumId w:val="23"/>
  </w:num>
  <w:num w:numId="88">
    <w:abstractNumId w:val="35"/>
  </w:num>
  <w:num w:numId="89">
    <w:abstractNumId w:val="59"/>
  </w:num>
  <w:num w:numId="90">
    <w:abstractNumId w:val="81"/>
  </w:num>
  <w:num w:numId="91">
    <w:abstractNumId w:val="30"/>
  </w:num>
  <w:num w:numId="92">
    <w:abstractNumId w:val="28"/>
  </w:num>
  <w:num w:numId="93">
    <w:abstractNumId w:val="20"/>
  </w:num>
  <w:num w:numId="94">
    <w:abstractNumId w:val="82"/>
  </w:num>
  <w:num w:numId="95">
    <w:abstractNumId w:val="92"/>
  </w:num>
  <w:num w:numId="96">
    <w:abstractNumId w:val="65"/>
  </w:num>
  <w:num w:numId="97">
    <w:abstractNumId w:val="64"/>
  </w:num>
  <w:num w:numId="98">
    <w:abstractNumId w:val="50"/>
  </w:num>
  <w:num w:numId="99">
    <w:abstractNumId w:val="42"/>
  </w:num>
  <w:num w:numId="100">
    <w:abstractNumId w:val="27"/>
  </w:num>
  <w:num w:numId="101">
    <w:abstractNumId w:val="1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CLo">
    <w15:presenceInfo w15:providerId="None" w15:userId="C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4FALzc114tAAAA"/>
  </w:docVars>
  <w:rsids>
    <w:rsidRoot w:val="00022E4A"/>
    <w:rsid w:val="000005DC"/>
    <w:rsid w:val="00001E17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BCA"/>
    <w:rsid w:val="0002006E"/>
    <w:rsid w:val="00021202"/>
    <w:rsid w:val="00021336"/>
    <w:rsid w:val="0002147B"/>
    <w:rsid w:val="00022834"/>
    <w:rsid w:val="00022E4A"/>
    <w:rsid w:val="00024FAC"/>
    <w:rsid w:val="000308E5"/>
    <w:rsid w:val="00030EE6"/>
    <w:rsid w:val="00031C4E"/>
    <w:rsid w:val="00033CF6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0A09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706"/>
    <w:rsid w:val="00073A12"/>
    <w:rsid w:val="00073E61"/>
    <w:rsid w:val="000744EB"/>
    <w:rsid w:val="0007452E"/>
    <w:rsid w:val="0007483C"/>
    <w:rsid w:val="00075AC4"/>
    <w:rsid w:val="00076495"/>
    <w:rsid w:val="00077509"/>
    <w:rsid w:val="0007773C"/>
    <w:rsid w:val="00080F13"/>
    <w:rsid w:val="00081354"/>
    <w:rsid w:val="000818E5"/>
    <w:rsid w:val="00082522"/>
    <w:rsid w:val="00086134"/>
    <w:rsid w:val="000866D9"/>
    <w:rsid w:val="0009157C"/>
    <w:rsid w:val="000951DD"/>
    <w:rsid w:val="00095EFE"/>
    <w:rsid w:val="000A2419"/>
    <w:rsid w:val="000A2B31"/>
    <w:rsid w:val="000A56BB"/>
    <w:rsid w:val="000A6394"/>
    <w:rsid w:val="000B0227"/>
    <w:rsid w:val="000B163F"/>
    <w:rsid w:val="000B2166"/>
    <w:rsid w:val="000B4717"/>
    <w:rsid w:val="000B6093"/>
    <w:rsid w:val="000B6E7B"/>
    <w:rsid w:val="000B7FED"/>
    <w:rsid w:val="000C038A"/>
    <w:rsid w:val="000C1E5F"/>
    <w:rsid w:val="000C2699"/>
    <w:rsid w:val="000C2E88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D6987"/>
    <w:rsid w:val="000E03D5"/>
    <w:rsid w:val="000E410B"/>
    <w:rsid w:val="000E48B5"/>
    <w:rsid w:val="000E4C8D"/>
    <w:rsid w:val="000E5766"/>
    <w:rsid w:val="000E647B"/>
    <w:rsid w:val="000E77C0"/>
    <w:rsid w:val="000F0361"/>
    <w:rsid w:val="000F29B8"/>
    <w:rsid w:val="000F4D28"/>
    <w:rsid w:val="00101104"/>
    <w:rsid w:val="001015F4"/>
    <w:rsid w:val="00101E23"/>
    <w:rsid w:val="00102CCC"/>
    <w:rsid w:val="00104DA9"/>
    <w:rsid w:val="0010523F"/>
    <w:rsid w:val="001056BE"/>
    <w:rsid w:val="00106180"/>
    <w:rsid w:val="001061F6"/>
    <w:rsid w:val="001072F5"/>
    <w:rsid w:val="001105F0"/>
    <w:rsid w:val="00110BBF"/>
    <w:rsid w:val="00111EFE"/>
    <w:rsid w:val="00112377"/>
    <w:rsid w:val="00113144"/>
    <w:rsid w:val="00113ACB"/>
    <w:rsid w:val="001201AB"/>
    <w:rsid w:val="001204F8"/>
    <w:rsid w:val="001219C5"/>
    <w:rsid w:val="001222EF"/>
    <w:rsid w:val="00122C72"/>
    <w:rsid w:val="00126B8B"/>
    <w:rsid w:val="00126BAA"/>
    <w:rsid w:val="00127C20"/>
    <w:rsid w:val="0013021E"/>
    <w:rsid w:val="0013152E"/>
    <w:rsid w:val="0013204C"/>
    <w:rsid w:val="00133209"/>
    <w:rsid w:val="0013789A"/>
    <w:rsid w:val="00137A97"/>
    <w:rsid w:val="00137D14"/>
    <w:rsid w:val="00140D66"/>
    <w:rsid w:val="001417ED"/>
    <w:rsid w:val="00142AA0"/>
    <w:rsid w:val="00143777"/>
    <w:rsid w:val="00145D43"/>
    <w:rsid w:val="0014793E"/>
    <w:rsid w:val="00147F4A"/>
    <w:rsid w:val="0015148F"/>
    <w:rsid w:val="00151783"/>
    <w:rsid w:val="00151D95"/>
    <w:rsid w:val="00156F66"/>
    <w:rsid w:val="001607F0"/>
    <w:rsid w:val="001620AB"/>
    <w:rsid w:val="00162BD6"/>
    <w:rsid w:val="00163444"/>
    <w:rsid w:val="00163E93"/>
    <w:rsid w:val="00166AFD"/>
    <w:rsid w:val="00167BFB"/>
    <w:rsid w:val="001719E1"/>
    <w:rsid w:val="0017226C"/>
    <w:rsid w:val="00173158"/>
    <w:rsid w:val="0017607B"/>
    <w:rsid w:val="00177608"/>
    <w:rsid w:val="001811EE"/>
    <w:rsid w:val="00182460"/>
    <w:rsid w:val="0018446B"/>
    <w:rsid w:val="001860A4"/>
    <w:rsid w:val="001862F1"/>
    <w:rsid w:val="001866BD"/>
    <w:rsid w:val="00187405"/>
    <w:rsid w:val="0018794A"/>
    <w:rsid w:val="001918FF"/>
    <w:rsid w:val="00191D5F"/>
    <w:rsid w:val="0019202B"/>
    <w:rsid w:val="00192C46"/>
    <w:rsid w:val="00193876"/>
    <w:rsid w:val="00194729"/>
    <w:rsid w:val="00194CF5"/>
    <w:rsid w:val="00194FD2"/>
    <w:rsid w:val="0019680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627A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0A52"/>
    <w:rsid w:val="001D0C7F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5316"/>
    <w:rsid w:val="001E61DE"/>
    <w:rsid w:val="001E629F"/>
    <w:rsid w:val="001E6386"/>
    <w:rsid w:val="001E7074"/>
    <w:rsid w:val="001F0129"/>
    <w:rsid w:val="001F3834"/>
    <w:rsid w:val="001F3E6B"/>
    <w:rsid w:val="001F471D"/>
    <w:rsid w:val="00202323"/>
    <w:rsid w:val="00203686"/>
    <w:rsid w:val="00203977"/>
    <w:rsid w:val="002069B7"/>
    <w:rsid w:val="002109A9"/>
    <w:rsid w:val="00210E05"/>
    <w:rsid w:val="002141D6"/>
    <w:rsid w:val="002142FC"/>
    <w:rsid w:val="0021650B"/>
    <w:rsid w:val="00220A1A"/>
    <w:rsid w:val="00220F62"/>
    <w:rsid w:val="0022280F"/>
    <w:rsid w:val="0022429F"/>
    <w:rsid w:val="0022562A"/>
    <w:rsid w:val="0022669D"/>
    <w:rsid w:val="0022757B"/>
    <w:rsid w:val="00230799"/>
    <w:rsid w:val="00231667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46E2E"/>
    <w:rsid w:val="00250BA7"/>
    <w:rsid w:val="00251378"/>
    <w:rsid w:val="00254C03"/>
    <w:rsid w:val="00254D0C"/>
    <w:rsid w:val="00256D93"/>
    <w:rsid w:val="00257AC9"/>
    <w:rsid w:val="0026004D"/>
    <w:rsid w:val="00260941"/>
    <w:rsid w:val="002612AB"/>
    <w:rsid w:val="00262258"/>
    <w:rsid w:val="00263402"/>
    <w:rsid w:val="00263585"/>
    <w:rsid w:val="002638BE"/>
    <w:rsid w:val="002640DD"/>
    <w:rsid w:val="00264100"/>
    <w:rsid w:val="00264689"/>
    <w:rsid w:val="002654A0"/>
    <w:rsid w:val="0026652C"/>
    <w:rsid w:val="00266B8B"/>
    <w:rsid w:val="00266E89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1FB"/>
    <w:rsid w:val="00285963"/>
    <w:rsid w:val="002860C4"/>
    <w:rsid w:val="002866A1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1D62"/>
    <w:rsid w:val="002A22AD"/>
    <w:rsid w:val="002A361A"/>
    <w:rsid w:val="002A7EB7"/>
    <w:rsid w:val="002B13D7"/>
    <w:rsid w:val="002B18E6"/>
    <w:rsid w:val="002B1FD5"/>
    <w:rsid w:val="002B2DB5"/>
    <w:rsid w:val="002B31D7"/>
    <w:rsid w:val="002B3218"/>
    <w:rsid w:val="002B3699"/>
    <w:rsid w:val="002B5741"/>
    <w:rsid w:val="002B5EAC"/>
    <w:rsid w:val="002B7A23"/>
    <w:rsid w:val="002C0F9E"/>
    <w:rsid w:val="002C1491"/>
    <w:rsid w:val="002C166D"/>
    <w:rsid w:val="002C1F54"/>
    <w:rsid w:val="002C2633"/>
    <w:rsid w:val="002C54F2"/>
    <w:rsid w:val="002C7456"/>
    <w:rsid w:val="002D0E44"/>
    <w:rsid w:val="002D1D31"/>
    <w:rsid w:val="002D260A"/>
    <w:rsid w:val="002D2873"/>
    <w:rsid w:val="002D2E39"/>
    <w:rsid w:val="002D39B1"/>
    <w:rsid w:val="002D56C1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E74BF"/>
    <w:rsid w:val="002F196A"/>
    <w:rsid w:val="002F33AC"/>
    <w:rsid w:val="002F4448"/>
    <w:rsid w:val="002F4C49"/>
    <w:rsid w:val="002F544D"/>
    <w:rsid w:val="002F761C"/>
    <w:rsid w:val="002F7881"/>
    <w:rsid w:val="003012B7"/>
    <w:rsid w:val="00302765"/>
    <w:rsid w:val="00302C0E"/>
    <w:rsid w:val="00303A12"/>
    <w:rsid w:val="00303CB2"/>
    <w:rsid w:val="00304452"/>
    <w:rsid w:val="003053D1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5A64"/>
    <w:rsid w:val="0032696B"/>
    <w:rsid w:val="003270D1"/>
    <w:rsid w:val="0032739B"/>
    <w:rsid w:val="0032744D"/>
    <w:rsid w:val="00330FBE"/>
    <w:rsid w:val="00332A0F"/>
    <w:rsid w:val="003338E8"/>
    <w:rsid w:val="003345EF"/>
    <w:rsid w:val="003361A5"/>
    <w:rsid w:val="00341D9F"/>
    <w:rsid w:val="00342737"/>
    <w:rsid w:val="0034538F"/>
    <w:rsid w:val="00345479"/>
    <w:rsid w:val="00345F23"/>
    <w:rsid w:val="0034618C"/>
    <w:rsid w:val="003464B0"/>
    <w:rsid w:val="00346734"/>
    <w:rsid w:val="003473A8"/>
    <w:rsid w:val="00350E2C"/>
    <w:rsid w:val="00351857"/>
    <w:rsid w:val="003523CF"/>
    <w:rsid w:val="00352E5C"/>
    <w:rsid w:val="00355777"/>
    <w:rsid w:val="003609EF"/>
    <w:rsid w:val="0036129D"/>
    <w:rsid w:val="00361E43"/>
    <w:rsid w:val="00361EAE"/>
    <w:rsid w:val="0036231A"/>
    <w:rsid w:val="003633BF"/>
    <w:rsid w:val="00363F49"/>
    <w:rsid w:val="00364544"/>
    <w:rsid w:val="00364769"/>
    <w:rsid w:val="00365C16"/>
    <w:rsid w:val="00366282"/>
    <w:rsid w:val="003679CB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0194"/>
    <w:rsid w:val="003931B4"/>
    <w:rsid w:val="00393469"/>
    <w:rsid w:val="00395315"/>
    <w:rsid w:val="00395B87"/>
    <w:rsid w:val="00395BE3"/>
    <w:rsid w:val="003960A7"/>
    <w:rsid w:val="0039661D"/>
    <w:rsid w:val="003A193F"/>
    <w:rsid w:val="003A25C6"/>
    <w:rsid w:val="003A2C9B"/>
    <w:rsid w:val="003A2DE8"/>
    <w:rsid w:val="003A34DF"/>
    <w:rsid w:val="003A4C5E"/>
    <w:rsid w:val="003A52CA"/>
    <w:rsid w:val="003A5BB9"/>
    <w:rsid w:val="003A5D02"/>
    <w:rsid w:val="003A5DB1"/>
    <w:rsid w:val="003A64EB"/>
    <w:rsid w:val="003A65E3"/>
    <w:rsid w:val="003B077A"/>
    <w:rsid w:val="003B146B"/>
    <w:rsid w:val="003B161D"/>
    <w:rsid w:val="003B1679"/>
    <w:rsid w:val="003B2D06"/>
    <w:rsid w:val="003B46EA"/>
    <w:rsid w:val="003B7086"/>
    <w:rsid w:val="003C0748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39A"/>
    <w:rsid w:val="003E091C"/>
    <w:rsid w:val="003E1A36"/>
    <w:rsid w:val="003E1FA5"/>
    <w:rsid w:val="003E24CD"/>
    <w:rsid w:val="003E3356"/>
    <w:rsid w:val="003E40C5"/>
    <w:rsid w:val="003E4B31"/>
    <w:rsid w:val="003E6E65"/>
    <w:rsid w:val="003E74F9"/>
    <w:rsid w:val="003E7A64"/>
    <w:rsid w:val="003E7F91"/>
    <w:rsid w:val="003F0EE2"/>
    <w:rsid w:val="003F3B5C"/>
    <w:rsid w:val="003F3FA6"/>
    <w:rsid w:val="003F4EFE"/>
    <w:rsid w:val="003F6403"/>
    <w:rsid w:val="00401112"/>
    <w:rsid w:val="00401B6B"/>
    <w:rsid w:val="00401BEB"/>
    <w:rsid w:val="004023EB"/>
    <w:rsid w:val="00403C1A"/>
    <w:rsid w:val="00404C4C"/>
    <w:rsid w:val="00405138"/>
    <w:rsid w:val="0040627B"/>
    <w:rsid w:val="0040696E"/>
    <w:rsid w:val="00406B12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2865"/>
    <w:rsid w:val="004242D2"/>
    <w:rsid w:val="004242F1"/>
    <w:rsid w:val="00424846"/>
    <w:rsid w:val="004315F5"/>
    <w:rsid w:val="0043205F"/>
    <w:rsid w:val="00432BCA"/>
    <w:rsid w:val="0043304C"/>
    <w:rsid w:val="004343FB"/>
    <w:rsid w:val="0043450B"/>
    <w:rsid w:val="00434FFA"/>
    <w:rsid w:val="004357BF"/>
    <w:rsid w:val="00436B2C"/>
    <w:rsid w:val="00442E23"/>
    <w:rsid w:val="00444119"/>
    <w:rsid w:val="0044497D"/>
    <w:rsid w:val="00444EE5"/>
    <w:rsid w:val="00444FDE"/>
    <w:rsid w:val="00445EFA"/>
    <w:rsid w:val="00447653"/>
    <w:rsid w:val="00450365"/>
    <w:rsid w:val="00454404"/>
    <w:rsid w:val="00456B58"/>
    <w:rsid w:val="00456DD6"/>
    <w:rsid w:val="004570A3"/>
    <w:rsid w:val="004574AA"/>
    <w:rsid w:val="0045775E"/>
    <w:rsid w:val="00460E32"/>
    <w:rsid w:val="004614CF"/>
    <w:rsid w:val="00463FF3"/>
    <w:rsid w:val="00464BA2"/>
    <w:rsid w:val="00466389"/>
    <w:rsid w:val="00466EA0"/>
    <w:rsid w:val="004712A9"/>
    <w:rsid w:val="0047165A"/>
    <w:rsid w:val="00471895"/>
    <w:rsid w:val="00472797"/>
    <w:rsid w:val="00472B50"/>
    <w:rsid w:val="0047517E"/>
    <w:rsid w:val="004762E0"/>
    <w:rsid w:val="00476958"/>
    <w:rsid w:val="0047793A"/>
    <w:rsid w:val="004804F0"/>
    <w:rsid w:val="004844A1"/>
    <w:rsid w:val="00484FF4"/>
    <w:rsid w:val="004851D3"/>
    <w:rsid w:val="00490070"/>
    <w:rsid w:val="00490327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B7E9A"/>
    <w:rsid w:val="004C3696"/>
    <w:rsid w:val="004C3DAC"/>
    <w:rsid w:val="004C50BC"/>
    <w:rsid w:val="004C60FA"/>
    <w:rsid w:val="004C6B72"/>
    <w:rsid w:val="004C7187"/>
    <w:rsid w:val="004D0FF4"/>
    <w:rsid w:val="004D11C3"/>
    <w:rsid w:val="004D3520"/>
    <w:rsid w:val="004D3F86"/>
    <w:rsid w:val="004D48E2"/>
    <w:rsid w:val="004D6574"/>
    <w:rsid w:val="004E0664"/>
    <w:rsid w:val="004E08D9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118"/>
    <w:rsid w:val="004F7456"/>
    <w:rsid w:val="004F77E8"/>
    <w:rsid w:val="00500BBB"/>
    <w:rsid w:val="0050266D"/>
    <w:rsid w:val="00502CF9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1792"/>
    <w:rsid w:val="005321B8"/>
    <w:rsid w:val="00535C86"/>
    <w:rsid w:val="00535C92"/>
    <w:rsid w:val="00537A46"/>
    <w:rsid w:val="00537A47"/>
    <w:rsid w:val="00537D54"/>
    <w:rsid w:val="00541C88"/>
    <w:rsid w:val="005436C3"/>
    <w:rsid w:val="00544C78"/>
    <w:rsid w:val="00547111"/>
    <w:rsid w:val="00551771"/>
    <w:rsid w:val="00554038"/>
    <w:rsid w:val="00555909"/>
    <w:rsid w:val="00556662"/>
    <w:rsid w:val="0055687A"/>
    <w:rsid w:val="005579E0"/>
    <w:rsid w:val="00557B17"/>
    <w:rsid w:val="00560973"/>
    <w:rsid w:val="005636A4"/>
    <w:rsid w:val="0056381E"/>
    <w:rsid w:val="00563CD2"/>
    <w:rsid w:val="00564599"/>
    <w:rsid w:val="005657B3"/>
    <w:rsid w:val="005664EF"/>
    <w:rsid w:val="005719E9"/>
    <w:rsid w:val="00572CC2"/>
    <w:rsid w:val="00573AA5"/>
    <w:rsid w:val="00573B46"/>
    <w:rsid w:val="00575C7E"/>
    <w:rsid w:val="005762A3"/>
    <w:rsid w:val="0058043F"/>
    <w:rsid w:val="00580AFE"/>
    <w:rsid w:val="00581751"/>
    <w:rsid w:val="00582E5A"/>
    <w:rsid w:val="00583CEA"/>
    <w:rsid w:val="0058434A"/>
    <w:rsid w:val="0058545A"/>
    <w:rsid w:val="00587232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A03"/>
    <w:rsid w:val="005B0C5C"/>
    <w:rsid w:val="005B1EC8"/>
    <w:rsid w:val="005B21CF"/>
    <w:rsid w:val="005B2A61"/>
    <w:rsid w:val="005B2CF6"/>
    <w:rsid w:val="005B36D5"/>
    <w:rsid w:val="005B577F"/>
    <w:rsid w:val="005B5B5F"/>
    <w:rsid w:val="005B6226"/>
    <w:rsid w:val="005B763C"/>
    <w:rsid w:val="005B7B0D"/>
    <w:rsid w:val="005C0F0C"/>
    <w:rsid w:val="005C125B"/>
    <w:rsid w:val="005C1313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16C6"/>
    <w:rsid w:val="005E2C44"/>
    <w:rsid w:val="005E3D70"/>
    <w:rsid w:val="005E4189"/>
    <w:rsid w:val="005E5348"/>
    <w:rsid w:val="005E567B"/>
    <w:rsid w:val="005E6EC7"/>
    <w:rsid w:val="005F1168"/>
    <w:rsid w:val="005F1243"/>
    <w:rsid w:val="005F1495"/>
    <w:rsid w:val="005F15AD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07B34"/>
    <w:rsid w:val="00611F75"/>
    <w:rsid w:val="00613400"/>
    <w:rsid w:val="006134E5"/>
    <w:rsid w:val="00613C21"/>
    <w:rsid w:val="00614C54"/>
    <w:rsid w:val="00614D04"/>
    <w:rsid w:val="00615364"/>
    <w:rsid w:val="00616514"/>
    <w:rsid w:val="006170DC"/>
    <w:rsid w:val="00620F05"/>
    <w:rsid w:val="00621188"/>
    <w:rsid w:val="00621EF3"/>
    <w:rsid w:val="006221AA"/>
    <w:rsid w:val="006249C1"/>
    <w:rsid w:val="006257ED"/>
    <w:rsid w:val="00625EA2"/>
    <w:rsid w:val="00626069"/>
    <w:rsid w:val="00626CCD"/>
    <w:rsid w:val="00626EED"/>
    <w:rsid w:val="00627D00"/>
    <w:rsid w:val="0063062D"/>
    <w:rsid w:val="00630ABB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5535"/>
    <w:rsid w:val="006524C5"/>
    <w:rsid w:val="00652FDD"/>
    <w:rsid w:val="00653F54"/>
    <w:rsid w:val="006550DF"/>
    <w:rsid w:val="006559A5"/>
    <w:rsid w:val="00660C1A"/>
    <w:rsid w:val="00660EAE"/>
    <w:rsid w:val="006619D7"/>
    <w:rsid w:val="00664FA9"/>
    <w:rsid w:val="006653BC"/>
    <w:rsid w:val="00665F0F"/>
    <w:rsid w:val="00670DE4"/>
    <w:rsid w:val="00670E81"/>
    <w:rsid w:val="0067117B"/>
    <w:rsid w:val="006724CA"/>
    <w:rsid w:val="00672EA3"/>
    <w:rsid w:val="006738C3"/>
    <w:rsid w:val="00673BD8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139"/>
    <w:rsid w:val="0069528D"/>
    <w:rsid w:val="00695808"/>
    <w:rsid w:val="00695BAB"/>
    <w:rsid w:val="0069669F"/>
    <w:rsid w:val="00696F8C"/>
    <w:rsid w:val="006974B7"/>
    <w:rsid w:val="006A0733"/>
    <w:rsid w:val="006A0A3B"/>
    <w:rsid w:val="006A0BB9"/>
    <w:rsid w:val="006A1B3A"/>
    <w:rsid w:val="006A1D66"/>
    <w:rsid w:val="006A1DB7"/>
    <w:rsid w:val="006A30D6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3AC"/>
    <w:rsid w:val="006C1772"/>
    <w:rsid w:val="006C1BEB"/>
    <w:rsid w:val="006C21C7"/>
    <w:rsid w:val="006C30E5"/>
    <w:rsid w:val="006C3FDF"/>
    <w:rsid w:val="006C6BC1"/>
    <w:rsid w:val="006C7013"/>
    <w:rsid w:val="006D05DD"/>
    <w:rsid w:val="006D1D8E"/>
    <w:rsid w:val="006D1FBA"/>
    <w:rsid w:val="006D22E5"/>
    <w:rsid w:val="006D2CBD"/>
    <w:rsid w:val="006D354B"/>
    <w:rsid w:val="006D4D8F"/>
    <w:rsid w:val="006D5A9B"/>
    <w:rsid w:val="006E01C2"/>
    <w:rsid w:val="006E0BB9"/>
    <w:rsid w:val="006E0EAB"/>
    <w:rsid w:val="006E21FB"/>
    <w:rsid w:val="006E2755"/>
    <w:rsid w:val="006E3BA7"/>
    <w:rsid w:val="006E4372"/>
    <w:rsid w:val="006E4C92"/>
    <w:rsid w:val="006E5A8D"/>
    <w:rsid w:val="006E5C17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2FB6"/>
    <w:rsid w:val="00703DF4"/>
    <w:rsid w:val="007040EB"/>
    <w:rsid w:val="007047E2"/>
    <w:rsid w:val="00704CFE"/>
    <w:rsid w:val="007062B2"/>
    <w:rsid w:val="00706D36"/>
    <w:rsid w:val="00707185"/>
    <w:rsid w:val="00707376"/>
    <w:rsid w:val="00707AEB"/>
    <w:rsid w:val="00707B45"/>
    <w:rsid w:val="00711DA1"/>
    <w:rsid w:val="00712953"/>
    <w:rsid w:val="00713C9D"/>
    <w:rsid w:val="00714A34"/>
    <w:rsid w:val="00715496"/>
    <w:rsid w:val="00717C08"/>
    <w:rsid w:val="00720C68"/>
    <w:rsid w:val="00720DA1"/>
    <w:rsid w:val="00720E93"/>
    <w:rsid w:val="0072112F"/>
    <w:rsid w:val="0072219C"/>
    <w:rsid w:val="007236CE"/>
    <w:rsid w:val="007240CE"/>
    <w:rsid w:val="00724940"/>
    <w:rsid w:val="00724E4B"/>
    <w:rsid w:val="00725AA0"/>
    <w:rsid w:val="00726507"/>
    <w:rsid w:val="00726F07"/>
    <w:rsid w:val="0072780C"/>
    <w:rsid w:val="00727D2C"/>
    <w:rsid w:val="00730120"/>
    <w:rsid w:val="00730D7B"/>
    <w:rsid w:val="007336DB"/>
    <w:rsid w:val="00733D9E"/>
    <w:rsid w:val="007346C2"/>
    <w:rsid w:val="007354AE"/>
    <w:rsid w:val="00735BD7"/>
    <w:rsid w:val="0073657F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379F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4BD8"/>
    <w:rsid w:val="0076559F"/>
    <w:rsid w:val="00765637"/>
    <w:rsid w:val="00767608"/>
    <w:rsid w:val="00767C44"/>
    <w:rsid w:val="00770062"/>
    <w:rsid w:val="007708BD"/>
    <w:rsid w:val="00770BFF"/>
    <w:rsid w:val="00773667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0F17"/>
    <w:rsid w:val="00781FF1"/>
    <w:rsid w:val="00782229"/>
    <w:rsid w:val="007836F6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412C"/>
    <w:rsid w:val="007B512A"/>
    <w:rsid w:val="007B6169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0A54"/>
    <w:rsid w:val="007D1306"/>
    <w:rsid w:val="007D2C33"/>
    <w:rsid w:val="007D3D55"/>
    <w:rsid w:val="007D3E22"/>
    <w:rsid w:val="007D4850"/>
    <w:rsid w:val="007D6226"/>
    <w:rsid w:val="007D6376"/>
    <w:rsid w:val="007D6A07"/>
    <w:rsid w:val="007D7CF8"/>
    <w:rsid w:val="007E05C8"/>
    <w:rsid w:val="007E0899"/>
    <w:rsid w:val="007E1365"/>
    <w:rsid w:val="007E1791"/>
    <w:rsid w:val="007E1C22"/>
    <w:rsid w:val="007E4A43"/>
    <w:rsid w:val="007E4FA7"/>
    <w:rsid w:val="007F39F9"/>
    <w:rsid w:val="007F4924"/>
    <w:rsid w:val="007F5264"/>
    <w:rsid w:val="007F561A"/>
    <w:rsid w:val="007F7259"/>
    <w:rsid w:val="007F725C"/>
    <w:rsid w:val="007F7F5E"/>
    <w:rsid w:val="008001B4"/>
    <w:rsid w:val="00800964"/>
    <w:rsid w:val="008012CD"/>
    <w:rsid w:val="008016A6"/>
    <w:rsid w:val="00801F3F"/>
    <w:rsid w:val="00802AFC"/>
    <w:rsid w:val="008040A8"/>
    <w:rsid w:val="008048A5"/>
    <w:rsid w:val="00804DB4"/>
    <w:rsid w:val="008071F7"/>
    <w:rsid w:val="00807814"/>
    <w:rsid w:val="00807ABC"/>
    <w:rsid w:val="00807DFF"/>
    <w:rsid w:val="0081016E"/>
    <w:rsid w:val="008101E5"/>
    <w:rsid w:val="008105D9"/>
    <w:rsid w:val="008117DF"/>
    <w:rsid w:val="008122A8"/>
    <w:rsid w:val="00813B7D"/>
    <w:rsid w:val="00814F95"/>
    <w:rsid w:val="008150E6"/>
    <w:rsid w:val="00815DD2"/>
    <w:rsid w:val="008166F3"/>
    <w:rsid w:val="008203A9"/>
    <w:rsid w:val="008209A0"/>
    <w:rsid w:val="00825ACF"/>
    <w:rsid w:val="00825CA6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1CC8"/>
    <w:rsid w:val="00853EA9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292C"/>
    <w:rsid w:val="00863509"/>
    <w:rsid w:val="00864735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0F07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1F8"/>
    <w:rsid w:val="008945EC"/>
    <w:rsid w:val="008958E1"/>
    <w:rsid w:val="00895C0C"/>
    <w:rsid w:val="008975A7"/>
    <w:rsid w:val="0089762B"/>
    <w:rsid w:val="008A00B1"/>
    <w:rsid w:val="008A2D23"/>
    <w:rsid w:val="008A2FE0"/>
    <w:rsid w:val="008A309A"/>
    <w:rsid w:val="008A3273"/>
    <w:rsid w:val="008A45A6"/>
    <w:rsid w:val="008A4AF2"/>
    <w:rsid w:val="008A5B8C"/>
    <w:rsid w:val="008B0365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AC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14C4"/>
    <w:rsid w:val="008E20FD"/>
    <w:rsid w:val="008E2F12"/>
    <w:rsid w:val="008E34FC"/>
    <w:rsid w:val="008E4762"/>
    <w:rsid w:val="008E4852"/>
    <w:rsid w:val="008E5281"/>
    <w:rsid w:val="008E656B"/>
    <w:rsid w:val="008F0C10"/>
    <w:rsid w:val="008F0E9A"/>
    <w:rsid w:val="008F11DB"/>
    <w:rsid w:val="008F20D0"/>
    <w:rsid w:val="008F3064"/>
    <w:rsid w:val="008F6143"/>
    <w:rsid w:val="008F686C"/>
    <w:rsid w:val="008F6A28"/>
    <w:rsid w:val="008F6C47"/>
    <w:rsid w:val="008F7A22"/>
    <w:rsid w:val="009003CD"/>
    <w:rsid w:val="00900AAE"/>
    <w:rsid w:val="00900E1F"/>
    <w:rsid w:val="0090279D"/>
    <w:rsid w:val="00903CC8"/>
    <w:rsid w:val="0090574E"/>
    <w:rsid w:val="00905B1C"/>
    <w:rsid w:val="00910093"/>
    <w:rsid w:val="009108DE"/>
    <w:rsid w:val="00910B2C"/>
    <w:rsid w:val="00911038"/>
    <w:rsid w:val="009148DE"/>
    <w:rsid w:val="00916635"/>
    <w:rsid w:val="009172CA"/>
    <w:rsid w:val="00917A91"/>
    <w:rsid w:val="00917BD2"/>
    <w:rsid w:val="009206F1"/>
    <w:rsid w:val="00920AE0"/>
    <w:rsid w:val="00921154"/>
    <w:rsid w:val="0092157F"/>
    <w:rsid w:val="00921B57"/>
    <w:rsid w:val="009230DF"/>
    <w:rsid w:val="00926B2D"/>
    <w:rsid w:val="00927087"/>
    <w:rsid w:val="0092777C"/>
    <w:rsid w:val="00927B98"/>
    <w:rsid w:val="00927FFB"/>
    <w:rsid w:val="009303D0"/>
    <w:rsid w:val="0093083B"/>
    <w:rsid w:val="00931A3A"/>
    <w:rsid w:val="009323D0"/>
    <w:rsid w:val="0093296F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A01"/>
    <w:rsid w:val="00953FBF"/>
    <w:rsid w:val="00954275"/>
    <w:rsid w:val="00955E87"/>
    <w:rsid w:val="00957779"/>
    <w:rsid w:val="0096301F"/>
    <w:rsid w:val="00964433"/>
    <w:rsid w:val="0096452D"/>
    <w:rsid w:val="009649F4"/>
    <w:rsid w:val="009661E1"/>
    <w:rsid w:val="00966B31"/>
    <w:rsid w:val="00970C3E"/>
    <w:rsid w:val="00971230"/>
    <w:rsid w:val="009718DD"/>
    <w:rsid w:val="00971B86"/>
    <w:rsid w:val="0097354F"/>
    <w:rsid w:val="0097359A"/>
    <w:rsid w:val="00973821"/>
    <w:rsid w:val="00973FDF"/>
    <w:rsid w:val="0097471B"/>
    <w:rsid w:val="009748D4"/>
    <w:rsid w:val="00975829"/>
    <w:rsid w:val="00976424"/>
    <w:rsid w:val="0097654F"/>
    <w:rsid w:val="0097676B"/>
    <w:rsid w:val="00977221"/>
    <w:rsid w:val="009777C7"/>
    <w:rsid w:val="009777D9"/>
    <w:rsid w:val="00980D87"/>
    <w:rsid w:val="00980E9E"/>
    <w:rsid w:val="009811E4"/>
    <w:rsid w:val="00981400"/>
    <w:rsid w:val="009815EF"/>
    <w:rsid w:val="00981DEA"/>
    <w:rsid w:val="0098257C"/>
    <w:rsid w:val="0098280F"/>
    <w:rsid w:val="00982A38"/>
    <w:rsid w:val="00983DC9"/>
    <w:rsid w:val="00985764"/>
    <w:rsid w:val="00985772"/>
    <w:rsid w:val="00985D46"/>
    <w:rsid w:val="00986402"/>
    <w:rsid w:val="00990532"/>
    <w:rsid w:val="00990E4C"/>
    <w:rsid w:val="00990FB6"/>
    <w:rsid w:val="00991401"/>
    <w:rsid w:val="00991B88"/>
    <w:rsid w:val="00991C5A"/>
    <w:rsid w:val="009933BF"/>
    <w:rsid w:val="00993F76"/>
    <w:rsid w:val="0099689E"/>
    <w:rsid w:val="00996ECF"/>
    <w:rsid w:val="00997033"/>
    <w:rsid w:val="009A0CCE"/>
    <w:rsid w:val="009A0F1F"/>
    <w:rsid w:val="009A1526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339"/>
    <w:rsid w:val="009B4FEA"/>
    <w:rsid w:val="009B76F7"/>
    <w:rsid w:val="009C04C5"/>
    <w:rsid w:val="009C364C"/>
    <w:rsid w:val="009C4791"/>
    <w:rsid w:val="009C4B8B"/>
    <w:rsid w:val="009C525A"/>
    <w:rsid w:val="009C6017"/>
    <w:rsid w:val="009C63B6"/>
    <w:rsid w:val="009C66F6"/>
    <w:rsid w:val="009C67AB"/>
    <w:rsid w:val="009D084B"/>
    <w:rsid w:val="009D1D79"/>
    <w:rsid w:val="009D1EDA"/>
    <w:rsid w:val="009D2346"/>
    <w:rsid w:val="009D3696"/>
    <w:rsid w:val="009D369E"/>
    <w:rsid w:val="009D44AE"/>
    <w:rsid w:val="009D647E"/>
    <w:rsid w:val="009D79D1"/>
    <w:rsid w:val="009E095E"/>
    <w:rsid w:val="009E098A"/>
    <w:rsid w:val="009E1747"/>
    <w:rsid w:val="009E17F8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6EC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5599"/>
    <w:rsid w:val="00A264A8"/>
    <w:rsid w:val="00A26FA8"/>
    <w:rsid w:val="00A27C35"/>
    <w:rsid w:val="00A301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52C1B"/>
    <w:rsid w:val="00A52E30"/>
    <w:rsid w:val="00A5701B"/>
    <w:rsid w:val="00A61D95"/>
    <w:rsid w:val="00A62901"/>
    <w:rsid w:val="00A633B9"/>
    <w:rsid w:val="00A663C0"/>
    <w:rsid w:val="00A6676D"/>
    <w:rsid w:val="00A672A0"/>
    <w:rsid w:val="00A67D28"/>
    <w:rsid w:val="00A7095B"/>
    <w:rsid w:val="00A70CBE"/>
    <w:rsid w:val="00A712D4"/>
    <w:rsid w:val="00A7423E"/>
    <w:rsid w:val="00A74C39"/>
    <w:rsid w:val="00A74D31"/>
    <w:rsid w:val="00A75117"/>
    <w:rsid w:val="00A7671C"/>
    <w:rsid w:val="00A77F55"/>
    <w:rsid w:val="00A80D14"/>
    <w:rsid w:val="00A80D7E"/>
    <w:rsid w:val="00A811BC"/>
    <w:rsid w:val="00A81B5A"/>
    <w:rsid w:val="00A81F7C"/>
    <w:rsid w:val="00A82AB9"/>
    <w:rsid w:val="00A82B84"/>
    <w:rsid w:val="00A830CB"/>
    <w:rsid w:val="00A8477F"/>
    <w:rsid w:val="00A84B34"/>
    <w:rsid w:val="00A87789"/>
    <w:rsid w:val="00A87DCD"/>
    <w:rsid w:val="00A92DE4"/>
    <w:rsid w:val="00A934A3"/>
    <w:rsid w:val="00A94ADC"/>
    <w:rsid w:val="00A96FFB"/>
    <w:rsid w:val="00A97818"/>
    <w:rsid w:val="00A97E67"/>
    <w:rsid w:val="00AA1000"/>
    <w:rsid w:val="00AA2870"/>
    <w:rsid w:val="00AA2CBC"/>
    <w:rsid w:val="00AA2E10"/>
    <w:rsid w:val="00AA6089"/>
    <w:rsid w:val="00AA6A32"/>
    <w:rsid w:val="00AB448C"/>
    <w:rsid w:val="00AB45F8"/>
    <w:rsid w:val="00AB4DE8"/>
    <w:rsid w:val="00AB59A2"/>
    <w:rsid w:val="00AB60C8"/>
    <w:rsid w:val="00AB6525"/>
    <w:rsid w:val="00AB66BD"/>
    <w:rsid w:val="00AB7E4B"/>
    <w:rsid w:val="00AC02D9"/>
    <w:rsid w:val="00AC08DC"/>
    <w:rsid w:val="00AC16AA"/>
    <w:rsid w:val="00AC2961"/>
    <w:rsid w:val="00AC359A"/>
    <w:rsid w:val="00AC41A3"/>
    <w:rsid w:val="00AC4431"/>
    <w:rsid w:val="00AC5820"/>
    <w:rsid w:val="00AC5B82"/>
    <w:rsid w:val="00AC73AB"/>
    <w:rsid w:val="00AC7CDF"/>
    <w:rsid w:val="00AD00F8"/>
    <w:rsid w:val="00AD0C26"/>
    <w:rsid w:val="00AD170F"/>
    <w:rsid w:val="00AD1CD8"/>
    <w:rsid w:val="00AD3471"/>
    <w:rsid w:val="00AD452C"/>
    <w:rsid w:val="00AD5823"/>
    <w:rsid w:val="00AD755E"/>
    <w:rsid w:val="00AE07E2"/>
    <w:rsid w:val="00AE10F6"/>
    <w:rsid w:val="00AE2BA4"/>
    <w:rsid w:val="00AE2D3C"/>
    <w:rsid w:val="00AE68C6"/>
    <w:rsid w:val="00AE71FF"/>
    <w:rsid w:val="00AF0211"/>
    <w:rsid w:val="00AF3042"/>
    <w:rsid w:val="00AF3188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AF79FF"/>
    <w:rsid w:val="00B000C9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7B"/>
    <w:rsid w:val="00B209A7"/>
    <w:rsid w:val="00B24BCD"/>
    <w:rsid w:val="00B25022"/>
    <w:rsid w:val="00B25594"/>
    <w:rsid w:val="00B258BB"/>
    <w:rsid w:val="00B26426"/>
    <w:rsid w:val="00B27AAE"/>
    <w:rsid w:val="00B305B7"/>
    <w:rsid w:val="00B31D15"/>
    <w:rsid w:val="00B34371"/>
    <w:rsid w:val="00B350E7"/>
    <w:rsid w:val="00B35733"/>
    <w:rsid w:val="00B36717"/>
    <w:rsid w:val="00B3769E"/>
    <w:rsid w:val="00B37EC7"/>
    <w:rsid w:val="00B403BA"/>
    <w:rsid w:val="00B42A0A"/>
    <w:rsid w:val="00B42F33"/>
    <w:rsid w:val="00B43713"/>
    <w:rsid w:val="00B45147"/>
    <w:rsid w:val="00B464BF"/>
    <w:rsid w:val="00B46B0A"/>
    <w:rsid w:val="00B47703"/>
    <w:rsid w:val="00B505DE"/>
    <w:rsid w:val="00B51DBF"/>
    <w:rsid w:val="00B55F24"/>
    <w:rsid w:val="00B601F0"/>
    <w:rsid w:val="00B6069B"/>
    <w:rsid w:val="00B60CBB"/>
    <w:rsid w:val="00B6298D"/>
    <w:rsid w:val="00B64911"/>
    <w:rsid w:val="00B66B2A"/>
    <w:rsid w:val="00B66EB3"/>
    <w:rsid w:val="00B67032"/>
    <w:rsid w:val="00B672F6"/>
    <w:rsid w:val="00B67738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49F"/>
    <w:rsid w:val="00B945CC"/>
    <w:rsid w:val="00B94640"/>
    <w:rsid w:val="00B9556D"/>
    <w:rsid w:val="00B95AD1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515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534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1811"/>
    <w:rsid w:val="00BE2D4D"/>
    <w:rsid w:val="00BE3A09"/>
    <w:rsid w:val="00BE435E"/>
    <w:rsid w:val="00BE6736"/>
    <w:rsid w:val="00BF0DA2"/>
    <w:rsid w:val="00BF1074"/>
    <w:rsid w:val="00BF1334"/>
    <w:rsid w:val="00BF2857"/>
    <w:rsid w:val="00BF2ABE"/>
    <w:rsid w:val="00BF362C"/>
    <w:rsid w:val="00BF501E"/>
    <w:rsid w:val="00BF5939"/>
    <w:rsid w:val="00BF6D79"/>
    <w:rsid w:val="00C011CB"/>
    <w:rsid w:val="00C030E1"/>
    <w:rsid w:val="00C043B1"/>
    <w:rsid w:val="00C0503D"/>
    <w:rsid w:val="00C051B3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5652B"/>
    <w:rsid w:val="00C573A4"/>
    <w:rsid w:val="00C60976"/>
    <w:rsid w:val="00C61B88"/>
    <w:rsid w:val="00C625D1"/>
    <w:rsid w:val="00C657C0"/>
    <w:rsid w:val="00C66341"/>
    <w:rsid w:val="00C66BA2"/>
    <w:rsid w:val="00C66FBB"/>
    <w:rsid w:val="00C67159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09E8"/>
    <w:rsid w:val="00C81126"/>
    <w:rsid w:val="00C815C5"/>
    <w:rsid w:val="00C847D5"/>
    <w:rsid w:val="00C860AD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7BF"/>
    <w:rsid w:val="00CA4E18"/>
    <w:rsid w:val="00CA682E"/>
    <w:rsid w:val="00CB24C8"/>
    <w:rsid w:val="00CB3E7C"/>
    <w:rsid w:val="00CB5420"/>
    <w:rsid w:val="00CB54A0"/>
    <w:rsid w:val="00CB5D28"/>
    <w:rsid w:val="00CB662A"/>
    <w:rsid w:val="00CB6997"/>
    <w:rsid w:val="00CB77A3"/>
    <w:rsid w:val="00CC131D"/>
    <w:rsid w:val="00CC1F2D"/>
    <w:rsid w:val="00CC24D5"/>
    <w:rsid w:val="00CC25A1"/>
    <w:rsid w:val="00CC328B"/>
    <w:rsid w:val="00CC3411"/>
    <w:rsid w:val="00CC3A54"/>
    <w:rsid w:val="00CC3C38"/>
    <w:rsid w:val="00CC3E29"/>
    <w:rsid w:val="00CC4497"/>
    <w:rsid w:val="00CC5026"/>
    <w:rsid w:val="00CC64D3"/>
    <w:rsid w:val="00CC68D0"/>
    <w:rsid w:val="00CC79FD"/>
    <w:rsid w:val="00CC7CD7"/>
    <w:rsid w:val="00CC7E25"/>
    <w:rsid w:val="00CD01C4"/>
    <w:rsid w:val="00CD1140"/>
    <w:rsid w:val="00CD2667"/>
    <w:rsid w:val="00CD3710"/>
    <w:rsid w:val="00CD3B71"/>
    <w:rsid w:val="00CD59F9"/>
    <w:rsid w:val="00CD5BCB"/>
    <w:rsid w:val="00CE025D"/>
    <w:rsid w:val="00CE0B5C"/>
    <w:rsid w:val="00CE197B"/>
    <w:rsid w:val="00CE22D2"/>
    <w:rsid w:val="00CE2FBC"/>
    <w:rsid w:val="00CE3D8E"/>
    <w:rsid w:val="00CE4B93"/>
    <w:rsid w:val="00CE690A"/>
    <w:rsid w:val="00CE6E80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1893"/>
    <w:rsid w:val="00D021CF"/>
    <w:rsid w:val="00D02A54"/>
    <w:rsid w:val="00D03D56"/>
    <w:rsid w:val="00D03F9A"/>
    <w:rsid w:val="00D059B8"/>
    <w:rsid w:val="00D05AC9"/>
    <w:rsid w:val="00D06D51"/>
    <w:rsid w:val="00D07F54"/>
    <w:rsid w:val="00D1192C"/>
    <w:rsid w:val="00D11B32"/>
    <w:rsid w:val="00D11C1C"/>
    <w:rsid w:val="00D13A49"/>
    <w:rsid w:val="00D13F85"/>
    <w:rsid w:val="00D144C2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5983"/>
    <w:rsid w:val="00D25986"/>
    <w:rsid w:val="00D276BF"/>
    <w:rsid w:val="00D30986"/>
    <w:rsid w:val="00D309A2"/>
    <w:rsid w:val="00D31716"/>
    <w:rsid w:val="00D31ABF"/>
    <w:rsid w:val="00D32465"/>
    <w:rsid w:val="00D33141"/>
    <w:rsid w:val="00D358D6"/>
    <w:rsid w:val="00D3624A"/>
    <w:rsid w:val="00D36494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2F53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6F7A"/>
    <w:rsid w:val="00D5719C"/>
    <w:rsid w:val="00D60B5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0890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A6B06"/>
    <w:rsid w:val="00DB008B"/>
    <w:rsid w:val="00DB1217"/>
    <w:rsid w:val="00DB200C"/>
    <w:rsid w:val="00DB20ED"/>
    <w:rsid w:val="00DB33EE"/>
    <w:rsid w:val="00DB3660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E6EC5"/>
    <w:rsid w:val="00DE745F"/>
    <w:rsid w:val="00DF0891"/>
    <w:rsid w:val="00DF3247"/>
    <w:rsid w:val="00DF398D"/>
    <w:rsid w:val="00DF443B"/>
    <w:rsid w:val="00DF564D"/>
    <w:rsid w:val="00DF6D81"/>
    <w:rsid w:val="00DF7294"/>
    <w:rsid w:val="00E01B63"/>
    <w:rsid w:val="00E01EB4"/>
    <w:rsid w:val="00E025F0"/>
    <w:rsid w:val="00E06071"/>
    <w:rsid w:val="00E067D7"/>
    <w:rsid w:val="00E079EC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3340E"/>
    <w:rsid w:val="00E33BD8"/>
    <w:rsid w:val="00E33E2A"/>
    <w:rsid w:val="00E34052"/>
    <w:rsid w:val="00E34898"/>
    <w:rsid w:val="00E360D0"/>
    <w:rsid w:val="00E404AD"/>
    <w:rsid w:val="00E40F03"/>
    <w:rsid w:val="00E41FA8"/>
    <w:rsid w:val="00E42FDF"/>
    <w:rsid w:val="00E43281"/>
    <w:rsid w:val="00E436BB"/>
    <w:rsid w:val="00E43873"/>
    <w:rsid w:val="00E450C4"/>
    <w:rsid w:val="00E454BE"/>
    <w:rsid w:val="00E47EDB"/>
    <w:rsid w:val="00E50DB4"/>
    <w:rsid w:val="00E50EE5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4D4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1350"/>
    <w:rsid w:val="00EA3D64"/>
    <w:rsid w:val="00EA4135"/>
    <w:rsid w:val="00EA4732"/>
    <w:rsid w:val="00EA54AC"/>
    <w:rsid w:val="00EB06DC"/>
    <w:rsid w:val="00EB08A8"/>
    <w:rsid w:val="00EB09B7"/>
    <w:rsid w:val="00EB11D7"/>
    <w:rsid w:val="00EB128A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112"/>
    <w:rsid w:val="00EC4C8F"/>
    <w:rsid w:val="00EC4F18"/>
    <w:rsid w:val="00EC5059"/>
    <w:rsid w:val="00EC7A0F"/>
    <w:rsid w:val="00ED0B2D"/>
    <w:rsid w:val="00ED2DA9"/>
    <w:rsid w:val="00ED389F"/>
    <w:rsid w:val="00ED4EA9"/>
    <w:rsid w:val="00ED50B9"/>
    <w:rsid w:val="00ED6EED"/>
    <w:rsid w:val="00ED7F76"/>
    <w:rsid w:val="00EE0139"/>
    <w:rsid w:val="00EE0F56"/>
    <w:rsid w:val="00EE1A43"/>
    <w:rsid w:val="00EE1CD5"/>
    <w:rsid w:val="00EE2612"/>
    <w:rsid w:val="00EE2945"/>
    <w:rsid w:val="00EE365A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EF5315"/>
    <w:rsid w:val="00F01FF0"/>
    <w:rsid w:val="00F021B2"/>
    <w:rsid w:val="00F03D82"/>
    <w:rsid w:val="00F046C2"/>
    <w:rsid w:val="00F05D62"/>
    <w:rsid w:val="00F1212B"/>
    <w:rsid w:val="00F12255"/>
    <w:rsid w:val="00F122A9"/>
    <w:rsid w:val="00F159BF"/>
    <w:rsid w:val="00F174DD"/>
    <w:rsid w:val="00F175FE"/>
    <w:rsid w:val="00F17C73"/>
    <w:rsid w:val="00F21DEE"/>
    <w:rsid w:val="00F21E00"/>
    <w:rsid w:val="00F21FE5"/>
    <w:rsid w:val="00F223E2"/>
    <w:rsid w:val="00F229F8"/>
    <w:rsid w:val="00F23150"/>
    <w:rsid w:val="00F25D98"/>
    <w:rsid w:val="00F2648D"/>
    <w:rsid w:val="00F300FB"/>
    <w:rsid w:val="00F30BC2"/>
    <w:rsid w:val="00F3200A"/>
    <w:rsid w:val="00F3247F"/>
    <w:rsid w:val="00F366AD"/>
    <w:rsid w:val="00F405E9"/>
    <w:rsid w:val="00F41DCA"/>
    <w:rsid w:val="00F4354A"/>
    <w:rsid w:val="00F43CA0"/>
    <w:rsid w:val="00F45DDB"/>
    <w:rsid w:val="00F46406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7FDE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77E8A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BF6"/>
    <w:rsid w:val="00F84EF4"/>
    <w:rsid w:val="00F853B7"/>
    <w:rsid w:val="00F85B65"/>
    <w:rsid w:val="00F86FF6"/>
    <w:rsid w:val="00F92FC7"/>
    <w:rsid w:val="00F94355"/>
    <w:rsid w:val="00F948C5"/>
    <w:rsid w:val="00F94ACE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1546"/>
    <w:rsid w:val="00FC25A3"/>
    <w:rsid w:val="00FC38F1"/>
    <w:rsid w:val="00FC3B1A"/>
    <w:rsid w:val="00FC4490"/>
    <w:rsid w:val="00FC4EAF"/>
    <w:rsid w:val="00FC5295"/>
    <w:rsid w:val="00FC57D0"/>
    <w:rsid w:val="00FC7358"/>
    <w:rsid w:val="00FD0321"/>
    <w:rsid w:val="00FD2D32"/>
    <w:rsid w:val="00FD2E0E"/>
    <w:rsid w:val="00FD36E0"/>
    <w:rsid w:val="00FD7B13"/>
    <w:rsid w:val="00FE09EF"/>
    <w:rsid w:val="00FE3442"/>
    <w:rsid w:val="00FE378E"/>
    <w:rsid w:val="00FE40BC"/>
    <w:rsid w:val="00FE513D"/>
    <w:rsid w:val="00FE5260"/>
    <w:rsid w:val="00FF090D"/>
    <w:rsid w:val="00FF0A29"/>
    <w:rsid w:val="00FF0E8D"/>
    <w:rsid w:val="00FF0FD1"/>
    <w:rsid w:val="00FF2190"/>
    <w:rsid w:val="00FF4A9A"/>
    <w:rsid w:val="00FF4DC9"/>
    <w:rsid w:val="00FF5AFE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Normalafterfloat">
    <w:name w:val="Normal after float"/>
    <w:basedOn w:val="Normal"/>
    <w:next w:val="Normal"/>
    <w:qFormat/>
    <w:rsid w:val="001E6386"/>
    <w:pPr>
      <w:overflowPunct w:val="0"/>
      <w:autoSpaceDE w:val="0"/>
      <w:autoSpaceDN w:val="0"/>
      <w:adjustRightInd w:val="0"/>
      <w:spacing w:before="240"/>
      <w:textAlignment w:val="baseline"/>
    </w:pPr>
  </w:style>
  <w:style w:type="paragraph" w:customStyle="1" w:styleId="StyleTALcontinuationBefore025lineAfter025line">
    <w:name w:val="Style TAL continuation + Before:  0.25 line After:  0.25 line"/>
    <w:basedOn w:val="TALcontinuation"/>
    <w:rsid w:val="001E6386"/>
    <w:pPr>
      <w:keepNext/>
      <w:overflowPunct w:val="0"/>
      <w:autoSpaceDE w:val="0"/>
      <w:autoSpaceDN w:val="0"/>
      <w:adjustRightInd w:val="0"/>
      <w:spacing w:before="60" w:after="6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1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CLo2</cp:lastModifiedBy>
  <cp:revision>2</cp:revision>
  <cp:lastPrinted>1900-01-01T08:00:00Z</cp:lastPrinted>
  <dcterms:created xsi:type="dcterms:W3CDTF">2021-08-23T17:42:00Z</dcterms:created>
  <dcterms:modified xsi:type="dcterms:W3CDTF">2021-08-23T17:42:00Z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