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F585" w14:textId="439D9289" w:rsidR="000903B9" w:rsidRPr="00D849EE" w:rsidRDefault="000903B9" w:rsidP="000903B9">
      <w:pPr>
        <w:snapToGrid w:val="0"/>
        <w:spacing w:after="0"/>
        <w:rPr>
          <w:rFonts w:ascii="Arial" w:hAnsi="Arial" w:cs="Arial"/>
          <w:b/>
          <w:sz w:val="28"/>
          <w:szCs w:val="28"/>
        </w:rPr>
      </w:pPr>
      <w:r>
        <w:rPr>
          <w:rFonts w:ascii="Arial" w:hAnsi="Arial" w:cs="Arial"/>
          <w:b/>
          <w:sz w:val="28"/>
          <w:szCs w:val="28"/>
        </w:rPr>
        <w:t>3GPP TSG SA WG4</w:t>
      </w:r>
      <w:r w:rsidRPr="00D849EE">
        <w:rPr>
          <w:rFonts w:ascii="Arial" w:hAnsi="Arial" w:cs="Arial"/>
          <w:b/>
          <w:sz w:val="28"/>
          <w:szCs w:val="28"/>
        </w:rPr>
        <w:t xml:space="preserve"> #</w:t>
      </w:r>
      <w:r>
        <w:rPr>
          <w:rFonts w:ascii="Arial" w:hAnsi="Arial" w:cs="Arial"/>
          <w:b/>
          <w:sz w:val="28"/>
          <w:szCs w:val="28"/>
        </w:rPr>
        <w:t>110-e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001B4E62">
        <w:rPr>
          <w:rFonts w:ascii="Arial" w:hAnsi="Arial" w:cs="Arial"/>
          <w:b/>
          <w:sz w:val="28"/>
          <w:szCs w:val="28"/>
        </w:rPr>
        <w:tab/>
        <w:t xml:space="preserve"> </w:t>
      </w:r>
      <w:r>
        <w:rPr>
          <w:rFonts w:ascii="Arial" w:hAnsi="Arial" w:cs="Arial"/>
          <w:b/>
          <w:sz w:val="28"/>
          <w:szCs w:val="28"/>
        </w:rPr>
        <w:t>S4</w:t>
      </w:r>
      <w:r w:rsidRPr="00D849EE">
        <w:rPr>
          <w:rFonts w:ascii="Arial" w:hAnsi="Arial" w:cs="Arial"/>
          <w:b/>
          <w:sz w:val="28"/>
          <w:szCs w:val="28"/>
        </w:rPr>
        <w:t>-</w:t>
      </w:r>
      <w:r>
        <w:rPr>
          <w:rFonts w:ascii="Arial" w:hAnsi="Arial" w:cs="Arial"/>
          <w:b/>
          <w:sz w:val="28"/>
          <w:szCs w:val="28"/>
        </w:rPr>
        <w:t>2011</w:t>
      </w:r>
      <w:r w:rsidR="001B4E62">
        <w:rPr>
          <w:rFonts w:ascii="Arial" w:hAnsi="Arial" w:cs="Arial"/>
          <w:b/>
          <w:sz w:val="28"/>
          <w:szCs w:val="28"/>
        </w:rPr>
        <w:t>61</w:t>
      </w:r>
    </w:p>
    <w:p w14:paraId="1908C496" w14:textId="56734EF8" w:rsidR="000903B9" w:rsidRPr="00D849EE" w:rsidRDefault="000903B9" w:rsidP="000903B9">
      <w:pPr>
        <w:snapToGrid w:val="0"/>
        <w:spacing w:after="0"/>
        <w:rPr>
          <w:rFonts w:ascii="Arial" w:hAnsi="Arial" w:cs="Arial"/>
          <w:b/>
          <w:sz w:val="28"/>
          <w:szCs w:val="28"/>
        </w:rPr>
      </w:pPr>
      <w:r>
        <w:rPr>
          <w:rFonts w:ascii="Arial" w:hAnsi="Arial" w:cs="Arial"/>
          <w:b/>
          <w:sz w:val="28"/>
          <w:szCs w:val="28"/>
        </w:rPr>
        <w:t>e- Meeting, August 17 – 28</w:t>
      </w:r>
      <w:r w:rsidRPr="00D849EE">
        <w:rPr>
          <w:rFonts w:ascii="Arial" w:hAnsi="Arial" w:cs="Arial"/>
          <w:b/>
          <w:sz w:val="28"/>
          <w:szCs w:val="28"/>
        </w:rPr>
        <w:t>, 20</w:t>
      </w:r>
      <w:r>
        <w:rPr>
          <w:rFonts w:ascii="Arial" w:hAnsi="Arial" w:cs="Arial"/>
          <w:b/>
          <w:sz w:val="28"/>
          <w:szCs w:val="28"/>
        </w:rPr>
        <w:t>20</w:t>
      </w:r>
      <w:r w:rsidR="001B4E62">
        <w:rPr>
          <w:rFonts w:ascii="Arial" w:hAnsi="Arial" w:cs="Arial"/>
          <w:b/>
          <w:sz w:val="28"/>
          <w:szCs w:val="28"/>
        </w:rPr>
        <w:tab/>
      </w:r>
      <w:r w:rsidR="001B4E62">
        <w:rPr>
          <w:rFonts w:ascii="Arial" w:hAnsi="Arial" w:cs="Arial"/>
          <w:b/>
          <w:sz w:val="28"/>
          <w:szCs w:val="28"/>
        </w:rPr>
        <w:tab/>
      </w:r>
      <w:r w:rsidR="001B4E62">
        <w:rPr>
          <w:rFonts w:ascii="Arial" w:hAnsi="Arial" w:cs="Arial"/>
          <w:b/>
          <w:sz w:val="28"/>
          <w:szCs w:val="28"/>
        </w:rPr>
        <w:tab/>
      </w:r>
      <w:r w:rsidR="001B4E62">
        <w:rPr>
          <w:rFonts w:ascii="Arial" w:hAnsi="Arial" w:cs="Arial"/>
          <w:b/>
          <w:sz w:val="28"/>
          <w:szCs w:val="28"/>
        </w:rPr>
        <w:tab/>
      </w:r>
      <w:r w:rsidR="001B4E62">
        <w:rPr>
          <w:rFonts w:ascii="Arial" w:hAnsi="Arial" w:cs="Arial"/>
          <w:b/>
          <w:sz w:val="28"/>
          <w:szCs w:val="28"/>
        </w:rPr>
        <w:tab/>
      </w:r>
      <w:r w:rsidR="001B4E62">
        <w:rPr>
          <w:rFonts w:ascii="Arial" w:hAnsi="Arial" w:cs="Arial"/>
          <w:b/>
          <w:sz w:val="28"/>
          <w:szCs w:val="28"/>
        </w:rPr>
        <w:tab/>
      </w:r>
      <w:r w:rsidR="001B4E62">
        <w:rPr>
          <w:rFonts w:ascii="Arial" w:hAnsi="Arial" w:cs="Arial"/>
          <w:b/>
          <w:sz w:val="28"/>
          <w:szCs w:val="28"/>
        </w:rPr>
        <w:tab/>
        <w:t xml:space="preserve">   Revison of </w:t>
      </w:r>
      <w:r w:rsidR="001B4E62" w:rsidRPr="001B4E62">
        <w:rPr>
          <w:rFonts w:ascii="Arial" w:hAnsi="Arial" w:cs="Arial"/>
          <w:b/>
          <w:sz w:val="28"/>
          <w:szCs w:val="28"/>
        </w:rPr>
        <w:t>S4-2011</w:t>
      </w:r>
      <w:r w:rsidR="001B4E62">
        <w:rPr>
          <w:rFonts w:ascii="Arial" w:hAnsi="Arial" w:cs="Arial"/>
          <w:b/>
          <w:sz w:val="28"/>
          <w:szCs w:val="28"/>
        </w:rPr>
        <w:t>32</w:t>
      </w:r>
    </w:p>
    <w:p w14:paraId="59539189" w14:textId="77777777" w:rsidR="00DE00A3" w:rsidRDefault="00DE00A3" w:rsidP="00DE00A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6031BB8" w14:textId="20A95C2F" w:rsidR="00DE00A3" w:rsidRDefault="00DE00A3" w:rsidP="00DE00A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WG4</w:t>
      </w:r>
      <w:r>
        <w:rPr>
          <w:rFonts w:ascii="Arial" w:hAnsi="Arial" w:cs="Arial"/>
          <w:b/>
          <w:sz w:val="32"/>
        </w:rPr>
        <w:br/>
      </w:r>
      <w:r w:rsidR="003D25B2">
        <w:rPr>
          <w:rFonts w:ascii="Arial" w:hAnsi="Arial" w:cs="Arial"/>
          <w:b/>
          <w:sz w:val="32"/>
        </w:rPr>
        <w:t>Electronic M</w:t>
      </w:r>
      <w:r>
        <w:rPr>
          <w:rFonts w:ascii="Arial" w:hAnsi="Arial" w:cs="Arial"/>
          <w:b/>
          <w:sz w:val="32"/>
        </w:rPr>
        <w:t>eeting</w:t>
      </w:r>
    </w:p>
    <w:p w14:paraId="704B51B6" w14:textId="32C3053F" w:rsidR="00DE00A3" w:rsidRDefault="00DE00A3" w:rsidP="00DE00A3">
      <w:pPr>
        <w:jc w:val="center"/>
        <w:rPr>
          <w:rFonts w:ascii="Arial" w:hAnsi="Arial" w:cs="Arial"/>
          <w:b/>
          <w:sz w:val="32"/>
        </w:rPr>
      </w:pPr>
      <w:r>
        <w:rPr>
          <w:rFonts w:ascii="Arial" w:hAnsi="Arial" w:cs="Arial"/>
          <w:b/>
          <w:sz w:val="32"/>
        </w:rPr>
        <w:t xml:space="preserve">Online, </w:t>
      </w:r>
      <w:r w:rsidR="001B4E62">
        <w:rPr>
          <w:rFonts w:ascii="Arial" w:hAnsi="Arial" w:cs="Arial"/>
          <w:b/>
          <w:sz w:val="32"/>
        </w:rPr>
        <w:t>e</w:t>
      </w:r>
      <w:r>
        <w:rPr>
          <w:rFonts w:ascii="Arial" w:hAnsi="Arial" w:cs="Arial"/>
          <w:b/>
          <w:sz w:val="32"/>
        </w:rPr>
        <w:t>-meeting, 2020-05-20 to 2020-06-03</w:t>
      </w:r>
    </w:p>
    <w:p w14:paraId="148A944D" w14:textId="77777777" w:rsidR="00DE00A3" w:rsidRDefault="00DE00A3" w:rsidP="00DE00A3"/>
    <w:p w14:paraId="23681814" w14:textId="77777777" w:rsidR="00DE00A3" w:rsidRDefault="00DE00A3" w:rsidP="00DE00A3">
      <w:r>
        <w:t>Report generated on Monday, 2020-08-17 18:36  UTC</w:t>
      </w:r>
    </w:p>
    <w:p w14:paraId="6B708364" w14:textId="77777777" w:rsidR="00DE00A3" w:rsidRDefault="00DE00A3" w:rsidP="00DE00A3"/>
    <w:p w14:paraId="566D8225" w14:textId="77777777" w:rsidR="00DE00A3" w:rsidRDefault="00DE00A3" w:rsidP="00DE00A3">
      <w:r>
        <w:t>Contents:</w:t>
      </w:r>
    </w:p>
    <w:p w14:paraId="336F2A02" w14:textId="0EB7309F" w:rsidR="00380D1B" w:rsidRDefault="00380D1B">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_Toc48762645 \h </w:instrText>
      </w:r>
      <w:r>
        <w:fldChar w:fldCharType="separate"/>
      </w:r>
      <w:r>
        <w:t>4</w:t>
      </w:r>
      <w:r>
        <w:fldChar w:fldCharType="end"/>
      </w:r>
    </w:p>
    <w:p w14:paraId="4AAB5A1B" w14:textId="2D5C2468" w:rsidR="00380D1B" w:rsidRDefault="00380D1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documents</w:t>
      </w:r>
      <w:r>
        <w:tab/>
      </w:r>
      <w:r>
        <w:fldChar w:fldCharType="begin" w:fldLock="1"/>
      </w:r>
      <w:r>
        <w:instrText xml:space="preserve"> PAGEREF _Toc48762646 \h </w:instrText>
      </w:r>
      <w:r>
        <w:fldChar w:fldCharType="separate"/>
      </w:r>
      <w:r>
        <w:t>4</w:t>
      </w:r>
      <w:r>
        <w:fldChar w:fldCharType="end"/>
      </w:r>
    </w:p>
    <w:p w14:paraId="2AAC8D4F" w14:textId="2A877915" w:rsidR="00380D1B" w:rsidRDefault="00380D1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antitrust reminder</w:t>
      </w:r>
      <w:r>
        <w:tab/>
      </w:r>
      <w:r>
        <w:fldChar w:fldCharType="begin" w:fldLock="1"/>
      </w:r>
      <w:r>
        <w:instrText xml:space="preserve"> PAGEREF _Toc48762647 \h </w:instrText>
      </w:r>
      <w:r>
        <w:fldChar w:fldCharType="separate"/>
      </w:r>
      <w:r>
        <w:t>5</w:t>
      </w:r>
      <w:r>
        <w:fldChar w:fldCharType="end"/>
      </w:r>
    </w:p>
    <w:p w14:paraId="38B5DED3" w14:textId="5B92B43A" w:rsidR="00380D1B" w:rsidRDefault="00380D1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previous meeting report</w:t>
      </w:r>
      <w:r>
        <w:tab/>
      </w:r>
      <w:r>
        <w:fldChar w:fldCharType="begin" w:fldLock="1"/>
      </w:r>
      <w:r>
        <w:instrText xml:space="preserve"> PAGEREF _Toc48762648 \h </w:instrText>
      </w:r>
      <w:r>
        <w:fldChar w:fldCharType="separate"/>
      </w:r>
      <w:r>
        <w:t>5</w:t>
      </w:r>
      <w:r>
        <w:fldChar w:fldCharType="end"/>
      </w:r>
    </w:p>
    <w:p w14:paraId="3432174D" w14:textId="3B877F41" w:rsidR="00380D1B" w:rsidRDefault="00380D1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Reports/Liaisons from other groups/meetings</w:t>
      </w:r>
      <w:r>
        <w:tab/>
      </w:r>
      <w:r>
        <w:fldChar w:fldCharType="begin" w:fldLock="1"/>
      </w:r>
      <w:r>
        <w:instrText xml:space="preserve"> PAGEREF _Toc48762649 \h </w:instrText>
      </w:r>
      <w:r>
        <w:fldChar w:fldCharType="separate"/>
      </w:r>
      <w:r>
        <w:t>5</w:t>
      </w:r>
      <w:r>
        <w:fldChar w:fldCharType="end"/>
      </w:r>
    </w:p>
    <w:p w14:paraId="00B4A5DD" w14:textId="5BA93316" w:rsidR="00380D1B" w:rsidRDefault="00380D1B">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SA4 SWG ad hoc meetings</w:t>
      </w:r>
      <w:r>
        <w:tab/>
      </w:r>
      <w:r>
        <w:fldChar w:fldCharType="begin" w:fldLock="1"/>
      </w:r>
      <w:r>
        <w:instrText xml:space="preserve"> PAGEREF _Toc48762650 \h </w:instrText>
      </w:r>
      <w:r>
        <w:fldChar w:fldCharType="separate"/>
      </w:r>
      <w:r>
        <w:t>5</w:t>
      </w:r>
      <w:r>
        <w:fldChar w:fldCharType="end"/>
      </w:r>
    </w:p>
    <w:p w14:paraId="2D4BCE4D" w14:textId="51DB05C4" w:rsidR="00380D1B" w:rsidRDefault="00380D1B">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 3GPP groups</w:t>
      </w:r>
      <w:r>
        <w:tab/>
      </w:r>
      <w:r>
        <w:fldChar w:fldCharType="begin" w:fldLock="1"/>
      </w:r>
      <w:r>
        <w:instrText xml:space="preserve"> PAGEREF _Toc48762651 \h </w:instrText>
      </w:r>
      <w:r>
        <w:fldChar w:fldCharType="separate"/>
      </w:r>
      <w:r>
        <w:t>8</w:t>
      </w:r>
      <w:r>
        <w:fldChar w:fldCharType="end"/>
      </w:r>
    </w:p>
    <w:p w14:paraId="50363099" w14:textId="4C6DD0C2" w:rsidR="00380D1B" w:rsidRDefault="00380D1B">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groups</w:t>
      </w:r>
      <w:r>
        <w:tab/>
      </w:r>
      <w:r>
        <w:fldChar w:fldCharType="begin" w:fldLock="1"/>
      </w:r>
      <w:r>
        <w:instrText xml:space="preserve"> PAGEREF _Toc48762652 \h </w:instrText>
      </w:r>
      <w:r>
        <w:fldChar w:fldCharType="separate"/>
      </w:r>
      <w:r>
        <w:t>9</w:t>
      </w:r>
      <w:r>
        <w:fldChar w:fldCharType="end"/>
      </w:r>
    </w:p>
    <w:p w14:paraId="49F32DA5" w14:textId="1BE3CB99" w:rsidR="00380D1B" w:rsidRDefault="00380D1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Issues for immediate consideration</w:t>
      </w:r>
      <w:r>
        <w:tab/>
      </w:r>
      <w:r>
        <w:fldChar w:fldCharType="begin" w:fldLock="1"/>
      </w:r>
      <w:r>
        <w:instrText xml:space="preserve"> PAGEREF _Toc48762653 \h </w:instrText>
      </w:r>
      <w:r>
        <w:fldChar w:fldCharType="separate"/>
      </w:r>
      <w:r>
        <w:t>10</w:t>
      </w:r>
      <w:r>
        <w:fldChar w:fldCharType="end"/>
      </w:r>
    </w:p>
    <w:p w14:paraId="112ADCD3" w14:textId="54664F1F" w:rsidR="00380D1B" w:rsidRDefault="00380D1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Enhanced Voice Service (EVS) SWG</w:t>
      </w:r>
      <w:r>
        <w:tab/>
      </w:r>
      <w:r>
        <w:fldChar w:fldCharType="begin" w:fldLock="1"/>
      </w:r>
      <w:r>
        <w:instrText xml:space="preserve"> PAGEREF _Toc48762654 \h </w:instrText>
      </w:r>
      <w:r>
        <w:fldChar w:fldCharType="separate"/>
      </w:r>
      <w:r>
        <w:t>13</w:t>
      </w:r>
      <w:r>
        <w:fldChar w:fldCharType="end"/>
      </w:r>
    </w:p>
    <w:p w14:paraId="346641E0" w14:textId="432849AB" w:rsidR="00380D1B" w:rsidRDefault="00380D1B">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Opening of the session</w:t>
      </w:r>
      <w:r>
        <w:tab/>
      </w:r>
      <w:r>
        <w:fldChar w:fldCharType="begin" w:fldLock="1"/>
      </w:r>
      <w:r>
        <w:instrText xml:space="preserve"> PAGEREF _Toc48762655 \h </w:instrText>
      </w:r>
      <w:r>
        <w:fldChar w:fldCharType="separate"/>
      </w:r>
      <w:r>
        <w:t>14</w:t>
      </w:r>
      <w:r>
        <w:fldChar w:fldCharType="end"/>
      </w:r>
    </w:p>
    <w:p w14:paraId="51FA0331" w14:textId="25EB2A5E" w:rsidR="00380D1B" w:rsidRDefault="00380D1B">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_Toc48762656 \h </w:instrText>
      </w:r>
      <w:r>
        <w:fldChar w:fldCharType="separate"/>
      </w:r>
      <w:r>
        <w:t>14</w:t>
      </w:r>
      <w:r>
        <w:fldChar w:fldCharType="end"/>
      </w:r>
    </w:p>
    <w:p w14:paraId="7F596050" w14:textId="02D839A0" w:rsidR="00380D1B" w:rsidRDefault="00380D1B">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CRs to Features in Release 16 and earlier</w:t>
      </w:r>
      <w:r>
        <w:tab/>
      </w:r>
      <w:r>
        <w:fldChar w:fldCharType="begin" w:fldLock="1"/>
      </w:r>
      <w:r>
        <w:instrText xml:space="preserve"> PAGEREF _Toc48762657 \h </w:instrText>
      </w:r>
      <w:r>
        <w:fldChar w:fldCharType="separate"/>
      </w:r>
      <w:r>
        <w:t>14</w:t>
      </w:r>
      <w:r>
        <w:fldChar w:fldCharType="end"/>
      </w:r>
    </w:p>
    <w:p w14:paraId="22D0E463" w14:textId="350F684D" w:rsidR="00380D1B" w:rsidRDefault="00380D1B">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Liaisons with other groups/meetings</w:t>
      </w:r>
      <w:r>
        <w:tab/>
      </w:r>
      <w:r>
        <w:fldChar w:fldCharType="begin" w:fldLock="1"/>
      </w:r>
      <w:r>
        <w:instrText xml:space="preserve"> PAGEREF _Toc48762658 \h </w:instrText>
      </w:r>
      <w:r>
        <w:fldChar w:fldCharType="separate"/>
      </w:r>
      <w:r>
        <w:t>17</w:t>
      </w:r>
      <w:r>
        <w:fldChar w:fldCharType="end"/>
      </w:r>
    </w:p>
    <w:p w14:paraId="42D65F3D" w14:textId="66E60EDD" w:rsidR="00380D1B" w:rsidRDefault="00380D1B">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IVAS_Codec (EVS Codec Extension for Immersive Voice and Audio Services)</w:t>
      </w:r>
      <w:r>
        <w:tab/>
      </w:r>
      <w:r>
        <w:fldChar w:fldCharType="begin" w:fldLock="1"/>
      </w:r>
      <w:r>
        <w:instrText xml:space="preserve"> PAGEREF _Toc48762659 \h </w:instrText>
      </w:r>
      <w:r>
        <w:fldChar w:fldCharType="separate"/>
      </w:r>
      <w:r>
        <w:t>17</w:t>
      </w:r>
      <w:r>
        <w:fldChar w:fldCharType="end"/>
      </w:r>
    </w:p>
    <w:p w14:paraId="3510869F" w14:textId="56B73968" w:rsidR="00380D1B" w:rsidRDefault="00380D1B">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New Work / New Work Items and Study Items</w:t>
      </w:r>
      <w:r>
        <w:tab/>
      </w:r>
      <w:r>
        <w:fldChar w:fldCharType="begin" w:fldLock="1"/>
      </w:r>
      <w:r>
        <w:instrText xml:space="preserve"> PAGEREF _Toc48762660 \h </w:instrText>
      </w:r>
      <w:r>
        <w:fldChar w:fldCharType="separate"/>
      </w:r>
      <w:r>
        <w:t>18</w:t>
      </w:r>
      <w:r>
        <w:fldChar w:fldCharType="end"/>
      </w:r>
    </w:p>
    <w:p w14:paraId="560944F9" w14:textId="54DD3EA0" w:rsidR="00380D1B" w:rsidRDefault="00380D1B">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Any Other Business</w:t>
      </w:r>
      <w:r>
        <w:tab/>
      </w:r>
      <w:r>
        <w:fldChar w:fldCharType="begin" w:fldLock="1"/>
      </w:r>
      <w:r>
        <w:instrText xml:space="preserve"> PAGEREF _Toc48762661 \h </w:instrText>
      </w:r>
      <w:r>
        <w:fldChar w:fldCharType="separate"/>
      </w:r>
      <w:r>
        <w:t>18</w:t>
      </w:r>
      <w:r>
        <w:fldChar w:fldCharType="end"/>
      </w:r>
    </w:p>
    <w:p w14:paraId="3CA7DBAD" w14:textId="299F6B4E" w:rsidR="00380D1B" w:rsidRDefault="00380D1B">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Close of the session</w:t>
      </w:r>
      <w:r>
        <w:tab/>
      </w:r>
      <w:r>
        <w:fldChar w:fldCharType="begin" w:fldLock="1"/>
      </w:r>
      <w:r>
        <w:instrText xml:space="preserve"> PAGEREF _Toc48762662 \h </w:instrText>
      </w:r>
      <w:r>
        <w:fldChar w:fldCharType="separate"/>
      </w:r>
      <w:r>
        <w:t>18</w:t>
      </w:r>
      <w:r>
        <w:fldChar w:fldCharType="end"/>
      </w:r>
    </w:p>
    <w:p w14:paraId="0EA33FD0" w14:textId="15FE4796" w:rsidR="00380D1B" w:rsidRDefault="00380D1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Multicast-Broadcast-Streaming (MBS) SWG</w:t>
      </w:r>
      <w:r>
        <w:tab/>
      </w:r>
      <w:r>
        <w:fldChar w:fldCharType="begin" w:fldLock="1"/>
      </w:r>
      <w:r>
        <w:instrText xml:space="preserve"> PAGEREF _Toc48762663 \h </w:instrText>
      </w:r>
      <w:r>
        <w:fldChar w:fldCharType="separate"/>
      </w:r>
      <w:r>
        <w:t>18</w:t>
      </w:r>
      <w:r>
        <w:fldChar w:fldCharType="end"/>
      </w:r>
    </w:p>
    <w:p w14:paraId="27D3B860" w14:textId="483AA56B" w:rsidR="00380D1B" w:rsidRDefault="00380D1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Opening of the session</w:t>
      </w:r>
      <w:r>
        <w:tab/>
      </w:r>
      <w:r>
        <w:fldChar w:fldCharType="begin" w:fldLock="1"/>
      </w:r>
      <w:r>
        <w:instrText xml:space="preserve"> PAGEREF _Toc48762664 \h </w:instrText>
      </w:r>
      <w:r>
        <w:fldChar w:fldCharType="separate"/>
      </w:r>
      <w:r>
        <w:t>18</w:t>
      </w:r>
      <w:r>
        <w:fldChar w:fldCharType="end"/>
      </w:r>
    </w:p>
    <w:p w14:paraId="0054FBFE" w14:textId="45C96CDF" w:rsidR="00380D1B" w:rsidRDefault="00380D1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_Toc48762665 \h </w:instrText>
      </w:r>
      <w:r>
        <w:fldChar w:fldCharType="separate"/>
      </w:r>
      <w:r>
        <w:t>18</w:t>
      </w:r>
      <w:r>
        <w:fldChar w:fldCharType="end"/>
      </w:r>
    </w:p>
    <w:p w14:paraId="5753ECD4" w14:textId="60C92D78" w:rsidR="00380D1B" w:rsidRDefault="00380D1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Reports/Liaisons from other groups/meetings</w:t>
      </w:r>
      <w:r>
        <w:tab/>
      </w:r>
      <w:r>
        <w:fldChar w:fldCharType="begin" w:fldLock="1"/>
      </w:r>
      <w:r>
        <w:instrText xml:space="preserve"> PAGEREF _Toc48762666 \h </w:instrText>
      </w:r>
      <w:r>
        <w:fldChar w:fldCharType="separate"/>
      </w:r>
      <w:r>
        <w:t>18</w:t>
      </w:r>
      <w:r>
        <w:fldChar w:fldCharType="end"/>
      </w:r>
    </w:p>
    <w:p w14:paraId="49B16BA4" w14:textId="756AD916" w:rsidR="00380D1B" w:rsidRDefault="00380D1B">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Issues for immediate consideration</w:t>
      </w:r>
      <w:r>
        <w:tab/>
      </w:r>
      <w:r>
        <w:fldChar w:fldCharType="begin" w:fldLock="1"/>
      </w:r>
      <w:r>
        <w:instrText xml:space="preserve"> PAGEREF _Toc48762667 \h </w:instrText>
      </w:r>
      <w:r>
        <w:fldChar w:fldCharType="separate"/>
      </w:r>
      <w:r>
        <w:t>18</w:t>
      </w:r>
      <w:r>
        <w:fldChar w:fldCharType="end"/>
      </w:r>
    </w:p>
    <w:p w14:paraId="367B46A6" w14:textId="55ADDE66" w:rsidR="00380D1B" w:rsidRDefault="00380D1B">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CRs to features in Release 15 and earlier</w:t>
      </w:r>
      <w:r>
        <w:tab/>
      </w:r>
      <w:r>
        <w:fldChar w:fldCharType="begin" w:fldLock="1"/>
      </w:r>
      <w:r>
        <w:instrText xml:space="preserve"> PAGEREF _Toc48762668 \h </w:instrText>
      </w:r>
      <w:r>
        <w:fldChar w:fldCharType="separate"/>
      </w:r>
      <w:r>
        <w:t>18</w:t>
      </w:r>
      <w:r>
        <w:fldChar w:fldCharType="end"/>
      </w:r>
    </w:p>
    <w:p w14:paraId="32522081" w14:textId="761EF0F4" w:rsidR="00380D1B" w:rsidRDefault="00380D1B">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CRs to completed features in Release 16</w:t>
      </w:r>
      <w:r>
        <w:tab/>
      </w:r>
      <w:r>
        <w:fldChar w:fldCharType="begin" w:fldLock="1"/>
      </w:r>
      <w:r>
        <w:instrText xml:space="preserve"> PAGEREF _Toc48762669 \h </w:instrText>
      </w:r>
      <w:r>
        <w:fldChar w:fldCharType="separate"/>
      </w:r>
      <w:r>
        <w:t>20</w:t>
      </w:r>
      <w:r>
        <w:fldChar w:fldCharType="end"/>
      </w:r>
    </w:p>
    <w:p w14:paraId="13B5B24F" w14:textId="7913058E" w:rsidR="00380D1B" w:rsidRDefault="00380D1B">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5GMS3 (5G Media Streaming stage 3)</w:t>
      </w:r>
      <w:r>
        <w:tab/>
      </w:r>
      <w:r>
        <w:fldChar w:fldCharType="begin" w:fldLock="1"/>
      </w:r>
      <w:r>
        <w:instrText xml:space="preserve"> PAGEREF _Toc48762670 \h </w:instrText>
      </w:r>
      <w:r>
        <w:fldChar w:fldCharType="separate"/>
      </w:r>
      <w:r>
        <w:t>23</w:t>
      </w:r>
      <w:r>
        <w:fldChar w:fldCharType="end"/>
      </w:r>
    </w:p>
    <w:p w14:paraId="3C863214" w14:textId="3F6EC8E6" w:rsidR="00380D1B" w:rsidRDefault="00380D1B">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FS_5GMS_Multicast (Feasibility Study on Multicast Architecture Enhancements for 5GMSA)</w:t>
      </w:r>
      <w:r>
        <w:tab/>
      </w:r>
      <w:r>
        <w:fldChar w:fldCharType="begin" w:fldLock="1"/>
      </w:r>
      <w:r>
        <w:instrText xml:space="preserve"> PAGEREF _Toc48762671 \h </w:instrText>
      </w:r>
      <w:r>
        <w:fldChar w:fldCharType="separate"/>
      </w:r>
      <w:r>
        <w:t>26</w:t>
      </w:r>
      <w:r>
        <w:fldChar w:fldCharType="end"/>
      </w:r>
    </w:p>
    <w:p w14:paraId="033BF7A5" w14:textId="5FFF3AF5" w:rsidR="00380D1B" w:rsidRDefault="00380D1B">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FS_EMSA (Feasibility Study on Streaming Architecture extensions For Edge processing)</w:t>
      </w:r>
      <w:r>
        <w:tab/>
      </w:r>
      <w:r>
        <w:fldChar w:fldCharType="begin" w:fldLock="1"/>
      </w:r>
      <w:r>
        <w:instrText xml:space="preserve"> PAGEREF _Toc48762672 \h </w:instrText>
      </w:r>
      <w:r>
        <w:fldChar w:fldCharType="separate"/>
      </w:r>
      <w:r>
        <w:t>27</w:t>
      </w:r>
      <w:r>
        <w:fldChar w:fldCharType="end"/>
      </w:r>
    </w:p>
    <w:p w14:paraId="2E982845" w14:textId="06454356" w:rsidR="00380D1B" w:rsidRDefault="00380D1B">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New Work / New Work Items and Study Items</w:t>
      </w:r>
      <w:r>
        <w:tab/>
      </w:r>
      <w:r>
        <w:fldChar w:fldCharType="begin" w:fldLock="1"/>
      </w:r>
      <w:r>
        <w:instrText xml:space="preserve"> PAGEREF _Toc48762673 \h </w:instrText>
      </w:r>
      <w:r>
        <w:fldChar w:fldCharType="separate"/>
      </w:r>
      <w:r>
        <w:t>28</w:t>
      </w:r>
      <w:r>
        <w:fldChar w:fldCharType="end"/>
      </w:r>
    </w:p>
    <w:p w14:paraId="1E4DA2CE" w14:textId="1A62139A" w:rsidR="00380D1B" w:rsidRDefault="00380D1B">
      <w:pPr>
        <w:pStyle w:val="TOC3"/>
        <w:rPr>
          <w:rFonts w:asciiTheme="minorHAnsi" w:eastAsiaTheme="minorEastAsia" w:hAnsiTheme="minorHAnsi" w:cstheme="minorBidi"/>
          <w:sz w:val="22"/>
          <w:szCs w:val="22"/>
        </w:rPr>
      </w:pPr>
      <w:r>
        <w:lastRenderedPageBreak/>
        <w:t>8.11</w:t>
      </w:r>
      <w:r>
        <w:rPr>
          <w:rFonts w:asciiTheme="minorHAnsi" w:eastAsiaTheme="minorEastAsia" w:hAnsiTheme="minorHAnsi" w:cstheme="minorBidi"/>
          <w:sz w:val="22"/>
          <w:szCs w:val="22"/>
        </w:rPr>
        <w:tab/>
      </w:r>
      <w:r>
        <w:t>Others including TEI</w:t>
      </w:r>
      <w:r>
        <w:tab/>
      </w:r>
      <w:r>
        <w:fldChar w:fldCharType="begin" w:fldLock="1"/>
      </w:r>
      <w:r>
        <w:instrText xml:space="preserve"> PAGEREF _Toc48762674 \h </w:instrText>
      </w:r>
      <w:r>
        <w:fldChar w:fldCharType="separate"/>
      </w:r>
      <w:r>
        <w:t>28</w:t>
      </w:r>
      <w:r>
        <w:fldChar w:fldCharType="end"/>
      </w:r>
    </w:p>
    <w:p w14:paraId="236B8B1C" w14:textId="6D1584E3" w:rsidR="00380D1B" w:rsidRDefault="00380D1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Review of the future work plan (next meeting dates, hosts)</w:t>
      </w:r>
      <w:r>
        <w:tab/>
      </w:r>
      <w:r>
        <w:fldChar w:fldCharType="begin" w:fldLock="1"/>
      </w:r>
      <w:r>
        <w:instrText xml:space="preserve"> PAGEREF _Toc48762675 \h </w:instrText>
      </w:r>
      <w:r>
        <w:fldChar w:fldCharType="separate"/>
      </w:r>
      <w:r>
        <w:t>28</w:t>
      </w:r>
      <w:r>
        <w:fldChar w:fldCharType="end"/>
      </w:r>
    </w:p>
    <w:p w14:paraId="6FC47594" w14:textId="5A5D1B09" w:rsidR="00380D1B" w:rsidRDefault="00380D1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Any Other Business</w:t>
      </w:r>
      <w:r>
        <w:tab/>
      </w:r>
      <w:r>
        <w:fldChar w:fldCharType="begin" w:fldLock="1"/>
      </w:r>
      <w:r>
        <w:instrText xml:space="preserve"> PAGEREF _Toc48762676 \h </w:instrText>
      </w:r>
      <w:r>
        <w:fldChar w:fldCharType="separate"/>
      </w:r>
      <w:r>
        <w:t>28</w:t>
      </w:r>
      <w:r>
        <w:fldChar w:fldCharType="end"/>
      </w:r>
    </w:p>
    <w:p w14:paraId="5EDFA8BF" w14:textId="3E13FA66" w:rsidR="00380D1B" w:rsidRDefault="00380D1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Close of the session</w:t>
      </w:r>
      <w:r>
        <w:tab/>
      </w:r>
      <w:r>
        <w:fldChar w:fldCharType="begin" w:fldLock="1"/>
      </w:r>
      <w:r>
        <w:instrText xml:space="preserve"> PAGEREF _Toc48762677 \h </w:instrText>
      </w:r>
      <w:r>
        <w:fldChar w:fldCharType="separate"/>
      </w:r>
      <w:r>
        <w:t>28</w:t>
      </w:r>
      <w:r>
        <w:fldChar w:fldCharType="end"/>
      </w:r>
    </w:p>
    <w:p w14:paraId="45599C80" w14:textId="20C4B84A" w:rsidR="00380D1B" w:rsidRDefault="00380D1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Speech Quality (SQ) SWG</w:t>
      </w:r>
      <w:r>
        <w:tab/>
      </w:r>
      <w:r>
        <w:fldChar w:fldCharType="begin" w:fldLock="1"/>
      </w:r>
      <w:r>
        <w:instrText xml:space="preserve"> PAGEREF _Toc48762678 \h </w:instrText>
      </w:r>
      <w:r>
        <w:fldChar w:fldCharType="separate"/>
      </w:r>
      <w:r>
        <w:t>28</w:t>
      </w:r>
      <w:r>
        <w:fldChar w:fldCharType="end"/>
      </w:r>
    </w:p>
    <w:p w14:paraId="19D5B0AC" w14:textId="6E23F31B" w:rsidR="00380D1B" w:rsidRDefault="00380D1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Opening of the session</w:t>
      </w:r>
      <w:r>
        <w:tab/>
      </w:r>
      <w:r>
        <w:fldChar w:fldCharType="begin" w:fldLock="1"/>
      </w:r>
      <w:r>
        <w:instrText xml:space="preserve"> PAGEREF _Toc48762679 \h </w:instrText>
      </w:r>
      <w:r>
        <w:fldChar w:fldCharType="separate"/>
      </w:r>
      <w:r>
        <w:t>28</w:t>
      </w:r>
      <w:r>
        <w:fldChar w:fldCharType="end"/>
      </w:r>
    </w:p>
    <w:p w14:paraId="35E7659D" w14:textId="723BD440" w:rsidR="00380D1B" w:rsidRDefault="00380D1B">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_Toc48762680 \h </w:instrText>
      </w:r>
      <w:r>
        <w:fldChar w:fldCharType="separate"/>
      </w:r>
      <w:r>
        <w:t>28</w:t>
      </w:r>
      <w:r>
        <w:fldChar w:fldCharType="end"/>
      </w:r>
    </w:p>
    <w:p w14:paraId="09321B8B" w14:textId="415A904E" w:rsidR="00380D1B" w:rsidRDefault="00380D1B">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Liaison Statements</w:t>
      </w:r>
      <w:r>
        <w:tab/>
      </w:r>
      <w:r>
        <w:fldChar w:fldCharType="begin" w:fldLock="1"/>
      </w:r>
      <w:r>
        <w:instrText xml:space="preserve"> PAGEREF _Toc48762681 \h </w:instrText>
      </w:r>
      <w:r>
        <w:fldChar w:fldCharType="separate"/>
      </w:r>
      <w:r>
        <w:t>28</w:t>
      </w:r>
      <w:r>
        <w:fldChar w:fldCharType="end"/>
      </w:r>
    </w:p>
    <w:p w14:paraId="62575F5D" w14:textId="7C2A1DBD" w:rsidR="00380D1B" w:rsidRDefault="00380D1B">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CRs to Features in Release 16 and earlier, and other contributions on terminal acoustics</w:t>
      </w:r>
      <w:r>
        <w:tab/>
      </w:r>
      <w:r>
        <w:fldChar w:fldCharType="begin" w:fldLock="1"/>
      </w:r>
      <w:r>
        <w:instrText xml:space="preserve"> PAGEREF _Toc48762682 \h </w:instrText>
      </w:r>
      <w:r>
        <w:fldChar w:fldCharType="separate"/>
      </w:r>
      <w:r>
        <w:t>28</w:t>
      </w:r>
      <w:r>
        <w:fldChar w:fldCharType="end"/>
      </w:r>
    </w:p>
    <w:p w14:paraId="4CF251A5" w14:textId="46BBA607" w:rsidR="00380D1B" w:rsidRDefault="00380D1B">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ATIAS (Terminal Audio quality performance and Test methods for Immersive Audio Services)</w:t>
      </w:r>
      <w:r>
        <w:tab/>
      </w:r>
      <w:r>
        <w:fldChar w:fldCharType="begin" w:fldLock="1"/>
      </w:r>
      <w:r>
        <w:instrText xml:space="preserve"> PAGEREF _Toc48762683 \h </w:instrText>
      </w:r>
      <w:r>
        <w:fldChar w:fldCharType="separate"/>
      </w:r>
      <w:r>
        <w:t>28</w:t>
      </w:r>
      <w:r>
        <w:fldChar w:fldCharType="end"/>
      </w:r>
    </w:p>
    <w:p w14:paraId="0732FF23" w14:textId="3BA3D110" w:rsidR="00380D1B" w:rsidRDefault="00380D1B">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HaNTE (Handsets Featuring Non-Traditional Earpieces)</w:t>
      </w:r>
      <w:r>
        <w:tab/>
      </w:r>
      <w:r>
        <w:fldChar w:fldCharType="begin" w:fldLock="1"/>
      </w:r>
      <w:r>
        <w:instrText xml:space="preserve"> PAGEREF _Toc48762684 \h </w:instrText>
      </w:r>
      <w:r>
        <w:fldChar w:fldCharType="separate"/>
      </w:r>
      <w:r>
        <w:t>28</w:t>
      </w:r>
      <w:r>
        <w:fldChar w:fldCharType="end"/>
      </w:r>
    </w:p>
    <w:p w14:paraId="4A728D2C" w14:textId="15482821" w:rsidR="00380D1B" w:rsidRDefault="00380D1B">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New Work / New Work Items and Study Items</w:t>
      </w:r>
      <w:r>
        <w:tab/>
      </w:r>
      <w:r>
        <w:fldChar w:fldCharType="begin" w:fldLock="1"/>
      </w:r>
      <w:r>
        <w:instrText xml:space="preserve"> PAGEREF _Toc48762685 \h </w:instrText>
      </w:r>
      <w:r>
        <w:fldChar w:fldCharType="separate"/>
      </w:r>
      <w:r>
        <w:t>29</w:t>
      </w:r>
      <w:r>
        <w:fldChar w:fldCharType="end"/>
      </w:r>
    </w:p>
    <w:p w14:paraId="279EB850" w14:textId="3FDD7AE3" w:rsidR="00380D1B" w:rsidRDefault="00380D1B">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Any Other Business</w:t>
      </w:r>
      <w:r>
        <w:tab/>
      </w:r>
      <w:r>
        <w:fldChar w:fldCharType="begin" w:fldLock="1"/>
      </w:r>
      <w:r>
        <w:instrText xml:space="preserve"> PAGEREF _Toc48762686 \h </w:instrText>
      </w:r>
      <w:r>
        <w:fldChar w:fldCharType="separate"/>
      </w:r>
      <w:r>
        <w:t>29</w:t>
      </w:r>
      <w:r>
        <w:fldChar w:fldCharType="end"/>
      </w:r>
    </w:p>
    <w:p w14:paraId="0F119B0D" w14:textId="39D4D5F5" w:rsidR="00380D1B" w:rsidRDefault="00380D1B">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Close of the session</w:t>
      </w:r>
      <w:r>
        <w:tab/>
      </w:r>
      <w:r>
        <w:fldChar w:fldCharType="begin" w:fldLock="1"/>
      </w:r>
      <w:r>
        <w:instrText xml:space="preserve"> PAGEREF _Toc48762687 \h </w:instrText>
      </w:r>
      <w:r>
        <w:fldChar w:fldCharType="separate"/>
      </w:r>
      <w:r>
        <w:t>29</w:t>
      </w:r>
      <w:r>
        <w:fldChar w:fldCharType="end"/>
      </w:r>
    </w:p>
    <w:p w14:paraId="3175E7DD" w14:textId="77D26FA2" w:rsidR="00380D1B" w:rsidRDefault="00380D1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Video SWG</w:t>
      </w:r>
      <w:r>
        <w:tab/>
      </w:r>
      <w:r>
        <w:fldChar w:fldCharType="begin" w:fldLock="1"/>
      </w:r>
      <w:r>
        <w:instrText xml:space="preserve"> PAGEREF _Toc48762688 \h </w:instrText>
      </w:r>
      <w:r>
        <w:fldChar w:fldCharType="separate"/>
      </w:r>
      <w:r>
        <w:t>29</w:t>
      </w:r>
      <w:r>
        <w:fldChar w:fldCharType="end"/>
      </w:r>
    </w:p>
    <w:p w14:paraId="134CCE39" w14:textId="2A230B8C" w:rsidR="00380D1B" w:rsidRDefault="00380D1B">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Opening of the session</w:t>
      </w:r>
      <w:r>
        <w:tab/>
      </w:r>
      <w:r>
        <w:fldChar w:fldCharType="begin" w:fldLock="1"/>
      </w:r>
      <w:r>
        <w:instrText xml:space="preserve"> PAGEREF _Toc48762689 \h </w:instrText>
      </w:r>
      <w:r>
        <w:fldChar w:fldCharType="separate"/>
      </w:r>
      <w:r>
        <w:t>29</w:t>
      </w:r>
      <w:r>
        <w:fldChar w:fldCharType="end"/>
      </w:r>
    </w:p>
    <w:p w14:paraId="04901862" w14:textId="0CCA7971" w:rsidR="00380D1B" w:rsidRDefault="00380D1B">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_Toc48762690 \h </w:instrText>
      </w:r>
      <w:r>
        <w:fldChar w:fldCharType="separate"/>
      </w:r>
      <w:r>
        <w:t>29</w:t>
      </w:r>
      <w:r>
        <w:fldChar w:fldCharType="end"/>
      </w:r>
    </w:p>
    <w:p w14:paraId="27041981" w14:textId="56D531FC" w:rsidR="00380D1B" w:rsidRDefault="00380D1B">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Reports and liaisons from other groups</w:t>
      </w:r>
      <w:r>
        <w:tab/>
      </w:r>
      <w:r>
        <w:fldChar w:fldCharType="begin" w:fldLock="1"/>
      </w:r>
      <w:r>
        <w:instrText xml:space="preserve"> PAGEREF _Toc48762691 \h </w:instrText>
      </w:r>
      <w:r>
        <w:fldChar w:fldCharType="separate"/>
      </w:r>
      <w:r>
        <w:t>29</w:t>
      </w:r>
      <w:r>
        <w:fldChar w:fldCharType="end"/>
      </w:r>
    </w:p>
    <w:p w14:paraId="635342A7" w14:textId="1D4A4C1E" w:rsidR="00380D1B" w:rsidRDefault="00380D1B">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CRs to Features in Release 16 and earlier</w:t>
      </w:r>
      <w:r>
        <w:tab/>
      </w:r>
      <w:r>
        <w:fldChar w:fldCharType="begin" w:fldLock="1"/>
      </w:r>
      <w:r>
        <w:instrText xml:space="preserve"> PAGEREF _Toc48762692 \h </w:instrText>
      </w:r>
      <w:r>
        <w:fldChar w:fldCharType="separate"/>
      </w:r>
      <w:r>
        <w:t>29</w:t>
      </w:r>
      <w:r>
        <w:fldChar w:fldCharType="end"/>
      </w:r>
    </w:p>
    <w:p w14:paraId="0C30E3E0" w14:textId="6DC36BB6" w:rsidR="00380D1B" w:rsidRDefault="00380D1B">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FS_VR_CoGui (Feasibility Study on VR Streaming Conformance and Guidelines)</w:t>
      </w:r>
      <w:r>
        <w:tab/>
      </w:r>
      <w:r>
        <w:fldChar w:fldCharType="begin" w:fldLock="1"/>
      </w:r>
      <w:r>
        <w:instrText xml:space="preserve"> PAGEREF _Toc48762693 \h </w:instrText>
      </w:r>
      <w:r>
        <w:fldChar w:fldCharType="separate"/>
      </w:r>
      <w:r>
        <w:t>30</w:t>
      </w:r>
      <w:r>
        <w:fldChar w:fldCharType="end"/>
      </w:r>
    </w:p>
    <w:p w14:paraId="4AA2CEBB" w14:textId="30CC9A68" w:rsidR="00380D1B" w:rsidRDefault="00380D1B">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FS_5GVideo (Feasibility Study on 5G Video Codec Characteristics)</w:t>
      </w:r>
      <w:r>
        <w:tab/>
      </w:r>
      <w:r>
        <w:fldChar w:fldCharType="begin" w:fldLock="1"/>
      </w:r>
      <w:r>
        <w:instrText xml:space="preserve"> PAGEREF _Toc48762694 \h </w:instrText>
      </w:r>
      <w:r>
        <w:fldChar w:fldCharType="separate"/>
      </w:r>
      <w:r>
        <w:t>30</w:t>
      </w:r>
      <w:r>
        <w:fldChar w:fldCharType="end"/>
      </w:r>
    </w:p>
    <w:p w14:paraId="62E1CB46" w14:textId="28C6FF9B" w:rsidR="00380D1B" w:rsidRDefault="00380D1B">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FS_XRTraffic (Feasibility Study on Typical Traffic Characteristics for XR Services and other Media)</w:t>
      </w:r>
      <w:r>
        <w:tab/>
      </w:r>
      <w:r>
        <w:fldChar w:fldCharType="begin" w:fldLock="1"/>
      </w:r>
      <w:r>
        <w:instrText xml:space="preserve"> PAGEREF _Toc48762695 \h </w:instrText>
      </w:r>
      <w:r>
        <w:fldChar w:fldCharType="separate"/>
      </w:r>
      <w:r>
        <w:t>32</w:t>
      </w:r>
      <w:r>
        <w:fldChar w:fldCharType="end"/>
      </w:r>
    </w:p>
    <w:p w14:paraId="0B40397D" w14:textId="3DC8300B" w:rsidR="00380D1B" w:rsidRDefault="00380D1B">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New Work / New Work Items and Study Items</w:t>
      </w:r>
      <w:r>
        <w:tab/>
      </w:r>
      <w:r>
        <w:fldChar w:fldCharType="begin" w:fldLock="1"/>
      </w:r>
      <w:r>
        <w:instrText xml:space="preserve"> PAGEREF _Toc48762696 \h </w:instrText>
      </w:r>
      <w:r>
        <w:fldChar w:fldCharType="separate"/>
      </w:r>
      <w:r>
        <w:t>32</w:t>
      </w:r>
      <w:r>
        <w:fldChar w:fldCharType="end"/>
      </w:r>
    </w:p>
    <w:p w14:paraId="39EA29F5" w14:textId="13C1C755" w:rsidR="00380D1B" w:rsidRDefault="00380D1B">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Liaisons and Liaison Responses</w:t>
      </w:r>
      <w:r>
        <w:tab/>
      </w:r>
      <w:r>
        <w:fldChar w:fldCharType="begin" w:fldLock="1"/>
      </w:r>
      <w:r>
        <w:instrText xml:space="preserve"> PAGEREF _Toc48762697 \h </w:instrText>
      </w:r>
      <w:r>
        <w:fldChar w:fldCharType="separate"/>
      </w:r>
      <w:r>
        <w:t>33</w:t>
      </w:r>
      <w:r>
        <w:fldChar w:fldCharType="end"/>
      </w:r>
    </w:p>
    <w:p w14:paraId="675862A9" w14:textId="7A5EEC75" w:rsidR="00380D1B" w:rsidRDefault="00380D1B">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Any Other Business</w:t>
      </w:r>
      <w:r>
        <w:tab/>
      </w:r>
      <w:r>
        <w:fldChar w:fldCharType="begin" w:fldLock="1"/>
      </w:r>
      <w:r>
        <w:instrText xml:space="preserve"> PAGEREF _Toc48762698 \h </w:instrText>
      </w:r>
      <w:r>
        <w:fldChar w:fldCharType="separate"/>
      </w:r>
      <w:r>
        <w:t>33</w:t>
      </w:r>
      <w:r>
        <w:fldChar w:fldCharType="end"/>
      </w:r>
    </w:p>
    <w:p w14:paraId="44CDD23F" w14:textId="798E1981" w:rsidR="00380D1B" w:rsidRDefault="00380D1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Close of the session</w:t>
      </w:r>
      <w:r>
        <w:tab/>
      </w:r>
      <w:r>
        <w:fldChar w:fldCharType="begin" w:fldLock="1"/>
      </w:r>
      <w:r>
        <w:instrText xml:space="preserve"> PAGEREF _Toc48762699 \h </w:instrText>
      </w:r>
      <w:r>
        <w:fldChar w:fldCharType="separate"/>
      </w:r>
      <w:r>
        <w:t>33</w:t>
      </w:r>
      <w:r>
        <w:fldChar w:fldCharType="end"/>
      </w:r>
    </w:p>
    <w:p w14:paraId="2707A776" w14:textId="7B9C7455" w:rsidR="00380D1B" w:rsidRDefault="00380D1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Multimedia Telephony Service for IMS (MTSI) SWG</w:t>
      </w:r>
      <w:r>
        <w:tab/>
      </w:r>
      <w:r>
        <w:fldChar w:fldCharType="begin" w:fldLock="1"/>
      </w:r>
      <w:r>
        <w:instrText xml:space="preserve"> PAGEREF _Toc48762700 \h </w:instrText>
      </w:r>
      <w:r>
        <w:fldChar w:fldCharType="separate"/>
      </w:r>
      <w:r>
        <w:t>33</w:t>
      </w:r>
      <w:r>
        <w:fldChar w:fldCharType="end"/>
      </w:r>
    </w:p>
    <w:p w14:paraId="6BB014E9" w14:textId="6BD75A72" w:rsidR="00380D1B" w:rsidRDefault="00380D1B">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Opening of the session</w:t>
      </w:r>
      <w:r>
        <w:tab/>
      </w:r>
      <w:r>
        <w:fldChar w:fldCharType="begin" w:fldLock="1"/>
      </w:r>
      <w:r>
        <w:instrText xml:space="preserve"> PAGEREF _Toc48762701 \h </w:instrText>
      </w:r>
      <w:r>
        <w:fldChar w:fldCharType="separate"/>
      </w:r>
      <w:r>
        <w:t>34</w:t>
      </w:r>
      <w:r>
        <w:fldChar w:fldCharType="end"/>
      </w:r>
    </w:p>
    <w:p w14:paraId="5D1F0D94" w14:textId="051F38DD" w:rsidR="00380D1B" w:rsidRDefault="00380D1B">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_Toc48762702 \h </w:instrText>
      </w:r>
      <w:r>
        <w:fldChar w:fldCharType="separate"/>
      </w:r>
      <w:r>
        <w:t>34</w:t>
      </w:r>
      <w:r>
        <w:fldChar w:fldCharType="end"/>
      </w:r>
    </w:p>
    <w:p w14:paraId="0B58C601" w14:textId="3E135044" w:rsidR="00380D1B" w:rsidRDefault="00380D1B">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Reports and liaisons from other groups</w:t>
      </w:r>
      <w:r>
        <w:tab/>
      </w:r>
      <w:r>
        <w:fldChar w:fldCharType="begin" w:fldLock="1"/>
      </w:r>
      <w:r>
        <w:instrText xml:space="preserve"> PAGEREF _Toc48762703 \h </w:instrText>
      </w:r>
      <w:r>
        <w:fldChar w:fldCharType="separate"/>
      </w:r>
      <w:r>
        <w:t>34</w:t>
      </w:r>
      <w:r>
        <w:fldChar w:fldCharType="end"/>
      </w:r>
    </w:p>
    <w:p w14:paraId="67B0C2AB" w14:textId="089F2961" w:rsidR="00380D1B" w:rsidRDefault="00380D1B">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CRs to Features in Release 15 and earlier</w:t>
      </w:r>
      <w:r>
        <w:tab/>
      </w:r>
      <w:r>
        <w:fldChar w:fldCharType="begin" w:fldLock="1"/>
      </w:r>
      <w:r>
        <w:instrText xml:space="preserve"> PAGEREF _Toc48762704 \h </w:instrText>
      </w:r>
      <w:r>
        <w:fldChar w:fldCharType="separate"/>
      </w:r>
      <w:r>
        <w:t>34</w:t>
      </w:r>
      <w:r>
        <w:fldChar w:fldCharType="end"/>
      </w:r>
    </w:p>
    <w:p w14:paraId="0328FDB4" w14:textId="14EAFB50" w:rsidR="00380D1B" w:rsidRDefault="00380D1B">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CRs to completed features in Release 16</w:t>
      </w:r>
      <w:r>
        <w:tab/>
      </w:r>
      <w:r>
        <w:fldChar w:fldCharType="begin" w:fldLock="1"/>
      </w:r>
      <w:r>
        <w:instrText xml:space="preserve"> PAGEREF _Toc48762705 \h </w:instrText>
      </w:r>
      <w:r>
        <w:fldChar w:fldCharType="separate"/>
      </w:r>
      <w:r>
        <w:t>34</w:t>
      </w:r>
      <w:r>
        <w:fldChar w:fldCharType="end"/>
      </w:r>
    </w:p>
    <w:p w14:paraId="5699A53A" w14:textId="3A931AEF" w:rsidR="00380D1B" w:rsidRDefault="00380D1B">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E_FLUS (Enhancements to Framework for Live Uplink Streaming)</w:t>
      </w:r>
      <w:r>
        <w:tab/>
      </w:r>
      <w:r>
        <w:fldChar w:fldCharType="begin" w:fldLock="1"/>
      </w:r>
      <w:r>
        <w:instrText xml:space="preserve"> PAGEREF _Toc48762706 \h </w:instrText>
      </w:r>
      <w:r>
        <w:fldChar w:fldCharType="separate"/>
      </w:r>
      <w:r>
        <w:t>34</w:t>
      </w:r>
      <w:r>
        <w:fldChar w:fldCharType="end"/>
      </w:r>
    </w:p>
    <w:p w14:paraId="5F647CCF" w14:textId="047F76D0" w:rsidR="00380D1B" w:rsidRDefault="00380D1B">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ITT4RT (Support of Immersive Teleconferencing and Telepresence for Remote Terminals)</w:t>
      </w:r>
      <w:r>
        <w:tab/>
      </w:r>
      <w:r>
        <w:fldChar w:fldCharType="begin" w:fldLock="1"/>
      </w:r>
      <w:r>
        <w:instrText xml:space="preserve"> PAGEREF _Toc48762707 \h </w:instrText>
      </w:r>
      <w:r>
        <w:fldChar w:fldCharType="separate"/>
      </w:r>
      <w:r>
        <w:t>35</w:t>
      </w:r>
      <w:r>
        <w:fldChar w:fldCharType="end"/>
      </w:r>
    </w:p>
    <w:p w14:paraId="2D1500C5" w14:textId="3F1D1707" w:rsidR="00380D1B" w:rsidRDefault="00380D1B">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FS_FLUS_NBMP (Feasibility Study on the use of NBMP in E_FLUS)</w:t>
      </w:r>
      <w:r>
        <w:tab/>
      </w:r>
      <w:r>
        <w:fldChar w:fldCharType="begin" w:fldLock="1"/>
      </w:r>
      <w:r>
        <w:instrText xml:space="preserve"> PAGEREF _Toc48762708 \h </w:instrText>
      </w:r>
      <w:r>
        <w:fldChar w:fldCharType="separate"/>
      </w:r>
      <w:r>
        <w:t>35</w:t>
      </w:r>
      <w:r>
        <w:fldChar w:fldCharType="end"/>
      </w:r>
    </w:p>
    <w:p w14:paraId="19CB4ACE" w14:textId="0A320044" w:rsidR="00380D1B" w:rsidRDefault="00380D1B">
      <w:pPr>
        <w:pStyle w:val="TOC3"/>
        <w:rPr>
          <w:rFonts w:asciiTheme="minorHAnsi" w:eastAsiaTheme="minorEastAsia" w:hAnsiTheme="minorHAnsi" w:cstheme="minorBidi"/>
          <w:sz w:val="22"/>
          <w:szCs w:val="22"/>
        </w:rPr>
      </w:pPr>
      <w:r>
        <w:t>11.9</w:t>
      </w:r>
      <w:r>
        <w:rPr>
          <w:rFonts w:asciiTheme="minorHAnsi" w:eastAsiaTheme="minorEastAsia" w:hAnsiTheme="minorHAnsi" w:cstheme="minorBidi"/>
          <w:sz w:val="22"/>
          <w:szCs w:val="22"/>
        </w:rPr>
        <w:tab/>
      </w:r>
      <w:r>
        <w:t>Others including TEI</w:t>
      </w:r>
      <w:r>
        <w:tab/>
      </w:r>
      <w:r>
        <w:fldChar w:fldCharType="begin" w:fldLock="1"/>
      </w:r>
      <w:r>
        <w:instrText xml:space="preserve"> PAGEREF _Toc48762709 \h </w:instrText>
      </w:r>
      <w:r>
        <w:fldChar w:fldCharType="separate"/>
      </w:r>
      <w:r>
        <w:t>36</w:t>
      </w:r>
      <w:r>
        <w:fldChar w:fldCharType="end"/>
      </w:r>
    </w:p>
    <w:p w14:paraId="27016E05" w14:textId="01A69725" w:rsidR="00380D1B" w:rsidRDefault="00380D1B">
      <w:pPr>
        <w:pStyle w:val="TOC3"/>
        <w:rPr>
          <w:rFonts w:asciiTheme="minorHAnsi" w:eastAsiaTheme="minorEastAsia" w:hAnsiTheme="minorHAnsi" w:cstheme="minorBidi"/>
          <w:sz w:val="22"/>
          <w:szCs w:val="22"/>
        </w:rPr>
      </w:pPr>
      <w:r>
        <w:t>11.10</w:t>
      </w:r>
      <w:r>
        <w:rPr>
          <w:rFonts w:asciiTheme="minorHAnsi" w:eastAsiaTheme="minorEastAsia" w:hAnsiTheme="minorHAnsi" w:cstheme="minorBidi"/>
          <w:sz w:val="22"/>
          <w:szCs w:val="22"/>
        </w:rPr>
        <w:tab/>
      </w:r>
      <w:r>
        <w:t>New Work / New Work Items and Study Items</w:t>
      </w:r>
      <w:r>
        <w:tab/>
      </w:r>
      <w:r>
        <w:fldChar w:fldCharType="begin" w:fldLock="1"/>
      </w:r>
      <w:r>
        <w:instrText xml:space="preserve"> PAGEREF _Toc48762710 \h </w:instrText>
      </w:r>
      <w:r>
        <w:fldChar w:fldCharType="separate"/>
      </w:r>
      <w:r>
        <w:t>36</w:t>
      </w:r>
      <w:r>
        <w:fldChar w:fldCharType="end"/>
      </w:r>
    </w:p>
    <w:p w14:paraId="7CE67D98" w14:textId="5A526096" w:rsidR="00380D1B" w:rsidRDefault="00380D1B">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Any Other Business</w:t>
      </w:r>
      <w:r>
        <w:tab/>
      </w:r>
      <w:r>
        <w:fldChar w:fldCharType="begin" w:fldLock="1"/>
      </w:r>
      <w:r>
        <w:instrText xml:space="preserve"> PAGEREF _Toc48762711 \h </w:instrText>
      </w:r>
      <w:r>
        <w:fldChar w:fldCharType="separate"/>
      </w:r>
      <w:r>
        <w:t>36</w:t>
      </w:r>
      <w:r>
        <w:fldChar w:fldCharType="end"/>
      </w:r>
    </w:p>
    <w:p w14:paraId="316D30DF" w14:textId="4F586363" w:rsidR="00380D1B" w:rsidRDefault="00380D1B">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Close of the session</w:t>
      </w:r>
      <w:r>
        <w:tab/>
      </w:r>
      <w:r>
        <w:fldChar w:fldCharType="begin" w:fldLock="1"/>
      </w:r>
      <w:r>
        <w:instrText xml:space="preserve"> PAGEREF _Toc48762712 \h </w:instrText>
      </w:r>
      <w:r>
        <w:fldChar w:fldCharType="separate"/>
      </w:r>
      <w:r>
        <w:t>36</w:t>
      </w:r>
      <w:r>
        <w:fldChar w:fldCharType="end"/>
      </w:r>
    </w:p>
    <w:p w14:paraId="44F8B035" w14:textId="6147E766" w:rsidR="00380D1B" w:rsidRDefault="00380D1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LSs received during the meeting and Postponed Liaisons (from A. I. 5)</w:t>
      </w:r>
      <w:r>
        <w:tab/>
      </w:r>
      <w:r>
        <w:fldChar w:fldCharType="begin" w:fldLock="1"/>
      </w:r>
      <w:r>
        <w:instrText xml:space="preserve"> PAGEREF _Toc48762713 \h </w:instrText>
      </w:r>
      <w:r>
        <w:fldChar w:fldCharType="separate"/>
      </w:r>
      <w:r>
        <w:t>36</w:t>
      </w:r>
      <w:r>
        <w:fldChar w:fldCharType="end"/>
      </w:r>
    </w:p>
    <w:p w14:paraId="138CA8E3" w14:textId="2ED2536F" w:rsidR="00380D1B" w:rsidRDefault="00380D1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Reports and general issues from sub-working-groups</w:t>
      </w:r>
      <w:r>
        <w:tab/>
      </w:r>
      <w:r>
        <w:fldChar w:fldCharType="begin" w:fldLock="1"/>
      </w:r>
      <w:r>
        <w:instrText xml:space="preserve"> PAGEREF _Toc48762714 \h </w:instrText>
      </w:r>
      <w:r>
        <w:fldChar w:fldCharType="separate"/>
      </w:r>
      <w:r>
        <w:t>36</w:t>
      </w:r>
      <w:r>
        <w:fldChar w:fldCharType="end"/>
      </w:r>
    </w:p>
    <w:p w14:paraId="1637D8D2" w14:textId="1FF8676F" w:rsidR="00380D1B" w:rsidRDefault="00380D1B">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EVS SWG</w:t>
      </w:r>
      <w:r>
        <w:tab/>
      </w:r>
      <w:r>
        <w:fldChar w:fldCharType="begin" w:fldLock="1"/>
      </w:r>
      <w:r>
        <w:instrText xml:space="preserve"> PAGEREF _Toc48762715 \h </w:instrText>
      </w:r>
      <w:r>
        <w:fldChar w:fldCharType="separate"/>
      </w:r>
      <w:r>
        <w:t>36</w:t>
      </w:r>
      <w:r>
        <w:fldChar w:fldCharType="end"/>
      </w:r>
    </w:p>
    <w:p w14:paraId="7785A749" w14:textId="7B52F8C4" w:rsidR="00380D1B" w:rsidRDefault="00380D1B">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MBS SWG</w:t>
      </w:r>
      <w:r>
        <w:tab/>
      </w:r>
      <w:r>
        <w:fldChar w:fldCharType="begin" w:fldLock="1"/>
      </w:r>
      <w:r>
        <w:instrText xml:space="preserve"> PAGEREF _Toc48762716 \h </w:instrText>
      </w:r>
      <w:r>
        <w:fldChar w:fldCharType="separate"/>
      </w:r>
      <w:r>
        <w:t>36</w:t>
      </w:r>
      <w:r>
        <w:fldChar w:fldCharType="end"/>
      </w:r>
    </w:p>
    <w:p w14:paraId="5D6F81CC" w14:textId="4FCD31F5" w:rsidR="00380D1B" w:rsidRDefault="00380D1B">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MTSI SWG</w:t>
      </w:r>
      <w:r>
        <w:tab/>
      </w:r>
      <w:r>
        <w:fldChar w:fldCharType="begin" w:fldLock="1"/>
      </w:r>
      <w:r>
        <w:instrText xml:space="preserve"> PAGEREF _Toc48762717 \h </w:instrText>
      </w:r>
      <w:r>
        <w:fldChar w:fldCharType="separate"/>
      </w:r>
      <w:r>
        <w:t>36</w:t>
      </w:r>
      <w:r>
        <w:fldChar w:fldCharType="end"/>
      </w:r>
    </w:p>
    <w:p w14:paraId="19D346B4" w14:textId="0A78953F" w:rsidR="00380D1B" w:rsidRDefault="00380D1B">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SQ SWG</w:t>
      </w:r>
      <w:r>
        <w:tab/>
      </w:r>
      <w:r>
        <w:fldChar w:fldCharType="begin" w:fldLock="1"/>
      </w:r>
      <w:r>
        <w:instrText xml:space="preserve"> PAGEREF _Toc48762718 \h </w:instrText>
      </w:r>
      <w:r>
        <w:fldChar w:fldCharType="separate"/>
      </w:r>
      <w:r>
        <w:t>37</w:t>
      </w:r>
      <w:r>
        <w:fldChar w:fldCharType="end"/>
      </w:r>
    </w:p>
    <w:p w14:paraId="594C27D4" w14:textId="10F287C4" w:rsidR="00380D1B" w:rsidRDefault="00380D1B">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Video SWG</w:t>
      </w:r>
      <w:r>
        <w:tab/>
      </w:r>
      <w:r>
        <w:fldChar w:fldCharType="begin" w:fldLock="1"/>
      </w:r>
      <w:r>
        <w:instrText xml:space="preserve"> PAGEREF _Toc48762719 \h </w:instrText>
      </w:r>
      <w:r>
        <w:fldChar w:fldCharType="separate"/>
      </w:r>
      <w:r>
        <w:t>37</w:t>
      </w:r>
      <w:r>
        <w:fldChar w:fldCharType="end"/>
      </w:r>
    </w:p>
    <w:p w14:paraId="59A0D1F2" w14:textId="0714EEBF" w:rsidR="00380D1B" w:rsidRDefault="00380D1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CRs to Features in Release 15 and earlier</w:t>
      </w:r>
      <w:r>
        <w:tab/>
      </w:r>
      <w:r>
        <w:fldChar w:fldCharType="begin" w:fldLock="1"/>
      </w:r>
      <w:r>
        <w:instrText xml:space="preserve"> PAGEREF _Toc48762720 \h </w:instrText>
      </w:r>
      <w:r>
        <w:fldChar w:fldCharType="separate"/>
      </w:r>
      <w:r>
        <w:t>37</w:t>
      </w:r>
      <w:r>
        <w:fldChar w:fldCharType="end"/>
      </w:r>
    </w:p>
    <w:p w14:paraId="09A31A44" w14:textId="280E6598" w:rsidR="00380D1B" w:rsidRDefault="00380D1B">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16 Features</w:t>
      </w:r>
      <w:r>
        <w:tab/>
      </w:r>
      <w:r>
        <w:fldChar w:fldCharType="begin" w:fldLock="1"/>
      </w:r>
      <w:r>
        <w:instrText xml:space="preserve"> PAGEREF _Toc48762721 \h </w:instrText>
      </w:r>
      <w:r>
        <w:fldChar w:fldCharType="separate"/>
      </w:r>
      <w:r>
        <w:t>42</w:t>
      </w:r>
      <w:r>
        <w:fldChar w:fldCharType="end"/>
      </w:r>
    </w:p>
    <w:p w14:paraId="51336504" w14:textId="6D239B9E" w:rsidR="00380D1B" w:rsidRDefault="00380D1B">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CAPIF4xMB (Usage of CAPIF for xMB API)</w:t>
      </w:r>
      <w:r>
        <w:tab/>
      </w:r>
      <w:r>
        <w:fldChar w:fldCharType="begin" w:fldLock="1"/>
      </w:r>
      <w:r>
        <w:instrText xml:space="preserve"> PAGEREF _Toc48762722 \h </w:instrText>
      </w:r>
      <w:r>
        <w:fldChar w:fldCharType="separate"/>
      </w:r>
      <w:r>
        <w:t>43</w:t>
      </w:r>
      <w:r>
        <w:fldChar w:fldCharType="end"/>
      </w:r>
    </w:p>
    <w:p w14:paraId="3BB71AC7" w14:textId="6C1DFC50" w:rsidR="00380D1B" w:rsidRDefault="00380D1B">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SerInter (Service Interactivity)</w:t>
      </w:r>
      <w:r>
        <w:tab/>
      </w:r>
      <w:r>
        <w:fldChar w:fldCharType="begin" w:fldLock="1"/>
      </w:r>
      <w:r>
        <w:instrText xml:space="preserve"> PAGEREF _Toc48762723 \h </w:instrText>
      </w:r>
      <w:r>
        <w:fldChar w:fldCharType="separate"/>
      </w:r>
      <w:r>
        <w:t>43</w:t>
      </w:r>
      <w:r>
        <w:fldChar w:fldCharType="end"/>
      </w:r>
    </w:p>
    <w:p w14:paraId="7A8B1357" w14:textId="674A6E1B" w:rsidR="00380D1B" w:rsidRDefault="00380D1B">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Alt_FX_EVS (Alternative EVS implementation using updated fixed-point basic operators)</w:t>
      </w:r>
      <w:r>
        <w:tab/>
      </w:r>
      <w:r>
        <w:fldChar w:fldCharType="begin" w:fldLock="1"/>
      </w:r>
      <w:r>
        <w:instrText xml:space="preserve"> PAGEREF _Toc48762724 \h </w:instrText>
      </w:r>
      <w:r>
        <w:fldChar w:fldCharType="separate"/>
      </w:r>
      <w:r>
        <w:t>43</w:t>
      </w:r>
      <w:r>
        <w:fldChar w:fldCharType="end"/>
      </w:r>
    </w:p>
    <w:p w14:paraId="4471E2A5" w14:textId="1662D607" w:rsidR="00380D1B" w:rsidRDefault="00380D1B">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E_FLUS (Enhancements to Framework for Live Uplink Streaming)</w:t>
      </w:r>
      <w:r>
        <w:tab/>
      </w:r>
      <w:r>
        <w:fldChar w:fldCharType="begin" w:fldLock="1"/>
      </w:r>
      <w:r>
        <w:instrText xml:space="preserve"> PAGEREF _Toc48762725 \h </w:instrText>
      </w:r>
      <w:r>
        <w:fldChar w:fldCharType="separate"/>
      </w:r>
      <w:r>
        <w:t>43</w:t>
      </w:r>
      <w:r>
        <w:fldChar w:fldCharType="end"/>
      </w:r>
    </w:p>
    <w:p w14:paraId="6010BF76" w14:textId="6F1C6FD0" w:rsidR="00380D1B" w:rsidRDefault="00380D1B">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HLG_HDR (Hybrid Log Gamma High Dynamic Range)</w:t>
      </w:r>
      <w:r>
        <w:tab/>
      </w:r>
      <w:r>
        <w:fldChar w:fldCharType="begin" w:fldLock="1"/>
      </w:r>
      <w:r>
        <w:instrText xml:space="preserve"> PAGEREF _Toc48762726 \h </w:instrText>
      </w:r>
      <w:r>
        <w:fldChar w:fldCharType="separate"/>
      </w:r>
      <w:r>
        <w:t>44</w:t>
      </w:r>
      <w:r>
        <w:fldChar w:fldCharType="end"/>
      </w:r>
    </w:p>
    <w:p w14:paraId="7D8E04CE" w14:textId="6811CBA6" w:rsidR="00380D1B" w:rsidRDefault="00380D1B">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E2E_DELAY (Media Handling Aspects of RAN Delay Budget Reporting in MTSI)</w:t>
      </w:r>
      <w:r>
        <w:tab/>
      </w:r>
      <w:r>
        <w:fldChar w:fldCharType="begin" w:fldLock="1"/>
      </w:r>
      <w:r>
        <w:instrText xml:space="preserve"> PAGEREF _Toc48762727 \h </w:instrText>
      </w:r>
      <w:r>
        <w:fldChar w:fldCharType="separate"/>
      </w:r>
      <w:r>
        <w:t>44</w:t>
      </w:r>
      <w:r>
        <w:fldChar w:fldCharType="end"/>
      </w:r>
    </w:p>
    <w:p w14:paraId="4C5B451A" w14:textId="026FB610" w:rsidR="00380D1B" w:rsidRDefault="00380D1B">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5G_MEDIA_MTSI_ext (Media Handling Extensions for 5G Conversational Services)</w:t>
      </w:r>
      <w:r>
        <w:tab/>
      </w:r>
      <w:r>
        <w:fldChar w:fldCharType="begin" w:fldLock="1"/>
      </w:r>
      <w:r>
        <w:instrText xml:space="preserve"> PAGEREF _Toc48762728 \h </w:instrText>
      </w:r>
      <w:r>
        <w:fldChar w:fldCharType="separate"/>
      </w:r>
      <w:r>
        <w:t>44</w:t>
      </w:r>
      <w:r>
        <w:fldChar w:fldCharType="end"/>
      </w:r>
    </w:p>
    <w:p w14:paraId="6476D06F" w14:textId="43B3A48D" w:rsidR="00380D1B" w:rsidRDefault="00380D1B">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CHEM (Coverage and Handoff Enhancements for Multimedia)</w:t>
      </w:r>
      <w:r>
        <w:tab/>
      </w:r>
      <w:r>
        <w:fldChar w:fldCharType="begin" w:fldLock="1"/>
      </w:r>
      <w:r>
        <w:instrText xml:space="preserve"> PAGEREF _Toc48762729 \h </w:instrText>
      </w:r>
      <w:r>
        <w:fldChar w:fldCharType="separate"/>
      </w:r>
      <w:r>
        <w:t>44</w:t>
      </w:r>
      <w:r>
        <w:fldChar w:fldCharType="end"/>
      </w:r>
    </w:p>
    <w:p w14:paraId="3D2711EF" w14:textId="5F00E282" w:rsidR="00380D1B" w:rsidRDefault="00380D1B">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MC_XMB (MCData File Distribution support over xMB)</w:t>
      </w:r>
      <w:r>
        <w:tab/>
      </w:r>
      <w:r>
        <w:fldChar w:fldCharType="begin" w:fldLock="1"/>
      </w:r>
      <w:r>
        <w:instrText xml:space="preserve"> PAGEREF _Toc48762730 \h </w:instrText>
      </w:r>
      <w:r>
        <w:fldChar w:fldCharType="separate"/>
      </w:r>
      <w:r>
        <w:t>44</w:t>
      </w:r>
      <w:r>
        <w:fldChar w:fldCharType="end"/>
      </w:r>
    </w:p>
    <w:p w14:paraId="1EE7CEF9" w14:textId="5823BB92" w:rsidR="00380D1B" w:rsidRDefault="00380D1B">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EVS_FCNBE (EVS Floating-point Conformance for Non Bit-Exact)</w:t>
      </w:r>
      <w:r>
        <w:tab/>
      </w:r>
      <w:r>
        <w:fldChar w:fldCharType="begin" w:fldLock="1"/>
      </w:r>
      <w:r>
        <w:instrText xml:space="preserve"> PAGEREF _Toc48762731 \h </w:instrText>
      </w:r>
      <w:r>
        <w:fldChar w:fldCharType="separate"/>
      </w:r>
      <w:r>
        <w:t>44</w:t>
      </w:r>
      <w:r>
        <w:fldChar w:fldCharType="end"/>
      </w:r>
    </w:p>
    <w:p w14:paraId="3DFBF56F" w14:textId="298E4948" w:rsidR="00380D1B" w:rsidRDefault="00380D1B">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5GMSA (5G Media streaming architecture)</w:t>
      </w:r>
      <w:r>
        <w:tab/>
      </w:r>
      <w:r>
        <w:fldChar w:fldCharType="begin" w:fldLock="1"/>
      </w:r>
      <w:r>
        <w:instrText xml:space="preserve"> PAGEREF _Toc48762732 \h </w:instrText>
      </w:r>
      <w:r>
        <w:fldChar w:fldCharType="separate"/>
      </w:r>
      <w:r>
        <w:t>44</w:t>
      </w:r>
      <w:r>
        <w:fldChar w:fldCharType="end"/>
      </w:r>
    </w:p>
    <w:p w14:paraId="0603680A" w14:textId="4A9A8F3A" w:rsidR="00380D1B" w:rsidRDefault="00380D1B">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5GMS3 (5G Media Streaming stage 3)</w:t>
      </w:r>
      <w:r>
        <w:tab/>
      </w:r>
      <w:r>
        <w:fldChar w:fldCharType="begin" w:fldLock="1"/>
      </w:r>
      <w:r>
        <w:instrText xml:space="preserve"> PAGEREF _Toc48762733 \h </w:instrText>
      </w:r>
      <w:r>
        <w:fldChar w:fldCharType="separate"/>
      </w:r>
      <w:r>
        <w:t>45</w:t>
      </w:r>
      <w:r>
        <w:fldChar w:fldCharType="end"/>
      </w:r>
    </w:p>
    <w:p w14:paraId="4BBAEA66" w14:textId="516EE47A" w:rsidR="00380D1B" w:rsidRDefault="00380D1B">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VRQoE (VR QoE metrics)</w:t>
      </w:r>
      <w:r>
        <w:tab/>
      </w:r>
      <w:r>
        <w:fldChar w:fldCharType="begin" w:fldLock="1"/>
      </w:r>
      <w:r>
        <w:instrText xml:space="preserve"> PAGEREF _Toc48762734 \h </w:instrText>
      </w:r>
      <w:r>
        <w:fldChar w:fldCharType="separate"/>
      </w:r>
      <w:r>
        <w:t>49</w:t>
      </w:r>
      <w:r>
        <w:fldChar w:fldCharType="end"/>
      </w:r>
    </w:p>
    <w:p w14:paraId="5CBF2FAF" w14:textId="7EB2844B" w:rsidR="00380D1B" w:rsidRDefault="00380D1B">
      <w:pPr>
        <w:pStyle w:val="TOC3"/>
        <w:rPr>
          <w:rFonts w:asciiTheme="minorHAnsi" w:eastAsiaTheme="minorEastAsia" w:hAnsiTheme="minorHAnsi" w:cstheme="minorBidi"/>
          <w:sz w:val="22"/>
          <w:szCs w:val="22"/>
        </w:rPr>
      </w:pPr>
      <w:r>
        <w:lastRenderedPageBreak/>
        <w:t>15.14</w:t>
      </w:r>
      <w:r>
        <w:rPr>
          <w:rFonts w:asciiTheme="minorHAnsi" w:eastAsiaTheme="minorEastAsia" w:hAnsiTheme="minorHAnsi" w:cstheme="minorBidi"/>
          <w:sz w:val="22"/>
          <w:szCs w:val="22"/>
        </w:rPr>
        <w:tab/>
      </w:r>
      <w:r>
        <w:t>RTCPVer (RTP/RTCP Verification for Real-Time Services)</w:t>
      </w:r>
      <w:r>
        <w:tab/>
      </w:r>
      <w:r>
        <w:fldChar w:fldCharType="begin" w:fldLock="1"/>
      </w:r>
      <w:r>
        <w:instrText xml:space="preserve"> PAGEREF _Toc48762735 \h </w:instrText>
      </w:r>
      <w:r>
        <w:fldChar w:fldCharType="separate"/>
      </w:r>
      <w:r>
        <w:t>49</w:t>
      </w:r>
      <w:r>
        <w:fldChar w:fldCharType="end"/>
      </w:r>
    </w:p>
    <w:p w14:paraId="2D95243E" w14:textId="5974EF2A" w:rsidR="00380D1B" w:rsidRDefault="00380D1B">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DAHOE (Support of Hybrid DASH/HLS over eMBMS)</w:t>
      </w:r>
      <w:r>
        <w:tab/>
      </w:r>
      <w:r>
        <w:fldChar w:fldCharType="begin" w:fldLock="1"/>
      </w:r>
      <w:r>
        <w:instrText xml:space="preserve"> PAGEREF _Toc48762736 \h </w:instrText>
      </w:r>
      <w:r>
        <w:fldChar w:fldCharType="separate"/>
      </w:r>
      <w:r>
        <w:t>49</w:t>
      </w:r>
      <w:r>
        <w:fldChar w:fldCharType="end"/>
      </w:r>
    </w:p>
    <w:p w14:paraId="4D9C25EE" w14:textId="1929D91B" w:rsidR="00380D1B" w:rsidRDefault="00380D1B">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ANTeM (Ambient noise test methodology for evaluation of acoustic UE performance)</w:t>
      </w:r>
      <w:r>
        <w:tab/>
      </w:r>
      <w:r>
        <w:fldChar w:fldCharType="begin" w:fldLock="1"/>
      </w:r>
      <w:r>
        <w:instrText xml:space="preserve"> PAGEREF _Toc48762737 \h </w:instrText>
      </w:r>
      <w:r>
        <w:fldChar w:fldCharType="separate"/>
      </w:r>
      <w:r>
        <w:t>49</w:t>
      </w:r>
      <w:r>
        <w:fldChar w:fldCharType="end"/>
      </w:r>
    </w:p>
    <w:p w14:paraId="7A67F945" w14:textId="62D83430" w:rsidR="00380D1B" w:rsidRDefault="00380D1B">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TEI16 and any other Rel-16 documents</w:t>
      </w:r>
      <w:r>
        <w:tab/>
      </w:r>
      <w:r>
        <w:fldChar w:fldCharType="begin" w:fldLock="1"/>
      </w:r>
      <w:r>
        <w:instrText xml:space="preserve"> PAGEREF _Toc48762738 \h </w:instrText>
      </w:r>
      <w:r>
        <w:fldChar w:fldCharType="separate"/>
      </w:r>
      <w:r>
        <w:t>49</w:t>
      </w:r>
      <w:r>
        <w:fldChar w:fldCharType="end"/>
      </w:r>
    </w:p>
    <w:p w14:paraId="01D2B5CB" w14:textId="621543EA" w:rsidR="00380D1B" w:rsidRDefault="00380D1B">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17 Features</w:t>
      </w:r>
      <w:r>
        <w:tab/>
      </w:r>
      <w:r>
        <w:fldChar w:fldCharType="begin" w:fldLock="1"/>
      </w:r>
      <w:r>
        <w:instrText xml:space="preserve"> PAGEREF _Toc48762739 \h </w:instrText>
      </w:r>
      <w:r>
        <w:fldChar w:fldCharType="separate"/>
      </w:r>
      <w:r>
        <w:t>50</w:t>
      </w:r>
      <w:r>
        <w:fldChar w:fldCharType="end"/>
      </w:r>
    </w:p>
    <w:p w14:paraId="0B94EB9D" w14:textId="39808C82" w:rsidR="00380D1B" w:rsidRDefault="00380D1B">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IVAS_Codec (EVS Codec Extension for Immersive Voice and Audio Services)</w:t>
      </w:r>
      <w:r>
        <w:tab/>
      </w:r>
      <w:r>
        <w:fldChar w:fldCharType="begin" w:fldLock="1"/>
      </w:r>
      <w:r>
        <w:instrText xml:space="preserve"> PAGEREF _Toc48762740 \h </w:instrText>
      </w:r>
      <w:r>
        <w:fldChar w:fldCharType="separate"/>
      </w:r>
      <w:r>
        <w:t>50</w:t>
      </w:r>
      <w:r>
        <w:fldChar w:fldCharType="end"/>
      </w:r>
    </w:p>
    <w:p w14:paraId="6B1FA8B9" w14:textId="3B262F6A" w:rsidR="00380D1B" w:rsidRDefault="00380D1B">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ITT4RT (Support of Immersive Teleconferencing and Telepresence for Remote Terminals)</w:t>
      </w:r>
      <w:r>
        <w:tab/>
      </w:r>
      <w:r>
        <w:fldChar w:fldCharType="begin" w:fldLock="1"/>
      </w:r>
      <w:r>
        <w:instrText xml:space="preserve"> PAGEREF _Toc48762741 \h </w:instrText>
      </w:r>
      <w:r>
        <w:fldChar w:fldCharType="separate"/>
      </w:r>
      <w:r>
        <w:t>50</w:t>
      </w:r>
      <w:r>
        <w:fldChar w:fldCharType="end"/>
      </w:r>
    </w:p>
    <w:p w14:paraId="3898A501" w14:textId="23F715BA" w:rsidR="00380D1B" w:rsidRDefault="00380D1B">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ATIAS (Terminal Audio quality performance and Test methods for Immersive Audio Services)</w:t>
      </w:r>
      <w:r>
        <w:tab/>
      </w:r>
      <w:r>
        <w:fldChar w:fldCharType="begin" w:fldLock="1"/>
      </w:r>
      <w:r>
        <w:instrText xml:space="preserve"> PAGEREF _Toc48762742 \h </w:instrText>
      </w:r>
      <w:r>
        <w:fldChar w:fldCharType="separate"/>
      </w:r>
      <w:r>
        <w:t>51</w:t>
      </w:r>
      <w:r>
        <w:fldChar w:fldCharType="end"/>
      </w:r>
    </w:p>
    <w:p w14:paraId="52FEDFF8" w14:textId="5756B5FC" w:rsidR="00380D1B" w:rsidRDefault="00380D1B">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HaNTE (Handsets Featuring Non-Traditional Earpieces)</w:t>
      </w:r>
      <w:r>
        <w:tab/>
      </w:r>
      <w:r>
        <w:fldChar w:fldCharType="begin" w:fldLock="1"/>
      </w:r>
      <w:r>
        <w:instrText xml:space="preserve"> PAGEREF _Toc48762743 \h </w:instrText>
      </w:r>
      <w:r>
        <w:fldChar w:fldCharType="separate"/>
      </w:r>
      <w:r>
        <w:t>51</w:t>
      </w:r>
      <w:r>
        <w:fldChar w:fldCharType="end"/>
      </w:r>
    </w:p>
    <w:p w14:paraId="16E3074F" w14:textId="779DD100" w:rsidR="00380D1B" w:rsidRDefault="00380D1B">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TEI17 and any other Rel-17 documents</w:t>
      </w:r>
      <w:r>
        <w:tab/>
      </w:r>
      <w:r>
        <w:fldChar w:fldCharType="begin" w:fldLock="1"/>
      </w:r>
      <w:r>
        <w:instrText xml:space="preserve"> PAGEREF _Toc48762744 \h </w:instrText>
      </w:r>
      <w:r>
        <w:fldChar w:fldCharType="separate"/>
      </w:r>
      <w:r>
        <w:t>51</w:t>
      </w:r>
      <w:r>
        <w:fldChar w:fldCharType="end"/>
      </w:r>
    </w:p>
    <w:p w14:paraId="1E9C2FDA" w14:textId="7881B88C" w:rsidR="00380D1B" w:rsidRDefault="00380D1B">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Study Items</w:t>
      </w:r>
      <w:r>
        <w:tab/>
      </w:r>
      <w:r>
        <w:fldChar w:fldCharType="begin" w:fldLock="1"/>
      </w:r>
      <w:r>
        <w:instrText xml:space="preserve"> PAGEREF _Toc48762745 \h </w:instrText>
      </w:r>
      <w:r>
        <w:fldChar w:fldCharType="separate"/>
      </w:r>
      <w:r>
        <w:t>51</w:t>
      </w:r>
      <w:r>
        <w:fldChar w:fldCharType="end"/>
      </w:r>
    </w:p>
    <w:p w14:paraId="68E482FA" w14:textId="0D77C8C6" w:rsidR="00380D1B" w:rsidRDefault="00380D1B">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FS_5GMS_Multicast (Feasibility Study on Multicast Architecture Enhancements for 5GMSA)</w:t>
      </w:r>
      <w:r>
        <w:tab/>
      </w:r>
      <w:r>
        <w:fldChar w:fldCharType="begin" w:fldLock="1"/>
      </w:r>
      <w:r>
        <w:instrText xml:space="preserve"> PAGEREF _Toc48762746 \h </w:instrText>
      </w:r>
      <w:r>
        <w:fldChar w:fldCharType="separate"/>
      </w:r>
      <w:r>
        <w:t>52</w:t>
      </w:r>
      <w:r>
        <w:fldChar w:fldCharType="end"/>
      </w:r>
    </w:p>
    <w:p w14:paraId="2181A749" w14:textId="412AC61F" w:rsidR="00380D1B" w:rsidRDefault="00380D1B">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FS_XRTraffic (Feasibility Study on Typical Traffic Characteristics for XR Services and other Media)</w:t>
      </w:r>
      <w:r>
        <w:tab/>
      </w:r>
      <w:r>
        <w:fldChar w:fldCharType="begin" w:fldLock="1"/>
      </w:r>
      <w:r>
        <w:instrText xml:space="preserve"> PAGEREF _Toc48762747 \h </w:instrText>
      </w:r>
      <w:r>
        <w:fldChar w:fldCharType="separate"/>
      </w:r>
      <w:r>
        <w:t>53</w:t>
      </w:r>
      <w:r>
        <w:fldChar w:fldCharType="end"/>
      </w:r>
    </w:p>
    <w:p w14:paraId="05FB55AB" w14:textId="7B08A01A" w:rsidR="00380D1B" w:rsidRDefault="00380D1B">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FS_EMSA (Feasibility Study on Streaming Architecture extensions For Edge processing)</w:t>
      </w:r>
      <w:r>
        <w:tab/>
      </w:r>
      <w:r>
        <w:fldChar w:fldCharType="begin" w:fldLock="1"/>
      </w:r>
      <w:r>
        <w:instrText xml:space="preserve"> PAGEREF _Toc48762748 \h </w:instrText>
      </w:r>
      <w:r>
        <w:fldChar w:fldCharType="separate"/>
      </w:r>
      <w:r>
        <w:t>53</w:t>
      </w:r>
      <w:r>
        <w:fldChar w:fldCharType="end"/>
      </w:r>
    </w:p>
    <w:p w14:paraId="161232CD" w14:textId="1ABDBC3B" w:rsidR="00380D1B" w:rsidRDefault="00380D1B">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FS_VR_CoGui (Feasibility Study on VR Streaming Conformance and Guidelines)</w:t>
      </w:r>
      <w:r>
        <w:tab/>
      </w:r>
      <w:r>
        <w:fldChar w:fldCharType="begin" w:fldLock="1"/>
      </w:r>
      <w:r>
        <w:instrText xml:space="preserve"> PAGEREF _Toc48762749 \h </w:instrText>
      </w:r>
      <w:r>
        <w:fldChar w:fldCharType="separate"/>
      </w:r>
      <w:r>
        <w:t>54</w:t>
      </w:r>
      <w:r>
        <w:fldChar w:fldCharType="end"/>
      </w:r>
    </w:p>
    <w:p w14:paraId="5333A65B" w14:textId="5C7B2BDA" w:rsidR="00380D1B" w:rsidRDefault="00380D1B">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FS_5GVideo (Feasibility Study on 5G Video Codec Characteristics)</w:t>
      </w:r>
      <w:r>
        <w:tab/>
      </w:r>
      <w:r>
        <w:fldChar w:fldCharType="begin" w:fldLock="1"/>
      </w:r>
      <w:r>
        <w:instrText xml:space="preserve"> PAGEREF _Toc48762750 \h </w:instrText>
      </w:r>
      <w:r>
        <w:fldChar w:fldCharType="separate"/>
      </w:r>
      <w:r>
        <w:t>54</w:t>
      </w:r>
      <w:r>
        <w:fldChar w:fldCharType="end"/>
      </w:r>
    </w:p>
    <w:p w14:paraId="7F81E0A0" w14:textId="191F531C" w:rsidR="00380D1B" w:rsidRDefault="00380D1B">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FS_FLUS_NBMP (Feasibility Study on the use of NBMP in E_FLUS)</w:t>
      </w:r>
      <w:r>
        <w:tab/>
      </w:r>
      <w:r>
        <w:fldChar w:fldCharType="begin" w:fldLock="1"/>
      </w:r>
      <w:r>
        <w:instrText xml:space="preserve"> PAGEREF _Toc48762751 \h </w:instrText>
      </w:r>
      <w:r>
        <w:fldChar w:fldCharType="separate"/>
      </w:r>
      <w:r>
        <w:t>55</w:t>
      </w:r>
      <w:r>
        <w:fldChar w:fldCharType="end"/>
      </w:r>
    </w:p>
    <w:p w14:paraId="349345B9" w14:textId="3B44E9D1" w:rsidR="00380D1B" w:rsidRDefault="00380D1B">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Items and Study Items under the responsibility of other TSGs/WGs impacting SA4 work</w:t>
      </w:r>
      <w:r>
        <w:tab/>
      </w:r>
      <w:r>
        <w:fldChar w:fldCharType="begin" w:fldLock="1"/>
      </w:r>
      <w:r>
        <w:instrText xml:space="preserve"> PAGEREF _Toc48762752 \h </w:instrText>
      </w:r>
      <w:r>
        <w:fldChar w:fldCharType="separate"/>
      </w:r>
      <w:r>
        <w:t>55</w:t>
      </w:r>
      <w:r>
        <w:fldChar w:fldCharType="end"/>
      </w:r>
    </w:p>
    <w:p w14:paraId="10E69DC1" w14:textId="293A38C3" w:rsidR="00380D1B" w:rsidRDefault="00380D1B">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New Work / New Work Items and Study Items</w:t>
      </w:r>
      <w:r>
        <w:tab/>
      </w:r>
      <w:r>
        <w:fldChar w:fldCharType="begin" w:fldLock="1"/>
      </w:r>
      <w:r>
        <w:instrText xml:space="preserve"> PAGEREF _Toc48762753 \h </w:instrText>
      </w:r>
      <w:r>
        <w:fldChar w:fldCharType="separate"/>
      </w:r>
      <w:r>
        <w:t>55</w:t>
      </w:r>
      <w:r>
        <w:fldChar w:fldCharType="end"/>
      </w:r>
    </w:p>
    <w:p w14:paraId="7A3EBCE4" w14:textId="1985B670" w:rsidR="00380D1B" w:rsidRDefault="00380D1B">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Postponed issues</w:t>
      </w:r>
      <w:r>
        <w:tab/>
      </w:r>
      <w:r>
        <w:fldChar w:fldCharType="begin" w:fldLock="1"/>
      </w:r>
      <w:r>
        <w:instrText xml:space="preserve"> PAGEREF _Toc48762754 \h </w:instrText>
      </w:r>
      <w:r>
        <w:fldChar w:fldCharType="separate"/>
      </w:r>
      <w:r>
        <w:t>56</w:t>
      </w:r>
      <w:r>
        <w:fldChar w:fldCharType="end"/>
      </w:r>
    </w:p>
    <w:p w14:paraId="53E1777B" w14:textId="2C6E8992" w:rsidR="00380D1B" w:rsidRDefault="00380D1B">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Review of the future work plan (next meeting dates, hosts)</w:t>
      </w:r>
      <w:r>
        <w:tab/>
      </w:r>
      <w:r>
        <w:fldChar w:fldCharType="begin" w:fldLock="1"/>
      </w:r>
      <w:r>
        <w:instrText xml:space="preserve"> PAGEREF _Toc48762755 \h </w:instrText>
      </w:r>
      <w:r>
        <w:fldChar w:fldCharType="separate"/>
      </w:r>
      <w:r>
        <w:t>56</w:t>
      </w:r>
      <w:r>
        <w:fldChar w:fldCharType="end"/>
      </w:r>
    </w:p>
    <w:p w14:paraId="0BB17EE1" w14:textId="3FBCA312" w:rsidR="00380D1B" w:rsidRDefault="00380D1B">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fldLock="1"/>
      </w:r>
      <w:r>
        <w:instrText xml:space="preserve"> PAGEREF _Toc48762756 \h </w:instrText>
      </w:r>
      <w:r>
        <w:fldChar w:fldCharType="separate"/>
      </w:r>
      <w:r>
        <w:t>57</w:t>
      </w:r>
      <w:r>
        <w:fldChar w:fldCharType="end"/>
      </w:r>
    </w:p>
    <w:p w14:paraId="335D455F" w14:textId="0CF6A3B7" w:rsidR="00380D1B" w:rsidRDefault="00380D1B">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Closing of e-meeting: Wednesday June 3rd, at 17:00 hours CEST (at the latest)</w:t>
      </w:r>
      <w:r>
        <w:tab/>
      </w:r>
      <w:r>
        <w:fldChar w:fldCharType="begin" w:fldLock="1"/>
      </w:r>
      <w:r>
        <w:instrText xml:space="preserve"> PAGEREF _Toc48762757 \h </w:instrText>
      </w:r>
      <w:r>
        <w:fldChar w:fldCharType="separate"/>
      </w:r>
      <w:r>
        <w:t>57</w:t>
      </w:r>
      <w:r>
        <w:fldChar w:fldCharType="end"/>
      </w:r>
    </w:p>
    <w:p w14:paraId="1C3B19DE" w14:textId="0C2A4CB6" w:rsidR="00380D1B" w:rsidRDefault="00380D1B">
      <w:pPr>
        <w:pStyle w:val="TOC2"/>
        <w:rPr>
          <w:rFonts w:asciiTheme="minorHAnsi" w:eastAsiaTheme="minorEastAsia" w:hAnsiTheme="minorHAnsi" w:cstheme="minorBidi"/>
          <w:sz w:val="22"/>
          <w:szCs w:val="22"/>
        </w:rPr>
      </w:pPr>
      <w:r>
        <w:t>Annex A: Contribution documents and status</w:t>
      </w:r>
      <w:r>
        <w:tab/>
      </w:r>
      <w:r>
        <w:fldChar w:fldCharType="begin" w:fldLock="1"/>
      </w:r>
      <w:r>
        <w:instrText xml:space="preserve"> PAGEREF _Toc48762758 \h </w:instrText>
      </w:r>
      <w:r>
        <w:fldChar w:fldCharType="separate"/>
      </w:r>
      <w:r>
        <w:t>58</w:t>
      </w:r>
      <w:r>
        <w:fldChar w:fldCharType="end"/>
      </w:r>
    </w:p>
    <w:p w14:paraId="225C10A6" w14:textId="49A1C5F6" w:rsidR="00380D1B" w:rsidRDefault="00380D1B">
      <w:pPr>
        <w:pStyle w:val="TOC3"/>
        <w:rPr>
          <w:rFonts w:asciiTheme="minorHAnsi" w:eastAsiaTheme="minorEastAsia" w:hAnsiTheme="minorHAnsi" w:cstheme="minorBidi"/>
          <w:sz w:val="22"/>
          <w:szCs w:val="22"/>
        </w:rPr>
      </w:pPr>
      <w:r>
        <w:t>A1: List of Change Requests</w:t>
      </w:r>
      <w:r>
        <w:tab/>
      </w:r>
      <w:r>
        <w:fldChar w:fldCharType="begin" w:fldLock="1"/>
      </w:r>
      <w:r>
        <w:instrText xml:space="preserve"> PAGEREF _Toc48762759 \h </w:instrText>
      </w:r>
      <w:r>
        <w:fldChar w:fldCharType="separate"/>
      </w:r>
      <w:r>
        <w:t>58</w:t>
      </w:r>
      <w:r>
        <w:fldChar w:fldCharType="end"/>
      </w:r>
    </w:p>
    <w:p w14:paraId="40F77038" w14:textId="7821721C" w:rsidR="00380D1B" w:rsidRDefault="00380D1B">
      <w:pPr>
        <w:pStyle w:val="TOC2"/>
        <w:rPr>
          <w:rFonts w:asciiTheme="minorHAnsi" w:eastAsiaTheme="minorEastAsia" w:hAnsiTheme="minorHAnsi" w:cstheme="minorBidi"/>
          <w:sz w:val="22"/>
          <w:szCs w:val="22"/>
        </w:rPr>
      </w:pPr>
      <w:r>
        <w:t>Annex B: Lists of liaisons</w:t>
      </w:r>
      <w:r>
        <w:tab/>
      </w:r>
      <w:r>
        <w:fldChar w:fldCharType="begin" w:fldLock="1"/>
      </w:r>
      <w:r>
        <w:instrText xml:space="preserve"> PAGEREF _Toc48762760 \h </w:instrText>
      </w:r>
      <w:r>
        <w:fldChar w:fldCharType="separate"/>
      </w:r>
      <w:r>
        <w:t>63</w:t>
      </w:r>
      <w:r>
        <w:fldChar w:fldCharType="end"/>
      </w:r>
    </w:p>
    <w:p w14:paraId="6F98EBDB" w14:textId="38397451" w:rsidR="00380D1B" w:rsidRDefault="00380D1B">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_Toc48762761 \h </w:instrText>
      </w:r>
      <w:r>
        <w:fldChar w:fldCharType="separate"/>
      </w:r>
      <w:r>
        <w:t>63</w:t>
      </w:r>
      <w:r>
        <w:fldChar w:fldCharType="end"/>
      </w:r>
    </w:p>
    <w:p w14:paraId="589D36C1" w14:textId="06905A9D" w:rsidR="00380D1B" w:rsidRDefault="00380D1B">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_Toc48762762 \h </w:instrText>
      </w:r>
      <w:r>
        <w:fldChar w:fldCharType="separate"/>
      </w:r>
      <w:r>
        <w:t>64</w:t>
      </w:r>
      <w:r>
        <w:fldChar w:fldCharType="end"/>
      </w:r>
    </w:p>
    <w:p w14:paraId="2691DD7A" w14:textId="224A703E" w:rsidR="00DE00A3" w:rsidRDefault="00380D1B" w:rsidP="00DE00A3">
      <w:r>
        <w:rPr>
          <w:noProof/>
        </w:rPr>
        <w:fldChar w:fldCharType="end"/>
      </w:r>
    </w:p>
    <w:p w14:paraId="2A6E8A11" w14:textId="1FAC7AB6" w:rsidR="00380D1B" w:rsidRDefault="00DE00A3" w:rsidP="00DE00A3">
      <w:pPr>
        <w:pStyle w:val="Heading2"/>
      </w:pPr>
      <w:r>
        <w:br w:type="page"/>
      </w:r>
      <w:bookmarkStart w:id="0" w:name="_Toc48762645"/>
      <w:bookmarkStart w:id="1" w:name="_Toc48589116"/>
      <w:bookmarkStart w:id="2" w:name="_Toc48591787"/>
      <w:r w:rsidR="00380D1B">
        <w:lastRenderedPageBreak/>
        <w:t>1</w:t>
      </w:r>
      <w:r w:rsidR="00380D1B">
        <w:tab/>
        <w:t>Opening of the Meeting</w:t>
      </w:r>
      <w:bookmarkEnd w:id="0"/>
    </w:p>
    <w:p w14:paraId="6EACC141" w14:textId="6FE42D58" w:rsidR="00380D1B" w:rsidRPr="00380D1B" w:rsidRDefault="00380D1B" w:rsidP="00380D1B">
      <w:r>
        <w:t xml:space="preserve">This meeting was formally marked to be open on 20th May 2020 0600 CEST through an official mail sent by the SA4 Chairman. </w:t>
      </w:r>
    </w:p>
    <w:p w14:paraId="44EA4AF1" w14:textId="4308248A" w:rsidR="00DE00A3" w:rsidRDefault="00DE00A3" w:rsidP="00DE00A3">
      <w:pPr>
        <w:pStyle w:val="Heading2"/>
      </w:pPr>
      <w:bookmarkStart w:id="3" w:name="_Toc48762646"/>
      <w:r>
        <w:t>2</w:t>
      </w:r>
      <w:r>
        <w:tab/>
        <w:t>Approval of the agenda and registration of documents</w:t>
      </w:r>
      <w:bookmarkEnd w:id="1"/>
      <w:bookmarkEnd w:id="2"/>
      <w:bookmarkEnd w:id="3"/>
    </w:p>
    <w:p w14:paraId="6B49CD2D" w14:textId="77777777" w:rsidR="00DE00A3" w:rsidRDefault="00DE00A3" w:rsidP="00DE00A3">
      <w:pPr>
        <w:rPr>
          <w:rFonts w:ascii="Arial" w:hAnsi="Arial" w:cs="Arial"/>
          <w:b/>
          <w:sz w:val="24"/>
        </w:rPr>
      </w:pPr>
      <w:r>
        <w:rPr>
          <w:rFonts w:ascii="Arial" w:hAnsi="Arial" w:cs="Arial"/>
          <w:b/>
          <w:color w:val="0000FF"/>
          <w:sz w:val="24"/>
        </w:rPr>
        <w:t>S4-200701</w:t>
      </w:r>
      <w:r>
        <w:rPr>
          <w:rFonts w:ascii="Arial" w:hAnsi="Arial" w:cs="Arial"/>
          <w:b/>
          <w:color w:val="0000FF"/>
          <w:sz w:val="24"/>
        </w:rPr>
        <w:tab/>
      </w:r>
      <w:r>
        <w:rPr>
          <w:rFonts w:ascii="Arial" w:hAnsi="Arial" w:cs="Arial"/>
          <w:b/>
          <w:sz w:val="24"/>
        </w:rPr>
        <w:t>Agenda for the SA4#109-e [Electronic Meeting]</w:t>
      </w:r>
    </w:p>
    <w:p w14:paraId="09511815" w14:textId="77777777" w:rsidR="00DE00A3" w:rsidRDefault="00DE00A3" w:rsidP="00DE00A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3GPP SA4 Chairman (Ericsson)</w:t>
      </w:r>
    </w:p>
    <w:p w14:paraId="0715A44A" w14:textId="77777777" w:rsidR="00DE00A3" w:rsidRDefault="00DE00A3" w:rsidP="00DE00A3">
      <w:pPr>
        <w:rPr>
          <w:rFonts w:ascii="Arial" w:hAnsi="Arial" w:cs="Arial"/>
          <w:b/>
        </w:rPr>
      </w:pPr>
      <w:r>
        <w:rPr>
          <w:rFonts w:ascii="Arial" w:hAnsi="Arial" w:cs="Arial"/>
          <w:b/>
        </w:rPr>
        <w:t xml:space="preserve">Discussion: </w:t>
      </w:r>
    </w:p>
    <w:p w14:paraId="644C695F" w14:textId="77777777" w:rsidR="00DE00A3" w:rsidRDefault="00DE00A3" w:rsidP="00DE00A3">
      <w:r>
        <w:t>The Chairman approved the agenda as no comments were received since its publication 3 weeks ago. It was noted that there was a typo in the start time/day, and the start of the e-meeting should be read as Wednesday May 20th, at 0600 hours CEST.</w:t>
      </w:r>
    </w:p>
    <w:p w14:paraId="62734E1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75D08" w14:textId="77777777" w:rsidR="00DE00A3" w:rsidRDefault="00DE00A3" w:rsidP="00DE00A3">
      <w:pPr>
        <w:rPr>
          <w:rFonts w:ascii="Arial" w:hAnsi="Arial" w:cs="Arial"/>
          <w:b/>
          <w:sz w:val="24"/>
        </w:rPr>
      </w:pPr>
      <w:r>
        <w:rPr>
          <w:rFonts w:ascii="Arial" w:hAnsi="Arial" w:cs="Arial"/>
          <w:b/>
          <w:color w:val="0000FF"/>
          <w:sz w:val="24"/>
        </w:rPr>
        <w:t>S4-200702</w:t>
      </w:r>
      <w:r>
        <w:rPr>
          <w:rFonts w:ascii="Arial" w:hAnsi="Arial" w:cs="Arial"/>
          <w:b/>
          <w:color w:val="0000FF"/>
          <w:sz w:val="24"/>
        </w:rPr>
        <w:tab/>
      </w:r>
      <w:r>
        <w:rPr>
          <w:rFonts w:ascii="Arial" w:hAnsi="Arial" w:cs="Arial"/>
          <w:b/>
          <w:sz w:val="24"/>
        </w:rPr>
        <w:t>Guidelines for SA4#109-e as Electronic Meeting</w:t>
      </w:r>
    </w:p>
    <w:p w14:paraId="70090133"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SA4 Chairman</w:t>
      </w:r>
    </w:p>
    <w:p w14:paraId="24800720" w14:textId="77777777" w:rsidR="00DE00A3" w:rsidRDefault="00DE00A3" w:rsidP="00DE00A3">
      <w:pPr>
        <w:rPr>
          <w:rFonts w:ascii="Arial" w:hAnsi="Arial" w:cs="Arial"/>
          <w:b/>
        </w:rPr>
      </w:pPr>
      <w:r>
        <w:rPr>
          <w:rFonts w:ascii="Arial" w:hAnsi="Arial" w:cs="Arial"/>
          <w:b/>
        </w:rPr>
        <w:t xml:space="preserve">Discussion: </w:t>
      </w:r>
    </w:p>
    <w:p w14:paraId="5E9E2B5E" w14:textId="77777777" w:rsidR="00DE00A3" w:rsidRDefault="00DE00A3" w:rsidP="00DE00A3">
      <w:r>
        <w:t xml:space="preserve">This document contains the general guidelines to be followed for participation in the SA4#109-e (Electronic Meeting). </w:t>
      </w:r>
    </w:p>
    <w:p w14:paraId="74F29FB2" w14:textId="77777777" w:rsidR="00DE00A3" w:rsidRDefault="00DE00A3" w:rsidP="00DE00A3">
      <w:r>
        <w:t>It is to be noted that, 6 email exploders were used for this meeting:</w:t>
      </w:r>
    </w:p>
    <w:p w14:paraId="1AE554BF" w14:textId="77777777" w:rsidR="00DE00A3" w:rsidRDefault="00DE00A3" w:rsidP="00DE00A3">
      <w:r>
        <w:t>a.</w:t>
      </w:r>
      <w:r>
        <w:tab/>
        <w:t>3GPP_TSG_SA_WG4 – Main reflector announcements at the WG level</w:t>
      </w:r>
    </w:p>
    <w:p w14:paraId="6AF0D835" w14:textId="77777777" w:rsidR="00DE00A3" w:rsidRDefault="00DE00A3" w:rsidP="00DE00A3">
      <w:r>
        <w:t>b.</w:t>
      </w:r>
      <w:r>
        <w:tab/>
        <w:t xml:space="preserve">3GPP_TSG_SA_WG4_SQ – email reflector for SQ SWG related Agenda Items </w:t>
      </w:r>
    </w:p>
    <w:p w14:paraId="34A36BA1" w14:textId="77777777" w:rsidR="00DE00A3" w:rsidRDefault="00DE00A3" w:rsidP="00DE00A3">
      <w:r>
        <w:t>c.</w:t>
      </w:r>
      <w:r>
        <w:tab/>
        <w:t>3GPP_TSG_SA_WG4_MTSI – email reflector for MTSI SWG related Agenda Items</w:t>
      </w:r>
    </w:p>
    <w:p w14:paraId="7C64DB6C" w14:textId="77777777" w:rsidR="00DE00A3" w:rsidRDefault="00DE00A3" w:rsidP="00DE00A3">
      <w:r>
        <w:t>d.</w:t>
      </w:r>
      <w:r>
        <w:tab/>
        <w:t xml:space="preserve">3GPP_TSG_SA_WG4_MBS – email reflector for MBS SWG related Agenda Items </w:t>
      </w:r>
    </w:p>
    <w:p w14:paraId="4442B991" w14:textId="77777777" w:rsidR="00DE00A3" w:rsidRDefault="00DE00A3" w:rsidP="00DE00A3">
      <w:r>
        <w:t>e.</w:t>
      </w:r>
      <w:r>
        <w:tab/>
        <w:t>3GPP_TSG_SA_WG4_EVS – email reflector for EVS SWG related Agenda Items</w:t>
      </w:r>
    </w:p>
    <w:p w14:paraId="4ED5C8EA" w14:textId="77777777" w:rsidR="00DE00A3" w:rsidRDefault="00DE00A3" w:rsidP="00DE00A3">
      <w:r>
        <w:t>f.</w:t>
      </w:r>
      <w:r>
        <w:tab/>
        <w:t>3GPP_TSG_SA_WG4_VIDEO – email reflector for EVS Video related Agenda Items</w:t>
      </w:r>
    </w:p>
    <w:p w14:paraId="7A899FA8" w14:textId="77777777" w:rsidR="00DE00A3" w:rsidRDefault="00DE00A3" w:rsidP="00DE00A3">
      <w:r>
        <w:t>The document is for information of the participating member companies and was Noted over official SA4 email reflector at the opening of the meeting.</w:t>
      </w:r>
    </w:p>
    <w:p w14:paraId="0CBEEA65" w14:textId="77777777" w:rsidR="00DE00A3" w:rsidRDefault="00DE00A3" w:rsidP="00DE00A3">
      <w:r>
        <w:t>The Chairman urged the members to follow the guidelines mentioned in this document to make this e-meeting a success. There were no comments recorded for this document.</w:t>
      </w:r>
    </w:p>
    <w:p w14:paraId="1332C9A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6E1462" w14:textId="77777777" w:rsidR="00DE00A3" w:rsidRDefault="00DE00A3" w:rsidP="00DE00A3">
      <w:pPr>
        <w:rPr>
          <w:rFonts w:ascii="Arial" w:hAnsi="Arial" w:cs="Arial"/>
          <w:b/>
          <w:sz w:val="24"/>
        </w:rPr>
      </w:pPr>
      <w:r>
        <w:rPr>
          <w:rFonts w:ascii="Arial" w:hAnsi="Arial" w:cs="Arial"/>
          <w:b/>
          <w:color w:val="0000FF"/>
          <w:sz w:val="24"/>
        </w:rPr>
        <w:t>S4-200726</w:t>
      </w:r>
      <w:r>
        <w:rPr>
          <w:rFonts w:ascii="Arial" w:hAnsi="Arial" w:cs="Arial"/>
          <w:b/>
          <w:color w:val="0000FF"/>
          <w:sz w:val="24"/>
        </w:rPr>
        <w:tab/>
      </w:r>
      <w:r>
        <w:rPr>
          <w:rFonts w:ascii="Arial" w:hAnsi="Arial" w:cs="Arial"/>
          <w:b/>
          <w:sz w:val="24"/>
        </w:rPr>
        <w:t>Proposed meeting schedule for 3GPP SA4#109-e</w:t>
      </w:r>
    </w:p>
    <w:p w14:paraId="0010C6DA"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Chairman</w:t>
      </w:r>
    </w:p>
    <w:p w14:paraId="1EA9451B" w14:textId="77777777" w:rsidR="00DE00A3" w:rsidRDefault="00DE00A3" w:rsidP="00DE00A3">
      <w:pPr>
        <w:rPr>
          <w:rFonts w:ascii="Arial" w:hAnsi="Arial" w:cs="Arial"/>
          <w:b/>
        </w:rPr>
      </w:pPr>
      <w:r>
        <w:rPr>
          <w:rFonts w:ascii="Arial" w:hAnsi="Arial" w:cs="Arial"/>
          <w:b/>
        </w:rPr>
        <w:t xml:space="preserve">Discussion: </w:t>
      </w:r>
    </w:p>
    <w:p w14:paraId="5ECCE138" w14:textId="77777777" w:rsidR="00DE00A3" w:rsidRDefault="00DE00A3" w:rsidP="00DE00A3">
      <w:r>
        <w:t>The Schedule for the e-meeting was agreed.</w:t>
      </w:r>
    </w:p>
    <w:p w14:paraId="74E9029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59EF2" w14:textId="77777777" w:rsidR="00DE00A3" w:rsidRDefault="00DE00A3" w:rsidP="00DE00A3">
      <w:pPr>
        <w:pStyle w:val="Heading2"/>
      </w:pPr>
      <w:bookmarkStart w:id="4" w:name="_Toc48589117"/>
      <w:bookmarkStart w:id="5" w:name="_Toc48591788"/>
      <w:bookmarkStart w:id="6" w:name="_Toc48762647"/>
      <w:r>
        <w:lastRenderedPageBreak/>
        <w:t>3</w:t>
      </w:r>
      <w:r>
        <w:tab/>
        <w:t>IPR and antitrust reminder</w:t>
      </w:r>
      <w:bookmarkEnd w:id="4"/>
      <w:bookmarkEnd w:id="5"/>
      <w:bookmarkEnd w:id="6"/>
    </w:p>
    <w:p w14:paraId="1A7F6B08" w14:textId="77777777" w:rsidR="00DE00A3" w:rsidRDefault="00DE00A3" w:rsidP="00DE00A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22F42C3" w14:textId="77777777" w:rsidR="001B4E62" w:rsidRDefault="00DE00A3" w:rsidP="00DE00A3">
      <w:r>
        <w:t>The delegates were asked to take note that they were thereby invited:</w:t>
      </w:r>
    </w:p>
    <w:p w14:paraId="3372FC7E" w14:textId="1BC05BBE" w:rsidR="00DE00A3" w:rsidRDefault="001B4E62" w:rsidP="00DE00A3">
      <w:r>
        <w:t>-</w:t>
      </w:r>
      <w:r w:rsidR="000903B9">
        <w:t xml:space="preserve"> </w:t>
      </w:r>
      <w:r w:rsidR="00DE00A3">
        <w:t>to investigate whether their organization or any other organization owns IPRs which were, or were likely to become Essential in respect of the work of 3GPP.</w:t>
      </w:r>
    </w:p>
    <w:p w14:paraId="559731DB" w14:textId="4BF53F94" w:rsidR="000903B9" w:rsidRDefault="001B4E62" w:rsidP="00DE00A3">
      <w:r>
        <w:t xml:space="preserve">- </w:t>
      </w:r>
      <w:r w:rsidR="00DE00A3">
        <w:t xml:space="preserve">to notify their respective Organizational Partners of all potential IPRs, e.g., for ETSI, by means of the IPR Information Statement and the Licensing declaration forms. </w:t>
      </w:r>
    </w:p>
    <w:p w14:paraId="76311096" w14:textId="77777777" w:rsidR="001B4E62" w:rsidRDefault="001B4E62" w:rsidP="001B4E62">
      <w:pPr>
        <w:ind w:left="284"/>
        <w:jc w:val="center"/>
        <w:rPr>
          <w:rFonts w:ascii="Arial" w:hAnsi="Arial" w:cs="Arial"/>
          <w:b/>
          <w:u w:val="single"/>
        </w:rPr>
      </w:pPr>
      <w:r>
        <w:rPr>
          <w:rFonts w:ascii="Arial" w:hAnsi="Arial" w:cs="Arial"/>
          <w:b/>
          <w:u w:val="single"/>
        </w:rPr>
        <w:t>Statement regarding competition law</w:t>
      </w:r>
    </w:p>
    <w:p w14:paraId="527BD3EE" w14:textId="02F6F9FE" w:rsidR="000903B9" w:rsidRDefault="00DE00A3" w:rsidP="00DE00A3">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14:paraId="4AA356E5" w14:textId="507C49E5" w:rsidR="000903B9" w:rsidRDefault="00DE00A3" w:rsidP="00DE00A3">
      <w:r>
        <w:t xml:space="preserve">Delegates were reminded that timely submission of work items in advance of TSG/WG meetings was important to allow for full and fair consideration of such matters. </w:t>
      </w:r>
    </w:p>
    <w:p w14:paraId="21C9BC08" w14:textId="653C2A28" w:rsidR="001B4E62" w:rsidRDefault="001B4E62" w:rsidP="001B4E62">
      <w:pPr>
        <w:ind w:left="284"/>
        <w:jc w:val="center"/>
        <w:rPr>
          <w:rFonts w:ascii="Arial" w:hAnsi="Arial" w:cs="Arial"/>
          <w:b/>
          <w:u w:val="single"/>
        </w:rPr>
      </w:pPr>
      <w:r>
        <w:rPr>
          <w:rFonts w:ascii="Arial" w:hAnsi="Arial" w:cs="Arial"/>
          <w:b/>
          <w:u w:val="single"/>
        </w:rPr>
        <w:t>Statement regarding Fair Network Usage</w:t>
      </w:r>
    </w:p>
    <w:p w14:paraId="5D4D3375" w14:textId="0F0B6518" w:rsidR="00DE00A3" w:rsidRDefault="00DE00A3" w:rsidP="00DE00A3">
      <w:r>
        <w:t>Delegates were reminded of the fair network use rules established by the PCG:</w:t>
      </w:r>
    </w:p>
    <w:p w14:paraId="75BBE67E" w14:textId="77777777" w:rsidR="00DE00A3" w:rsidRDefault="00DE00A3" w:rsidP="00DE00A3">
      <w:r>
        <w:t>1. Users shall not use the network to engage in illegal activities. This includes activities such as copyright violation, hacking, espionage or any other activity that may be prohibited by local laws.</w:t>
      </w:r>
    </w:p>
    <w:p w14:paraId="44866B8E" w14:textId="33A1D9BA" w:rsidR="00DE00A3" w:rsidRDefault="00DE00A3" w:rsidP="00DE00A3">
      <w:r>
        <w:t>2. Users shall not engage in non-work related activities that are consume excessive bandwidth or cause significant degradation of the performance of the network.</w:t>
      </w:r>
    </w:p>
    <w:p w14:paraId="719ACFD7" w14:textId="77777777" w:rsidR="001B4E62" w:rsidRDefault="001B4E62" w:rsidP="001B4E62">
      <w:pPr>
        <w:ind w:left="284"/>
        <w:rPr>
          <w:rFonts w:eastAsia="Malgun Gothic"/>
        </w:rPr>
      </w:pPr>
    </w:p>
    <w:p w14:paraId="5B246A7B" w14:textId="77777777" w:rsidR="001B4E62" w:rsidRDefault="001B4E62" w:rsidP="001B4E62">
      <w:pPr>
        <w:ind w:left="284"/>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p w14:paraId="1F15E8CC" w14:textId="77777777" w:rsidR="001B4E62" w:rsidRDefault="001B4E62" w:rsidP="001B4E62">
      <w:pPr>
        <w:ind w:left="284"/>
        <w:jc w:val="center"/>
        <w:rPr>
          <w:rFonts w:ascii="Arial" w:eastAsia="Arial Unicode MS" w:hAnsi="Arial" w:cs="Arial"/>
          <w:sz w:val="21"/>
          <w:szCs w:val="21"/>
        </w:rPr>
      </w:pPr>
      <w:r>
        <w:rPr>
          <w:rStyle w:val="Hyperlink"/>
          <w:rFonts w:cs="Arial"/>
        </w:rPr>
        <w:t>https://www.3gpp.org/about-3gpp/legal-matters</w:t>
      </w:r>
    </w:p>
    <w:p w14:paraId="4FBE7848" w14:textId="77777777" w:rsidR="001B4E62" w:rsidRPr="001B4E62" w:rsidRDefault="001B4E62" w:rsidP="001B4E62">
      <w:r w:rsidRPr="001B4E62">
        <w:t>1. Public Information is Not Subject to EAR</w:t>
      </w:r>
    </w:p>
    <w:p w14:paraId="59193F5E" w14:textId="77777777" w:rsidR="001B4E62" w:rsidRPr="001B4E62" w:rsidRDefault="001B4E62" w:rsidP="001B4E62">
      <w:r w:rsidRPr="001B4E62">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38A0D17D" w14:textId="77777777" w:rsidR="001B4E62" w:rsidRPr="001B4E62" w:rsidRDefault="001B4E62" w:rsidP="001B4E62">
      <w:r w:rsidRPr="001B4E62">
        <w:t>In addition, since membership of email distribution lists is open to all, documents and emails distributed by that means are considered to be publicly available.</w:t>
      </w:r>
    </w:p>
    <w:p w14:paraId="0C91882C" w14:textId="77777777" w:rsidR="001B4E62" w:rsidRPr="001B4E62" w:rsidRDefault="001B4E62" w:rsidP="001B4E62">
      <w:r w:rsidRPr="001B4E62">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4621B8B4" w14:textId="77777777" w:rsidR="001B4E62" w:rsidRPr="001B4E62" w:rsidRDefault="001B4E62" w:rsidP="001B4E62">
      <w:r w:rsidRPr="001B4E62">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16B7BE7D" w14:textId="77777777" w:rsidR="001B4E62" w:rsidRPr="001B4E62" w:rsidRDefault="001B4E62" w:rsidP="001B4E62">
      <w:r w:rsidRPr="001B4E62">
        <w:t>2. Non-Public Information</w:t>
      </w:r>
    </w:p>
    <w:p w14:paraId="221386DF" w14:textId="77777777" w:rsidR="001B4E62" w:rsidRPr="001B4E62" w:rsidRDefault="001B4E62" w:rsidP="001B4E62">
      <w:r w:rsidRPr="001B4E62">
        <w:t xml:space="preserve">Non-public information refers to the information not contained or not intended to be contained in 3GPP contributions, documents or emails. Such non-public information may be disclosed during informal meetings, exchanges, discussions </w:t>
      </w:r>
      <w:r w:rsidRPr="001B4E62">
        <w:lastRenderedPageBreak/>
        <w:t>or any form of other communication outside the 3GPP meetings and email distribution lists, and may be subject to the EAR.</w:t>
      </w:r>
    </w:p>
    <w:p w14:paraId="6229DB19" w14:textId="77777777" w:rsidR="001B4E62" w:rsidRPr="001B4E62" w:rsidRDefault="001B4E62" w:rsidP="001B4E62">
      <w:r w:rsidRPr="001B4E62">
        <w:t>3. Other Information</w:t>
      </w:r>
    </w:p>
    <w:p w14:paraId="7AC72FDC" w14:textId="77777777" w:rsidR="001B4E62" w:rsidRPr="001B4E62" w:rsidRDefault="001B4E62" w:rsidP="001B4E62">
      <w:r w:rsidRPr="001B4E62">
        <w:t>Certain encryption software controlled under the International Traffic in Arms Regulations (ITAR), even if publicly available, may still be subject to US export controls other than the EAR.</w:t>
      </w:r>
    </w:p>
    <w:p w14:paraId="46840CB3" w14:textId="77777777" w:rsidR="001B4E62" w:rsidRPr="001B4E62" w:rsidRDefault="001B4E62" w:rsidP="001B4E62">
      <w:r w:rsidRPr="001B4E62">
        <w:t>4. Conduct of Meetings</w:t>
      </w:r>
    </w:p>
    <w:p w14:paraId="52E7F995" w14:textId="77777777" w:rsidR="001B4E62" w:rsidRPr="001B4E62" w:rsidRDefault="001B4E62" w:rsidP="001B4E62">
      <w:r w:rsidRPr="001B4E62">
        <w:t>The situation should be considered as "business as usual" during all the meetings called by 3GPP.</w:t>
      </w:r>
    </w:p>
    <w:p w14:paraId="285E98B4" w14:textId="77777777" w:rsidR="001B4E62" w:rsidRPr="001B4E62" w:rsidRDefault="001B4E62" w:rsidP="001B4E62">
      <w:r w:rsidRPr="001B4E62">
        <w:t>5. Responsibility of Individual Members</w:t>
      </w:r>
    </w:p>
    <w:p w14:paraId="5015077C" w14:textId="77777777" w:rsidR="001B4E62" w:rsidRPr="001B4E62" w:rsidRDefault="001B4E62" w:rsidP="001B4E62">
      <w:r w:rsidRPr="001B4E62">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632A8770" w14:textId="51CCEE92" w:rsidR="001B4E62" w:rsidRDefault="001B4E62" w:rsidP="001B4E62">
      <w:r w:rsidRPr="001B4E62">
        <w:t>Individual Members with questions regarding the impact of laws and regulations on their participation in 3GPP should contact their companies’ legal counsels.</w:t>
      </w:r>
    </w:p>
    <w:p w14:paraId="73D9031F" w14:textId="77777777" w:rsidR="00DE00A3" w:rsidRDefault="00DE00A3" w:rsidP="00DE00A3">
      <w:pPr>
        <w:pStyle w:val="Heading2"/>
      </w:pPr>
      <w:bookmarkStart w:id="7" w:name="_Toc48589118"/>
      <w:bookmarkStart w:id="8" w:name="_Toc48591789"/>
      <w:bookmarkStart w:id="9" w:name="_Toc48762648"/>
      <w:r>
        <w:t>4</w:t>
      </w:r>
      <w:r>
        <w:tab/>
        <w:t>Approval of previous meeting report</w:t>
      </w:r>
      <w:bookmarkEnd w:id="7"/>
      <w:bookmarkEnd w:id="8"/>
      <w:bookmarkEnd w:id="9"/>
    </w:p>
    <w:p w14:paraId="6759A29D" w14:textId="77777777" w:rsidR="00DE00A3" w:rsidRDefault="00DE00A3" w:rsidP="00DE00A3">
      <w:pPr>
        <w:rPr>
          <w:rFonts w:ascii="Arial" w:hAnsi="Arial" w:cs="Arial"/>
          <w:b/>
          <w:sz w:val="24"/>
        </w:rPr>
      </w:pPr>
      <w:r>
        <w:rPr>
          <w:rFonts w:ascii="Arial" w:hAnsi="Arial" w:cs="Arial"/>
          <w:b/>
          <w:color w:val="0000FF"/>
          <w:sz w:val="24"/>
        </w:rPr>
        <w:t>S4-200704</w:t>
      </w:r>
      <w:r>
        <w:rPr>
          <w:rFonts w:ascii="Arial" w:hAnsi="Arial" w:cs="Arial"/>
          <w:b/>
          <w:color w:val="0000FF"/>
          <w:sz w:val="24"/>
        </w:rPr>
        <w:tab/>
      </w:r>
      <w:r>
        <w:rPr>
          <w:rFonts w:ascii="Arial" w:hAnsi="Arial" w:cs="Arial"/>
          <w:b/>
          <w:sz w:val="24"/>
        </w:rPr>
        <w:t>Report of SA4#108-e Meeting</w:t>
      </w:r>
    </w:p>
    <w:p w14:paraId="74C03FAB"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0E576CC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S4-200807</w:t>
      </w:r>
      <w:r>
        <w:rPr>
          <w:color w:val="993300"/>
          <w:u w:val="single"/>
        </w:rPr>
        <w:t>.</w:t>
      </w:r>
    </w:p>
    <w:p w14:paraId="4AF49FE7" w14:textId="77777777" w:rsidR="00DE00A3" w:rsidRDefault="00DE00A3" w:rsidP="00DE00A3">
      <w:pPr>
        <w:rPr>
          <w:rFonts w:ascii="Arial" w:hAnsi="Arial" w:cs="Arial"/>
          <w:b/>
          <w:sz w:val="24"/>
        </w:rPr>
      </w:pPr>
      <w:r>
        <w:rPr>
          <w:rFonts w:ascii="Arial" w:hAnsi="Arial" w:cs="Arial"/>
          <w:b/>
          <w:color w:val="0000FF"/>
          <w:sz w:val="24"/>
        </w:rPr>
        <w:t>S4-200807</w:t>
      </w:r>
      <w:r>
        <w:rPr>
          <w:rFonts w:ascii="Arial" w:hAnsi="Arial" w:cs="Arial"/>
          <w:b/>
          <w:color w:val="0000FF"/>
          <w:sz w:val="24"/>
        </w:rPr>
        <w:tab/>
      </w:r>
      <w:r>
        <w:rPr>
          <w:rFonts w:ascii="Arial" w:hAnsi="Arial" w:cs="Arial"/>
          <w:b/>
          <w:sz w:val="24"/>
        </w:rPr>
        <w:t>Report of SA4#108-e Meeting</w:t>
      </w:r>
    </w:p>
    <w:p w14:paraId="25A72EB2"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19B72AF9" w14:textId="77777777" w:rsidR="00DE00A3" w:rsidRDefault="00DE00A3" w:rsidP="00DE00A3">
      <w:pPr>
        <w:rPr>
          <w:color w:val="808080"/>
        </w:rPr>
      </w:pPr>
      <w:r>
        <w:rPr>
          <w:color w:val="808080"/>
        </w:rPr>
        <w:t>(Replaces S4-200704)</w:t>
      </w:r>
    </w:p>
    <w:p w14:paraId="22F850C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080BF" w14:textId="77777777" w:rsidR="00DE00A3" w:rsidRDefault="00DE00A3" w:rsidP="00DE00A3">
      <w:pPr>
        <w:pStyle w:val="Heading2"/>
      </w:pPr>
      <w:bookmarkStart w:id="10" w:name="_Toc48589119"/>
      <w:bookmarkStart w:id="11" w:name="_Toc48591790"/>
      <w:bookmarkStart w:id="12" w:name="_Toc48762649"/>
      <w:r>
        <w:t>5</w:t>
      </w:r>
      <w:r>
        <w:tab/>
        <w:t>Reports/Liaisons from other groups/meetings</w:t>
      </w:r>
      <w:bookmarkEnd w:id="10"/>
      <w:bookmarkEnd w:id="11"/>
      <w:bookmarkEnd w:id="12"/>
    </w:p>
    <w:p w14:paraId="6497E2AC" w14:textId="77777777" w:rsidR="00DE00A3" w:rsidRDefault="00DE00A3" w:rsidP="00DE00A3">
      <w:pPr>
        <w:pStyle w:val="Heading3"/>
      </w:pPr>
      <w:bookmarkStart w:id="13" w:name="_Toc48589120"/>
      <w:bookmarkStart w:id="14" w:name="_Toc48591791"/>
      <w:bookmarkStart w:id="15" w:name="_Toc48762650"/>
      <w:r>
        <w:t>5.1</w:t>
      </w:r>
      <w:r>
        <w:tab/>
        <w:t>SA4 SWG ad hoc meetings</w:t>
      </w:r>
      <w:bookmarkEnd w:id="13"/>
      <w:bookmarkEnd w:id="14"/>
      <w:bookmarkEnd w:id="15"/>
    </w:p>
    <w:p w14:paraId="31DFBEAC" w14:textId="77777777" w:rsidR="00DE00A3" w:rsidRDefault="00DE00A3" w:rsidP="00DE00A3">
      <w:pPr>
        <w:rPr>
          <w:rFonts w:ascii="Arial" w:hAnsi="Arial" w:cs="Arial"/>
          <w:b/>
          <w:sz w:val="24"/>
        </w:rPr>
      </w:pPr>
      <w:r>
        <w:rPr>
          <w:rFonts w:ascii="Arial" w:hAnsi="Arial" w:cs="Arial"/>
          <w:b/>
          <w:color w:val="0000FF"/>
          <w:sz w:val="24"/>
        </w:rPr>
        <w:t>S4-200706</w:t>
      </w:r>
      <w:r>
        <w:rPr>
          <w:rFonts w:ascii="Arial" w:hAnsi="Arial" w:cs="Arial"/>
          <w:b/>
          <w:color w:val="0000FF"/>
          <w:sz w:val="24"/>
        </w:rPr>
        <w:tab/>
      </w:r>
      <w:r>
        <w:rPr>
          <w:rFonts w:ascii="Arial" w:hAnsi="Arial" w:cs="Arial"/>
          <w:b/>
          <w:sz w:val="24"/>
        </w:rPr>
        <w:t>VIDEO SWG telco report on FS_5GXR 5th Feb. 2020</w:t>
      </w:r>
    </w:p>
    <w:p w14:paraId="6FA28C52"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26.928 v..</w:t>
      </w:r>
      <w:r>
        <w:rPr>
          <w:i/>
        </w:rPr>
        <w:br/>
      </w:r>
      <w:r>
        <w:rPr>
          <w:i/>
        </w:rPr>
        <w:tab/>
      </w:r>
      <w:r>
        <w:rPr>
          <w:i/>
        </w:rPr>
        <w:tab/>
      </w:r>
      <w:r>
        <w:rPr>
          <w:i/>
        </w:rPr>
        <w:tab/>
      </w:r>
      <w:r>
        <w:rPr>
          <w:i/>
        </w:rPr>
        <w:tab/>
      </w:r>
      <w:r>
        <w:rPr>
          <w:i/>
        </w:rPr>
        <w:tab/>
        <w:t>Source: VIDEO SWG Chairman (Orange)</w:t>
      </w:r>
    </w:p>
    <w:p w14:paraId="49EE1CB3" w14:textId="77777777" w:rsidR="00DE00A3" w:rsidRDefault="00DE00A3" w:rsidP="00DE00A3">
      <w:pPr>
        <w:rPr>
          <w:rFonts w:ascii="Arial" w:hAnsi="Arial" w:cs="Arial"/>
          <w:b/>
        </w:rPr>
      </w:pPr>
      <w:r>
        <w:rPr>
          <w:rFonts w:ascii="Arial" w:hAnsi="Arial" w:cs="Arial"/>
          <w:b/>
        </w:rPr>
        <w:t xml:space="preserve">Abstract: </w:t>
      </w:r>
    </w:p>
    <w:p w14:paraId="4ECFE30E" w14:textId="77777777" w:rsidR="00DE00A3" w:rsidRDefault="00DE00A3" w:rsidP="00DE00A3">
      <w:r>
        <w:t>Telephone conference report from VIDEO SWG on FS_5GXR from 5th Feb. 2020</w:t>
      </w:r>
    </w:p>
    <w:p w14:paraId="18467CB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BFA4F" w14:textId="77777777" w:rsidR="00DE00A3" w:rsidRDefault="00DE00A3" w:rsidP="00DE00A3">
      <w:pPr>
        <w:rPr>
          <w:rFonts w:ascii="Arial" w:hAnsi="Arial" w:cs="Arial"/>
          <w:b/>
          <w:sz w:val="24"/>
        </w:rPr>
      </w:pPr>
      <w:r>
        <w:rPr>
          <w:rFonts w:ascii="Arial" w:hAnsi="Arial" w:cs="Arial"/>
          <w:b/>
          <w:color w:val="0000FF"/>
          <w:sz w:val="24"/>
        </w:rPr>
        <w:t>S4-200708</w:t>
      </w:r>
      <w:r>
        <w:rPr>
          <w:rFonts w:ascii="Arial" w:hAnsi="Arial" w:cs="Arial"/>
          <w:b/>
          <w:color w:val="0000FF"/>
          <w:sz w:val="24"/>
        </w:rPr>
        <w:tab/>
      </w:r>
      <w:r>
        <w:rPr>
          <w:rFonts w:ascii="Arial" w:hAnsi="Arial" w:cs="Arial"/>
          <w:b/>
          <w:sz w:val="24"/>
        </w:rPr>
        <w:t>VIDEO SWG telco report on FS_5GXR 19th Feb. 2020</w:t>
      </w:r>
    </w:p>
    <w:p w14:paraId="292E8384"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26.928 v..</w:t>
      </w:r>
      <w:r>
        <w:rPr>
          <w:i/>
        </w:rPr>
        <w:br/>
      </w:r>
      <w:r>
        <w:rPr>
          <w:i/>
        </w:rPr>
        <w:tab/>
      </w:r>
      <w:r>
        <w:rPr>
          <w:i/>
        </w:rPr>
        <w:tab/>
      </w:r>
      <w:r>
        <w:rPr>
          <w:i/>
        </w:rPr>
        <w:tab/>
      </w:r>
      <w:r>
        <w:rPr>
          <w:i/>
        </w:rPr>
        <w:tab/>
      </w:r>
      <w:r>
        <w:rPr>
          <w:i/>
        </w:rPr>
        <w:tab/>
        <w:t>Source: VIDEO SWG Chairman (Orange)</w:t>
      </w:r>
    </w:p>
    <w:p w14:paraId="7878181F" w14:textId="77777777" w:rsidR="00DE00A3" w:rsidRDefault="00DE00A3" w:rsidP="00DE00A3">
      <w:pPr>
        <w:rPr>
          <w:rFonts w:ascii="Arial" w:hAnsi="Arial" w:cs="Arial"/>
          <w:b/>
        </w:rPr>
      </w:pPr>
      <w:r>
        <w:rPr>
          <w:rFonts w:ascii="Arial" w:hAnsi="Arial" w:cs="Arial"/>
          <w:b/>
        </w:rPr>
        <w:t xml:space="preserve">Abstract: </w:t>
      </w:r>
    </w:p>
    <w:p w14:paraId="32424DCE" w14:textId="77777777" w:rsidR="00DE00A3" w:rsidRDefault="00DE00A3" w:rsidP="00DE00A3">
      <w:r>
        <w:lastRenderedPageBreak/>
        <w:t>Telephone conference report from VIDEO SWG on FS_5GXR from 19th Feb. 2020</w:t>
      </w:r>
    </w:p>
    <w:p w14:paraId="34AFAB1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316E6" w14:textId="77777777" w:rsidR="00DE00A3" w:rsidRDefault="00DE00A3" w:rsidP="00DE00A3">
      <w:pPr>
        <w:rPr>
          <w:rFonts w:ascii="Arial" w:hAnsi="Arial" w:cs="Arial"/>
          <w:b/>
          <w:sz w:val="24"/>
        </w:rPr>
      </w:pPr>
      <w:r>
        <w:rPr>
          <w:rFonts w:ascii="Arial" w:hAnsi="Arial" w:cs="Arial"/>
          <w:b/>
          <w:color w:val="0000FF"/>
          <w:sz w:val="24"/>
        </w:rPr>
        <w:t>S4-200709</w:t>
      </w:r>
      <w:r>
        <w:rPr>
          <w:rFonts w:ascii="Arial" w:hAnsi="Arial" w:cs="Arial"/>
          <w:b/>
          <w:color w:val="0000FF"/>
          <w:sz w:val="24"/>
        </w:rPr>
        <w:tab/>
      </w:r>
      <w:r>
        <w:rPr>
          <w:rFonts w:ascii="Arial" w:hAnsi="Arial" w:cs="Arial"/>
          <w:b/>
          <w:sz w:val="24"/>
        </w:rPr>
        <w:t>VIDEO SWG telco report on FS_5GVideo 14th Apr. 2020</w:t>
      </w:r>
    </w:p>
    <w:p w14:paraId="72D26053"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VIDEO SWG Chairman (Orange)</w:t>
      </w:r>
    </w:p>
    <w:p w14:paraId="0BC64A24" w14:textId="77777777" w:rsidR="00DE00A3" w:rsidRDefault="00DE00A3" w:rsidP="00DE00A3">
      <w:pPr>
        <w:rPr>
          <w:rFonts w:ascii="Arial" w:hAnsi="Arial" w:cs="Arial"/>
          <w:b/>
        </w:rPr>
      </w:pPr>
      <w:r>
        <w:rPr>
          <w:rFonts w:ascii="Arial" w:hAnsi="Arial" w:cs="Arial"/>
          <w:b/>
        </w:rPr>
        <w:t xml:space="preserve">Abstract: </w:t>
      </w:r>
    </w:p>
    <w:p w14:paraId="5116EF77" w14:textId="77777777" w:rsidR="00DE00A3" w:rsidRDefault="00DE00A3" w:rsidP="00DE00A3">
      <w:r>
        <w:t>Telephone conference report from VIDEO SWG on FS_5GVideo from 14th Apr. 2020</w:t>
      </w:r>
    </w:p>
    <w:p w14:paraId="77ED7E6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6E48C" w14:textId="77777777" w:rsidR="00DE00A3" w:rsidRDefault="00DE00A3" w:rsidP="00DE00A3">
      <w:pPr>
        <w:rPr>
          <w:rFonts w:ascii="Arial" w:hAnsi="Arial" w:cs="Arial"/>
          <w:b/>
          <w:sz w:val="24"/>
        </w:rPr>
      </w:pPr>
      <w:r>
        <w:rPr>
          <w:rFonts w:ascii="Arial" w:hAnsi="Arial" w:cs="Arial"/>
          <w:b/>
          <w:color w:val="0000FF"/>
          <w:sz w:val="24"/>
        </w:rPr>
        <w:t>S4-200710</w:t>
      </w:r>
      <w:r>
        <w:rPr>
          <w:rFonts w:ascii="Arial" w:hAnsi="Arial" w:cs="Arial"/>
          <w:b/>
          <w:color w:val="0000FF"/>
          <w:sz w:val="24"/>
        </w:rPr>
        <w:tab/>
      </w:r>
      <w:r>
        <w:rPr>
          <w:rFonts w:ascii="Arial" w:hAnsi="Arial" w:cs="Arial"/>
          <w:b/>
          <w:sz w:val="24"/>
        </w:rPr>
        <w:t>VIDEO SWG telco report on FS_5GVideo 28th Apr. 2020</w:t>
      </w:r>
    </w:p>
    <w:p w14:paraId="224AB271"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VIDEO SWG Chairman (Orange)</w:t>
      </w:r>
    </w:p>
    <w:p w14:paraId="26AC5BF7" w14:textId="77777777" w:rsidR="00DE00A3" w:rsidRDefault="00DE00A3" w:rsidP="00DE00A3">
      <w:pPr>
        <w:rPr>
          <w:rFonts w:ascii="Arial" w:hAnsi="Arial" w:cs="Arial"/>
          <w:b/>
        </w:rPr>
      </w:pPr>
      <w:r>
        <w:rPr>
          <w:rFonts w:ascii="Arial" w:hAnsi="Arial" w:cs="Arial"/>
          <w:b/>
        </w:rPr>
        <w:t xml:space="preserve">Abstract: </w:t>
      </w:r>
    </w:p>
    <w:p w14:paraId="3D50CE13" w14:textId="77777777" w:rsidR="00DE00A3" w:rsidRDefault="00DE00A3" w:rsidP="00DE00A3">
      <w:r>
        <w:t>Telephone conference report from VIDEO SWG on FS_5GVideo from 28th Apr. 2020</w:t>
      </w:r>
    </w:p>
    <w:p w14:paraId="5FFE835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1BC02" w14:textId="77777777" w:rsidR="00DE00A3" w:rsidRDefault="00DE00A3" w:rsidP="00DE00A3">
      <w:pPr>
        <w:rPr>
          <w:rFonts w:ascii="Arial" w:hAnsi="Arial" w:cs="Arial"/>
          <w:b/>
          <w:sz w:val="24"/>
        </w:rPr>
      </w:pPr>
      <w:r>
        <w:rPr>
          <w:rFonts w:ascii="Arial" w:hAnsi="Arial" w:cs="Arial"/>
          <w:b/>
          <w:color w:val="0000FF"/>
          <w:sz w:val="24"/>
        </w:rPr>
        <w:t>S4-200711</w:t>
      </w:r>
      <w:r>
        <w:rPr>
          <w:rFonts w:ascii="Arial" w:hAnsi="Arial" w:cs="Arial"/>
          <w:b/>
          <w:color w:val="0000FF"/>
          <w:sz w:val="24"/>
        </w:rPr>
        <w:tab/>
      </w:r>
      <w:r>
        <w:rPr>
          <w:rFonts w:ascii="Arial" w:hAnsi="Arial" w:cs="Arial"/>
          <w:b/>
          <w:sz w:val="24"/>
        </w:rPr>
        <w:t>VIDEO SWG telco report on FS_5GVideo and FS_XRTraffic 12th May 2020</w:t>
      </w:r>
    </w:p>
    <w:p w14:paraId="579667ED"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VIDEO SWG Chairman (Orange)</w:t>
      </w:r>
    </w:p>
    <w:p w14:paraId="401DC8B6" w14:textId="77777777" w:rsidR="00DE00A3" w:rsidRDefault="00DE00A3" w:rsidP="00DE00A3">
      <w:pPr>
        <w:rPr>
          <w:rFonts w:ascii="Arial" w:hAnsi="Arial" w:cs="Arial"/>
          <w:b/>
        </w:rPr>
      </w:pPr>
      <w:r>
        <w:rPr>
          <w:rFonts w:ascii="Arial" w:hAnsi="Arial" w:cs="Arial"/>
          <w:b/>
        </w:rPr>
        <w:t xml:space="preserve">Abstract: </w:t>
      </w:r>
    </w:p>
    <w:p w14:paraId="51A9D13F" w14:textId="77777777" w:rsidR="00DE00A3" w:rsidRDefault="00DE00A3" w:rsidP="00DE00A3">
      <w:r>
        <w:t>Telephone conference report from VIDEO SWG on FS_5GVideo and FS_XRTraffic from 12th May 2020</w:t>
      </w:r>
    </w:p>
    <w:p w14:paraId="7ACD43A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8B7AE" w14:textId="77777777" w:rsidR="00DE00A3" w:rsidRDefault="00DE00A3" w:rsidP="00DE00A3">
      <w:pPr>
        <w:rPr>
          <w:rFonts w:ascii="Arial" w:hAnsi="Arial" w:cs="Arial"/>
          <w:b/>
          <w:sz w:val="24"/>
        </w:rPr>
      </w:pPr>
      <w:r>
        <w:rPr>
          <w:rFonts w:ascii="Arial" w:hAnsi="Arial" w:cs="Arial"/>
          <w:b/>
          <w:color w:val="0000FF"/>
          <w:sz w:val="24"/>
        </w:rPr>
        <w:t>S4-200728</w:t>
      </w:r>
      <w:r>
        <w:rPr>
          <w:rFonts w:ascii="Arial" w:hAnsi="Arial" w:cs="Arial"/>
          <w:b/>
          <w:color w:val="0000FF"/>
          <w:sz w:val="24"/>
        </w:rPr>
        <w:tab/>
      </w:r>
      <w:r>
        <w:rPr>
          <w:rFonts w:ascii="Arial" w:hAnsi="Arial" w:cs="Arial"/>
          <w:b/>
          <w:sz w:val="24"/>
        </w:rPr>
        <w:t>Report of MBS SWG AH Telco on 5GMS3 (30APR 2020)</w:t>
      </w:r>
    </w:p>
    <w:p w14:paraId="769B649A"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426F525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6D11C" w14:textId="77777777" w:rsidR="00DE00A3" w:rsidRDefault="00DE00A3" w:rsidP="00DE00A3">
      <w:pPr>
        <w:rPr>
          <w:rFonts w:ascii="Arial" w:hAnsi="Arial" w:cs="Arial"/>
          <w:b/>
          <w:sz w:val="24"/>
        </w:rPr>
      </w:pPr>
      <w:r>
        <w:rPr>
          <w:rFonts w:ascii="Arial" w:hAnsi="Arial" w:cs="Arial"/>
          <w:b/>
          <w:color w:val="0000FF"/>
          <w:sz w:val="24"/>
        </w:rPr>
        <w:t>S4-200729</w:t>
      </w:r>
      <w:r>
        <w:rPr>
          <w:rFonts w:ascii="Arial" w:hAnsi="Arial" w:cs="Arial"/>
          <w:b/>
          <w:color w:val="0000FF"/>
          <w:sz w:val="24"/>
        </w:rPr>
        <w:tab/>
      </w:r>
      <w:r>
        <w:rPr>
          <w:rFonts w:ascii="Arial" w:hAnsi="Arial" w:cs="Arial"/>
          <w:b/>
          <w:sz w:val="24"/>
        </w:rPr>
        <w:t>Report of MBS SWG AH Telco on 5GMS3 (5MAY 2020)</w:t>
      </w:r>
    </w:p>
    <w:p w14:paraId="57810287"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0B4AC95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ACF58" w14:textId="77777777" w:rsidR="00DE00A3" w:rsidRDefault="00DE00A3" w:rsidP="00DE00A3">
      <w:pPr>
        <w:rPr>
          <w:rFonts w:ascii="Arial" w:hAnsi="Arial" w:cs="Arial"/>
          <w:b/>
          <w:sz w:val="24"/>
        </w:rPr>
      </w:pPr>
      <w:r>
        <w:rPr>
          <w:rFonts w:ascii="Arial" w:hAnsi="Arial" w:cs="Arial"/>
          <w:b/>
          <w:color w:val="0000FF"/>
          <w:sz w:val="24"/>
        </w:rPr>
        <w:t>S4-200730</w:t>
      </w:r>
      <w:r>
        <w:rPr>
          <w:rFonts w:ascii="Arial" w:hAnsi="Arial" w:cs="Arial"/>
          <w:b/>
          <w:color w:val="0000FF"/>
          <w:sz w:val="24"/>
        </w:rPr>
        <w:tab/>
      </w:r>
      <w:r>
        <w:rPr>
          <w:rFonts w:ascii="Arial" w:hAnsi="Arial" w:cs="Arial"/>
          <w:b/>
          <w:sz w:val="24"/>
        </w:rPr>
        <w:t>Report of MBS SWG AH Telco on 5GMS3 (14MAY 2020)</w:t>
      </w:r>
    </w:p>
    <w:p w14:paraId="52913A69"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287AA70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5E1E7" w14:textId="77777777" w:rsidR="00DE00A3" w:rsidRDefault="00DE00A3" w:rsidP="00DE00A3">
      <w:pPr>
        <w:rPr>
          <w:rFonts w:ascii="Arial" w:hAnsi="Arial" w:cs="Arial"/>
          <w:b/>
          <w:sz w:val="24"/>
        </w:rPr>
      </w:pPr>
      <w:r>
        <w:rPr>
          <w:rFonts w:ascii="Arial" w:hAnsi="Arial" w:cs="Arial"/>
          <w:b/>
          <w:color w:val="0000FF"/>
          <w:sz w:val="24"/>
        </w:rPr>
        <w:t>S4-200731</w:t>
      </w:r>
      <w:r>
        <w:rPr>
          <w:rFonts w:ascii="Arial" w:hAnsi="Arial" w:cs="Arial"/>
          <w:b/>
          <w:color w:val="0000FF"/>
          <w:sz w:val="24"/>
        </w:rPr>
        <w:tab/>
      </w:r>
      <w:r>
        <w:rPr>
          <w:rFonts w:ascii="Arial" w:hAnsi="Arial" w:cs="Arial"/>
          <w:b/>
          <w:sz w:val="24"/>
        </w:rPr>
        <w:t>Report of MBS SWG AH Telco on FS_5GMS_Multicast and FS_EMSA (7MAY 2020)</w:t>
      </w:r>
    </w:p>
    <w:p w14:paraId="53981D27" w14:textId="77777777" w:rsidR="00DE00A3" w:rsidRDefault="00DE00A3" w:rsidP="00DE00A3">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0DA350E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S4-200859</w:t>
      </w:r>
      <w:r>
        <w:rPr>
          <w:color w:val="993300"/>
          <w:u w:val="single"/>
        </w:rPr>
        <w:t>.</w:t>
      </w:r>
    </w:p>
    <w:p w14:paraId="4D62E7A2" w14:textId="77777777" w:rsidR="00DE00A3" w:rsidRDefault="00DE00A3" w:rsidP="00DE00A3">
      <w:pPr>
        <w:rPr>
          <w:rFonts w:ascii="Arial" w:hAnsi="Arial" w:cs="Arial"/>
          <w:b/>
          <w:sz w:val="24"/>
        </w:rPr>
      </w:pPr>
      <w:r>
        <w:rPr>
          <w:rFonts w:ascii="Arial" w:hAnsi="Arial" w:cs="Arial"/>
          <w:b/>
          <w:color w:val="0000FF"/>
          <w:sz w:val="24"/>
        </w:rPr>
        <w:t>S4-200859</w:t>
      </w:r>
      <w:r>
        <w:rPr>
          <w:rFonts w:ascii="Arial" w:hAnsi="Arial" w:cs="Arial"/>
          <w:b/>
          <w:color w:val="0000FF"/>
          <w:sz w:val="24"/>
        </w:rPr>
        <w:tab/>
      </w:r>
      <w:r>
        <w:rPr>
          <w:rFonts w:ascii="Arial" w:hAnsi="Arial" w:cs="Arial"/>
          <w:b/>
          <w:sz w:val="24"/>
        </w:rPr>
        <w:t>Report of MBS SWG AH Telco on FS_5GMS_Multicast and FS_EMSA (7MAY 2020)</w:t>
      </w:r>
    </w:p>
    <w:p w14:paraId="665D2384"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1E286DD9" w14:textId="77777777" w:rsidR="00DE00A3" w:rsidRDefault="00DE00A3" w:rsidP="00DE00A3">
      <w:pPr>
        <w:rPr>
          <w:color w:val="808080"/>
        </w:rPr>
      </w:pPr>
      <w:r>
        <w:rPr>
          <w:color w:val="808080"/>
        </w:rPr>
        <w:t>(Replaces S4-200731)</w:t>
      </w:r>
    </w:p>
    <w:p w14:paraId="100AF11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F5E8A" w14:textId="77777777" w:rsidR="00DE00A3" w:rsidRDefault="00DE00A3" w:rsidP="00DE00A3">
      <w:pPr>
        <w:rPr>
          <w:rFonts w:ascii="Arial" w:hAnsi="Arial" w:cs="Arial"/>
          <w:b/>
          <w:sz w:val="24"/>
        </w:rPr>
      </w:pPr>
      <w:r>
        <w:rPr>
          <w:rFonts w:ascii="Arial" w:hAnsi="Arial" w:cs="Arial"/>
          <w:b/>
          <w:color w:val="0000FF"/>
          <w:sz w:val="24"/>
        </w:rPr>
        <w:t>S4-200739</w:t>
      </w:r>
      <w:r>
        <w:rPr>
          <w:rFonts w:ascii="Arial" w:hAnsi="Arial" w:cs="Arial"/>
          <w:b/>
          <w:color w:val="0000FF"/>
          <w:sz w:val="24"/>
        </w:rPr>
        <w:tab/>
      </w:r>
      <w:r>
        <w:rPr>
          <w:rFonts w:ascii="Arial" w:hAnsi="Arial" w:cs="Arial"/>
          <w:b/>
          <w:sz w:val="24"/>
        </w:rPr>
        <w:t>Draft Report for MTSI SWG 17 April 2020 Teleconference #4 on ITT4RT</w:t>
      </w:r>
    </w:p>
    <w:p w14:paraId="446A988B"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14:paraId="486AE01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4ADA6" w14:textId="77777777" w:rsidR="00DE00A3" w:rsidRDefault="00DE00A3" w:rsidP="00DE00A3">
      <w:pPr>
        <w:rPr>
          <w:rFonts w:ascii="Arial" w:hAnsi="Arial" w:cs="Arial"/>
          <w:b/>
          <w:sz w:val="24"/>
        </w:rPr>
      </w:pPr>
      <w:r>
        <w:rPr>
          <w:rFonts w:ascii="Arial" w:hAnsi="Arial" w:cs="Arial"/>
          <w:b/>
          <w:color w:val="0000FF"/>
          <w:sz w:val="24"/>
        </w:rPr>
        <w:t>S4-200740</w:t>
      </w:r>
      <w:r>
        <w:rPr>
          <w:rFonts w:ascii="Arial" w:hAnsi="Arial" w:cs="Arial"/>
          <w:b/>
          <w:color w:val="0000FF"/>
          <w:sz w:val="24"/>
        </w:rPr>
        <w:tab/>
      </w:r>
      <w:r>
        <w:rPr>
          <w:rFonts w:ascii="Arial" w:hAnsi="Arial" w:cs="Arial"/>
          <w:b/>
          <w:sz w:val="24"/>
        </w:rPr>
        <w:t>Draft Report for MTSI SWG 22 April 2020 Teleconference on FS_NBMP_FLUS</w:t>
      </w:r>
    </w:p>
    <w:p w14:paraId="65268F78"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14:paraId="135AEA7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12149" w14:textId="77777777" w:rsidR="00DE00A3" w:rsidRDefault="00DE00A3" w:rsidP="00DE00A3">
      <w:pPr>
        <w:rPr>
          <w:rFonts w:ascii="Arial" w:hAnsi="Arial" w:cs="Arial"/>
          <w:b/>
          <w:sz w:val="24"/>
        </w:rPr>
      </w:pPr>
      <w:r>
        <w:rPr>
          <w:rFonts w:ascii="Arial" w:hAnsi="Arial" w:cs="Arial"/>
          <w:b/>
          <w:color w:val="0000FF"/>
          <w:sz w:val="24"/>
        </w:rPr>
        <w:t>S4-200741</w:t>
      </w:r>
      <w:r>
        <w:rPr>
          <w:rFonts w:ascii="Arial" w:hAnsi="Arial" w:cs="Arial"/>
          <w:b/>
          <w:color w:val="0000FF"/>
          <w:sz w:val="24"/>
        </w:rPr>
        <w:tab/>
      </w:r>
      <w:r>
        <w:rPr>
          <w:rFonts w:ascii="Arial" w:hAnsi="Arial" w:cs="Arial"/>
          <w:b/>
          <w:sz w:val="24"/>
        </w:rPr>
        <w:t>Draft Report for MTSI SWG 29 April 2020 Teleconference #5 on ITT4RT</w:t>
      </w:r>
    </w:p>
    <w:p w14:paraId="54C6A963"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14:paraId="645D19D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48BD7" w14:textId="77777777" w:rsidR="00DE00A3" w:rsidRDefault="00DE00A3" w:rsidP="00DE00A3">
      <w:pPr>
        <w:rPr>
          <w:rFonts w:ascii="Arial" w:hAnsi="Arial" w:cs="Arial"/>
          <w:b/>
          <w:sz w:val="24"/>
        </w:rPr>
      </w:pPr>
      <w:r>
        <w:rPr>
          <w:rFonts w:ascii="Arial" w:hAnsi="Arial" w:cs="Arial"/>
          <w:b/>
          <w:color w:val="0000FF"/>
          <w:sz w:val="24"/>
        </w:rPr>
        <w:t>S4-200742</w:t>
      </w:r>
      <w:r>
        <w:rPr>
          <w:rFonts w:ascii="Arial" w:hAnsi="Arial" w:cs="Arial"/>
          <w:b/>
          <w:color w:val="0000FF"/>
          <w:sz w:val="24"/>
        </w:rPr>
        <w:tab/>
      </w:r>
      <w:r>
        <w:rPr>
          <w:rFonts w:ascii="Arial" w:hAnsi="Arial" w:cs="Arial"/>
          <w:b/>
          <w:sz w:val="24"/>
        </w:rPr>
        <w:t>Draft Report for MTSI-MBS SWG 6 May 2020 Teleconference #13 on E_FLUS</w:t>
      </w:r>
    </w:p>
    <w:p w14:paraId="4365AF4A"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14:paraId="2F02913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98A9A" w14:textId="77777777" w:rsidR="00DE00A3" w:rsidRDefault="00DE00A3" w:rsidP="00DE00A3">
      <w:pPr>
        <w:rPr>
          <w:rFonts w:ascii="Arial" w:hAnsi="Arial" w:cs="Arial"/>
          <w:b/>
          <w:sz w:val="24"/>
        </w:rPr>
      </w:pPr>
      <w:r>
        <w:rPr>
          <w:rFonts w:ascii="Arial" w:hAnsi="Arial" w:cs="Arial"/>
          <w:b/>
          <w:color w:val="0000FF"/>
          <w:sz w:val="24"/>
        </w:rPr>
        <w:t>S4-200743</w:t>
      </w:r>
      <w:r>
        <w:rPr>
          <w:rFonts w:ascii="Arial" w:hAnsi="Arial" w:cs="Arial"/>
          <w:b/>
          <w:color w:val="0000FF"/>
          <w:sz w:val="24"/>
        </w:rPr>
        <w:tab/>
      </w:r>
      <w:r>
        <w:rPr>
          <w:rFonts w:ascii="Arial" w:hAnsi="Arial" w:cs="Arial"/>
          <w:b/>
          <w:sz w:val="24"/>
        </w:rPr>
        <w:t>Draft Report for MTSI-MBS SWG 13 May 2020 Teleconference #14 on E_FLUS</w:t>
      </w:r>
    </w:p>
    <w:p w14:paraId="07970273"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14:paraId="4745BAB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8B627" w14:textId="77777777" w:rsidR="00DE00A3" w:rsidRDefault="00DE00A3" w:rsidP="00DE00A3">
      <w:pPr>
        <w:rPr>
          <w:rFonts w:ascii="Arial" w:hAnsi="Arial" w:cs="Arial"/>
          <w:b/>
          <w:sz w:val="24"/>
        </w:rPr>
      </w:pPr>
      <w:r>
        <w:rPr>
          <w:rFonts w:ascii="Arial" w:hAnsi="Arial" w:cs="Arial"/>
          <w:b/>
          <w:color w:val="0000FF"/>
          <w:sz w:val="24"/>
        </w:rPr>
        <w:t>S4-200744</w:t>
      </w:r>
      <w:r>
        <w:rPr>
          <w:rFonts w:ascii="Arial" w:hAnsi="Arial" w:cs="Arial"/>
          <w:b/>
          <w:color w:val="0000FF"/>
          <w:sz w:val="24"/>
        </w:rPr>
        <w:tab/>
      </w:r>
      <w:r>
        <w:rPr>
          <w:rFonts w:ascii="Arial" w:hAnsi="Arial" w:cs="Arial"/>
          <w:b/>
          <w:sz w:val="24"/>
        </w:rPr>
        <w:t>Draft Report for MTSI SWG 13 May 2020 Teleconference #6 on ITT4RT</w:t>
      </w:r>
    </w:p>
    <w:p w14:paraId="2410CE6F"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14:paraId="33CC511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0A8BE" w14:textId="77777777" w:rsidR="00DE00A3" w:rsidRDefault="00DE00A3" w:rsidP="00DE00A3">
      <w:pPr>
        <w:pStyle w:val="Heading3"/>
      </w:pPr>
      <w:bookmarkStart w:id="16" w:name="_Toc48589121"/>
      <w:bookmarkStart w:id="17" w:name="_Toc48591792"/>
      <w:bookmarkStart w:id="18" w:name="_Toc48762651"/>
      <w:r>
        <w:t>5.2</w:t>
      </w:r>
      <w:r>
        <w:tab/>
        <w:t>Other 3GPP groups</w:t>
      </w:r>
      <w:bookmarkEnd w:id="16"/>
      <w:bookmarkEnd w:id="17"/>
      <w:bookmarkEnd w:id="18"/>
    </w:p>
    <w:p w14:paraId="71664761" w14:textId="77777777" w:rsidR="00DE00A3" w:rsidRDefault="00DE00A3" w:rsidP="00DE00A3">
      <w:pPr>
        <w:rPr>
          <w:rFonts w:ascii="Arial" w:hAnsi="Arial" w:cs="Arial"/>
          <w:b/>
          <w:sz w:val="24"/>
        </w:rPr>
      </w:pPr>
      <w:r>
        <w:rPr>
          <w:rFonts w:ascii="Arial" w:hAnsi="Arial" w:cs="Arial"/>
          <w:b/>
          <w:color w:val="0000FF"/>
          <w:sz w:val="24"/>
        </w:rPr>
        <w:t>S4-200718</w:t>
      </w:r>
      <w:r>
        <w:rPr>
          <w:rFonts w:ascii="Arial" w:hAnsi="Arial" w:cs="Arial"/>
          <w:b/>
          <w:color w:val="0000FF"/>
          <w:sz w:val="24"/>
        </w:rPr>
        <w:tab/>
      </w:r>
      <w:r>
        <w:rPr>
          <w:rFonts w:ascii="Arial" w:hAnsi="Arial" w:cs="Arial"/>
          <w:b/>
          <w:sz w:val="24"/>
        </w:rPr>
        <w:t>Reply LS on updates to CHEM feature and use of Application Layer Redundancy</w:t>
      </w:r>
    </w:p>
    <w:p w14:paraId="7BCD4394" w14:textId="77777777" w:rsidR="00DE00A3" w:rsidRDefault="00DE00A3" w:rsidP="00DE00A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3GPP CT3</w:t>
      </w:r>
    </w:p>
    <w:p w14:paraId="0CA681F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4F503" w14:textId="77777777" w:rsidR="00DE00A3" w:rsidRDefault="00DE00A3" w:rsidP="00DE00A3">
      <w:pPr>
        <w:rPr>
          <w:rFonts w:ascii="Arial" w:hAnsi="Arial" w:cs="Arial"/>
          <w:b/>
          <w:sz w:val="24"/>
        </w:rPr>
      </w:pPr>
      <w:r>
        <w:rPr>
          <w:rFonts w:ascii="Arial" w:hAnsi="Arial" w:cs="Arial"/>
          <w:b/>
          <w:color w:val="0000FF"/>
          <w:sz w:val="24"/>
        </w:rPr>
        <w:t>S4-200719</w:t>
      </w:r>
      <w:r>
        <w:rPr>
          <w:rFonts w:ascii="Arial" w:hAnsi="Arial" w:cs="Arial"/>
          <w:b/>
          <w:color w:val="0000FF"/>
          <w:sz w:val="24"/>
        </w:rPr>
        <w:tab/>
      </w:r>
      <w:r>
        <w:rPr>
          <w:rFonts w:ascii="Arial" w:hAnsi="Arial" w:cs="Arial"/>
          <w:b/>
          <w:sz w:val="24"/>
        </w:rPr>
        <w:t>Reply LS on support for eCall over NR</w:t>
      </w:r>
    </w:p>
    <w:p w14:paraId="06C85FD7" w14:textId="77777777" w:rsidR="00DE00A3" w:rsidRDefault="00DE00A3" w:rsidP="00DE0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SP-200287/S2-2002665, to TSG SA, RAN2, CT1, TSG CT, cc SA1, SA4, TSG RAN, SA5, RAN5</w:t>
      </w:r>
      <w:r>
        <w:rPr>
          <w:i/>
        </w:rPr>
        <w:br/>
      </w:r>
      <w:r>
        <w:rPr>
          <w:i/>
        </w:rPr>
        <w:tab/>
      </w:r>
      <w:r>
        <w:rPr>
          <w:i/>
        </w:rPr>
        <w:tab/>
      </w:r>
      <w:r>
        <w:rPr>
          <w:i/>
        </w:rPr>
        <w:tab/>
      </w:r>
      <w:r>
        <w:rPr>
          <w:i/>
        </w:rPr>
        <w:tab/>
      </w:r>
      <w:r>
        <w:rPr>
          <w:i/>
        </w:rPr>
        <w:tab/>
        <w:t>Source: 3GPP SA2</w:t>
      </w:r>
    </w:p>
    <w:p w14:paraId="5011766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70E5A" w14:textId="77777777" w:rsidR="00DE00A3" w:rsidRDefault="00DE00A3" w:rsidP="00DE00A3">
      <w:pPr>
        <w:rPr>
          <w:rFonts w:ascii="Arial" w:hAnsi="Arial" w:cs="Arial"/>
          <w:b/>
          <w:sz w:val="24"/>
        </w:rPr>
      </w:pPr>
      <w:r>
        <w:rPr>
          <w:rFonts w:ascii="Arial" w:hAnsi="Arial" w:cs="Arial"/>
          <w:b/>
          <w:color w:val="0000FF"/>
          <w:sz w:val="24"/>
        </w:rPr>
        <w:t>S4-200720</w:t>
      </w:r>
      <w:r>
        <w:rPr>
          <w:rFonts w:ascii="Arial" w:hAnsi="Arial" w:cs="Arial"/>
          <w:b/>
          <w:color w:val="0000FF"/>
          <w:sz w:val="24"/>
        </w:rPr>
        <w:tab/>
      </w:r>
      <w:r>
        <w:rPr>
          <w:rFonts w:ascii="Arial" w:hAnsi="Arial" w:cs="Arial"/>
          <w:b/>
          <w:sz w:val="24"/>
        </w:rPr>
        <w:t>Reply LS on QoE Measurement Collection</w:t>
      </w:r>
    </w:p>
    <w:p w14:paraId="48EE657E" w14:textId="77777777" w:rsidR="00DE00A3" w:rsidRDefault="00DE00A3" w:rsidP="00DE00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S4-200241(S5-202020), to SA4, CT1, RAN2 and RAN3, cc -</w:t>
      </w:r>
      <w:r>
        <w:rPr>
          <w:i/>
        </w:rPr>
        <w:br/>
      </w:r>
      <w:r>
        <w:rPr>
          <w:i/>
        </w:rPr>
        <w:tab/>
      </w:r>
      <w:r>
        <w:rPr>
          <w:i/>
        </w:rPr>
        <w:tab/>
      </w:r>
      <w:r>
        <w:rPr>
          <w:i/>
        </w:rPr>
        <w:tab/>
      </w:r>
      <w:r>
        <w:rPr>
          <w:i/>
        </w:rPr>
        <w:tab/>
      </w:r>
      <w:r>
        <w:rPr>
          <w:i/>
        </w:rPr>
        <w:tab/>
        <w:t>Source: 3GPP SA5</w:t>
      </w:r>
    </w:p>
    <w:p w14:paraId="7CB8619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S4-200885</w:t>
      </w:r>
      <w:r>
        <w:rPr>
          <w:color w:val="993300"/>
          <w:u w:val="single"/>
        </w:rPr>
        <w:t>.</w:t>
      </w:r>
    </w:p>
    <w:p w14:paraId="488507B8" w14:textId="77777777" w:rsidR="00DE00A3" w:rsidRDefault="00DE00A3" w:rsidP="00DE00A3">
      <w:pPr>
        <w:rPr>
          <w:rFonts w:ascii="Arial" w:hAnsi="Arial" w:cs="Arial"/>
          <w:b/>
          <w:sz w:val="24"/>
        </w:rPr>
      </w:pPr>
      <w:r>
        <w:rPr>
          <w:rFonts w:ascii="Arial" w:hAnsi="Arial" w:cs="Arial"/>
          <w:b/>
          <w:color w:val="0000FF"/>
          <w:sz w:val="24"/>
        </w:rPr>
        <w:t>S4-200885</w:t>
      </w:r>
      <w:r>
        <w:rPr>
          <w:rFonts w:ascii="Arial" w:hAnsi="Arial" w:cs="Arial"/>
          <w:b/>
          <w:color w:val="0000FF"/>
          <w:sz w:val="24"/>
        </w:rPr>
        <w:tab/>
      </w:r>
      <w:r>
        <w:rPr>
          <w:rFonts w:ascii="Arial" w:hAnsi="Arial" w:cs="Arial"/>
          <w:b/>
          <w:sz w:val="24"/>
        </w:rPr>
        <w:t>Reply to: Reply LS on QoE Measurement Collection</w:t>
      </w:r>
    </w:p>
    <w:p w14:paraId="3285EF4B" w14:textId="77777777" w:rsidR="00DE00A3" w:rsidRDefault="00DE00A3" w:rsidP="00DE0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 cc CT1, RAN2 and RAN3</w:t>
      </w:r>
      <w:r>
        <w:rPr>
          <w:i/>
        </w:rPr>
        <w:br/>
      </w:r>
      <w:r>
        <w:rPr>
          <w:i/>
        </w:rPr>
        <w:tab/>
      </w:r>
      <w:r>
        <w:rPr>
          <w:i/>
        </w:rPr>
        <w:tab/>
      </w:r>
      <w:r>
        <w:rPr>
          <w:i/>
        </w:rPr>
        <w:tab/>
      </w:r>
      <w:r>
        <w:rPr>
          <w:i/>
        </w:rPr>
        <w:tab/>
      </w:r>
      <w:r>
        <w:rPr>
          <w:i/>
        </w:rPr>
        <w:tab/>
        <w:t>Source: 3GPP SA5</w:t>
      </w:r>
    </w:p>
    <w:p w14:paraId="5739D4BB" w14:textId="77777777" w:rsidR="00DE00A3" w:rsidRDefault="00DE00A3" w:rsidP="00DE00A3">
      <w:pPr>
        <w:rPr>
          <w:rFonts w:ascii="Arial" w:hAnsi="Arial" w:cs="Arial"/>
          <w:b/>
        </w:rPr>
      </w:pPr>
      <w:r>
        <w:rPr>
          <w:rFonts w:ascii="Arial" w:hAnsi="Arial" w:cs="Arial"/>
          <w:b/>
        </w:rPr>
        <w:t xml:space="preserve">Discussion: </w:t>
      </w:r>
    </w:p>
    <w:p w14:paraId="60A2E485" w14:textId="77777777" w:rsidR="00DE00A3" w:rsidRDefault="00DE00A3" w:rsidP="00DE00A3">
      <w:r>
        <w:t>After analysing TS 28.405, SA4 has implemented the following functionality (refer to S4-200946 and S4-200947):</w:t>
      </w:r>
    </w:p>
    <w:p w14:paraId="6425B34E" w14:textId="77777777" w:rsidR="00DE00A3" w:rsidRDefault="00DE00A3" w:rsidP="00DE00A3">
      <w:r>
        <w:t>-</w:t>
      </w:r>
      <w:r>
        <w:tab/>
        <w:t>QoE Reference Id</w:t>
      </w:r>
    </w:p>
    <w:p w14:paraId="155CB43F" w14:textId="77777777" w:rsidR="00DE00A3" w:rsidRDefault="00DE00A3" w:rsidP="00DE00A3">
      <w:r>
        <w:t>-</w:t>
      </w:r>
      <w:r>
        <w:tab/>
        <w:t>Recording Session Id</w:t>
      </w:r>
    </w:p>
    <w:p w14:paraId="207B807F" w14:textId="77777777" w:rsidR="00DE00A3" w:rsidRDefault="00DE00A3" w:rsidP="00DE00A3">
      <w:r>
        <w:t>-</w:t>
      </w:r>
      <w:r>
        <w:tab/>
        <w:t>Recording Session Indication</w:t>
      </w:r>
    </w:p>
    <w:p w14:paraId="3CFD5709" w14:textId="77777777" w:rsidR="00DE00A3" w:rsidRDefault="00DE00A3" w:rsidP="00DE00A3">
      <w:r>
        <w:t>-</w:t>
      </w:r>
      <w:r>
        <w:tab/>
        <w:t>Within-area Indication</w:t>
      </w:r>
    </w:p>
    <w:p w14:paraId="5E00D85F" w14:textId="77777777" w:rsidR="00DE00A3" w:rsidRDefault="00DE00A3" w:rsidP="00DE00A3">
      <w:r>
        <w:t>SA4 is of the opinion that, the temporary stop and storing of any reports is a generic service-agnostic functionality which can be handled directly at RAN level in the UE.</w:t>
      </w:r>
    </w:p>
    <w:p w14:paraId="6179A82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S4-200962</w:t>
      </w:r>
      <w:r>
        <w:rPr>
          <w:color w:val="993300"/>
          <w:u w:val="single"/>
        </w:rPr>
        <w:t>.</w:t>
      </w:r>
    </w:p>
    <w:p w14:paraId="1333B7E2" w14:textId="77777777" w:rsidR="00DE00A3" w:rsidRDefault="00DE00A3" w:rsidP="00DE00A3">
      <w:pPr>
        <w:rPr>
          <w:rFonts w:ascii="Arial" w:hAnsi="Arial" w:cs="Arial"/>
          <w:b/>
          <w:sz w:val="24"/>
        </w:rPr>
      </w:pPr>
      <w:r>
        <w:rPr>
          <w:rFonts w:ascii="Arial" w:hAnsi="Arial" w:cs="Arial"/>
          <w:b/>
          <w:color w:val="0000FF"/>
          <w:sz w:val="24"/>
        </w:rPr>
        <w:t>S4-200962</w:t>
      </w:r>
      <w:r>
        <w:rPr>
          <w:rFonts w:ascii="Arial" w:hAnsi="Arial" w:cs="Arial"/>
          <w:b/>
          <w:color w:val="0000FF"/>
          <w:sz w:val="24"/>
        </w:rPr>
        <w:tab/>
      </w:r>
      <w:r>
        <w:rPr>
          <w:rFonts w:ascii="Arial" w:hAnsi="Arial" w:cs="Arial"/>
          <w:b/>
          <w:sz w:val="24"/>
        </w:rPr>
        <w:t>Reply LS on QoE Measurement Collection</w:t>
      </w:r>
    </w:p>
    <w:p w14:paraId="42220DED" w14:textId="77777777" w:rsidR="00DE00A3" w:rsidRDefault="00DE00A3" w:rsidP="00DE0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 cc CT1, RAN2 and RAN3</w:t>
      </w:r>
      <w:r>
        <w:rPr>
          <w:i/>
        </w:rPr>
        <w:br/>
      </w:r>
      <w:r>
        <w:rPr>
          <w:i/>
        </w:rPr>
        <w:tab/>
      </w:r>
      <w:r>
        <w:rPr>
          <w:i/>
        </w:rPr>
        <w:tab/>
      </w:r>
      <w:r>
        <w:rPr>
          <w:i/>
        </w:rPr>
        <w:tab/>
      </w:r>
      <w:r>
        <w:rPr>
          <w:i/>
        </w:rPr>
        <w:tab/>
      </w:r>
      <w:r>
        <w:rPr>
          <w:i/>
        </w:rPr>
        <w:tab/>
        <w:t>Source: 3GPP SA5</w:t>
      </w:r>
    </w:p>
    <w:p w14:paraId="2F7D191C" w14:textId="77777777" w:rsidR="00DE00A3" w:rsidRDefault="00DE00A3" w:rsidP="00DE00A3">
      <w:pPr>
        <w:rPr>
          <w:color w:val="808080"/>
        </w:rPr>
      </w:pPr>
      <w:r>
        <w:rPr>
          <w:color w:val="808080"/>
        </w:rPr>
        <w:t>(Replaces S4-200885)</w:t>
      </w:r>
    </w:p>
    <w:p w14:paraId="6D39231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4BE24" w14:textId="77777777" w:rsidR="00DE00A3" w:rsidRDefault="00DE00A3" w:rsidP="00DE00A3">
      <w:pPr>
        <w:rPr>
          <w:rFonts w:ascii="Arial" w:hAnsi="Arial" w:cs="Arial"/>
          <w:b/>
          <w:sz w:val="24"/>
        </w:rPr>
      </w:pPr>
      <w:r>
        <w:rPr>
          <w:rFonts w:ascii="Arial" w:hAnsi="Arial" w:cs="Arial"/>
          <w:b/>
          <w:color w:val="0000FF"/>
          <w:sz w:val="24"/>
        </w:rPr>
        <w:t>S4-200721</w:t>
      </w:r>
      <w:r>
        <w:rPr>
          <w:rFonts w:ascii="Arial" w:hAnsi="Arial" w:cs="Arial"/>
          <w:b/>
          <w:color w:val="0000FF"/>
          <w:sz w:val="24"/>
        </w:rPr>
        <w:tab/>
      </w:r>
      <w:r>
        <w:rPr>
          <w:rFonts w:ascii="Arial" w:hAnsi="Arial" w:cs="Arial"/>
          <w:b/>
          <w:sz w:val="24"/>
        </w:rPr>
        <w:t>Reply LS on QoE Measurement Collection</w:t>
      </w:r>
    </w:p>
    <w:p w14:paraId="04FF4452" w14:textId="77777777" w:rsidR="00DE00A3" w:rsidRDefault="00DE00A3" w:rsidP="00DE0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R2-1916328 (S5-202021), to RAN2 and RAN3, cc CT1 and SA4</w:t>
      </w:r>
      <w:r>
        <w:rPr>
          <w:i/>
        </w:rPr>
        <w:br/>
      </w:r>
      <w:r>
        <w:rPr>
          <w:i/>
        </w:rPr>
        <w:tab/>
      </w:r>
      <w:r>
        <w:rPr>
          <w:i/>
        </w:rPr>
        <w:tab/>
      </w:r>
      <w:r>
        <w:rPr>
          <w:i/>
        </w:rPr>
        <w:tab/>
      </w:r>
      <w:r>
        <w:rPr>
          <w:i/>
        </w:rPr>
        <w:tab/>
      </w:r>
      <w:r>
        <w:rPr>
          <w:i/>
        </w:rPr>
        <w:tab/>
        <w:t>Source: 3GPP RAN2</w:t>
      </w:r>
    </w:p>
    <w:p w14:paraId="4FECBE1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4D943" w14:textId="77777777" w:rsidR="00DE00A3" w:rsidRDefault="00DE00A3" w:rsidP="00DE00A3">
      <w:pPr>
        <w:rPr>
          <w:rFonts w:ascii="Arial" w:hAnsi="Arial" w:cs="Arial"/>
          <w:b/>
          <w:sz w:val="24"/>
        </w:rPr>
      </w:pPr>
      <w:r>
        <w:rPr>
          <w:rFonts w:ascii="Arial" w:hAnsi="Arial" w:cs="Arial"/>
          <w:b/>
          <w:color w:val="0000FF"/>
          <w:sz w:val="24"/>
        </w:rPr>
        <w:t>S4-200722</w:t>
      </w:r>
      <w:r>
        <w:rPr>
          <w:rFonts w:ascii="Arial" w:hAnsi="Arial" w:cs="Arial"/>
          <w:b/>
          <w:color w:val="0000FF"/>
          <w:sz w:val="24"/>
        </w:rPr>
        <w:tab/>
      </w:r>
      <w:r>
        <w:rPr>
          <w:rFonts w:ascii="Arial" w:hAnsi="Arial" w:cs="Arial"/>
          <w:b/>
          <w:sz w:val="24"/>
        </w:rPr>
        <w:t>Response LS on the support for ECN in 5GS</w:t>
      </w:r>
    </w:p>
    <w:p w14:paraId="144FAA92" w14:textId="77777777" w:rsidR="00DE00A3" w:rsidRDefault="00DE00A3" w:rsidP="00DE00A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S2-1912765 (R2-2000059), to SA2, cc RAN3, CT1, SA4</w:t>
      </w:r>
      <w:r>
        <w:rPr>
          <w:i/>
        </w:rPr>
        <w:br/>
      </w:r>
      <w:r>
        <w:rPr>
          <w:i/>
        </w:rPr>
        <w:tab/>
      </w:r>
      <w:r>
        <w:rPr>
          <w:i/>
        </w:rPr>
        <w:tab/>
      </w:r>
      <w:r>
        <w:rPr>
          <w:i/>
        </w:rPr>
        <w:tab/>
      </w:r>
      <w:r>
        <w:rPr>
          <w:i/>
        </w:rPr>
        <w:tab/>
      </w:r>
      <w:r>
        <w:rPr>
          <w:i/>
        </w:rPr>
        <w:tab/>
        <w:t>Source: 3GPP RAN2</w:t>
      </w:r>
    </w:p>
    <w:p w14:paraId="4F4F649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33F50" w14:textId="77777777" w:rsidR="00DE00A3" w:rsidRDefault="00DE00A3" w:rsidP="00DE00A3">
      <w:pPr>
        <w:pStyle w:val="Heading3"/>
      </w:pPr>
      <w:bookmarkStart w:id="19" w:name="_Toc48589122"/>
      <w:bookmarkStart w:id="20" w:name="_Toc48591793"/>
      <w:bookmarkStart w:id="21" w:name="_Toc48762652"/>
      <w:r>
        <w:t>5.3</w:t>
      </w:r>
      <w:r>
        <w:tab/>
        <w:t>Other groups</w:t>
      </w:r>
      <w:bookmarkEnd w:id="19"/>
      <w:bookmarkEnd w:id="20"/>
      <w:bookmarkEnd w:id="21"/>
    </w:p>
    <w:p w14:paraId="4A30B1F5" w14:textId="77777777" w:rsidR="00DE00A3" w:rsidRDefault="00DE00A3" w:rsidP="00DE00A3">
      <w:pPr>
        <w:rPr>
          <w:rFonts w:ascii="Arial" w:hAnsi="Arial" w:cs="Arial"/>
          <w:b/>
          <w:sz w:val="24"/>
        </w:rPr>
      </w:pPr>
      <w:r>
        <w:rPr>
          <w:rFonts w:ascii="Arial" w:hAnsi="Arial" w:cs="Arial"/>
          <w:b/>
          <w:color w:val="0000FF"/>
          <w:sz w:val="24"/>
        </w:rPr>
        <w:t>S4-200705</w:t>
      </w:r>
      <w:r>
        <w:rPr>
          <w:rFonts w:ascii="Arial" w:hAnsi="Arial" w:cs="Arial"/>
          <w:b/>
          <w:color w:val="0000FF"/>
          <w:sz w:val="24"/>
        </w:rPr>
        <w:tab/>
      </w:r>
      <w:r>
        <w:rPr>
          <w:rFonts w:ascii="Arial" w:hAnsi="Arial" w:cs="Arial"/>
          <w:b/>
          <w:sz w:val="24"/>
        </w:rPr>
        <w:t>LS/r on Revision of Recommendation P.501 (reply to ETSI-TC-STQ-LS29)</w:t>
      </w:r>
    </w:p>
    <w:p w14:paraId="4927F24C" w14:textId="77777777" w:rsidR="00DE00A3" w:rsidRDefault="00DE00A3" w:rsidP="00DE0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SA4; ETSI TC STQ; IEEE Working group on Communication Electroacoustics; TIA TR41, cc -</w:t>
      </w:r>
      <w:r>
        <w:rPr>
          <w:i/>
        </w:rPr>
        <w:br/>
      </w:r>
      <w:r>
        <w:rPr>
          <w:i/>
        </w:rPr>
        <w:tab/>
      </w:r>
      <w:r>
        <w:rPr>
          <w:i/>
        </w:rPr>
        <w:tab/>
      </w:r>
      <w:r>
        <w:rPr>
          <w:i/>
        </w:rPr>
        <w:tab/>
      </w:r>
      <w:r>
        <w:rPr>
          <w:i/>
        </w:rPr>
        <w:tab/>
      </w:r>
      <w:r>
        <w:rPr>
          <w:i/>
        </w:rPr>
        <w:tab/>
        <w:t>Source: ITU-T SG 12</w:t>
      </w:r>
    </w:p>
    <w:p w14:paraId="1C8735D6" w14:textId="77777777" w:rsidR="00DE00A3" w:rsidRDefault="00DE00A3" w:rsidP="00DE00A3">
      <w:pPr>
        <w:rPr>
          <w:rFonts w:ascii="Arial" w:hAnsi="Arial" w:cs="Arial"/>
          <w:b/>
        </w:rPr>
      </w:pPr>
      <w:r>
        <w:rPr>
          <w:rFonts w:ascii="Arial" w:hAnsi="Arial" w:cs="Arial"/>
          <w:b/>
        </w:rPr>
        <w:t xml:space="preserve">Abstract: </w:t>
      </w:r>
    </w:p>
    <w:p w14:paraId="0A291F9F" w14:textId="19D9965C" w:rsidR="00DE00A3" w:rsidRDefault="00DE00A3" w:rsidP="00DE00A3">
      <w:r>
        <w:t>SG12 hereby inform about giving consent of an updated Recommendation ITU-T P.501 taking into account, the proposal on broader applicability of the test signals for telephonometry,</w:t>
      </w:r>
      <w:r w:rsidR="008D57DA">
        <w:t xml:space="preserve"> </w:t>
      </w:r>
      <w:r>
        <w:t>and speech-based applications in general.</w:t>
      </w:r>
    </w:p>
    <w:p w14:paraId="66AED82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7FFC7" w14:textId="77777777" w:rsidR="00DE00A3" w:rsidRDefault="00DE00A3" w:rsidP="00DE00A3">
      <w:pPr>
        <w:rPr>
          <w:rFonts w:ascii="Arial" w:hAnsi="Arial" w:cs="Arial"/>
          <w:b/>
          <w:sz w:val="24"/>
        </w:rPr>
      </w:pPr>
      <w:r>
        <w:rPr>
          <w:rFonts w:ascii="Arial" w:hAnsi="Arial" w:cs="Arial"/>
          <w:b/>
          <w:color w:val="0000FF"/>
          <w:sz w:val="24"/>
        </w:rPr>
        <w:t>S4-200723</w:t>
      </w:r>
      <w:r>
        <w:rPr>
          <w:rFonts w:ascii="Arial" w:hAnsi="Arial" w:cs="Arial"/>
          <w:b/>
          <w:color w:val="0000FF"/>
          <w:sz w:val="24"/>
        </w:rPr>
        <w:tab/>
      </w:r>
      <w:r>
        <w:rPr>
          <w:rFonts w:ascii="Arial" w:hAnsi="Arial" w:cs="Arial"/>
          <w:b/>
          <w:sz w:val="24"/>
        </w:rPr>
        <w:t>PHASE 1 TECHNICAL SPECIFICATION ON ABR MULTICAST</w:t>
      </w:r>
    </w:p>
    <w:p w14:paraId="340C4F6F" w14:textId="77777777" w:rsidR="00DE00A3" w:rsidRDefault="00DE00A3" w:rsidP="00DE0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S4-200538 submitted to SA4#108-e, to 3GPP SA4, cc Jon Piesing (Technical Module Chair, DVB Project) Carter Eltzroth (Legal Director, DVB Project) Emily Dubs (Head of Technology, DVB Project) Guillaume Bichot (Co-chair DVB TM-Mcast) liaison@dvb.org 3GPPLiaison@etsi.org</w:t>
      </w:r>
      <w:r>
        <w:rPr>
          <w:i/>
        </w:rPr>
        <w:br/>
      </w:r>
      <w:r>
        <w:rPr>
          <w:i/>
        </w:rPr>
        <w:tab/>
      </w:r>
      <w:r>
        <w:rPr>
          <w:i/>
        </w:rPr>
        <w:tab/>
      </w:r>
      <w:r>
        <w:rPr>
          <w:i/>
        </w:rPr>
        <w:tab/>
      </w:r>
      <w:r>
        <w:rPr>
          <w:i/>
        </w:rPr>
        <w:tab/>
      </w:r>
      <w:r>
        <w:rPr>
          <w:i/>
        </w:rPr>
        <w:tab/>
        <w:t>Source: DVB</w:t>
      </w:r>
    </w:p>
    <w:p w14:paraId="57501C8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S4-200733</w:t>
      </w:r>
      <w:r>
        <w:rPr>
          <w:color w:val="993300"/>
          <w:u w:val="single"/>
        </w:rPr>
        <w:t>.</w:t>
      </w:r>
    </w:p>
    <w:p w14:paraId="37627022" w14:textId="77777777" w:rsidR="00DE00A3" w:rsidRDefault="00DE00A3" w:rsidP="00DE00A3">
      <w:pPr>
        <w:rPr>
          <w:rFonts w:ascii="Arial" w:hAnsi="Arial" w:cs="Arial"/>
          <w:b/>
          <w:sz w:val="24"/>
        </w:rPr>
      </w:pPr>
      <w:r>
        <w:rPr>
          <w:rFonts w:ascii="Arial" w:hAnsi="Arial" w:cs="Arial"/>
          <w:b/>
          <w:color w:val="0000FF"/>
          <w:sz w:val="24"/>
        </w:rPr>
        <w:t>S4-200733</w:t>
      </w:r>
      <w:r>
        <w:rPr>
          <w:rFonts w:ascii="Arial" w:hAnsi="Arial" w:cs="Arial"/>
          <w:b/>
          <w:color w:val="0000FF"/>
          <w:sz w:val="24"/>
        </w:rPr>
        <w:tab/>
      </w:r>
      <w:r>
        <w:rPr>
          <w:rFonts w:ascii="Arial" w:hAnsi="Arial" w:cs="Arial"/>
          <w:b/>
          <w:sz w:val="24"/>
        </w:rPr>
        <w:t>PHASE 1 TECHNICAL SPECIFICATION ON ABR MULTICAST</w:t>
      </w:r>
    </w:p>
    <w:p w14:paraId="56749813" w14:textId="77777777" w:rsidR="00DE00A3" w:rsidRDefault="00DE00A3" w:rsidP="00DE0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S4-200538 submitted to SA4#108-e, to 3GPP SA4, cc Jon Piesing (Technical Module Chair, DVB Project) Carter Eltzroth (Legal Director, DVB Project) Emily Dubs (Head of Technology, DVB Project) Guillaume Bichot (Co-chair DVB TM-Mcast) liaison@dvb.org 3GPPLiaison@etsi.org</w:t>
      </w:r>
      <w:r>
        <w:rPr>
          <w:i/>
        </w:rPr>
        <w:br/>
      </w:r>
      <w:r>
        <w:rPr>
          <w:i/>
        </w:rPr>
        <w:tab/>
      </w:r>
      <w:r>
        <w:rPr>
          <w:i/>
        </w:rPr>
        <w:tab/>
      </w:r>
      <w:r>
        <w:rPr>
          <w:i/>
        </w:rPr>
        <w:tab/>
      </w:r>
      <w:r>
        <w:rPr>
          <w:i/>
        </w:rPr>
        <w:tab/>
      </w:r>
      <w:r>
        <w:rPr>
          <w:i/>
        </w:rPr>
        <w:tab/>
        <w:t>Source: DVB</w:t>
      </w:r>
    </w:p>
    <w:p w14:paraId="51FAF4EE" w14:textId="77777777" w:rsidR="00DE00A3" w:rsidRDefault="00DE00A3" w:rsidP="00DE00A3">
      <w:pPr>
        <w:rPr>
          <w:color w:val="808080"/>
        </w:rPr>
      </w:pPr>
      <w:r>
        <w:rPr>
          <w:color w:val="808080"/>
        </w:rPr>
        <w:t>(Replaces S4-200723)</w:t>
      </w:r>
    </w:p>
    <w:p w14:paraId="23933B1C" w14:textId="77777777" w:rsidR="00DE00A3" w:rsidRDefault="00DE00A3" w:rsidP="00DE00A3">
      <w:pPr>
        <w:rPr>
          <w:rFonts w:ascii="Arial" w:hAnsi="Arial" w:cs="Arial"/>
          <w:b/>
        </w:rPr>
      </w:pPr>
      <w:r>
        <w:rPr>
          <w:rFonts w:ascii="Arial" w:hAnsi="Arial" w:cs="Arial"/>
          <w:b/>
        </w:rPr>
        <w:t xml:space="preserve">Abstract: </w:t>
      </w:r>
    </w:p>
    <w:p w14:paraId="624F632F" w14:textId="77777777" w:rsidR="00DE00A3" w:rsidRDefault="00DE00A3" w:rsidP="00DE00A3">
      <w:r>
        <w:t>Acknowledgement of liaison.</w:t>
      </w:r>
    </w:p>
    <w:p w14:paraId="1A9CDCE4" w14:textId="77777777" w:rsidR="00DE00A3" w:rsidRDefault="00DE00A3" w:rsidP="00DE00A3">
      <w:r>
        <w:t>Notify DVB that a new version of TS 26.346 is up for approval at SA#88-e.</w:t>
      </w:r>
    </w:p>
    <w:p w14:paraId="0ED2D00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S4-200860</w:t>
      </w:r>
      <w:r>
        <w:rPr>
          <w:color w:val="993300"/>
          <w:u w:val="single"/>
        </w:rPr>
        <w:t>.</w:t>
      </w:r>
    </w:p>
    <w:p w14:paraId="48825A2E" w14:textId="77777777" w:rsidR="00DE00A3" w:rsidRDefault="00DE00A3" w:rsidP="00DE00A3">
      <w:pPr>
        <w:rPr>
          <w:rFonts w:ascii="Arial" w:hAnsi="Arial" w:cs="Arial"/>
          <w:b/>
          <w:sz w:val="24"/>
        </w:rPr>
      </w:pPr>
      <w:r>
        <w:rPr>
          <w:rFonts w:ascii="Arial" w:hAnsi="Arial" w:cs="Arial"/>
          <w:b/>
          <w:color w:val="0000FF"/>
          <w:sz w:val="24"/>
        </w:rPr>
        <w:t>S4-200860</w:t>
      </w:r>
      <w:r>
        <w:rPr>
          <w:rFonts w:ascii="Arial" w:hAnsi="Arial" w:cs="Arial"/>
          <w:b/>
          <w:color w:val="0000FF"/>
          <w:sz w:val="24"/>
        </w:rPr>
        <w:tab/>
      </w:r>
      <w:r>
        <w:rPr>
          <w:rFonts w:ascii="Arial" w:hAnsi="Arial" w:cs="Arial"/>
          <w:b/>
          <w:sz w:val="24"/>
        </w:rPr>
        <w:t>Reply LS on PHASE 1 TECHNICAL SPECIFICATION ON ABR MULTICAST</w:t>
      </w:r>
    </w:p>
    <w:p w14:paraId="4BCA69CE" w14:textId="77777777" w:rsidR="00DE00A3" w:rsidRDefault="00DE00A3" w:rsidP="00DE0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DVB</w:t>
      </w:r>
      <w:r>
        <w:rPr>
          <w:i/>
        </w:rPr>
        <w:br/>
      </w:r>
      <w:r>
        <w:rPr>
          <w:i/>
        </w:rPr>
        <w:tab/>
      </w:r>
      <w:r>
        <w:rPr>
          <w:i/>
        </w:rPr>
        <w:tab/>
      </w:r>
      <w:r>
        <w:rPr>
          <w:i/>
        </w:rPr>
        <w:tab/>
      </w:r>
      <w:r>
        <w:rPr>
          <w:i/>
        </w:rPr>
        <w:tab/>
      </w:r>
      <w:r>
        <w:rPr>
          <w:i/>
        </w:rPr>
        <w:tab/>
        <w:t>Source: current meeting</w:t>
      </w:r>
    </w:p>
    <w:p w14:paraId="2F49EE89" w14:textId="77777777" w:rsidR="00DE00A3" w:rsidRDefault="00DE00A3" w:rsidP="00DE00A3">
      <w:pPr>
        <w:rPr>
          <w:color w:val="808080"/>
        </w:rPr>
      </w:pPr>
      <w:r>
        <w:rPr>
          <w:color w:val="808080"/>
        </w:rPr>
        <w:t>(Replaces S4-200733)</w:t>
      </w:r>
    </w:p>
    <w:p w14:paraId="4250CA6C" w14:textId="77777777" w:rsidR="00DE00A3" w:rsidRDefault="00DE00A3" w:rsidP="00DE00A3">
      <w:pPr>
        <w:rPr>
          <w:rFonts w:ascii="Arial" w:hAnsi="Arial" w:cs="Arial"/>
          <w:b/>
        </w:rPr>
      </w:pPr>
      <w:r>
        <w:rPr>
          <w:rFonts w:ascii="Arial" w:hAnsi="Arial" w:cs="Arial"/>
          <w:b/>
        </w:rPr>
        <w:t xml:space="preserve">Abstract: </w:t>
      </w:r>
    </w:p>
    <w:p w14:paraId="3072641B" w14:textId="77777777" w:rsidR="00DE00A3" w:rsidRDefault="00DE00A3" w:rsidP="00DE00A3">
      <w:r>
        <w:t>Discussed in Plenary</w:t>
      </w:r>
    </w:p>
    <w:p w14:paraId="2F77359A" w14:textId="77777777"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02DF7" w14:textId="77777777" w:rsidR="00DE00A3" w:rsidRDefault="00DE00A3" w:rsidP="00DE00A3">
      <w:pPr>
        <w:rPr>
          <w:rFonts w:ascii="Arial" w:hAnsi="Arial" w:cs="Arial"/>
          <w:b/>
          <w:sz w:val="24"/>
        </w:rPr>
      </w:pPr>
      <w:r>
        <w:rPr>
          <w:rFonts w:ascii="Arial" w:hAnsi="Arial" w:cs="Arial"/>
          <w:b/>
          <w:color w:val="0000FF"/>
          <w:sz w:val="24"/>
        </w:rPr>
        <w:t>S4-200967</w:t>
      </w:r>
      <w:r>
        <w:rPr>
          <w:rFonts w:ascii="Arial" w:hAnsi="Arial" w:cs="Arial"/>
          <w:b/>
          <w:color w:val="0000FF"/>
          <w:sz w:val="24"/>
        </w:rPr>
        <w:tab/>
      </w:r>
      <w:r>
        <w:rPr>
          <w:rFonts w:ascii="Arial" w:hAnsi="Arial" w:cs="Arial"/>
          <w:b/>
          <w:sz w:val="24"/>
        </w:rPr>
        <w:t>nn</w:t>
      </w:r>
    </w:p>
    <w:p w14:paraId="1E00081E"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current meeting</w:t>
      </w:r>
    </w:p>
    <w:p w14:paraId="024420E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EBB4D" w14:textId="77777777" w:rsidR="00DE00A3" w:rsidRDefault="00DE00A3" w:rsidP="00DE00A3">
      <w:pPr>
        <w:rPr>
          <w:rFonts w:ascii="Arial" w:hAnsi="Arial" w:cs="Arial"/>
          <w:b/>
          <w:sz w:val="24"/>
        </w:rPr>
      </w:pPr>
      <w:r>
        <w:rPr>
          <w:rFonts w:ascii="Arial" w:hAnsi="Arial" w:cs="Arial"/>
          <w:b/>
          <w:color w:val="0000FF"/>
          <w:sz w:val="24"/>
        </w:rPr>
        <w:t>S4-200736</w:t>
      </w:r>
      <w:r>
        <w:rPr>
          <w:rFonts w:ascii="Arial" w:hAnsi="Arial" w:cs="Arial"/>
          <w:b/>
          <w:color w:val="0000FF"/>
          <w:sz w:val="24"/>
        </w:rPr>
        <w:tab/>
      </w:r>
      <w:r>
        <w:rPr>
          <w:rFonts w:ascii="Arial" w:hAnsi="Arial" w:cs="Arial"/>
          <w:b/>
          <w:sz w:val="24"/>
        </w:rPr>
        <w:t>LS from SC 29/WG 11 (ISO/IEC JTC 1/SC 29/WG 11) to 3GPP SA WG 4 on CMAF [SC 29/WG 11 N 19266]</w:t>
      </w:r>
    </w:p>
    <w:p w14:paraId="6C541EBD" w14:textId="77777777" w:rsidR="00DE00A3" w:rsidRDefault="00DE00A3" w:rsidP="00DE0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11</w:t>
      </w:r>
    </w:p>
    <w:p w14:paraId="722C181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5C49D" w14:textId="77777777" w:rsidR="00DE00A3" w:rsidRDefault="00DE00A3" w:rsidP="00DE00A3">
      <w:pPr>
        <w:rPr>
          <w:rFonts w:ascii="Arial" w:hAnsi="Arial" w:cs="Arial"/>
          <w:b/>
          <w:sz w:val="24"/>
        </w:rPr>
      </w:pPr>
      <w:r>
        <w:rPr>
          <w:rFonts w:ascii="Arial" w:hAnsi="Arial" w:cs="Arial"/>
          <w:b/>
          <w:color w:val="0000FF"/>
          <w:sz w:val="24"/>
        </w:rPr>
        <w:t>S4-200804</w:t>
      </w:r>
      <w:r>
        <w:rPr>
          <w:rFonts w:ascii="Arial" w:hAnsi="Arial" w:cs="Arial"/>
          <w:b/>
          <w:color w:val="0000FF"/>
          <w:sz w:val="24"/>
        </w:rPr>
        <w:tab/>
      </w:r>
      <w:r>
        <w:rPr>
          <w:rFonts w:ascii="Arial" w:hAnsi="Arial" w:cs="Arial"/>
          <w:b/>
          <w:sz w:val="24"/>
        </w:rPr>
        <w:t>MPEG-I Video-based Point Cloud Compression [SC 29/WG 11 N 19377]</w:t>
      </w:r>
    </w:p>
    <w:p w14:paraId="127477CE" w14:textId="77777777" w:rsidR="00DE00A3" w:rsidRDefault="00DE00A3" w:rsidP="00DE0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cc -</w:t>
      </w:r>
      <w:r>
        <w:rPr>
          <w:i/>
        </w:rPr>
        <w:br/>
      </w:r>
      <w:r>
        <w:rPr>
          <w:i/>
        </w:rPr>
        <w:tab/>
      </w:r>
      <w:r>
        <w:rPr>
          <w:i/>
        </w:rPr>
        <w:tab/>
      </w:r>
      <w:r>
        <w:rPr>
          <w:i/>
        </w:rPr>
        <w:tab/>
      </w:r>
      <w:r>
        <w:rPr>
          <w:i/>
        </w:rPr>
        <w:tab/>
      </w:r>
      <w:r>
        <w:rPr>
          <w:i/>
        </w:rPr>
        <w:tab/>
        <w:t>Source: ISO/IEC JTC 1/SC 29/WG 11</w:t>
      </w:r>
    </w:p>
    <w:p w14:paraId="1924D93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532C" w14:textId="77777777" w:rsidR="00DE00A3" w:rsidRDefault="00DE00A3" w:rsidP="00DE00A3">
      <w:pPr>
        <w:pStyle w:val="Heading2"/>
      </w:pPr>
      <w:bookmarkStart w:id="22" w:name="_Toc48589123"/>
      <w:bookmarkStart w:id="23" w:name="_Toc48591794"/>
      <w:bookmarkStart w:id="24" w:name="_Toc48762653"/>
      <w:r>
        <w:t>6</w:t>
      </w:r>
      <w:r>
        <w:tab/>
        <w:t>Issues for immediate consideration</w:t>
      </w:r>
      <w:bookmarkEnd w:id="22"/>
      <w:bookmarkEnd w:id="23"/>
      <w:bookmarkEnd w:id="24"/>
    </w:p>
    <w:p w14:paraId="7BB9954C" w14:textId="77777777" w:rsidR="00DE00A3" w:rsidRDefault="00DE00A3" w:rsidP="00DE00A3">
      <w:pPr>
        <w:rPr>
          <w:rFonts w:ascii="Arial" w:hAnsi="Arial" w:cs="Arial"/>
          <w:b/>
          <w:sz w:val="24"/>
        </w:rPr>
      </w:pPr>
      <w:r>
        <w:rPr>
          <w:rFonts w:ascii="Arial" w:hAnsi="Arial" w:cs="Arial"/>
          <w:b/>
          <w:color w:val="0000FF"/>
          <w:sz w:val="24"/>
        </w:rPr>
        <w:t>S4-200734</w:t>
      </w:r>
      <w:r>
        <w:rPr>
          <w:rFonts w:ascii="Arial" w:hAnsi="Arial" w:cs="Arial"/>
          <w:b/>
          <w:color w:val="0000FF"/>
          <w:sz w:val="24"/>
        </w:rPr>
        <w:tab/>
      </w:r>
      <w:r>
        <w:rPr>
          <w:rFonts w:ascii="Arial" w:hAnsi="Arial" w:cs="Arial"/>
          <w:b/>
          <w:sz w:val="24"/>
        </w:rPr>
        <w:t xml:space="preserve">SA4#109-e Online Sessions: GoToMeeting invitation links  </w:t>
      </w:r>
    </w:p>
    <w:p w14:paraId="19A18E68"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MCC</w:t>
      </w:r>
    </w:p>
    <w:p w14:paraId="65E0E0C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S4-200851</w:t>
      </w:r>
      <w:r>
        <w:rPr>
          <w:color w:val="993300"/>
          <w:u w:val="single"/>
        </w:rPr>
        <w:t>.</w:t>
      </w:r>
    </w:p>
    <w:p w14:paraId="7F1B360F" w14:textId="77777777" w:rsidR="00DE00A3" w:rsidRDefault="00DE00A3" w:rsidP="00DE00A3">
      <w:pPr>
        <w:rPr>
          <w:rFonts w:ascii="Arial" w:hAnsi="Arial" w:cs="Arial"/>
          <w:b/>
          <w:sz w:val="24"/>
        </w:rPr>
      </w:pPr>
      <w:r>
        <w:rPr>
          <w:rFonts w:ascii="Arial" w:hAnsi="Arial" w:cs="Arial"/>
          <w:b/>
          <w:color w:val="0000FF"/>
          <w:sz w:val="24"/>
        </w:rPr>
        <w:t>S4-200851</w:t>
      </w:r>
      <w:r>
        <w:rPr>
          <w:rFonts w:ascii="Arial" w:hAnsi="Arial" w:cs="Arial"/>
          <w:b/>
          <w:color w:val="0000FF"/>
          <w:sz w:val="24"/>
        </w:rPr>
        <w:tab/>
      </w:r>
      <w:r>
        <w:rPr>
          <w:rFonts w:ascii="Arial" w:hAnsi="Arial" w:cs="Arial"/>
          <w:b/>
          <w:sz w:val="24"/>
        </w:rPr>
        <w:t xml:space="preserve">SA4#109-e Online Sessions: GoToMeeting invitation links  </w:t>
      </w:r>
    </w:p>
    <w:p w14:paraId="51F5D782"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MCC</w:t>
      </w:r>
    </w:p>
    <w:p w14:paraId="5F596C05" w14:textId="77777777" w:rsidR="00DE00A3" w:rsidRDefault="00DE00A3" w:rsidP="00DE00A3">
      <w:pPr>
        <w:rPr>
          <w:color w:val="808080"/>
        </w:rPr>
      </w:pPr>
      <w:r>
        <w:rPr>
          <w:color w:val="808080"/>
        </w:rPr>
        <w:t>(Replaces S4-200734)</w:t>
      </w:r>
    </w:p>
    <w:p w14:paraId="0491D4D6" w14:textId="77777777" w:rsidR="00DE00A3" w:rsidRDefault="00DE00A3" w:rsidP="00DE00A3">
      <w:pPr>
        <w:rPr>
          <w:rFonts w:ascii="Arial" w:hAnsi="Arial" w:cs="Arial"/>
          <w:b/>
        </w:rPr>
      </w:pPr>
      <w:r>
        <w:rPr>
          <w:rFonts w:ascii="Arial" w:hAnsi="Arial" w:cs="Arial"/>
          <w:b/>
        </w:rPr>
        <w:t xml:space="preserve">Discussion: </w:t>
      </w:r>
    </w:p>
    <w:p w14:paraId="699EC120" w14:textId="77777777" w:rsidR="00DE00A3" w:rsidRDefault="00DE00A3" w:rsidP="00DE00A3">
      <w:r>
        <w:t xml:space="preserve">This document contains list of invitation links. </w:t>
      </w:r>
    </w:p>
    <w:p w14:paraId="0A63C8FD" w14:textId="77777777" w:rsidR="00DE00A3" w:rsidRDefault="00DE00A3" w:rsidP="00DE00A3">
      <w:r>
        <w:t>This is provided for information to the delegates.</w:t>
      </w:r>
    </w:p>
    <w:p w14:paraId="312235A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113CD" w14:textId="77777777" w:rsidR="00DE00A3" w:rsidRDefault="00DE00A3" w:rsidP="00DE00A3">
      <w:pPr>
        <w:rPr>
          <w:rFonts w:ascii="Arial" w:hAnsi="Arial" w:cs="Arial"/>
          <w:b/>
          <w:sz w:val="24"/>
        </w:rPr>
      </w:pPr>
      <w:r>
        <w:rPr>
          <w:rFonts w:ascii="Arial" w:hAnsi="Arial" w:cs="Arial"/>
          <w:b/>
          <w:color w:val="0000FF"/>
          <w:sz w:val="24"/>
        </w:rPr>
        <w:t>S4-200776</w:t>
      </w:r>
      <w:r>
        <w:rPr>
          <w:rFonts w:ascii="Arial" w:hAnsi="Arial" w:cs="Arial"/>
          <w:b/>
          <w:color w:val="0000FF"/>
          <w:sz w:val="24"/>
        </w:rPr>
        <w:tab/>
      </w:r>
      <w:r>
        <w:rPr>
          <w:rFonts w:ascii="Arial" w:hAnsi="Arial" w:cs="Arial"/>
          <w:b/>
          <w:sz w:val="24"/>
        </w:rPr>
        <w:t>new SID on AR Conversational Services for Terminals</w:t>
      </w:r>
    </w:p>
    <w:p w14:paraId="75114190" w14:textId="77777777" w:rsidR="00DE00A3" w:rsidRDefault="00DE00A3" w:rsidP="00DE00A3">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HUAWEI TECHNOLOGIES Co. Ltd.</w:t>
      </w:r>
    </w:p>
    <w:p w14:paraId="320D23F4" w14:textId="77777777" w:rsidR="00DE00A3" w:rsidRDefault="00DE00A3" w:rsidP="00DE00A3">
      <w:pPr>
        <w:rPr>
          <w:rFonts w:ascii="Arial" w:hAnsi="Arial" w:cs="Arial"/>
          <w:b/>
        </w:rPr>
      </w:pPr>
      <w:r>
        <w:rPr>
          <w:rFonts w:ascii="Arial" w:hAnsi="Arial" w:cs="Arial"/>
          <w:b/>
        </w:rPr>
        <w:t xml:space="preserve">Discussion: </w:t>
      </w:r>
    </w:p>
    <w:p w14:paraId="3D291E2F" w14:textId="77777777" w:rsidR="00DE00A3" w:rsidRDefault="00DE00A3" w:rsidP="00DE00A3">
      <w:r>
        <w:t>This document was discussed in the opening plenary on 25th May.</w:t>
      </w:r>
    </w:p>
    <w:p w14:paraId="6D77C30B" w14:textId="77777777" w:rsidR="00DE00A3" w:rsidRDefault="00DE00A3" w:rsidP="00DE00A3">
      <w:r>
        <w:t>Huawei, Teng presented the document.</w:t>
      </w:r>
    </w:p>
    <w:p w14:paraId="26827243" w14:textId="77777777" w:rsidR="00DE00A3" w:rsidRDefault="00DE00A3" w:rsidP="00DE00A3">
      <w:r>
        <w:t>Samsung, Ryan:</w:t>
      </w:r>
    </w:p>
    <w:p w14:paraId="75663227" w14:textId="77777777" w:rsidR="00DE00A3" w:rsidRDefault="00DE00A3" w:rsidP="00DE00A3">
      <w:r>
        <w:t>1 Former version from MTSI to Video as was suggested by SA4 leadership as there weere opverlap between the two.</w:t>
      </w:r>
    </w:p>
    <w:p w14:paraId="6C9EFCC0" w14:textId="49543477" w:rsidR="00DE00A3" w:rsidRDefault="00DE00A3" w:rsidP="00DE00A3">
      <w:r>
        <w:lastRenderedPageBreak/>
        <w:t xml:space="preserve">2. </w:t>
      </w:r>
      <w:r w:rsidR="00850F49">
        <w:t>S4-200</w:t>
      </w:r>
      <w:r>
        <w:t xml:space="preserve">776 is fundamentally covered by </w:t>
      </w:r>
      <w:r w:rsidR="00850F49">
        <w:t>S4-200</w:t>
      </w:r>
      <w:r>
        <w:t>725</w:t>
      </w:r>
    </w:p>
    <w:p w14:paraId="2A5331E2" w14:textId="5D725564" w:rsidR="00DE00A3" w:rsidRDefault="00DE00A3" w:rsidP="00DE00A3">
      <w:r>
        <w:t xml:space="preserve">3. There are dependencies on </w:t>
      </w:r>
      <w:r w:rsidR="00850F49">
        <w:t>S4-200</w:t>
      </w:r>
      <w:r>
        <w:t xml:space="preserve">725 (extension of SCPN IMS but they can only be discussed ) </w:t>
      </w:r>
    </w:p>
    <w:p w14:paraId="54AD86BD" w14:textId="5E0413A4" w:rsidR="00DE00A3" w:rsidRDefault="00DE00A3" w:rsidP="00DE00A3">
      <w:r>
        <w:t xml:space="preserve">4. So, </w:t>
      </w:r>
      <w:r w:rsidR="00850F49">
        <w:t>S4-200</w:t>
      </w:r>
      <w:r>
        <w:t xml:space="preserve">725 can take precedence. </w:t>
      </w:r>
    </w:p>
    <w:p w14:paraId="2016E01F" w14:textId="09AA1C15" w:rsidR="00DE00A3" w:rsidRDefault="00DE00A3" w:rsidP="00DE00A3">
      <w:r>
        <w:t xml:space="preserve">Huawei,Teng: It covers end to end tx. of AR services and extends to extra glass type devices. </w:t>
      </w:r>
      <w:r w:rsidR="00850F49">
        <w:t>S4-200</w:t>
      </w:r>
      <w:r>
        <w:t xml:space="preserve">776 is mostly related AR conversational overlay function basis the IMS function.  </w:t>
      </w:r>
    </w:p>
    <w:p w14:paraId="28A0C879" w14:textId="77777777" w:rsidR="00DE00A3" w:rsidRDefault="00DE00A3" w:rsidP="00DE00A3">
      <w:r>
        <w:t xml:space="preserve">Intel, Ozgur: It is certainly more related to MTSI. Looking AR capabilities around MTSI. But there are similar proposals from Samsung. OK to move to Video SWG. However, discussion over common time can be proposed so that MTSI delegates can attend. </w:t>
      </w:r>
    </w:p>
    <w:p w14:paraId="3B37A12D" w14:textId="3E6D8C54" w:rsidR="00DE00A3" w:rsidRDefault="00DE00A3" w:rsidP="00DE00A3">
      <w:r>
        <w:t xml:space="preserve">Qualcomm, Thomas: </w:t>
      </w:r>
      <w:r w:rsidR="00361D4E">
        <w:t xml:space="preserve">A detailed </w:t>
      </w:r>
      <w:r>
        <w:t xml:space="preserve">SID </w:t>
      </w:r>
      <w:r w:rsidR="00361D4E">
        <w:t xml:space="preserve">available in </w:t>
      </w:r>
      <w:r w:rsidR="00850F49">
        <w:t>S4-200</w:t>
      </w:r>
      <w:r w:rsidR="00361D4E">
        <w:t xml:space="preserve">725 </w:t>
      </w:r>
      <w:r>
        <w:t>was developed</w:t>
      </w:r>
      <w:r w:rsidR="00AF38D0">
        <w:t xml:space="preserve"> during the last meeting and</w:t>
      </w:r>
      <w:r>
        <w:t xml:space="preserve"> cosigned </w:t>
      </w:r>
      <w:r w:rsidR="00361D4E">
        <w:t>by many companies</w:t>
      </w:r>
      <w:r>
        <w:t>. To be discussed in co-ordination with MTSI +Video SWG</w:t>
      </w:r>
    </w:p>
    <w:p w14:paraId="602EFF4E" w14:textId="77777777" w:rsidR="00DE00A3" w:rsidRDefault="00DE00A3" w:rsidP="00DE00A3">
      <w:r>
        <w:t xml:space="preserve">Samsung, Ryan: 26.928 indicates further studies on AR glasses in 5G radio and networks. The objective of 725 is to study 5GXR A4 and A2,A5 as the two AR glasses. Further, 725 is the SID supported by many companies. </w:t>
      </w:r>
    </w:p>
    <w:p w14:paraId="060549E0" w14:textId="77777777" w:rsidR="00DE00A3" w:rsidRDefault="00DE00A3" w:rsidP="00DE00A3">
      <w:r>
        <w:t xml:space="preserve">Nokia, Igor: It is more relevant, to have discussion in MTSI SWG. </w:t>
      </w:r>
    </w:p>
    <w:p w14:paraId="13EFD77E" w14:textId="77777777" w:rsidR="00DE00A3" w:rsidRDefault="00DE00A3" w:rsidP="00DE00A3">
      <w:r>
        <w:t>Orange, Gilles: Overlaps with various ongoining studies on similar topics - gap analysis required. As has been done for VR, XR, there is a need of joint sessions. Proposed to keep this in the Video SWG and inviting people from MTSI SWG. To progress, an email discussion can be trigerred to merge the proposals.</w:t>
      </w:r>
    </w:p>
    <w:p w14:paraId="732AAA54" w14:textId="77777777" w:rsidR="00DE00A3" w:rsidRDefault="00DE00A3" w:rsidP="00DE00A3">
      <w:r>
        <w:t>Chair: On Wednesday 27th May morning CEST, 726 and 776 can be studied together to find a common ground.</w:t>
      </w:r>
    </w:p>
    <w:p w14:paraId="46D54323" w14:textId="77777777" w:rsidR="00DE00A3" w:rsidRDefault="00DE00A3" w:rsidP="00DE00A3">
      <w:r>
        <w:t>Samsung, Ryan: Target approval for the SI is SA#89-e in Sep 2020, which is very ambitous to be achieved.</w:t>
      </w:r>
    </w:p>
    <w:p w14:paraId="7E7D81D5" w14:textId="77777777" w:rsidR="00DE00A3" w:rsidRDefault="00DE00A3" w:rsidP="00DE00A3">
      <w:r>
        <w:t>Way Forward: This document is being taken up in the Video SWG with the proposal of gap analysis between 776 and 725.</w:t>
      </w:r>
    </w:p>
    <w:p w14:paraId="2FEACCB4" w14:textId="77777777" w:rsidR="00DE00A3" w:rsidRDefault="00DE00A3" w:rsidP="00DE00A3">
      <w:r>
        <w:t>Online Discussion held during the Video SWG on S4-200776:</w:t>
      </w:r>
    </w:p>
    <w:p w14:paraId="5DBBE6D6" w14:textId="77777777" w:rsidR="00DE00A3" w:rsidRDefault="00DE00A3" w:rsidP="00DE00A3">
      <w:r>
        <w:t>Video SWG Chair: to find a way forward on this study.</w:t>
      </w:r>
    </w:p>
    <w:p w14:paraId="0C938A98" w14:textId="77777777" w:rsidR="00DE00A3" w:rsidRDefault="00DE00A3" w:rsidP="00DE00A3">
      <w:r>
        <w:t>Huawei, Teng: summarises the proposal</w:t>
      </w:r>
    </w:p>
    <w:p w14:paraId="13389D72" w14:textId="77777777" w:rsidR="00DE00A3" w:rsidRDefault="00DE00A3" w:rsidP="00DE00A3">
      <w:r>
        <w:t>Overlaps</w:t>
      </w:r>
    </w:p>
    <w:p w14:paraId="7DFCE90A" w14:textId="77777777" w:rsidR="00DE00A3" w:rsidRDefault="00DE00A3" w:rsidP="00DE00A3">
      <w:r>
        <w:t xml:space="preserve">776 focusses on XR service centric references. If they can remove the conversational part contained in 725 </w:t>
      </w:r>
    </w:p>
    <w:p w14:paraId="6A852189" w14:textId="77777777" w:rsidR="00DE00A3" w:rsidRDefault="00DE00A3" w:rsidP="00DE00A3">
      <w:r>
        <w:t>Video SWG Chair: to Huawei: Do you want to restrict the scope of 725?</w:t>
      </w:r>
    </w:p>
    <w:p w14:paraId="10647D2F" w14:textId="77777777" w:rsidR="00DE00A3" w:rsidRDefault="00DE00A3" w:rsidP="00DE00A3">
      <w:r>
        <w:t xml:space="preserve">Huawei, Teng: TO update the objectives as all use cases are not updated. </w:t>
      </w:r>
    </w:p>
    <w:p w14:paraId="3118C4C0" w14:textId="77777777" w:rsidR="00DE00A3" w:rsidRDefault="00DE00A3" w:rsidP="00DE00A3">
      <w:r>
        <w:t xml:space="preserve">Samsung, Ryan: 725 has never restricted the architecuture to be device specific. </w:t>
      </w:r>
    </w:p>
    <w:p w14:paraId="1E40C774" w14:textId="77777777" w:rsidR="00DE00A3" w:rsidRDefault="00DE00A3" w:rsidP="00DE00A3">
      <w:r>
        <w:t>Test protocol is mentioned in Objective item 4.</w:t>
      </w:r>
    </w:p>
    <w:p w14:paraId="36306E7B" w14:textId="25DDA788" w:rsidR="00DE00A3" w:rsidRDefault="00DE00A3" w:rsidP="00DE00A3">
      <w:r>
        <w:t xml:space="preserve">Qualcomm, Thomas: there has been a certain collaborative agreement </w:t>
      </w:r>
      <w:r w:rsidR="00FA032F">
        <w:t xml:space="preserve">in the development of </w:t>
      </w:r>
      <w:r w:rsidR="00850F49">
        <w:t>S4-200</w:t>
      </w:r>
      <w:r w:rsidR="00FA032F">
        <w:t>725.</w:t>
      </w:r>
    </w:p>
    <w:p w14:paraId="7B0B2724" w14:textId="77777777" w:rsidR="00DE00A3" w:rsidRDefault="00DE00A3" w:rsidP="00DE00A3">
      <w:r>
        <w:t xml:space="preserve">Huawei, Teng:  If some of the objectives can be extended to cater some of the 776 needs, then Huawei can co-sign the same. </w:t>
      </w:r>
    </w:p>
    <w:p w14:paraId="75E994B3" w14:textId="77777777" w:rsidR="00DE00A3" w:rsidRDefault="00DE00A3" w:rsidP="00DE00A3">
      <w:r>
        <w:t>Nokia: On Converasational AR - if 725 is also covering conversational AR, then it could be clarifying the aspects. But if it not covering conversational AR aspects, then good to have SID.</w:t>
      </w:r>
    </w:p>
    <w:p w14:paraId="1CFA845A" w14:textId="77777777" w:rsidR="00DE00A3" w:rsidRDefault="00DE00A3" w:rsidP="00DE00A3">
      <w:r>
        <w:t xml:space="preserve">Video SWG Chair: want to dealt with MTSI in the last meeting. </w:t>
      </w:r>
    </w:p>
    <w:p w14:paraId="51B424C5" w14:textId="77777777" w:rsidR="00DE00A3" w:rsidRDefault="00DE00A3" w:rsidP="00DE00A3">
      <w:r>
        <w:t xml:space="preserve">Nokia: the initial intentions are still the same. But all through the discussions, the scope is to clarify the conversational AR aspects. </w:t>
      </w:r>
    </w:p>
    <w:p w14:paraId="06F37CA0" w14:textId="77777777" w:rsidR="00DE00A3" w:rsidRDefault="00DE00A3" w:rsidP="00DE00A3">
      <w:r>
        <w:t>Video SWG Chair: ITT4RT also cover some of the above aspects.</w:t>
      </w:r>
    </w:p>
    <w:p w14:paraId="4600BE8C" w14:textId="77777777" w:rsidR="00DE00A3" w:rsidRDefault="00DE00A3" w:rsidP="00DE00A3">
      <w:r>
        <w:t>Teng: 5G XR studies is more related to the 776 than ITT4RT.</w:t>
      </w:r>
    </w:p>
    <w:p w14:paraId="259AD215" w14:textId="77777777" w:rsidR="00DE00A3" w:rsidRDefault="00DE00A3" w:rsidP="00DE00A3">
      <w:r>
        <w:lastRenderedPageBreak/>
        <w:t xml:space="preserve">Video SWG Chair: The prime importance is the objectives where members have mentioned that, the same has been partly covered. </w:t>
      </w:r>
    </w:p>
    <w:p w14:paraId="3F7A4592" w14:textId="77777777" w:rsidR="00DE00A3" w:rsidRDefault="00DE00A3" w:rsidP="00DE00A3">
      <w:r>
        <w:t>Teng: checked with 725. It cant cover all the objectives mentioned in 776.</w:t>
      </w:r>
    </w:p>
    <w:p w14:paraId="50CBD8FD" w14:textId="6F7E6B3D" w:rsidR="00DE00A3" w:rsidRDefault="00DE00A3" w:rsidP="00DE00A3">
      <w:r>
        <w:t>As two studies are focussing on two dif</w:t>
      </w:r>
      <w:r w:rsidR="00463BA5">
        <w:t>f</w:t>
      </w:r>
      <w:r>
        <w:t xml:space="preserve">erent aspects - device centric and service centric. </w:t>
      </w:r>
    </w:p>
    <w:p w14:paraId="375051C7" w14:textId="77777777" w:rsidR="00DE00A3" w:rsidRDefault="00DE00A3" w:rsidP="00DE00A3">
      <w:r>
        <w:t>Therefore, two different SIs need to be created.</w:t>
      </w:r>
    </w:p>
    <w:p w14:paraId="1F5E2067" w14:textId="5514243C" w:rsidR="00DE00A3" w:rsidRDefault="00DE00A3" w:rsidP="00DE00A3">
      <w:r>
        <w:t>Nokia, Igor: For ITT4RT, there is a change in rapporteur. Regarding the content, there is no overlap between ITT4RT and 776. ITT4RT does</w:t>
      </w:r>
      <w:r w:rsidR="00463BA5">
        <w:t xml:space="preserve"> </w:t>
      </w:r>
      <w:r>
        <w:t xml:space="preserve">not contain conversational AR. </w:t>
      </w:r>
    </w:p>
    <w:p w14:paraId="790DD27A" w14:textId="77777777" w:rsidR="00DE00A3" w:rsidRDefault="00DE00A3" w:rsidP="00DE00A3">
      <w:r>
        <w:t xml:space="preserve">Video SWG Chair: Noted the document as of now and look into 725. </w:t>
      </w:r>
    </w:p>
    <w:p w14:paraId="225081F7" w14:textId="77777777" w:rsidR="00DE00A3" w:rsidRDefault="00DE00A3" w:rsidP="00DE00A3">
      <w:r>
        <w:t>MCC: Note, the discussions pertaining to this topic has been continued in email as well and can be found in further details in Video SWG Chairman's report - S4-200898.</w:t>
      </w:r>
    </w:p>
    <w:p w14:paraId="0596AD1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ADBFE" w14:textId="77777777" w:rsidR="00DE00A3" w:rsidRDefault="00DE00A3" w:rsidP="00DE00A3">
      <w:pPr>
        <w:rPr>
          <w:rFonts w:ascii="Arial" w:hAnsi="Arial" w:cs="Arial"/>
          <w:b/>
          <w:sz w:val="24"/>
        </w:rPr>
      </w:pPr>
      <w:r>
        <w:rPr>
          <w:rFonts w:ascii="Arial" w:hAnsi="Arial" w:cs="Arial"/>
          <w:b/>
          <w:color w:val="0000FF"/>
          <w:sz w:val="24"/>
        </w:rPr>
        <w:t>S4-200777</w:t>
      </w:r>
      <w:r>
        <w:rPr>
          <w:rFonts w:ascii="Arial" w:hAnsi="Arial" w:cs="Arial"/>
          <w:b/>
          <w:color w:val="0000FF"/>
          <w:sz w:val="24"/>
        </w:rPr>
        <w:tab/>
      </w:r>
      <w:r>
        <w:rPr>
          <w:rFonts w:ascii="Arial" w:hAnsi="Arial" w:cs="Arial"/>
          <w:b/>
          <w:sz w:val="24"/>
        </w:rPr>
        <w:t>New SID on Media Negotiation Extensions for Super Resolution and Bandwidth Extension</w:t>
      </w:r>
    </w:p>
    <w:p w14:paraId="04565F31" w14:textId="77777777" w:rsidR="00DE00A3" w:rsidRDefault="00DE00A3" w:rsidP="00DE00A3">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HUAWEI TECHNOLOGIES Co. Ltd.</w:t>
      </w:r>
    </w:p>
    <w:p w14:paraId="008E8BF6" w14:textId="77777777" w:rsidR="00DE00A3" w:rsidRDefault="00DE00A3" w:rsidP="00DE00A3">
      <w:pPr>
        <w:rPr>
          <w:rFonts w:ascii="Arial" w:hAnsi="Arial" w:cs="Arial"/>
          <w:b/>
        </w:rPr>
      </w:pPr>
      <w:r>
        <w:rPr>
          <w:rFonts w:ascii="Arial" w:hAnsi="Arial" w:cs="Arial"/>
          <w:b/>
        </w:rPr>
        <w:t xml:space="preserve">Discussion: </w:t>
      </w:r>
    </w:p>
    <w:p w14:paraId="779BFAF8" w14:textId="77777777" w:rsidR="00DE00A3" w:rsidRDefault="00DE00A3" w:rsidP="00DE00A3">
      <w:r>
        <w:t>This document was discussed in the opening plenary on 25th May</w:t>
      </w:r>
    </w:p>
    <w:p w14:paraId="35F7E92B" w14:textId="77777777" w:rsidR="00DE00A3" w:rsidRDefault="00DE00A3" w:rsidP="00DE00A3">
      <w:r>
        <w:t>Huawei, Teng: The objectived of this SID is as follows:</w:t>
      </w:r>
    </w:p>
    <w:p w14:paraId="02B8E7EC" w14:textId="77777777" w:rsidR="00DE00A3" w:rsidRDefault="00DE00A3" w:rsidP="00DE00A3">
      <w:r>
        <w:t>Based on the above considerations, the objective of this Study Item is to analyse the technologies related to super resolution and bandwidth extension that can be supported in media function element and/or MTSI clients.</w:t>
      </w:r>
    </w:p>
    <w:p w14:paraId="0AA5FF49" w14:textId="3BC0B33F" w:rsidR="00DE00A3" w:rsidRDefault="00DE00A3" w:rsidP="00DE00A3">
      <w:r>
        <w:t>Samsung, Kyunhun: The use-cases are not defined. Less technical relevance is found in this contribution where research based outputs are presented. It should be dealt in the SQ,</w:t>
      </w:r>
      <w:r w:rsidR="00DB4358">
        <w:t xml:space="preserve"> </w:t>
      </w:r>
      <w:r>
        <w:t>Video or  EVS SWG.</w:t>
      </w:r>
    </w:p>
    <w:p w14:paraId="1D3F4FFE" w14:textId="77777777" w:rsidR="00DE00A3" w:rsidRDefault="00DE00A3" w:rsidP="00DE00A3">
      <w:r>
        <w:t xml:space="preserve">Ericsson, Tomas: Views alike Samsung. For the audio, the specifications on codecs ar available already. Also, the scoping needs more clarity.  </w:t>
      </w:r>
    </w:p>
    <w:p w14:paraId="20EC7DC9" w14:textId="77777777" w:rsidR="00DE00A3" w:rsidRDefault="00DE00A3" w:rsidP="00DE00A3">
      <w:r>
        <w:t>Qualcomm, Imre: to discuss this document in EVS SWG.</w:t>
      </w:r>
    </w:p>
    <w:p w14:paraId="2BA24D4B" w14:textId="1868B7D1" w:rsidR="00DE00A3" w:rsidRDefault="00DE00A3" w:rsidP="00DE00A3">
      <w:r>
        <w:t xml:space="preserve">Qualcomm, Thomas: This document </w:t>
      </w:r>
      <w:r w:rsidR="00DB4358">
        <w:t xml:space="preserve">should </w:t>
      </w:r>
      <w:r>
        <w:t xml:space="preserve">be given more details in terms of usecases before </w:t>
      </w:r>
      <w:r w:rsidR="00DB4358">
        <w:t xml:space="preserve">being able to </w:t>
      </w:r>
      <w:r>
        <w:t xml:space="preserve">discuss </w:t>
      </w:r>
      <w:r w:rsidR="00DB4358">
        <w:t>by</w:t>
      </w:r>
      <w:r>
        <w:t xml:space="preserve"> any </w:t>
      </w:r>
      <w:r w:rsidR="00DB4358">
        <w:t>SWG</w:t>
      </w:r>
      <w:r>
        <w:t>.</w:t>
      </w:r>
    </w:p>
    <w:p w14:paraId="0C7BFA19" w14:textId="77777777" w:rsidR="00DE00A3" w:rsidRDefault="00DE00A3" w:rsidP="00DE00A3">
      <w:r>
        <w:t>Fraunhofer, Stefan: Issues regarding the operating range.</w:t>
      </w:r>
    </w:p>
    <w:p w14:paraId="0B3643A0" w14:textId="77777777" w:rsidR="00DE00A3" w:rsidRDefault="00DE00A3" w:rsidP="00DE00A3">
      <w:r>
        <w:t xml:space="preserve">Huawei, Huan: Reported that some information is missing. He supported Imre's suggestion to take it up in EVS SWG. </w:t>
      </w:r>
    </w:p>
    <w:p w14:paraId="3BCD053D" w14:textId="77777777" w:rsidR="00DE00A3" w:rsidRDefault="00DE00A3" w:rsidP="00DE00A3">
      <w:r>
        <w:t>Chair: This Document to be handled in MTSI and EVS SWG under AI 7.6. This document was noted in both the SWGs.</w:t>
      </w:r>
    </w:p>
    <w:p w14:paraId="434EC885" w14:textId="77777777" w:rsidR="00DE00A3" w:rsidRDefault="00DE00A3" w:rsidP="00DE00A3">
      <w:r>
        <w:t>MCC: Note, the discussions pertaining to this topic has been continued in joint discussions between MTSI and EVS SWGs and further details can be found in EVS SWG Chairman's report S4-200953.</w:t>
      </w:r>
    </w:p>
    <w:p w14:paraId="406F5FE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EBC45" w14:textId="77777777" w:rsidR="00DE00A3" w:rsidRDefault="00DE00A3" w:rsidP="00DE00A3">
      <w:pPr>
        <w:rPr>
          <w:rFonts w:ascii="Arial" w:hAnsi="Arial" w:cs="Arial"/>
          <w:b/>
          <w:sz w:val="24"/>
        </w:rPr>
      </w:pPr>
      <w:r>
        <w:rPr>
          <w:rFonts w:ascii="Arial" w:hAnsi="Arial" w:cs="Arial"/>
          <w:b/>
          <w:color w:val="0000FF"/>
          <w:sz w:val="24"/>
        </w:rPr>
        <w:t>S4-200900</w:t>
      </w:r>
      <w:r>
        <w:rPr>
          <w:rFonts w:ascii="Arial" w:hAnsi="Arial" w:cs="Arial"/>
          <w:b/>
          <w:color w:val="0000FF"/>
          <w:sz w:val="24"/>
        </w:rPr>
        <w:tab/>
      </w:r>
      <w:r>
        <w:rPr>
          <w:rFonts w:ascii="Arial" w:hAnsi="Arial" w:cs="Arial"/>
          <w:b/>
          <w:sz w:val="24"/>
        </w:rPr>
        <w:t>Issues for immediate considerations</w:t>
      </w:r>
    </w:p>
    <w:p w14:paraId="2F496202"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Chairman</w:t>
      </w:r>
    </w:p>
    <w:p w14:paraId="2D41B062" w14:textId="77777777" w:rsidR="00DE00A3" w:rsidRDefault="00DE00A3" w:rsidP="00DE00A3">
      <w:pPr>
        <w:rPr>
          <w:rFonts w:ascii="Arial" w:hAnsi="Arial" w:cs="Arial"/>
          <w:b/>
        </w:rPr>
      </w:pPr>
      <w:r>
        <w:rPr>
          <w:rFonts w:ascii="Arial" w:hAnsi="Arial" w:cs="Arial"/>
          <w:b/>
        </w:rPr>
        <w:t xml:space="preserve">Discussion: </w:t>
      </w:r>
    </w:p>
    <w:p w14:paraId="4C186848" w14:textId="77777777" w:rsidR="00DE00A3" w:rsidRDefault="00DE00A3" w:rsidP="00DE00A3">
      <w:r>
        <w:t xml:space="preserve">The Chairman has presented this document in the opening plenary of SA4. </w:t>
      </w:r>
    </w:p>
    <w:p w14:paraId="5F657356" w14:textId="77777777" w:rsidR="00DE00A3" w:rsidRDefault="00DE00A3" w:rsidP="00DE00A3">
      <w:r>
        <w:lastRenderedPageBreak/>
        <w:t xml:space="preserve">The discussions in the group has touched upon having a github/gitlab as an alternate approach to the official 3GPP email exploder (listserve). </w:t>
      </w:r>
    </w:p>
    <w:p w14:paraId="52069AA2" w14:textId="77777777" w:rsidR="00DE00A3" w:rsidRDefault="00DE00A3" w:rsidP="00DE00A3">
      <w:r>
        <w:t xml:space="preserve">  </w:t>
      </w:r>
    </w:p>
    <w:p w14:paraId="6267245F" w14:textId="77777777" w:rsidR="00DE00A3" w:rsidRDefault="00DE00A3" w:rsidP="00DE00A3">
      <w:r>
        <w:t>An excerpt of the various views expressed by members in the meeting is given below:</w:t>
      </w:r>
    </w:p>
    <w:p w14:paraId="29EB4374" w14:textId="77777777" w:rsidR="00DE00A3" w:rsidRDefault="00DE00A3" w:rsidP="00DE00A3">
      <w:r>
        <w:t xml:space="preserve">1. Hosting of the same in MCC/ETSI servers is a pertinent issue which needs to be looked upon.  </w:t>
      </w:r>
    </w:p>
    <w:p w14:paraId="4187850B" w14:textId="77777777" w:rsidR="00DE00A3" w:rsidRDefault="00DE00A3" w:rsidP="00DE00A3">
      <w:r>
        <w:t>2. Github/Gitlab is used predominantly as a devops tool for collaboration at different stages of a source-code for S/W and the scope of its applciation for an email exchange needs to be evaluated thoroughly.</w:t>
      </w:r>
    </w:p>
    <w:p w14:paraId="0707D0EA" w14:textId="77777777" w:rsidR="00DE00A3" w:rsidRDefault="00DE00A3" w:rsidP="00DE00A3">
      <w:r>
        <w:t>3. With the ongoing e-meetings, a lot of tools are in use already. So, addition of another tool might not be a smooth way of working in the meetings, specifically when there is a mailing list in place already. It can add to more complexities in future.</w:t>
      </w:r>
    </w:p>
    <w:p w14:paraId="51E65349" w14:textId="77777777" w:rsidR="00DE00A3" w:rsidRDefault="00DE00A3" w:rsidP="00DE00A3">
      <w:r>
        <w:t xml:space="preserve">MCC: As it primarily a DevOps platform for source-code management, it would be good to have a survey on the feasibility of using Gitlab to exchange emails as compared to Listserv.  </w:t>
      </w:r>
    </w:p>
    <w:p w14:paraId="0C15ECCB" w14:textId="77777777" w:rsidR="00DE00A3" w:rsidRDefault="00DE00A3" w:rsidP="00DE00A3">
      <w:r>
        <w:t>After deliberation from the members, SA4 Chairman suggested to come back on this issue during the closing plenary.</w:t>
      </w:r>
    </w:p>
    <w:p w14:paraId="4029CFF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CBEC8" w14:textId="77777777" w:rsidR="00DE00A3" w:rsidRDefault="00DE00A3" w:rsidP="00DE00A3">
      <w:pPr>
        <w:pStyle w:val="Heading2"/>
      </w:pPr>
      <w:bookmarkStart w:id="25" w:name="_Toc48589124"/>
      <w:bookmarkStart w:id="26" w:name="_Toc48591795"/>
      <w:bookmarkStart w:id="27" w:name="_Toc48762654"/>
      <w:r>
        <w:t>7</w:t>
      </w:r>
      <w:r>
        <w:tab/>
        <w:t>Enhanced Voice Service (EVS) SWG</w:t>
      </w:r>
      <w:bookmarkEnd w:id="25"/>
      <w:bookmarkEnd w:id="26"/>
      <w:bookmarkEnd w:id="27"/>
    </w:p>
    <w:p w14:paraId="2CCFB608" w14:textId="77777777" w:rsidR="00DE00A3" w:rsidRDefault="00DE00A3" w:rsidP="00DE00A3">
      <w:pPr>
        <w:rPr>
          <w:rFonts w:ascii="Arial" w:hAnsi="Arial" w:cs="Arial"/>
          <w:b/>
          <w:sz w:val="24"/>
        </w:rPr>
      </w:pPr>
      <w:r>
        <w:rPr>
          <w:rFonts w:ascii="Arial" w:hAnsi="Arial" w:cs="Arial"/>
          <w:b/>
          <w:color w:val="0000FF"/>
          <w:sz w:val="24"/>
        </w:rPr>
        <w:t>S4-200815</w:t>
      </w:r>
      <w:r>
        <w:rPr>
          <w:rFonts w:ascii="Arial" w:hAnsi="Arial" w:cs="Arial"/>
          <w:b/>
          <w:color w:val="0000FF"/>
          <w:sz w:val="24"/>
        </w:rPr>
        <w:tab/>
      </w:r>
      <w:r>
        <w:rPr>
          <w:rFonts w:ascii="Arial" w:hAnsi="Arial" w:cs="Arial"/>
          <w:b/>
          <w:sz w:val="24"/>
        </w:rPr>
        <w:t>Draft EVS SWG Agenda</w:t>
      </w:r>
    </w:p>
    <w:p w14:paraId="37870D4D" w14:textId="77777777" w:rsidR="00DE00A3" w:rsidRDefault="00DE00A3" w:rsidP="00DE00A3">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Austria RFFE GmbH</w:t>
      </w:r>
    </w:p>
    <w:p w14:paraId="531605E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C90D0" w14:textId="77777777" w:rsidR="00DE00A3" w:rsidRDefault="00DE00A3" w:rsidP="00DE00A3">
      <w:pPr>
        <w:rPr>
          <w:rFonts w:ascii="Arial" w:hAnsi="Arial" w:cs="Arial"/>
          <w:b/>
          <w:sz w:val="24"/>
        </w:rPr>
      </w:pPr>
      <w:r>
        <w:rPr>
          <w:rFonts w:ascii="Arial" w:hAnsi="Arial" w:cs="Arial"/>
          <w:b/>
          <w:color w:val="0000FF"/>
          <w:sz w:val="24"/>
        </w:rPr>
        <w:t>S4-200936</w:t>
      </w:r>
      <w:r>
        <w:rPr>
          <w:rFonts w:ascii="Arial" w:hAnsi="Arial" w:cs="Arial"/>
          <w:b/>
          <w:color w:val="0000FF"/>
          <w:sz w:val="24"/>
        </w:rPr>
        <w:tab/>
      </w:r>
      <w:r>
        <w:rPr>
          <w:rFonts w:ascii="Arial" w:hAnsi="Arial" w:cs="Arial"/>
          <w:b/>
          <w:sz w:val="24"/>
        </w:rPr>
        <w:t>EVS SWG Agenda</w:t>
      </w:r>
    </w:p>
    <w:p w14:paraId="247C29A5" w14:textId="77777777" w:rsidR="00DE00A3" w:rsidRDefault="00DE00A3" w:rsidP="00DE00A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EVS SWG Chair</w:t>
      </w:r>
    </w:p>
    <w:p w14:paraId="4A566D9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81598" w14:textId="77777777" w:rsidR="00DE00A3" w:rsidRDefault="00DE00A3" w:rsidP="00DE00A3">
      <w:pPr>
        <w:rPr>
          <w:rFonts w:ascii="Arial" w:hAnsi="Arial" w:cs="Arial"/>
          <w:b/>
          <w:sz w:val="24"/>
        </w:rPr>
      </w:pPr>
      <w:r>
        <w:rPr>
          <w:rFonts w:ascii="Arial" w:hAnsi="Arial" w:cs="Arial"/>
          <w:b/>
          <w:color w:val="0000FF"/>
          <w:sz w:val="24"/>
        </w:rPr>
        <w:t>S4-200938</w:t>
      </w:r>
      <w:r>
        <w:rPr>
          <w:rFonts w:ascii="Arial" w:hAnsi="Arial" w:cs="Arial"/>
          <w:b/>
          <w:color w:val="0000FF"/>
          <w:sz w:val="24"/>
        </w:rPr>
        <w:tab/>
      </w:r>
      <w:r>
        <w:rPr>
          <w:rFonts w:ascii="Arial" w:hAnsi="Arial" w:cs="Arial"/>
          <w:b/>
          <w:sz w:val="24"/>
        </w:rPr>
        <w:t>(reserved)</w:t>
      </w:r>
    </w:p>
    <w:p w14:paraId="61216832"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w:t>
      </w:r>
    </w:p>
    <w:p w14:paraId="59A7294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807FF" w14:textId="77777777" w:rsidR="00DE00A3" w:rsidRDefault="00DE00A3" w:rsidP="00DE00A3">
      <w:pPr>
        <w:rPr>
          <w:rFonts w:ascii="Arial" w:hAnsi="Arial" w:cs="Arial"/>
          <w:b/>
          <w:sz w:val="24"/>
        </w:rPr>
      </w:pPr>
      <w:r>
        <w:rPr>
          <w:rFonts w:ascii="Arial" w:hAnsi="Arial" w:cs="Arial"/>
          <w:b/>
          <w:color w:val="0000FF"/>
          <w:sz w:val="24"/>
        </w:rPr>
        <w:t>S4-200939</w:t>
      </w:r>
      <w:r>
        <w:rPr>
          <w:rFonts w:ascii="Arial" w:hAnsi="Arial" w:cs="Arial"/>
          <w:b/>
          <w:color w:val="0000FF"/>
          <w:sz w:val="24"/>
        </w:rPr>
        <w:tab/>
      </w:r>
      <w:r>
        <w:rPr>
          <w:rFonts w:ascii="Arial" w:hAnsi="Arial" w:cs="Arial"/>
          <w:b/>
          <w:sz w:val="24"/>
        </w:rPr>
        <w:t>(reserved)</w:t>
      </w:r>
    </w:p>
    <w:p w14:paraId="6C87B519"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w:t>
      </w:r>
    </w:p>
    <w:p w14:paraId="2D3B7CD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10837" w14:textId="77777777" w:rsidR="00DE00A3" w:rsidRDefault="00DE00A3" w:rsidP="00DE00A3">
      <w:pPr>
        <w:rPr>
          <w:rFonts w:ascii="Arial" w:hAnsi="Arial" w:cs="Arial"/>
          <w:b/>
          <w:sz w:val="24"/>
        </w:rPr>
      </w:pPr>
      <w:r>
        <w:rPr>
          <w:rFonts w:ascii="Arial" w:hAnsi="Arial" w:cs="Arial"/>
          <w:b/>
          <w:color w:val="0000FF"/>
          <w:sz w:val="24"/>
        </w:rPr>
        <w:t>S4-200940</w:t>
      </w:r>
      <w:r>
        <w:rPr>
          <w:rFonts w:ascii="Arial" w:hAnsi="Arial" w:cs="Arial"/>
          <w:b/>
          <w:color w:val="0000FF"/>
          <w:sz w:val="24"/>
        </w:rPr>
        <w:tab/>
      </w:r>
      <w:r>
        <w:rPr>
          <w:rFonts w:ascii="Arial" w:hAnsi="Arial" w:cs="Arial"/>
          <w:b/>
          <w:sz w:val="24"/>
        </w:rPr>
        <w:t>(reserved)</w:t>
      </w:r>
    </w:p>
    <w:p w14:paraId="1A150418"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w:t>
      </w:r>
    </w:p>
    <w:p w14:paraId="334AC59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B0686" w14:textId="77777777" w:rsidR="00DE00A3" w:rsidRDefault="00DE00A3" w:rsidP="00DE00A3">
      <w:pPr>
        <w:pStyle w:val="Heading3"/>
      </w:pPr>
      <w:bookmarkStart w:id="28" w:name="_Toc48589125"/>
      <w:bookmarkStart w:id="29" w:name="_Toc48591796"/>
      <w:bookmarkStart w:id="30" w:name="_Toc48762655"/>
      <w:r>
        <w:lastRenderedPageBreak/>
        <w:t>7.1</w:t>
      </w:r>
      <w:r>
        <w:tab/>
        <w:t>Opening of the session</w:t>
      </w:r>
      <w:bookmarkEnd w:id="28"/>
      <w:bookmarkEnd w:id="29"/>
      <w:bookmarkEnd w:id="30"/>
    </w:p>
    <w:p w14:paraId="2E862643" w14:textId="77777777" w:rsidR="00DE00A3" w:rsidRDefault="00DE00A3" w:rsidP="00DE00A3">
      <w:pPr>
        <w:pStyle w:val="Heading3"/>
      </w:pPr>
      <w:bookmarkStart w:id="31" w:name="_Toc48589126"/>
      <w:bookmarkStart w:id="32" w:name="_Toc48591797"/>
      <w:bookmarkStart w:id="33" w:name="_Toc48762656"/>
      <w:r>
        <w:t>7.2</w:t>
      </w:r>
      <w:r>
        <w:tab/>
        <w:t>Registration of documents</w:t>
      </w:r>
      <w:bookmarkEnd w:id="31"/>
      <w:bookmarkEnd w:id="32"/>
      <w:bookmarkEnd w:id="33"/>
    </w:p>
    <w:p w14:paraId="6B769B2C" w14:textId="77777777" w:rsidR="00DE00A3" w:rsidRDefault="00DE00A3" w:rsidP="00DE00A3">
      <w:pPr>
        <w:pStyle w:val="Heading3"/>
      </w:pPr>
      <w:bookmarkStart w:id="34" w:name="_Toc48589127"/>
      <w:bookmarkStart w:id="35" w:name="_Toc48591798"/>
      <w:bookmarkStart w:id="36" w:name="_Toc48762657"/>
      <w:r>
        <w:t>7.3</w:t>
      </w:r>
      <w:r>
        <w:tab/>
        <w:t>CRs to Features in Release 16 and earlier</w:t>
      </w:r>
      <w:bookmarkEnd w:id="34"/>
      <w:bookmarkEnd w:id="35"/>
      <w:bookmarkEnd w:id="36"/>
    </w:p>
    <w:p w14:paraId="402BE816" w14:textId="77777777" w:rsidR="00DE00A3" w:rsidRDefault="00DE00A3" w:rsidP="00DE00A3">
      <w:pPr>
        <w:rPr>
          <w:rFonts w:ascii="Arial" w:hAnsi="Arial" w:cs="Arial"/>
          <w:b/>
          <w:sz w:val="24"/>
        </w:rPr>
      </w:pPr>
      <w:r>
        <w:rPr>
          <w:rFonts w:ascii="Arial" w:hAnsi="Arial" w:cs="Arial"/>
          <w:b/>
          <w:color w:val="0000FF"/>
          <w:sz w:val="24"/>
        </w:rPr>
        <w:t>S4-200779</w:t>
      </w:r>
      <w:r>
        <w:rPr>
          <w:rFonts w:ascii="Arial" w:hAnsi="Arial" w:cs="Arial"/>
          <w:b/>
          <w:color w:val="0000FF"/>
          <w:sz w:val="24"/>
        </w:rPr>
        <w:tab/>
      </w:r>
      <w:r>
        <w:rPr>
          <w:rFonts w:ascii="Arial" w:hAnsi="Arial" w:cs="Arial"/>
          <w:b/>
          <w:sz w:val="24"/>
        </w:rPr>
        <w:t xml:space="preserve">Proposed Corrections to EVS Source Code </w:t>
      </w:r>
    </w:p>
    <w:p w14:paraId="6F736CA1"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 Fraunhofer IIS, VoiceAge Corporation</w:t>
      </w:r>
    </w:p>
    <w:p w14:paraId="3A1B581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06C03" w14:textId="77777777" w:rsidR="00DE00A3" w:rsidRDefault="00DE00A3" w:rsidP="00DE00A3">
      <w:pPr>
        <w:rPr>
          <w:rFonts w:ascii="Arial" w:hAnsi="Arial" w:cs="Arial"/>
          <w:b/>
          <w:sz w:val="24"/>
        </w:rPr>
      </w:pPr>
      <w:r>
        <w:rPr>
          <w:rFonts w:ascii="Arial" w:hAnsi="Arial" w:cs="Arial"/>
          <w:b/>
          <w:color w:val="0000FF"/>
          <w:sz w:val="24"/>
        </w:rPr>
        <w:t>S4-200780</w:t>
      </w:r>
      <w:r>
        <w:rPr>
          <w:rFonts w:ascii="Arial" w:hAnsi="Arial" w:cs="Arial"/>
          <w:b/>
          <w:color w:val="0000FF"/>
          <w:sz w:val="24"/>
        </w:rPr>
        <w:tab/>
      </w:r>
      <w:r>
        <w:rPr>
          <w:rFonts w:ascii="Arial" w:hAnsi="Arial" w:cs="Arial"/>
          <w:b/>
          <w:sz w:val="24"/>
        </w:rPr>
        <w:t>Composite ZIP of proposed EVS Fixed-Point Source Code v12.13.0 / v13.8.0 / v14.4.0 / v15.2.0 / v16.0.0 / v17.0.0</w:t>
      </w:r>
    </w:p>
    <w:p w14:paraId="7F0C8541"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14:paraId="1E610A7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S4-200921</w:t>
      </w:r>
      <w:r>
        <w:rPr>
          <w:color w:val="993300"/>
          <w:u w:val="single"/>
        </w:rPr>
        <w:t>.</w:t>
      </w:r>
    </w:p>
    <w:p w14:paraId="0BDB812D" w14:textId="77777777" w:rsidR="00DE00A3" w:rsidRDefault="00DE00A3" w:rsidP="00DE00A3">
      <w:pPr>
        <w:rPr>
          <w:rFonts w:ascii="Arial" w:hAnsi="Arial" w:cs="Arial"/>
          <w:b/>
          <w:sz w:val="24"/>
        </w:rPr>
      </w:pPr>
      <w:r>
        <w:rPr>
          <w:rFonts w:ascii="Arial" w:hAnsi="Arial" w:cs="Arial"/>
          <w:b/>
          <w:color w:val="0000FF"/>
          <w:sz w:val="24"/>
        </w:rPr>
        <w:t>S4-200781</w:t>
      </w:r>
      <w:r>
        <w:rPr>
          <w:rFonts w:ascii="Arial" w:hAnsi="Arial" w:cs="Arial"/>
          <w:b/>
          <w:color w:val="0000FF"/>
          <w:sz w:val="24"/>
        </w:rPr>
        <w:tab/>
      </w:r>
      <w:r>
        <w:rPr>
          <w:rFonts w:ascii="Arial" w:hAnsi="Arial" w:cs="Arial"/>
          <w:b/>
          <w:sz w:val="24"/>
        </w:rPr>
        <w:t>Composite ZIP of proposed EVS Floating-Point Source Code v12.12.0 / v13.8.0 / v14.4.0 / v15.2.0 / v16.1.0 / v17.0.0</w:t>
      </w:r>
    </w:p>
    <w:p w14:paraId="7EF75E2E"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14:paraId="72E50BC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S4-200922</w:t>
      </w:r>
      <w:r>
        <w:rPr>
          <w:color w:val="993300"/>
          <w:u w:val="single"/>
        </w:rPr>
        <w:t>.</w:t>
      </w:r>
    </w:p>
    <w:p w14:paraId="58030334" w14:textId="77777777" w:rsidR="00DE00A3" w:rsidRDefault="00DE00A3" w:rsidP="00DE00A3">
      <w:pPr>
        <w:rPr>
          <w:rFonts w:ascii="Arial" w:hAnsi="Arial" w:cs="Arial"/>
          <w:b/>
          <w:sz w:val="24"/>
        </w:rPr>
      </w:pPr>
      <w:r>
        <w:rPr>
          <w:rFonts w:ascii="Arial" w:hAnsi="Arial" w:cs="Arial"/>
          <w:b/>
          <w:color w:val="0000FF"/>
          <w:sz w:val="24"/>
        </w:rPr>
        <w:t>S4-200782</w:t>
      </w:r>
      <w:r>
        <w:rPr>
          <w:rFonts w:ascii="Arial" w:hAnsi="Arial" w:cs="Arial"/>
          <w:b/>
          <w:color w:val="0000FF"/>
          <w:sz w:val="24"/>
        </w:rPr>
        <w:tab/>
      </w:r>
      <w:r>
        <w:rPr>
          <w:rFonts w:ascii="Arial" w:hAnsi="Arial" w:cs="Arial"/>
          <w:b/>
          <w:sz w:val="24"/>
        </w:rPr>
        <w:t>Composite ZIP of proposed EVS Alternative Fixed-Point Source Code v16.2.0 / v17.0.0</w:t>
      </w:r>
    </w:p>
    <w:p w14:paraId="069EB73D"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14:paraId="11E84E5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S4-200923</w:t>
      </w:r>
      <w:r>
        <w:rPr>
          <w:color w:val="993300"/>
          <w:u w:val="single"/>
        </w:rPr>
        <w:t>.</w:t>
      </w:r>
    </w:p>
    <w:p w14:paraId="18133043" w14:textId="77777777" w:rsidR="00DE00A3" w:rsidRDefault="00DE00A3" w:rsidP="00DE00A3">
      <w:pPr>
        <w:rPr>
          <w:rFonts w:ascii="Arial" w:hAnsi="Arial" w:cs="Arial"/>
          <w:b/>
          <w:sz w:val="24"/>
        </w:rPr>
      </w:pPr>
      <w:r>
        <w:rPr>
          <w:rFonts w:ascii="Arial" w:hAnsi="Arial" w:cs="Arial"/>
          <w:b/>
          <w:color w:val="0000FF"/>
          <w:sz w:val="24"/>
        </w:rPr>
        <w:t>S4-200783</w:t>
      </w:r>
      <w:r>
        <w:rPr>
          <w:rFonts w:ascii="Arial" w:hAnsi="Arial" w:cs="Arial"/>
          <w:b/>
          <w:color w:val="0000FF"/>
          <w:sz w:val="24"/>
        </w:rPr>
        <w:tab/>
      </w:r>
      <w:r>
        <w:rPr>
          <w:rFonts w:ascii="Arial" w:hAnsi="Arial" w:cs="Arial"/>
          <w:b/>
          <w:sz w:val="24"/>
        </w:rPr>
        <w:t>Corrections to EVS Fixed-Point Source Code</w:t>
      </w:r>
    </w:p>
    <w:p w14:paraId="332F3216"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v12.12.0</w:t>
      </w:r>
      <w:r>
        <w:rPr>
          <w:i/>
        </w:rPr>
        <w:tab/>
        <w:t xml:space="preserve">  CR-0033  Cat: F (Rel-12)</w:t>
      </w:r>
      <w:r>
        <w:rPr>
          <w:i/>
        </w:rPr>
        <w:br/>
      </w:r>
      <w:r>
        <w:rPr>
          <w:i/>
        </w:rPr>
        <w:br/>
      </w:r>
      <w:r>
        <w:rPr>
          <w:i/>
        </w:rPr>
        <w:tab/>
      </w:r>
      <w:r>
        <w:rPr>
          <w:i/>
        </w:rPr>
        <w:tab/>
      </w:r>
      <w:r>
        <w:rPr>
          <w:i/>
        </w:rPr>
        <w:tab/>
      </w:r>
      <w:r>
        <w:rPr>
          <w:i/>
        </w:rPr>
        <w:tab/>
      </w:r>
      <w:r>
        <w:rPr>
          <w:i/>
        </w:rPr>
        <w:tab/>
        <w:t>Source: Ericsson LM, Fraunhofer IIS, VoiceAge Corporation</w:t>
      </w:r>
    </w:p>
    <w:p w14:paraId="34A1553A" w14:textId="77777777" w:rsidR="00DE00A3" w:rsidRDefault="00DE00A3" w:rsidP="00DE00A3">
      <w:pPr>
        <w:rPr>
          <w:rFonts w:ascii="Arial" w:hAnsi="Arial" w:cs="Arial"/>
          <w:b/>
        </w:rPr>
      </w:pPr>
      <w:r>
        <w:rPr>
          <w:rFonts w:ascii="Arial" w:hAnsi="Arial" w:cs="Arial"/>
          <w:b/>
        </w:rPr>
        <w:t xml:space="preserve">Abstract: </w:t>
      </w:r>
    </w:p>
    <w:p w14:paraId="2C4F66BE" w14:textId="77777777" w:rsidR="00DE00A3" w:rsidRDefault="00DE00A3" w:rsidP="00DE00A3">
      <w:r>
        <w:t xml:space="preserve">Correct issues as outlined in S4-200779: </w:t>
      </w:r>
    </w:p>
    <w:p w14:paraId="7D25443D" w14:textId="77777777" w:rsidR="00DE00A3" w:rsidRDefault="00DE00A3" w:rsidP="00DE00A3">
      <w:r>
        <w:t>•</w:t>
      </w:r>
      <w:r>
        <w:tab/>
        <w:t>Handling of possible corrupt SID frames in AMR-WB IO/EVS modes</w:t>
      </w:r>
    </w:p>
    <w:p w14:paraId="19B7C15D" w14:textId="77777777" w:rsidR="00DE00A3" w:rsidRDefault="00DE00A3" w:rsidP="00DE00A3">
      <w:r>
        <w:t>•</w:t>
      </w:r>
      <w:r>
        <w:tab/>
        <w:t>Wrong arithmetic in MSLVQ encoder module</w:t>
      </w:r>
    </w:p>
    <w:p w14:paraId="3981C129" w14:textId="77777777" w:rsidR="00DE00A3" w:rsidRDefault="00DE00A3" w:rsidP="00DE00A3">
      <w:r>
        <w:t>•</w:t>
      </w:r>
      <w:r>
        <w:tab/>
        <w:t>Improvements in decoder robustness based on torture testing</w:t>
      </w:r>
    </w:p>
    <w:p w14:paraId="41DC1A76" w14:textId="77777777" w:rsidR="00DE00A3" w:rsidRDefault="00DE00A3" w:rsidP="00DE00A3">
      <w:r>
        <w:t>•</w:t>
      </w:r>
      <w:r>
        <w:tab/>
        <w:t>Hardening of code</w:t>
      </w:r>
    </w:p>
    <w:p w14:paraId="33EFEF2B" w14:textId="77777777" w:rsidR="00DE00A3" w:rsidRDefault="00DE00A3" w:rsidP="00DE00A3">
      <w:r>
        <w:t>•</w:t>
      </w:r>
      <w:r>
        <w:tab/>
        <w:t>Editorial changes (Wrong commandline help)</w:t>
      </w:r>
    </w:p>
    <w:p w14:paraId="16B7175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S4-200926</w:t>
      </w:r>
      <w:r>
        <w:rPr>
          <w:color w:val="993300"/>
          <w:u w:val="single"/>
        </w:rPr>
        <w:t>.</w:t>
      </w:r>
    </w:p>
    <w:p w14:paraId="090752D4" w14:textId="77777777" w:rsidR="00DE00A3" w:rsidRDefault="00DE00A3" w:rsidP="00DE00A3">
      <w:pPr>
        <w:rPr>
          <w:rFonts w:ascii="Arial" w:hAnsi="Arial" w:cs="Arial"/>
          <w:b/>
          <w:sz w:val="24"/>
        </w:rPr>
      </w:pPr>
      <w:r>
        <w:rPr>
          <w:rFonts w:ascii="Arial" w:hAnsi="Arial" w:cs="Arial"/>
          <w:b/>
          <w:color w:val="0000FF"/>
          <w:sz w:val="24"/>
        </w:rPr>
        <w:t>S4-200784</w:t>
      </w:r>
      <w:r>
        <w:rPr>
          <w:rFonts w:ascii="Arial" w:hAnsi="Arial" w:cs="Arial"/>
          <w:b/>
          <w:color w:val="0000FF"/>
          <w:sz w:val="24"/>
        </w:rPr>
        <w:tab/>
      </w:r>
      <w:r>
        <w:rPr>
          <w:rFonts w:ascii="Arial" w:hAnsi="Arial" w:cs="Arial"/>
          <w:b/>
          <w:sz w:val="24"/>
        </w:rPr>
        <w:t>Corrections to EVS Fixed-Point Source Code</w:t>
      </w:r>
    </w:p>
    <w:p w14:paraId="790149E8" w14:textId="77777777"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v13.7.0</w:t>
      </w:r>
      <w:r>
        <w:rPr>
          <w:i/>
        </w:rPr>
        <w:tab/>
        <w:t xml:space="preserve">  CR-0034  Cat: A (Rel-13)</w:t>
      </w:r>
      <w:r>
        <w:rPr>
          <w:i/>
        </w:rPr>
        <w:br/>
      </w:r>
      <w:r>
        <w:rPr>
          <w:i/>
        </w:rPr>
        <w:br/>
      </w:r>
      <w:r>
        <w:rPr>
          <w:i/>
        </w:rPr>
        <w:tab/>
      </w:r>
      <w:r>
        <w:rPr>
          <w:i/>
        </w:rPr>
        <w:tab/>
      </w:r>
      <w:r>
        <w:rPr>
          <w:i/>
        </w:rPr>
        <w:tab/>
      </w:r>
      <w:r>
        <w:rPr>
          <w:i/>
        </w:rPr>
        <w:tab/>
      </w:r>
      <w:r>
        <w:rPr>
          <w:i/>
        </w:rPr>
        <w:tab/>
        <w:t>Source: Ericsson LM, Fraunhofer IIS, VoiceAge Corporation</w:t>
      </w:r>
    </w:p>
    <w:p w14:paraId="417D40A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S4-200927</w:t>
      </w:r>
      <w:r>
        <w:rPr>
          <w:color w:val="993300"/>
          <w:u w:val="single"/>
        </w:rPr>
        <w:t>.</w:t>
      </w:r>
    </w:p>
    <w:p w14:paraId="7D25BB0D" w14:textId="77777777" w:rsidR="00DE00A3" w:rsidRDefault="00DE00A3" w:rsidP="00DE00A3">
      <w:pPr>
        <w:rPr>
          <w:rFonts w:ascii="Arial" w:hAnsi="Arial" w:cs="Arial"/>
          <w:b/>
          <w:sz w:val="24"/>
        </w:rPr>
      </w:pPr>
      <w:r>
        <w:rPr>
          <w:rFonts w:ascii="Arial" w:hAnsi="Arial" w:cs="Arial"/>
          <w:b/>
          <w:color w:val="0000FF"/>
          <w:sz w:val="24"/>
        </w:rPr>
        <w:t>S4-200785</w:t>
      </w:r>
      <w:r>
        <w:rPr>
          <w:rFonts w:ascii="Arial" w:hAnsi="Arial" w:cs="Arial"/>
          <w:b/>
          <w:color w:val="0000FF"/>
          <w:sz w:val="24"/>
        </w:rPr>
        <w:tab/>
      </w:r>
      <w:r>
        <w:rPr>
          <w:rFonts w:ascii="Arial" w:hAnsi="Arial" w:cs="Arial"/>
          <w:b/>
          <w:sz w:val="24"/>
        </w:rPr>
        <w:t>Corrections to EVS Fixed-Point Source Code</w:t>
      </w:r>
    </w:p>
    <w:p w14:paraId="2B85DC02"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v14.3.0</w:t>
      </w:r>
      <w:r>
        <w:rPr>
          <w:i/>
        </w:rPr>
        <w:tab/>
        <w:t xml:space="preserve">  CR-0035  Cat: A (Rel-14)</w:t>
      </w:r>
      <w:r>
        <w:rPr>
          <w:i/>
        </w:rPr>
        <w:br/>
      </w:r>
      <w:r>
        <w:rPr>
          <w:i/>
        </w:rPr>
        <w:br/>
      </w:r>
      <w:r>
        <w:rPr>
          <w:i/>
        </w:rPr>
        <w:tab/>
      </w:r>
      <w:r>
        <w:rPr>
          <w:i/>
        </w:rPr>
        <w:tab/>
      </w:r>
      <w:r>
        <w:rPr>
          <w:i/>
        </w:rPr>
        <w:tab/>
      </w:r>
      <w:r>
        <w:rPr>
          <w:i/>
        </w:rPr>
        <w:tab/>
      </w:r>
      <w:r>
        <w:rPr>
          <w:i/>
        </w:rPr>
        <w:tab/>
        <w:t>Source: Ericsson LM, Fraunhofer IIS, VoiceAge Corporation</w:t>
      </w:r>
    </w:p>
    <w:p w14:paraId="4955FCF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S4-200928</w:t>
      </w:r>
      <w:r>
        <w:rPr>
          <w:color w:val="993300"/>
          <w:u w:val="single"/>
        </w:rPr>
        <w:t>.</w:t>
      </w:r>
    </w:p>
    <w:p w14:paraId="02D73B99" w14:textId="77777777" w:rsidR="00DE00A3" w:rsidRDefault="00DE00A3" w:rsidP="00DE00A3">
      <w:pPr>
        <w:rPr>
          <w:rFonts w:ascii="Arial" w:hAnsi="Arial" w:cs="Arial"/>
          <w:b/>
          <w:sz w:val="24"/>
        </w:rPr>
      </w:pPr>
      <w:r>
        <w:rPr>
          <w:rFonts w:ascii="Arial" w:hAnsi="Arial" w:cs="Arial"/>
          <w:b/>
          <w:color w:val="0000FF"/>
          <w:sz w:val="24"/>
        </w:rPr>
        <w:t>S4-200786</w:t>
      </w:r>
      <w:r>
        <w:rPr>
          <w:rFonts w:ascii="Arial" w:hAnsi="Arial" w:cs="Arial"/>
          <w:b/>
          <w:color w:val="0000FF"/>
          <w:sz w:val="24"/>
        </w:rPr>
        <w:tab/>
      </w:r>
      <w:r>
        <w:rPr>
          <w:rFonts w:ascii="Arial" w:hAnsi="Arial" w:cs="Arial"/>
          <w:b/>
          <w:sz w:val="24"/>
        </w:rPr>
        <w:t>Corrections to EVS Fixed-Point Source Code</w:t>
      </w:r>
    </w:p>
    <w:p w14:paraId="16160D37"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v15.1.0</w:t>
      </w:r>
      <w:r>
        <w:rPr>
          <w:i/>
        </w:rPr>
        <w:tab/>
        <w:t xml:space="preserve">  CR-0036  Cat: A (Rel-15)</w:t>
      </w:r>
      <w:r>
        <w:rPr>
          <w:i/>
        </w:rPr>
        <w:br/>
      </w:r>
      <w:r>
        <w:rPr>
          <w:i/>
        </w:rPr>
        <w:br/>
      </w:r>
      <w:r>
        <w:rPr>
          <w:i/>
        </w:rPr>
        <w:tab/>
      </w:r>
      <w:r>
        <w:rPr>
          <w:i/>
        </w:rPr>
        <w:tab/>
      </w:r>
      <w:r>
        <w:rPr>
          <w:i/>
        </w:rPr>
        <w:tab/>
      </w:r>
      <w:r>
        <w:rPr>
          <w:i/>
        </w:rPr>
        <w:tab/>
      </w:r>
      <w:r>
        <w:rPr>
          <w:i/>
        </w:rPr>
        <w:tab/>
        <w:t>Source: Ericsson LM, Fraunhofer IIS, VoiceAge Corporation</w:t>
      </w:r>
    </w:p>
    <w:p w14:paraId="6705A60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S4-200929</w:t>
      </w:r>
      <w:r>
        <w:rPr>
          <w:color w:val="993300"/>
          <w:u w:val="single"/>
        </w:rPr>
        <w:t>.</w:t>
      </w:r>
    </w:p>
    <w:p w14:paraId="5EBF9ACF" w14:textId="77777777" w:rsidR="00DE00A3" w:rsidRDefault="00DE00A3" w:rsidP="00DE00A3">
      <w:pPr>
        <w:rPr>
          <w:rFonts w:ascii="Arial" w:hAnsi="Arial" w:cs="Arial"/>
          <w:b/>
          <w:sz w:val="24"/>
        </w:rPr>
      </w:pPr>
      <w:r>
        <w:rPr>
          <w:rFonts w:ascii="Arial" w:hAnsi="Arial" w:cs="Arial"/>
          <w:b/>
          <w:color w:val="0000FF"/>
          <w:sz w:val="24"/>
        </w:rPr>
        <w:t>S4-200787</w:t>
      </w:r>
      <w:r>
        <w:rPr>
          <w:rFonts w:ascii="Arial" w:hAnsi="Arial" w:cs="Arial"/>
          <w:b/>
          <w:color w:val="0000FF"/>
          <w:sz w:val="24"/>
        </w:rPr>
        <w:tab/>
      </w:r>
      <w:r>
        <w:rPr>
          <w:rFonts w:ascii="Arial" w:hAnsi="Arial" w:cs="Arial"/>
          <w:b/>
          <w:sz w:val="24"/>
        </w:rPr>
        <w:t>Corrections to EVS Fixed-Point Source Code</w:t>
      </w:r>
    </w:p>
    <w:p w14:paraId="77A2D47B"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v15.1.0</w:t>
      </w:r>
      <w:r>
        <w:rPr>
          <w:i/>
        </w:rPr>
        <w:tab/>
        <w:t xml:space="preserve">  CR-0037  Cat: A (Rel-16)</w:t>
      </w:r>
      <w:r>
        <w:rPr>
          <w:i/>
        </w:rPr>
        <w:br/>
      </w:r>
      <w:r>
        <w:rPr>
          <w:i/>
        </w:rPr>
        <w:br/>
      </w:r>
      <w:r>
        <w:rPr>
          <w:i/>
        </w:rPr>
        <w:tab/>
      </w:r>
      <w:r>
        <w:rPr>
          <w:i/>
        </w:rPr>
        <w:tab/>
      </w:r>
      <w:r>
        <w:rPr>
          <w:i/>
        </w:rPr>
        <w:tab/>
      </w:r>
      <w:r>
        <w:rPr>
          <w:i/>
        </w:rPr>
        <w:tab/>
      </w:r>
      <w:r>
        <w:rPr>
          <w:i/>
        </w:rPr>
        <w:tab/>
        <w:t>Source: Ericsson LM, Fraunhofer IIS, VoiceAge Corporation</w:t>
      </w:r>
    </w:p>
    <w:p w14:paraId="3CBE785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S4-200930</w:t>
      </w:r>
      <w:r>
        <w:rPr>
          <w:color w:val="993300"/>
          <w:u w:val="single"/>
        </w:rPr>
        <w:t>.</w:t>
      </w:r>
    </w:p>
    <w:p w14:paraId="721C16B1" w14:textId="77777777" w:rsidR="00DE00A3" w:rsidRDefault="00DE00A3" w:rsidP="00DE00A3">
      <w:pPr>
        <w:rPr>
          <w:rFonts w:ascii="Arial" w:hAnsi="Arial" w:cs="Arial"/>
          <w:b/>
          <w:sz w:val="24"/>
        </w:rPr>
      </w:pPr>
      <w:r>
        <w:rPr>
          <w:rFonts w:ascii="Arial" w:hAnsi="Arial" w:cs="Arial"/>
          <w:b/>
          <w:color w:val="0000FF"/>
          <w:sz w:val="24"/>
        </w:rPr>
        <w:t>S4-200788</w:t>
      </w:r>
      <w:r>
        <w:rPr>
          <w:rFonts w:ascii="Arial" w:hAnsi="Arial" w:cs="Arial"/>
          <w:b/>
          <w:color w:val="0000FF"/>
          <w:sz w:val="24"/>
        </w:rPr>
        <w:tab/>
      </w:r>
      <w:r>
        <w:rPr>
          <w:rFonts w:ascii="Arial" w:hAnsi="Arial" w:cs="Arial"/>
          <w:b/>
          <w:sz w:val="24"/>
        </w:rPr>
        <w:t>Corrections to EVS Fixed-Point Source Code</w:t>
      </w:r>
    </w:p>
    <w:p w14:paraId="3A9F8A20"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v15.1.0</w:t>
      </w:r>
      <w:r>
        <w:rPr>
          <w:i/>
        </w:rPr>
        <w:tab/>
        <w:t xml:space="preserve">  CR-0038  Cat: A (Rel-17)</w:t>
      </w:r>
      <w:r>
        <w:rPr>
          <w:i/>
        </w:rPr>
        <w:br/>
      </w:r>
      <w:r>
        <w:rPr>
          <w:i/>
        </w:rPr>
        <w:br/>
      </w:r>
      <w:r>
        <w:rPr>
          <w:i/>
        </w:rPr>
        <w:tab/>
      </w:r>
      <w:r>
        <w:rPr>
          <w:i/>
        </w:rPr>
        <w:tab/>
      </w:r>
      <w:r>
        <w:rPr>
          <w:i/>
        </w:rPr>
        <w:tab/>
      </w:r>
      <w:r>
        <w:rPr>
          <w:i/>
        </w:rPr>
        <w:tab/>
      </w:r>
      <w:r>
        <w:rPr>
          <w:i/>
        </w:rPr>
        <w:tab/>
        <w:t>Source: Ericsson LM, Fraunhofer IIS, VoiceAge Corporation</w:t>
      </w:r>
    </w:p>
    <w:p w14:paraId="1582B0F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CC98B3" w14:textId="77777777" w:rsidR="00DE00A3" w:rsidRDefault="00DE00A3" w:rsidP="00DE00A3">
      <w:pPr>
        <w:rPr>
          <w:rFonts w:ascii="Arial" w:hAnsi="Arial" w:cs="Arial"/>
          <w:b/>
          <w:sz w:val="24"/>
        </w:rPr>
      </w:pPr>
      <w:r>
        <w:rPr>
          <w:rFonts w:ascii="Arial" w:hAnsi="Arial" w:cs="Arial"/>
          <w:b/>
          <w:color w:val="0000FF"/>
          <w:sz w:val="24"/>
        </w:rPr>
        <w:t>S4-200789</w:t>
      </w:r>
      <w:r>
        <w:rPr>
          <w:rFonts w:ascii="Arial" w:hAnsi="Arial" w:cs="Arial"/>
          <w:b/>
          <w:color w:val="0000FF"/>
          <w:sz w:val="24"/>
        </w:rPr>
        <w:tab/>
      </w:r>
      <w:r>
        <w:rPr>
          <w:rFonts w:ascii="Arial" w:hAnsi="Arial" w:cs="Arial"/>
          <w:b/>
          <w:sz w:val="24"/>
        </w:rPr>
        <w:t>Corrections to EVS Floating-Point Source Code</w:t>
      </w:r>
    </w:p>
    <w:p w14:paraId="310AED1C"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v12.11.0</w:t>
      </w:r>
      <w:r>
        <w:rPr>
          <w:i/>
        </w:rPr>
        <w:tab/>
        <w:t xml:space="preserve">  CR-0030  Cat: F (Rel-12)</w:t>
      </w:r>
      <w:r>
        <w:rPr>
          <w:i/>
        </w:rPr>
        <w:br/>
      </w:r>
      <w:r>
        <w:rPr>
          <w:i/>
        </w:rPr>
        <w:br/>
      </w:r>
      <w:r>
        <w:rPr>
          <w:i/>
        </w:rPr>
        <w:tab/>
      </w:r>
      <w:r>
        <w:rPr>
          <w:i/>
        </w:rPr>
        <w:tab/>
      </w:r>
      <w:r>
        <w:rPr>
          <w:i/>
        </w:rPr>
        <w:tab/>
      </w:r>
      <w:r>
        <w:rPr>
          <w:i/>
        </w:rPr>
        <w:tab/>
      </w:r>
      <w:r>
        <w:rPr>
          <w:i/>
        </w:rPr>
        <w:tab/>
        <w:t>Source: Ericsson LM, Fraunhofer IIS, VoiceAge Corporation</w:t>
      </w:r>
    </w:p>
    <w:p w14:paraId="0B371C1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S4-200931</w:t>
      </w:r>
      <w:r>
        <w:rPr>
          <w:color w:val="993300"/>
          <w:u w:val="single"/>
        </w:rPr>
        <w:t>.</w:t>
      </w:r>
    </w:p>
    <w:p w14:paraId="5C3DA526" w14:textId="77777777" w:rsidR="00DE00A3" w:rsidRDefault="00DE00A3" w:rsidP="00DE00A3">
      <w:pPr>
        <w:rPr>
          <w:rFonts w:ascii="Arial" w:hAnsi="Arial" w:cs="Arial"/>
          <w:b/>
          <w:sz w:val="24"/>
        </w:rPr>
      </w:pPr>
      <w:r>
        <w:rPr>
          <w:rFonts w:ascii="Arial" w:hAnsi="Arial" w:cs="Arial"/>
          <w:b/>
          <w:color w:val="0000FF"/>
          <w:sz w:val="24"/>
        </w:rPr>
        <w:t>S4-200790</w:t>
      </w:r>
      <w:r>
        <w:rPr>
          <w:rFonts w:ascii="Arial" w:hAnsi="Arial" w:cs="Arial"/>
          <w:b/>
          <w:color w:val="0000FF"/>
          <w:sz w:val="24"/>
        </w:rPr>
        <w:tab/>
      </w:r>
      <w:r>
        <w:rPr>
          <w:rFonts w:ascii="Arial" w:hAnsi="Arial" w:cs="Arial"/>
          <w:b/>
          <w:sz w:val="24"/>
        </w:rPr>
        <w:t>Corrections to EVS Floating-Point Source Code</w:t>
      </w:r>
    </w:p>
    <w:p w14:paraId="43F59A3E"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v13.7.0</w:t>
      </w:r>
      <w:r>
        <w:rPr>
          <w:i/>
        </w:rPr>
        <w:tab/>
        <w:t xml:space="preserve">  CR-0031  Cat: A (Rel-13)</w:t>
      </w:r>
      <w:r>
        <w:rPr>
          <w:i/>
        </w:rPr>
        <w:br/>
      </w:r>
      <w:r>
        <w:rPr>
          <w:i/>
        </w:rPr>
        <w:br/>
      </w:r>
      <w:r>
        <w:rPr>
          <w:i/>
        </w:rPr>
        <w:tab/>
      </w:r>
      <w:r>
        <w:rPr>
          <w:i/>
        </w:rPr>
        <w:tab/>
      </w:r>
      <w:r>
        <w:rPr>
          <w:i/>
        </w:rPr>
        <w:tab/>
      </w:r>
      <w:r>
        <w:rPr>
          <w:i/>
        </w:rPr>
        <w:tab/>
      </w:r>
      <w:r>
        <w:rPr>
          <w:i/>
        </w:rPr>
        <w:tab/>
        <w:t>Source: Ericsson LM, Fraunhofer IIS, VoiceAge Corporation</w:t>
      </w:r>
    </w:p>
    <w:p w14:paraId="402B048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S4-200932</w:t>
      </w:r>
      <w:r>
        <w:rPr>
          <w:color w:val="993300"/>
          <w:u w:val="single"/>
        </w:rPr>
        <w:t>.</w:t>
      </w:r>
    </w:p>
    <w:p w14:paraId="4D599E3C" w14:textId="77777777" w:rsidR="00DE00A3" w:rsidRDefault="00DE00A3" w:rsidP="00DE00A3">
      <w:pPr>
        <w:rPr>
          <w:rFonts w:ascii="Arial" w:hAnsi="Arial" w:cs="Arial"/>
          <w:b/>
          <w:sz w:val="24"/>
        </w:rPr>
      </w:pPr>
      <w:r>
        <w:rPr>
          <w:rFonts w:ascii="Arial" w:hAnsi="Arial" w:cs="Arial"/>
          <w:b/>
          <w:color w:val="0000FF"/>
          <w:sz w:val="24"/>
        </w:rPr>
        <w:t>S4-200791</w:t>
      </w:r>
      <w:r>
        <w:rPr>
          <w:rFonts w:ascii="Arial" w:hAnsi="Arial" w:cs="Arial"/>
          <w:b/>
          <w:color w:val="0000FF"/>
          <w:sz w:val="24"/>
        </w:rPr>
        <w:tab/>
      </w:r>
      <w:r>
        <w:rPr>
          <w:rFonts w:ascii="Arial" w:hAnsi="Arial" w:cs="Arial"/>
          <w:b/>
          <w:sz w:val="24"/>
        </w:rPr>
        <w:t>Corrections to EVS Floating-Point Source Code</w:t>
      </w:r>
    </w:p>
    <w:p w14:paraId="021852EB"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v14.3.0</w:t>
      </w:r>
      <w:r>
        <w:rPr>
          <w:i/>
        </w:rPr>
        <w:tab/>
        <w:t xml:space="preserve">  CR-0032  Cat: A (Rel-14)</w:t>
      </w:r>
      <w:r>
        <w:rPr>
          <w:i/>
        </w:rPr>
        <w:br/>
      </w:r>
      <w:r>
        <w:rPr>
          <w:i/>
        </w:rPr>
        <w:lastRenderedPageBreak/>
        <w:br/>
      </w:r>
      <w:r>
        <w:rPr>
          <w:i/>
        </w:rPr>
        <w:tab/>
      </w:r>
      <w:r>
        <w:rPr>
          <w:i/>
        </w:rPr>
        <w:tab/>
      </w:r>
      <w:r>
        <w:rPr>
          <w:i/>
        </w:rPr>
        <w:tab/>
      </w:r>
      <w:r>
        <w:rPr>
          <w:i/>
        </w:rPr>
        <w:tab/>
      </w:r>
      <w:r>
        <w:rPr>
          <w:i/>
        </w:rPr>
        <w:tab/>
        <w:t>Source: Ericsson LM, Fraunhofer IIS, VoiceAge Corporation</w:t>
      </w:r>
    </w:p>
    <w:p w14:paraId="7A31C32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S4-200933</w:t>
      </w:r>
      <w:r>
        <w:rPr>
          <w:color w:val="993300"/>
          <w:u w:val="single"/>
        </w:rPr>
        <w:t>.</w:t>
      </w:r>
    </w:p>
    <w:p w14:paraId="6218C1CE" w14:textId="77777777" w:rsidR="00DE00A3" w:rsidRDefault="00DE00A3" w:rsidP="00DE00A3">
      <w:pPr>
        <w:rPr>
          <w:rFonts w:ascii="Arial" w:hAnsi="Arial" w:cs="Arial"/>
          <w:b/>
          <w:sz w:val="24"/>
        </w:rPr>
      </w:pPr>
      <w:r>
        <w:rPr>
          <w:rFonts w:ascii="Arial" w:hAnsi="Arial" w:cs="Arial"/>
          <w:b/>
          <w:color w:val="0000FF"/>
          <w:sz w:val="24"/>
        </w:rPr>
        <w:t>S4-200792</w:t>
      </w:r>
      <w:r>
        <w:rPr>
          <w:rFonts w:ascii="Arial" w:hAnsi="Arial" w:cs="Arial"/>
          <w:b/>
          <w:color w:val="0000FF"/>
          <w:sz w:val="24"/>
        </w:rPr>
        <w:tab/>
      </w:r>
      <w:r>
        <w:rPr>
          <w:rFonts w:ascii="Arial" w:hAnsi="Arial" w:cs="Arial"/>
          <w:b/>
          <w:sz w:val="24"/>
        </w:rPr>
        <w:t>Corrections to EVS Floating-Point Source Code</w:t>
      </w:r>
    </w:p>
    <w:p w14:paraId="6ACFD85F"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v15.1.0</w:t>
      </w:r>
      <w:r>
        <w:rPr>
          <w:i/>
        </w:rPr>
        <w:tab/>
        <w:t xml:space="preserve">  CR-0033  Cat: A (Rel-15)</w:t>
      </w:r>
      <w:r>
        <w:rPr>
          <w:i/>
        </w:rPr>
        <w:br/>
      </w:r>
      <w:r>
        <w:rPr>
          <w:i/>
        </w:rPr>
        <w:br/>
      </w:r>
      <w:r>
        <w:rPr>
          <w:i/>
        </w:rPr>
        <w:tab/>
      </w:r>
      <w:r>
        <w:rPr>
          <w:i/>
        </w:rPr>
        <w:tab/>
      </w:r>
      <w:r>
        <w:rPr>
          <w:i/>
        </w:rPr>
        <w:tab/>
      </w:r>
      <w:r>
        <w:rPr>
          <w:i/>
        </w:rPr>
        <w:tab/>
      </w:r>
      <w:r>
        <w:rPr>
          <w:i/>
        </w:rPr>
        <w:tab/>
        <w:t>Source: Ericsson LM, Fraunhofer IIS, VoiceAge Corporation</w:t>
      </w:r>
    </w:p>
    <w:p w14:paraId="42AC9AD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S4-200934</w:t>
      </w:r>
      <w:r>
        <w:rPr>
          <w:color w:val="993300"/>
          <w:u w:val="single"/>
        </w:rPr>
        <w:t>.</w:t>
      </w:r>
    </w:p>
    <w:p w14:paraId="72BDEEEB" w14:textId="77777777" w:rsidR="00DE00A3" w:rsidRDefault="00DE00A3" w:rsidP="00DE00A3">
      <w:pPr>
        <w:rPr>
          <w:rFonts w:ascii="Arial" w:hAnsi="Arial" w:cs="Arial"/>
          <w:b/>
          <w:sz w:val="24"/>
        </w:rPr>
      </w:pPr>
      <w:r>
        <w:rPr>
          <w:rFonts w:ascii="Arial" w:hAnsi="Arial" w:cs="Arial"/>
          <w:b/>
          <w:color w:val="0000FF"/>
          <w:sz w:val="24"/>
        </w:rPr>
        <w:t>S4-200793</w:t>
      </w:r>
      <w:r>
        <w:rPr>
          <w:rFonts w:ascii="Arial" w:hAnsi="Arial" w:cs="Arial"/>
          <w:b/>
          <w:color w:val="0000FF"/>
          <w:sz w:val="24"/>
        </w:rPr>
        <w:tab/>
      </w:r>
      <w:r>
        <w:rPr>
          <w:rFonts w:ascii="Arial" w:hAnsi="Arial" w:cs="Arial"/>
          <w:b/>
          <w:sz w:val="24"/>
        </w:rPr>
        <w:t>Corrections to EVS Floating-Point Source Code</w:t>
      </w:r>
    </w:p>
    <w:p w14:paraId="7B839704"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v16.0.0</w:t>
      </w:r>
      <w:r>
        <w:rPr>
          <w:i/>
        </w:rPr>
        <w:tab/>
        <w:t xml:space="preserve">  CR-0034  Cat: A (Rel-16)</w:t>
      </w:r>
      <w:r>
        <w:rPr>
          <w:i/>
        </w:rPr>
        <w:br/>
      </w:r>
      <w:r>
        <w:rPr>
          <w:i/>
        </w:rPr>
        <w:br/>
      </w:r>
      <w:r>
        <w:rPr>
          <w:i/>
        </w:rPr>
        <w:tab/>
      </w:r>
      <w:r>
        <w:rPr>
          <w:i/>
        </w:rPr>
        <w:tab/>
      </w:r>
      <w:r>
        <w:rPr>
          <w:i/>
        </w:rPr>
        <w:tab/>
      </w:r>
      <w:r>
        <w:rPr>
          <w:i/>
        </w:rPr>
        <w:tab/>
      </w:r>
      <w:r>
        <w:rPr>
          <w:i/>
        </w:rPr>
        <w:tab/>
        <w:t>Source: Ericsson LM, Fraunhofer IIS, VoiceAge Corporation</w:t>
      </w:r>
    </w:p>
    <w:p w14:paraId="0245792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S4-200935</w:t>
      </w:r>
      <w:r>
        <w:rPr>
          <w:color w:val="993300"/>
          <w:u w:val="single"/>
        </w:rPr>
        <w:t>.</w:t>
      </w:r>
    </w:p>
    <w:p w14:paraId="3E459B05" w14:textId="77777777" w:rsidR="00DE00A3" w:rsidRDefault="00DE00A3" w:rsidP="00DE00A3">
      <w:pPr>
        <w:rPr>
          <w:rFonts w:ascii="Arial" w:hAnsi="Arial" w:cs="Arial"/>
          <w:b/>
          <w:sz w:val="24"/>
        </w:rPr>
      </w:pPr>
      <w:r>
        <w:rPr>
          <w:rFonts w:ascii="Arial" w:hAnsi="Arial" w:cs="Arial"/>
          <w:b/>
          <w:color w:val="0000FF"/>
          <w:sz w:val="24"/>
        </w:rPr>
        <w:t>S4-200794</w:t>
      </w:r>
      <w:r>
        <w:rPr>
          <w:rFonts w:ascii="Arial" w:hAnsi="Arial" w:cs="Arial"/>
          <w:b/>
          <w:color w:val="0000FF"/>
          <w:sz w:val="24"/>
        </w:rPr>
        <w:tab/>
      </w:r>
      <w:r>
        <w:rPr>
          <w:rFonts w:ascii="Arial" w:hAnsi="Arial" w:cs="Arial"/>
          <w:b/>
          <w:sz w:val="24"/>
        </w:rPr>
        <w:t>Corrections to EVS Floating-Point Source Code</w:t>
      </w:r>
    </w:p>
    <w:p w14:paraId="0F58DE19"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v16.0.0</w:t>
      </w:r>
      <w:r>
        <w:rPr>
          <w:i/>
        </w:rPr>
        <w:tab/>
        <w:t xml:space="preserve">  CR-0035  Cat: A (Rel-17)</w:t>
      </w:r>
      <w:r>
        <w:rPr>
          <w:i/>
        </w:rPr>
        <w:br/>
      </w:r>
      <w:r>
        <w:rPr>
          <w:i/>
        </w:rPr>
        <w:br/>
      </w:r>
      <w:r>
        <w:rPr>
          <w:i/>
        </w:rPr>
        <w:tab/>
      </w:r>
      <w:r>
        <w:rPr>
          <w:i/>
        </w:rPr>
        <w:tab/>
      </w:r>
      <w:r>
        <w:rPr>
          <w:i/>
        </w:rPr>
        <w:tab/>
      </w:r>
      <w:r>
        <w:rPr>
          <w:i/>
        </w:rPr>
        <w:tab/>
      </w:r>
      <w:r>
        <w:rPr>
          <w:i/>
        </w:rPr>
        <w:tab/>
        <w:t>Source: Ericsson LM, Fraunhofer IIS, VoiceAge Corporation</w:t>
      </w:r>
    </w:p>
    <w:p w14:paraId="5F4D0FF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9667F" w14:textId="77777777" w:rsidR="00DE00A3" w:rsidRDefault="00DE00A3" w:rsidP="00DE00A3">
      <w:pPr>
        <w:rPr>
          <w:rFonts w:ascii="Arial" w:hAnsi="Arial" w:cs="Arial"/>
          <w:b/>
          <w:sz w:val="24"/>
        </w:rPr>
      </w:pPr>
      <w:r>
        <w:rPr>
          <w:rFonts w:ascii="Arial" w:hAnsi="Arial" w:cs="Arial"/>
          <w:b/>
          <w:color w:val="0000FF"/>
          <w:sz w:val="24"/>
        </w:rPr>
        <w:t>S4-200795</w:t>
      </w:r>
      <w:r>
        <w:rPr>
          <w:rFonts w:ascii="Arial" w:hAnsi="Arial" w:cs="Arial"/>
          <w:b/>
          <w:color w:val="0000FF"/>
          <w:sz w:val="24"/>
        </w:rPr>
        <w:tab/>
      </w:r>
      <w:r>
        <w:rPr>
          <w:rFonts w:ascii="Arial" w:hAnsi="Arial" w:cs="Arial"/>
          <w:b/>
          <w:sz w:val="24"/>
        </w:rPr>
        <w:t>Corrections to EVS Alternative Fixed-Point Source Code</w:t>
      </w:r>
    </w:p>
    <w:p w14:paraId="288DD6BA"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v16.1.0</w:t>
      </w:r>
      <w:r>
        <w:rPr>
          <w:i/>
        </w:rPr>
        <w:tab/>
        <w:t xml:space="preserve">  CR-0002  Cat: F (Rel-16)</w:t>
      </w:r>
      <w:r>
        <w:rPr>
          <w:i/>
        </w:rPr>
        <w:br/>
      </w:r>
      <w:r>
        <w:rPr>
          <w:i/>
        </w:rPr>
        <w:br/>
      </w:r>
      <w:r>
        <w:rPr>
          <w:i/>
        </w:rPr>
        <w:tab/>
      </w:r>
      <w:r>
        <w:rPr>
          <w:i/>
        </w:rPr>
        <w:tab/>
      </w:r>
      <w:r>
        <w:rPr>
          <w:i/>
        </w:rPr>
        <w:tab/>
      </w:r>
      <w:r>
        <w:rPr>
          <w:i/>
        </w:rPr>
        <w:tab/>
      </w:r>
      <w:r>
        <w:rPr>
          <w:i/>
        </w:rPr>
        <w:tab/>
        <w:t>Source: Ericsson LM, Fraunhofer IIS, VoiceAge Corporation</w:t>
      </w:r>
    </w:p>
    <w:p w14:paraId="6473671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S4-200924</w:t>
      </w:r>
      <w:r>
        <w:rPr>
          <w:color w:val="993300"/>
          <w:u w:val="single"/>
        </w:rPr>
        <w:t>.</w:t>
      </w:r>
    </w:p>
    <w:p w14:paraId="3A462503" w14:textId="77777777" w:rsidR="00DE00A3" w:rsidRDefault="00DE00A3" w:rsidP="00DE00A3">
      <w:pPr>
        <w:rPr>
          <w:rFonts w:ascii="Arial" w:hAnsi="Arial" w:cs="Arial"/>
          <w:b/>
          <w:sz w:val="24"/>
        </w:rPr>
      </w:pPr>
      <w:r>
        <w:rPr>
          <w:rFonts w:ascii="Arial" w:hAnsi="Arial" w:cs="Arial"/>
          <w:b/>
          <w:color w:val="0000FF"/>
          <w:sz w:val="24"/>
        </w:rPr>
        <w:t>S4-200796</w:t>
      </w:r>
      <w:r>
        <w:rPr>
          <w:rFonts w:ascii="Arial" w:hAnsi="Arial" w:cs="Arial"/>
          <w:b/>
          <w:color w:val="0000FF"/>
          <w:sz w:val="24"/>
        </w:rPr>
        <w:tab/>
      </w:r>
      <w:r>
        <w:rPr>
          <w:rFonts w:ascii="Arial" w:hAnsi="Arial" w:cs="Arial"/>
          <w:b/>
          <w:sz w:val="24"/>
        </w:rPr>
        <w:t>Corrections to EVS Alternative Fixed-Point Source Code</w:t>
      </w:r>
    </w:p>
    <w:p w14:paraId="3006A727"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v16.1.0</w:t>
      </w:r>
      <w:r>
        <w:rPr>
          <w:i/>
        </w:rPr>
        <w:tab/>
        <w:t xml:space="preserve">  CR-0003  Cat: A (Rel-17)</w:t>
      </w:r>
      <w:r>
        <w:rPr>
          <w:i/>
        </w:rPr>
        <w:br/>
      </w:r>
      <w:r>
        <w:rPr>
          <w:i/>
        </w:rPr>
        <w:br/>
      </w:r>
      <w:r>
        <w:rPr>
          <w:i/>
        </w:rPr>
        <w:tab/>
      </w:r>
      <w:r>
        <w:rPr>
          <w:i/>
        </w:rPr>
        <w:tab/>
      </w:r>
      <w:r>
        <w:rPr>
          <w:i/>
        </w:rPr>
        <w:tab/>
      </w:r>
      <w:r>
        <w:rPr>
          <w:i/>
        </w:rPr>
        <w:tab/>
      </w:r>
      <w:r>
        <w:rPr>
          <w:i/>
        </w:rPr>
        <w:tab/>
        <w:t>Source: Ericsson LM, Fraunhofer IIS, VoiceAge Corporation</w:t>
      </w:r>
    </w:p>
    <w:p w14:paraId="0A474C7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4CA3FA" w14:textId="77777777" w:rsidR="00DE00A3" w:rsidRDefault="00DE00A3" w:rsidP="00DE00A3">
      <w:pPr>
        <w:rPr>
          <w:rFonts w:ascii="Arial" w:hAnsi="Arial" w:cs="Arial"/>
          <w:b/>
          <w:sz w:val="24"/>
        </w:rPr>
      </w:pPr>
      <w:r>
        <w:rPr>
          <w:rFonts w:ascii="Arial" w:hAnsi="Arial" w:cs="Arial"/>
          <w:b/>
          <w:color w:val="0000FF"/>
          <w:sz w:val="24"/>
        </w:rPr>
        <w:t>S4-200802</w:t>
      </w:r>
      <w:r>
        <w:rPr>
          <w:rFonts w:ascii="Arial" w:hAnsi="Arial" w:cs="Arial"/>
          <w:b/>
          <w:color w:val="0000FF"/>
          <w:sz w:val="24"/>
        </w:rPr>
        <w:tab/>
      </w:r>
      <w:r>
        <w:rPr>
          <w:rFonts w:ascii="Arial" w:hAnsi="Arial" w:cs="Arial"/>
          <w:b/>
          <w:sz w:val="24"/>
        </w:rPr>
        <w:t>Update of test vectors for the EVS codec</w:t>
      </w:r>
    </w:p>
    <w:p w14:paraId="533BA39B"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v16.2.1</w:t>
      </w:r>
      <w:r>
        <w:rPr>
          <w:i/>
        </w:rPr>
        <w:tab/>
        <w:t xml:space="preserve">  CR-0035  Cat: A (Rel-17)</w:t>
      </w:r>
      <w:r>
        <w:rPr>
          <w:i/>
        </w:rPr>
        <w:br/>
      </w:r>
      <w:r>
        <w:rPr>
          <w:i/>
        </w:rPr>
        <w:br/>
      </w:r>
      <w:r>
        <w:rPr>
          <w:i/>
        </w:rPr>
        <w:tab/>
      </w:r>
      <w:r>
        <w:rPr>
          <w:i/>
        </w:rPr>
        <w:tab/>
      </w:r>
      <w:r>
        <w:rPr>
          <w:i/>
        </w:rPr>
        <w:tab/>
      </w:r>
      <w:r>
        <w:rPr>
          <w:i/>
        </w:rPr>
        <w:tab/>
      </w:r>
      <w:r>
        <w:rPr>
          <w:i/>
        </w:rPr>
        <w:tab/>
        <w:t>Source: Ericsson LM, Fraunhofer IIS, VoiceAge Corporation</w:t>
      </w:r>
    </w:p>
    <w:p w14:paraId="32005FD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91EC8" w14:textId="77777777" w:rsidR="00DE00A3" w:rsidRDefault="00DE00A3" w:rsidP="00DE00A3">
      <w:pPr>
        <w:rPr>
          <w:rFonts w:ascii="Arial" w:hAnsi="Arial" w:cs="Arial"/>
          <w:b/>
          <w:sz w:val="24"/>
        </w:rPr>
      </w:pPr>
      <w:r>
        <w:rPr>
          <w:rFonts w:ascii="Arial" w:hAnsi="Arial" w:cs="Arial"/>
          <w:b/>
          <w:color w:val="0000FF"/>
          <w:sz w:val="24"/>
        </w:rPr>
        <w:t>S4-200819</w:t>
      </w:r>
      <w:r>
        <w:rPr>
          <w:rFonts w:ascii="Arial" w:hAnsi="Arial" w:cs="Arial"/>
          <w:b/>
          <w:color w:val="0000FF"/>
          <w:sz w:val="24"/>
        </w:rPr>
        <w:tab/>
      </w:r>
      <w:r>
        <w:rPr>
          <w:rFonts w:ascii="Arial" w:hAnsi="Arial" w:cs="Arial"/>
          <w:b/>
          <w:sz w:val="24"/>
        </w:rPr>
        <w:t>EVS_WBIO Code Issues</w:t>
      </w:r>
    </w:p>
    <w:p w14:paraId="02CEC589"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Intel</w:t>
      </w:r>
    </w:p>
    <w:p w14:paraId="517CDB4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62491" w14:textId="77777777" w:rsidR="00DE00A3" w:rsidRDefault="00DE00A3" w:rsidP="00DE00A3">
      <w:pPr>
        <w:rPr>
          <w:rFonts w:ascii="Arial" w:hAnsi="Arial" w:cs="Arial"/>
          <w:b/>
          <w:sz w:val="24"/>
        </w:rPr>
      </w:pPr>
      <w:r>
        <w:rPr>
          <w:rFonts w:ascii="Arial" w:hAnsi="Arial" w:cs="Arial"/>
          <w:b/>
          <w:color w:val="0000FF"/>
          <w:sz w:val="24"/>
        </w:rPr>
        <w:lastRenderedPageBreak/>
        <w:t>S4-200921</w:t>
      </w:r>
      <w:r>
        <w:rPr>
          <w:rFonts w:ascii="Arial" w:hAnsi="Arial" w:cs="Arial"/>
          <w:b/>
          <w:color w:val="0000FF"/>
          <w:sz w:val="24"/>
        </w:rPr>
        <w:tab/>
      </w:r>
      <w:r>
        <w:rPr>
          <w:rFonts w:ascii="Arial" w:hAnsi="Arial" w:cs="Arial"/>
          <w:b/>
          <w:sz w:val="24"/>
        </w:rPr>
        <w:t>Composite ZIP of proposed EVS Fixed-Point Source Code v12.13.0 / v13.8.0 / v14.4.0 / v15.2.0 / v16.0.0 / v17.0.0</w:t>
      </w:r>
    </w:p>
    <w:p w14:paraId="26E5A85E"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14:paraId="5378E1E2" w14:textId="77777777" w:rsidR="00DE00A3" w:rsidRDefault="00DE00A3" w:rsidP="00DE00A3">
      <w:pPr>
        <w:rPr>
          <w:color w:val="808080"/>
        </w:rPr>
      </w:pPr>
      <w:r>
        <w:rPr>
          <w:color w:val="808080"/>
        </w:rPr>
        <w:t>(Replaces S4-200780)</w:t>
      </w:r>
    </w:p>
    <w:p w14:paraId="5F7E7CB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405C7" w14:textId="77777777" w:rsidR="00DE00A3" w:rsidRDefault="00DE00A3" w:rsidP="00DE00A3">
      <w:pPr>
        <w:rPr>
          <w:rFonts w:ascii="Arial" w:hAnsi="Arial" w:cs="Arial"/>
          <w:b/>
          <w:sz w:val="24"/>
        </w:rPr>
      </w:pPr>
      <w:r>
        <w:rPr>
          <w:rFonts w:ascii="Arial" w:hAnsi="Arial" w:cs="Arial"/>
          <w:b/>
          <w:color w:val="0000FF"/>
          <w:sz w:val="24"/>
        </w:rPr>
        <w:t>S4-200922</w:t>
      </w:r>
      <w:r>
        <w:rPr>
          <w:rFonts w:ascii="Arial" w:hAnsi="Arial" w:cs="Arial"/>
          <w:b/>
          <w:color w:val="0000FF"/>
          <w:sz w:val="24"/>
        </w:rPr>
        <w:tab/>
      </w:r>
      <w:r>
        <w:rPr>
          <w:rFonts w:ascii="Arial" w:hAnsi="Arial" w:cs="Arial"/>
          <w:b/>
          <w:sz w:val="24"/>
        </w:rPr>
        <w:t>Composite ZIP of proposed EVS Floating-Point Source Code v12.12.0 / v13.8.0 / v14.4.0 / v15.2.0 / v16.1.0 / v17.0.0</w:t>
      </w:r>
    </w:p>
    <w:p w14:paraId="6DDE4FB9"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14:paraId="04A56166" w14:textId="77777777" w:rsidR="00DE00A3" w:rsidRDefault="00DE00A3" w:rsidP="00DE00A3">
      <w:pPr>
        <w:rPr>
          <w:color w:val="808080"/>
        </w:rPr>
      </w:pPr>
      <w:r>
        <w:rPr>
          <w:color w:val="808080"/>
        </w:rPr>
        <w:t>(Replaces S4-200781)</w:t>
      </w:r>
    </w:p>
    <w:p w14:paraId="57963CD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86263" w14:textId="77777777" w:rsidR="00DE00A3" w:rsidRDefault="00DE00A3" w:rsidP="00DE00A3">
      <w:pPr>
        <w:rPr>
          <w:rFonts w:ascii="Arial" w:hAnsi="Arial" w:cs="Arial"/>
          <w:b/>
          <w:sz w:val="24"/>
        </w:rPr>
      </w:pPr>
      <w:r>
        <w:rPr>
          <w:rFonts w:ascii="Arial" w:hAnsi="Arial" w:cs="Arial"/>
          <w:b/>
          <w:color w:val="0000FF"/>
          <w:sz w:val="24"/>
        </w:rPr>
        <w:t>S4-200923</w:t>
      </w:r>
      <w:r>
        <w:rPr>
          <w:rFonts w:ascii="Arial" w:hAnsi="Arial" w:cs="Arial"/>
          <w:b/>
          <w:color w:val="0000FF"/>
          <w:sz w:val="24"/>
        </w:rPr>
        <w:tab/>
      </w:r>
      <w:r>
        <w:rPr>
          <w:rFonts w:ascii="Arial" w:hAnsi="Arial" w:cs="Arial"/>
          <w:b/>
          <w:sz w:val="24"/>
        </w:rPr>
        <w:t>Composite ZIP of proposed EVS Alternative Fixed-Point Source Code v16.2.0 / v17.0.0</w:t>
      </w:r>
    </w:p>
    <w:p w14:paraId="0BD353D9"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14:paraId="4544642E" w14:textId="77777777" w:rsidR="00DE00A3" w:rsidRDefault="00DE00A3" w:rsidP="00DE00A3">
      <w:pPr>
        <w:rPr>
          <w:color w:val="808080"/>
        </w:rPr>
      </w:pPr>
      <w:r>
        <w:rPr>
          <w:color w:val="808080"/>
        </w:rPr>
        <w:t>(Replaces S4-200782)</w:t>
      </w:r>
    </w:p>
    <w:p w14:paraId="6BC402F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297CB" w14:textId="77777777" w:rsidR="00DE00A3" w:rsidRDefault="00DE00A3" w:rsidP="00DE00A3">
      <w:pPr>
        <w:pStyle w:val="Heading3"/>
      </w:pPr>
      <w:bookmarkStart w:id="37" w:name="_Toc48589128"/>
      <w:bookmarkStart w:id="38" w:name="_Toc48591799"/>
      <w:bookmarkStart w:id="39" w:name="_Toc48762658"/>
      <w:r>
        <w:t>7.4</w:t>
      </w:r>
      <w:r>
        <w:tab/>
        <w:t>Liaisons with other groups/meetings</w:t>
      </w:r>
      <w:bookmarkEnd w:id="37"/>
      <w:bookmarkEnd w:id="38"/>
      <w:bookmarkEnd w:id="39"/>
    </w:p>
    <w:p w14:paraId="33762D79" w14:textId="77777777" w:rsidR="00DE00A3" w:rsidRDefault="00DE00A3" w:rsidP="00DE00A3">
      <w:pPr>
        <w:pStyle w:val="Heading3"/>
      </w:pPr>
      <w:bookmarkStart w:id="40" w:name="_Toc48589129"/>
      <w:bookmarkStart w:id="41" w:name="_Toc48591800"/>
      <w:bookmarkStart w:id="42" w:name="_Toc48762659"/>
      <w:r>
        <w:t>7.5</w:t>
      </w:r>
      <w:r>
        <w:tab/>
        <w:t>IVAS_Codec (EVS Codec Extension for Immersive Voice and Audio Services)</w:t>
      </w:r>
      <w:bookmarkEnd w:id="40"/>
      <w:bookmarkEnd w:id="41"/>
      <w:bookmarkEnd w:id="42"/>
    </w:p>
    <w:p w14:paraId="57BB55EB" w14:textId="77777777" w:rsidR="00DE00A3" w:rsidRDefault="00DE00A3" w:rsidP="00DE00A3">
      <w:pPr>
        <w:rPr>
          <w:rFonts w:ascii="Arial" w:hAnsi="Arial" w:cs="Arial"/>
          <w:b/>
          <w:sz w:val="24"/>
        </w:rPr>
      </w:pPr>
      <w:r>
        <w:rPr>
          <w:rFonts w:ascii="Arial" w:hAnsi="Arial" w:cs="Arial"/>
          <w:b/>
          <w:color w:val="0000FF"/>
          <w:sz w:val="24"/>
        </w:rPr>
        <w:t>S4-200816</w:t>
      </w:r>
      <w:r>
        <w:rPr>
          <w:rFonts w:ascii="Arial" w:hAnsi="Arial" w:cs="Arial"/>
          <w:b/>
          <w:color w:val="0000FF"/>
          <w:sz w:val="24"/>
        </w:rPr>
        <w:tab/>
      </w:r>
      <w:r>
        <w:rPr>
          <w:rFonts w:ascii="Arial" w:hAnsi="Arial" w:cs="Arial"/>
          <w:b/>
          <w:sz w:val="24"/>
        </w:rPr>
        <w:t xml:space="preserve">Public Collaboration in the IVAS Standardization Process </w:t>
      </w:r>
    </w:p>
    <w:p w14:paraId="48DC05D7"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 VoiceAge Corporation</w:t>
      </w:r>
    </w:p>
    <w:p w14:paraId="3BD8F16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1F6A1" w14:textId="77777777" w:rsidR="00DE00A3" w:rsidRDefault="00DE00A3" w:rsidP="00DE00A3">
      <w:pPr>
        <w:rPr>
          <w:rFonts w:ascii="Arial" w:hAnsi="Arial" w:cs="Arial"/>
          <w:b/>
          <w:sz w:val="24"/>
        </w:rPr>
      </w:pPr>
      <w:r>
        <w:rPr>
          <w:rFonts w:ascii="Arial" w:hAnsi="Arial" w:cs="Arial"/>
          <w:b/>
          <w:color w:val="0000FF"/>
          <w:sz w:val="24"/>
        </w:rPr>
        <w:t>S4-200817</w:t>
      </w:r>
      <w:r>
        <w:rPr>
          <w:rFonts w:ascii="Arial" w:hAnsi="Arial" w:cs="Arial"/>
          <w:b/>
          <w:color w:val="0000FF"/>
          <w:sz w:val="24"/>
        </w:rPr>
        <w:tab/>
      </w:r>
      <w:r>
        <w:rPr>
          <w:rFonts w:ascii="Arial" w:hAnsi="Arial" w:cs="Arial"/>
          <w:b/>
          <w:sz w:val="24"/>
        </w:rPr>
        <w:t>Public Collaboration in the IVAS Standardization Process</w:t>
      </w:r>
    </w:p>
    <w:p w14:paraId="224F3BC8"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 VoiceAge Corporation</w:t>
      </w:r>
    </w:p>
    <w:p w14:paraId="54B5317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7527C" w14:textId="77777777" w:rsidR="00DE00A3" w:rsidRDefault="00DE00A3" w:rsidP="00DE00A3">
      <w:pPr>
        <w:rPr>
          <w:rFonts w:ascii="Arial" w:hAnsi="Arial" w:cs="Arial"/>
          <w:b/>
          <w:sz w:val="24"/>
        </w:rPr>
      </w:pPr>
      <w:r>
        <w:rPr>
          <w:rFonts w:ascii="Arial" w:hAnsi="Arial" w:cs="Arial"/>
          <w:b/>
          <w:color w:val="0000FF"/>
          <w:sz w:val="24"/>
        </w:rPr>
        <w:t>S4-200838</w:t>
      </w:r>
      <w:r>
        <w:rPr>
          <w:rFonts w:ascii="Arial" w:hAnsi="Arial" w:cs="Arial"/>
          <w:b/>
          <w:color w:val="0000FF"/>
          <w:sz w:val="24"/>
        </w:rPr>
        <w:tab/>
      </w:r>
      <w:r>
        <w:rPr>
          <w:rFonts w:ascii="Arial" w:hAnsi="Arial" w:cs="Arial"/>
          <w:b/>
          <w:sz w:val="24"/>
        </w:rPr>
        <w:t>Clarification on the IVAS Standardization Process</w:t>
      </w:r>
    </w:p>
    <w:p w14:paraId="536437FC"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Sony Mobile Communications</w:t>
      </w:r>
    </w:p>
    <w:p w14:paraId="46C4AFB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4D76C" w14:textId="77777777" w:rsidR="00DE00A3" w:rsidRDefault="00DE00A3" w:rsidP="00DE00A3">
      <w:pPr>
        <w:pStyle w:val="Heading3"/>
      </w:pPr>
      <w:bookmarkStart w:id="43" w:name="_Toc48589130"/>
      <w:bookmarkStart w:id="44" w:name="_Toc48591801"/>
      <w:bookmarkStart w:id="45" w:name="_Toc48762660"/>
      <w:r>
        <w:lastRenderedPageBreak/>
        <w:t>7.6</w:t>
      </w:r>
      <w:r>
        <w:tab/>
        <w:t>New Work / New Work Items and Study Items</w:t>
      </w:r>
      <w:bookmarkEnd w:id="43"/>
      <w:bookmarkEnd w:id="44"/>
      <w:bookmarkEnd w:id="45"/>
    </w:p>
    <w:p w14:paraId="2318ED9A" w14:textId="77777777" w:rsidR="00DE00A3" w:rsidRDefault="00DE00A3" w:rsidP="00DE00A3">
      <w:pPr>
        <w:pStyle w:val="Heading3"/>
      </w:pPr>
      <w:bookmarkStart w:id="46" w:name="_Toc48589131"/>
      <w:bookmarkStart w:id="47" w:name="_Toc48591802"/>
      <w:bookmarkStart w:id="48" w:name="_Toc48762661"/>
      <w:r>
        <w:t>7.7</w:t>
      </w:r>
      <w:r>
        <w:tab/>
        <w:t>Any Other Business</w:t>
      </w:r>
      <w:bookmarkEnd w:id="46"/>
      <w:bookmarkEnd w:id="47"/>
      <w:bookmarkEnd w:id="48"/>
    </w:p>
    <w:p w14:paraId="0E5FFC9A" w14:textId="77777777" w:rsidR="00DE00A3" w:rsidRDefault="00DE00A3" w:rsidP="00DE00A3">
      <w:pPr>
        <w:pStyle w:val="Heading3"/>
      </w:pPr>
      <w:bookmarkStart w:id="49" w:name="_Toc48589132"/>
      <w:bookmarkStart w:id="50" w:name="_Toc48591803"/>
      <w:bookmarkStart w:id="51" w:name="_Toc48762662"/>
      <w:r>
        <w:t>7.8</w:t>
      </w:r>
      <w:r>
        <w:tab/>
        <w:t>Close of the session</w:t>
      </w:r>
      <w:bookmarkEnd w:id="49"/>
      <w:bookmarkEnd w:id="50"/>
      <w:bookmarkEnd w:id="51"/>
    </w:p>
    <w:p w14:paraId="136A4749" w14:textId="77777777" w:rsidR="00DE00A3" w:rsidRDefault="00DE00A3" w:rsidP="00DE00A3">
      <w:pPr>
        <w:pStyle w:val="Heading2"/>
      </w:pPr>
      <w:bookmarkStart w:id="52" w:name="_Toc48589133"/>
      <w:bookmarkStart w:id="53" w:name="_Toc48591804"/>
      <w:bookmarkStart w:id="54" w:name="_Toc48762663"/>
      <w:r>
        <w:t>8</w:t>
      </w:r>
      <w:r>
        <w:tab/>
        <w:t>Multicast-Broadcast-Streaming (MBS) SWG</w:t>
      </w:r>
      <w:bookmarkEnd w:id="52"/>
      <w:bookmarkEnd w:id="53"/>
      <w:bookmarkEnd w:id="54"/>
    </w:p>
    <w:p w14:paraId="6F3D7CDB" w14:textId="77777777" w:rsidR="00DE00A3" w:rsidRDefault="00DE00A3" w:rsidP="00DE00A3">
      <w:pPr>
        <w:pStyle w:val="Heading3"/>
      </w:pPr>
      <w:bookmarkStart w:id="55" w:name="_Toc48589134"/>
      <w:bookmarkStart w:id="56" w:name="_Toc48591805"/>
      <w:bookmarkStart w:id="57" w:name="_Toc48762664"/>
      <w:r>
        <w:t>8.1</w:t>
      </w:r>
      <w:r>
        <w:tab/>
        <w:t>Opening of the session</w:t>
      </w:r>
      <w:bookmarkEnd w:id="55"/>
      <w:bookmarkEnd w:id="56"/>
      <w:bookmarkEnd w:id="57"/>
    </w:p>
    <w:p w14:paraId="24EBC663" w14:textId="77777777" w:rsidR="00DE00A3" w:rsidRDefault="00DE00A3" w:rsidP="00DE00A3">
      <w:pPr>
        <w:pStyle w:val="Heading3"/>
      </w:pPr>
      <w:bookmarkStart w:id="58" w:name="_Toc48589135"/>
      <w:bookmarkStart w:id="59" w:name="_Toc48591806"/>
      <w:bookmarkStart w:id="60" w:name="_Toc48762665"/>
      <w:r>
        <w:t>8.2</w:t>
      </w:r>
      <w:r>
        <w:tab/>
        <w:t>Registration of documents</w:t>
      </w:r>
      <w:bookmarkEnd w:id="58"/>
      <w:bookmarkEnd w:id="59"/>
      <w:bookmarkEnd w:id="60"/>
    </w:p>
    <w:p w14:paraId="04267BF1" w14:textId="77777777" w:rsidR="00DE00A3" w:rsidRDefault="00DE00A3" w:rsidP="00DE00A3">
      <w:pPr>
        <w:pStyle w:val="Heading3"/>
      </w:pPr>
      <w:bookmarkStart w:id="61" w:name="_Toc48589136"/>
      <w:bookmarkStart w:id="62" w:name="_Toc48591807"/>
      <w:bookmarkStart w:id="63" w:name="_Toc48762666"/>
      <w:r>
        <w:t>8.3</w:t>
      </w:r>
      <w:r>
        <w:tab/>
        <w:t>Reports/Liaisons from other groups/meetings</w:t>
      </w:r>
      <w:bookmarkEnd w:id="61"/>
      <w:bookmarkEnd w:id="62"/>
      <w:bookmarkEnd w:id="63"/>
    </w:p>
    <w:p w14:paraId="536D73F6" w14:textId="77777777" w:rsidR="00DE00A3" w:rsidRDefault="00DE00A3" w:rsidP="00DE00A3">
      <w:pPr>
        <w:pStyle w:val="Heading3"/>
      </w:pPr>
      <w:bookmarkStart w:id="64" w:name="_Toc48589137"/>
      <w:bookmarkStart w:id="65" w:name="_Toc48591808"/>
      <w:bookmarkStart w:id="66" w:name="_Toc48762667"/>
      <w:r>
        <w:t>8.4</w:t>
      </w:r>
      <w:r>
        <w:tab/>
        <w:t>Issues for immediate consideration</w:t>
      </w:r>
      <w:bookmarkEnd w:id="64"/>
      <w:bookmarkEnd w:id="65"/>
      <w:bookmarkEnd w:id="66"/>
    </w:p>
    <w:p w14:paraId="2906930A" w14:textId="77777777" w:rsidR="00DE00A3" w:rsidRDefault="00DE00A3" w:rsidP="00DE00A3">
      <w:pPr>
        <w:pStyle w:val="Heading3"/>
      </w:pPr>
      <w:bookmarkStart w:id="67" w:name="_Toc48589138"/>
      <w:bookmarkStart w:id="68" w:name="_Toc48591809"/>
      <w:bookmarkStart w:id="69" w:name="_Toc48762668"/>
      <w:r>
        <w:t>8.5</w:t>
      </w:r>
      <w:r>
        <w:tab/>
        <w:t>CRs to features in Release 15 and earlier</w:t>
      </w:r>
      <w:bookmarkEnd w:id="67"/>
      <w:bookmarkEnd w:id="68"/>
      <w:bookmarkEnd w:id="69"/>
    </w:p>
    <w:p w14:paraId="7C43A4F8" w14:textId="77777777" w:rsidR="00DE00A3" w:rsidRDefault="00DE00A3" w:rsidP="00DE00A3">
      <w:pPr>
        <w:rPr>
          <w:rFonts w:ascii="Arial" w:hAnsi="Arial" w:cs="Arial"/>
          <w:b/>
          <w:sz w:val="24"/>
        </w:rPr>
      </w:pPr>
      <w:r>
        <w:rPr>
          <w:rFonts w:ascii="Arial" w:hAnsi="Arial" w:cs="Arial"/>
          <w:b/>
          <w:color w:val="0000FF"/>
          <w:sz w:val="24"/>
        </w:rPr>
        <w:t>S4-200712</w:t>
      </w:r>
      <w:r>
        <w:rPr>
          <w:rFonts w:ascii="Arial" w:hAnsi="Arial" w:cs="Arial"/>
          <w:b/>
          <w:color w:val="0000FF"/>
          <w:sz w:val="24"/>
        </w:rPr>
        <w:tab/>
      </w:r>
      <w:r>
        <w:rPr>
          <w:rFonts w:ascii="Arial" w:hAnsi="Arial" w:cs="Arial"/>
          <w:b/>
          <w:sz w:val="24"/>
        </w:rPr>
        <w:t>Correction on Partial File Handling</w:t>
      </w:r>
    </w:p>
    <w:p w14:paraId="4A1CC317"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v15.4.0</w:t>
      </w:r>
      <w:r>
        <w:rPr>
          <w:i/>
        </w:rPr>
        <w:tab/>
        <w:t xml:space="preserve">  CR-0632  rev 0 Cat: F (Rel-15)</w:t>
      </w:r>
      <w:r>
        <w:rPr>
          <w:i/>
        </w:rPr>
        <w:br/>
      </w:r>
      <w:r>
        <w:rPr>
          <w:i/>
        </w:rPr>
        <w:br/>
      </w:r>
      <w:r>
        <w:rPr>
          <w:i/>
        </w:rPr>
        <w:tab/>
      </w:r>
      <w:r>
        <w:rPr>
          <w:i/>
        </w:rPr>
        <w:tab/>
      </w:r>
      <w:r>
        <w:rPr>
          <w:i/>
        </w:rPr>
        <w:tab/>
      </w:r>
      <w:r>
        <w:rPr>
          <w:i/>
        </w:rPr>
        <w:tab/>
      </w:r>
      <w:r>
        <w:rPr>
          <w:i/>
        </w:rPr>
        <w:tab/>
        <w:t>Source: Qualcomm Incorporated</w:t>
      </w:r>
    </w:p>
    <w:p w14:paraId="4C753314" w14:textId="77777777" w:rsidR="00DE00A3" w:rsidRDefault="00DE00A3" w:rsidP="00DE00A3">
      <w:pPr>
        <w:rPr>
          <w:rFonts w:ascii="Arial" w:hAnsi="Arial" w:cs="Arial"/>
          <w:b/>
        </w:rPr>
      </w:pPr>
      <w:r>
        <w:rPr>
          <w:rFonts w:ascii="Arial" w:hAnsi="Arial" w:cs="Arial"/>
          <w:b/>
        </w:rPr>
        <w:t xml:space="preserve">Abstract: </w:t>
      </w:r>
    </w:p>
    <w:p w14:paraId="47356B6B" w14:textId="77777777" w:rsidR="00DE00A3" w:rsidRDefault="00DE00A3" w:rsidP="00DE00A3">
      <w:r>
        <w:t>Enable signaling by MBMS client of partial file availability, in response to having received an HTTP GET request for the file from the MBMS application and which does not correspond to the partial-file-accept request.</w:t>
      </w:r>
    </w:p>
    <w:p w14:paraId="6766C9F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S4-200868</w:t>
      </w:r>
      <w:r>
        <w:rPr>
          <w:color w:val="993300"/>
          <w:u w:val="single"/>
        </w:rPr>
        <w:t>.</w:t>
      </w:r>
    </w:p>
    <w:p w14:paraId="6D5E6690" w14:textId="77777777" w:rsidR="00DE00A3" w:rsidRDefault="00DE00A3" w:rsidP="00DE00A3">
      <w:pPr>
        <w:rPr>
          <w:rFonts w:ascii="Arial" w:hAnsi="Arial" w:cs="Arial"/>
          <w:b/>
          <w:sz w:val="24"/>
        </w:rPr>
      </w:pPr>
      <w:r>
        <w:rPr>
          <w:rFonts w:ascii="Arial" w:hAnsi="Arial" w:cs="Arial"/>
          <w:b/>
          <w:color w:val="0000FF"/>
          <w:sz w:val="24"/>
        </w:rPr>
        <w:t>S4-200868</w:t>
      </w:r>
      <w:r>
        <w:rPr>
          <w:rFonts w:ascii="Arial" w:hAnsi="Arial" w:cs="Arial"/>
          <w:b/>
          <w:color w:val="0000FF"/>
          <w:sz w:val="24"/>
        </w:rPr>
        <w:tab/>
      </w:r>
      <w:r>
        <w:rPr>
          <w:rFonts w:ascii="Arial" w:hAnsi="Arial" w:cs="Arial"/>
          <w:b/>
          <w:sz w:val="24"/>
        </w:rPr>
        <w:t>Correction on Partial File Handling</w:t>
      </w:r>
    </w:p>
    <w:p w14:paraId="599182BE"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v15.4.0</w:t>
      </w:r>
      <w:r>
        <w:rPr>
          <w:i/>
        </w:rPr>
        <w:tab/>
        <w:t xml:space="preserve">  CR-0632  rev 1 Cat: F (Rel-15)</w:t>
      </w:r>
      <w:r>
        <w:rPr>
          <w:i/>
        </w:rPr>
        <w:br/>
      </w:r>
      <w:r>
        <w:rPr>
          <w:i/>
        </w:rPr>
        <w:br/>
      </w:r>
      <w:r>
        <w:rPr>
          <w:i/>
        </w:rPr>
        <w:tab/>
      </w:r>
      <w:r>
        <w:rPr>
          <w:i/>
        </w:rPr>
        <w:tab/>
      </w:r>
      <w:r>
        <w:rPr>
          <w:i/>
        </w:rPr>
        <w:tab/>
      </w:r>
      <w:r>
        <w:rPr>
          <w:i/>
        </w:rPr>
        <w:tab/>
      </w:r>
      <w:r>
        <w:rPr>
          <w:i/>
        </w:rPr>
        <w:tab/>
        <w:t>Source: Qualcomm Incorporated</w:t>
      </w:r>
    </w:p>
    <w:p w14:paraId="3E51AA89" w14:textId="77777777" w:rsidR="00DE00A3" w:rsidRDefault="00DE00A3" w:rsidP="00DE00A3">
      <w:pPr>
        <w:rPr>
          <w:color w:val="808080"/>
        </w:rPr>
      </w:pPr>
      <w:r>
        <w:rPr>
          <w:color w:val="808080"/>
        </w:rPr>
        <w:t>(Replaces S4-200712)</w:t>
      </w:r>
    </w:p>
    <w:p w14:paraId="5E0818B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S4-200980</w:t>
      </w:r>
      <w:r>
        <w:rPr>
          <w:color w:val="993300"/>
          <w:u w:val="single"/>
        </w:rPr>
        <w:t>.</w:t>
      </w:r>
    </w:p>
    <w:p w14:paraId="77AA1C18" w14:textId="77777777" w:rsidR="00DE00A3" w:rsidRDefault="00DE00A3" w:rsidP="00DE00A3">
      <w:pPr>
        <w:rPr>
          <w:rFonts w:ascii="Arial" w:hAnsi="Arial" w:cs="Arial"/>
          <w:b/>
          <w:sz w:val="24"/>
        </w:rPr>
      </w:pPr>
      <w:r>
        <w:rPr>
          <w:rFonts w:ascii="Arial" w:hAnsi="Arial" w:cs="Arial"/>
          <w:b/>
          <w:color w:val="0000FF"/>
          <w:sz w:val="24"/>
        </w:rPr>
        <w:t>S4-200713</w:t>
      </w:r>
      <w:r>
        <w:rPr>
          <w:rFonts w:ascii="Arial" w:hAnsi="Arial" w:cs="Arial"/>
          <w:b/>
          <w:color w:val="0000FF"/>
          <w:sz w:val="24"/>
        </w:rPr>
        <w:tab/>
      </w:r>
      <w:r>
        <w:rPr>
          <w:rFonts w:ascii="Arial" w:hAnsi="Arial" w:cs="Arial"/>
          <w:b/>
          <w:sz w:val="24"/>
        </w:rPr>
        <w:t>Correction on Partial File Handling</w:t>
      </w:r>
    </w:p>
    <w:p w14:paraId="5404B436"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v15.5.0</w:t>
      </w:r>
      <w:r>
        <w:rPr>
          <w:i/>
        </w:rPr>
        <w:tab/>
        <w:t xml:space="preserve">  CR-0164  rev 0 Cat: F (Rel-15)</w:t>
      </w:r>
      <w:r>
        <w:rPr>
          <w:i/>
        </w:rPr>
        <w:br/>
      </w:r>
      <w:r>
        <w:rPr>
          <w:i/>
        </w:rPr>
        <w:br/>
      </w:r>
      <w:r>
        <w:rPr>
          <w:i/>
        </w:rPr>
        <w:tab/>
      </w:r>
      <w:r>
        <w:rPr>
          <w:i/>
        </w:rPr>
        <w:tab/>
      </w:r>
      <w:r>
        <w:rPr>
          <w:i/>
        </w:rPr>
        <w:tab/>
      </w:r>
      <w:r>
        <w:rPr>
          <w:i/>
        </w:rPr>
        <w:tab/>
      </w:r>
      <w:r>
        <w:rPr>
          <w:i/>
        </w:rPr>
        <w:tab/>
        <w:t>Source: Qualcomm Incorporated</w:t>
      </w:r>
    </w:p>
    <w:p w14:paraId="5382603F" w14:textId="77777777" w:rsidR="00DE00A3" w:rsidRDefault="00DE00A3" w:rsidP="00DE00A3">
      <w:pPr>
        <w:rPr>
          <w:rFonts w:ascii="Arial" w:hAnsi="Arial" w:cs="Arial"/>
          <w:b/>
        </w:rPr>
      </w:pPr>
      <w:r>
        <w:rPr>
          <w:rFonts w:ascii="Arial" w:hAnsi="Arial" w:cs="Arial"/>
          <w:b/>
        </w:rPr>
        <w:t xml:space="preserve">Abstract: </w:t>
      </w:r>
    </w:p>
    <w:p w14:paraId="4BB3288D" w14:textId="77777777" w:rsidR="00DE00A3" w:rsidRDefault="00DE00A3" w:rsidP="00DE00A3">
      <w:r>
        <w:t>Enable signaling by HTTP server of partial file availability, in response to having received an HTTP GET request for the file from the 3GP-DASH client, and which does not correspond to the partial-file-accept request.</w:t>
      </w:r>
    </w:p>
    <w:p w14:paraId="332796F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S4-200870</w:t>
      </w:r>
      <w:r>
        <w:rPr>
          <w:color w:val="993300"/>
          <w:u w:val="single"/>
        </w:rPr>
        <w:t>.</w:t>
      </w:r>
    </w:p>
    <w:p w14:paraId="10D86C16" w14:textId="77777777" w:rsidR="00DE00A3" w:rsidRDefault="00DE00A3" w:rsidP="00DE00A3">
      <w:pPr>
        <w:rPr>
          <w:rFonts w:ascii="Arial" w:hAnsi="Arial" w:cs="Arial"/>
          <w:b/>
          <w:sz w:val="24"/>
        </w:rPr>
      </w:pPr>
      <w:r>
        <w:rPr>
          <w:rFonts w:ascii="Arial" w:hAnsi="Arial" w:cs="Arial"/>
          <w:b/>
          <w:color w:val="0000FF"/>
          <w:sz w:val="24"/>
        </w:rPr>
        <w:t>S4-200870</w:t>
      </w:r>
      <w:r>
        <w:rPr>
          <w:rFonts w:ascii="Arial" w:hAnsi="Arial" w:cs="Arial"/>
          <w:b/>
          <w:color w:val="0000FF"/>
          <w:sz w:val="24"/>
        </w:rPr>
        <w:tab/>
      </w:r>
      <w:r>
        <w:rPr>
          <w:rFonts w:ascii="Arial" w:hAnsi="Arial" w:cs="Arial"/>
          <w:b/>
          <w:sz w:val="24"/>
        </w:rPr>
        <w:t>Correction on Partial File Handling</w:t>
      </w:r>
    </w:p>
    <w:p w14:paraId="59B74B5A" w14:textId="77777777"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v15.5.0</w:t>
      </w:r>
      <w:r>
        <w:rPr>
          <w:i/>
        </w:rPr>
        <w:tab/>
        <w:t xml:space="preserve">  CR-0164  rev 1 Cat: F (Rel-15)</w:t>
      </w:r>
      <w:r>
        <w:rPr>
          <w:i/>
        </w:rPr>
        <w:br/>
      </w:r>
      <w:r>
        <w:rPr>
          <w:i/>
        </w:rPr>
        <w:br/>
      </w:r>
      <w:r>
        <w:rPr>
          <w:i/>
        </w:rPr>
        <w:tab/>
      </w:r>
      <w:r>
        <w:rPr>
          <w:i/>
        </w:rPr>
        <w:tab/>
      </w:r>
      <w:r>
        <w:rPr>
          <w:i/>
        </w:rPr>
        <w:tab/>
      </w:r>
      <w:r>
        <w:rPr>
          <w:i/>
        </w:rPr>
        <w:tab/>
      </w:r>
      <w:r>
        <w:rPr>
          <w:i/>
        </w:rPr>
        <w:tab/>
        <w:t>Source: Qualcomm Incorporated</w:t>
      </w:r>
    </w:p>
    <w:p w14:paraId="67D2A0D9" w14:textId="77777777" w:rsidR="00DE00A3" w:rsidRDefault="00DE00A3" w:rsidP="00DE00A3">
      <w:pPr>
        <w:rPr>
          <w:color w:val="808080"/>
        </w:rPr>
      </w:pPr>
      <w:r>
        <w:rPr>
          <w:color w:val="808080"/>
        </w:rPr>
        <w:t>(Replaces S4-200713)</w:t>
      </w:r>
    </w:p>
    <w:p w14:paraId="167186E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18FEF" w14:textId="77777777" w:rsidR="00DE00A3" w:rsidRDefault="00DE00A3" w:rsidP="00DE00A3">
      <w:pPr>
        <w:rPr>
          <w:rFonts w:ascii="Arial" w:hAnsi="Arial" w:cs="Arial"/>
          <w:b/>
          <w:sz w:val="24"/>
        </w:rPr>
      </w:pPr>
      <w:r>
        <w:rPr>
          <w:rFonts w:ascii="Arial" w:hAnsi="Arial" w:cs="Arial"/>
          <w:b/>
          <w:color w:val="0000FF"/>
          <w:sz w:val="24"/>
        </w:rPr>
        <w:t>S4-200714</w:t>
      </w:r>
      <w:r>
        <w:rPr>
          <w:rFonts w:ascii="Arial" w:hAnsi="Arial" w:cs="Arial"/>
          <w:b/>
          <w:color w:val="0000FF"/>
          <w:sz w:val="24"/>
        </w:rPr>
        <w:tab/>
      </w:r>
      <w:r>
        <w:rPr>
          <w:rFonts w:ascii="Arial" w:hAnsi="Arial" w:cs="Arial"/>
          <w:b/>
          <w:sz w:val="24"/>
        </w:rPr>
        <w:t>Correction on Partial File Handling</w:t>
      </w:r>
    </w:p>
    <w:p w14:paraId="000B7DE6"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v15.1.0</w:t>
      </w:r>
      <w:r>
        <w:rPr>
          <w:i/>
        </w:rPr>
        <w:tab/>
        <w:t xml:space="preserve">  CR-0009  rev 0 Cat: F (Rel-15)</w:t>
      </w:r>
      <w:r>
        <w:rPr>
          <w:i/>
        </w:rPr>
        <w:br/>
      </w:r>
      <w:r>
        <w:rPr>
          <w:i/>
        </w:rPr>
        <w:br/>
      </w:r>
      <w:r>
        <w:rPr>
          <w:i/>
        </w:rPr>
        <w:tab/>
      </w:r>
      <w:r>
        <w:rPr>
          <w:i/>
        </w:rPr>
        <w:tab/>
      </w:r>
      <w:r>
        <w:rPr>
          <w:i/>
        </w:rPr>
        <w:tab/>
      </w:r>
      <w:r>
        <w:rPr>
          <w:i/>
        </w:rPr>
        <w:tab/>
      </w:r>
      <w:r>
        <w:rPr>
          <w:i/>
        </w:rPr>
        <w:tab/>
        <w:t>Source: Qualcomm Incorporated</w:t>
      </w:r>
    </w:p>
    <w:p w14:paraId="53E98B43" w14:textId="77777777" w:rsidR="00DE00A3" w:rsidRDefault="00DE00A3" w:rsidP="00DE00A3">
      <w:pPr>
        <w:rPr>
          <w:rFonts w:ascii="Arial" w:hAnsi="Arial" w:cs="Arial"/>
          <w:b/>
        </w:rPr>
      </w:pPr>
      <w:r>
        <w:rPr>
          <w:rFonts w:ascii="Arial" w:hAnsi="Arial" w:cs="Arial"/>
          <w:b/>
        </w:rPr>
        <w:t xml:space="preserve">Abstract: </w:t>
      </w:r>
    </w:p>
    <w:p w14:paraId="419077B6" w14:textId="77777777" w:rsidR="00DE00A3" w:rsidRDefault="00DE00A3" w:rsidP="00DE00A3">
      <w:r>
        <w:t>Enable signaling by MBMS client of partial file availability, in response to having received an HTTP GET request for the file from the MBMS application and which does not correspond to the partial-file-accept request.</w:t>
      </w:r>
    </w:p>
    <w:p w14:paraId="5E4D579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S4-200872</w:t>
      </w:r>
      <w:r>
        <w:rPr>
          <w:color w:val="993300"/>
          <w:u w:val="single"/>
        </w:rPr>
        <w:t>.</w:t>
      </w:r>
    </w:p>
    <w:p w14:paraId="5825E07F" w14:textId="77777777" w:rsidR="00DE00A3" w:rsidRDefault="00DE00A3" w:rsidP="00DE00A3">
      <w:pPr>
        <w:rPr>
          <w:rFonts w:ascii="Arial" w:hAnsi="Arial" w:cs="Arial"/>
          <w:b/>
          <w:sz w:val="24"/>
        </w:rPr>
      </w:pPr>
      <w:r>
        <w:rPr>
          <w:rFonts w:ascii="Arial" w:hAnsi="Arial" w:cs="Arial"/>
          <w:b/>
          <w:color w:val="0000FF"/>
          <w:sz w:val="24"/>
        </w:rPr>
        <w:t>S4-200872</w:t>
      </w:r>
      <w:r>
        <w:rPr>
          <w:rFonts w:ascii="Arial" w:hAnsi="Arial" w:cs="Arial"/>
          <w:b/>
          <w:color w:val="0000FF"/>
          <w:sz w:val="24"/>
        </w:rPr>
        <w:tab/>
      </w:r>
      <w:r>
        <w:rPr>
          <w:rFonts w:ascii="Arial" w:hAnsi="Arial" w:cs="Arial"/>
          <w:b/>
          <w:sz w:val="24"/>
        </w:rPr>
        <w:t>Correction on Partial File Handling</w:t>
      </w:r>
    </w:p>
    <w:p w14:paraId="40223B28"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v15.1.0</w:t>
      </w:r>
      <w:r>
        <w:rPr>
          <w:i/>
        </w:rPr>
        <w:tab/>
        <w:t xml:space="preserve">  CR-0009  rev 1 Cat: F (Rel-15)</w:t>
      </w:r>
      <w:r>
        <w:rPr>
          <w:i/>
        </w:rPr>
        <w:br/>
      </w:r>
      <w:r>
        <w:rPr>
          <w:i/>
        </w:rPr>
        <w:br/>
      </w:r>
      <w:r>
        <w:rPr>
          <w:i/>
        </w:rPr>
        <w:tab/>
      </w:r>
      <w:r>
        <w:rPr>
          <w:i/>
        </w:rPr>
        <w:tab/>
      </w:r>
      <w:r>
        <w:rPr>
          <w:i/>
        </w:rPr>
        <w:tab/>
      </w:r>
      <w:r>
        <w:rPr>
          <w:i/>
        </w:rPr>
        <w:tab/>
      </w:r>
      <w:r>
        <w:rPr>
          <w:i/>
        </w:rPr>
        <w:tab/>
        <w:t>Source: Qualcomm Incorporated</w:t>
      </w:r>
    </w:p>
    <w:p w14:paraId="7C445142" w14:textId="77777777" w:rsidR="00DE00A3" w:rsidRDefault="00DE00A3" w:rsidP="00DE00A3">
      <w:pPr>
        <w:rPr>
          <w:color w:val="808080"/>
        </w:rPr>
      </w:pPr>
      <w:r>
        <w:rPr>
          <w:color w:val="808080"/>
        </w:rPr>
        <w:t>(Replaces S4-200714)</w:t>
      </w:r>
    </w:p>
    <w:p w14:paraId="63EE481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S4-200984</w:t>
      </w:r>
      <w:r>
        <w:rPr>
          <w:color w:val="993300"/>
          <w:u w:val="single"/>
        </w:rPr>
        <w:t>.</w:t>
      </w:r>
    </w:p>
    <w:p w14:paraId="4751532E" w14:textId="77777777" w:rsidR="00DE00A3" w:rsidRDefault="00DE00A3" w:rsidP="00DE00A3">
      <w:pPr>
        <w:rPr>
          <w:rFonts w:ascii="Arial" w:hAnsi="Arial" w:cs="Arial"/>
          <w:b/>
          <w:sz w:val="24"/>
        </w:rPr>
      </w:pPr>
      <w:r>
        <w:rPr>
          <w:rFonts w:ascii="Arial" w:hAnsi="Arial" w:cs="Arial"/>
          <w:b/>
          <w:color w:val="0000FF"/>
          <w:sz w:val="24"/>
        </w:rPr>
        <w:t>S4-200715</w:t>
      </w:r>
      <w:r>
        <w:rPr>
          <w:rFonts w:ascii="Arial" w:hAnsi="Arial" w:cs="Arial"/>
          <w:b/>
          <w:color w:val="0000FF"/>
          <w:sz w:val="24"/>
        </w:rPr>
        <w:tab/>
      </w:r>
      <w:r>
        <w:rPr>
          <w:rFonts w:ascii="Arial" w:hAnsi="Arial" w:cs="Arial"/>
          <w:b/>
          <w:sz w:val="24"/>
        </w:rPr>
        <w:t>Correction on Partial File Handling</w:t>
      </w:r>
    </w:p>
    <w:p w14:paraId="15F0F2F7"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v16.4.1</w:t>
      </w:r>
      <w:r>
        <w:rPr>
          <w:i/>
        </w:rPr>
        <w:tab/>
        <w:t xml:space="preserve">  CR-0633  rev 0 Cat: A (Rel-16)</w:t>
      </w:r>
      <w:r>
        <w:rPr>
          <w:i/>
        </w:rPr>
        <w:br/>
      </w:r>
      <w:r>
        <w:rPr>
          <w:i/>
        </w:rPr>
        <w:br/>
      </w:r>
      <w:r>
        <w:rPr>
          <w:i/>
        </w:rPr>
        <w:tab/>
      </w:r>
      <w:r>
        <w:rPr>
          <w:i/>
        </w:rPr>
        <w:tab/>
      </w:r>
      <w:r>
        <w:rPr>
          <w:i/>
        </w:rPr>
        <w:tab/>
      </w:r>
      <w:r>
        <w:rPr>
          <w:i/>
        </w:rPr>
        <w:tab/>
      </w:r>
      <w:r>
        <w:rPr>
          <w:i/>
        </w:rPr>
        <w:tab/>
        <w:t>Source: Qualcomm Incorporated</w:t>
      </w:r>
    </w:p>
    <w:p w14:paraId="57A5ACBE" w14:textId="77777777" w:rsidR="00DE00A3" w:rsidRDefault="00DE00A3" w:rsidP="00DE00A3">
      <w:pPr>
        <w:rPr>
          <w:rFonts w:ascii="Arial" w:hAnsi="Arial" w:cs="Arial"/>
          <w:b/>
        </w:rPr>
      </w:pPr>
      <w:r>
        <w:rPr>
          <w:rFonts w:ascii="Arial" w:hAnsi="Arial" w:cs="Arial"/>
          <w:b/>
        </w:rPr>
        <w:t xml:space="preserve">Abstract: </w:t>
      </w:r>
    </w:p>
    <w:p w14:paraId="09E0EC03" w14:textId="77777777" w:rsidR="00DE00A3" w:rsidRDefault="00DE00A3" w:rsidP="00DE00A3">
      <w:r>
        <w:t>Enable signaling by MBMS client of partial file availability, in response to having received an HTTP GET request for the file from the MBMS application and which does not correspond to the partial-file-accept request.</w:t>
      </w:r>
    </w:p>
    <w:p w14:paraId="14CAF3A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S4-200869</w:t>
      </w:r>
      <w:r>
        <w:rPr>
          <w:color w:val="993300"/>
          <w:u w:val="single"/>
        </w:rPr>
        <w:t>.</w:t>
      </w:r>
    </w:p>
    <w:p w14:paraId="48F208DC" w14:textId="77777777" w:rsidR="00DE00A3" w:rsidRDefault="00DE00A3" w:rsidP="00DE00A3">
      <w:pPr>
        <w:rPr>
          <w:rFonts w:ascii="Arial" w:hAnsi="Arial" w:cs="Arial"/>
          <w:b/>
          <w:sz w:val="24"/>
        </w:rPr>
      </w:pPr>
      <w:r>
        <w:rPr>
          <w:rFonts w:ascii="Arial" w:hAnsi="Arial" w:cs="Arial"/>
          <w:b/>
          <w:color w:val="0000FF"/>
          <w:sz w:val="24"/>
        </w:rPr>
        <w:t>S4-200869</w:t>
      </w:r>
      <w:r>
        <w:rPr>
          <w:rFonts w:ascii="Arial" w:hAnsi="Arial" w:cs="Arial"/>
          <w:b/>
          <w:color w:val="0000FF"/>
          <w:sz w:val="24"/>
        </w:rPr>
        <w:tab/>
      </w:r>
      <w:r>
        <w:rPr>
          <w:rFonts w:ascii="Arial" w:hAnsi="Arial" w:cs="Arial"/>
          <w:b/>
          <w:sz w:val="24"/>
        </w:rPr>
        <w:t>Correction on Partial File Handling</w:t>
      </w:r>
    </w:p>
    <w:p w14:paraId="084ACCCC"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v16.4.1</w:t>
      </w:r>
      <w:r>
        <w:rPr>
          <w:i/>
        </w:rPr>
        <w:tab/>
        <w:t xml:space="preserve">  CR-0633  rev 1 Cat: A (Rel-16)</w:t>
      </w:r>
      <w:r>
        <w:rPr>
          <w:i/>
        </w:rPr>
        <w:br/>
      </w:r>
      <w:r>
        <w:rPr>
          <w:i/>
        </w:rPr>
        <w:br/>
      </w:r>
      <w:r>
        <w:rPr>
          <w:i/>
        </w:rPr>
        <w:tab/>
      </w:r>
      <w:r>
        <w:rPr>
          <w:i/>
        </w:rPr>
        <w:tab/>
      </w:r>
      <w:r>
        <w:rPr>
          <w:i/>
        </w:rPr>
        <w:tab/>
      </w:r>
      <w:r>
        <w:rPr>
          <w:i/>
        </w:rPr>
        <w:tab/>
      </w:r>
      <w:r>
        <w:rPr>
          <w:i/>
        </w:rPr>
        <w:tab/>
        <w:t>Source: Qualcomm Incorporated</w:t>
      </w:r>
    </w:p>
    <w:p w14:paraId="389F5EAA" w14:textId="77777777" w:rsidR="00DE00A3" w:rsidRDefault="00DE00A3" w:rsidP="00DE00A3">
      <w:pPr>
        <w:rPr>
          <w:color w:val="808080"/>
        </w:rPr>
      </w:pPr>
      <w:r>
        <w:rPr>
          <w:color w:val="808080"/>
        </w:rPr>
        <w:t>(Replaces S4-200715)</w:t>
      </w:r>
    </w:p>
    <w:p w14:paraId="54FF6E3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S4-200981</w:t>
      </w:r>
      <w:r>
        <w:rPr>
          <w:color w:val="993300"/>
          <w:u w:val="single"/>
        </w:rPr>
        <w:t>.</w:t>
      </w:r>
    </w:p>
    <w:p w14:paraId="6633C7E9" w14:textId="77777777" w:rsidR="00DE00A3" w:rsidRDefault="00DE00A3" w:rsidP="00DE00A3">
      <w:pPr>
        <w:rPr>
          <w:rFonts w:ascii="Arial" w:hAnsi="Arial" w:cs="Arial"/>
          <w:b/>
          <w:sz w:val="24"/>
        </w:rPr>
      </w:pPr>
      <w:r>
        <w:rPr>
          <w:rFonts w:ascii="Arial" w:hAnsi="Arial" w:cs="Arial"/>
          <w:b/>
          <w:color w:val="0000FF"/>
          <w:sz w:val="24"/>
        </w:rPr>
        <w:t>S4-200716</w:t>
      </w:r>
      <w:r>
        <w:rPr>
          <w:rFonts w:ascii="Arial" w:hAnsi="Arial" w:cs="Arial"/>
          <w:b/>
          <w:color w:val="0000FF"/>
          <w:sz w:val="24"/>
        </w:rPr>
        <w:tab/>
      </w:r>
      <w:r>
        <w:rPr>
          <w:rFonts w:ascii="Arial" w:hAnsi="Arial" w:cs="Arial"/>
          <w:b/>
          <w:sz w:val="24"/>
        </w:rPr>
        <w:t>Correction on Partial File Handling</w:t>
      </w:r>
    </w:p>
    <w:p w14:paraId="6B891B9F"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v16.2.0</w:t>
      </w:r>
      <w:r>
        <w:rPr>
          <w:i/>
        </w:rPr>
        <w:tab/>
        <w:t xml:space="preserve">  CR-0165  rev 0 Cat: A (Rel-16)</w:t>
      </w:r>
      <w:r>
        <w:rPr>
          <w:i/>
        </w:rPr>
        <w:br/>
      </w:r>
      <w:r>
        <w:rPr>
          <w:i/>
        </w:rPr>
        <w:br/>
      </w:r>
      <w:r>
        <w:rPr>
          <w:i/>
        </w:rPr>
        <w:tab/>
      </w:r>
      <w:r>
        <w:rPr>
          <w:i/>
        </w:rPr>
        <w:tab/>
      </w:r>
      <w:r>
        <w:rPr>
          <w:i/>
        </w:rPr>
        <w:tab/>
      </w:r>
      <w:r>
        <w:rPr>
          <w:i/>
        </w:rPr>
        <w:tab/>
      </w:r>
      <w:r>
        <w:rPr>
          <w:i/>
        </w:rPr>
        <w:tab/>
        <w:t>Source: Qualcomm Incorporated</w:t>
      </w:r>
    </w:p>
    <w:p w14:paraId="05F584C6" w14:textId="77777777" w:rsidR="00DE00A3" w:rsidRDefault="00DE00A3" w:rsidP="00DE00A3">
      <w:pPr>
        <w:rPr>
          <w:rFonts w:ascii="Arial" w:hAnsi="Arial" w:cs="Arial"/>
          <w:b/>
        </w:rPr>
      </w:pPr>
      <w:r>
        <w:rPr>
          <w:rFonts w:ascii="Arial" w:hAnsi="Arial" w:cs="Arial"/>
          <w:b/>
        </w:rPr>
        <w:lastRenderedPageBreak/>
        <w:t xml:space="preserve">Abstract: </w:t>
      </w:r>
    </w:p>
    <w:p w14:paraId="36F34386" w14:textId="77777777" w:rsidR="00DE00A3" w:rsidRDefault="00DE00A3" w:rsidP="00DE00A3">
      <w:r>
        <w:t>Enable signaling by HTTP server of partial file availability, in response to having received an HTTP GET request for the file from the 3GP-DASH client and which does not correspond to the partial-file-accept request.</w:t>
      </w:r>
    </w:p>
    <w:p w14:paraId="2D7229D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S4-200871</w:t>
      </w:r>
      <w:r>
        <w:rPr>
          <w:color w:val="993300"/>
          <w:u w:val="single"/>
        </w:rPr>
        <w:t>.</w:t>
      </w:r>
    </w:p>
    <w:p w14:paraId="0FBD20B6" w14:textId="77777777" w:rsidR="00DE00A3" w:rsidRDefault="00DE00A3" w:rsidP="00DE00A3">
      <w:pPr>
        <w:rPr>
          <w:rFonts w:ascii="Arial" w:hAnsi="Arial" w:cs="Arial"/>
          <w:b/>
          <w:sz w:val="24"/>
        </w:rPr>
      </w:pPr>
      <w:r>
        <w:rPr>
          <w:rFonts w:ascii="Arial" w:hAnsi="Arial" w:cs="Arial"/>
          <w:b/>
          <w:color w:val="0000FF"/>
          <w:sz w:val="24"/>
        </w:rPr>
        <w:t>S4-200871</w:t>
      </w:r>
      <w:r>
        <w:rPr>
          <w:rFonts w:ascii="Arial" w:hAnsi="Arial" w:cs="Arial"/>
          <w:b/>
          <w:color w:val="0000FF"/>
          <w:sz w:val="24"/>
        </w:rPr>
        <w:tab/>
      </w:r>
      <w:r>
        <w:rPr>
          <w:rFonts w:ascii="Arial" w:hAnsi="Arial" w:cs="Arial"/>
          <w:b/>
          <w:sz w:val="24"/>
        </w:rPr>
        <w:t>Correction on Partial File Handling</w:t>
      </w:r>
    </w:p>
    <w:p w14:paraId="659CB1A5"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v16.2.0</w:t>
      </w:r>
      <w:r>
        <w:rPr>
          <w:i/>
        </w:rPr>
        <w:tab/>
        <w:t xml:space="preserve">  CR-0165  rev 1 Cat: A (Rel-16)</w:t>
      </w:r>
      <w:r>
        <w:rPr>
          <w:i/>
        </w:rPr>
        <w:br/>
      </w:r>
      <w:r>
        <w:rPr>
          <w:i/>
        </w:rPr>
        <w:br/>
      </w:r>
      <w:r>
        <w:rPr>
          <w:i/>
        </w:rPr>
        <w:tab/>
      </w:r>
      <w:r>
        <w:rPr>
          <w:i/>
        </w:rPr>
        <w:tab/>
      </w:r>
      <w:r>
        <w:rPr>
          <w:i/>
        </w:rPr>
        <w:tab/>
      </w:r>
      <w:r>
        <w:rPr>
          <w:i/>
        </w:rPr>
        <w:tab/>
      </w:r>
      <w:r>
        <w:rPr>
          <w:i/>
        </w:rPr>
        <w:tab/>
        <w:t>Source: Qualcomm Incorporated</w:t>
      </w:r>
    </w:p>
    <w:p w14:paraId="4757E460" w14:textId="77777777" w:rsidR="00DE00A3" w:rsidRDefault="00DE00A3" w:rsidP="00DE00A3">
      <w:pPr>
        <w:rPr>
          <w:color w:val="808080"/>
        </w:rPr>
      </w:pPr>
      <w:r>
        <w:rPr>
          <w:color w:val="808080"/>
        </w:rPr>
        <w:t>(Replaces S4-200716)</w:t>
      </w:r>
    </w:p>
    <w:p w14:paraId="11E1242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S4-200983</w:t>
      </w:r>
      <w:r>
        <w:rPr>
          <w:color w:val="993300"/>
          <w:u w:val="single"/>
        </w:rPr>
        <w:t>.</w:t>
      </w:r>
    </w:p>
    <w:p w14:paraId="05338CA9" w14:textId="77777777" w:rsidR="00DE00A3" w:rsidRDefault="00DE00A3" w:rsidP="00DE00A3">
      <w:pPr>
        <w:rPr>
          <w:rFonts w:ascii="Arial" w:hAnsi="Arial" w:cs="Arial"/>
          <w:b/>
          <w:sz w:val="24"/>
        </w:rPr>
      </w:pPr>
      <w:r>
        <w:rPr>
          <w:rFonts w:ascii="Arial" w:hAnsi="Arial" w:cs="Arial"/>
          <w:b/>
          <w:color w:val="0000FF"/>
          <w:sz w:val="24"/>
        </w:rPr>
        <w:t>S4-200717</w:t>
      </w:r>
      <w:r>
        <w:rPr>
          <w:rFonts w:ascii="Arial" w:hAnsi="Arial" w:cs="Arial"/>
          <w:b/>
          <w:color w:val="0000FF"/>
          <w:sz w:val="24"/>
        </w:rPr>
        <w:tab/>
      </w:r>
      <w:r>
        <w:rPr>
          <w:rFonts w:ascii="Arial" w:hAnsi="Arial" w:cs="Arial"/>
          <w:b/>
          <w:sz w:val="24"/>
        </w:rPr>
        <w:t>Correction on Partial File Handling</w:t>
      </w:r>
    </w:p>
    <w:p w14:paraId="25A7E93E"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v16.2.1</w:t>
      </w:r>
      <w:r>
        <w:rPr>
          <w:i/>
        </w:rPr>
        <w:tab/>
        <w:t xml:space="preserve">  CR-0010  rev 0 Cat: A (Rel-16)</w:t>
      </w:r>
      <w:r>
        <w:rPr>
          <w:i/>
        </w:rPr>
        <w:br/>
      </w:r>
      <w:r>
        <w:rPr>
          <w:i/>
        </w:rPr>
        <w:br/>
      </w:r>
      <w:r>
        <w:rPr>
          <w:i/>
        </w:rPr>
        <w:tab/>
      </w:r>
      <w:r>
        <w:rPr>
          <w:i/>
        </w:rPr>
        <w:tab/>
      </w:r>
      <w:r>
        <w:rPr>
          <w:i/>
        </w:rPr>
        <w:tab/>
      </w:r>
      <w:r>
        <w:rPr>
          <w:i/>
        </w:rPr>
        <w:tab/>
      </w:r>
      <w:r>
        <w:rPr>
          <w:i/>
        </w:rPr>
        <w:tab/>
        <w:t>Source: Qualcomm Incorporated</w:t>
      </w:r>
    </w:p>
    <w:p w14:paraId="35ABABB1" w14:textId="77777777" w:rsidR="00DE00A3" w:rsidRDefault="00DE00A3" w:rsidP="00DE00A3">
      <w:pPr>
        <w:rPr>
          <w:rFonts w:ascii="Arial" w:hAnsi="Arial" w:cs="Arial"/>
          <w:b/>
        </w:rPr>
      </w:pPr>
      <w:r>
        <w:rPr>
          <w:rFonts w:ascii="Arial" w:hAnsi="Arial" w:cs="Arial"/>
          <w:b/>
        </w:rPr>
        <w:t xml:space="preserve">Abstract: </w:t>
      </w:r>
    </w:p>
    <w:p w14:paraId="15E679AC" w14:textId="77777777" w:rsidR="00DE00A3" w:rsidRDefault="00DE00A3" w:rsidP="00DE00A3">
      <w:r>
        <w:t>Enable signaling by MBMS client of partial file availability, in response to having received an HTTP GET request for the file from the MBMS application and which does not correspond to the partial-file-accept request.</w:t>
      </w:r>
    </w:p>
    <w:p w14:paraId="45D6833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S4-200873</w:t>
      </w:r>
      <w:r>
        <w:rPr>
          <w:color w:val="993300"/>
          <w:u w:val="single"/>
        </w:rPr>
        <w:t>.</w:t>
      </w:r>
    </w:p>
    <w:p w14:paraId="5173C21F" w14:textId="77777777" w:rsidR="00DE00A3" w:rsidRDefault="00DE00A3" w:rsidP="00DE00A3">
      <w:pPr>
        <w:rPr>
          <w:rFonts w:ascii="Arial" w:hAnsi="Arial" w:cs="Arial"/>
          <w:b/>
          <w:sz w:val="24"/>
        </w:rPr>
      </w:pPr>
      <w:r>
        <w:rPr>
          <w:rFonts w:ascii="Arial" w:hAnsi="Arial" w:cs="Arial"/>
          <w:b/>
          <w:color w:val="0000FF"/>
          <w:sz w:val="24"/>
        </w:rPr>
        <w:t>S4-200873</w:t>
      </w:r>
      <w:r>
        <w:rPr>
          <w:rFonts w:ascii="Arial" w:hAnsi="Arial" w:cs="Arial"/>
          <w:b/>
          <w:color w:val="0000FF"/>
          <w:sz w:val="24"/>
        </w:rPr>
        <w:tab/>
      </w:r>
      <w:r>
        <w:rPr>
          <w:rFonts w:ascii="Arial" w:hAnsi="Arial" w:cs="Arial"/>
          <w:b/>
          <w:sz w:val="24"/>
        </w:rPr>
        <w:t>Correction on Partial File Handling</w:t>
      </w:r>
    </w:p>
    <w:p w14:paraId="60EAF880"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v16.2.1</w:t>
      </w:r>
      <w:r>
        <w:rPr>
          <w:i/>
        </w:rPr>
        <w:tab/>
        <w:t xml:space="preserve">  CR-0010  rev 1 Cat: A (Rel-16)</w:t>
      </w:r>
      <w:r>
        <w:rPr>
          <w:i/>
        </w:rPr>
        <w:br/>
      </w:r>
      <w:r>
        <w:rPr>
          <w:i/>
        </w:rPr>
        <w:br/>
      </w:r>
      <w:r>
        <w:rPr>
          <w:i/>
        </w:rPr>
        <w:tab/>
      </w:r>
      <w:r>
        <w:rPr>
          <w:i/>
        </w:rPr>
        <w:tab/>
      </w:r>
      <w:r>
        <w:rPr>
          <w:i/>
        </w:rPr>
        <w:tab/>
      </w:r>
      <w:r>
        <w:rPr>
          <w:i/>
        </w:rPr>
        <w:tab/>
      </w:r>
      <w:r>
        <w:rPr>
          <w:i/>
        </w:rPr>
        <w:tab/>
        <w:t>Source: Qualcomm Incorporated</w:t>
      </w:r>
    </w:p>
    <w:p w14:paraId="314C2D27" w14:textId="77777777" w:rsidR="00DE00A3" w:rsidRDefault="00DE00A3" w:rsidP="00DE00A3">
      <w:pPr>
        <w:rPr>
          <w:color w:val="808080"/>
        </w:rPr>
      </w:pPr>
      <w:r>
        <w:rPr>
          <w:color w:val="808080"/>
        </w:rPr>
        <w:t>(Replaces S4-200717)</w:t>
      </w:r>
    </w:p>
    <w:p w14:paraId="526D052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S4-200985</w:t>
      </w:r>
      <w:r>
        <w:rPr>
          <w:color w:val="993300"/>
          <w:u w:val="single"/>
        </w:rPr>
        <w:t>.</w:t>
      </w:r>
    </w:p>
    <w:p w14:paraId="3B6BE77D" w14:textId="77777777" w:rsidR="00DE00A3" w:rsidRDefault="00DE00A3" w:rsidP="00DE00A3">
      <w:pPr>
        <w:pStyle w:val="Heading3"/>
      </w:pPr>
      <w:bookmarkStart w:id="70" w:name="_Toc48589139"/>
      <w:bookmarkStart w:id="71" w:name="_Toc48591810"/>
      <w:bookmarkStart w:id="72" w:name="_Toc48762669"/>
      <w:r>
        <w:t>8.6</w:t>
      </w:r>
      <w:r>
        <w:tab/>
        <w:t>CRs to completed features in Release 16</w:t>
      </w:r>
      <w:bookmarkEnd w:id="70"/>
      <w:bookmarkEnd w:id="71"/>
      <w:bookmarkEnd w:id="72"/>
    </w:p>
    <w:p w14:paraId="359C67F9" w14:textId="77777777" w:rsidR="00DE00A3" w:rsidRDefault="00DE00A3" w:rsidP="00DE00A3">
      <w:pPr>
        <w:rPr>
          <w:rFonts w:ascii="Arial" w:hAnsi="Arial" w:cs="Arial"/>
          <w:b/>
          <w:sz w:val="24"/>
        </w:rPr>
      </w:pPr>
      <w:r>
        <w:rPr>
          <w:rFonts w:ascii="Arial" w:hAnsi="Arial" w:cs="Arial"/>
          <w:b/>
          <w:color w:val="0000FF"/>
          <w:sz w:val="24"/>
        </w:rPr>
        <w:t>S4-200703</w:t>
      </w:r>
      <w:r>
        <w:rPr>
          <w:rFonts w:ascii="Arial" w:hAnsi="Arial" w:cs="Arial"/>
          <w:b/>
          <w:color w:val="0000FF"/>
          <w:sz w:val="24"/>
        </w:rPr>
        <w:tab/>
      </w:r>
      <w:r>
        <w:rPr>
          <w:rFonts w:ascii="Arial" w:hAnsi="Arial" w:cs="Arial"/>
          <w:b/>
          <w:sz w:val="24"/>
        </w:rPr>
        <w:t>Update domain model diagrams</w:t>
      </w:r>
    </w:p>
    <w:p w14:paraId="4C4D92D3"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w:t>
      </w:r>
    </w:p>
    <w:p w14:paraId="57067A8C" w14:textId="77777777" w:rsidR="00DE00A3" w:rsidRDefault="00DE00A3" w:rsidP="00DE00A3">
      <w:pPr>
        <w:rPr>
          <w:rFonts w:ascii="Arial" w:hAnsi="Arial" w:cs="Arial"/>
          <w:b/>
        </w:rPr>
      </w:pPr>
      <w:r>
        <w:rPr>
          <w:rFonts w:ascii="Arial" w:hAnsi="Arial" w:cs="Arial"/>
          <w:b/>
        </w:rPr>
        <w:t xml:space="preserve">Abstract: </w:t>
      </w:r>
    </w:p>
    <w:p w14:paraId="2E983B28" w14:textId="77777777" w:rsidR="00DE00A3" w:rsidRDefault="00DE00A3" w:rsidP="00DE00A3">
      <w:r>
        <w:t>Bring domain model diagrams into line with latest stage 2 updates and stage 3 design.</w:t>
      </w:r>
    </w:p>
    <w:p w14:paraId="21222F65" w14:textId="77777777" w:rsidR="00DE00A3" w:rsidRDefault="00DE00A3" w:rsidP="00DE00A3">
      <w:r>
        <w:t>• Update the M1d provisioning domain model in Figure 5.3.1-1.</w:t>
      </w:r>
    </w:p>
    <w:p w14:paraId="37810292" w14:textId="77777777" w:rsidR="00DE00A3" w:rsidRDefault="00DE00A3" w:rsidP="00DE00A3">
      <w:r>
        <w:t>• Update the domain model for dynamic policies in Figure 5.7.2-1.</w:t>
      </w:r>
    </w:p>
    <w:p w14:paraId="6B4C5C7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S4-200732</w:t>
      </w:r>
      <w:r>
        <w:rPr>
          <w:color w:val="993300"/>
          <w:u w:val="single"/>
        </w:rPr>
        <w:t>.</w:t>
      </w:r>
    </w:p>
    <w:p w14:paraId="6B839791" w14:textId="77777777" w:rsidR="00DE00A3" w:rsidRDefault="00DE00A3" w:rsidP="00DE00A3">
      <w:pPr>
        <w:rPr>
          <w:rFonts w:ascii="Arial" w:hAnsi="Arial" w:cs="Arial"/>
          <w:b/>
          <w:sz w:val="24"/>
        </w:rPr>
      </w:pPr>
      <w:r>
        <w:rPr>
          <w:rFonts w:ascii="Arial" w:hAnsi="Arial" w:cs="Arial"/>
          <w:b/>
          <w:color w:val="0000FF"/>
          <w:sz w:val="24"/>
        </w:rPr>
        <w:t>S4-200732</w:t>
      </w:r>
      <w:r>
        <w:rPr>
          <w:rFonts w:ascii="Arial" w:hAnsi="Arial" w:cs="Arial"/>
          <w:b/>
          <w:color w:val="0000FF"/>
          <w:sz w:val="24"/>
        </w:rPr>
        <w:tab/>
      </w:r>
      <w:r>
        <w:rPr>
          <w:rFonts w:ascii="Arial" w:hAnsi="Arial" w:cs="Arial"/>
          <w:b/>
          <w:sz w:val="24"/>
        </w:rPr>
        <w:t>Update domain model diagrams</w:t>
      </w:r>
    </w:p>
    <w:p w14:paraId="325A962E" w14:textId="77777777" w:rsidR="00DE00A3" w:rsidRDefault="00DE00A3" w:rsidP="00DE00A3">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 Ericsson LM</w:t>
      </w:r>
    </w:p>
    <w:p w14:paraId="584029F7" w14:textId="77777777" w:rsidR="00DE00A3" w:rsidRDefault="00DE00A3" w:rsidP="00DE00A3">
      <w:pPr>
        <w:rPr>
          <w:color w:val="808080"/>
        </w:rPr>
      </w:pPr>
      <w:r>
        <w:rPr>
          <w:color w:val="808080"/>
        </w:rPr>
        <w:t>(Replaces S4-200703)</w:t>
      </w:r>
    </w:p>
    <w:p w14:paraId="3096DEF8" w14:textId="77777777" w:rsidR="00DE00A3" w:rsidRDefault="00DE00A3" w:rsidP="00DE00A3">
      <w:pPr>
        <w:rPr>
          <w:rFonts w:ascii="Arial" w:hAnsi="Arial" w:cs="Arial"/>
          <w:b/>
        </w:rPr>
      </w:pPr>
      <w:r>
        <w:rPr>
          <w:rFonts w:ascii="Arial" w:hAnsi="Arial" w:cs="Arial"/>
          <w:b/>
        </w:rPr>
        <w:t xml:space="preserve">Abstract: </w:t>
      </w:r>
    </w:p>
    <w:p w14:paraId="26F49BB3" w14:textId="77777777" w:rsidR="00DE00A3" w:rsidRDefault="00DE00A3" w:rsidP="00DE00A3">
      <w:r>
        <w:t>Bring domain model diagrams into line with latest stage 2 updates and stage 3 design.</w:t>
      </w:r>
    </w:p>
    <w:p w14:paraId="1105E012" w14:textId="77777777" w:rsidR="00DE00A3" w:rsidRDefault="00DE00A3" w:rsidP="00DE00A3">
      <w:r>
        <w:t>• Update the M1d provisioning domain model in Figure 5.3.1-1.</w:t>
      </w:r>
    </w:p>
    <w:p w14:paraId="2971D54D" w14:textId="77777777" w:rsidR="00DE00A3" w:rsidRDefault="00DE00A3" w:rsidP="00DE00A3">
      <w:r>
        <w:t>• Update the domain model for dynamic policies in Figure 5.7.2-1.</w:t>
      </w:r>
    </w:p>
    <w:p w14:paraId="0F10BEB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25BB7" w14:textId="77777777" w:rsidR="00DE00A3" w:rsidRDefault="00DE00A3" w:rsidP="00DE00A3">
      <w:pPr>
        <w:rPr>
          <w:rFonts w:ascii="Arial" w:hAnsi="Arial" w:cs="Arial"/>
          <w:b/>
          <w:sz w:val="24"/>
        </w:rPr>
      </w:pPr>
      <w:r>
        <w:rPr>
          <w:rFonts w:ascii="Arial" w:hAnsi="Arial" w:cs="Arial"/>
          <w:b/>
          <w:color w:val="0000FF"/>
          <w:sz w:val="24"/>
        </w:rPr>
        <w:t>S4-200707</w:t>
      </w:r>
      <w:r>
        <w:rPr>
          <w:rFonts w:ascii="Arial" w:hAnsi="Arial" w:cs="Arial"/>
          <w:b/>
          <w:color w:val="0000FF"/>
          <w:sz w:val="24"/>
        </w:rPr>
        <w:tab/>
      </w:r>
      <w:r>
        <w:rPr>
          <w:rFonts w:ascii="Arial" w:hAnsi="Arial" w:cs="Arial"/>
          <w:b/>
          <w:sz w:val="24"/>
        </w:rPr>
        <w:t>Consolidated changes from SA4#108-e et seq.</w:t>
      </w:r>
    </w:p>
    <w:p w14:paraId="0E35230C"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 Tencent, Sony, Ericsson LM, Qualcomm Incorporated, Enensys</w:t>
      </w:r>
    </w:p>
    <w:p w14:paraId="278E333E" w14:textId="77777777" w:rsidR="00DE00A3" w:rsidRDefault="00DE00A3" w:rsidP="00DE00A3">
      <w:pPr>
        <w:rPr>
          <w:rFonts w:ascii="Arial" w:hAnsi="Arial" w:cs="Arial"/>
          <w:b/>
        </w:rPr>
      </w:pPr>
      <w:r>
        <w:rPr>
          <w:rFonts w:ascii="Arial" w:hAnsi="Arial" w:cs="Arial"/>
          <w:b/>
        </w:rPr>
        <w:t xml:space="preserve">Abstract: </w:t>
      </w:r>
    </w:p>
    <w:p w14:paraId="155087A0" w14:textId="77777777" w:rsidR="00DE00A3" w:rsidRDefault="00DE00A3" w:rsidP="00DE00A3">
      <w:r>
        <w:t>• Consolidated changes agreed at SA4#108-e.</w:t>
      </w:r>
    </w:p>
    <w:p w14:paraId="4D6FBE25" w14:textId="77777777" w:rsidR="00DE00A3" w:rsidRDefault="00DE00A3" w:rsidP="00DE00A3">
      <w:r>
        <w:t>• Issues outstanding addressed by e-mail since SA4#108-e.</w:t>
      </w:r>
    </w:p>
    <w:p w14:paraId="52DE740C" w14:textId="77777777" w:rsidR="00DE00A3" w:rsidRDefault="00DE00A3" w:rsidP="00DE00A3">
      <w:r>
        <w:t>• Additional editorial changes.</w:t>
      </w:r>
    </w:p>
    <w:p w14:paraId="3B16CBB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S4-200863</w:t>
      </w:r>
      <w:r>
        <w:rPr>
          <w:color w:val="993300"/>
          <w:u w:val="single"/>
        </w:rPr>
        <w:t>.</w:t>
      </w:r>
    </w:p>
    <w:p w14:paraId="7491559C" w14:textId="77777777" w:rsidR="00DE00A3" w:rsidRDefault="00DE00A3" w:rsidP="00DE00A3">
      <w:pPr>
        <w:rPr>
          <w:rFonts w:ascii="Arial" w:hAnsi="Arial" w:cs="Arial"/>
          <w:b/>
          <w:sz w:val="24"/>
        </w:rPr>
      </w:pPr>
      <w:r>
        <w:rPr>
          <w:rFonts w:ascii="Arial" w:hAnsi="Arial" w:cs="Arial"/>
          <w:b/>
          <w:color w:val="0000FF"/>
          <w:sz w:val="24"/>
        </w:rPr>
        <w:t>S4-200863</w:t>
      </w:r>
      <w:r>
        <w:rPr>
          <w:rFonts w:ascii="Arial" w:hAnsi="Arial" w:cs="Arial"/>
          <w:b/>
          <w:color w:val="0000FF"/>
          <w:sz w:val="24"/>
        </w:rPr>
        <w:tab/>
      </w:r>
      <w:r>
        <w:rPr>
          <w:rFonts w:ascii="Arial" w:hAnsi="Arial" w:cs="Arial"/>
          <w:b/>
          <w:sz w:val="24"/>
        </w:rPr>
        <w:t>Consolidated changes from SA4#108-e et seq.</w:t>
      </w:r>
    </w:p>
    <w:p w14:paraId="068E3BBC"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 Tencent, Sony, Ericsson LM, Qualcomm Incorporated, Enensys</w:t>
      </w:r>
    </w:p>
    <w:p w14:paraId="19964ABB" w14:textId="77777777" w:rsidR="00DE00A3" w:rsidRDefault="00DE00A3" w:rsidP="00DE00A3">
      <w:pPr>
        <w:rPr>
          <w:color w:val="808080"/>
        </w:rPr>
      </w:pPr>
      <w:r>
        <w:rPr>
          <w:color w:val="808080"/>
        </w:rPr>
        <w:t>(Replaces S4-200707)</w:t>
      </w:r>
    </w:p>
    <w:p w14:paraId="35BD9A9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03E3D" w14:textId="77777777" w:rsidR="00DE00A3" w:rsidRDefault="00DE00A3" w:rsidP="00DE00A3">
      <w:pPr>
        <w:rPr>
          <w:rFonts w:ascii="Arial" w:hAnsi="Arial" w:cs="Arial"/>
          <w:b/>
          <w:sz w:val="24"/>
        </w:rPr>
      </w:pPr>
      <w:r>
        <w:rPr>
          <w:rFonts w:ascii="Arial" w:hAnsi="Arial" w:cs="Arial"/>
          <w:b/>
          <w:color w:val="0000FF"/>
          <w:sz w:val="24"/>
        </w:rPr>
        <w:t>S4-200757</w:t>
      </w:r>
      <w:r>
        <w:rPr>
          <w:rFonts w:ascii="Arial" w:hAnsi="Arial" w:cs="Arial"/>
          <w:b/>
          <w:color w:val="0000FF"/>
          <w:sz w:val="24"/>
        </w:rPr>
        <w:tab/>
      </w:r>
      <w:r>
        <w:rPr>
          <w:rFonts w:ascii="Arial" w:hAnsi="Arial" w:cs="Arial"/>
          <w:b/>
          <w:sz w:val="24"/>
        </w:rPr>
        <w:t>Service Announcement API for enTV</w:t>
      </w:r>
    </w:p>
    <w:p w14:paraId="46C08A85"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v16.2.1</w:t>
      </w:r>
      <w:r>
        <w:rPr>
          <w:i/>
        </w:rPr>
        <w:br/>
      </w:r>
      <w:r>
        <w:rPr>
          <w:i/>
        </w:rPr>
        <w:tab/>
      </w:r>
      <w:r>
        <w:rPr>
          <w:i/>
        </w:rPr>
        <w:tab/>
      </w:r>
      <w:r>
        <w:rPr>
          <w:i/>
        </w:rPr>
        <w:tab/>
      </w:r>
      <w:r>
        <w:rPr>
          <w:i/>
        </w:rPr>
        <w:tab/>
      </w:r>
      <w:r>
        <w:rPr>
          <w:i/>
        </w:rPr>
        <w:tab/>
        <w:t>Source: Qualcomm Incorporated</w:t>
      </w:r>
    </w:p>
    <w:p w14:paraId="638EDA6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S4-200858</w:t>
      </w:r>
      <w:r>
        <w:rPr>
          <w:color w:val="993300"/>
          <w:u w:val="single"/>
        </w:rPr>
        <w:t>.</w:t>
      </w:r>
    </w:p>
    <w:p w14:paraId="7A5E2D5C" w14:textId="77777777" w:rsidR="00DE00A3" w:rsidRDefault="00DE00A3" w:rsidP="00DE00A3">
      <w:pPr>
        <w:rPr>
          <w:rFonts w:ascii="Arial" w:hAnsi="Arial" w:cs="Arial"/>
          <w:b/>
          <w:sz w:val="24"/>
        </w:rPr>
      </w:pPr>
      <w:r>
        <w:rPr>
          <w:rFonts w:ascii="Arial" w:hAnsi="Arial" w:cs="Arial"/>
          <w:b/>
          <w:color w:val="0000FF"/>
          <w:sz w:val="24"/>
        </w:rPr>
        <w:t>S4-200858</w:t>
      </w:r>
      <w:r>
        <w:rPr>
          <w:rFonts w:ascii="Arial" w:hAnsi="Arial" w:cs="Arial"/>
          <w:b/>
          <w:color w:val="0000FF"/>
          <w:sz w:val="24"/>
        </w:rPr>
        <w:tab/>
      </w:r>
      <w:r>
        <w:rPr>
          <w:rFonts w:ascii="Arial" w:hAnsi="Arial" w:cs="Arial"/>
          <w:b/>
          <w:sz w:val="24"/>
        </w:rPr>
        <w:t>Service Announcement API for enTV</w:t>
      </w:r>
    </w:p>
    <w:p w14:paraId="09FF113F"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v16.2.1</w:t>
      </w:r>
      <w:r>
        <w:rPr>
          <w:i/>
        </w:rPr>
        <w:br/>
      </w:r>
      <w:r>
        <w:rPr>
          <w:i/>
        </w:rPr>
        <w:tab/>
      </w:r>
      <w:r>
        <w:rPr>
          <w:i/>
        </w:rPr>
        <w:tab/>
      </w:r>
      <w:r>
        <w:rPr>
          <w:i/>
        </w:rPr>
        <w:tab/>
      </w:r>
      <w:r>
        <w:rPr>
          <w:i/>
        </w:rPr>
        <w:tab/>
      </w:r>
      <w:r>
        <w:rPr>
          <w:i/>
        </w:rPr>
        <w:tab/>
        <w:t>Source: Qualcomm Incorporated</w:t>
      </w:r>
    </w:p>
    <w:p w14:paraId="194543E1" w14:textId="77777777" w:rsidR="00DE00A3" w:rsidRDefault="00DE00A3" w:rsidP="00DE00A3">
      <w:pPr>
        <w:rPr>
          <w:color w:val="808080"/>
        </w:rPr>
      </w:pPr>
      <w:r>
        <w:rPr>
          <w:color w:val="808080"/>
        </w:rPr>
        <w:t>(Replaces S4-200757)</w:t>
      </w:r>
    </w:p>
    <w:p w14:paraId="1149C5B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3A393" w14:textId="77777777" w:rsidR="00DE00A3" w:rsidRDefault="00DE00A3" w:rsidP="00DE00A3">
      <w:pPr>
        <w:rPr>
          <w:rFonts w:ascii="Arial" w:hAnsi="Arial" w:cs="Arial"/>
          <w:b/>
          <w:sz w:val="24"/>
        </w:rPr>
      </w:pPr>
      <w:r>
        <w:rPr>
          <w:rFonts w:ascii="Arial" w:hAnsi="Arial" w:cs="Arial"/>
          <w:b/>
          <w:color w:val="0000FF"/>
          <w:sz w:val="24"/>
        </w:rPr>
        <w:t>S4-200809</w:t>
      </w:r>
      <w:r>
        <w:rPr>
          <w:rFonts w:ascii="Arial" w:hAnsi="Arial" w:cs="Arial"/>
          <w:b/>
          <w:color w:val="0000FF"/>
          <w:sz w:val="24"/>
        </w:rPr>
        <w:tab/>
      </w:r>
      <w:r>
        <w:rPr>
          <w:rFonts w:ascii="Arial" w:hAnsi="Arial" w:cs="Arial"/>
          <w:b/>
          <w:sz w:val="24"/>
        </w:rPr>
        <w:t>Correction on Media Architecture</w:t>
      </w:r>
    </w:p>
    <w:p w14:paraId="161715EC"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Tencent</w:t>
      </w:r>
    </w:p>
    <w:p w14:paraId="0EB0B835" w14:textId="77777777"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S4-200864</w:t>
      </w:r>
      <w:r>
        <w:rPr>
          <w:color w:val="993300"/>
          <w:u w:val="single"/>
        </w:rPr>
        <w:t>.</w:t>
      </w:r>
    </w:p>
    <w:p w14:paraId="2C9788F2" w14:textId="77777777" w:rsidR="00DE00A3" w:rsidRDefault="00DE00A3" w:rsidP="00DE00A3">
      <w:pPr>
        <w:rPr>
          <w:rFonts w:ascii="Arial" w:hAnsi="Arial" w:cs="Arial"/>
          <w:b/>
          <w:sz w:val="24"/>
        </w:rPr>
      </w:pPr>
      <w:r>
        <w:rPr>
          <w:rFonts w:ascii="Arial" w:hAnsi="Arial" w:cs="Arial"/>
          <w:b/>
          <w:color w:val="0000FF"/>
          <w:sz w:val="24"/>
        </w:rPr>
        <w:t>S4-200864</w:t>
      </w:r>
      <w:r>
        <w:rPr>
          <w:rFonts w:ascii="Arial" w:hAnsi="Arial" w:cs="Arial"/>
          <w:b/>
          <w:color w:val="0000FF"/>
          <w:sz w:val="24"/>
        </w:rPr>
        <w:tab/>
      </w:r>
      <w:r>
        <w:rPr>
          <w:rFonts w:ascii="Arial" w:hAnsi="Arial" w:cs="Arial"/>
          <w:b/>
          <w:sz w:val="24"/>
        </w:rPr>
        <w:t>Correction on Media Architecture</w:t>
      </w:r>
    </w:p>
    <w:p w14:paraId="4C6D6E86"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Tencent</w:t>
      </w:r>
    </w:p>
    <w:p w14:paraId="1D35F6E1" w14:textId="77777777" w:rsidR="00DE00A3" w:rsidRDefault="00DE00A3" w:rsidP="00DE00A3">
      <w:pPr>
        <w:rPr>
          <w:color w:val="808080"/>
        </w:rPr>
      </w:pPr>
      <w:r>
        <w:rPr>
          <w:color w:val="808080"/>
        </w:rPr>
        <w:t>(Replaces S4-200809)</w:t>
      </w:r>
    </w:p>
    <w:p w14:paraId="3A4CD44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98183" w14:textId="77777777" w:rsidR="00DE00A3" w:rsidRDefault="00DE00A3" w:rsidP="00DE00A3">
      <w:pPr>
        <w:rPr>
          <w:rFonts w:ascii="Arial" w:hAnsi="Arial" w:cs="Arial"/>
          <w:b/>
          <w:sz w:val="24"/>
        </w:rPr>
      </w:pPr>
      <w:r>
        <w:rPr>
          <w:rFonts w:ascii="Arial" w:hAnsi="Arial" w:cs="Arial"/>
          <w:b/>
          <w:color w:val="0000FF"/>
          <w:sz w:val="24"/>
        </w:rPr>
        <w:t>S4-200811</w:t>
      </w:r>
      <w:r>
        <w:rPr>
          <w:rFonts w:ascii="Arial" w:hAnsi="Arial" w:cs="Arial"/>
          <w:b/>
          <w:color w:val="0000FF"/>
          <w:sz w:val="24"/>
        </w:rPr>
        <w:tab/>
      </w:r>
      <w:r>
        <w:rPr>
          <w:rFonts w:ascii="Arial" w:hAnsi="Arial" w:cs="Arial"/>
          <w:b/>
          <w:sz w:val="24"/>
        </w:rPr>
        <w:t>Correction on Media Ingest procedure</w:t>
      </w:r>
    </w:p>
    <w:p w14:paraId="406A5BE0"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Tencent</w:t>
      </w:r>
    </w:p>
    <w:p w14:paraId="4B537FA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S4-200875</w:t>
      </w:r>
      <w:r>
        <w:rPr>
          <w:color w:val="993300"/>
          <w:u w:val="single"/>
        </w:rPr>
        <w:t>.</w:t>
      </w:r>
    </w:p>
    <w:p w14:paraId="5D563836" w14:textId="77777777" w:rsidR="00DE00A3" w:rsidRDefault="00DE00A3" w:rsidP="00DE00A3">
      <w:pPr>
        <w:rPr>
          <w:rFonts w:ascii="Arial" w:hAnsi="Arial" w:cs="Arial"/>
          <w:b/>
          <w:sz w:val="24"/>
        </w:rPr>
      </w:pPr>
      <w:r>
        <w:rPr>
          <w:rFonts w:ascii="Arial" w:hAnsi="Arial" w:cs="Arial"/>
          <w:b/>
          <w:color w:val="0000FF"/>
          <w:sz w:val="24"/>
        </w:rPr>
        <w:t>S4-200875</w:t>
      </w:r>
      <w:r>
        <w:rPr>
          <w:rFonts w:ascii="Arial" w:hAnsi="Arial" w:cs="Arial"/>
          <w:b/>
          <w:color w:val="0000FF"/>
          <w:sz w:val="24"/>
        </w:rPr>
        <w:tab/>
      </w:r>
      <w:r>
        <w:rPr>
          <w:rFonts w:ascii="Arial" w:hAnsi="Arial" w:cs="Arial"/>
          <w:b/>
          <w:sz w:val="24"/>
        </w:rPr>
        <w:t>Correction on Media Ingest procedure</w:t>
      </w:r>
    </w:p>
    <w:p w14:paraId="4FB74F13"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Tencent</w:t>
      </w:r>
    </w:p>
    <w:p w14:paraId="4661757A" w14:textId="77777777" w:rsidR="00DE00A3" w:rsidRDefault="00DE00A3" w:rsidP="00DE00A3">
      <w:pPr>
        <w:rPr>
          <w:color w:val="808080"/>
        </w:rPr>
      </w:pPr>
      <w:r>
        <w:rPr>
          <w:color w:val="808080"/>
        </w:rPr>
        <w:t>(Replaces S4-200811)</w:t>
      </w:r>
    </w:p>
    <w:p w14:paraId="23E4A08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F9219" w14:textId="77777777" w:rsidR="00DE00A3" w:rsidRDefault="00DE00A3" w:rsidP="00DE00A3">
      <w:pPr>
        <w:rPr>
          <w:rFonts w:ascii="Arial" w:hAnsi="Arial" w:cs="Arial"/>
          <w:b/>
          <w:sz w:val="24"/>
        </w:rPr>
      </w:pPr>
      <w:r>
        <w:rPr>
          <w:rFonts w:ascii="Arial" w:hAnsi="Arial" w:cs="Arial"/>
          <w:b/>
          <w:color w:val="0000FF"/>
          <w:sz w:val="24"/>
        </w:rPr>
        <w:t>S4-200812</w:t>
      </w:r>
      <w:r>
        <w:rPr>
          <w:rFonts w:ascii="Arial" w:hAnsi="Arial" w:cs="Arial"/>
          <w:b/>
          <w:color w:val="0000FF"/>
          <w:sz w:val="24"/>
        </w:rPr>
        <w:tab/>
      </w:r>
      <w:r>
        <w:rPr>
          <w:rFonts w:ascii="Arial" w:hAnsi="Arial" w:cs="Arial"/>
          <w:b/>
          <w:sz w:val="24"/>
        </w:rPr>
        <w:t>Correction on Metrics collection and reporting</w:t>
      </w:r>
    </w:p>
    <w:p w14:paraId="45C472E4"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Tencent</w:t>
      </w:r>
    </w:p>
    <w:p w14:paraId="1C787C4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59041" w14:textId="77777777" w:rsidR="00DE00A3" w:rsidRDefault="00DE00A3" w:rsidP="00DE00A3">
      <w:pPr>
        <w:rPr>
          <w:rFonts w:ascii="Arial" w:hAnsi="Arial" w:cs="Arial"/>
          <w:b/>
          <w:sz w:val="24"/>
        </w:rPr>
      </w:pPr>
      <w:r>
        <w:rPr>
          <w:rFonts w:ascii="Arial" w:hAnsi="Arial" w:cs="Arial"/>
          <w:b/>
          <w:color w:val="0000FF"/>
          <w:sz w:val="24"/>
        </w:rPr>
        <w:t>S4-200823</w:t>
      </w:r>
      <w:r>
        <w:rPr>
          <w:rFonts w:ascii="Arial" w:hAnsi="Arial" w:cs="Arial"/>
          <w:b/>
          <w:color w:val="0000FF"/>
          <w:sz w:val="24"/>
        </w:rPr>
        <w:tab/>
      </w:r>
      <w:r>
        <w:rPr>
          <w:rFonts w:ascii="Arial" w:hAnsi="Arial" w:cs="Arial"/>
          <w:b/>
          <w:sz w:val="24"/>
        </w:rPr>
        <w:t>Correction to collaboration scenarios (Stage 2)</w:t>
      </w:r>
    </w:p>
    <w:p w14:paraId="68BBF83C"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14:paraId="0E2F01D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S4-200865</w:t>
      </w:r>
      <w:r>
        <w:rPr>
          <w:color w:val="993300"/>
          <w:u w:val="single"/>
        </w:rPr>
        <w:t>.</w:t>
      </w:r>
    </w:p>
    <w:p w14:paraId="3C669276" w14:textId="77777777" w:rsidR="00DE00A3" w:rsidRDefault="00DE00A3" w:rsidP="00DE00A3">
      <w:pPr>
        <w:rPr>
          <w:rFonts w:ascii="Arial" w:hAnsi="Arial" w:cs="Arial"/>
          <w:b/>
          <w:sz w:val="24"/>
        </w:rPr>
      </w:pPr>
      <w:r>
        <w:rPr>
          <w:rFonts w:ascii="Arial" w:hAnsi="Arial" w:cs="Arial"/>
          <w:b/>
          <w:color w:val="0000FF"/>
          <w:sz w:val="24"/>
        </w:rPr>
        <w:t>S4-200865</w:t>
      </w:r>
      <w:r>
        <w:rPr>
          <w:rFonts w:ascii="Arial" w:hAnsi="Arial" w:cs="Arial"/>
          <w:b/>
          <w:color w:val="0000FF"/>
          <w:sz w:val="24"/>
        </w:rPr>
        <w:tab/>
      </w:r>
      <w:r>
        <w:rPr>
          <w:rFonts w:ascii="Arial" w:hAnsi="Arial" w:cs="Arial"/>
          <w:b/>
          <w:sz w:val="24"/>
        </w:rPr>
        <w:t>Correction to collaboration scenarios (Stage 2)</w:t>
      </w:r>
    </w:p>
    <w:p w14:paraId="460D8E49"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14:paraId="1118630F" w14:textId="77777777" w:rsidR="00DE00A3" w:rsidRDefault="00DE00A3" w:rsidP="00DE00A3">
      <w:pPr>
        <w:rPr>
          <w:color w:val="808080"/>
        </w:rPr>
      </w:pPr>
      <w:r>
        <w:rPr>
          <w:color w:val="808080"/>
        </w:rPr>
        <w:t>(Replaces S4-200823)</w:t>
      </w:r>
    </w:p>
    <w:p w14:paraId="6F9CF66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S4-200876</w:t>
      </w:r>
      <w:r>
        <w:rPr>
          <w:color w:val="993300"/>
          <w:u w:val="single"/>
        </w:rPr>
        <w:t>.</w:t>
      </w:r>
    </w:p>
    <w:p w14:paraId="73A7052B" w14:textId="77777777" w:rsidR="00DE00A3" w:rsidRDefault="00DE00A3" w:rsidP="00DE00A3">
      <w:pPr>
        <w:rPr>
          <w:rFonts w:ascii="Arial" w:hAnsi="Arial" w:cs="Arial"/>
          <w:b/>
          <w:sz w:val="24"/>
        </w:rPr>
      </w:pPr>
      <w:r>
        <w:rPr>
          <w:rFonts w:ascii="Arial" w:hAnsi="Arial" w:cs="Arial"/>
          <w:b/>
          <w:color w:val="0000FF"/>
          <w:sz w:val="24"/>
        </w:rPr>
        <w:t>S4-200876</w:t>
      </w:r>
      <w:r>
        <w:rPr>
          <w:rFonts w:ascii="Arial" w:hAnsi="Arial" w:cs="Arial"/>
          <w:b/>
          <w:color w:val="0000FF"/>
          <w:sz w:val="24"/>
        </w:rPr>
        <w:tab/>
      </w:r>
      <w:r>
        <w:rPr>
          <w:rFonts w:ascii="Arial" w:hAnsi="Arial" w:cs="Arial"/>
          <w:b/>
          <w:sz w:val="24"/>
        </w:rPr>
        <w:t>Correction to collaboration scenarios (Stage 2)</w:t>
      </w:r>
    </w:p>
    <w:p w14:paraId="697E44C5"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14:paraId="2C21270A" w14:textId="77777777" w:rsidR="00DE00A3" w:rsidRDefault="00DE00A3" w:rsidP="00DE00A3">
      <w:pPr>
        <w:rPr>
          <w:color w:val="808080"/>
        </w:rPr>
      </w:pPr>
      <w:r>
        <w:rPr>
          <w:color w:val="808080"/>
        </w:rPr>
        <w:t>(Replaces S4-200865)</w:t>
      </w:r>
    </w:p>
    <w:p w14:paraId="0EE36C9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8F0E2" w14:textId="77777777" w:rsidR="00DE00A3" w:rsidRDefault="00DE00A3" w:rsidP="00DE00A3">
      <w:pPr>
        <w:rPr>
          <w:rFonts w:ascii="Arial" w:hAnsi="Arial" w:cs="Arial"/>
          <w:b/>
          <w:sz w:val="24"/>
        </w:rPr>
      </w:pPr>
      <w:r>
        <w:rPr>
          <w:rFonts w:ascii="Arial" w:hAnsi="Arial" w:cs="Arial"/>
          <w:b/>
          <w:color w:val="0000FF"/>
          <w:sz w:val="24"/>
        </w:rPr>
        <w:lastRenderedPageBreak/>
        <w:t>S4-200824</w:t>
      </w:r>
      <w:r>
        <w:rPr>
          <w:rFonts w:ascii="Arial" w:hAnsi="Arial" w:cs="Arial"/>
          <w:b/>
          <w:color w:val="0000FF"/>
          <w:sz w:val="24"/>
        </w:rPr>
        <w:tab/>
      </w:r>
      <w:r>
        <w:rPr>
          <w:rFonts w:ascii="Arial" w:hAnsi="Arial" w:cs="Arial"/>
          <w:b/>
          <w:sz w:val="24"/>
        </w:rPr>
        <w:t>Correction of 5GMSd AF-based Network Assistance (Stage 2)</w:t>
      </w:r>
    </w:p>
    <w:p w14:paraId="48CDF1C2"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14:paraId="1FC0694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S4-200866</w:t>
      </w:r>
      <w:r>
        <w:rPr>
          <w:color w:val="993300"/>
          <w:u w:val="single"/>
        </w:rPr>
        <w:t>.</w:t>
      </w:r>
    </w:p>
    <w:p w14:paraId="3393C5C6" w14:textId="77777777" w:rsidR="00DE00A3" w:rsidRDefault="00DE00A3" w:rsidP="00DE00A3">
      <w:pPr>
        <w:rPr>
          <w:rFonts w:ascii="Arial" w:hAnsi="Arial" w:cs="Arial"/>
          <w:b/>
          <w:sz w:val="24"/>
        </w:rPr>
      </w:pPr>
      <w:r>
        <w:rPr>
          <w:rFonts w:ascii="Arial" w:hAnsi="Arial" w:cs="Arial"/>
          <w:b/>
          <w:color w:val="0000FF"/>
          <w:sz w:val="24"/>
        </w:rPr>
        <w:t>S4-200866</w:t>
      </w:r>
      <w:r>
        <w:rPr>
          <w:rFonts w:ascii="Arial" w:hAnsi="Arial" w:cs="Arial"/>
          <w:b/>
          <w:color w:val="0000FF"/>
          <w:sz w:val="24"/>
        </w:rPr>
        <w:tab/>
      </w:r>
      <w:r>
        <w:rPr>
          <w:rFonts w:ascii="Arial" w:hAnsi="Arial" w:cs="Arial"/>
          <w:b/>
          <w:sz w:val="24"/>
        </w:rPr>
        <w:t>Correction of 5GMSd AF-based Network Assistance (Stage 2)</w:t>
      </w:r>
    </w:p>
    <w:p w14:paraId="471715DF"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14:paraId="5BAED6CA" w14:textId="77777777" w:rsidR="00DE00A3" w:rsidRDefault="00DE00A3" w:rsidP="00DE00A3">
      <w:pPr>
        <w:rPr>
          <w:color w:val="808080"/>
        </w:rPr>
      </w:pPr>
      <w:r>
        <w:rPr>
          <w:color w:val="808080"/>
        </w:rPr>
        <w:t>(Replaces S4-200824)</w:t>
      </w:r>
    </w:p>
    <w:p w14:paraId="5D72E7D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S4-200877</w:t>
      </w:r>
      <w:r>
        <w:rPr>
          <w:color w:val="993300"/>
          <w:u w:val="single"/>
        </w:rPr>
        <w:t>.</w:t>
      </w:r>
    </w:p>
    <w:p w14:paraId="1C35D304" w14:textId="77777777" w:rsidR="00DE00A3" w:rsidRDefault="00DE00A3" w:rsidP="00DE00A3">
      <w:pPr>
        <w:rPr>
          <w:rFonts w:ascii="Arial" w:hAnsi="Arial" w:cs="Arial"/>
          <w:b/>
          <w:sz w:val="24"/>
        </w:rPr>
      </w:pPr>
      <w:r>
        <w:rPr>
          <w:rFonts w:ascii="Arial" w:hAnsi="Arial" w:cs="Arial"/>
          <w:b/>
          <w:color w:val="0000FF"/>
          <w:sz w:val="24"/>
        </w:rPr>
        <w:t>S4-200877</w:t>
      </w:r>
      <w:r>
        <w:rPr>
          <w:rFonts w:ascii="Arial" w:hAnsi="Arial" w:cs="Arial"/>
          <w:b/>
          <w:color w:val="0000FF"/>
          <w:sz w:val="24"/>
        </w:rPr>
        <w:tab/>
      </w:r>
      <w:r>
        <w:rPr>
          <w:rFonts w:ascii="Arial" w:hAnsi="Arial" w:cs="Arial"/>
          <w:b/>
          <w:sz w:val="24"/>
        </w:rPr>
        <w:t>Correction of 5GMSd AF-based Network Assistance (Stage 2)</w:t>
      </w:r>
    </w:p>
    <w:p w14:paraId="57ED101A"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14:paraId="3C8F9282" w14:textId="77777777" w:rsidR="00DE00A3" w:rsidRDefault="00DE00A3" w:rsidP="00DE00A3">
      <w:pPr>
        <w:rPr>
          <w:color w:val="808080"/>
        </w:rPr>
      </w:pPr>
      <w:r>
        <w:rPr>
          <w:color w:val="808080"/>
        </w:rPr>
        <w:t>(Replaces S4-200866)</w:t>
      </w:r>
    </w:p>
    <w:p w14:paraId="6AF44FA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FBB7D" w14:textId="77777777" w:rsidR="00DE00A3" w:rsidRDefault="00DE00A3" w:rsidP="00DE00A3">
      <w:pPr>
        <w:rPr>
          <w:rFonts w:ascii="Arial" w:hAnsi="Arial" w:cs="Arial"/>
          <w:b/>
          <w:sz w:val="24"/>
        </w:rPr>
      </w:pPr>
      <w:r>
        <w:rPr>
          <w:rFonts w:ascii="Arial" w:hAnsi="Arial" w:cs="Arial"/>
          <w:b/>
          <w:color w:val="0000FF"/>
          <w:sz w:val="24"/>
        </w:rPr>
        <w:t>S4-200861</w:t>
      </w:r>
      <w:r>
        <w:rPr>
          <w:rFonts w:ascii="Arial" w:hAnsi="Arial" w:cs="Arial"/>
          <w:b/>
          <w:color w:val="0000FF"/>
          <w:sz w:val="24"/>
        </w:rPr>
        <w:tab/>
      </w:r>
      <w:r>
        <w:rPr>
          <w:rFonts w:ascii="Arial" w:hAnsi="Arial" w:cs="Arial"/>
          <w:b/>
          <w:sz w:val="24"/>
        </w:rPr>
        <w:t>QoE Measurement Collection</w:t>
      </w:r>
    </w:p>
    <w:p w14:paraId="3FE888BF"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Ericsson LM</w:t>
      </w:r>
    </w:p>
    <w:p w14:paraId="56D2D52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87490" w14:textId="77777777" w:rsidR="00DE00A3" w:rsidRDefault="00DE00A3" w:rsidP="00DE00A3">
      <w:pPr>
        <w:rPr>
          <w:rFonts w:ascii="Arial" w:hAnsi="Arial" w:cs="Arial"/>
          <w:b/>
          <w:sz w:val="24"/>
        </w:rPr>
      </w:pPr>
      <w:r>
        <w:rPr>
          <w:rFonts w:ascii="Arial" w:hAnsi="Arial" w:cs="Arial"/>
          <w:b/>
          <w:color w:val="0000FF"/>
          <w:sz w:val="24"/>
        </w:rPr>
        <w:t>S4-200879</w:t>
      </w:r>
      <w:r>
        <w:rPr>
          <w:rFonts w:ascii="Arial" w:hAnsi="Arial" w:cs="Arial"/>
          <w:b/>
          <w:color w:val="0000FF"/>
          <w:sz w:val="24"/>
        </w:rPr>
        <w:tab/>
      </w:r>
      <w:r>
        <w:rPr>
          <w:rFonts w:ascii="Arial" w:hAnsi="Arial" w:cs="Arial"/>
          <w:b/>
          <w:sz w:val="24"/>
        </w:rPr>
        <w:t>Service Announcement API for enTV</w:t>
      </w:r>
    </w:p>
    <w:p w14:paraId="03AC9D05" w14:textId="77777777" w:rsidR="00DE00A3" w:rsidRDefault="00DE00A3" w:rsidP="00DE00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26.347 v..</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14:paraId="1010811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S4-200884</w:t>
      </w:r>
      <w:r>
        <w:rPr>
          <w:color w:val="993300"/>
          <w:u w:val="single"/>
        </w:rPr>
        <w:t>.</w:t>
      </w:r>
    </w:p>
    <w:p w14:paraId="643512A4" w14:textId="77777777" w:rsidR="00DE00A3" w:rsidRDefault="00DE00A3" w:rsidP="00DE00A3">
      <w:pPr>
        <w:pStyle w:val="Heading3"/>
      </w:pPr>
      <w:bookmarkStart w:id="73" w:name="_Toc48589140"/>
      <w:bookmarkStart w:id="74" w:name="_Toc48591811"/>
      <w:bookmarkStart w:id="75" w:name="_Toc48762670"/>
      <w:r>
        <w:t>8.7</w:t>
      </w:r>
      <w:r>
        <w:tab/>
        <w:t>5GMS3 (5G Media Streaming stage 3)</w:t>
      </w:r>
      <w:bookmarkEnd w:id="73"/>
      <w:bookmarkEnd w:id="74"/>
      <w:bookmarkEnd w:id="75"/>
    </w:p>
    <w:p w14:paraId="6318FBC3" w14:textId="77777777" w:rsidR="00DE00A3" w:rsidRDefault="00DE00A3" w:rsidP="00DE00A3">
      <w:pPr>
        <w:rPr>
          <w:rFonts w:ascii="Arial" w:hAnsi="Arial" w:cs="Arial"/>
          <w:b/>
          <w:sz w:val="24"/>
        </w:rPr>
      </w:pPr>
      <w:r>
        <w:rPr>
          <w:rFonts w:ascii="Arial" w:hAnsi="Arial" w:cs="Arial"/>
          <w:b/>
          <w:color w:val="0000FF"/>
          <w:sz w:val="24"/>
        </w:rPr>
        <w:t>S4-200745</w:t>
      </w:r>
      <w:r>
        <w:rPr>
          <w:rFonts w:ascii="Arial" w:hAnsi="Arial" w:cs="Arial"/>
          <w:b/>
          <w:color w:val="0000FF"/>
          <w:sz w:val="24"/>
        </w:rPr>
        <w:tab/>
      </w:r>
      <w:r>
        <w:rPr>
          <w:rFonts w:ascii="Arial" w:hAnsi="Arial" w:cs="Arial"/>
          <w:b/>
          <w:sz w:val="24"/>
        </w:rPr>
        <w:t>RAN-based Network Assistance</w:t>
      </w:r>
    </w:p>
    <w:p w14:paraId="507F4E0B" w14:textId="77777777" w:rsidR="00DE00A3" w:rsidRDefault="00DE00A3" w:rsidP="00DE00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Europe Inc. - Italy</w:t>
      </w:r>
    </w:p>
    <w:p w14:paraId="3EE1CC8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S4-200878</w:t>
      </w:r>
      <w:r>
        <w:rPr>
          <w:color w:val="993300"/>
          <w:u w:val="single"/>
        </w:rPr>
        <w:t>.</w:t>
      </w:r>
    </w:p>
    <w:p w14:paraId="7770D473" w14:textId="77777777" w:rsidR="00DE00A3" w:rsidRDefault="00DE00A3" w:rsidP="00DE00A3">
      <w:pPr>
        <w:rPr>
          <w:rFonts w:ascii="Arial" w:hAnsi="Arial" w:cs="Arial"/>
          <w:b/>
          <w:sz w:val="24"/>
        </w:rPr>
      </w:pPr>
      <w:r>
        <w:rPr>
          <w:rFonts w:ascii="Arial" w:hAnsi="Arial" w:cs="Arial"/>
          <w:b/>
          <w:color w:val="0000FF"/>
          <w:sz w:val="24"/>
        </w:rPr>
        <w:t>S4-200878</w:t>
      </w:r>
      <w:r>
        <w:rPr>
          <w:rFonts w:ascii="Arial" w:hAnsi="Arial" w:cs="Arial"/>
          <w:b/>
          <w:color w:val="0000FF"/>
          <w:sz w:val="24"/>
        </w:rPr>
        <w:tab/>
      </w:r>
      <w:r>
        <w:rPr>
          <w:rFonts w:ascii="Arial" w:hAnsi="Arial" w:cs="Arial"/>
          <w:b/>
          <w:sz w:val="24"/>
        </w:rPr>
        <w:t>RAN-based Network Assistance</w:t>
      </w:r>
    </w:p>
    <w:p w14:paraId="3E932575" w14:textId="77777777" w:rsidR="00DE00A3" w:rsidRDefault="00DE00A3" w:rsidP="00DE00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Europe Inc. - Italy</w:t>
      </w:r>
    </w:p>
    <w:p w14:paraId="2E10BFB7" w14:textId="77777777" w:rsidR="00DE00A3" w:rsidRDefault="00DE00A3" w:rsidP="00DE00A3">
      <w:pPr>
        <w:rPr>
          <w:color w:val="808080"/>
        </w:rPr>
      </w:pPr>
      <w:r>
        <w:rPr>
          <w:color w:val="808080"/>
        </w:rPr>
        <w:t>(Replaces S4-200745)</w:t>
      </w:r>
    </w:p>
    <w:p w14:paraId="53978A8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S4-200886</w:t>
      </w:r>
      <w:r>
        <w:rPr>
          <w:color w:val="993300"/>
          <w:u w:val="single"/>
        </w:rPr>
        <w:t>.</w:t>
      </w:r>
    </w:p>
    <w:p w14:paraId="77AA159C" w14:textId="77777777" w:rsidR="00DE00A3" w:rsidRDefault="00DE00A3" w:rsidP="00DE00A3">
      <w:pPr>
        <w:rPr>
          <w:rFonts w:ascii="Arial" w:hAnsi="Arial" w:cs="Arial"/>
          <w:b/>
          <w:sz w:val="24"/>
        </w:rPr>
      </w:pPr>
      <w:r>
        <w:rPr>
          <w:rFonts w:ascii="Arial" w:hAnsi="Arial" w:cs="Arial"/>
          <w:b/>
          <w:color w:val="0000FF"/>
          <w:sz w:val="24"/>
        </w:rPr>
        <w:t>S4-200746</w:t>
      </w:r>
      <w:r>
        <w:rPr>
          <w:rFonts w:ascii="Arial" w:hAnsi="Arial" w:cs="Arial"/>
          <w:b/>
          <w:color w:val="0000FF"/>
          <w:sz w:val="24"/>
        </w:rPr>
        <w:tab/>
      </w:r>
      <w:r>
        <w:rPr>
          <w:rFonts w:ascii="Arial" w:hAnsi="Arial" w:cs="Arial"/>
          <w:b/>
          <w:sz w:val="24"/>
        </w:rPr>
        <w:t>AF-based Network Assistance</w:t>
      </w:r>
    </w:p>
    <w:p w14:paraId="530C0731" w14:textId="77777777" w:rsidR="00DE00A3" w:rsidRDefault="00DE00A3" w:rsidP="00DE00A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Europe Inc. - Italy</w:t>
      </w:r>
    </w:p>
    <w:p w14:paraId="0F7CD705" w14:textId="77777777" w:rsidR="00DE00A3" w:rsidRDefault="00DE00A3" w:rsidP="00DE00A3">
      <w:pPr>
        <w:rPr>
          <w:rFonts w:ascii="Arial" w:hAnsi="Arial" w:cs="Arial"/>
          <w:b/>
        </w:rPr>
      </w:pPr>
      <w:r>
        <w:rPr>
          <w:rFonts w:ascii="Arial" w:hAnsi="Arial" w:cs="Arial"/>
          <w:b/>
        </w:rPr>
        <w:t xml:space="preserve">Abstract: </w:t>
      </w:r>
    </w:p>
    <w:p w14:paraId="435183BA" w14:textId="77777777" w:rsidR="00DE00A3" w:rsidRDefault="00DE00A3" w:rsidP="00DE00A3">
      <w:r>
        <w:t>to be discussed in plenary</w:t>
      </w:r>
    </w:p>
    <w:p w14:paraId="2937572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7522D" w14:textId="77777777" w:rsidR="00DE00A3" w:rsidRDefault="00DE00A3" w:rsidP="00DE00A3">
      <w:pPr>
        <w:rPr>
          <w:rFonts w:ascii="Arial" w:hAnsi="Arial" w:cs="Arial"/>
          <w:b/>
          <w:sz w:val="24"/>
        </w:rPr>
      </w:pPr>
      <w:r>
        <w:rPr>
          <w:rFonts w:ascii="Arial" w:hAnsi="Arial" w:cs="Arial"/>
          <w:b/>
          <w:color w:val="0000FF"/>
          <w:sz w:val="24"/>
        </w:rPr>
        <w:t>S4-200751</w:t>
      </w:r>
      <w:r>
        <w:rPr>
          <w:rFonts w:ascii="Arial" w:hAnsi="Arial" w:cs="Arial"/>
          <w:b/>
          <w:color w:val="0000FF"/>
          <w:sz w:val="24"/>
        </w:rPr>
        <w:tab/>
      </w:r>
      <w:r>
        <w:rPr>
          <w:rFonts w:ascii="Arial" w:hAnsi="Arial" w:cs="Arial"/>
          <w:b/>
          <w:sz w:val="24"/>
        </w:rPr>
        <w:t>Policy Template Provisioning</w:t>
      </w:r>
    </w:p>
    <w:p w14:paraId="58B86E79" w14:textId="77777777" w:rsidR="00DE00A3" w:rsidRDefault="00DE00A3" w:rsidP="00DE00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Europe Inc. - Italy</w:t>
      </w:r>
    </w:p>
    <w:p w14:paraId="367307E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S4-200887</w:t>
      </w:r>
      <w:r>
        <w:rPr>
          <w:color w:val="993300"/>
          <w:u w:val="single"/>
        </w:rPr>
        <w:t>.</w:t>
      </w:r>
    </w:p>
    <w:p w14:paraId="7602EAA1" w14:textId="77777777" w:rsidR="00DE00A3" w:rsidRDefault="00DE00A3" w:rsidP="00DE00A3">
      <w:pPr>
        <w:rPr>
          <w:rFonts w:ascii="Arial" w:hAnsi="Arial" w:cs="Arial"/>
          <w:b/>
          <w:sz w:val="24"/>
        </w:rPr>
      </w:pPr>
      <w:r>
        <w:rPr>
          <w:rFonts w:ascii="Arial" w:hAnsi="Arial" w:cs="Arial"/>
          <w:b/>
          <w:color w:val="0000FF"/>
          <w:sz w:val="24"/>
        </w:rPr>
        <w:t>S4-200752</w:t>
      </w:r>
      <w:r>
        <w:rPr>
          <w:rFonts w:ascii="Arial" w:hAnsi="Arial" w:cs="Arial"/>
          <w:b/>
          <w:color w:val="0000FF"/>
          <w:sz w:val="24"/>
        </w:rPr>
        <w:tab/>
      </w:r>
      <w:r>
        <w:rPr>
          <w:rFonts w:ascii="Arial" w:hAnsi="Arial" w:cs="Arial"/>
          <w:b/>
          <w:sz w:val="24"/>
        </w:rPr>
        <w:t>5GMSu extension for discovery of application functions</w:t>
      </w:r>
    </w:p>
    <w:p w14:paraId="68F007CA"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Tencent</w:t>
      </w:r>
    </w:p>
    <w:p w14:paraId="5B67C06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CF819" w14:textId="77777777" w:rsidR="00DE00A3" w:rsidRDefault="00DE00A3" w:rsidP="00DE00A3">
      <w:pPr>
        <w:rPr>
          <w:rFonts w:ascii="Arial" w:hAnsi="Arial" w:cs="Arial"/>
          <w:b/>
          <w:sz w:val="24"/>
        </w:rPr>
      </w:pPr>
      <w:r>
        <w:rPr>
          <w:rFonts w:ascii="Arial" w:hAnsi="Arial" w:cs="Arial"/>
          <w:b/>
          <w:color w:val="0000FF"/>
          <w:sz w:val="24"/>
        </w:rPr>
        <w:t>S4-200755</w:t>
      </w:r>
      <w:r>
        <w:rPr>
          <w:rFonts w:ascii="Arial" w:hAnsi="Arial" w:cs="Arial"/>
          <w:b/>
          <w:color w:val="0000FF"/>
          <w:sz w:val="24"/>
        </w:rPr>
        <w:tab/>
      </w:r>
      <w:r>
        <w:rPr>
          <w:rFonts w:ascii="Arial" w:hAnsi="Arial" w:cs="Arial"/>
          <w:b/>
          <w:sz w:val="24"/>
        </w:rPr>
        <w:t>Network Assistance background</w:t>
      </w:r>
    </w:p>
    <w:p w14:paraId="41D6B844"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Sony Corporation, Ericsson LM</w:t>
      </w:r>
    </w:p>
    <w:p w14:paraId="6567D2B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C3B74" w14:textId="77777777" w:rsidR="00DE00A3" w:rsidRDefault="00DE00A3" w:rsidP="00DE00A3">
      <w:pPr>
        <w:rPr>
          <w:rFonts w:ascii="Arial" w:hAnsi="Arial" w:cs="Arial"/>
          <w:b/>
          <w:sz w:val="24"/>
        </w:rPr>
      </w:pPr>
      <w:r>
        <w:rPr>
          <w:rFonts w:ascii="Arial" w:hAnsi="Arial" w:cs="Arial"/>
          <w:b/>
          <w:color w:val="0000FF"/>
          <w:sz w:val="24"/>
        </w:rPr>
        <w:t>S4-200758</w:t>
      </w:r>
      <w:r>
        <w:rPr>
          <w:rFonts w:ascii="Arial" w:hAnsi="Arial" w:cs="Arial"/>
          <w:b/>
          <w:color w:val="0000FF"/>
          <w:sz w:val="24"/>
        </w:rPr>
        <w:tab/>
      </w:r>
      <w:r>
        <w:rPr>
          <w:rFonts w:ascii="Arial" w:hAnsi="Arial" w:cs="Arial"/>
          <w:b/>
          <w:sz w:val="24"/>
        </w:rPr>
        <w:t>Client APIs for 5GMS</w:t>
      </w:r>
    </w:p>
    <w:p w14:paraId="7F51C414"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Incorporated</w:t>
      </w:r>
    </w:p>
    <w:p w14:paraId="7EDC258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8AC65" w14:textId="77777777" w:rsidR="00DE00A3" w:rsidRDefault="00DE00A3" w:rsidP="00DE00A3">
      <w:pPr>
        <w:rPr>
          <w:rFonts w:ascii="Arial" w:hAnsi="Arial" w:cs="Arial"/>
          <w:b/>
          <w:sz w:val="24"/>
        </w:rPr>
      </w:pPr>
      <w:r>
        <w:rPr>
          <w:rFonts w:ascii="Arial" w:hAnsi="Arial" w:cs="Arial"/>
          <w:b/>
          <w:color w:val="0000FF"/>
          <w:sz w:val="24"/>
        </w:rPr>
        <w:t>S4-200759</w:t>
      </w:r>
      <w:r>
        <w:rPr>
          <w:rFonts w:ascii="Arial" w:hAnsi="Arial" w:cs="Arial"/>
          <w:b/>
          <w:color w:val="0000FF"/>
          <w:sz w:val="24"/>
        </w:rPr>
        <w:tab/>
      </w:r>
      <w:r>
        <w:rPr>
          <w:rFonts w:ascii="Arial" w:hAnsi="Arial" w:cs="Arial"/>
          <w:b/>
          <w:sz w:val="24"/>
        </w:rPr>
        <w:t>DASH/CMAF in 5GMS</w:t>
      </w:r>
    </w:p>
    <w:p w14:paraId="221A7E61"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Incorporated</w:t>
      </w:r>
    </w:p>
    <w:p w14:paraId="6D6F00F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5DB20" w14:textId="77777777" w:rsidR="00DE00A3" w:rsidRDefault="00DE00A3" w:rsidP="00DE00A3">
      <w:pPr>
        <w:rPr>
          <w:rFonts w:ascii="Arial" w:hAnsi="Arial" w:cs="Arial"/>
          <w:b/>
          <w:sz w:val="24"/>
        </w:rPr>
      </w:pPr>
      <w:r>
        <w:rPr>
          <w:rFonts w:ascii="Arial" w:hAnsi="Arial" w:cs="Arial"/>
          <w:b/>
          <w:color w:val="0000FF"/>
          <w:sz w:val="24"/>
        </w:rPr>
        <w:t>S4-200760</w:t>
      </w:r>
      <w:r>
        <w:rPr>
          <w:rFonts w:ascii="Arial" w:hAnsi="Arial" w:cs="Arial"/>
          <w:b/>
          <w:color w:val="0000FF"/>
          <w:sz w:val="24"/>
        </w:rPr>
        <w:tab/>
      </w:r>
      <w:r>
        <w:rPr>
          <w:rFonts w:ascii="Arial" w:hAnsi="Arial" w:cs="Arial"/>
          <w:b/>
          <w:sz w:val="24"/>
        </w:rPr>
        <w:t>Video Codec Support for Downlink Streaming</w:t>
      </w:r>
    </w:p>
    <w:p w14:paraId="68344625"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v1.3.0</w:t>
      </w:r>
      <w:r>
        <w:rPr>
          <w:i/>
        </w:rPr>
        <w:br/>
      </w:r>
      <w:r>
        <w:rPr>
          <w:i/>
        </w:rPr>
        <w:tab/>
      </w:r>
      <w:r>
        <w:rPr>
          <w:i/>
        </w:rPr>
        <w:tab/>
      </w:r>
      <w:r>
        <w:rPr>
          <w:i/>
        </w:rPr>
        <w:tab/>
      </w:r>
      <w:r>
        <w:rPr>
          <w:i/>
        </w:rPr>
        <w:tab/>
      </w:r>
      <w:r>
        <w:rPr>
          <w:i/>
        </w:rPr>
        <w:tab/>
        <w:t>Source: Qualcomm Incorporated</w:t>
      </w:r>
    </w:p>
    <w:p w14:paraId="3873EC6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03781" w14:textId="77777777" w:rsidR="00DE00A3" w:rsidRDefault="00DE00A3" w:rsidP="00DE00A3">
      <w:pPr>
        <w:rPr>
          <w:rFonts w:ascii="Arial" w:hAnsi="Arial" w:cs="Arial"/>
          <w:b/>
          <w:sz w:val="24"/>
        </w:rPr>
      </w:pPr>
      <w:r>
        <w:rPr>
          <w:rFonts w:ascii="Arial" w:hAnsi="Arial" w:cs="Arial"/>
          <w:b/>
          <w:color w:val="0000FF"/>
          <w:sz w:val="24"/>
        </w:rPr>
        <w:t>S4-200761</w:t>
      </w:r>
      <w:r>
        <w:rPr>
          <w:rFonts w:ascii="Arial" w:hAnsi="Arial" w:cs="Arial"/>
          <w:b/>
          <w:color w:val="0000FF"/>
          <w:sz w:val="24"/>
        </w:rPr>
        <w:tab/>
      </w:r>
      <w:r>
        <w:rPr>
          <w:rFonts w:ascii="Arial" w:hAnsi="Arial" w:cs="Arial"/>
          <w:b/>
          <w:sz w:val="24"/>
        </w:rPr>
        <w:t>Proposed General Updates</w:t>
      </w:r>
    </w:p>
    <w:p w14:paraId="049E29C8"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v1.3.0</w:t>
      </w:r>
      <w:r>
        <w:rPr>
          <w:i/>
        </w:rPr>
        <w:br/>
      </w:r>
      <w:r>
        <w:rPr>
          <w:i/>
        </w:rPr>
        <w:tab/>
      </w:r>
      <w:r>
        <w:rPr>
          <w:i/>
        </w:rPr>
        <w:tab/>
      </w:r>
      <w:r>
        <w:rPr>
          <w:i/>
        </w:rPr>
        <w:tab/>
      </w:r>
      <w:r>
        <w:rPr>
          <w:i/>
        </w:rPr>
        <w:tab/>
      </w:r>
      <w:r>
        <w:rPr>
          <w:i/>
        </w:rPr>
        <w:tab/>
        <w:t>Source: Qualcomm Incorporated</w:t>
      </w:r>
    </w:p>
    <w:p w14:paraId="42B58FE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F9918" w14:textId="77777777" w:rsidR="00DE00A3" w:rsidRDefault="00DE00A3" w:rsidP="00DE00A3">
      <w:pPr>
        <w:rPr>
          <w:rFonts w:ascii="Arial" w:hAnsi="Arial" w:cs="Arial"/>
          <w:b/>
          <w:sz w:val="24"/>
        </w:rPr>
      </w:pPr>
      <w:r>
        <w:rPr>
          <w:rFonts w:ascii="Arial" w:hAnsi="Arial" w:cs="Arial"/>
          <w:b/>
          <w:color w:val="0000FF"/>
          <w:sz w:val="24"/>
        </w:rPr>
        <w:t>S4-200805</w:t>
      </w:r>
      <w:r>
        <w:rPr>
          <w:rFonts w:ascii="Arial" w:hAnsi="Arial" w:cs="Arial"/>
          <w:b/>
          <w:color w:val="0000FF"/>
          <w:sz w:val="24"/>
        </w:rPr>
        <w:tab/>
      </w:r>
      <w:r>
        <w:rPr>
          <w:rFonts w:ascii="Arial" w:hAnsi="Arial" w:cs="Arial"/>
          <w:b/>
          <w:sz w:val="24"/>
        </w:rPr>
        <w:t>Consumption reporting in M7d interface</w:t>
      </w:r>
    </w:p>
    <w:p w14:paraId="5080FC51" w14:textId="77777777" w:rsidR="00DE00A3" w:rsidRDefault="00DE00A3" w:rsidP="00DE00A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ENENSYS</w:t>
      </w:r>
    </w:p>
    <w:p w14:paraId="7F5C9E0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S4-200874</w:t>
      </w:r>
      <w:r>
        <w:rPr>
          <w:color w:val="993300"/>
          <w:u w:val="single"/>
        </w:rPr>
        <w:t>.</w:t>
      </w:r>
    </w:p>
    <w:p w14:paraId="1F27038E" w14:textId="77777777" w:rsidR="00DE00A3" w:rsidRDefault="00DE00A3" w:rsidP="00DE00A3">
      <w:pPr>
        <w:rPr>
          <w:rFonts w:ascii="Arial" w:hAnsi="Arial" w:cs="Arial"/>
          <w:b/>
          <w:sz w:val="24"/>
        </w:rPr>
      </w:pPr>
      <w:r>
        <w:rPr>
          <w:rFonts w:ascii="Arial" w:hAnsi="Arial" w:cs="Arial"/>
          <w:b/>
          <w:color w:val="0000FF"/>
          <w:sz w:val="24"/>
        </w:rPr>
        <w:t>S4-200874</w:t>
      </w:r>
      <w:r>
        <w:rPr>
          <w:rFonts w:ascii="Arial" w:hAnsi="Arial" w:cs="Arial"/>
          <w:b/>
          <w:color w:val="0000FF"/>
          <w:sz w:val="24"/>
        </w:rPr>
        <w:tab/>
      </w:r>
      <w:r>
        <w:rPr>
          <w:rFonts w:ascii="Arial" w:hAnsi="Arial" w:cs="Arial"/>
          <w:b/>
          <w:sz w:val="24"/>
        </w:rPr>
        <w:t>Consumption reporting in M7d interface</w:t>
      </w:r>
    </w:p>
    <w:p w14:paraId="36C01B0E" w14:textId="77777777" w:rsidR="00DE00A3" w:rsidRDefault="00DE00A3" w:rsidP="00DE00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ENENSYS</w:t>
      </w:r>
    </w:p>
    <w:p w14:paraId="02DAB1F8" w14:textId="77777777" w:rsidR="00DE00A3" w:rsidRDefault="00DE00A3" w:rsidP="00DE00A3">
      <w:pPr>
        <w:rPr>
          <w:color w:val="808080"/>
        </w:rPr>
      </w:pPr>
      <w:r>
        <w:rPr>
          <w:color w:val="808080"/>
        </w:rPr>
        <w:t>(Replaces S4-200805)</w:t>
      </w:r>
    </w:p>
    <w:p w14:paraId="1AEA2E5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S4-200920</w:t>
      </w:r>
      <w:r>
        <w:rPr>
          <w:color w:val="993300"/>
          <w:u w:val="single"/>
        </w:rPr>
        <w:t>.</w:t>
      </w:r>
    </w:p>
    <w:p w14:paraId="24FFAE40" w14:textId="77777777" w:rsidR="00DE00A3" w:rsidRDefault="00DE00A3" w:rsidP="00DE00A3">
      <w:pPr>
        <w:rPr>
          <w:rFonts w:ascii="Arial" w:hAnsi="Arial" w:cs="Arial"/>
          <w:b/>
          <w:sz w:val="24"/>
        </w:rPr>
      </w:pPr>
      <w:r>
        <w:rPr>
          <w:rFonts w:ascii="Arial" w:hAnsi="Arial" w:cs="Arial"/>
          <w:b/>
          <w:color w:val="0000FF"/>
          <w:sz w:val="24"/>
        </w:rPr>
        <w:t>S4-200810</w:t>
      </w:r>
      <w:r>
        <w:rPr>
          <w:rFonts w:ascii="Arial" w:hAnsi="Arial" w:cs="Arial"/>
          <w:b/>
          <w:color w:val="0000FF"/>
          <w:sz w:val="24"/>
        </w:rPr>
        <w:tab/>
      </w:r>
      <w:r>
        <w:rPr>
          <w:rFonts w:ascii="Arial" w:hAnsi="Arial" w:cs="Arial"/>
          <w:b/>
          <w:sz w:val="24"/>
        </w:rPr>
        <w:t>Draft LS to CT1 on AT Command Support for Bit Rate Recommendation</w:t>
      </w:r>
    </w:p>
    <w:p w14:paraId="7FCC890A"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64B242E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S4-200880</w:t>
      </w:r>
      <w:r>
        <w:rPr>
          <w:color w:val="993300"/>
          <w:u w:val="single"/>
        </w:rPr>
        <w:t>.</w:t>
      </w:r>
    </w:p>
    <w:p w14:paraId="25BCDADA" w14:textId="77777777" w:rsidR="00DE00A3" w:rsidRDefault="00DE00A3" w:rsidP="00DE00A3">
      <w:pPr>
        <w:rPr>
          <w:rFonts w:ascii="Arial" w:hAnsi="Arial" w:cs="Arial"/>
          <w:b/>
          <w:sz w:val="24"/>
        </w:rPr>
      </w:pPr>
      <w:r>
        <w:rPr>
          <w:rFonts w:ascii="Arial" w:hAnsi="Arial" w:cs="Arial"/>
          <w:b/>
          <w:color w:val="0000FF"/>
          <w:sz w:val="24"/>
        </w:rPr>
        <w:t>S4-200820</w:t>
      </w:r>
      <w:r>
        <w:rPr>
          <w:rFonts w:ascii="Arial" w:hAnsi="Arial" w:cs="Arial"/>
          <w:b/>
          <w:color w:val="0000FF"/>
          <w:sz w:val="24"/>
        </w:rPr>
        <w:tab/>
      </w:r>
      <w:r>
        <w:rPr>
          <w:rFonts w:ascii="Arial" w:hAnsi="Arial" w:cs="Arial"/>
          <w:b/>
          <w:sz w:val="24"/>
        </w:rPr>
        <w:t>5GMSd AF-based Network Assistance (Stage 3)</w:t>
      </w:r>
    </w:p>
    <w:p w14:paraId="5924B59C"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Ericsson LM</w:t>
      </w:r>
    </w:p>
    <w:p w14:paraId="7058086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70C04" w14:textId="77777777" w:rsidR="00DE00A3" w:rsidRDefault="00DE00A3" w:rsidP="00DE00A3">
      <w:pPr>
        <w:rPr>
          <w:rFonts w:ascii="Arial" w:hAnsi="Arial" w:cs="Arial"/>
          <w:b/>
          <w:sz w:val="24"/>
        </w:rPr>
      </w:pPr>
      <w:r>
        <w:rPr>
          <w:rFonts w:ascii="Arial" w:hAnsi="Arial" w:cs="Arial"/>
          <w:b/>
          <w:color w:val="0000FF"/>
          <w:sz w:val="24"/>
        </w:rPr>
        <w:t>S4-200821</w:t>
      </w:r>
      <w:r>
        <w:rPr>
          <w:rFonts w:ascii="Arial" w:hAnsi="Arial" w:cs="Arial"/>
          <w:b/>
          <w:color w:val="0000FF"/>
          <w:sz w:val="24"/>
        </w:rPr>
        <w:tab/>
      </w:r>
      <w:r>
        <w:rPr>
          <w:rFonts w:ascii="Arial" w:hAnsi="Arial" w:cs="Arial"/>
          <w:b/>
          <w:sz w:val="24"/>
        </w:rPr>
        <w:t>M1d Procedure for Dynamic Policy Provisioning (Stage 3)</w:t>
      </w:r>
    </w:p>
    <w:p w14:paraId="4CA4E313"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Ericsson LM</w:t>
      </w:r>
    </w:p>
    <w:p w14:paraId="6CA81FD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DAC0C5" w14:textId="77777777" w:rsidR="00DE00A3" w:rsidRDefault="00DE00A3" w:rsidP="00DE00A3">
      <w:pPr>
        <w:rPr>
          <w:rFonts w:ascii="Arial" w:hAnsi="Arial" w:cs="Arial"/>
          <w:b/>
          <w:sz w:val="24"/>
        </w:rPr>
      </w:pPr>
      <w:r>
        <w:rPr>
          <w:rFonts w:ascii="Arial" w:hAnsi="Arial" w:cs="Arial"/>
          <w:b/>
          <w:color w:val="0000FF"/>
          <w:sz w:val="24"/>
        </w:rPr>
        <w:t>S4-200822</w:t>
      </w:r>
      <w:r>
        <w:rPr>
          <w:rFonts w:ascii="Arial" w:hAnsi="Arial" w:cs="Arial"/>
          <w:b/>
          <w:color w:val="0000FF"/>
          <w:sz w:val="24"/>
        </w:rPr>
        <w:tab/>
      </w:r>
      <w:r>
        <w:rPr>
          <w:rFonts w:ascii="Arial" w:hAnsi="Arial" w:cs="Arial"/>
          <w:b/>
          <w:sz w:val="24"/>
        </w:rPr>
        <w:t>API for Service Access information acquisition (Stage 3)</w:t>
      </w:r>
    </w:p>
    <w:p w14:paraId="4B21FFA3"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Ericsson LM, Enensys, BBC</w:t>
      </w:r>
    </w:p>
    <w:p w14:paraId="7258E14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S4-200889</w:t>
      </w:r>
      <w:r>
        <w:rPr>
          <w:color w:val="993300"/>
          <w:u w:val="single"/>
        </w:rPr>
        <w:t>.</w:t>
      </w:r>
    </w:p>
    <w:p w14:paraId="56C79BE3" w14:textId="77777777" w:rsidR="00DE00A3" w:rsidRDefault="00DE00A3" w:rsidP="00DE00A3">
      <w:pPr>
        <w:rPr>
          <w:rFonts w:ascii="Arial" w:hAnsi="Arial" w:cs="Arial"/>
          <w:b/>
          <w:sz w:val="24"/>
        </w:rPr>
      </w:pPr>
      <w:r>
        <w:rPr>
          <w:rFonts w:ascii="Arial" w:hAnsi="Arial" w:cs="Arial"/>
          <w:b/>
          <w:color w:val="0000FF"/>
          <w:sz w:val="24"/>
        </w:rPr>
        <w:t>S4-200839</w:t>
      </w:r>
      <w:r>
        <w:rPr>
          <w:rFonts w:ascii="Arial" w:hAnsi="Arial" w:cs="Arial"/>
          <w:b/>
          <w:color w:val="0000FF"/>
          <w:sz w:val="24"/>
        </w:rPr>
        <w:tab/>
      </w:r>
      <w:r>
        <w:rPr>
          <w:rFonts w:ascii="Arial" w:hAnsi="Arial" w:cs="Arial"/>
          <w:b/>
          <w:sz w:val="24"/>
        </w:rPr>
        <w:t>APIs for Server Certificates, Content Preparation Templates and Ingest Protocols</w:t>
      </w:r>
    </w:p>
    <w:p w14:paraId="42B442BC" w14:textId="77777777" w:rsidR="00DE00A3" w:rsidRDefault="00DE00A3" w:rsidP="00DE0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BBC</w:t>
      </w:r>
    </w:p>
    <w:p w14:paraId="1870F606" w14:textId="77777777" w:rsidR="00DE00A3" w:rsidRDefault="00DE00A3" w:rsidP="00DE00A3">
      <w:pPr>
        <w:rPr>
          <w:rFonts w:ascii="Arial" w:hAnsi="Arial" w:cs="Arial"/>
          <w:b/>
        </w:rPr>
      </w:pPr>
      <w:r>
        <w:rPr>
          <w:rFonts w:ascii="Arial" w:hAnsi="Arial" w:cs="Arial"/>
          <w:b/>
        </w:rPr>
        <w:t xml:space="preserve">Abstract: </w:t>
      </w:r>
    </w:p>
    <w:p w14:paraId="409B01D9" w14:textId="77777777" w:rsidR="00DE00A3" w:rsidRDefault="00DE00A3" w:rsidP="00DE00A3">
      <w:r>
        <w:t>Providing missing APIs for Server Certificates, Content Preparation Templates and Ingest Protocols.</w:t>
      </w:r>
    </w:p>
    <w:p w14:paraId="15A2A81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S4-200883</w:t>
      </w:r>
      <w:r>
        <w:rPr>
          <w:color w:val="993300"/>
          <w:u w:val="single"/>
        </w:rPr>
        <w:t>.</w:t>
      </w:r>
    </w:p>
    <w:p w14:paraId="1C1848EA" w14:textId="77777777" w:rsidR="00DE00A3" w:rsidRDefault="00DE00A3" w:rsidP="00DE00A3">
      <w:pPr>
        <w:rPr>
          <w:rFonts w:ascii="Arial" w:hAnsi="Arial" w:cs="Arial"/>
          <w:b/>
          <w:sz w:val="24"/>
        </w:rPr>
      </w:pPr>
      <w:r>
        <w:rPr>
          <w:rFonts w:ascii="Arial" w:hAnsi="Arial" w:cs="Arial"/>
          <w:b/>
          <w:color w:val="0000FF"/>
          <w:sz w:val="24"/>
        </w:rPr>
        <w:t>S4-200883</w:t>
      </w:r>
      <w:r>
        <w:rPr>
          <w:rFonts w:ascii="Arial" w:hAnsi="Arial" w:cs="Arial"/>
          <w:b/>
          <w:color w:val="0000FF"/>
          <w:sz w:val="24"/>
        </w:rPr>
        <w:tab/>
      </w:r>
      <w:r>
        <w:rPr>
          <w:rFonts w:ascii="Arial" w:hAnsi="Arial" w:cs="Arial"/>
          <w:b/>
          <w:sz w:val="24"/>
        </w:rPr>
        <w:t>APIs for Server Certificates, Content Preparation Templates and Ingest Protocols</w:t>
      </w:r>
    </w:p>
    <w:p w14:paraId="6AB1ED75" w14:textId="77777777" w:rsidR="00DE00A3" w:rsidRDefault="00DE00A3" w:rsidP="00DE00A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BBC</w:t>
      </w:r>
    </w:p>
    <w:p w14:paraId="46EF810A" w14:textId="77777777" w:rsidR="00DE00A3" w:rsidRDefault="00DE00A3" w:rsidP="00DE00A3">
      <w:pPr>
        <w:rPr>
          <w:color w:val="808080"/>
        </w:rPr>
      </w:pPr>
      <w:r>
        <w:rPr>
          <w:color w:val="808080"/>
        </w:rPr>
        <w:t>(Replaces S4-200839)</w:t>
      </w:r>
    </w:p>
    <w:p w14:paraId="6D3626C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BCCA8" w14:textId="77777777" w:rsidR="00DE00A3" w:rsidRDefault="00DE00A3" w:rsidP="00DE00A3">
      <w:pPr>
        <w:rPr>
          <w:rFonts w:ascii="Arial" w:hAnsi="Arial" w:cs="Arial"/>
          <w:b/>
          <w:sz w:val="24"/>
        </w:rPr>
      </w:pPr>
      <w:r>
        <w:rPr>
          <w:rFonts w:ascii="Arial" w:hAnsi="Arial" w:cs="Arial"/>
          <w:b/>
          <w:color w:val="0000FF"/>
          <w:sz w:val="24"/>
        </w:rPr>
        <w:t>S4-200847</w:t>
      </w:r>
      <w:r>
        <w:rPr>
          <w:rFonts w:ascii="Arial" w:hAnsi="Arial" w:cs="Arial"/>
          <w:b/>
          <w:color w:val="0000FF"/>
          <w:sz w:val="24"/>
        </w:rPr>
        <w:tab/>
      </w:r>
      <w:r>
        <w:rPr>
          <w:rFonts w:ascii="Arial" w:hAnsi="Arial" w:cs="Arial"/>
          <w:b/>
          <w:sz w:val="24"/>
        </w:rPr>
        <w:t>26.512 Content Preparation Template: scope and design for R16</w:t>
      </w:r>
    </w:p>
    <w:p w14:paraId="156733CF"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33B397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80C42" w14:textId="77777777" w:rsidR="00DE00A3" w:rsidRDefault="00DE00A3" w:rsidP="00DE00A3">
      <w:pPr>
        <w:rPr>
          <w:rFonts w:ascii="Arial" w:hAnsi="Arial" w:cs="Arial"/>
          <w:b/>
          <w:sz w:val="24"/>
        </w:rPr>
      </w:pPr>
      <w:r>
        <w:rPr>
          <w:rFonts w:ascii="Arial" w:hAnsi="Arial" w:cs="Arial"/>
          <w:b/>
          <w:color w:val="0000FF"/>
          <w:sz w:val="24"/>
        </w:rPr>
        <w:t>S4-200848</w:t>
      </w:r>
      <w:r>
        <w:rPr>
          <w:rFonts w:ascii="Arial" w:hAnsi="Arial" w:cs="Arial"/>
          <w:b/>
          <w:color w:val="0000FF"/>
          <w:sz w:val="24"/>
        </w:rPr>
        <w:tab/>
      </w:r>
      <w:r>
        <w:rPr>
          <w:rFonts w:ascii="Arial" w:hAnsi="Arial" w:cs="Arial"/>
          <w:b/>
          <w:sz w:val="24"/>
        </w:rPr>
        <w:t>Default downlink profile</w:t>
      </w:r>
    </w:p>
    <w:p w14:paraId="6F9AEFC7"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v1.3.0</w:t>
      </w:r>
      <w:r>
        <w:rPr>
          <w:i/>
        </w:rPr>
        <w:br/>
      </w:r>
      <w:r>
        <w:rPr>
          <w:i/>
        </w:rPr>
        <w:tab/>
      </w:r>
      <w:r>
        <w:rPr>
          <w:i/>
        </w:rPr>
        <w:tab/>
      </w:r>
      <w:r>
        <w:rPr>
          <w:i/>
        </w:rPr>
        <w:tab/>
      </w:r>
      <w:r>
        <w:rPr>
          <w:i/>
        </w:rPr>
        <w:tab/>
      </w:r>
      <w:r>
        <w:rPr>
          <w:i/>
        </w:rPr>
        <w:tab/>
        <w:t>Source: Orange</w:t>
      </w:r>
    </w:p>
    <w:p w14:paraId="25EDA12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S4-200867</w:t>
      </w:r>
      <w:r>
        <w:rPr>
          <w:color w:val="993300"/>
          <w:u w:val="single"/>
        </w:rPr>
        <w:t>.</w:t>
      </w:r>
    </w:p>
    <w:p w14:paraId="284C2950" w14:textId="77777777" w:rsidR="00DE00A3" w:rsidRDefault="00DE00A3" w:rsidP="00DE00A3">
      <w:pPr>
        <w:rPr>
          <w:rFonts w:ascii="Arial" w:hAnsi="Arial" w:cs="Arial"/>
          <w:b/>
          <w:sz w:val="24"/>
        </w:rPr>
      </w:pPr>
      <w:r>
        <w:rPr>
          <w:rFonts w:ascii="Arial" w:hAnsi="Arial" w:cs="Arial"/>
          <w:b/>
          <w:color w:val="0000FF"/>
          <w:sz w:val="24"/>
        </w:rPr>
        <w:t>S4-200867</w:t>
      </w:r>
      <w:r>
        <w:rPr>
          <w:rFonts w:ascii="Arial" w:hAnsi="Arial" w:cs="Arial"/>
          <w:b/>
          <w:color w:val="0000FF"/>
          <w:sz w:val="24"/>
        </w:rPr>
        <w:tab/>
      </w:r>
      <w:r>
        <w:rPr>
          <w:rFonts w:ascii="Arial" w:hAnsi="Arial" w:cs="Arial"/>
          <w:b/>
          <w:sz w:val="24"/>
        </w:rPr>
        <w:t>Default downlink profile</w:t>
      </w:r>
    </w:p>
    <w:p w14:paraId="0CD9BB3B"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v1.3.0</w:t>
      </w:r>
      <w:r>
        <w:rPr>
          <w:i/>
        </w:rPr>
        <w:br/>
      </w:r>
      <w:r>
        <w:rPr>
          <w:i/>
        </w:rPr>
        <w:tab/>
      </w:r>
      <w:r>
        <w:rPr>
          <w:i/>
        </w:rPr>
        <w:tab/>
      </w:r>
      <w:r>
        <w:rPr>
          <w:i/>
        </w:rPr>
        <w:tab/>
      </w:r>
      <w:r>
        <w:rPr>
          <w:i/>
        </w:rPr>
        <w:tab/>
      </w:r>
      <w:r>
        <w:rPr>
          <w:i/>
        </w:rPr>
        <w:tab/>
        <w:t>Source: Orange</w:t>
      </w:r>
    </w:p>
    <w:p w14:paraId="17F07FC2" w14:textId="77777777" w:rsidR="00DE00A3" w:rsidRDefault="00DE00A3" w:rsidP="00DE00A3">
      <w:pPr>
        <w:rPr>
          <w:color w:val="808080"/>
        </w:rPr>
      </w:pPr>
      <w:r>
        <w:rPr>
          <w:color w:val="808080"/>
        </w:rPr>
        <w:t>(Replaces S4-200848)</w:t>
      </w:r>
    </w:p>
    <w:p w14:paraId="0061E73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08D49" w14:textId="77777777" w:rsidR="00DE00A3" w:rsidRDefault="00DE00A3" w:rsidP="00DE00A3">
      <w:pPr>
        <w:pStyle w:val="Heading3"/>
      </w:pPr>
      <w:bookmarkStart w:id="76" w:name="_Toc48589141"/>
      <w:bookmarkStart w:id="77" w:name="_Toc48591812"/>
      <w:bookmarkStart w:id="78" w:name="_Toc48762671"/>
      <w:r>
        <w:t>8.8</w:t>
      </w:r>
      <w:r>
        <w:tab/>
        <w:t>FS_5GMS_Multicast (Feasibility Study on Multicast Architecture Enhancements for 5GMSA)</w:t>
      </w:r>
      <w:bookmarkEnd w:id="76"/>
      <w:bookmarkEnd w:id="77"/>
      <w:bookmarkEnd w:id="78"/>
    </w:p>
    <w:p w14:paraId="156914F9" w14:textId="77777777" w:rsidR="00DE00A3" w:rsidRDefault="00DE00A3" w:rsidP="00DE00A3">
      <w:pPr>
        <w:rPr>
          <w:rFonts w:ascii="Arial" w:hAnsi="Arial" w:cs="Arial"/>
          <w:b/>
          <w:sz w:val="24"/>
        </w:rPr>
      </w:pPr>
      <w:r>
        <w:rPr>
          <w:rFonts w:ascii="Arial" w:hAnsi="Arial" w:cs="Arial"/>
          <w:b/>
          <w:color w:val="0000FF"/>
          <w:sz w:val="24"/>
        </w:rPr>
        <w:t>S4-200773</w:t>
      </w:r>
      <w:r>
        <w:rPr>
          <w:rFonts w:ascii="Arial" w:hAnsi="Arial" w:cs="Arial"/>
          <w:b/>
          <w:color w:val="0000FF"/>
          <w:sz w:val="24"/>
        </w:rPr>
        <w:tab/>
      </w:r>
      <w:r>
        <w:rPr>
          <w:rFonts w:ascii="Arial" w:hAnsi="Arial" w:cs="Arial"/>
          <w:b/>
          <w:sz w:val="24"/>
        </w:rPr>
        <w:t>[FS_5GMulticast] More Thoughts on Key Issues</w:t>
      </w:r>
    </w:p>
    <w:p w14:paraId="7B564216"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v0.0.0</w:t>
      </w:r>
      <w:r>
        <w:rPr>
          <w:i/>
        </w:rPr>
        <w:br/>
      </w:r>
      <w:r>
        <w:rPr>
          <w:i/>
        </w:rPr>
        <w:tab/>
      </w:r>
      <w:r>
        <w:rPr>
          <w:i/>
        </w:rPr>
        <w:tab/>
      </w:r>
      <w:r>
        <w:rPr>
          <w:i/>
        </w:rPr>
        <w:tab/>
      </w:r>
      <w:r>
        <w:rPr>
          <w:i/>
        </w:rPr>
        <w:tab/>
      </w:r>
      <w:r>
        <w:rPr>
          <w:i/>
        </w:rPr>
        <w:tab/>
        <w:t>Source: Qualcomm Incorporated</w:t>
      </w:r>
    </w:p>
    <w:p w14:paraId="3732379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B370F" w14:textId="77777777" w:rsidR="00DE00A3" w:rsidRDefault="00DE00A3" w:rsidP="00DE00A3">
      <w:pPr>
        <w:rPr>
          <w:rFonts w:ascii="Arial" w:hAnsi="Arial" w:cs="Arial"/>
          <w:b/>
          <w:sz w:val="24"/>
        </w:rPr>
      </w:pPr>
      <w:r>
        <w:rPr>
          <w:rFonts w:ascii="Arial" w:hAnsi="Arial" w:cs="Arial"/>
          <w:b/>
          <w:color w:val="0000FF"/>
          <w:sz w:val="24"/>
        </w:rPr>
        <w:t>S4-200837</w:t>
      </w:r>
      <w:r>
        <w:rPr>
          <w:rFonts w:ascii="Arial" w:hAnsi="Arial" w:cs="Arial"/>
          <w:b/>
          <w:color w:val="0000FF"/>
          <w:sz w:val="24"/>
        </w:rPr>
        <w:tab/>
      </w:r>
      <w:r>
        <w:rPr>
          <w:rFonts w:ascii="Arial" w:hAnsi="Arial" w:cs="Arial"/>
          <w:b/>
          <w:sz w:val="24"/>
        </w:rPr>
        <w:t>[FS_5GMS_Multicast] Proposed Skeleton TR 26.802</w:t>
      </w:r>
    </w:p>
    <w:p w14:paraId="23CBEB74"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TELUS</w:t>
      </w:r>
    </w:p>
    <w:p w14:paraId="61149309" w14:textId="77777777" w:rsidR="00DE00A3" w:rsidRDefault="00DE00A3" w:rsidP="00DE00A3">
      <w:pPr>
        <w:rPr>
          <w:rFonts w:ascii="Arial" w:hAnsi="Arial" w:cs="Arial"/>
          <w:b/>
        </w:rPr>
      </w:pPr>
      <w:r>
        <w:rPr>
          <w:rFonts w:ascii="Arial" w:hAnsi="Arial" w:cs="Arial"/>
          <w:b/>
        </w:rPr>
        <w:t xml:space="preserve">Abstract: </w:t>
      </w:r>
    </w:p>
    <w:p w14:paraId="6D59AE90" w14:textId="77777777" w:rsidR="00DE00A3" w:rsidRDefault="00DE00A3" w:rsidP="00DE00A3">
      <w:r>
        <w:t>Attached to this document is a proposed draft skeleton of TR 26.802 with revisions to address the comments received in MBS SWG AH Telco on FS_5GMS_Multicast and FS_EMSA (7 May 2020).</w:t>
      </w:r>
    </w:p>
    <w:p w14:paraId="248AB28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S4-200941</w:t>
      </w:r>
      <w:r>
        <w:rPr>
          <w:color w:val="993300"/>
          <w:u w:val="single"/>
        </w:rPr>
        <w:t>.</w:t>
      </w:r>
    </w:p>
    <w:p w14:paraId="77F02515" w14:textId="77777777" w:rsidR="00DE00A3" w:rsidRDefault="00DE00A3" w:rsidP="00DE00A3">
      <w:pPr>
        <w:rPr>
          <w:rFonts w:ascii="Arial" w:hAnsi="Arial" w:cs="Arial"/>
          <w:b/>
          <w:sz w:val="24"/>
        </w:rPr>
      </w:pPr>
      <w:r>
        <w:rPr>
          <w:rFonts w:ascii="Arial" w:hAnsi="Arial" w:cs="Arial"/>
          <w:b/>
          <w:color w:val="0000FF"/>
          <w:sz w:val="24"/>
        </w:rPr>
        <w:t>S4-200841</w:t>
      </w:r>
      <w:r>
        <w:rPr>
          <w:rFonts w:ascii="Arial" w:hAnsi="Arial" w:cs="Arial"/>
          <w:b/>
          <w:color w:val="0000FF"/>
          <w:sz w:val="24"/>
        </w:rPr>
        <w:tab/>
      </w:r>
      <w:r>
        <w:rPr>
          <w:rFonts w:ascii="Arial" w:hAnsi="Arial" w:cs="Arial"/>
          <w:b/>
          <w:sz w:val="24"/>
        </w:rPr>
        <w:t>Initial considerations on scenarios and key issues for 5G MS multicast ingestion and distribution</w:t>
      </w:r>
    </w:p>
    <w:p w14:paraId="52CB855F"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TELUS</w:t>
      </w:r>
    </w:p>
    <w:p w14:paraId="64C87955" w14:textId="77777777" w:rsidR="00DE00A3" w:rsidRDefault="00DE00A3" w:rsidP="00DE00A3">
      <w:pPr>
        <w:rPr>
          <w:rFonts w:ascii="Arial" w:hAnsi="Arial" w:cs="Arial"/>
          <w:b/>
        </w:rPr>
      </w:pPr>
      <w:r>
        <w:rPr>
          <w:rFonts w:ascii="Arial" w:hAnsi="Arial" w:cs="Arial"/>
          <w:b/>
        </w:rPr>
        <w:t xml:space="preserve">Abstract: </w:t>
      </w:r>
    </w:p>
    <w:p w14:paraId="79E39A53" w14:textId="77777777" w:rsidR="00DE00A3" w:rsidRDefault="00DE00A3" w:rsidP="00DE00A3">
      <w:r>
        <w:lastRenderedPageBreak/>
        <w:t>In this contribution, we share initial considerations on scenarios and key issues for 5G MS multicast ingestion and distribution.</w:t>
      </w:r>
    </w:p>
    <w:p w14:paraId="2BA46A4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EC118" w14:textId="77777777" w:rsidR="00DE00A3" w:rsidRDefault="00DE00A3" w:rsidP="00DE00A3">
      <w:pPr>
        <w:pStyle w:val="Heading3"/>
      </w:pPr>
      <w:bookmarkStart w:id="79" w:name="_Toc48589142"/>
      <w:bookmarkStart w:id="80" w:name="_Toc48591813"/>
      <w:bookmarkStart w:id="81" w:name="_Toc48762672"/>
      <w:r>
        <w:t>8.9</w:t>
      </w:r>
      <w:r>
        <w:tab/>
        <w:t>FS_EMSA (Feasibility Study on Streaming Architecture extensions For Edge processing)</w:t>
      </w:r>
      <w:bookmarkEnd w:id="79"/>
      <w:bookmarkEnd w:id="80"/>
      <w:bookmarkEnd w:id="81"/>
    </w:p>
    <w:p w14:paraId="4892AD9B" w14:textId="77777777" w:rsidR="00DE00A3" w:rsidRDefault="00DE00A3" w:rsidP="00DE00A3">
      <w:pPr>
        <w:rPr>
          <w:rFonts w:ascii="Arial" w:hAnsi="Arial" w:cs="Arial"/>
          <w:b/>
          <w:sz w:val="24"/>
        </w:rPr>
      </w:pPr>
      <w:r>
        <w:rPr>
          <w:rFonts w:ascii="Arial" w:hAnsi="Arial" w:cs="Arial"/>
          <w:b/>
          <w:color w:val="0000FF"/>
          <w:sz w:val="24"/>
        </w:rPr>
        <w:t>S4-200749</w:t>
      </w:r>
      <w:r>
        <w:rPr>
          <w:rFonts w:ascii="Arial" w:hAnsi="Arial" w:cs="Arial"/>
          <w:b/>
          <w:color w:val="0000FF"/>
          <w:sz w:val="24"/>
        </w:rPr>
        <w:tab/>
      </w:r>
      <w:r>
        <w:rPr>
          <w:rFonts w:ascii="Arial" w:hAnsi="Arial" w:cs="Arial"/>
          <w:b/>
          <w:sz w:val="24"/>
        </w:rPr>
        <w:t>FS_EMSA: use cases and technical requirements</w:t>
      </w:r>
    </w:p>
    <w:p w14:paraId="3E1ADEC3"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Tencent</w:t>
      </w:r>
    </w:p>
    <w:p w14:paraId="27E0B54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862B3" w14:textId="77777777" w:rsidR="00DE00A3" w:rsidRDefault="00DE00A3" w:rsidP="00DE00A3">
      <w:pPr>
        <w:rPr>
          <w:rFonts w:ascii="Arial" w:hAnsi="Arial" w:cs="Arial"/>
          <w:b/>
          <w:sz w:val="24"/>
        </w:rPr>
      </w:pPr>
      <w:r>
        <w:rPr>
          <w:rFonts w:ascii="Arial" w:hAnsi="Arial" w:cs="Arial"/>
          <w:b/>
          <w:color w:val="0000FF"/>
          <w:sz w:val="24"/>
        </w:rPr>
        <w:t>S4-200750</w:t>
      </w:r>
      <w:r>
        <w:rPr>
          <w:rFonts w:ascii="Arial" w:hAnsi="Arial" w:cs="Arial"/>
          <w:b/>
          <w:color w:val="0000FF"/>
          <w:sz w:val="24"/>
        </w:rPr>
        <w:tab/>
      </w:r>
      <w:r>
        <w:rPr>
          <w:rFonts w:ascii="Arial" w:hAnsi="Arial" w:cs="Arial"/>
          <w:b/>
          <w:sz w:val="24"/>
        </w:rPr>
        <w:t>FS_ESMA: Discovery of Edge Processing Capabilities Requirements</w:t>
      </w:r>
    </w:p>
    <w:p w14:paraId="5B0F6669"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Tencent</w:t>
      </w:r>
    </w:p>
    <w:p w14:paraId="78D8ADD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33B26" w14:textId="77777777" w:rsidR="00DE00A3" w:rsidRDefault="00DE00A3" w:rsidP="00DE00A3">
      <w:pPr>
        <w:rPr>
          <w:rFonts w:ascii="Arial" w:hAnsi="Arial" w:cs="Arial"/>
          <w:b/>
          <w:sz w:val="24"/>
        </w:rPr>
      </w:pPr>
      <w:r>
        <w:rPr>
          <w:rFonts w:ascii="Arial" w:hAnsi="Arial" w:cs="Arial"/>
          <w:b/>
          <w:color w:val="0000FF"/>
          <w:sz w:val="24"/>
        </w:rPr>
        <w:t>S4-200774</w:t>
      </w:r>
      <w:r>
        <w:rPr>
          <w:rFonts w:ascii="Arial" w:hAnsi="Arial" w:cs="Arial"/>
          <w:b/>
          <w:color w:val="0000FF"/>
          <w:sz w:val="24"/>
        </w:rPr>
        <w:tab/>
      </w:r>
      <w:r>
        <w:rPr>
          <w:rFonts w:ascii="Arial" w:hAnsi="Arial" w:cs="Arial"/>
          <w:b/>
          <w:sz w:val="24"/>
        </w:rPr>
        <w:t>[FS_EMSA] Use cases for EMSA Study</w:t>
      </w:r>
    </w:p>
    <w:p w14:paraId="4A50F373"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v0.0.0</w:t>
      </w:r>
      <w:r>
        <w:rPr>
          <w:i/>
        </w:rPr>
        <w:br/>
      </w:r>
      <w:r>
        <w:rPr>
          <w:i/>
        </w:rPr>
        <w:tab/>
      </w:r>
      <w:r>
        <w:rPr>
          <w:i/>
        </w:rPr>
        <w:tab/>
      </w:r>
      <w:r>
        <w:rPr>
          <w:i/>
        </w:rPr>
        <w:tab/>
      </w:r>
      <w:r>
        <w:rPr>
          <w:i/>
        </w:rPr>
        <w:tab/>
      </w:r>
      <w:r>
        <w:rPr>
          <w:i/>
        </w:rPr>
        <w:tab/>
        <w:t>Source: Qualcomm Incorporated</w:t>
      </w:r>
    </w:p>
    <w:p w14:paraId="1E986A0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873EB" w14:textId="77777777" w:rsidR="00DE00A3" w:rsidRDefault="00DE00A3" w:rsidP="00DE00A3">
      <w:pPr>
        <w:rPr>
          <w:rFonts w:ascii="Arial" w:hAnsi="Arial" w:cs="Arial"/>
          <w:b/>
          <w:sz w:val="24"/>
        </w:rPr>
      </w:pPr>
      <w:r>
        <w:rPr>
          <w:rFonts w:ascii="Arial" w:hAnsi="Arial" w:cs="Arial"/>
          <w:b/>
          <w:color w:val="0000FF"/>
          <w:sz w:val="24"/>
        </w:rPr>
        <w:t>S4-200806</w:t>
      </w:r>
      <w:r>
        <w:rPr>
          <w:rFonts w:ascii="Arial" w:hAnsi="Arial" w:cs="Arial"/>
          <w:b/>
          <w:color w:val="0000FF"/>
          <w:sz w:val="24"/>
        </w:rPr>
        <w:tab/>
      </w:r>
      <w:r>
        <w:rPr>
          <w:rFonts w:ascii="Arial" w:hAnsi="Arial" w:cs="Arial"/>
          <w:b/>
          <w:sz w:val="24"/>
        </w:rPr>
        <w:t>FS_EMSA: Edge Caching for Video Streaming</w:t>
      </w:r>
    </w:p>
    <w:p w14:paraId="22F3F55C"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04188EF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214BE" w14:textId="77777777" w:rsidR="00DE00A3" w:rsidRDefault="00DE00A3" w:rsidP="00DE00A3">
      <w:pPr>
        <w:rPr>
          <w:rFonts w:ascii="Arial" w:hAnsi="Arial" w:cs="Arial"/>
          <w:b/>
          <w:sz w:val="24"/>
        </w:rPr>
      </w:pPr>
      <w:r>
        <w:rPr>
          <w:rFonts w:ascii="Arial" w:hAnsi="Arial" w:cs="Arial"/>
          <w:b/>
          <w:color w:val="0000FF"/>
          <w:sz w:val="24"/>
        </w:rPr>
        <w:t>S4-200808</w:t>
      </w:r>
      <w:r>
        <w:rPr>
          <w:rFonts w:ascii="Arial" w:hAnsi="Arial" w:cs="Arial"/>
          <w:b/>
          <w:color w:val="0000FF"/>
          <w:sz w:val="24"/>
        </w:rPr>
        <w:tab/>
      </w:r>
      <w:r>
        <w:rPr>
          <w:rFonts w:ascii="Arial" w:hAnsi="Arial" w:cs="Arial"/>
          <w:b/>
          <w:sz w:val="24"/>
        </w:rPr>
        <w:t>Downlink Services with Network Edge</w:t>
      </w:r>
    </w:p>
    <w:p w14:paraId="45528388"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v0.0.3</w:t>
      </w:r>
      <w:r>
        <w:rPr>
          <w:i/>
        </w:rPr>
        <w:br/>
      </w:r>
      <w:r>
        <w:rPr>
          <w:i/>
        </w:rPr>
        <w:tab/>
      </w:r>
      <w:r>
        <w:rPr>
          <w:i/>
        </w:rPr>
        <w:tab/>
      </w:r>
      <w:r>
        <w:rPr>
          <w:i/>
        </w:rPr>
        <w:tab/>
      </w:r>
      <w:r>
        <w:rPr>
          <w:i/>
        </w:rPr>
        <w:tab/>
      </w:r>
      <w:r>
        <w:rPr>
          <w:i/>
        </w:rPr>
        <w:tab/>
        <w:t>Source: Samsung Electronics Co., Ltd.</w:t>
      </w:r>
    </w:p>
    <w:p w14:paraId="098CCF5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A7199" w14:textId="77777777" w:rsidR="00DE00A3" w:rsidRDefault="00DE00A3" w:rsidP="00DE00A3">
      <w:pPr>
        <w:rPr>
          <w:rFonts w:ascii="Arial" w:hAnsi="Arial" w:cs="Arial"/>
          <w:b/>
          <w:sz w:val="24"/>
        </w:rPr>
      </w:pPr>
      <w:r>
        <w:rPr>
          <w:rFonts w:ascii="Arial" w:hAnsi="Arial" w:cs="Arial"/>
          <w:b/>
          <w:color w:val="0000FF"/>
          <w:sz w:val="24"/>
        </w:rPr>
        <w:t>S4-200813</w:t>
      </w:r>
      <w:r>
        <w:rPr>
          <w:rFonts w:ascii="Arial" w:hAnsi="Arial" w:cs="Arial"/>
          <w:b/>
          <w:color w:val="0000FF"/>
          <w:sz w:val="24"/>
        </w:rPr>
        <w:tab/>
      </w:r>
      <w:r>
        <w:rPr>
          <w:rFonts w:ascii="Arial" w:hAnsi="Arial" w:cs="Arial"/>
          <w:b/>
          <w:sz w:val="24"/>
        </w:rPr>
        <w:t xml:space="preserve">Adding SA2 Architecture and Support for Edge Computing </w:t>
      </w:r>
    </w:p>
    <w:p w14:paraId="17E5019B"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Tencent</w:t>
      </w:r>
    </w:p>
    <w:p w14:paraId="477B571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83D7B" w14:textId="77777777" w:rsidR="00DE00A3" w:rsidRDefault="00DE00A3" w:rsidP="00DE00A3">
      <w:pPr>
        <w:rPr>
          <w:rFonts w:ascii="Arial" w:hAnsi="Arial" w:cs="Arial"/>
          <w:b/>
          <w:sz w:val="24"/>
        </w:rPr>
      </w:pPr>
      <w:r>
        <w:rPr>
          <w:rFonts w:ascii="Arial" w:hAnsi="Arial" w:cs="Arial"/>
          <w:b/>
          <w:color w:val="0000FF"/>
          <w:sz w:val="24"/>
        </w:rPr>
        <w:t>S4-200842</w:t>
      </w:r>
      <w:r>
        <w:rPr>
          <w:rFonts w:ascii="Arial" w:hAnsi="Arial" w:cs="Arial"/>
          <w:b/>
          <w:color w:val="0000FF"/>
          <w:sz w:val="24"/>
        </w:rPr>
        <w:tab/>
      </w:r>
      <w:r>
        <w:rPr>
          <w:rFonts w:ascii="Arial" w:hAnsi="Arial" w:cs="Arial"/>
          <w:b/>
          <w:sz w:val="24"/>
        </w:rPr>
        <w:t>EMSA Use Case Template and Definitions</w:t>
      </w:r>
    </w:p>
    <w:p w14:paraId="59EB7FC2"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3A911AC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S4-200942</w:t>
      </w:r>
      <w:r>
        <w:rPr>
          <w:color w:val="993300"/>
          <w:u w:val="single"/>
        </w:rPr>
        <w:t>.</w:t>
      </w:r>
    </w:p>
    <w:p w14:paraId="6BBD344F" w14:textId="77777777" w:rsidR="00DE00A3" w:rsidRDefault="00DE00A3" w:rsidP="00DE00A3">
      <w:pPr>
        <w:rPr>
          <w:rFonts w:ascii="Arial" w:hAnsi="Arial" w:cs="Arial"/>
          <w:b/>
          <w:sz w:val="24"/>
        </w:rPr>
      </w:pPr>
      <w:r>
        <w:rPr>
          <w:rFonts w:ascii="Arial" w:hAnsi="Arial" w:cs="Arial"/>
          <w:b/>
          <w:color w:val="0000FF"/>
          <w:sz w:val="24"/>
        </w:rPr>
        <w:t>S4-200843</w:t>
      </w:r>
      <w:r>
        <w:rPr>
          <w:rFonts w:ascii="Arial" w:hAnsi="Arial" w:cs="Arial"/>
          <w:b/>
          <w:color w:val="0000FF"/>
          <w:sz w:val="24"/>
        </w:rPr>
        <w:tab/>
      </w:r>
      <w:r>
        <w:rPr>
          <w:rFonts w:ascii="Arial" w:hAnsi="Arial" w:cs="Arial"/>
          <w:b/>
          <w:sz w:val="24"/>
        </w:rPr>
        <w:t>Overview of ongoing 3GPP activities on Edge</w:t>
      </w:r>
    </w:p>
    <w:p w14:paraId="548CA9BE"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3358BF5B" w14:textId="77777777"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1DE06" w14:textId="77777777" w:rsidR="00DE00A3" w:rsidRDefault="00DE00A3" w:rsidP="00DE00A3">
      <w:pPr>
        <w:rPr>
          <w:rFonts w:ascii="Arial" w:hAnsi="Arial" w:cs="Arial"/>
          <w:b/>
          <w:sz w:val="24"/>
        </w:rPr>
      </w:pPr>
      <w:r>
        <w:rPr>
          <w:rFonts w:ascii="Arial" w:hAnsi="Arial" w:cs="Arial"/>
          <w:b/>
          <w:color w:val="0000FF"/>
          <w:sz w:val="24"/>
        </w:rPr>
        <w:t>S4-200844</w:t>
      </w:r>
      <w:r>
        <w:rPr>
          <w:rFonts w:ascii="Arial" w:hAnsi="Arial" w:cs="Arial"/>
          <w:b/>
          <w:color w:val="0000FF"/>
          <w:sz w:val="24"/>
        </w:rPr>
        <w:tab/>
      </w:r>
      <w:r>
        <w:rPr>
          <w:rFonts w:ascii="Arial" w:hAnsi="Arial" w:cs="Arial"/>
          <w:b/>
          <w:sz w:val="24"/>
        </w:rPr>
        <w:t>Use case: Caching downlink streaming content</w:t>
      </w:r>
    </w:p>
    <w:p w14:paraId="389F6F76"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v0.0.1</w:t>
      </w:r>
      <w:r>
        <w:rPr>
          <w:i/>
        </w:rPr>
        <w:br/>
      </w:r>
      <w:r>
        <w:rPr>
          <w:i/>
        </w:rPr>
        <w:tab/>
      </w:r>
      <w:r>
        <w:rPr>
          <w:i/>
        </w:rPr>
        <w:tab/>
      </w:r>
      <w:r>
        <w:rPr>
          <w:i/>
        </w:rPr>
        <w:tab/>
      </w:r>
      <w:r>
        <w:rPr>
          <w:i/>
        </w:rPr>
        <w:tab/>
      </w:r>
      <w:r>
        <w:rPr>
          <w:i/>
        </w:rPr>
        <w:tab/>
        <w:t>Source: KPN N.V.</w:t>
      </w:r>
    </w:p>
    <w:p w14:paraId="5783CF4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355E4" w14:textId="77777777" w:rsidR="00DE00A3" w:rsidRDefault="00DE00A3" w:rsidP="00DE00A3">
      <w:pPr>
        <w:pStyle w:val="Heading3"/>
      </w:pPr>
      <w:bookmarkStart w:id="82" w:name="_Toc48589143"/>
      <w:bookmarkStart w:id="83" w:name="_Toc48591814"/>
      <w:bookmarkStart w:id="84" w:name="_Toc48762673"/>
      <w:r>
        <w:t>8.10</w:t>
      </w:r>
      <w:r>
        <w:tab/>
        <w:t>New Work / New Work Items and Study Items</w:t>
      </w:r>
      <w:bookmarkEnd w:id="82"/>
      <w:bookmarkEnd w:id="83"/>
      <w:bookmarkEnd w:id="84"/>
    </w:p>
    <w:p w14:paraId="58F30523" w14:textId="77777777" w:rsidR="00DE00A3" w:rsidRDefault="00DE00A3" w:rsidP="00DE00A3">
      <w:pPr>
        <w:pStyle w:val="Heading3"/>
      </w:pPr>
      <w:bookmarkStart w:id="85" w:name="_Toc48589144"/>
      <w:bookmarkStart w:id="86" w:name="_Toc48591815"/>
      <w:bookmarkStart w:id="87" w:name="_Toc48762674"/>
      <w:r>
        <w:t>8.11</w:t>
      </w:r>
      <w:r>
        <w:tab/>
        <w:t>Others including TEI</w:t>
      </w:r>
      <w:bookmarkEnd w:id="85"/>
      <w:bookmarkEnd w:id="86"/>
      <w:bookmarkEnd w:id="87"/>
    </w:p>
    <w:p w14:paraId="7E18EC8C" w14:textId="77777777" w:rsidR="00DE00A3" w:rsidRDefault="00DE00A3" w:rsidP="00DE00A3">
      <w:pPr>
        <w:pStyle w:val="Heading3"/>
      </w:pPr>
      <w:bookmarkStart w:id="88" w:name="_Toc48589145"/>
      <w:bookmarkStart w:id="89" w:name="_Toc48591816"/>
      <w:bookmarkStart w:id="90" w:name="_Toc48762675"/>
      <w:r>
        <w:t>8.12</w:t>
      </w:r>
      <w:r>
        <w:tab/>
        <w:t>Review of the future work plan (next meeting dates, hosts)</w:t>
      </w:r>
      <w:bookmarkEnd w:id="88"/>
      <w:bookmarkEnd w:id="89"/>
      <w:bookmarkEnd w:id="90"/>
    </w:p>
    <w:p w14:paraId="1D37B916" w14:textId="77777777" w:rsidR="00DE00A3" w:rsidRDefault="00DE00A3" w:rsidP="00DE00A3">
      <w:pPr>
        <w:pStyle w:val="Heading3"/>
      </w:pPr>
      <w:bookmarkStart w:id="91" w:name="_Toc48589146"/>
      <w:bookmarkStart w:id="92" w:name="_Toc48591817"/>
      <w:bookmarkStart w:id="93" w:name="_Toc48762676"/>
      <w:r>
        <w:t>8.13</w:t>
      </w:r>
      <w:r>
        <w:tab/>
        <w:t>Any Other Business</w:t>
      </w:r>
      <w:bookmarkEnd w:id="91"/>
      <w:bookmarkEnd w:id="92"/>
      <w:bookmarkEnd w:id="93"/>
    </w:p>
    <w:p w14:paraId="7DC44F24" w14:textId="77777777" w:rsidR="00DE00A3" w:rsidRDefault="00DE00A3" w:rsidP="00DE00A3">
      <w:pPr>
        <w:pStyle w:val="Heading3"/>
      </w:pPr>
      <w:bookmarkStart w:id="94" w:name="_Toc48589147"/>
      <w:bookmarkStart w:id="95" w:name="_Toc48591818"/>
      <w:bookmarkStart w:id="96" w:name="_Toc48762677"/>
      <w:r>
        <w:t>8.14</w:t>
      </w:r>
      <w:r>
        <w:tab/>
        <w:t>Close of the session</w:t>
      </w:r>
      <w:bookmarkEnd w:id="94"/>
      <w:bookmarkEnd w:id="95"/>
      <w:bookmarkEnd w:id="96"/>
    </w:p>
    <w:p w14:paraId="6F1D0339" w14:textId="77777777" w:rsidR="00DE00A3" w:rsidRDefault="00DE00A3" w:rsidP="00DE00A3">
      <w:pPr>
        <w:pStyle w:val="Heading2"/>
      </w:pPr>
      <w:bookmarkStart w:id="97" w:name="_Toc48589148"/>
      <w:bookmarkStart w:id="98" w:name="_Toc48591819"/>
      <w:bookmarkStart w:id="99" w:name="_Toc48762678"/>
      <w:r>
        <w:t>9</w:t>
      </w:r>
      <w:r>
        <w:tab/>
        <w:t>Speech Quality (SQ) SWG</w:t>
      </w:r>
      <w:bookmarkEnd w:id="97"/>
      <w:bookmarkEnd w:id="98"/>
      <w:bookmarkEnd w:id="99"/>
    </w:p>
    <w:p w14:paraId="47119852" w14:textId="77777777" w:rsidR="00DE00A3" w:rsidRDefault="00DE00A3" w:rsidP="00DE00A3">
      <w:pPr>
        <w:rPr>
          <w:rFonts w:ascii="Arial" w:hAnsi="Arial" w:cs="Arial"/>
          <w:b/>
          <w:sz w:val="24"/>
        </w:rPr>
      </w:pPr>
      <w:r>
        <w:rPr>
          <w:rFonts w:ascii="Arial" w:hAnsi="Arial" w:cs="Arial"/>
          <w:b/>
          <w:color w:val="0000FF"/>
          <w:sz w:val="24"/>
        </w:rPr>
        <w:t>S4-200944</w:t>
      </w:r>
      <w:r>
        <w:rPr>
          <w:rFonts w:ascii="Arial" w:hAnsi="Arial" w:cs="Arial"/>
          <w:b/>
          <w:color w:val="0000FF"/>
          <w:sz w:val="24"/>
        </w:rPr>
        <w:tab/>
      </w:r>
      <w:r>
        <w:rPr>
          <w:rFonts w:ascii="Arial" w:hAnsi="Arial" w:cs="Arial"/>
          <w:b/>
          <w:sz w:val="24"/>
        </w:rPr>
        <w:t>(reserved)</w:t>
      </w:r>
    </w:p>
    <w:p w14:paraId="090D49F3"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w:t>
      </w:r>
    </w:p>
    <w:p w14:paraId="5DDA9FA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CBD17" w14:textId="77777777" w:rsidR="00DE00A3" w:rsidRDefault="00DE00A3" w:rsidP="00DE00A3">
      <w:pPr>
        <w:rPr>
          <w:rFonts w:ascii="Arial" w:hAnsi="Arial" w:cs="Arial"/>
          <w:b/>
          <w:sz w:val="24"/>
        </w:rPr>
      </w:pPr>
      <w:r>
        <w:rPr>
          <w:rFonts w:ascii="Arial" w:hAnsi="Arial" w:cs="Arial"/>
          <w:b/>
          <w:color w:val="0000FF"/>
          <w:sz w:val="24"/>
        </w:rPr>
        <w:t>S4-200945</w:t>
      </w:r>
      <w:r>
        <w:rPr>
          <w:rFonts w:ascii="Arial" w:hAnsi="Arial" w:cs="Arial"/>
          <w:b/>
          <w:color w:val="0000FF"/>
          <w:sz w:val="24"/>
        </w:rPr>
        <w:tab/>
      </w:r>
      <w:r>
        <w:rPr>
          <w:rFonts w:ascii="Arial" w:hAnsi="Arial" w:cs="Arial"/>
          <w:b/>
          <w:sz w:val="24"/>
        </w:rPr>
        <w:t>(reserved)</w:t>
      </w:r>
    </w:p>
    <w:p w14:paraId="7A5EDDE3"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w:t>
      </w:r>
    </w:p>
    <w:p w14:paraId="2473590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C5735" w14:textId="77777777" w:rsidR="00DE00A3" w:rsidRDefault="00DE00A3" w:rsidP="00DE00A3">
      <w:pPr>
        <w:pStyle w:val="Heading3"/>
      </w:pPr>
      <w:bookmarkStart w:id="100" w:name="_Toc48589149"/>
      <w:bookmarkStart w:id="101" w:name="_Toc48591820"/>
      <w:bookmarkStart w:id="102" w:name="_Toc48762679"/>
      <w:r>
        <w:t>9.1</w:t>
      </w:r>
      <w:r>
        <w:tab/>
        <w:t>Opening of the session</w:t>
      </w:r>
      <w:bookmarkEnd w:id="100"/>
      <w:bookmarkEnd w:id="101"/>
      <w:bookmarkEnd w:id="102"/>
    </w:p>
    <w:p w14:paraId="581A8663" w14:textId="77777777" w:rsidR="00DE00A3" w:rsidRDefault="00DE00A3" w:rsidP="00DE00A3">
      <w:pPr>
        <w:pStyle w:val="Heading3"/>
      </w:pPr>
      <w:bookmarkStart w:id="103" w:name="_Toc48589150"/>
      <w:bookmarkStart w:id="104" w:name="_Toc48591821"/>
      <w:bookmarkStart w:id="105" w:name="_Toc48762680"/>
      <w:r>
        <w:t>9.2</w:t>
      </w:r>
      <w:r>
        <w:tab/>
        <w:t>Registration of documents</w:t>
      </w:r>
      <w:bookmarkEnd w:id="103"/>
      <w:bookmarkEnd w:id="104"/>
      <w:bookmarkEnd w:id="105"/>
    </w:p>
    <w:p w14:paraId="0CA260CE" w14:textId="77777777" w:rsidR="00DE00A3" w:rsidRDefault="00DE00A3" w:rsidP="00DE00A3">
      <w:pPr>
        <w:pStyle w:val="Heading3"/>
      </w:pPr>
      <w:bookmarkStart w:id="106" w:name="_Toc48589151"/>
      <w:bookmarkStart w:id="107" w:name="_Toc48591822"/>
      <w:bookmarkStart w:id="108" w:name="_Toc48762681"/>
      <w:r>
        <w:t>9.3</w:t>
      </w:r>
      <w:r>
        <w:tab/>
        <w:t>Liaison Statements</w:t>
      </w:r>
      <w:bookmarkEnd w:id="106"/>
      <w:bookmarkEnd w:id="107"/>
      <w:bookmarkEnd w:id="108"/>
    </w:p>
    <w:p w14:paraId="4C687456" w14:textId="77777777" w:rsidR="00DE00A3" w:rsidRDefault="00DE00A3" w:rsidP="00DE00A3">
      <w:pPr>
        <w:pStyle w:val="Heading3"/>
      </w:pPr>
      <w:bookmarkStart w:id="109" w:name="_Toc48589152"/>
      <w:bookmarkStart w:id="110" w:name="_Toc48591823"/>
      <w:bookmarkStart w:id="111" w:name="_Toc48762682"/>
      <w:r>
        <w:t>9.4</w:t>
      </w:r>
      <w:r>
        <w:tab/>
        <w:t>CRs to Features in Release 16 and earlier, and other contributions on terminal acoustics</w:t>
      </w:r>
      <w:bookmarkEnd w:id="109"/>
      <w:bookmarkEnd w:id="110"/>
      <w:bookmarkEnd w:id="111"/>
    </w:p>
    <w:p w14:paraId="5E43D53E" w14:textId="77777777" w:rsidR="00DE00A3" w:rsidRDefault="00DE00A3" w:rsidP="00DE00A3">
      <w:pPr>
        <w:pStyle w:val="Heading3"/>
      </w:pPr>
      <w:bookmarkStart w:id="112" w:name="_Toc48589153"/>
      <w:bookmarkStart w:id="113" w:name="_Toc48591824"/>
      <w:bookmarkStart w:id="114" w:name="_Toc48762683"/>
      <w:r>
        <w:t>9.5</w:t>
      </w:r>
      <w:r>
        <w:tab/>
        <w:t>ATIAS (Terminal Audio quality performance and Test methods for Immersive Audio Services)</w:t>
      </w:r>
      <w:bookmarkEnd w:id="112"/>
      <w:bookmarkEnd w:id="113"/>
      <w:bookmarkEnd w:id="114"/>
    </w:p>
    <w:p w14:paraId="6B5888BB" w14:textId="77777777" w:rsidR="00DE00A3" w:rsidRDefault="00DE00A3" w:rsidP="00DE00A3">
      <w:pPr>
        <w:pStyle w:val="Heading3"/>
      </w:pPr>
      <w:bookmarkStart w:id="115" w:name="_Toc48589154"/>
      <w:bookmarkStart w:id="116" w:name="_Toc48591825"/>
      <w:bookmarkStart w:id="117" w:name="_Toc48762684"/>
      <w:r>
        <w:t>9.6</w:t>
      </w:r>
      <w:r>
        <w:tab/>
        <w:t>HaNTE (Handsets Featuring Non-Traditional Earpieces)</w:t>
      </w:r>
      <w:bookmarkEnd w:id="115"/>
      <w:bookmarkEnd w:id="116"/>
      <w:bookmarkEnd w:id="117"/>
    </w:p>
    <w:p w14:paraId="3E826CA3" w14:textId="77777777" w:rsidR="00DE00A3" w:rsidRDefault="00DE00A3" w:rsidP="00DE00A3">
      <w:pPr>
        <w:rPr>
          <w:rFonts w:ascii="Arial" w:hAnsi="Arial" w:cs="Arial"/>
          <w:b/>
          <w:sz w:val="24"/>
        </w:rPr>
      </w:pPr>
      <w:r>
        <w:rPr>
          <w:rFonts w:ascii="Arial" w:hAnsi="Arial" w:cs="Arial"/>
          <w:b/>
          <w:color w:val="0000FF"/>
          <w:sz w:val="24"/>
        </w:rPr>
        <w:t>S4-200845</w:t>
      </w:r>
      <w:r>
        <w:rPr>
          <w:rFonts w:ascii="Arial" w:hAnsi="Arial" w:cs="Arial"/>
          <w:b/>
          <w:color w:val="0000FF"/>
          <w:sz w:val="24"/>
        </w:rPr>
        <w:tab/>
      </w:r>
      <w:r>
        <w:rPr>
          <w:rFonts w:ascii="Arial" w:hAnsi="Arial" w:cs="Arial"/>
          <w:b/>
          <w:sz w:val="24"/>
        </w:rPr>
        <w:t>Report on HaNTE round robin progress at Lab 1</w:t>
      </w:r>
    </w:p>
    <w:p w14:paraId="2C8E890D" w14:textId="77777777" w:rsidR="00DE00A3" w:rsidRDefault="00DE00A3" w:rsidP="00DE00A3">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32C776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DE01F" w14:textId="77777777" w:rsidR="00DE00A3" w:rsidRDefault="00DE00A3" w:rsidP="00DE00A3">
      <w:pPr>
        <w:rPr>
          <w:rFonts w:ascii="Arial" w:hAnsi="Arial" w:cs="Arial"/>
          <w:b/>
          <w:sz w:val="24"/>
        </w:rPr>
      </w:pPr>
      <w:r>
        <w:rPr>
          <w:rFonts w:ascii="Arial" w:hAnsi="Arial" w:cs="Arial"/>
          <w:b/>
          <w:color w:val="0000FF"/>
          <w:sz w:val="24"/>
        </w:rPr>
        <w:t>S4-200916</w:t>
      </w:r>
      <w:r>
        <w:rPr>
          <w:rFonts w:ascii="Arial" w:hAnsi="Arial" w:cs="Arial"/>
          <w:b/>
          <w:color w:val="0000FF"/>
          <w:sz w:val="24"/>
        </w:rPr>
        <w:tab/>
      </w:r>
      <w:r>
        <w:rPr>
          <w:rFonts w:ascii="Arial" w:hAnsi="Arial" w:cs="Arial"/>
          <w:b/>
          <w:sz w:val="24"/>
        </w:rPr>
        <w:t>Proposals for data collection of HaNTE – test methods</w:t>
      </w:r>
    </w:p>
    <w:p w14:paraId="3FBBCB2C"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26E1C8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S4-200919</w:t>
      </w:r>
      <w:r>
        <w:rPr>
          <w:color w:val="993300"/>
          <w:u w:val="single"/>
        </w:rPr>
        <w:t>.</w:t>
      </w:r>
    </w:p>
    <w:p w14:paraId="7548E35E" w14:textId="77777777" w:rsidR="00DE00A3" w:rsidRDefault="00DE00A3" w:rsidP="00DE00A3">
      <w:pPr>
        <w:pStyle w:val="Heading3"/>
      </w:pPr>
      <w:bookmarkStart w:id="118" w:name="_Toc48589155"/>
      <w:bookmarkStart w:id="119" w:name="_Toc48591826"/>
      <w:bookmarkStart w:id="120" w:name="_Toc48762685"/>
      <w:r>
        <w:t>9.7</w:t>
      </w:r>
      <w:r>
        <w:tab/>
        <w:t>New Work / New Work Items and Study Items</w:t>
      </w:r>
      <w:bookmarkEnd w:id="118"/>
      <w:bookmarkEnd w:id="119"/>
      <w:bookmarkEnd w:id="120"/>
    </w:p>
    <w:p w14:paraId="0847912D" w14:textId="77777777" w:rsidR="00DE00A3" w:rsidRDefault="00DE00A3" w:rsidP="00DE00A3">
      <w:pPr>
        <w:rPr>
          <w:rFonts w:ascii="Arial" w:hAnsi="Arial" w:cs="Arial"/>
          <w:b/>
          <w:sz w:val="24"/>
        </w:rPr>
      </w:pPr>
      <w:r>
        <w:rPr>
          <w:rFonts w:ascii="Arial" w:hAnsi="Arial" w:cs="Arial"/>
          <w:b/>
          <w:color w:val="0000FF"/>
          <w:sz w:val="24"/>
        </w:rPr>
        <w:t>S4-200756</w:t>
      </w:r>
      <w:r>
        <w:rPr>
          <w:rFonts w:ascii="Arial" w:hAnsi="Arial" w:cs="Arial"/>
          <w:b/>
          <w:color w:val="0000FF"/>
          <w:sz w:val="24"/>
        </w:rPr>
        <w:tab/>
      </w:r>
      <w:r>
        <w:rPr>
          <w:rFonts w:ascii="Arial" w:hAnsi="Arial" w:cs="Arial"/>
          <w:b/>
          <w:sz w:val="24"/>
        </w:rPr>
        <w:t>New WID on Extension for headset interface tests of UE</w:t>
      </w:r>
    </w:p>
    <w:p w14:paraId="3C9920EC" w14:textId="77777777" w:rsidR="00DE00A3" w:rsidRDefault="00DE00A3" w:rsidP="00DE00A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HEAD acoustics GmbH</w:t>
      </w:r>
    </w:p>
    <w:p w14:paraId="5990D2B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S4-200918</w:t>
      </w:r>
      <w:r>
        <w:rPr>
          <w:color w:val="993300"/>
          <w:u w:val="single"/>
        </w:rPr>
        <w:t>.</w:t>
      </w:r>
    </w:p>
    <w:p w14:paraId="23F01C7B" w14:textId="77777777" w:rsidR="00DE00A3" w:rsidRDefault="00DE00A3" w:rsidP="00DE00A3">
      <w:pPr>
        <w:pStyle w:val="Heading3"/>
      </w:pPr>
      <w:bookmarkStart w:id="121" w:name="_Toc48589156"/>
      <w:bookmarkStart w:id="122" w:name="_Toc48591827"/>
      <w:bookmarkStart w:id="123" w:name="_Toc48762686"/>
      <w:r>
        <w:t>9.8</w:t>
      </w:r>
      <w:r>
        <w:tab/>
        <w:t>Any Other Business</w:t>
      </w:r>
      <w:bookmarkEnd w:id="121"/>
      <w:bookmarkEnd w:id="122"/>
      <w:bookmarkEnd w:id="123"/>
    </w:p>
    <w:p w14:paraId="4D817366" w14:textId="77777777" w:rsidR="00DE00A3" w:rsidRDefault="00DE00A3" w:rsidP="00DE00A3">
      <w:pPr>
        <w:pStyle w:val="Heading3"/>
      </w:pPr>
      <w:bookmarkStart w:id="124" w:name="_Toc48589157"/>
      <w:bookmarkStart w:id="125" w:name="_Toc48591828"/>
      <w:bookmarkStart w:id="126" w:name="_Toc48762687"/>
      <w:r>
        <w:t>9.9</w:t>
      </w:r>
      <w:r>
        <w:tab/>
        <w:t>Close of the session</w:t>
      </w:r>
      <w:bookmarkEnd w:id="124"/>
      <w:bookmarkEnd w:id="125"/>
      <w:bookmarkEnd w:id="126"/>
    </w:p>
    <w:p w14:paraId="7A34EC4A" w14:textId="77777777" w:rsidR="00DE00A3" w:rsidRDefault="00DE00A3" w:rsidP="00DE00A3">
      <w:pPr>
        <w:pStyle w:val="Heading2"/>
      </w:pPr>
      <w:bookmarkStart w:id="127" w:name="_Toc48589158"/>
      <w:bookmarkStart w:id="128" w:name="_Toc48591829"/>
      <w:bookmarkStart w:id="129" w:name="_Toc48762688"/>
      <w:r>
        <w:t>10</w:t>
      </w:r>
      <w:r>
        <w:tab/>
        <w:t>Video SWG</w:t>
      </w:r>
      <w:bookmarkEnd w:id="127"/>
      <w:bookmarkEnd w:id="128"/>
      <w:bookmarkEnd w:id="129"/>
    </w:p>
    <w:p w14:paraId="5B59C3B9" w14:textId="77777777" w:rsidR="00DE00A3" w:rsidRDefault="00DE00A3" w:rsidP="00DE00A3">
      <w:pPr>
        <w:rPr>
          <w:rFonts w:ascii="Arial" w:hAnsi="Arial" w:cs="Arial"/>
          <w:b/>
          <w:sz w:val="24"/>
        </w:rPr>
      </w:pPr>
      <w:r>
        <w:rPr>
          <w:rFonts w:ascii="Arial" w:hAnsi="Arial" w:cs="Arial"/>
          <w:b/>
          <w:color w:val="0000FF"/>
          <w:sz w:val="24"/>
        </w:rPr>
        <w:t>S4-200899</w:t>
      </w:r>
      <w:r>
        <w:rPr>
          <w:rFonts w:ascii="Arial" w:hAnsi="Arial" w:cs="Arial"/>
          <w:b/>
          <w:color w:val="0000FF"/>
          <w:sz w:val="24"/>
        </w:rPr>
        <w:tab/>
      </w:r>
      <w:r>
        <w:rPr>
          <w:rFonts w:ascii="Arial" w:hAnsi="Arial" w:cs="Arial"/>
          <w:b/>
          <w:sz w:val="24"/>
        </w:rPr>
        <w:t>(reserved)</w:t>
      </w:r>
    </w:p>
    <w:p w14:paraId="1DB67F54"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w:t>
      </w:r>
    </w:p>
    <w:p w14:paraId="7D3F7B4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A253F" w14:textId="77777777" w:rsidR="00DE00A3" w:rsidRDefault="00DE00A3" w:rsidP="00DE00A3">
      <w:pPr>
        <w:pStyle w:val="Heading3"/>
      </w:pPr>
      <w:bookmarkStart w:id="130" w:name="_Toc48589159"/>
      <w:bookmarkStart w:id="131" w:name="_Toc48591830"/>
      <w:bookmarkStart w:id="132" w:name="_Toc48762689"/>
      <w:r>
        <w:t>10.1</w:t>
      </w:r>
      <w:r>
        <w:tab/>
        <w:t>Opening of the session</w:t>
      </w:r>
      <w:bookmarkEnd w:id="130"/>
      <w:bookmarkEnd w:id="131"/>
      <w:bookmarkEnd w:id="132"/>
    </w:p>
    <w:p w14:paraId="0E23A780" w14:textId="77777777" w:rsidR="00DE00A3" w:rsidRDefault="00DE00A3" w:rsidP="00DE00A3">
      <w:pPr>
        <w:pStyle w:val="Heading3"/>
      </w:pPr>
      <w:bookmarkStart w:id="133" w:name="_Toc48589160"/>
      <w:bookmarkStart w:id="134" w:name="_Toc48591831"/>
      <w:bookmarkStart w:id="135" w:name="_Toc48762690"/>
      <w:r>
        <w:t>10.2</w:t>
      </w:r>
      <w:r>
        <w:tab/>
        <w:t>Registration of documents</w:t>
      </w:r>
      <w:bookmarkEnd w:id="133"/>
      <w:bookmarkEnd w:id="134"/>
      <w:bookmarkEnd w:id="135"/>
    </w:p>
    <w:p w14:paraId="08DD832A" w14:textId="77777777" w:rsidR="00DE00A3" w:rsidRDefault="00DE00A3" w:rsidP="00DE00A3">
      <w:pPr>
        <w:pStyle w:val="Heading3"/>
      </w:pPr>
      <w:bookmarkStart w:id="136" w:name="_Toc48589161"/>
      <w:bookmarkStart w:id="137" w:name="_Toc48591832"/>
      <w:bookmarkStart w:id="138" w:name="_Toc48762691"/>
      <w:r>
        <w:t>10.3</w:t>
      </w:r>
      <w:r>
        <w:tab/>
        <w:t>Reports and liaisons from other groups</w:t>
      </w:r>
      <w:bookmarkEnd w:id="136"/>
      <w:bookmarkEnd w:id="137"/>
      <w:bookmarkEnd w:id="138"/>
    </w:p>
    <w:p w14:paraId="34FD956F" w14:textId="77777777" w:rsidR="00DE00A3" w:rsidRDefault="00DE00A3" w:rsidP="00DE00A3">
      <w:pPr>
        <w:pStyle w:val="Heading3"/>
      </w:pPr>
      <w:bookmarkStart w:id="139" w:name="_Toc48589162"/>
      <w:bookmarkStart w:id="140" w:name="_Toc48591833"/>
      <w:bookmarkStart w:id="141" w:name="_Toc48762692"/>
      <w:r>
        <w:t>10.4</w:t>
      </w:r>
      <w:r>
        <w:tab/>
        <w:t>CRs to Features in Release 16 and earlier</w:t>
      </w:r>
      <w:bookmarkEnd w:id="139"/>
      <w:bookmarkEnd w:id="140"/>
      <w:bookmarkEnd w:id="141"/>
    </w:p>
    <w:p w14:paraId="7F5A9F7C" w14:textId="77777777" w:rsidR="00DE00A3" w:rsidRDefault="00DE00A3" w:rsidP="00DE00A3">
      <w:pPr>
        <w:rPr>
          <w:rFonts w:ascii="Arial" w:hAnsi="Arial" w:cs="Arial"/>
          <w:b/>
          <w:sz w:val="24"/>
        </w:rPr>
      </w:pPr>
      <w:r>
        <w:rPr>
          <w:rFonts w:ascii="Arial" w:hAnsi="Arial" w:cs="Arial"/>
          <w:b/>
          <w:color w:val="0000FF"/>
          <w:sz w:val="24"/>
        </w:rPr>
        <w:t>S4-200852</w:t>
      </w:r>
      <w:r>
        <w:rPr>
          <w:rFonts w:ascii="Arial" w:hAnsi="Arial" w:cs="Arial"/>
          <w:b/>
          <w:color w:val="0000FF"/>
          <w:sz w:val="24"/>
        </w:rPr>
        <w:tab/>
      </w:r>
      <w:r>
        <w:rPr>
          <w:rFonts w:ascii="Arial" w:hAnsi="Arial" w:cs="Arial"/>
          <w:b/>
          <w:sz w:val="24"/>
        </w:rPr>
        <w:t>Making some space for new codecs: Take H.263 to rest</w:t>
      </w:r>
    </w:p>
    <w:p w14:paraId="52A541EB"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DEC78A" w14:textId="77777777" w:rsidR="00DE00A3" w:rsidRDefault="00DE00A3" w:rsidP="00DE00A3">
      <w:pPr>
        <w:rPr>
          <w:rFonts w:ascii="Arial" w:hAnsi="Arial" w:cs="Arial"/>
          <w:b/>
        </w:rPr>
      </w:pPr>
      <w:r>
        <w:rPr>
          <w:rFonts w:ascii="Arial" w:hAnsi="Arial" w:cs="Arial"/>
          <w:b/>
        </w:rPr>
        <w:t xml:space="preserve">Discussion: </w:t>
      </w:r>
    </w:p>
    <w:p w14:paraId="0599B395" w14:textId="77777777" w:rsidR="00DE00A3" w:rsidRDefault="00DE00A3" w:rsidP="00DE00A3">
      <w:r>
        <w:t xml:space="preserve">This document analyses the relevance of continuing older codecs and subsequently proposes removal of H.263 from the leftover 3GPP specifications. </w:t>
      </w:r>
    </w:p>
    <w:p w14:paraId="748B0250" w14:textId="31C1E306" w:rsidR="00DE00A3" w:rsidRDefault="00DE00A3" w:rsidP="00DE00A3">
      <w:r>
        <w:t xml:space="preserve">Although it was a late submission, the SA4 community felt the need to discuss this document in light of the urgency attached to it. </w:t>
      </w:r>
      <w:r w:rsidR="009875C8">
        <w:t>Subsequently, the SA4 Chairman decided to take this up for deliberation within the group.</w:t>
      </w:r>
      <w:r>
        <w:t>This document has paved the way to the draft CRs in S4-200853, S4-200854, S4-200855, S4-200856 and S4-200857</w:t>
      </w:r>
      <w:r w:rsidR="009875C8">
        <w:t xml:space="preserve"> which were also late submissions to this meeting</w:t>
      </w:r>
      <w:r>
        <w:t>.</w:t>
      </w:r>
    </w:p>
    <w:p w14:paraId="13E4B73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49DA7" w14:textId="77777777" w:rsidR="00DE00A3" w:rsidRDefault="00DE00A3" w:rsidP="00DE00A3">
      <w:pPr>
        <w:rPr>
          <w:rFonts w:ascii="Arial" w:hAnsi="Arial" w:cs="Arial"/>
          <w:b/>
          <w:sz w:val="24"/>
        </w:rPr>
      </w:pPr>
      <w:r>
        <w:rPr>
          <w:rFonts w:ascii="Arial" w:hAnsi="Arial" w:cs="Arial"/>
          <w:b/>
          <w:color w:val="0000FF"/>
          <w:sz w:val="24"/>
        </w:rPr>
        <w:lastRenderedPageBreak/>
        <w:t>S4-200853</w:t>
      </w:r>
      <w:r>
        <w:rPr>
          <w:rFonts w:ascii="Arial" w:hAnsi="Arial" w:cs="Arial"/>
          <w:b/>
          <w:color w:val="0000FF"/>
          <w:sz w:val="24"/>
        </w:rPr>
        <w:tab/>
      </w:r>
      <w:r>
        <w:rPr>
          <w:rFonts w:ascii="Arial" w:hAnsi="Arial" w:cs="Arial"/>
          <w:b/>
          <w:sz w:val="24"/>
        </w:rPr>
        <w:t>Removing H.263</w:t>
      </w:r>
    </w:p>
    <w:p w14:paraId="7130FB1D" w14:textId="77777777"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Source: Qualcomm Incorporated</w:t>
      </w:r>
    </w:p>
    <w:p w14:paraId="7F1E738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21253" w14:textId="77777777" w:rsidR="00DE00A3" w:rsidRDefault="00DE00A3" w:rsidP="00DE00A3">
      <w:pPr>
        <w:rPr>
          <w:rFonts w:ascii="Arial" w:hAnsi="Arial" w:cs="Arial"/>
          <w:b/>
          <w:sz w:val="24"/>
        </w:rPr>
      </w:pPr>
      <w:r>
        <w:rPr>
          <w:rFonts w:ascii="Arial" w:hAnsi="Arial" w:cs="Arial"/>
          <w:b/>
          <w:color w:val="0000FF"/>
          <w:sz w:val="24"/>
        </w:rPr>
        <w:t>S4-200854</w:t>
      </w:r>
      <w:r>
        <w:rPr>
          <w:rFonts w:ascii="Arial" w:hAnsi="Arial" w:cs="Arial"/>
          <w:b/>
          <w:color w:val="0000FF"/>
          <w:sz w:val="24"/>
        </w:rPr>
        <w:tab/>
      </w:r>
      <w:r>
        <w:rPr>
          <w:rFonts w:ascii="Arial" w:hAnsi="Arial" w:cs="Arial"/>
          <w:b/>
          <w:sz w:val="24"/>
        </w:rPr>
        <w:t>Removing H.263</w:t>
      </w:r>
    </w:p>
    <w:p w14:paraId="57C5DABC" w14:textId="77777777"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Source: Qualcomm Incorporated</w:t>
      </w:r>
    </w:p>
    <w:p w14:paraId="5C653D4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DBF77" w14:textId="77777777" w:rsidR="00DE00A3" w:rsidRDefault="00DE00A3" w:rsidP="00DE00A3">
      <w:pPr>
        <w:rPr>
          <w:rFonts w:ascii="Arial" w:hAnsi="Arial" w:cs="Arial"/>
          <w:b/>
          <w:sz w:val="24"/>
        </w:rPr>
      </w:pPr>
      <w:r>
        <w:rPr>
          <w:rFonts w:ascii="Arial" w:hAnsi="Arial" w:cs="Arial"/>
          <w:b/>
          <w:color w:val="0000FF"/>
          <w:sz w:val="24"/>
        </w:rPr>
        <w:t>S4-200855</w:t>
      </w:r>
      <w:r>
        <w:rPr>
          <w:rFonts w:ascii="Arial" w:hAnsi="Arial" w:cs="Arial"/>
          <w:b/>
          <w:color w:val="0000FF"/>
          <w:sz w:val="24"/>
        </w:rPr>
        <w:tab/>
      </w:r>
      <w:r>
        <w:rPr>
          <w:rFonts w:ascii="Arial" w:hAnsi="Arial" w:cs="Arial"/>
          <w:b/>
          <w:sz w:val="24"/>
        </w:rPr>
        <w:t>Removing H.263</w:t>
      </w:r>
    </w:p>
    <w:p w14:paraId="65D701CF" w14:textId="77777777"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Source: Qualcomm Incorporated</w:t>
      </w:r>
    </w:p>
    <w:p w14:paraId="046D4A4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744BB" w14:textId="77777777" w:rsidR="00DE00A3" w:rsidRDefault="00DE00A3" w:rsidP="00DE00A3">
      <w:pPr>
        <w:rPr>
          <w:rFonts w:ascii="Arial" w:hAnsi="Arial" w:cs="Arial"/>
          <w:b/>
          <w:sz w:val="24"/>
        </w:rPr>
      </w:pPr>
      <w:r>
        <w:rPr>
          <w:rFonts w:ascii="Arial" w:hAnsi="Arial" w:cs="Arial"/>
          <w:b/>
          <w:color w:val="0000FF"/>
          <w:sz w:val="24"/>
        </w:rPr>
        <w:t>S4-200856</w:t>
      </w:r>
      <w:r>
        <w:rPr>
          <w:rFonts w:ascii="Arial" w:hAnsi="Arial" w:cs="Arial"/>
          <w:b/>
          <w:color w:val="0000FF"/>
          <w:sz w:val="24"/>
        </w:rPr>
        <w:tab/>
      </w:r>
      <w:r>
        <w:rPr>
          <w:rFonts w:ascii="Arial" w:hAnsi="Arial" w:cs="Arial"/>
          <w:b/>
          <w:sz w:val="24"/>
        </w:rPr>
        <w:t>Removing H.263</w:t>
      </w:r>
    </w:p>
    <w:p w14:paraId="4AA4A9F3" w14:textId="77777777"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Source: Qualcomm Incorporated</w:t>
      </w:r>
    </w:p>
    <w:p w14:paraId="2A18BE6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D10D8" w14:textId="77777777" w:rsidR="00DE00A3" w:rsidRDefault="00DE00A3" w:rsidP="00DE00A3">
      <w:pPr>
        <w:rPr>
          <w:rFonts w:ascii="Arial" w:hAnsi="Arial" w:cs="Arial"/>
          <w:b/>
          <w:sz w:val="24"/>
        </w:rPr>
      </w:pPr>
      <w:r>
        <w:rPr>
          <w:rFonts w:ascii="Arial" w:hAnsi="Arial" w:cs="Arial"/>
          <w:b/>
          <w:color w:val="0000FF"/>
          <w:sz w:val="24"/>
        </w:rPr>
        <w:t>S4-200857</w:t>
      </w:r>
      <w:r>
        <w:rPr>
          <w:rFonts w:ascii="Arial" w:hAnsi="Arial" w:cs="Arial"/>
          <w:b/>
          <w:color w:val="0000FF"/>
          <w:sz w:val="24"/>
        </w:rPr>
        <w:tab/>
      </w:r>
      <w:r>
        <w:rPr>
          <w:rFonts w:ascii="Arial" w:hAnsi="Arial" w:cs="Arial"/>
          <w:b/>
          <w:sz w:val="24"/>
        </w:rPr>
        <w:t>Removing H.263</w:t>
      </w:r>
    </w:p>
    <w:p w14:paraId="318BF461"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26.234 v..</w:t>
      </w:r>
      <w:r>
        <w:rPr>
          <w:i/>
        </w:rPr>
        <w:br/>
      </w:r>
      <w:r>
        <w:rPr>
          <w:i/>
        </w:rPr>
        <w:tab/>
      </w:r>
      <w:r>
        <w:rPr>
          <w:i/>
        </w:rPr>
        <w:tab/>
      </w:r>
      <w:r>
        <w:rPr>
          <w:i/>
        </w:rPr>
        <w:tab/>
      </w:r>
      <w:r>
        <w:rPr>
          <w:i/>
        </w:rPr>
        <w:tab/>
      </w:r>
      <w:r>
        <w:rPr>
          <w:i/>
        </w:rPr>
        <w:tab/>
        <w:t>Source: Qualcomm Incorporated</w:t>
      </w:r>
    </w:p>
    <w:p w14:paraId="612AF2C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05EFC" w14:textId="77777777" w:rsidR="00DE00A3" w:rsidRDefault="00DE00A3" w:rsidP="00DE00A3">
      <w:pPr>
        <w:pStyle w:val="Heading3"/>
      </w:pPr>
      <w:bookmarkStart w:id="142" w:name="_Toc48589163"/>
      <w:bookmarkStart w:id="143" w:name="_Toc48591834"/>
      <w:bookmarkStart w:id="144" w:name="_Toc48762693"/>
      <w:r>
        <w:t>10.5</w:t>
      </w:r>
      <w:r>
        <w:tab/>
        <w:t>FS_VR_CoGui (Feasibility Study on VR Streaming Conformance and Guidelines)</w:t>
      </w:r>
      <w:bookmarkEnd w:id="142"/>
      <w:bookmarkEnd w:id="143"/>
      <w:bookmarkEnd w:id="144"/>
    </w:p>
    <w:p w14:paraId="5438C735" w14:textId="77777777" w:rsidR="00DE00A3" w:rsidRDefault="00DE00A3" w:rsidP="00DE00A3">
      <w:pPr>
        <w:pStyle w:val="Heading3"/>
      </w:pPr>
      <w:bookmarkStart w:id="145" w:name="_Toc48589164"/>
      <w:bookmarkStart w:id="146" w:name="_Toc48591835"/>
      <w:bookmarkStart w:id="147" w:name="_Toc48762694"/>
      <w:r>
        <w:t>10.6</w:t>
      </w:r>
      <w:r>
        <w:tab/>
        <w:t>FS_5GVideo (Feasibility Study on 5G Video Codec Characteristics)</w:t>
      </w:r>
      <w:bookmarkEnd w:id="145"/>
      <w:bookmarkEnd w:id="146"/>
      <w:bookmarkEnd w:id="147"/>
    </w:p>
    <w:p w14:paraId="213F180B" w14:textId="77777777" w:rsidR="00DE00A3" w:rsidRDefault="00DE00A3" w:rsidP="00DE00A3">
      <w:pPr>
        <w:rPr>
          <w:rFonts w:ascii="Arial" w:hAnsi="Arial" w:cs="Arial"/>
          <w:b/>
          <w:sz w:val="24"/>
        </w:rPr>
      </w:pPr>
      <w:r>
        <w:rPr>
          <w:rFonts w:ascii="Arial" w:hAnsi="Arial" w:cs="Arial"/>
          <w:b/>
          <w:color w:val="0000FF"/>
          <w:sz w:val="24"/>
        </w:rPr>
        <w:t>S4-200762</w:t>
      </w:r>
      <w:r>
        <w:rPr>
          <w:rFonts w:ascii="Arial" w:hAnsi="Arial" w:cs="Arial"/>
          <w:b/>
          <w:color w:val="0000FF"/>
          <w:sz w:val="24"/>
        </w:rPr>
        <w:tab/>
      </w:r>
      <w:r>
        <w:rPr>
          <w:rFonts w:ascii="Arial" w:hAnsi="Arial" w:cs="Arial"/>
          <w:b/>
          <w:sz w:val="24"/>
        </w:rPr>
        <w:t>Proposed Updated Work Plan for FS_5GVideo</w:t>
      </w:r>
    </w:p>
    <w:p w14:paraId="0C8A2508"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ABB5EE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S4-200890</w:t>
      </w:r>
      <w:r>
        <w:rPr>
          <w:color w:val="993300"/>
          <w:u w:val="single"/>
        </w:rPr>
        <w:t>.</w:t>
      </w:r>
    </w:p>
    <w:p w14:paraId="71338F57" w14:textId="77777777" w:rsidR="00DE00A3" w:rsidRDefault="00DE00A3" w:rsidP="00DE00A3">
      <w:pPr>
        <w:rPr>
          <w:rFonts w:ascii="Arial" w:hAnsi="Arial" w:cs="Arial"/>
          <w:b/>
          <w:sz w:val="24"/>
        </w:rPr>
      </w:pPr>
      <w:r>
        <w:rPr>
          <w:rFonts w:ascii="Arial" w:hAnsi="Arial" w:cs="Arial"/>
          <w:b/>
          <w:color w:val="0000FF"/>
          <w:sz w:val="24"/>
        </w:rPr>
        <w:t>S4-200890</w:t>
      </w:r>
      <w:r>
        <w:rPr>
          <w:rFonts w:ascii="Arial" w:hAnsi="Arial" w:cs="Arial"/>
          <w:b/>
          <w:color w:val="0000FF"/>
          <w:sz w:val="24"/>
        </w:rPr>
        <w:tab/>
      </w:r>
      <w:r>
        <w:rPr>
          <w:rFonts w:ascii="Arial" w:hAnsi="Arial" w:cs="Arial"/>
          <w:b/>
          <w:sz w:val="24"/>
        </w:rPr>
        <w:t>Proposed Updated Work Plan for FS_5GVideo</w:t>
      </w:r>
    </w:p>
    <w:p w14:paraId="620EDFE2"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FAFD4DD" w14:textId="77777777" w:rsidR="00DE00A3" w:rsidRDefault="00DE00A3" w:rsidP="00DE00A3">
      <w:pPr>
        <w:rPr>
          <w:color w:val="808080"/>
        </w:rPr>
      </w:pPr>
      <w:r>
        <w:rPr>
          <w:color w:val="808080"/>
        </w:rPr>
        <w:t>(Replaces S4-200762)</w:t>
      </w:r>
    </w:p>
    <w:p w14:paraId="4786147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C5F43" w14:textId="77777777" w:rsidR="00DE00A3" w:rsidRDefault="00DE00A3" w:rsidP="00DE00A3">
      <w:pPr>
        <w:rPr>
          <w:rFonts w:ascii="Arial" w:hAnsi="Arial" w:cs="Arial"/>
          <w:b/>
          <w:sz w:val="24"/>
        </w:rPr>
      </w:pPr>
      <w:r>
        <w:rPr>
          <w:rFonts w:ascii="Arial" w:hAnsi="Arial" w:cs="Arial"/>
          <w:b/>
          <w:color w:val="0000FF"/>
          <w:sz w:val="24"/>
        </w:rPr>
        <w:t>S4-200763</w:t>
      </w:r>
      <w:r>
        <w:rPr>
          <w:rFonts w:ascii="Arial" w:hAnsi="Arial" w:cs="Arial"/>
          <w:b/>
          <w:color w:val="0000FF"/>
          <w:sz w:val="24"/>
        </w:rPr>
        <w:tab/>
      </w:r>
      <w:r>
        <w:rPr>
          <w:rFonts w:ascii="Arial" w:hAnsi="Arial" w:cs="Arial"/>
          <w:b/>
          <w:sz w:val="24"/>
        </w:rPr>
        <w:t>TR26.955: Proposed Editor's Update</w:t>
      </w:r>
    </w:p>
    <w:p w14:paraId="246F9077" w14:textId="77777777" w:rsidR="00DE00A3" w:rsidRDefault="00DE00A3" w:rsidP="00DE00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Qualcomm Incorporated</w:t>
      </w:r>
    </w:p>
    <w:p w14:paraId="6705FA46" w14:textId="77777777"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F2F7C" w14:textId="77777777" w:rsidR="00DE00A3" w:rsidRDefault="00DE00A3" w:rsidP="00DE00A3">
      <w:pPr>
        <w:rPr>
          <w:rFonts w:ascii="Arial" w:hAnsi="Arial" w:cs="Arial"/>
          <w:b/>
          <w:sz w:val="24"/>
        </w:rPr>
      </w:pPr>
      <w:r>
        <w:rPr>
          <w:rFonts w:ascii="Arial" w:hAnsi="Arial" w:cs="Arial"/>
          <w:b/>
          <w:color w:val="0000FF"/>
          <w:sz w:val="24"/>
        </w:rPr>
        <w:t>S4-200764</w:t>
      </w:r>
      <w:r>
        <w:rPr>
          <w:rFonts w:ascii="Arial" w:hAnsi="Arial" w:cs="Arial"/>
          <w:b/>
          <w:color w:val="0000FF"/>
          <w:sz w:val="24"/>
        </w:rPr>
        <w:tab/>
      </w:r>
      <w:r>
        <w:rPr>
          <w:rFonts w:ascii="Arial" w:hAnsi="Arial" w:cs="Arial"/>
          <w:b/>
          <w:sz w:val="24"/>
        </w:rPr>
        <w:t>pCR26.955: Messaging and Social Sharing Scenario</w:t>
      </w:r>
    </w:p>
    <w:p w14:paraId="3DADA301"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Qualcomm Incorporated</w:t>
      </w:r>
    </w:p>
    <w:p w14:paraId="49533A0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6D2A7" w14:textId="77777777" w:rsidR="00DE00A3" w:rsidRDefault="00DE00A3" w:rsidP="00DE00A3">
      <w:pPr>
        <w:rPr>
          <w:rFonts w:ascii="Arial" w:hAnsi="Arial" w:cs="Arial"/>
          <w:b/>
          <w:sz w:val="24"/>
        </w:rPr>
      </w:pPr>
      <w:r>
        <w:rPr>
          <w:rFonts w:ascii="Arial" w:hAnsi="Arial" w:cs="Arial"/>
          <w:b/>
          <w:color w:val="0000FF"/>
          <w:sz w:val="24"/>
        </w:rPr>
        <w:t>S4-200765</w:t>
      </w:r>
      <w:r>
        <w:rPr>
          <w:rFonts w:ascii="Arial" w:hAnsi="Arial" w:cs="Arial"/>
          <w:b/>
          <w:color w:val="0000FF"/>
          <w:sz w:val="24"/>
        </w:rPr>
        <w:tab/>
      </w:r>
      <w:r>
        <w:rPr>
          <w:rFonts w:ascii="Arial" w:hAnsi="Arial" w:cs="Arial"/>
          <w:b/>
          <w:sz w:val="24"/>
        </w:rPr>
        <w:t>pCR26.955: Gaming and Screen Content Scenario</w:t>
      </w:r>
    </w:p>
    <w:p w14:paraId="6A2C008B"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Qualcomm Incorporated</w:t>
      </w:r>
    </w:p>
    <w:p w14:paraId="351DD75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A442C" w14:textId="77777777" w:rsidR="00DE00A3" w:rsidRDefault="00DE00A3" w:rsidP="00DE00A3">
      <w:pPr>
        <w:rPr>
          <w:rFonts w:ascii="Arial" w:hAnsi="Arial" w:cs="Arial"/>
          <w:b/>
          <w:sz w:val="24"/>
        </w:rPr>
      </w:pPr>
      <w:r>
        <w:rPr>
          <w:rFonts w:ascii="Arial" w:hAnsi="Arial" w:cs="Arial"/>
          <w:b/>
          <w:color w:val="0000FF"/>
          <w:sz w:val="24"/>
        </w:rPr>
        <w:t>S4-200766</w:t>
      </w:r>
      <w:r>
        <w:rPr>
          <w:rFonts w:ascii="Arial" w:hAnsi="Arial" w:cs="Arial"/>
          <w:b/>
          <w:color w:val="0000FF"/>
          <w:sz w:val="24"/>
        </w:rPr>
        <w:tab/>
      </w:r>
      <w:r>
        <w:rPr>
          <w:rFonts w:ascii="Arial" w:hAnsi="Arial" w:cs="Arial"/>
          <w:b/>
          <w:sz w:val="24"/>
        </w:rPr>
        <w:t>pCR26.955: Consolidated Evaluation Conditions</w:t>
      </w:r>
    </w:p>
    <w:p w14:paraId="54762E97"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Qualcomm Incorporated</w:t>
      </w:r>
    </w:p>
    <w:p w14:paraId="54E6323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S4-200892</w:t>
      </w:r>
      <w:r>
        <w:rPr>
          <w:color w:val="993300"/>
          <w:u w:val="single"/>
        </w:rPr>
        <w:t>.</w:t>
      </w:r>
    </w:p>
    <w:p w14:paraId="1E206BC0" w14:textId="77777777" w:rsidR="00DE00A3" w:rsidRDefault="00DE00A3" w:rsidP="00DE00A3">
      <w:pPr>
        <w:rPr>
          <w:rFonts w:ascii="Arial" w:hAnsi="Arial" w:cs="Arial"/>
          <w:b/>
          <w:sz w:val="24"/>
        </w:rPr>
      </w:pPr>
      <w:r>
        <w:rPr>
          <w:rFonts w:ascii="Arial" w:hAnsi="Arial" w:cs="Arial"/>
          <w:b/>
          <w:color w:val="0000FF"/>
          <w:sz w:val="24"/>
        </w:rPr>
        <w:t>S4-200892</w:t>
      </w:r>
      <w:r>
        <w:rPr>
          <w:rFonts w:ascii="Arial" w:hAnsi="Arial" w:cs="Arial"/>
          <w:b/>
          <w:color w:val="0000FF"/>
          <w:sz w:val="24"/>
        </w:rPr>
        <w:tab/>
      </w:r>
      <w:r>
        <w:rPr>
          <w:rFonts w:ascii="Arial" w:hAnsi="Arial" w:cs="Arial"/>
          <w:b/>
          <w:sz w:val="24"/>
        </w:rPr>
        <w:t>pCR26.955: Consolidated Evaluation Conditions</w:t>
      </w:r>
    </w:p>
    <w:p w14:paraId="5CD27872"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Qualcomm Incorporated</w:t>
      </w:r>
    </w:p>
    <w:p w14:paraId="11638323" w14:textId="77777777" w:rsidR="00DE00A3" w:rsidRDefault="00DE00A3" w:rsidP="00DE00A3">
      <w:pPr>
        <w:rPr>
          <w:color w:val="808080"/>
        </w:rPr>
      </w:pPr>
      <w:r>
        <w:rPr>
          <w:color w:val="808080"/>
        </w:rPr>
        <w:t>(Replaces S4-200766)</w:t>
      </w:r>
    </w:p>
    <w:p w14:paraId="31AA816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2FBEB" w14:textId="77777777" w:rsidR="00DE00A3" w:rsidRDefault="00DE00A3" w:rsidP="00DE00A3">
      <w:pPr>
        <w:rPr>
          <w:rFonts w:ascii="Arial" w:hAnsi="Arial" w:cs="Arial"/>
          <w:b/>
          <w:sz w:val="24"/>
        </w:rPr>
      </w:pPr>
      <w:r>
        <w:rPr>
          <w:rFonts w:ascii="Arial" w:hAnsi="Arial" w:cs="Arial"/>
          <w:b/>
          <w:color w:val="0000FF"/>
          <w:sz w:val="24"/>
        </w:rPr>
        <w:t>S4-200767</w:t>
      </w:r>
      <w:r>
        <w:rPr>
          <w:rFonts w:ascii="Arial" w:hAnsi="Arial" w:cs="Arial"/>
          <w:b/>
          <w:color w:val="0000FF"/>
          <w:sz w:val="24"/>
        </w:rPr>
        <w:tab/>
      </w:r>
      <w:r>
        <w:rPr>
          <w:rFonts w:ascii="Arial" w:hAnsi="Arial" w:cs="Arial"/>
          <w:b/>
          <w:sz w:val="24"/>
        </w:rPr>
        <w:t>[5G Video] First thoughts on evaluation metrics</w:t>
      </w:r>
    </w:p>
    <w:p w14:paraId="3FF76CB8"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2129C8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C6832" w14:textId="77777777" w:rsidR="00DE00A3" w:rsidRDefault="00DE00A3" w:rsidP="00DE00A3">
      <w:pPr>
        <w:rPr>
          <w:rFonts w:ascii="Arial" w:hAnsi="Arial" w:cs="Arial"/>
          <w:b/>
          <w:sz w:val="24"/>
        </w:rPr>
      </w:pPr>
      <w:r>
        <w:rPr>
          <w:rFonts w:ascii="Arial" w:hAnsi="Arial" w:cs="Arial"/>
          <w:b/>
          <w:color w:val="0000FF"/>
          <w:sz w:val="24"/>
        </w:rPr>
        <w:t>S4-200778</w:t>
      </w:r>
      <w:r>
        <w:rPr>
          <w:rFonts w:ascii="Arial" w:hAnsi="Arial" w:cs="Arial"/>
          <w:b/>
          <w:color w:val="0000FF"/>
          <w:sz w:val="24"/>
        </w:rPr>
        <w:tab/>
      </w:r>
      <w:r>
        <w:rPr>
          <w:rFonts w:ascii="Arial" w:hAnsi="Arial" w:cs="Arial"/>
          <w:b/>
          <w:sz w:val="24"/>
        </w:rPr>
        <w:t>4K-TV Scenario fo FS_5GVideo</w:t>
      </w:r>
    </w:p>
    <w:p w14:paraId="4A062EFD"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ATEME, InterDigital</w:t>
      </w:r>
    </w:p>
    <w:p w14:paraId="6A457E3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S4-200846</w:t>
      </w:r>
      <w:r>
        <w:rPr>
          <w:color w:val="993300"/>
          <w:u w:val="single"/>
        </w:rPr>
        <w:t>.</w:t>
      </w:r>
    </w:p>
    <w:p w14:paraId="070904AB" w14:textId="77777777" w:rsidR="00DE00A3" w:rsidRDefault="00DE00A3" w:rsidP="00DE00A3">
      <w:pPr>
        <w:rPr>
          <w:rFonts w:ascii="Arial" w:hAnsi="Arial" w:cs="Arial"/>
          <w:b/>
          <w:sz w:val="24"/>
        </w:rPr>
      </w:pPr>
      <w:r>
        <w:rPr>
          <w:rFonts w:ascii="Arial" w:hAnsi="Arial" w:cs="Arial"/>
          <w:b/>
          <w:color w:val="0000FF"/>
          <w:sz w:val="24"/>
        </w:rPr>
        <w:t>S4-200846</w:t>
      </w:r>
      <w:r>
        <w:rPr>
          <w:rFonts w:ascii="Arial" w:hAnsi="Arial" w:cs="Arial"/>
          <w:b/>
          <w:color w:val="0000FF"/>
          <w:sz w:val="24"/>
        </w:rPr>
        <w:tab/>
      </w:r>
      <w:r>
        <w:rPr>
          <w:rFonts w:ascii="Arial" w:hAnsi="Arial" w:cs="Arial"/>
          <w:b/>
          <w:sz w:val="24"/>
        </w:rPr>
        <w:t>4K-TV Scenario for FS_5GVideo</w:t>
      </w:r>
    </w:p>
    <w:p w14:paraId="0004B611"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ATEME, InterDigital, Orange, Qualcomm</w:t>
      </w:r>
    </w:p>
    <w:p w14:paraId="4FC96884" w14:textId="77777777" w:rsidR="00DE00A3" w:rsidRDefault="00DE00A3" w:rsidP="00DE00A3">
      <w:pPr>
        <w:rPr>
          <w:color w:val="808080"/>
        </w:rPr>
      </w:pPr>
      <w:r>
        <w:rPr>
          <w:color w:val="808080"/>
        </w:rPr>
        <w:t>(Replaces S4-200778)</w:t>
      </w:r>
    </w:p>
    <w:p w14:paraId="7CBB6E96" w14:textId="77777777" w:rsidR="00DE00A3" w:rsidRDefault="00DE00A3" w:rsidP="00DE00A3">
      <w:pPr>
        <w:rPr>
          <w:rFonts w:ascii="Arial" w:hAnsi="Arial" w:cs="Arial"/>
          <w:b/>
        </w:rPr>
      </w:pPr>
      <w:r>
        <w:rPr>
          <w:rFonts w:ascii="Arial" w:hAnsi="Arial" w:cs="Arial"/>
          <w:b/>
        </w:rPr>
        <w:t xml:space="preserve">Abstract: </w:t>
      </w:r>
    </w:p>
    <w:p w14:paraId="3D8E6801" w14:textId="77777777" w:rsidR="00DE00A3" w:rsidRDefault="00DE00A3" w:rsidP="00DE00A3">
      <w:r>
        <w:t>Update of S4-200778 after offline discussions</w:t>
      </w:r>
    </w:p>
    <w:p w14:paraId="1B38BD6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7572F" w14:textId="77777777" w:rsidR="00DE00A3" w:rsidRDefault="00DE00A3" w:rsidP="00DE00A3">
      <w:pPr>
        <w:pStyle w:val="Heading3"/>
      </w:pPr>
      <w:bookmarkStart w:id="148" w:name="_Toc48589165"/>
      <w:bookmarkStart w:id="149" w:name="_Toc48591836"/>
      <w:bookmarkStart w:id="150" w:name="_Toc48762695"/>
      <w:r>
        <w:lastRenderedPageBreak/>
        <w:t>10.7</w:t>
      </w:r>
      <w:r>
        <w:tab/>
        <w:t>FS_XRTraffic (Feasibility Study on Typical Traffic Characteristics for XR Services and other Media)</w:t>
      </w:r>
      <w:bookmarkEnd w:id="148"/>
      <w:bookmarkEnd w:id="149"/>
      <w:bookmarkEnd w:id="150"/>
    </w:p>
    <w:p w14:paraId="7C689171" w14:textId="77777777" w:rsidR="00DE00A3" w:rsidRDefault="00DE00A3" w:rsidP="00DE00A3">
      <w:pPr>
        <w:rPr>
          <w:rFonts w:ascii="Arial" w:hAnsi="Arial" w:cs="Arial"/>
          <w:b/>
          <w:sz w:val="24"/>
        </w:rPr>
      </w:pPr>
      <w:r>
        <w:rPr>
          <w:rFonts w:ascii="Arial" w:hAnsi="Arial" w:cs="Arial"/>
          <w:b/>
          <w:color w:val="0000FF"/>
          <w:sz w:val="24"/>
        </w:rPr>
        <w:t>S4-200769</w:t>
      </w:r>
      <w:r>
        <w:rPr>
          <w:rFonts w:ascii="Arial" w:hAnsi="Arial" w:cs="Arial"/>
          <w:b/>
          <w:color w:val="0000FF"/>
          <w:sz w:val="24"/>
        </w:rPr>
        <w:tab/>
      </w:r>
      <w:r>
        <w:rPr>
          <w:rFonts w:ascii="Arial" w:hAnsi="Arial" w:cs="Arial"/>
          <w:b/>
          <w:sz w:val="24"/>
        </w:rPr>
        <w:t>Proposed Skeleton Draft CR for XR Traffic</w:t>
      </w:r>
    </w:p>
    <w:p w14:paraId="52A0A77E"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v16.0.0</w:t>
      </w:r>
      <w:r>
        <w:rPr>
          <w:i/>
        </w:rPr>
        <w:br/>
      </w:r>
      <w:r>
        <w:rPr>
          <w:i/>
        </w:rPr>
        <w:tab/>
      </w:r>
      <w:r>
        <w:rPr>
          <w:i/>
        </w:rPr>
        <w:tab/>
      </w:r>
      <w:r>
        <w:rPr>
          <w:i/>
        </w:rPr>
        <w:tab/>
      </w:r>
      <w:r>
        <w:rPr>
          <w:i/>
        </w:rPr>
        <w:tab/>
      </w:r>
      <w:r>
        <w:rPr>
          <w:i/>
        </w:rPr>
        <w:tab/>
        <w:t>Source: Qualcomm Incorporated</w:t>
      </w:r>
    </w:p>
    <w:p w14:paraId="784667F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S4-200893</w:t>
      </w:r>
      <w:r>
        <w:rPr>
          <w:color w:val="993300"/>
          <w:u w:val="single"/>
        </w:rPr>
        <w:t>.</w:t>
      </w:r>
    </w:p>
    <w:p w14:paraId="400F2461" w14:textId="77777777" w:rsidR="00DE00A3" w:rsidRDefault="00DE00A3" w:rsidP="00DE00A3">
      <w:pPr>
        <w:rPr>
          <w:rFonts w:ascii="Arial" w:hAnsi="Arial" w:cs="Arial"/>
          <w:b/>
          <w:sz w:val="24"/>
        </w:rPr>
      </w:pPr>
      <w:r>
        <w:rPr>
          <w:rFonts w:ascii="Arial" w:hAnsi="Arial" w:cs="Arial"/>
          <w:b/>
          <w:color w:val="0000FF"/>
          <w:sz w:val="24"/>
        </w:rPr>
        <w:t>S4-200893</w:t>
      </w:r>
      <w:r>
        <w:rPr>
          <w:rFonts w:ascii="Arial" w:hAnsi="Arial" w:cs="Arial"/>
          <w:b/>
          <w:color w:val="0000FF"/>
          <w:sz w:val="24"/>
        </w:rPr>
        <w:tab/>
      </w:r>
      <w:r>
        <w:rPr>
          <w:rFonts w:ascii="Arial" w:hAnsi="Arial" w:cs="Arial"/>
          <w:b/>
          <w:sz w:val="24"/>
        </w:rPr>
        <w:t>Proposed Skeleton Draft CR for XR Traffic</w:t>
      </w:r>
    </w:p>
    <w:p w14:paraId="1FF3792D"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v16.0.0</w:t>
      </w:r>
      <w:r>
        <w:rPr>
          <w:i/>
        </w:rPr>
        <w:br/>
      </w:r>
      <w:r>
        <w:rPr>
          <w:i/>
        </w:rPr>
        <w:tab/>
      </w:r>
      <w:r>
        <w:rPr>
          <w:i/>
        </w:rPr>
        <w:tab/>
      </w:r>
      <w:r>
        <w:rPr>
          <w:i/>
        </w:rPr>
        <w:tab/>
      </w:r>
      <w:r>
        <w:rPr>
          <w:i/>
        </w:rPr>
        <w:tab/>
      </w:r>
      <w:r>
        <w:rPr>
          <w:i/>
        </w:rPr>
        <w:tab/>
        <w:t>Source: Qualcomm Incorporated</w:t>
      </w:r>
    </w:p>
    <w:p w14:paraId="5A7C8851" w14:textId="77777777" w:rsidR="00DE00A3" w:rsidRDefault="00DE00A3" w:rsidP="00DE00A3">
      <w:pPr>
        <w:rPr>
          <w:color w:val="808080"/>
        </w:rPr>
      </w:pPr>
      <w:r>
        <w:rPr>
          <w:color w:val="808080"/>
        </w:rPr>
        <w:t>(Replaces S4-200769)</w:t>
      </w:r>
    </w:p>
    <w:p w14:paraId="7686648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AF4AC" w14:textId="77777777" w:rsidR="00DE00A3" w:rsidRDefault="00DE00A3" w:rsidP="00DE00A3">
      <w:pPr>
        <w:rPr>
          <w:rFonts w:ascii="Arial" w:hAnsi="Arial" w:cs="Arial"/>
          <w:b/>
          <w:sz w:val="24"/>
        </w:rPr>
      </w:pPr>
      <w:r>
        <w:rPr>
          <w:rFonts w:ascii="Arial" w:hAnsi="Arial" w:cs="Arial"/>
          <w:b/>
          <w:color w:val="0000FF"/>
          <w:sz w:val="24"/>
        </w:rPr>
        <w:t>S4-200770</w:t>
      </w:r>
      <w:r>
        <w:rPr>
          <w:rFonts w:ascii="Arial" w:hAnsi="Arial" w:cs="Arial"/>
          <w:b/>
          <w:color w:val="0000FF"/>
          <w:sz w:val="24"/>
        </w:rPr>
        <w:tab/>
      </w:r>
      <w:r>
        <w:rPr>
          <w:rFonts w:ascii="Arial" w:hAnsi="Arial" w:cs="Arial"/>
          <w:b/>
          <w:sz w:val="24"/>
        </w:rPr>
        <w:t>Proposed Updates to Permanent Document</w:t>
      </w:r>
    </w:p>
    <w:p w14:paraId="3119205C"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BFB33E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2ED86" w14:textId="77777777" w:rsidR="00DE00A3" w:rsidRDefault="00DE00A3" w:rsidP="00DE00A3">
      <w:pPr>
        <w:rPr>
          <w:rFonts w:ascii="Arial" w:hAnsi="Arial" w:cs="Arial"/>
          <w:b/>
          <w:sz w:val="24"/>
        </w:rPr>
      </w:pPr>
      <w:r>
        <w:rPr>
          <w:rFonts w:ascii="Arial" w:hAnsi="Arial" w:cs="Arial"/>
          <w:b/>
          <w:color w:val="0000FF"/>
          <w:sz w:val="24"/>
        </w:rPr>
        <w:t>S4-200771</w:t>
      </w:r>
      <w:r>
        <w:rPr>
          <w:rFonts w:ascii="Arial" w:hAnsi="Arial" w:cs="Arial"/>
          <w:b/>
          <w:color w:val="0000FF"/>
          <w:sz w:val="24"/>
        </w:rPr>
        <w:tab/>
      </w:r>
      <w:r>
        <w:rPr>
          <w:rFonts w:ascii="Arial" w:hAnsi="Arial" w:cs="Arial"/>
          <w:b/>
          <w:sz w:val="24"/>
        </w:rPr>
        <w:t>[FS_XRTraffic] System Design Assumptions for Split Rendering</w:t>
      </w:r>
    </w:p>
    <w:p w14:paraId="0E5F07E6"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EBEAA5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9B6C1" w14:textId="77777777" w:rsidR="00DE00A3" w:rsidRDefault="00DE00A3" w:rsidP="00DE00A3">
      <w:pPr>
        <w:rPr>
          <w:rFonts w:ascii="Arial" w:hAnsi="Arial" w:cs="Arial"/>
          <w:b/>
          <w:sz w:val="24"/>
        </w:rPr>
      </w:pPr>
      <w:r>
        <w:rPr>
          <w:rFonts w:ascii="Arial" w:hAnsi="Arial" w:cs="Arial"/>
          <w:b/>
          <w:color w:val="0000FF"/>
          <w:sz w:val="24"/>
        </w:rPr>
        <w:t>S4-200772</w:t>
      </w:r>
      <w:r>
        <w:rPr>
          <w:rFonts w:ascii="Arial" w:hAnsi="Arial" w:cs="Arial"/>
          <w:b/>
          <w:color w:val="0000FF"/>
          <w:sz w:val="24"/>
        </w:rPr>
        <w:tab/>
      </w:r>
      <w:r>
        <w:rPr>
          <w:rFonts w:ascii="Arial" w:hAnsi="Arial" w:cs="Arial"/>
          <w:b/>
          <w:sz w:val="24"/>
        </w:rPr>
        <w:t>[FS_XRTraffic] Considerations for Traffic Modelling for Split Rendering</w:t>
      </w:r>
    </w:p>
    <w:p w14:paraId="5B04DA5C"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439E9D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DB973" w14:textId="77777777" w:rsidR="00DE00A3" w:rsidRDefault="00DE00A3" w:rsidP="00DE00A3">
      <w:pPr>
        <w:pStyle w:val="Heading3"/>
      </w:pPr>
      <w:bookmarkStart w:id="151" w:name="_Toc48589166"/>
      <w:bookmarkStart w:id="152" w:name="_Toc48591837"/>
      <w:bookmarkStart w:id="153" w:name="_Toc48762696"/>
      <w:r>
        <w:t>10.8</w:t>
      </w:r>
      <w:r>
        <w:tab/>
        <w:t>New Work / New Work Items and Study Items</w:t>
      </w:r>
      <w:bookmarkEnd w:id="151"/>
      <w:bookmarkEnd w:id="152"/>
      <w:bookmarkEnd w:id="153"/>
    </w:p>
    <w:p w14:paraId="1B50356A" w14:textId="77777777" w:rsidR="00DE00A3" w:rsidRDefault="00DE00A3" w:rsidP="00DE00A3">
      <w:pPr>
        <w:rPr>
          <w:rFonts w:ascii="Arial" w:hAnsi="Arial" w:cs="Arial"/>
          <w:b/>
          <w:sz w:val="24"/>
        </w:rPr>
      </w:pPr>
      <w:r>
        <w:rPr>
          <w:rFonts w:ascii="Arial" w:hAnsi="Arial" w:cs="Arial"/>
          <w:b/>
          <w:color w:val="0000FF"/>
          <w:sz w:val="24"/>
        </w:rPr>
        <w:t>S4-200725</w:t>
      </w:r>
      <w:r>
        <w:rPr>
          <w:rFonts w:ascii="Arial" w:hAnsi="Arial" w:cs="Arial"/>
          <w:b/>
          <w:color w:val="0000FF"/>
          <w:sz w:val="24"/>
        </w:rPr>
        <w:tab/>
      </w:r>
      <w:r>
        <w:rPr>
          <w:rFonts w:ascii="Arial" w:hAnsi="Arial" w:cs="Arial"/>
          <w:b/>
          <w:sz w:val="24"/>
        </w:rPr>
        <w:t>New SID on 5G Glass-type AR/MR Devices</w:t>
      </w:r>
    </w:p>
    <w:p w14:paraId="6F1DE5AB" w14:textId="77777777" w:rsidR="00DE00A3" w:rsidRDefault="00DE00A3" w:rsidP="00DE00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Electronics France SA</w:t>
      </w:r>
    </w:p>
    <w:p w14:paraId="6900B9DE" w14:textId="77777777" w:rsidR="00DE00A3" w:rsidRDefault="00DE00A3" w:rsidP="00DE00A3">
      <w:pPr>
        <w:rPr>
          <w:color w:val="808080"/>
        </w:rPr>
      </w:pPr>
      <w:r>
        <w:rPr>
          <w:color w:val="808080"/>
        </w:rPr>
        <w:t>(Replaces S4-200668)</w:t>
      </w:r>
    </w:p>
    <w:p w14:paraId="5BE77774" w14:textId="77777777" w:rsidR="00DE00A3" w:rsidRDefault="00DE00A3" w:rsidP="00DE00A3">
      <w:pPr>
        <w:rPr>
          <w:rFonts w:ascii="Arial" w:hAnsi="Arial" w:cs="Arial"/>
          <w:b/>
        </w:rPr>
      </w:pPr>
      <w:r>
        <w:rPr>
          <w:rFonts w:ascii="Arial" w:hAnsi="Arial" w:cs="Arial"/>
          <w:b/>
        </w:rPr>
        <w:t xml:space="preserve">Discussion: </w:t>
      </w:r>
    </w:p>
    <w:p w14:paraId="59DE7601" w14:textId="77777777" w:rsidR="00DE00A3" w:rsidRDefault="00DE00A3" w:rsidP="00DE00A3">
      <w:r>
        <w:t>After considerable discussion on 725, the Chair decided that, 200725 is revised in order to include co-supporters.</w:t>
      </w:r>
    </w:p>
    <w:p w14:paraId="4661EE8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S4-200894</w:t>
      </w:r>
      <w:r>
        <w:rPr>
          <w:color w:val="993300"/>
          <w:u w:val="single"/>
        </w:rPr>
        <w:t>.</w:t>
      </w:r>
    </w:p>
    <w:p w14:paraId="3608E65F" w14:textId="77777777" w:rsidR="00DE00A3" w:rsidRDefault="00DE00A3" w:rsidP="00DE00A3">
      <w:pPr>
        <w:rPr>
          <w:rFonts w:ascii="Arial" w:hAnsi="Arial" w:cs="Arial"/>
          <w:b/>
          <w:sz w:val="24"/>
        </w:rPr>
      </w:pPr>
      <w:r>
        <w:rPr>
          <w:rFonts w:ascii="Arial" w:hAnsi="Arial" w:cs="Arial"/>
          <w:b/>
          <w:color w:val="0000FF"/>
          <w:sz w:val="24"/>
        </w:rPr>
        <w:t>S4-200894</w:t>
      </w:r>
      <w:r>
        <w:rPr>
          <w:rFonts w:ascii="Arial" w:hAnsi="Arial" w:cs="Arial"/>
          <w:b/>
          <w:color w:val="0000FF"/>
          <w:sz w:val="24"/>
        </w:rPr>
        <w:tab/>
      </w:r>
      <w:r>
        <w:rPr>
          <w:rFonts w:ascii="Arial" w:hAnsi="Arial" w:cs="Arial"/>
          <w:b/>
          <w:sz w:val="24"/>
        </w:rPr>
        <w:t>New SID on 5G Glass-type AR/MR Devices</w:t>
      </w:r>
    </w:p>
    <w:p w14:paraId="0E7A93DF" w14:textId="77777777" w:rsidR="00DE00A3" w:rsidRDefault="00DE00A3" w:rsidP="00DE00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Electronics France SA</w:t>
      </w:r>
    </w:p>
    <w:p w14:paraId="0F877ED2" w14:textId="77777777" w:rsidR="00DE00A3" w:rsidRDefault="00DE00A3" w:rsidP="00DE00A3">
      <w:pPr>
        <w:rPr>
          <w:color w:val="808080"/>
        </w:rPr>
      </w:pPr>
      <w:r>
        <w:rPr>
          <w:color w:val="808080"/>
        </w:rPr>
        <w:t>(Replaces S4-200725)</w:t>
      </w:r>
    </w:p>
    <w:p w14:paraId="5C190997" w14:textId="77777777"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S4-200897</w:t>
      </w:r>
      <w:r>
        <w:rPr>
          <w:color w:val="993300"/>
          <w:u w:val="single"/>
        </w:rPr>
        <w:t>.</w:t>
      </w:r>
    </w:p>
    <w:p w14:paraId="4791D4C0" w14:textId="77777777" w:rsidR="00DE00A3" w:rsidRDefault="00DE00A3" w:rsidP="00DE00A3">
      <w:pPr>
        <w:pStyle w:val="Heading3"/>
      </w:pPr>
      <w:bookmarkStart w:id="154" w:name="_Toc48589167"/>
      <w:bookmarkStart w:id="155" w:name="_Toc48591838"/>
      <w:bookmarkStart w:id="156" w:name="_Toc48762697"/>
      <w:r>
        <w:t>10.9</w:t>
      </w:r>
      <w:r>
        <w:tab/>
        <w:t>Liaisons and Liaison Responses</w:t>
      </w:r>
      <w:bookmarkEnd w:id="154"/>
      <w:bookmarkEnd w:id="155"/>
      <w:bookmarkEnd w:id="156"/>
    </w:p>
    <w:p w14:paraId="409B9CFF" w14:textId="77777777" w:rsidR="00DE00A3" w:rsidRDefault="00DE00A3" w:rsidP="00DE00A3">
      <w:pPr>
        <w:pStyle w:val="Heading3"/>
      </w:pPr>
      <w:bookmarkStart w:id="157" w:name="_Toc48589168"/>
      <w:bookmarkStart w:id="158" w:name="_Toc48591839"/>
      <w:bookmarkStart w:id="159" w:name="_Toc48762698"/>
      <w:r>
        <w:t>10.10</w:t>
      </w:r>
      <w:r>
        <w:tab/>
        <w:t>Any Other Business</w:t>
      </w:r>
      <w:bookmarkEnd w:id="157"/>
      <w:bookmarkEnd w:id="158"/>
      <w:bookmarkEnd w:id="159"/>
    </w:p>
    <w:p w14:paraId="2CE2B4E9" w14:textId="77777777" w:rsidR="00DE00A3" w:rsidRDefault="00DE00A3" w:rsidP="00DE00A3">
      <w:pPr>
        <w:pStyle w:val="Heading3"/>
      </w:pPr>
      <w:bookmarkStart w:id="160" w:name="_Toc48589169"/>
      <w:bookmarkStart w:id="161" w:name="_Toc48591840"/>
      <w:bookmarkStart w:id="162" w:name="_Toc48762699"/>
      <w:r>
        <w:t>10.11</w:t>
      </w:r>
      <w:r>
        <w:tab/>
        <w:t>Close of the session</w:t>
      </w:r>
      <w:bookmarkEnd w:id="160"/>
      <w:bookmarkEnd w:id="161"/>
      <w:bookmarkEnd w:id="162"/>
    </w:p>
    <w:p w14:paraId="1043130F" w14:textId="77777777" w:rsidR="00DE00A3" w:rsidRDefault="00DE00A3" w:rsidP="00DE00A3">
      <w:pPr>
        <w:pStyle w:val="Heading2"/>
      </w:pPr>
      <w:bookmarkStart w:id="163" w:name="_Toc48589170"/>
      <w:bookmarkStart w:id="164" w:name="_Toc48591841"/>
      <w:bookmarkStart w:id="165" w:name="_Toc48762700"/>
      <w:r>
        <w:t>11</w:t>
      </w:r>
      <w:r>
        <w:tab/>
        <w:t>Multimedia Telephony Service for IMS (MTSI) SWG</w:t>
      </w:r>
      <w:bookmarkEnd w:id="163"/>
      <w:bookmarkEnd w:id="164"/>
      <w:bookmarkEnd w:id="165"/>
    </w:p>
    <w:p w14:paraId="783ED3B4" w14:textId="77777777" w:rsidR="00DE00A3" w:rsidRDefault="00DE00A3" w:rsidP="00DE00A3">
      <w:pPr>
        <w:rPr>
          <w:rFonts w:ascii="Arial" w:hAnsi="Arial" w:cs="Arial"/>
          <w:b/>
          <w:sz w:val="24"/>
        </w:rPr>
      </w:pPr>
      <w:r>
        <w:rPr>
          <w:rFonts w:ascii="Arial" w:hAnsi="Arial" w:cs="Arial"/>
          <w:b/>
          <w:color w:val="0000FF"/>
          <w:sz w:val="24"/>
        </w:rPr>
        <w:t>S4-200906</w:t>
      </w:r>
      <w:r>
        <w:rPr>
          <w:rFonts w:ascii="Arial" w:hAnsi="Arial" w:cs="Arial"/>
          <w:b/>
          <w:color w:val="0000FF"/>
          <w:sz w:val="24"/>
        </w:rPr>
        <w:tab/>
      </w:r>
      <w:r>
        <w:rPr>
          <w:rFonts w:ascii="Arial" w:hAnsi="Arial" w:cs="Arial"/>
          <w:b/>
          <w:sz w:val="24"/>
        </w:rPr>
        <w:t>Draft LS to CT1/CT3 (cc: SA2) on media feature tag for IMS data channel</w:t>
      </w:r>
    </w:p>
    <w:p w14:paraId="1D4C9582" w14:textId="77777777" w:rsidR="00DE00A3" w:rsidRDefault="00DE00A3" w:rsidP="00DE00A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1E104C1C" w14:textId="77777777" w:rsidR="00DE00A3" w:rsidRDefault="00DE00A3" w:rsidP="00DE00A3">
      <w:pPr>
        <w:rPr>
          <w:rFonts w:ascii="Arial" w:hAnsi="Arial" w:cs="Arial"/>
          <w:b/>
        </w:rPr>
      </w:pPr>
      <w:r>
        <w:rPr>
          <w:rFonts w:ascii="Arial" w:hAnsi="Arial" w:cs="Arial"/>
          <w:b/>
        </w:rPr>
        <w:t xml:space="preserve">Abstract: </w:t>
      </w:r>
    </w:p>
    <w:p w14:paraId="72448444" w14:textId="77777777" w:rsidR="00DE00A3" w:rsidRDefault="00DE00A3" w:rsidP="00DE00A3">
      <w:r>
        <w:t>under discussion till june 1, 2020 over email.</w:t>
      </w:r>
    </w:p>
    <w:p w14:paraId="49932A7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S4-200908</w:t>
      </w:r>
      <w:r>
        <w:rPr>
          <w:color w:val="993300"/>
          <w:u w:val="single"/>
        </w:rPr>
        <w:t>.</w:t>
      </w:r>
    </w:p>
    <w:p w14:paraId="2DD06076" w14:textId="77777777" w:rsidR="00DE00A3" w:rsidRDefault="00DE00A3" w:rsidP="00DE00A3">
      <w:pPr>
        <w:rPr>
          <w:rFonts w:ascii="Arial" w:hAnsi="Arial" w:cs="Arial"/>
          <w:b/>
          <w:sz w:val="24"/>
        </w:rPr>
      </w:pPr>
      <w:r>
        <w:rPr>
          <w:rFonts w:ascii="Arial" w:hAnsi="Arial" w:cs="Arial"/>
          <w:b/>
          <w:color w:val="0000FF"/>
          <w:sz w:val="24"/>
        </w:rPr>
        <w:t>S4-200909</w:t>
      </w:r>
      <w:r>
        <w:rPr>
          <w:rFonts w:ascii="Arial" w:hAnsi="Arial" w:cs="Arial"/>
          <w:b/>
          <w:color w:val="0000FF"/>
          <w:sz w:val="24"/>
        </w:rPr>
        <w:tab/>
      </w:r>
      <w:r>
        <w:rPr>
          <w:rFonts w:ascii="Arial" w:hAnsi="Arial" w:cs="Arial"/>
          <w:b/>
          <w:sz w:val="24"/>
        </w:rPr>
        <w:t>(reserved)</w:t>
      </w:r>
    </w:p>
    <w:p w14:paraId="2E114AD0"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686FCD0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9599D" w14:textId="77777777" w:rsidR="00DE00A3" w:rsidRDefault="00DE00A3" w:rsidP="00DE00A3">
      <w:pPr>
        <w:rPr>
          <w:rFonts w:ascii="Arial" w:hAnsi="Arial" w:cs="Arial"/>
          <w:b/>
          <w:sz w:val="24"/>
        </w:rPr>
      </w:pPr>
      <w:r>
        <w:rPr>
          <w:rFonts w:ascii="Arial" w:hAnsi="Arial" w:cs="Arial"/>
          <w:b/>
          <w:color w:val="0000FF"/>
          <w:sz w:val="24"/>
        </w:rPr>
        <w:t>S4-200910</w:t>
      </w:r>
      <w:r>
        <w:rPr>
          <w:rFonts w:ascii="Arial" w:hAnsi="Arial" w:cs="Arial"/>
          <w:b/>
          <w:color w:val="0000FF"/>
          <w:sz w:val="24"/>
        </w:rPr>
        <w:tab/>
      </w:r>
      <w:r>
        <w:rPr>
          <w:rFonts w:ascii="Arial" w:hAnsi="Arial" w:cs="Arial"/>
          <w:b/>
          <w:sz w:val="24"/>
        </w:rPr>
        <w:t>(reserved)</w:t>
      </w:r>
    </w:p>
    <w:p w14:paraId="7B8FAE3A"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521BF13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288E7" w14:textId="77777777" w:rsidR="00DE00A3" w:rsidRDefault="00DE00A3" w:rsidP="00DE00A3">
      <w:pPr>
        <w:rPr>
          <w:rFonts w:ascii="Arial" w:hAnsi="Arial" w:cs="Arial"/>
          <w:b/>
          <w:sz w:val="24"/>
        </w:rPr>
      </w:pPr>
      <w:r>
        <w:rPr>
          <w:rFonts w:ascii="Arial" w:hAnsi="Arial" w:cs="Arial"/>
          <w:b/>
          <w:color w:val="0000FF"/>
          <w:sz w:val="24"/>
        </w:rPr>
        <w:t>S4-200911</w:t>
      </w:r>
      <w:r>
        <w:rPr>
          <w:rFonts w:ascii="Arial" w:hAnsi="Arial" w:cs="Arial"/>
          <w:b/>
          <w:color w:val="0000FF"/>
          <w:sz w:val="24"/>
        </w:rPr>
        <w:tab/>
      </w:r>
      <w:r>
        <w:rPr>
          <w:rFonts w:ascii="Arial" w:hAnsi="Arial" w:cs="Arial"/>
          <w:b/>
          <w:sz w:val="24"/>
        </w:rPr>
        <w:t>(reserved)</w:t>
      </w:r>
    </w:p>
    <w:p w14:paraId="1D4AD44C"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5ABF1AE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92CEC" w14:textId="77777777" w:rsidR="00DE00A3" w:rsidRDefault="00DE00A3" w:rsidP="00DE00A3">
      <w:pPr>
        <w:rPr>
          <w:rFonts w:ascii="Arial" w:hAnsi="Arial" w:cs="Arial"/>
          <w:b/>
          <w:sz w:val="24"/>
        </w:rPr>
      </w:pPr>
      <w:r>
        <w:rPr>
          <w:rFonts w:ascii="Arial" w:hAnsi="Arial" w:cs="Arial"/>
          <w:b/>
          <w:color w:val="0000FF"/>
          <w:sz w:val="24"/>
        </w:rPr>
        <w:t>S4-200912</w:t>
      </w:r>
      <w:r>
        <w:rPr>
          <w:rFonts w:ascii="Arial" w:hAnsi="Arial" w:cs="Arial"/>
          <w:b/>
          <w:color w:val="0000FF"/>
          <w:sz w:val="24"/>
        </w:rPr>
        <w:tab/>
      </w:r>
      <w:r>
        <w:rPr>
          <w:rFonts w:ascii="Arial" w:hAnsi="Arial" w:cs="Arial"/>
          <w:b/>
          <w:sz w:val="24"/>
        </w:rPr>
        <w:t>(reserved)</w:t>
      </w:r>
    </w:p>
    <w:p w14:paraId="73BD3B5D"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3D9B52B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076DF" w14:textId="77777777" w:rsidR="00DE00A3" w:rsidRDefault="00DE00A3" w:rsidP="00DE00A3">
      <w:pPr>
        <w:rPr>
          <w:rFonts w:ascii="Arial" w:hAnsi="Arial" w:cs="Arial"/>
          <w:b/>
          <w:sz w:val="24"/>
        </w:rPr>
      </w:pPr>
      <w:r>
        <w:rPr>
          <w:rFonts w:ascii="Arial" w:hAnsi="Arial" w:cs="Arial"/>
          <w:b/>
          <w:color w:val="0000FF"/>
          <w:sz w:val="24"/>
        </w:rPr>
        <w:t>S4-200913</w:t>
      </w:r>
      <w:r>
        <w:rPr>
          <w:rFonts w:ascii="Arial" w:hAnsi="Arial" w:cs="Arial"/>
          <w:b/>
          <w:color w:val="0000FF"/>
          <w:sz w:val="24"/>
        </w:rPr>
        <w:tab/>
      </w:r>
      <w:r>
        <w:rPr>
          <w:rFonts w:ascii="Arial" w:hAnsi="Arial" w:cs="Arial"/>
          <w:b/>
          <w:sz w:val="24"/>
        </w:rPr>
        <w:t>(reserved)</w:t>
      </w:r>
    </w:p>
    <w:p w14:paraId="149CF453"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6455C72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6FDF0" w14:textId="77777777" w:rsidR="00DE00A3" w:rsidRDefault="00DE00A3" w:rsidP="00DE00A3">
      <w:pPr>
        <w:rPr>
          <w:rFonts w:ascii="Arial" w:hAnsi="Arial" w:cs="Arial"/>
          <w:b/>
          <w:sz w:val="24"/>
        </w:rPr>
      </w:pPr>
      <w:r>
        <w:rPr>
          <w:rFonts w:ascii="Arial" w:hAnsi="Arial" w:cs="Arial"/>
          <w:b/>
          <w:color w:val="0000FF"/>
          <w:sz w:val="24"/>
        </w:rPr>
        <w:t>S4-200914</w:t>
      </w:r>
      <w:r>
        <w:rPr>
          <w:rFonts w:ascii="Arial" w:hAnsi="Arial" w:cs="Arial"/>
          <w:b/>
          <w:color w:val="0000FF"/>
          <w:sz w:val="24"/>
        </w:rPr>
        <w:tab/>
      </w:r>
      <w:r>
        <w:rPr>
          <w:rFonts w:ascii="Arial" w:hAnsi="Arial" w:cs="Arial"/>
          <w:b/>
          <w:sz w:val="24"/>
        </w:rPr>
        <w:t>(reserved)</w:t>
      </w:r>
    </w:p>
    <w:p w14:paraId="7208ABF0"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51B90887" w14:textId="77777777"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90413" w14:textId="77777777" w:rsidR="00DE00A3" w:rsidRDefault="00DE00A3" w:rsidP="00DE00A3">
      <w:pPr>
        <w:rPr>
          <w:rFonts w:ascii="Arial" w:hAnsi="Arial" w:cs="Arial"/>
          <w:b/>
          <w:sz w:val="24"/>
        </w:rPr>
      </w:pPr>
      <w:r>
        <w:rPr>
          <w:rFonts w:ascii="Arial" w:hAnsi="Arial" w:cs="Arial"/>
          <w:b/>
          <w:color w:val="0000FF"/>
          <w:sz w:val="24"/>
        </w:rPr>
        <w:t>S4-200915</w:t>
      </w:r>
      <w:r>
        <w:rPr>
          <w:rFonts w:ascii="Arial" w:hAnsi="Arial" w:cs="Arial"/>
          <w:b/>
          <w:color w:val="0000FF"/>
          <w:sz w:val="24"/>
        </w:rPr>
        <w:tab/>
      </w:r>
      <w:r>
        <w:rPr>
          <w:rFonts w:ascii="Arial" w:hAnsi="Arial" w:cs="Arial"/>
          <w:b/>
          <w:sz w:val="24"/>
        </w:rPr>
        <w:t>(reserved)</w:t>
      </w:r>
    </w:p>
    <w:p w14:paraId="1D6E2F5C"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271BA9D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ECF7A" w14:textId="77777777" w:rsidR="00DE00A3" w:rsidRDefault="00DE00A3" w:rsidP="00DE00A3">
      <w:pPr>
        <w:pStyle w:val="Heading3"/>
      </w:pPr>
      <w:bookmarkStart w:id="166" w:name="_Toc48589171"/>
      <w:bookmarkStart w:id="167" w:name="_Toc48591842"/>
      <w:bookmarkStart w:id="168" w:name="_Toc48762701"/>
      <w:r>
        <w:t>11.1</w:t>
      </w:r>
      <w:r>
        <w:tab/>
        <w:t>Opening of the session</w:t>
      </w:r>
      <w:bookmarkEnd w:id="166"/>
      <w:bookmarkEnd w:id="167"/>
      <w:bookmarkEnd w:id="168"/>
    </w:p>
    <w:p w14:paraId="497A74A1" w14:textId="77777777" w:rsidR="00DE00A3" w:rsidRDefault="00DE00A3" w:rsidP="00DE00A3">
      <w:pPr>
        <w:pStyle w:val="Heading3"/>
      </w:pPr>
      <w:bookmarkStart w:id="169" w:name="_Toc48589172"/>
      <w:bookmarkStart w:id="170" w:name="_Toc48591843"/>
      <w:bookmarkStart w:id="171" w:name="_Toc48762702"/>
      <w:r>
        <w:t>11.2</w:t>
      </w:r>
      <w:r>
        <w:tab/>
        <w:t>Registration of documents</w:t>
      </w:r>
      <w:bookmarkEnd w:id="169"/>
      <w:bookmarkEnd w:id="170"/>
      <w:bookmarkEnd w:id="171"/>
    </w:p>
    <w:p w14:paraId="79D92152" w14:textId="77777777" w:rsidR="00DE00A3" w:rsidRDefault="00DE00A3" w:rsidP="00DE00A3">
      <w:pPr>
        <w:pStyle w:val="Heading3"/>
      </w:pPr>
      <w:bookmarkStart w:id="172" w:name="_Toc48589173"/>
      <w:bookmarkStart w:id="173" w:name="_Toc48591844"/>
      <w:bookmarkStart w:id="174" w:name="_Toc48762703"/>
      <w:r>
        <w:t>11.3</w:t>
      </w:r>
      <w:r>
        <w:tab/>
        <w:t>Reports and liaisons from other groups</w:t>
      </w:r>
      <w:bookmarkEnd w:id="172"/>
      <w:bookmarkEnd w:id="173"/>
      <w:bookmarkEnd w:id="174"/>
    </w:p>
    <w:p w14:paraId="19E04904" w14:textId="77777777" w:rsidR="00DE00A3" w:rsidRDefault="00DE00A3" w:rsidP="00DE00A3">
      <w:pPr>
        <w:pStyle w:val="Heading3"/>
      </w:pPr>
      <w:bookmarkStart w:id="175" w:name="_Toc48589174"/>
      <w:bookmarkStart w:id="176" w:name="_Toc48591845"/>
      <w:bookmarkStart w:id="177" w:name="_Toc48762704"/>
      <w:r>
        <w:t>11.4</w:t>
      </w:r>
      <w:r>
        <w:tab/>
        <w:t>CRs to Features in Release 15 and earlier</w:t>
      </w:r>
      <w:bookmarkEnd w:id="175"/>
      <w:bookmarkEnd w:id="176"/>
      <w:bookmarkEnd w:id="177"/>
    </w:p>
    <w:p w14:paraId="4C5DEC9A" w14:textId="77777777" w:rsidR="00DE00A3" w:rsidRDefault="00DE00A3" w:rsidP="00DE00A3">
      <w:pPr>
        <w:pStyle w:val="Heading3"/>
      </w:pPr>
      <w:bookmarkStart w:id="178" w:name="_Toc48589175"/>
      <w:bookmarkStart w:id="179" w:name="_Toc48591846"/>
      <w:bookmarkStart w:id="180" w:name="_Toc48762705"/>
      <w:r>
        <w:t>11.5</w:t>
      </w:r>
      <w:r>
        <w:tab/>
        <w:t>CRs to completed features in Release 16</w:t>
      </w:r>
      <w:bookmarkEnd w:id="178"/>
      <w:bookmarkEnd w:id="179"/>
      <w:bookmarkEnd w:id="180"/>
    </w:p>
    <w:p w14:paraId="4A4ABB18" w14:textId="77777777" w:rsidR="00DE00A3" w:rsidRDefault="00DE00A3" w:rsidP="00DE00A3">
      <w:pPr>
        <w:rPr>
          <w:rFonts w:ascii="Arial" w:hAnsi="Arial" w:cs="Arial"/>
          <w:b/>
          <w:sz w:val="24"/>
        </w:rPr>
      </w:pPr>
      <w:r>
        <w:rPr>
          <w:rFonts w:ascii="Arial" w:hAnsi="Arial" w:cs="Arial"/>
          <w:b/>
          <w:color w:val="0000FF"/>
          <w:sz w:val="24"/>
        </w:rPr>
        <w:t>S4-200825</w:t>
      </w:r>
      <w:r>
        <w:rPr>
          <w:rFonts w:ascii="Arial" w:hAnsi="Arial" w:cs="Arial"/>
          <w:b/>
          <w:color w:val="0000FF"/>
          <w:sz w:val="24"/>
        </w:rPr>
        <w:tab/>
      </w:r>
      <w:r>
        <w:rPr>
          <w:rFonts w:ascii="Arial" w:hAnsi="Arial" w:cs="Arial"/>
          <w:b/>
          <w:sz w:val="24"/>
        </w:rPr>
        <w:t>Adding media feature tag for IMS data channel</w:t>
      </w:r>
    </w:p>
    <w:p w14:paraId="2FF857D2"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v16.5.2</w:t>
      </w:r>
      <w:r>
        <w:rPr>
          <w:i/>
        </w:rPr>
        <w:br/>
      </w:r>
      <w:r>
        <w:rPr>
          <w:i/>
        </w:rPr>
        <w:tab/>
      </w:r>
      <w:r>
        <w:rPr>
          <w:i/>
        </w:rPr>
        <w:tab/>
      </w:r>
      <w:r>
        <w:rPr>
          <w:i/>
        </w:rPr>
        <w:tab/>
      </w:r>
      <w:r>
        <w:rPr>
          <w:i/>
        </w:rPr>
        <w:tab/>
      </w:r>
      <w:r>
        <w:rPr>
          <w:i/>
        </w:rPr>
        <w:tab/>
        <w:t>Source: Ericsson LM</w:t>
      </w:r>
    </w:p>
    <w:p w14:paraId="654DCD6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S4-200905</w:t>
      </w:r>
      <w:r>
        <w:rPr>
          <w:color w:val="993300"/>
          <w:u w:val="single"/>
        </w:rPr>
        <w:t>.</w:t>
      </w:r>
    </w:p>
    <w:p w14:paraId="74CEF35D" w14:textId="77777777" w:rsidR="00DE00A3" w:rsidRDefault="00DE00A3" w:rsidP="00DE00A3">
      <w:pPr>
        <w:rPr>
          <w:rFonts w:ascii="Arial" w:hAnsi="Arial" w:cs="Arial"/>
          <w:b/>
          <w:sz w:val="24"/>
        </w:rPr>
      </w:pPr>
      <w:r>
        <w:rPr>
          <w:rFonts w:ascii="Arial" w:hAnsi="Arial" w:cs="Arial"/>
          <w:b/>
          <w:color w:val="0000FF"/>
          <w:sz w:val="24"/>
        </w:rPr>
        <w:t>S4-200862</w:t>
      </w:r>
      <w:r>
        <w:rPr>
          <w:rFonts w:ascii="Arial" w:hAnsi="Arial" w:cs="Arial"/>
          <w:b/>
          <w:color w:val="0000FF"/>
          <w:sz w:val="24"/>
        </w:rPr>
        <w:tab/>
      </w:r>
      <w:r>
        <w:rPr>
          <w:rFonts w:ascii="Arial" w:hAnsi="Arial" w:cs="Arial"/>
          <w:b/>
          <w:sz w:val="24"/>
        </w:rPr>
        <w:t>Draft CR to TS 26.114 on Management of QoE measurement collection</w:t>
      </w:r>
    </w:p>
    <w:p w14:paraId="425B2109"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Source: Ericsson</w:t>
      </w:r>
    </w:p>
    <w:p w14:paraId="3D0F1FA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D104D" w14:textId="77777777" w:rsidR="00DE00A3" w:rsidRDefault="00DE00A3" w:rsidP="00DE00A3">
      <w:pPr>
        <w:pStyle w:val="Heading3"/>
      </w:pPr>
      <w:bookmarkStart w:id="181" w:name="_Toc48589176"/>
      <w:bookmarkStart w:id="182" w:name="_Toc48591847"/>
      <w:bookmarkStart w:id="183" w:name="_Toc48762706"/>
      <w:r>
        <w:t>11.6</w:t>
      </w:r>
      <w:r>
        <w:tab/>
        <w:t>E_FLUS (Enhancements to Framework for Live Uplink Streaming)</w:t>
      </w:r>
      <w:bookmarkEnd w:id="181"/>
      <w:bookmarkEnd w:id="182"/>
      <w:bookmarkEnd w:id="183"/>
    </w:p>
    <w:p w14:paraId="29A6FEEA" w14:textId="77777777" w:rsidR="00DE00A3" w:rsidRDefault="00DE00A3" w:rsidP="00DE00A3">
      <w:pPr>
        <w:rPr>
          <w:rFonts w:ascii="Arial" w:hAnsi="Arial" w:cs="Arial"/>
          <w:b/>
          <w:sz w:val="24"/>
        </w:rPr>
      </w:pPr>
      <w:r>
        <w:rPr>
          <w:rFonts w:ascii="Arial" w:hAnsi="Arial" w:cs="Arial"/>
          <w:b/>
          <w:color w:val="0000FF"/>
          <w:sz w:val="24"/>
        </w:rPr>
        <w:t>S4-200803</w:t>
      </w:r>
      <w:r>
        <w:rPr>
          <w:rFonts w:ascii="Arial" w:hAnsi="Arial" w:cs="Arial"/>
          <w:b/>
          <w:color w:val="0000FF"/>
          <w:sz w:val="24"/>
        </w:rPr>
        <w:tab/>
      </w:r>
      <w:r>
        <w:rPr>
          <w:rFonts w:ascii="Arial" w:hAnsi="Arial" w:cs="Arial"/>
          <w:b/>
          <w:sz w:val="24"/>
        </w:rPr>
        <w:t>Discussion of way forward with FLUS</w:t>
      </w:r>
    </w:p>
    <w:p w14:paraId="068E1F8B"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SK Telecom, Samsung Electronics Co., Ltd.</w:t>
      </w:r>
    </w:p>
    <w:p w14:paraId="155CC46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68F83" w14:textId="77777777" w:rsidR="00DE00A3" w:rsidRDefault="00DE00A3" w:rsidP="00DE00A3">
      <w:pPr>
        <w:rPr>
          <w:rFonts w:ascii="Arial" w:hAnsi="Arial" w:cs="Arial"/>
          <w:b/>
          <w:sz w:val="24"/>
        </w:rPr>
      </w:pPr>
      <w:r>
        <w:rPr>
          <w:rFonts w:ascii="Arial" w:hAnsi="Arial" w:cs="Arial"/>
          <w:b/>
          <w:color w:val="0000FF"/>
          <w:sz w:val="24"/>
        </w:rPr>
        <w:t>S4-200818</w:t>
      </w:r>
      <w:r>
        <w:rPr>
          <w:rFonts w:ascii="Arial" w:hAnsi="Arial" w:cs="Arial"/>
          <w:b/>
          <w:color w:val="0000FF"/>
          <w:sz w:val="24"/>
        </w:rPr>
        <w:tab/>
      </w:r>
      <w:r>
        <w:rPr>
          <w:rFonts w:ascii="Arial" w:hAnsi="Arial" w:cs="Arial"/>
          <w:b/>
          <w:sz w:val="24"/>
        </w:rPr>
        <w:t>Adding Support for Remote Control</w:t>
      </w:r>
    </w:p>
    <w:p w14:paraId="021C5901"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QUALCOMM Europe Inc. - Italy</w:t>
      </w:r>
    </w:p>
    <w:p w14:paraId="148F289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S4-200902</w:t>
      </w:r>
      <w:r>
        <w:rPr>
          <w:color w:val="993300"/>
          <w:u w:val="single"/>
        </w:rPr>
        <w:t>.</w:t>
      </w:r>
    </w:p>
    <w:p w14:paraId="53162A83" w14:textId="77777777" w:rsidR="00DE00A3" w:rsidRDefault="00DE00A3" w:rsidP="00DE00A3">
      <w:pPr>
        <w:rPr>
          <w:rFonts w:ascii="Arial" w:hAnsi="Arial" w:cs="Arial"/>
          <w:b/>
          <w:sz w:val="24"/>
        </w:rPr>
      </w:pPr>
      <w:r>
        <w:rPr>
          <w:rFonts w:ascii="Arial" w:hAnsi="Arial" w:cs="Arial"/>
          <w:b/>
          <w:color w:val="0000FF"/>
          <w:sz w:val="24"/>
        </w:rPr>
        <w:t>S4-200904</w:t>
      </w:r>
      <w:r>
        <w:rPr>
          <w:rFonts w:ascii="Arial" w:hAnsi="Arial" w:cs="Arial"/>
          <w:b/>
          <w:color w:val="0000FF"/>
          <w:sz w:val="24"/>
        </w:rPr>
        <w:tab/>
      </w:r>
      <w:r>
        <w:rPr>
          <w:rFonts w:ascii="Arial" w:hAnsi="Arial" w:cs="Arial"/>
          <w:b/>
          <w:sz w:val="24"/>
        </w:rPr>
        <w:t>Adding Support for Remote Control</w:t>
      </w:r>
    </w:p>
    <w:p w14:paraId="1469D0C3" w14:textId="77777777" w:rsidR="00DE00A3" w:rsidRDefault="00DE00A3" w:rsidP="00DE00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QUALCOMM Europe Inc. - Italy</w:t>
      </w:r>
    </w:p>
    <w:p w14:paraId="3A7A9544" w14:textId="77777777" w:rsidR="00DE00A3" w:rsidRDefault="00DE00A3" w:rsidP="00DE00A3">
      <w:pPr>
        <w:rPr>
          <w:color w:val="808080"/>
        </w:rPr>
      </w:pPr>
      <w:r>
        <w:rPr>
          <w:color w:val="808080"/>
        </w:rPr>
        <w:t>(Replaces S4-200902)</w:t>
      </w:r>
    </w:p>
    <w:p w14:paraId="0BBD360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S4-200907</w:t>
      </w:r>
      <w:r>
        <w:rPr>
          <w:color w:val="993300"/>
          <w:u w:val="single"/>
        </w:rPr>
        <w:t>.</w:t>
      </w:r>
    </w:p>
    <w:p w14:paraId="74CEB30F" w14:textId="77777777" w:rsidR="00DE00A3" w:rsidRDefault="00DE00A3" w:rsidP="00DE00A3">
      <w:pPr>
        <w:rPr>
          <w:rFonts w:ascii="Arial" w:hAnsi="Arial" w:cs="Arial"/>
          <w:b/>
          <w:sz w:val="24"/>
        </w:rPr>
      </w:pPr>
      <w:r>
        <w:rPr>
          <w:rFonts w:ascii="Arial" w:hAnsi="Arial" w:cs="Arial"/>
          <w:b/>
          <w:color w:val="0000FF"/>
          <w:sz w:val="24"/>
        </w:rPr>
        <w:lastRenderedPageBreak/>
        <w:t>S4-200826</w:t>
      </w:r>
      <w:r>
        <w:rPr>
          <w:rFonts w:ascii="Arial" w:hAnsi="Arial" w:cs="Arial"/>
          <w:b/>
          <w:color w:val="0000FF"/>
          <w:sz w:val="24"/>
        </w:rPr>
        <w:tab/>
      </w:r>
      <w:r>
        <w:rPr>
          <w:rFonts w:ascii="Arial" w:hAnsi="Arial" w:cs="Arial"/>
          <w:b/>
          <w:sz w:val="24"/>
        </w:rPr>
        <w:t>FLUS Remote Control (Stage 3)</w:t>
      </w:r>
    </w:p>
    <w:p w14:paraId="38B844B4"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Ericsson LM</w:t>
      </w:r>
    </w:p>
    <w:p w14:paraId="103089C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226FB6" w14:textId="77777777" w:rsidR="00DE00A3" w:rsidRDefault="00DE00A3" w:rsidP="00DE00A3">
      <w:pPr>
        <w:rPr>
          <w:rFonts w:ascii="Arial" w:hAnsi="Arial" w:cs="Arial"/>
          <w:b/>
          <w:sz w:val="24"/>
        </w:rPr>
      </w:pPr>
      <w:r>
        <w:rPr>
          <w:rFonts w:ascii="Arial" w:hAnsi="Arial" w:cs="Arial"/>
          <w:b/>
          <w:color w:val="0000FF"/>
          <w:sz w:val="24"/>
        </w:rPr>
        <w:t>S4-200902</w:t>
      </w:r>
      <w:r>
        <w:rPr>
          <w:rFonts w:ascii="Arial" w:hAnsi="Arial" w:cs="Arial"/>
          <w:b/>
          <w:color w:val="0000FF"/>
          <w:sz w:val="24"/>
        </w:rPr>
        <w:tab/>
      </w:r>
      <w:r>
        <w:rPr>
          <w:rFonts w:ascii="Arial" w:hAnsi="Arial" w:cs="Arial"/>
          <w:b/>
          <w:sz w:val="24"/>
        </w:rPr>
        <w:t>FLUS Remote Control (Stage 3)</w:t>
      </w:r>
    </w:p>
    <w:p w14:paraId="1124597C" w14:textId="77777777"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Ericsson LM</w:t>
      </w:r>
    </w:p>
    <w:p w14:paraId="3A899EA6" w14:textId="77777777" w:rsidR="00DE00A3" w:rsidRDefault="00DE00A3" w:rsidP="00DE00A3">
      <w:pPr>
        <w:rPr>
          <w:color w:val="808080"/>
        </w:rPr>
      </w:pPr>
      <w:r>
        <w:rPr>
          <w:color w:val="808080"/>
        </w:rPr>
        <w:t>(Replaces S4-200826)</w:t>
      </w:r>
    </w:p>
    <w:p w14:paraId="4C980D6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S4-200904</w:t>
      </w:r>
      <w:r>
        <w:rPr>
          <w:color w:val="993300"/>
          <w:u w:val="single"/>
        </w:rPr>
        <w:t>.</w:t>
      </w:r>
    </w:p>
    <w:p w14:paraId="00475D73" w14:textId="77777777" w:rsidR="00DE00A3" w:rsidRDefault="00DE00A3" w:rsidP="00DE00A3">
      <w:pPr>
        <w:pStyle w:val="Heading3"/>
      </w:pPr>
      <w:bookmarkStart w:id="184" w:name="_Toc48589177"/>
      <w:bookmarkStart w:id="185" w:name="_Toc48591848"/>
      <w:bookmarkStart w:id="186" w:name="_Toc48762707"/>
      <w:r>
        <w:t>11.7</w:t>
      </w:r>
      <w:r>
        <w:tab/>
        <w:t>ITT4RT (Support of Immersive Teleconferencing and Telepresence for Remote Terminals)</w:t>
      </w:r>
      <w:bookmarkEnd w:id="184"/>
      <w:bookmarkEnd w:id="185"/>
      <w:bookmarkEnd w:id="186"/>
    </w:p>
    <w:p w14:paraId="4CD8B242" w14:textId="77777777" w:rsidR="00DE00A3" w:rsidRDefault="00DE00A3" w:rsidP="00DE00A3">
      <w:pPr>
        <w:rPr>
          <w:rFonts w:ascii="Arial" w:hAnsi="Arial" w:cs="Arial"/>
          <w:b/>
          <w:sz w:val="24"/>
        </w:rPr>
      </w:pPr>
      <w:r>
        <w:rPr>
          <w:rFonts w:ascii="Arial" w:hAnsi="Arial" w:cs="Arial"/>
          <w:b/>
          <w:color w:val="0000FF"/>
          <w:sz w:val="24"/>
        </w:rPr>
        <w:t>S4-200738</w:t>
      </w:r>
      <w:r>
        <w:rPr>
          <w:rFonts w:ascii="Arial" w:hAnsi="Arial" w:cs="Arial"/>
          <w:b/>
          <w:color w:val="0000FF"/>
          <w:sz w:val="24"/>
        </w:rPr>
        <w:tab/>
      </w:r>
      <w:r>
        <w:rPr>
          <w:rFonts w:ascii="Arial" w:hAnsi="Arial" w:cs="Arial"/>
          <w:b/>
          <w:sz w:val="24"/>
        </w:rPr>
        <w:t>ITT4RT Permanent Document v0.7.0</w:t>
      </w:r>
    </w:p>
    <w:p w14:paraId="303B71A2"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73832C0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S4-200840</w:t>
      </w:r>
      <w:r>
        <w:rPr>
          <w:color w:val="993300"/>
          <w:u w:val="single"/>
        </w:rPr>
        <w:t>.</w:t>
      </w:r>
    </w:p>
    <w:p w14:paraId="0A3D73D2" w14:textId="77777777" w:rsidR="00DE00A3" w:rsidRDefault="00DE00A3" w:rsidP="00DE00A3">
      <w:pPr>
        <w:pStyle w:val="Heading3"/>
      </w:pPr>
      <w:bookmarkStart w:id="187" w:name="_Toc48589178"/>
      <w:bookmarkStart w:id="188" w:name="_Toc48591849"/>
      <w:bookmarkStart w:id="189" w:name="_Toc48762708"/>
      <w:r>
        <w:t>11.8</w:t>
      </w:r>
      <w:r>
        <w:tab/>
        <w:t>FS_FLUS_NBMP (Feasibility Study on the use of NBMP in E_FLUS)</w:t>
      </w:r>
      <w:bookmarkEnd w:id="187"/>
      <w:bookmarkEnd w:id="188"/>
      <w:bookmarkEnd w:id="189"/>
    </w:p>
    <w:p w14:paraId="72910040" w14:textId="77777777" w:rsidR="00DE00A3" w:rsidRDefault="00DE00A3" w:rsidP="00DE00A3">
      <w:pPr>
        <w:rPr>
          <w:rFonts w:ascii="Arial" w:hAnsi="Arial" w:cs="Arial"/>
          <w:b/>
          <w:sz w:val="24"/>
        </w:rPr>
      </w:pPr>
      <w:r>
        <w:rPr>
          <w:rFonts w:ascii="Arial" w:hAnsi="Arial" w:cs="Arial"/>
          <w:b/>
          <w:color w:val="0000FF"/>
          <w:sz w:val="24"/>
        </w:rPr>
        <w:t>S4-200748</w:t>
      </w:r>
      <w:r>
        <w:rPr>
          <w:rFonts w:ascii="Arial" w:hAnsi="Arial" w:cs="Arial"/>
          <w:b/>
          <w:color w:val="0000FF"/>
          <w:sz w:val="24"/>
        </w:rPr>
        <w:tab/>
      </w:r>
      <w:r>
        <w:rPr>
          <w:rFonts w:ascii="Arial" w:hAnsi="Arial" w:cs="Arial"/>
          <w:b/>
          <w:sz w:val="24"/>
        </w:rPr>
        <w:t>FS_FLUS_NBMP: Updated Workplan</w:t>
      </w:r>
    </w:p>
    <w:p w14:paraId="3FC38399"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4A9C513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S4-200903</w:t>
      </w:r>
      <w:r>
        <w:rPr>
          <w:color w:val="993300"/>
          <w:u w:val="single"/>
        </w:rPr>
        <w:t>.</w:t>
      </w:r>
    </w:p>
    <w:p w14:paraId="69E53DAA" w14:textId="77777777" w:rsidR="00DE00A3" w:rsidRDefault="00DE00A3" w:rsidP="00DE00A3">
      <w:pPr>
        <w:rPr>
          <w:rFonts w:ascii="Arial" w:hAnsi="Arial" w:cs="Arial"/>
          <w:b/>
          <w:sz w:val="24"/>
        </w:rPr>
      </w:pPr>
      <w:r>
        <w:rPr>
          <w:rFonts w:ascii="Arial" w:hAnsi="Arial" w:cs="Arial"/>
          <w:b/>
          <w:color w:val="0000FF"/>
          <w:sz w:val="24"/>
        </w:rPr>
        <w:t>S4-200814</w:t>
      </w:r>
      <w:r>
        <w:rPr>
          <w:rFonts w:ascii="Arial" w:hAnsi="Arial" w:cs="Arial"/>
          <w:b/>
          <w:color w:val="0000FF"/>
          <w:sz w:val="24"/>
        </w:rPr>
        <w:tab/>
      </w:r>
      <w:r>
        <w:rPr>
          <w:rFonts w:ascii="Arial" w:hAnsi="Arial" w:cs="Arial"/>
          <w:b/>
          <w:sz w:val="24"/>
        </w:rPr>
        <w:t>FLUS Services with NBMP</w:t>
      </w:r>
    </w:p>
    <w:p w14:paraId="1A7B9EEB"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138C500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6C7EE" w14:textId="77777777" w:rsidR="00DE00A3" w:rsidRDefault="00DE00A3" w:rsidP="00DE00A3">
      <w:pPr>
        <w:pStyle w:val="Heading3"/>
      </w:pPr>
      <w:bookmarkStart w:id="190" w:name="_Toc48589179"/>
      <w:bookmarkStart w:id="191" w:name="_Toc48591850"/>
      <w:bookmarkStart w:id="192" w:name="_Toc48762709"/>
      <w:r>
        <w:lastRenderedPageBreak/>
        <w:t>11.9</w:t>
      </w:r>
      <w:r>
        <w:tab/>
        <w:t>Others including TEI</w:t>
      </w:r>
      <w:bookmarkEnd w:id="190"/>
      <w:bookmarkEnd w:id="191"/>
      <w:bookmarkEnd w:id="192"/>
    </w:p>
    <w:p w14:paraId="1890AF75" w14:textId="77777777" w:rsidR="00DE00A3" w:rsidRDefault="00DE00A3" w:rsidP="00DE00A3">
      <w:pPr>
        <w:pStyle w:val="Heading3"/>
      </w:pPr>
      <w:bookmarkStart w:id="193" w:name="_Toc48589180"/>
      <w:bookmarkStart w:id="194" w:name="_Toc48591851"/>
      <w:bookmarkStart w:id="195" w:name="_Toc48762710"/>
      <w:r>
        <w:t>11.10</w:t>
      </w:r>
      <w:r>
        <w:tab/>
        <w:t>New Work / New Work Items and Study Items</w:t>
      </w:r>
      <w:bookmarkEnd w:id="193"/>
      <w:bookmarkEnd w:id="194"/>
      <w:bookmarkEnd w:id="195"/>
    </w:p>
    <w:p w14:paraId="01A7E59D" w14:textId="77777777" w:rsidR="00DE00A3" w:rsidRDefault="00DE00A3" w:rsidP="00DE00A3">
      <w:pPr>
        <w:pStyle w:val="Heading3"/>
      </w:pPr>
      <w:bookmarkStart w:id="196" w:name="_Toc48589181"/>
      <w:bookmarkStart w:id="197" w:name="_Toc48591852"/>
      <w:bookmarkStart w:id="198" w:name="_Toc48762711"/>
      <w:r>
        <w:t>11.11</w:t>
      </w:r>
      <w:r>
        <w:tab/>
        <w:t>Any Other Business</w:t>
      </w:r>
      <w:bookmarkEnd w:id="196"/>
      <w:bookmarkEnd w:id="197"/>
      <w:bookmarkEnd w:id="198"/>
    </w:p>
    <w:p w14:paraId="21205DCD" w14:textId="77777777" w:rsidR="00DE00A3" w:rsidRDefault="00DE00A3" w:rsidP="00DE00A3">
      <w:pPr>
        <w:pStyle w:val="Heading3"/>
      </w:pPr>
      <w:bookmarkStart w:id="199" w:name="_Toc48589182"/>
      <w:bookmarkStart w:id="200" w:name="_Toc48591853"/>
      <w:bookmarkStart w:id="201" w:name="_Toc48762712"/>
      <w:r>
        <w:t>11.12</w:t>
      </w:r>
      <w:r>
        <w:tab/>
        <w:t>Close of the session</w:t>
      </w:r>
      <w:bookmarkEnd w:id="199"/>
      <w:bookmarkEnd w:id="200"/>
      <w:bookmarkEnd w:id="201"/>
    </w:p>
    <w:p w14:paraId="71BB49ED" w14:textId="77777777" w:rsidR="00DE00A3" w:rsidRDefault="00DE00A3" w:rsidP="00DE00A3">
      <w:pPr>
        <w:pStyle w:val="Heading2"/>
      </w:pPr>
      <w:bookmarkStart w:id="202" w:name="_Toc48589183"/>
      <w:bookmarkStart w:id="203" w:name="_Toc48591854"/>
      <w:bookmarkStart w:id="204" w:name="_Toc48762713"/>
      <w:r>
        <w:t>12</w:t>
      </w:r>
      <w:r>
        <w:tab/>
        <w:t>LSs received during the meeting and Postponed Liaisons (from A. I. 5)</w:t>
      </w:r>
      <w:bookmarkEnd w:id="202"/>
      <w:bookmarkEnd w:id="203"/>
      <w:bookmarkEnd w:id="204"/>
    </w:p>
    <w:p w14:paraId="3910073D" w14:textId="77777777" w:rsidR="00DE00A3" w:rsidRDefault="00DE00A3" w:rsidP="00DE00A3">
      <w:pPr>
        <w:pStyle w:val="Heading2"/>
      </w:pPr>
      <w:bookmarkStart w:id="205" w:name="_Toc48589184"/>
      <w:bookmarkStart w:id="206" w:name="_Toc48591855"/>
      <w:bookmarkStart w:id="207" w:name="_Toc48762714"/>
      <w:r>
        <w:t>13</w:t>
      </w:r>
      <w:r>
        <w:tab/>
        <w:t>Reports and general issues from sub-working-groups</w:t>
      </w:r>
      <w:bookmarkEnd w:id="205"/>
      <w:bookmarkEnd w:id="206"/>
      <w:bookmarkEnd w:id="207"/>
    </w:p>
    <w:p w14:paraId="36F2943D" w14:textId="77777777" w:rsidR="00DE00A3" w:rsidRDefault="00DE00A3" w:rsidP="00DE00A3">
      <w:pPr>
        <w:pStyle w:val="Heading3"/>
      </w:pPr>
      <w:bookmarkStart w:id="208" w:name="_Toc48589185"/>
      <w:bookmarkStart w:id="209" w:name="_Toc48591856"/>
      <w:bookmarkStart w:id="210" w:name="_Toc48762715"/>
      <w:r>
        <w:t>13.1</w:t>
      </w:r>
      <w:r>
        <w:tab/>
        <w:t>EVS SWG</w:t>
      </w:r>
      <w:bookmarkEnd w:id="208"/>
      <w:bookmarkEnd w:id="209"/>
      <w:bookmarkEnd w:id="210"/>
    </w:p>
    <w:p w14:paraId="132DC347" w14:textId="77777777" w:rsidR="00DE00A3" w:rsidRDefault="00DE00A3" w:rsidP="00DE00A3">
      <w:pPr>
        <w:rPr>
          <w:rFonts w:ascii="Arial" w:hAnsi="Arial" w:cs="Arial"/>
          <w:b/>
          <w:sz w:val="24"/>
        </w:rPr>
      </w:pPr>
      <w:r>
        <w:rPr>
          <w:rFonts w:ascii="Arial" w:hAnsi="Arial" w:cs="Arial"/>
          <w:b/>
          <w:color w:val="0000FF"/>
          <w:sz w:val="24"/>
        </w:rPr>
        <w:t>S4-200937</w:t>
      </w:r>
      <w:r>
        <w:rPr>
          <w:rFonts w:ascii="Arial" w:hAnsi="Arial" w:cs="Arial"/>
          <w:b/>
          <w:color w:val="0000FF"/>
          <w:sz w:val="24"/>
        </w:rPr>
        <w:tab/>
      </w:r>
      <w:r>
        <w:rPr>
          <w:rFonts w:ascii="Arial" w:hAnsi="Arial" w:cs="Arial"/>
          <w:b/>
          <w:sz w:val="24"/>
        </w:rPr>
        <w:t>EVS SWG Chairman Report during SA4#109-e</w:t>
      </w:r>
    </w:p>
    <w:p w14:paraId="5DA92979"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EVS</w:t>
      </w:r>
    </w:p>
    <w:p w14:paraId="3DA8E70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S4-200953</w:t>
      </w:r>
      <w:r>
        <w:rPr>
          <w:color w:val="993300"/>
          <w:u w:val="single"/>
        </w:rPr>
        <w:t>.</w:t>
      </w:r>
    </w:p>
    <w:p w14:paraId="13B3590D" w14:textId="77777777" w:rsidR="00DE00A3" w:rsidRDefault="00DE00A3" w:rsidP="00DE00A3">
      <w:pPr>
        <w:rPr>
          <w:rFonts w:ascii="Arial" w:hAnsi="Arial" w:cs="Arial"/>
          <w:b/>
          <w:sz w:val="24"/>
        </w:rPr>
      </w:pPr>
      <w:r>
        <w:rPr>
          <w:rFonts w:ascii="Arial" w:hAnsi="Arial" w:cs="Arial"/>
          <w:b/>
          <w:color w:val="0000FF"/>
          <w:sz w:val="24"/>
        </w:rPr>
        <w:t>S4-200953</w:t>
      </w:r>
      <w:r>
        <w:rPr>
          <w:rFonts w:ascii="Arial" w:hAnsi="Arial" w:cs="Arial"/>
          <w:b/>
          <w:color w:val="0000FF"/>
          <w:sz w:val="24"/>
        </w:rPr>
        <w:tab/>
      </w:r>
      <w:r>
        <w:rPr>
          <w:rFonts w:ascii="Arial" w:hAnsi="Arial" w:cs="Arial"/>
          <w:b/>
          <w:sz w:val="24"/>
        </w:rPr>
        <w:t>EVS SWG Chairman Report during SA4#109-e</w:t>
      </w:r>
    </w:p>
    <w:p w14:paraId="626BFDF8"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EVS</w:t>
      </w:r>
    </w:p>
    <w:p w14:paraId="63FB006A" w14:textId="77777777" w:rsidR="00DE00A3" w:rsidRDefault="00DE00A3" w:rsidP="00DE00A3">
      <w:pPr>
        <w:rPr>
          <w:color w:val="808080"/>
        </w:rPr>
      </w:pPr>
      <w:r>
        <w:rPr>
          <w:color w:val="808080"/>
        </w:rPr>
        <w:t>(Replaces S4-200937)</w:t>
      </w:r>
    </w:p>
    <w:p w14:paraId="2F4BBCD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931A" w14:textId="77777777" w:rsidR="00DE00A3" w:rsidRDefault="00DE00A3" w:rsidP="00DE00A3">
      <w:pPr>
        <w:pStyle w:val="Heading3"/>
      </w:pPr>
      <w:bookmarkStart w:id="211" w:name="_Toc48589186"/>
      <w:bookmarkStart w:id="212" w:name="_Toc48591857"/>
      <w:bookmarkStart w:id="213" w:name="_Toc48762716"/>
      <w:r>
        <w:t>13.2</w:t>
      </w:r>
      <w:r>
        <w:tab/>
        <w:t>MBS SWG</w:t>
      </w:r>
      <w:bookmarkEnd w:id="211"/>
      <w:bookmarkEnd w:id="212"/>
      <w:bookmarkEnd w:id="213"/>
    </w:p>
    <w:p w14:paraId="29AD08FD" w14:textId="77777777" w:rsidR="00DE00A3" w:rsidRDefault="00DE00A3" w:rsidP="00DE00A3">
      <w:pPr>
        <w:rPr>
          <w:rFonts w:ascii="Arial" w:hAnsi="Arial" w:cs="Arial"/>
          <w:b/>
          <w:sz w:val="24"/>
        </w:rPr>
      </w:pPr>
      <w:r>
        <w:rPr>
          <w:rFonts w:ascii="Arial" w:hAnsi="Arial" w:cs="Arial"/>
          <w:b/>
          <w:color w:val="0000FF"/>
          <w:sz w:val="24"/>
        </w:rPr>
        <w:t>S4-200881</w:t>
      </w:r>
      <w:r>
        <w:rPr>
          <w:rFonts w:ascii="Arial" w:hAnsi="Arial" w:cs="Arial"/>
          <w:b/>
          <w:color w:val="0000FF"/>
          <w:sz w:val="24"/>
        </w:rPr>
        <w:tab/>
      </w:r>
      <w:r>
        <w:rPr>
          <w:rFonts w:ascii="Arial" w:hAnsi="Arial" w:cs="Arial"/>
          <w:b/>
          <w:sz w:val="24"/>
        </w:rPr>
        <w:t>MBS SWG report during SA4#109-e</w:t>
      </w:r>
    </w:p>
    <w:p w14:paraId="6E3EA2C1"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73F6C5F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483E5" w14:textId="77777777" w:rsidR="00DE00A3" w:rsidRDefault="00DE00A3" w:rsidP="00DE00A3">
      <w:pPr>
        <w:pStyle w:val="Heading3"/>
      </w:pPr>
      <w:bookmarkStart w:id="214" w:name="_Toc48589187"/>
      <w:bookmarkStart w:id="215" w:name="_Toc48591858"/>
      <w:bookmarkStart w:id="216" w:name="_Toc48762717"/>
      <w:r>
        <w:t>13.3</w:t>
      </w:r>
      <w:r>
        <w:tab/>
        <w:t>MTSI SWG</w:t>
      </w:r>
      <w:bookmarkEnd w:id="214"/>
      <w:bookmarkEnd w:id="215"/>
      <w:bookmarkEnd w:id="216"/>
    </w:p>
    <w:p w14:paraId="7714BDD5" w14:textId="77777777" w:rsidR="00DE00A3" w:rsidRDefault="00DE00A3" w:rsidP="00DE00A3">
      <w:pPr>
        <w:rPr>
          <w:rFonts w:ascii="Arial" w:hAnsi="Arial" w:cs="Arial"/>
          <w:b/>
          <w:sz w:val="24"/>
        </w:rPr>
      </w:pPr>
      <w:r>
        <w:rPr>
          <w:rFonts w:ascii="Arial" w:hAnsi="Arial" w:cs="Arial"/>
          <w:b/>
          <w:color w:val="0000FF"/>
          <w:sz w:val="24"/>
        </w:rPr>
        <w:t>S4-200901</w:t>
      </w:r>
      <w:r>
        <w:rPr>
          <w:rFonts w:ascii="Arial" w:hAnsi="Arial" w:cs="Arial"/>
          <w:b/>
          <w:color w:val="0000FF"/>
          <w:sz w:val="24"/>
        </w:rPr>
        <w:tab/>
      </w:r>
      <w:r>
        <w:rPr>
          <w:rFonts w:ascii="Arial" w:hAnsi="Arial" w:cs="Arial"/>
          <w:b/>
          <w:sz w:val="24"/>
        </w:rPr>
        <w:t>MTSI SWG Report during SA4#109-e</w:t>
      </w:r>
    </w:p>
    <w:p w14:paraId="71C385D1"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MTSI</w:t>
      </w:r>
    </w:p>
    <w:p w14:paraId="74F1A36D" w14:textId="77777777" w:rsidR="00DE00A3" w:rsidRDefault="00DE00A3" w:rsidP="00DE00A3">
      <w:pPr>
        <w:rPr>
          <w:rFonts w:ascii="Arial" w:hAnsi="Arial" w:cs="Arial"/>
          <w:b/>
        </w:rPr>
      </w:pPr>
      <w:r>
        <w:rPr>
          <w:rFonts w:ascii="Arial" w:hAnsi="Arial" w:cs="Arial"/>
          <w:b/>
        </w:rPr>
        <w:t xml:space="preserve">Discussion: </w:t>
      </w:r>
    </w:p>
    <w:p w14:paraId="75177A37" w14:textId="77777777" w:rsidR="00DE00A3" w:rsidRDefault="00DE00A3" w:rsidP="00DE00A3">
      <w:r>
        <w:t xml:space="preserve">MTSI SWG Chair presented the document. </w:t>
      </w:r>
    </w:p>
    <w:p w14:paraId="20B8864B" w14:textId="77777777" w:rsidR="00DE00A3" w:rsidRDefault="00DE00A3" w:rsidP="00DE00A3">
      <w:r>
        <w:t xml:space="preserve">Discussion: </w:t>
      </w:r>
    </w:p>
    <w:p w14:paraId="6204BDE4" w14:textId="77777777" w:rsidR="00DE00A3" w:rsidRDefault="00DE00A3" w:rsidP="00DE00A3">
      <w:r>
        <w:t>Ericsson:  status of Draft CR on QoE.</w:t>
      </w:r>
    </w:p>
    <w:p w14:paraId="6AF5BB14" w14:textId="77777777" w:rsidR="00DE00A3" w:rsidRDefault="00DE00A3" w:rsidP="00DE00A3">
      <w:r>
        <w:t>Chair: Tdocs - 946 and 947 assigned for the above.</w:t>
      </w:r>
    </w:p>
    <w:p w14:paraId="7016D3A4" w14:textId="77777777"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231A4" w14:textId="77777777" w:rsidR="00DE00A3" w:rsidRDefault="00DE00A3" w:rsidP="00DE00A3">
      <w:pPr>
        <w:pStyle w:val="Heading3"/>
      </w:pPr>
      <w:bookmarkStart w:id="217" w:name="_Toc48589188"/>
      <w:bookmarkStart w:id="218" w:name="_Toc48591859"/>
      <w:bookmarkStart w:id="219" w:name="_Toc48762718"/>
      <w:r>
        <w:t>13.4</w:t>
      </w:r>
      <w:r>
        <w:tab/>
        <w:t>SQ SWG</w:t>
      </w:r>
      <w:bookmarkEnd w:id="217"/>
      <w:bookmarkEnd w:id="218"/>
      <w:bookmarkEnd w:id="219"/>
    </w:p>
    <w:p w14:paraId="52F72C2E" w14:textId="77777777" w:rsidR="00DE00A3" w:rsidRDefault="00DE00A3" w:rsidP="00DE00A3">
      <w:pPr>
        <w:rPr>
          <w:rFonts w:ascii="Arial" w:hAnsi="Arial" w:cs="Arial"/>
          <w:b/>
          <w:sz w:val="24"/>
        </w:rPr>
      </w:pPr>
      <w:r>
        <w:rPr>
          <w:rFonts w:ascii="Arial" w:hAnsi="Arial" w:cs="Arial"/>
          <w:b/>
          <w:color w:val="0000FF"/>
          <w:sz w:val="24"/>
        </w:rPr>
        <w:t>S4-200917</w:t>
      </w:r>
      <w:r>
        <w:rPr>
          <w:rFonts w:ascii="Arial" w:hAnsi="Arial" w:cs="Arial"/>
          <w:b/>
          <w:color w:val="0000FF"/>
          <w:sz w:val="24"/>
        </w:rPr>
        <w:tab/>
      </w:r>
      <w:r>
        <w:rPr>
          <w:rFonts w:ascii="Arial" w:hAnsi="Arial" w:cs="Arial"/>
          <w:b/>
          <w:sz w:val="24"/>
        </w:rPr>
        <w:t>SQ SWG report at SA4#109-e</w:t>
      </w:r>
    </w:p>
    <w:p w14:paraId="6F66C51D"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SQ SWG Chairman</w:t>
      </w:r>
    </w:p>
    <w:p w14:paraId="54A4D2A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2713D" w14:textId="77777777" w:rsidR="00DE00A3" w:rsidRDefault="00DE00A3" w:rsidP="00DE00A3">
      <w:pPr>
        <w:pStyle w:val="Heading3"/>
      </w:pPr>
      <w:bookmarkStart w:id="220" w:name="_Toc48589189"/>
      <w:bookmarkStart w:id="221" w:name="_Toc48591860"/>
      <w:bookmarkStart w:id="222" w:name="_Toc48762719"/>
      <w:r>
        <w:t>13.5</w:t>
      </w:r>
      <w:r>
        <w:tab/>
        <w:t>Video SWG</w:t>
      </w:r>
      <w:bookmarkEnd w:id="220"/>
      <w:bookmarkEnd w:id="221"/>
      <w:bookmarkEnd w:id="222"/>
    </w:p>
    <w:p w14:paraId="742F14D0" w14:textId="77777777" w:rsidR="00DE00A3" w:rsidRDefault="00DE00A3" w:rsidP="00DE00A3">
      <w:pPr>
        <w:rPr>
          <w:rFonts w:ascii="Arial" w:hAnsi="Arial" w:cs="Arial"/>
          <w:b/>
          <w:sz w:val="24"/>
        </w:rPr>
      </w:pPr>
      <w:r>
        <w:rPr>
          <w:rFonts w:ascii="Arial" w:hAnsi="Arial" w:cs="Arial"/>
          <w:b/>
          <w:color w:val="0000FF"/>
          <w:sz w:val="24"/>
        </w:rPr>
        <w:t>S4-200898</w:t>
      </w:r>
      <w:r>
        <w:rPr>
          <w:rFonts w:ascii="Arial" w:hAnsi="Arial" w:cs="Arial"/>
          <w:b/>
          <w:color w:val="0000FF"/>
          <w:sz w:val="24"/>
        </w:rPr>
        <w:tab/>
      </w:r>
      <w:r>
        <w:rPr>
          <w:rFonts w:ascii="Arial" w:hAnsi="Arial" w:cs="Arial"/>
          <w:b/>
          <w:sz w:val="24"/>
        </w:rPr>
        <w:t>Video SWG Report during the SA4#109-e</w:t>
      </w:r>
    </w:p>
    <w:p w14:paraId="4D3E5FBB"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w:t>
      </w:r>
    </w:p>
    <w:p w14:paraId="6CEB5FA0" w14:textId="77777777" w:rsidR="00DE00A3" w:rsidRDefault="00DE00A3" w:rsidP="00DE00A3">
      <w:pPr>
        <w:rPr>
          <w:rFonts w:ascii="Arial" w:hAnsi="Arial" w:cs="Arial"/>
          <w:b/>
        </w:rPr>
      </w:pPr>
      <w:r>
        <w:rPr>
          <w:rFonts w:ascii="Arial" w:hAnsi="Arial" w:cs="Arial"/>
          <w:b/>
        </w:rPr>
        <w:t xml:space="preserve">Discussion: </w:t>
      </w:r>
    </w:p>
    <w:p w14:paraId="1CC05D09" w14:textId="77777777" w:rsidR="00DE00A3" w:rsidRDefault="00DE00A3" w:rsidP="00DE00A3">
      <w:r>
        <w:t>Video SWG will have a telco on 9th June, 2020 to agree the CRs to be presented in SA plenary.</w:t>
      </w:r>
    </w:p>
    <w:p w14:paraId="1ABDE8E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DB0F5" w14:textId="77777777" w:rsidR="00DE00A3" w:rsidRDefault="00DE00A3" w:rsidP="00DE00A3">
      <w:pPr>
        <w:pStyle w:val="Heading2"/>
      </w:pPr>
      <w:bookmarkStart w:id="223" w:name="_Toc48589190"/>
      <w:bookmarkStart w:id="224" w:name="_Toc48591861"/>
      <w:bookmarkStart w:id="225" w:name="_Toc48762720"/>
      <w:r>
        <w:t>14</w:t>
      </w:r>
      <w:r>
        <w:tab/>
        <w:t>CRs to Features in Release 15 and earlier</w:t>
      </w:r>
      <w:bookmarkEnd w:id="223"/>
      <w:bookmarkEnd w:id="224"/>
      <w:bookmarkEnd w:id="225"/>
    </w:p>
    <w:p w14:paraId="769A46D8" w14:textId="77777777" w:rsidR="00DE00A3" w:rsidRDefault="00DE00A3" w:rsidP="00DE00A3">
      <w:pPr>
        <w:rPr>
          <w:rFonts w:ascii="Arial" w:hAnsi="Arial" w:cs="Arial"/>
          <w:b/>
          <w:sz w:val="24"/>
        </w:rPr>
      </w:pPr>
      <w:r>
        <w:rPr>
          <w:rFonts w:ascii="Arial" w:hAnsi="Arial" w:cs="Arial"/>
          <w:b/>
          <w:color w:val="0000FF"/>
          <w:sz w:val="24"/>
        </w:rPr>
        <w:t>S4-200980</w:t>
      </w:r>
      <w:r>
        <w:rPr>
          <w:rFonts w:ascii="Arial" w:hAnsi="Arial" w:cs="Arial"/>
          <w:b/>
          <w:color w:val="0000FF"/>
          <w:sz w:val="24"/>
        </w:rPr>
        <w:tab/>
      </w:r>
      <w:r>
        <w:rPr>
          <w:rFonts w:ascii="Arial" w:hAnsi="Arial" w:cs="Arial"/>
          <w:b/>
          <w:sz w:val="24"/>
        </w:rPr>
        <w:t>Correction on Partial File Handling</w:t>
      </w:r>
    </w:p>
    <w:p w14:paraId="179CD43E"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v15.4.0</w:t>
      </w:r>
      <w:r>
        <w:rPr>
          <w:i/>
        </w:rPr>
        <w:tab/>
        <w:t xml:space="preserve">  CR-0632  rev 2 Cat: F (Rel-15)</w:t>
      </w:r>
      <w:r>
        <w:rPr>
          <w:i/>
        </w:rPr>
        <w:br/>
      </w:r>
      <w:r>
        <w:rPr>
          <w:i/>
        </w:rPr>
        <w:br/>
      </w:r>
      <w:r>
        <w:rPr>
          <w:i/>
        </w:rPr>
        <w:tab/>
      </w:r>
      <w:r>
        <w:rPr>
          <w:i/>
        </w:rPr>
        <w:tab/>
      </w:r>
      <w:r>
        <w:rPr>
          <w:i/>
        </w:rPr>
        <w:tab/>
      </w:r>
      <w:r>
        <w:rPr>
          <w:i/>
        </w:rPr>
        <w:tab/>
      </w:r>
      <w:r>
        <w:rPr>
          <w:i/>
        </w:rPr>
        <w:tab/>
        <w:t>Source: Qualcomm Incorporated</w:t>
      </w:r>
    </w:p>
    <w:p w14:paraId="76871E2B" w14:textId="77777777" w:rsidR="00DE00A3" w:rsidRDefault="00DE00A3" w:rsidP="00DE00A3">
      <w:pPr>
        <w:rPr>
          <w:color w:val="808080"/>
        </w:rPr>
      </w:pPr>
      <w:r>
        <w:rPr>
          <w:color w:val="808080"/>
        </w:rPr>
        <w:t>(Replaces S4-200868)</w:t>
      </w:r>
    </w:p>
    <w:p w14:paraId="389D5B0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AA5EB" w14:textId="77777777" w:rsidR="00DE00A3" w:rsidRDefault="00DE00A3" w:rsidP="00DE00A3">
      <w:pPr>
        <w:rPr>
          <w:rFonts w:ascii="Arial" w:hAnsi="Arial" w:cs="Arial"/>
          <w:b/>
          <w:sz w:val="24"/>
        </w:rPr>
      </w:pPr>
      <w:r>
        <w:rPr>
          <w:rFonts w:ascii="Arial" w:hAnsi="Arial" w:cs="Arial"/>
          <w:b/>
          <w:color w:val="0000FF"/>
          <w:sz w:val="24"/>
        </w:rPr>
        <w:t>S4-200982</w:t>
      </w:r>
      <w:r>
        <w:rPr>
          <w:rFonts w:ascii="Arial" w:hAnsi="Arial" w:cs="Arial"/>
          <w:b/>
          <w:color w:val="0000FF"/>
          <w:sz w:val="24"/>
        </w:rPr>
        <w:tab/>
      </w:r>
      <w:r>
        <w:rPr>
          <w:rFonts w:ascii="Arial" w:hAnsi="Arial" w:cs="Arial"/>
          <w:b/>
          <w:sz w:val="24"/>
        </w:rPr>
        <w:t>Correction on Partial File Handling</w:t>
      </w:r>
    </w:p>
    <w:p w14:paraId="1E7BD196"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v15.5.0</w:t>
      </w:r>
      <w:r>
        <w:rPr>
          <w:i/>
        </w:rPr>
        <w:tab/>
        <w:t xml:space="preserve">  CR-0164  rev 2 Cat: F (Rel-15)</w:t>
      </w:r>
      <w:r>
        <w:rPr>
          <w:i/>
        </w:rPr>
        <w:br/>
      </w:r>
      <w:r>
        <w:rPr>
          <w:i/>
        </w:rPr>
        <w:br/>
      </w:r>
      <w:r>
        <w:rPr>
          <w:i/>
        </w:rPr>
        <w:tab/>
      </w:r>
      <w:r>
        <w:rPr>
          <w:i/>
        </w:rPr>
        <w:tab/>
      </w:r>
      <w:r>
        <w:rPr>
          <w:i/>
        </w:rPr>
        <w:tab/>
      </w:r>
      <w:r>
        <w:rPr>
          <w:i/>
        </w:rPr>
        <w:tab/>
      </w:r>
      <w:r>
        <w:rPr>
          <w:i/>
        </w:rPr>
        <w:tab/>
        <w:t>Source: Qualcomm Incorporated</w:t>
      </w:r>
    </w:p>
    <w:p w14:paraId="0F24173A" w14:textId="77777777" w:rsidR="00DE00A3" w:rsidRDefault="00DE00A3" w:rsidP="00DE00A3">
      <w:pPr>
        <w:rPr>
          <w:color w:val="808080"/>
        </w:rPr>
      </w:pPr>
      <w:r>
        <w:rPr>
          <w:color w:val="808080"/>
        </w:rPr>
        <w:t>(Replaces S4-200870)</w:t>
      </w:r>
    </w:p>
    <w:p w14:paraId="769BB43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E230F" w14:textId="77777777" w:rsidR="00DE00A3" w:rsidRDefault="00DE00A3" w:rsidP="00DE00A3">
      <w:pPr>
        <w:rPr>
          <w:rFonts w:ascii="Arial" w:hAnsi="Arial" w:cs="Arial"/>
          <w:b/>
          <w:sz w:val="24"/>
        </w:rPr>
      </w:pPr>
      <w:r>
        <w:rPr>
          <w:rFonts w:ascii="Arial" w:hAnsi="Arial" w:cs="Arial"/>
          <w:b/>
          <w:color w:val="0000FF"/>
          <w:sz w:val="24"/>
        </w:rPr>
        <w:t>S4-200984</w:t>
      </w:r>
      <w:r>
        <w:rPr>
          <w:rFonts w:ascii="Arial" w:hAnsi="Arial" w:cs="Arial"/>
          <w:b/>
          <w:color w:val="0000FF"/>
          <w:sz w:val="24"/>
        </w:rPr>
        <w:tab/>
      </w:r>
      <w:r>
        <w:rPr>
          <w:rFonts w:ascii="Arial" w:hAnsi="Arial" w:cs="Arial"/>
          <w:b/>
          <w:sz w:val="24"/>
        </w:rPr>
        <w:t>Correction on Partial File Handling</w:t>
      </w:r>
    </w:p>
    <w:p w14:paraId="0C73D862"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v15.1.0</w:t>
      </w:r>
      <w:r>
        <w:rPr>
          <w:i/>
        </w:rPr>
        <w:tab/>
        <w:t xml:space="preserve">  CR-0009  rev 2 Cat: F (Rel-15)</w:t>
      </w:r>
      <w:r>
        <w:rPr>
          <w:i/>
        </w:rPr>
        <w:br/>
      </w:r>
      <w:r>
        <w:rPr>
          <w:i/>
        </w:rPr>
        <w:br/>
      </w:r>
      <w:r>
        <w:rPr>
          <w:i/>
        </w:rPr>
        <w:tab/>
      </w:r>
      <w:r>
        <w:rPr>
          <w:i/>
        </w:rPr>
        <w:tab/>
      </w:r>
      <w:r>
        <w:rPr>
          <w:i/>
        </w:rPr>
        <w:tab/>
      </w:r>
      <w:r>
        <w:rPr>
          <w:i/>
        </w:rPr>
        <w:tab/>
      </w:r>
      <w:r>
        <w:rPr>
          <w:i/>
        </w:rPr>
        <w:tab/>
        <w:t>Source: Qualcomm Incorporated</w:t>
      </w:r>
    </w:p>
    <w:p w14:paraId="5340EA96" w14:textId="77777777" w:rsidR="00DE00A3" w:rsidRDefault="00DE00A3" w:rsidP="00DE00A3">
      <w:pPr>
        <w:rPr>
          <w:color w:val="808080"/>
        </w:rPr>
      </w:pPr>
      <w:r>
        <w:rPr>
          <w:color w:val="808080"/>
        </w:rPr>
        <w:t>(Replaces S4-200872)</w:t>
      </w:r>
    </w:p>
    <w:p w14:paraId="7C74652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9F2F2" w14:textId="77777777" w:rsidR="00DE00A3" w:rsidRDefault="00DE00A3" w:rsidP="00DE00A3">
      <w:pPr>
        <w:rPr>
          <w:rFonts w:ascii="Arial" w:hAnsi="Arial" w:cs="Arial"/>
          <w:b/>
          <w:sz w:val="24"/>
        </w:rPr>
      </w:pPr>
      <w:r>
        <w:rPr>
          <w:rFonts w:ascii="Arial" w:hAnsi="Arial" w:cs="Arial"/>
          <w:b/>
          <w:color w:val="0000FF"/>
          <w:sz w:val="24"/>
        </w:rPr>
        <w:t>S4-200981</w:t>
      </w:r>
      <w:r>
        <w:rPr>
          <w:rFonts w:ascii="Arial" w:hAnsi="Arial" w:cs="Arial"/>
          <w:b/>
          <w:color w:val="0000FF"/>
          <w:sz w:val="24"/>
        </w:rPr>
        <w:tab/>
      </w:r>
      <w:r>
        <w:rPr>
          <w:rFonts w:ascii="Arial" w:hAnsi="Arial" w:cs="Arial"/>
          <w:b/>
          <w:sz w:val="24"/>
        </w:rPr>
        <w:t>Correction on Partial File Handling</w:t>
      </w:r>
    </w:p>
    <w:p w14:paraId="4DC9FCF7"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v16.4.1</w:t>
      </w:r>
      <w:r>
        <w:rPr>
          <w:i/>
        </w:rPr>
        <w:tab/>
        <w:t xml:space="preserve">  CR-0633  rev 2 Cat: A (Rel-16)</w:t>
      </w:r>
      <w:r>
        <w:rPr>
          <w:i/>
        </w:rPr>
        <w:br/>
      </w:r>
      <w:r>
        <w:rPr>
          <w:i/>
        </w:rPr>
        <w:lastRenderedPageBreak/>
        <w:br/>
      </w:r>
      <w:r>
        <w:rPr>
          <w:i/>
        </w:rPr>
        <w:tab/>
      </w:r>
      <w:r>
        <w:rPr>
          <w:i/>
        </w:rPr>
        <w:tab/>
      </w:r>
      <w:r>
        <w:rPr>
          <w:i/>
        </w:rPr>
        <w:tab/>
      </w:r>
      <w:r>
        <w:rPr>
          <w:i/>
        </w:rPr>
        <w:tab/>
      </w:r>
      <w:r>
        <w:rPr>
          <w:i/>
        </w:rPr>
        <w:tab/>
        <w:t>Source: Qualcomm Incorporated</w:t>
      </w:r>
    </w:p>
    <w:p w14:paraId="58FA5B68" w14:textId="77777777" w:rsidR="00DE00A3" w:rsidRDefault="00DE00A3" w:rsidP="00DE00A3">
      <w:pPr>
        <w:rPr>
          <w:color w:val="808080"/>
        </w:rPr>
      </w:pPr>
      <w:r>
        <w:rPr>
          <w:color w:val="808080"/>
        </w:rPr>
        <w:t>(Replaces S4-200869)</w:t>
      </w:r>
    </w:p>
    <w:p w14:paraId="1791902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40D2C" w14:textId="77777777" w:rsidR="00DE00A3" w:rsidRDefault="00DE00A3" w:rsidP="00DE00A3">
      <w:pPr>
        <w:rPr>
          <w:rFonts w:ascii="Arial" w:hAnsi="Arial" w:cs="Arial"/>
          <w:b/>
          <w:sz w:val="24"/>
        </w:rPr>
      </w:pPr>
      <w:r>
        <w:rPr>
          <w:rFonts w:ascii="Arial" w:hAnsi="Arial" w:cs="Arial"/>
          <w:b/>
          <w:color w:val="0000FF"/>
          <w:sz w:val="24"/>
        </w:rPr>
        <w:t>S4-200983</w:t>
      </w:r>
      <w:r>
        <w:rPr>
          <w:rFonts w:ascii="Arial" w:hAnsi="Arial" w:cs="Arial"/>
          <w:b/>
          <w:color w:val="0000FF"/>
          <w:sz w:val="24"/>
        </w:rPr>
        <w:tab/>
      </w:r>
      <w:r>
        <w:rPr>
          <w:rFonts w:ascii="Arial" w:hAnsi="Arial" w:cs="Arial"/>
          <w:b/>
          <w:sz w:val="24"/>
        </w:rPr>
        <w:t>Correction on Partial File Handling</w:t>
      </w:r>
    </w:p>
    <w:p w14:paraId="218A2522"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v16.2.0</w:t>
      </w:r>
      <w:r>
        <w:rPr>
          <w:i/>
        </w:rPr>
        <w:tab/>
        <w:t xml:space="preserve">  CR-0165  rev 2 Cat: A (Rel-16)</w:t>
      </w:r>
      <w:r>
        <w:rPr>
          <w:i/>
        </w:rPr>
        <w:br/>
      </w:r>
      <w:r>
        <w:rPr>
          <w:i/>
        </w:rPr>
        <w:br/>
      </w:r>
      <w:r>
        <w:rPr>
          <w:i/>
        </w:rPr>
        <w:tab/>
      </w:r>
      <w:r>
        <w:rPr>
          <w:i/>
        </w:rPr>
        <w:tab/>
      </w:r>
      <w:r>
        <w:rPr>
          <w:i/>
        </w:rPr>
        <w:tab/>
      </w:r>
      <w:r>
        <w:rPr>
          <w:i/>
        </w:rPr>
        <w:tab/>
      </w:r>
      <w:r>
        <w:rPr>
          <w:i/>
        </w:rPr>
        <w:tab/>
        <w:t>Source: Qualcomm Incorporated</w:t>
      </w:r>
    </w:p>
    <w:p w14:paraId="4BBF3C27" w14:textId="77777777" w:rsidR="00DE00A3" w:rsidRDefault="00DE00A3" w:rsidP="00DE00A3">
      <w:pPr>
        <w:rPr>
          <w:color w:val="808080"/>
        </w:rPr>
      </w:pPr>
      <w:r>
        <w:rPr>
          <w:color w:val="808080"/>
        </w:rPr>
        <w:t>(Replaces S4-200871)</w:t>
      </w:r>
    </w:p>
    <w:p w14:paraId="027383D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61A50" w14:textId="77777777" w:rsidR="00DE00A3" w:rsidRDefault="00DE00A3" w:rsidP="00DE00A3">
      <w:pPr>
        <w:rPr>
          <w:rFonts w:ascii="Arial" w:hAnsi="Arial" w:cs="Arial"/>
          <w:b/>
          <w:sz w:val="24"/>
        </w:rPr>
      </w:pPr>
      <w:r>
        <w:rPr>
          <w:rFonts w:ascii="Arial" w:hAnsi="Arial" w:cs="Arial"/>
          <w:b/>
          <w:color w:val="0000FF"/>
          <w:sz w:val="24"/>
        </w:rPr>
        <w:t>S4-200985</w:t>
      </w:r>
      <w:r>
        <w:rPr>
          <w:rFonts w:ascii="Arial" w:hAnsi="Arial" w:cs="Arial"/>
          <w:b/>
          <w:color w:val="0000FF"/>
          <w:sz w:val="24"/>
        </w:rPr>
        <w:tab/>
      </w:r>
      <w:r>
        <w:rPr>
          <w:rFonts w:ascii="Arial" w:hAnsi="Arial" w:cs="Arial"/>
          <w:b/>
          <w:sz w:val="24"/>
        </w:rPr>
        <w:t>Correction on Partial File Handling</w:t>
      </w:r>
    </w:p>
    <w:p w14:paraId="2D7C39EB"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v16.2.1</w:t>
      </w:r>
      <w:r>
        <w:rPr>
          <w:i/>
        </w:rPr>
        <w:tab/>
        <w:t xml:space="preserve">  CR-0010  rev 2 Cat: A (Rel-16)</w:t>
      </w:r>
      <w:r>
        <w:rPr>
          <w:i/>
        </w:rPr>
        <w:br/>
      </w:r>
      <w:r>
        <w:rPr>
          <w:i/>
        </w:rPr>
        <w:br/>
      </w:r>
      <w:r>
        <w:rPr>
          <w:i/>
        </w:rPr>
        <w:tab/>
      </w:r>
      <w:r>
        <w:rPr>
          <w:i/>
        </w:rPr>
        <w:tab/>
      </w:r>
      <w:r>
        <w:rPr>
          <w:i/>
        </w:rPr>
        <w:tab/>
      </w:r>
      <w:r>
        <w:rPr>
          <w:i/>
        </w:rPr>
        <w:tab/>
      </w:r>
      <w:r>
        <w:rPr>
          <w:i/>
        </w:rPr>
        <w:tab/>
        <w:t>Source: Qualcomm Incorporated</w:t>
      </w:r>
    </w:p>
    <w:p w14:paraId="11C6C876" w14:textId="77777777" w:rsidR="00DE00A3" w:rsidRDefault="00DE00A3" w:rsidP="00DE00A3">
      <w:pPr>
        <w:rPr>
          <w:color w:val="808080"/>
        </w:rPr>
      </w:pPr>
      <w:r>
        <w:rPr>
          <w:color w:val="808080"/>
        </w:rPr>
        <w:t>(Replaces S4-200873)</w:t>
      </w:r>
    </w:p>
    <w:p w14:paraId="1205136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673FD" w14:textId="77777777" w:rsidR="00DE00A3" w:rsidRDefault="00DE00A3" w:rsidP="00DE00A3">
      <w:pPr>
        <w:rPr>
          <w:rFonts w:ascii="Arial" w:hAnsi="Arial" w:cs="Arial"/>
          <w:b/>
          <w:sz w:val="24"/>
        </w:rPr>
      </w:pPr>
      <w:r>
        <w:rPr>
          <w:rFonts w:ascii="Arial" w:hAnsi="Arial" w:cs="Arial"/>
          <w:b/>
          <w:color w:val="0000FF"/>
          <w:sz w:val="24"/>
        </w:rPr>
        <w:t>S4-200797</w:t>
      </w:r>
      <w:r>
        <w:rPr>
          <w:rFonts w:ascii="Arial" w:hAnsi="Arial" w:cs="Arial"/>
          <w:b/>
          <w:color w:val="0000FF"/>
          <w:sz w:val="24"/>
        </w:rPr>
        <w:tab/>
      </w:r>
      <w:r>
        <w:rPr>
          <w:rFonts w:ascii="Arial" w:hAnsi="Arial" w:cs="Arial"/>
          <w:b/>
          <w:sz w:val="24"/>
        </w:rPr>
        <w:t>Update of test vectors for the EVS codec</w:t>
      </w:r>
    </w:p>
    <w:p w14:paraId="435CB0BD"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v12.11.0</w:t>
      </w:r>
      <w:r>
        <w:rPr>
          <w:i/>
        </w:rPr>
        <w:tab/>
        <w:t xml:space="preserve">  CR-0030  Cat: F (Rel-12)</w:t>
      </w:r>
      <w:r>
        <w:rPr>
          <w:i/>
        </w:rPr>
        <w:br/>
      </w:r>
      <w:r>
        <w:rPr>
          <w:i/>
        </w:rPr>
        <w:br/>
      </w:r>
      <w:r>
        <w:rPr>
          <w:i/>
        </w:rPr>
        <w:tab/>
      </w:r>
      <w:r>
        <w:rPr>
          <w:i/>
        </w:rPr>
        <w:tab/>
      </w:r>
      <w:r>
        <w:rPr>
          <w:i/>
        </w:rPr>
        <w:tab/>
      </w:r>
      <w:r>
        <w:rPr>
          <w:i/>
        </w:rPr>
        <w:tab/>
      </w:r>
      <w:r>
        <w:rPr>
          <w:i/>
        </w:rPr>
        <w:tab/>
        <w:t>Source: Ericsson LM, Fraunhofer IIS, VoiceAge Corporation</w:t>
      </w:r>
    </w:p>
    <w:p w14:paraId="55F517DA" w14:textId="77777777" w:rsidR="00DE00A3" w:rsidRDefault="00DE00A3" w:rsidP="00DE00A3">
      <w:pPr>
        <w:rPr>
          <w:rFonts w:ascii="Arial" w:hAnsi="Arial" w:cs="Arial"/>
          <w:b/>
        </w:rPr>
      </w:pPr>
      <w:r>
        <w:rPr>
          <w:rFonts w:ascii="Arial" w:hAnsi="Arial" w:cs="Arial"/>
          <w:b/>
        </w:rPr>
        <w:t xml:space="preserve">Abstract: </w:t>
      </w:r>
    </w:p>
    <w:p w14:paraId="36A0F431" w14:textId="77777777" w:rsidR="00DE00A3" w:rsidRDefault="00DE00A3" w:rsidP="00DE00A3">
      <w:r>
        <w:t>Update of the test vectors for the fixed point and floating point conformance testing.</w:t>
      </w:r>
    </w:p>
    <w:p w14:paraId="57C4C827" w14:textId="77777777" w:rsidR="00DE00A3" w:rsidRDefault="00DE00A3" w:rsidP="00DE00A3">
      <w:r>
        <w:t>Otherwise, the test vectors in TS 26.444 does not match the output from the EVS codec implementations in TS 26.442 and TS 26.443.</w:t>
      </w:r>
    </w:p>
    <w:p w14:paraId="333F5D8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3EA53" w14:textId="77777777" w:rsidR="00DE00A3" w:rsidRDefault="00DE00A3" w:rsidP="00DE00A3">
      <w:pPr>
        <w:rPr>
          <w:rFonts w:ascii="Arial" w:hAnsi="Arial" w:cs="Arial"/>
          <w:b/>
          <w:sz w:val="24"/>
        </w:rPr>
      </w:pPr>
      <w:r>
        <w:rPr>
          <w:rFonts w:ascii="Arial" w:hAnsi="Arial" w:cs="Arial"/>
          <w:b/>
          <w:color w:val="0000FF"/>
          <w:sz w:val="24"/>
        </w:rPr>
        <w:t>S4-200798</w:t>
      </w:r>
      <w:r>
        <w:rPr>
          <w:rFonts w:ascii="Arial" w:hAnsi="Arial" w:cs="Arial"/>
          <w:b/>
          <w:color w:val="0000FF"/>
          <w:sz w:val="24"/>
        </w:rPr>
        <w:tab/>
      </w:r>
      <w:r>
        <w:rPr>
          <w:rFonts w:ascii="Arial" w:hAnsi="Arial" w:cs="Arial"/>
          <w:b/>
          <w:sz w:val="24"/>
        </w:rPr>
        <w:t>Update of test vectors for the EVS codec</w:t>
      </w:r>
    </w:p>
    <w:p w14:paraId="4871234E"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v13.6.0</w:t>
      </w:r>
      <w:r>
        <w:rPr>
          <w:i/>
        </w:rPr>
        <w:tab/>
        <w:t xml:space="preserve">  CR-0031  Cat: A (Rel-13)</w:t>
      </w:r>
      <w:r>
        <w:rPr>
          <w:i/>
        </w:rPr>
        <w:br/>
      </w:r>
      <w:r>
        <w:rPr>
          <w:i/>
        </w:rPr>
        <w:br/>
      </w:r>
      <w:r>
        <w:rPr>
          <w:i/>
        </w:rPr>
        <w:tab/>
      </w:r>
      <w:r>
        <w:rPr>
          <w:i/>
        </w:rPr>
        <w:tab/>
      </w:r>
      <w:r>
        <w:rPr>
          <w:i/>
        </w:rPr>
        <w:tab/>
      </w:r>
      <w:r>
        <w:rPr>
          <w:i/>
        </w:rPr>
        <w:tab/>
      </w:r>
      <w:r>
        <w:rPr>
          <w:i/>
        </w:rPr>
        <w:tab/>
        <w:t>Source: Ericsson LM, Fraunhofer IIS, VoiceAge Corporation</w:t>
      </w:r>
    </w:p>
    <w:p w14:paraId="3764472C" w14:textId="77777777" w:rsidR="00DE00A3" w:rsidRDefault="00DE00A3" w:rsidP="00DE00A3">
      <w:pPr>
        <w:rPr>
          <w:rFonts w:ascii="Arial" w:hAnsi="Arial" w:cs="Arial"/>
          <w:b/>
        </w:rPr>
      </w:pPr>
      <w:r>
        <w:rPr>
          <w:rFonts w:ascii="Arial" w:hAnsi="Arial" w:cs="Arial"/>
          <w:b/>
        </w:rPr>
        <w:t xml:space="preserve">Abstract: </w:t>
      </w:r>
    </w:p>
    <w:p w14:paraId="1D0B22AD" w14:textId="77777777" w:rsidR="00DE00A3" w:rsidRDefault="00DE00A3" w:rsidP="00DE00A3">
      <w:r>
        <w:t>Update of the test vectors for the fixed point and floating point conformance testing.</w:t>
      </w:r>
    </w:p>
    <w:p w14:paraId="4F3E0975" w14:textId="77777777" w:rsidR="00DE00A3" w:rsidRDefault="00DE00A3" w:rsidP="00DE00A3">
      <w:r>
        <w:t>Otherwise, the test vectors in TS 26.444 does not match the output from the EVS codec implementations in TS 26.442 and TS 26.443.</w:t>
      </w:r>
    </w:p>
    <w:p w14:paraId="19FDB9B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9ECF5" w14:textId="77777777" w:rsidR="00DE00A3" w:rsidRDefault="00DE00A3" w:rsidP="00DE00A3">
      <w:pPr>
        <w:rPr>
          <w:rFonts w:ascii="Arial" w:hAnsi="Arial" w:cs="Arial"/>
          <w:b/>
          <w:sz w:val="24"/>
        </w:rPr>
      </w:pPr>
      <w:r>
        <w:rPr>
          <w:rFonts w:ascii="Arial" w:hAnsi="Arial" w:cs="Arial"/>
          <w:b/>
          <w:color w:val="0000FF"/>
          <w:sz w:val="24"/>
        </w:rPr>
        <w:t>S4-200799</w:t>
      </w:r>
      <w:r>
        <w:rPr>
          <w:rFonts w:ascii="Arial" w:hAnsi="Arial" w:cs="Arial"/>
          <w:b/>
          <w:color w:val="0000FF"/>
          <w:sz w:val="24"/>
        </w:rPr>
        <w:tab/>
      </w:r>
      <w:r>
        <w:rPr>
          <w:rFonts w:ascii="Arial" w:hAnsi="Arial" w:cs="Arial"/>
          <w:b/>
          <w:sz w:val="24"/>
        </w:rPr>
        <w:t>Update of test vectors for the EVS codec</w:t>
      </w:r>
    </w:p>
    <w:p w14:paraId="1E94402F"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v14.3.0</w:t>
      </w:r>
      <w:r>
        <w:rPr>
          <w:i/>
        </w:rPr>
        <w:tab/>
        <w:t xml:space="preserve">  CR-0032  Cat: A (Rel-14)</w:t>
      </w:r>
      <w:r>
        <w:rPr>
          <w:i/>
        </w:rPr>
        <w:br/>
      </w:r>
      <w:r>
        <w:rPr>
          <w:i/>
        </w:rPr>
        <w:lastRenderedPageBreak/>
        <w:br/>
      </w:r>
      <w:r>
        <w:rPr>
          <w:i/>
        </w:rPr>
        <w:tab/>
      </w:r>
      <w:r>
        <w:rPr>
          <w:i/>
        </w:rPr>
        <w:tab/>
      </w:r>
      <w:r>
        <w:rPr>
          <w:i/>
        </w:rPr>
        <w:tab/>
      </w:r>
      <w:r>
        <w:rPr>
          <w:i/>
        </w:rPr>
        <w:tab/>
      </w:r>
      <w:r>
        <w:rPr>
          <w:i/>
        </w:rPr>
        <w:tab/>
        <w:t>Source: Ericsson LM, Fraunhofer IIS, VoiceAge Corporation</w:t>
      </w:r>
    </w:p>
    <w:p w14:paraId="386F01FF" w14:textId="77777777" w:rsidR="00DE00A3" w:rsidRDefault="00DE00A3" w:rsidP="00DE00A3">
      <w:pPr>
        <w:rPr>
          <w:rFonts w:ascii="Arial" w:hAnsi="Arial" w:cs="Arial"/>
          <w:b/>
        </w:rPr>
      </w:pPr>
      <w:r>
        <w:rPr>
          <w:rFonts w:ascii="Arial" w:hAnsi="Arial" w:cs="Arial"/>
          <w:b/>
        </w:rPr>
        <w:t xml:space="preserve">Abstract: </w:t>
      </w:r>
    </w:p>
    <w:p w14:paraId="15AC72F3" w14:textId="77777777" w:rsidR="00DE00A3" w:rsidRDefault="00DE00A3" w:rsidP="00DE00A3">
      <w:r>
        <w:t>Update of the test vectors for the fixed point and floating point conformance testing.</w:t>
      </w:r>
    </w:p>
    <w:p w14:paraId="13C2898E" w14:textId="77777777" w:rsidR="00DE00A3" w:rsidRDefault="00DE00A3" w:rsidP="00DE00A3">
      <w:r>
        <w:t>Otherwise, the test vectors in TS 26.444 does not match the output from the EVS codec implementations in TS 26.442 and TS 26.443.</w:t>
      </w:r>
    </w:p>
    <w:p w14:paraId="2923C5A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38DC9" w14:textId="77777777" w:rsidR="00DE00A3" w:rsidRDefault="00DE00A3" w:rsidP="00DE00A3">
      <w:pPr>
        <w:rPr>
          <w:rFonts w:ascii="Arial" w:hAnsi="Arial" w:cs="Arial"/>
          <w:b/>
          <w:sz w:val="24"/>
        </w:rPr>
      </w:pPr>
      <w:r>
        <w:rPr>
          <w:rFonts w:ascii="Arial" w:hAnsi="Arial" w:cs="Arial"/>
          <w:b/>
          <w:color w:val="0000FF"/>
          <w:sz w:val="24"/>
        </w:rPr>
        <w:t>S4-200800</w:t>
      </w:r>
      <w:r>
        <w:rPr>
          <w:rFonts w:ascii="Arial" w:hAnsi="Arial" w:cs="Arial"/>
          <w:b/>
          <w:color w:val="0000FF"/>
          <w:sz w:val="24"/>
        </w:rPr>
        <w:tab/>
      </w:r>
      <w:r>
        <w:rPr>
          <w:rFonts w:ascii="Arial" w:hAnsi="Arial" w:cs="Arial"/>
          <w:b/>
          <w:sz w:val="24"/>
        </w:rPr>
        <w:t>Update of test vectors for the EVS codec</w:t>
      </w:r>
    </w:p>
    <w:p w14:paraId="72432F3C"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v15.1.0</w:t>
      </w:r>
      <w:r>
        <w:rPr>
          <w:i/>
        </w:rPr>
        <w:tab/>
        <w:t xml:space="preserve">  CR-0033  Cat: A (Rel-15)</w:t>
      </w:r>
      <w:r>
        <w:rPr>
          <w:i/>
        </w:rPr>
        <w:br/>
      </w:r>
      <w:r>
        <w:rPr>
          <w:i/>
        </w:rPr>
        <w:br/>
      </w:r>
      <w:r>
        <w:rPr>
          <w:i/>
        </w:rPr>
        <w:tab/>
      </w:r>
      <w:r>
        <w:rPr>
          <w:i/>
        </w:rPr>
        <w:tab/>
      </w:r>
      <w:r>
        <w:rPr>
          <w:i/>
        </w:rPr>
        <w:tab/>
      </w:r>
      <w:r>
        <w:rPr>
          <w:i/>
        </w:rPr>
        <w:tab/>
      </w:r>
      <w:r>
        <w:rPr>
          <w:i/>
        </w:rPr>
        <w:tab/>
        <w:t>Source: Ericsson LM, Fraunhofer IIS, VoiceAge Corporation</w:t>
      </w:r>
    </w:p>
    <w:p w14:paraId="1677FB1F" w14:textId="77777777" w:rsidR="00DE00A3" w:rsidRDefault="00DE00A3" w:rsidP="00DE00A3">
      <w:pPr>
        <w:rPr>
          <w:rFonts w:ascii="Arial" w:hAnsi="Arial" w:cs="Arial"/>
          <w:b/>
        </w:rPr>
      </w:pPr>
      <w:r>
        <w:rPr>
          <w:rFonts w:ascii="Arial" w:hAnsi="Arial" w:cs="Arial"/>
          <w:b/>
        </w:rPr>
        <w:t xml:space="preserve">Abstract: </w:t>
      </w:r>
    </w:p>
    <w:p w14:paraId="13E9A483" w14:textId="77777777" w:rsidR="00DE00A3" w:rsidRDefault="00DE00A3" w:rsidP="00DE00A3">
      <w:r>
        <w:t>Update of the test vectors for the fixed point and floating point conformance testing.</w:t>
      </w:r>
    </w:p>
    <w:p w14:paraId="0558FDAD" w14:textId="77777777" w:rsidR="00DE00A3" w:rsidRDefault="00DE00A3" w:rsidP="00DE00A3">
      <w:r>
        <w:t>Otherwise, the test vectors in TS 26.444 does not match the output from the EVS codec implementations in TS 26.442 and TS 26.443.</w:t>
      </w:r>
    </w:p>
    <w:p w14:paraId="42087F4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7D827" w14:textId="77777777" w:rsidR="00DE00A3" w:rsidRDefault="00DE00A3" w:rsidP="00DE00A3">
      <w:pPr>
        <w:rPr>
          <w:rFonts w:ascii="Arial" w:hAnsi="Arial" w:cs="Arial"/>
          <w:b/>
          <w:sz w:val="24"/>
        </w:rPr>
      </w:pPr>
      <w:r>
        <w:rPr>
          <w:rFonts w:ascii="Arial" w:hAnsi="Arial" w:cs="Arial"/>
          <w:b/>
          <w:color w:val="0000FF"/>
          <w:sz w:val="24"/>
        </w:rPr>
        <w:t>S4-200827</w:t>
      </w:r>
      <w:r>
        <w:rPr>
          <w:rFonts w:ascii="Arial" w:hAnsi="Arial" w:cs="Arial"/>
          <w:b/>
          <w:color w:val="0000FF"/>
          <w:sz w:val="24"/>
        </w:rPr>
        <w:tab/>
      </w:r>
      <w:r>
        <w:rPr>
          <w:rFonts w:ascii="Arial" w:hAnsi="Arial" w:cs="Arial"/>
          <w:b/>
          <w:sz w:val="24"/>
        </w:rPr>
        <w:t>Corrections of algorithmic description</w:t>
      </w:r>
    </w:p>
    <w:p w14:paraId="56FC38B1"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v12.13.0</w:t>
      </w:r>
      <w:r>
        <w:rPr>
          <w:i/>
        </w:rPr>
        <w:tab/>
        <w:t xml:space="preserve">  CR-0047  Cat: F (Rel-12)</w:t>
      </w:r>
      <w:r>
        <w:rPr>
          <w:i/>
        </w:rPr>
        <w:br/>
      </w:r>
      <w:r>
        <w:rPr>
          <w:i/>
        </w:rPr>
        <w:br/>
      </w:r>
      <w:r>
        <w:rPr>
          <w:i/>
        </w:rPr>
        <w:tab/>
      </w:r>
      <w:r>
        <w:rPr>
          <w:i/>
        </w:rPr>
        <w:tab/>
      </w:r>
      <w:r>
        <w:rPr>
          <w:i/>
        </w:rPr>
        <w:tab/>
      </w:r>
      <w:r>
        <w:rPr>
          <w:i/>
        </w:rPr>
        <w:tab/>
      </w:r>
      <w:r>
        <w:rPr>
          <w:i/>
        </w:rPr>
        <w:tab/>
        <w:t>Source: Ericsson LM, NTT DOCOMO, INC., Orange</w:t>
      </w:r>
    </w:p>
    <w:p w14:paraId="2517C70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C1504" w14:textId="77777777" w:rsidR="00DE00A3" w:rsidRDefault="00DE00A3" w:rsidP="00DE00A3">
      <w:pPr>
        <w:rPr>
          <w:rFonts w:ascii="Arial" w:hAnsi="Arial" w:cs="Arial"/>
          <w:b/>
          <w:sz w:val="24"/>
        </w:rPr>
      </w:pPr>
      <w:r>
        <w:rPr>
          <w:rFonts w:ascii="Arial" w:hAnsi="Arial" w:cs="Arial"/>
          <w:b/>
          <w:color w:val="0000FF"/>
          <w:sz w:val="24"/>
        </w:rPr>
        <w:t>S4-200828</w:t>
      </w:r>
      <w:r>
        <w:rPr>
          <w:rFonts w:ascii="Arial" w:hAnsi="Arial" w:cs="Arial"/>
          <w:b/>
          <w:color w:val="0000FF"/>
          <w:sz w:val="24"/>
        </w:rPr>
        <w:tab/>
      </w:r>
      <w:r>
        <w:rPr>
          <w:rFonts w:ascii="Arial" w:hAnsi="Arial" w:cs="Arial"/>
          <w:b/>
          <w:sz w:val="24"/>
        </w:rPr>
        <w:t>Corrections of algorithmic description</w:t>
      </w:r>
    </w:p>
    <w:p w14:paraId="47FF0562"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v13.8.0</w:t>
      </w:r>
      <w:r>
        <w:rPr>
          <w:i/>
        </w:rPr>
        <w:tab/>
        <w:t xml:space="preserve">  CR-0048  Cat: A (Rel-13)</w:t>
      </w:r>
      <w:r>
        <w:rPr>
          <w:i/>
        </w:rPr>
        <w:br/>
      </w:r>
      <w:r>
        <w:rPr>
          <w:i/>
        </w:rPr>
        <w:br/>
      </w:r>
      <w:r>
        <w:rPr>
          <w:i/>
        </w:rPr>
        <w:tab/>
      </w:r>
      <w:r>
        <w:rPr>
          <w:i/>
        </w:rPr>
        <w:tab/>
      </w:r>
      <w:r>
        <w:rPr>
          <w:i/>
        </w:rPr>
        <w:tab/>
      </w:r>
      <w:r>
        <w:rPr>
          <w:i/>
        </w:rPr>
        <w:tab/>
      </w:r>
      <w:r>
        <w:rPr>
          <w:i/>
        </w:rPr>
        <w:tab/>
        <w:t>Source: Ericsson LM, NTT DOCOMO, INC., Orange</w:t>
      </w:r>
    </w:p>
    <w:p w14:paraId="1D7E4CA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F8A86" w14:textId="77777777" w:rsidR="00DE00A3" w:rsidRDefault="00DE00A3" w:rsidP="00DE00A3">
      <w:pPr>
        <w:rPr>
          <w:rFonts w:ascii="Arial" w:hAnsi="Arial" w:cs="Arial"/>
          <w:b/>
          <w:sz w:val="24"/>
        </w:rPr>
      </w:pPr>
      <w:r>
        <w:rPr>
          <w:rFonts w:ascii="Arial" w:hAnsi="Arial" w:cs="Arial"/>
          <w:b/>
          <w:color w:val="0000FF"/>
          <w:sz w:val="24"/>
        </w:rPr>
        <w:t>S4-200829</w:t>
      </w:r>
      <w:r>
        <w:rPr>
          <w:rFonts w:ascii="Arial" w:hAnsi="Arial" w:cs="Arial"/>
          <w:b/>
          <w:color w:val="0000FF"/>
          <w:sz w:val="24"/>
        </w:rPr>
        <w:tab/>
      </w:r>
      <w:r>
        <w:rPr>
          <w:rFonts w:ascii="Arial" w:hAnsi="Arial" w:cs="Arial"/>
          <w:b/>
          <w:sz w:val="24"/>
        </w:rPr>
        <w:t>Corrections of algorithmic description</w:t>
      </w:r>
    </w:p>
    <w:p w14:paraId="3381E0B7"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v14.4.0</w:t>
      </w:r>
      <w:r>
        <w:rPr>
          <w:i/>
        </w:rPr>
        <w:tab/>
        <w:t xml:space="preserve">  CR-0049  Cat: A (Rel-14)</w:t>
      </w:r>
      <w:r>
        <w:rPr>
          <w:i/>
        </w:rPr>
        <w:br/>
      </w:r>
      <w:r>
        <w:rPr>
          <w:i/>
        </w:rPr>
        <w:br/>
      </w:r>
      <w:r>
        <w:rPr>
          <w:i/>
        </w:rPr>
        <w:tab/>
      </w:r>
      <w:r>
        <w:rPr>
          <w:i/>
        </w:rPr>
        <w:tab/>
      </w:r>
      <w:r>
        <w:rPr>
          <w:i/>
        </w:rPr>
        <w:tab/>
      </w:r>
      <w:r>
        <w:rPr>
          <w:i/>
        </w:rPr>
        <w:tab/>
      </w:r>
      <w:r>
        <w:rPr>
          <w:i/>
        </w:rPr>
        <w:tab/>
        <w:t>Source: Ericsson LM, NTT DOCOMO, INC., Orange</w:t>
      </w:r>
    </w:p>
    <w:p w14:paraId="1896A28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4D00E" w14:textId="77777777" w:rsidR="00DE00A3" w:rsidRDefault="00DE00A3" w:rsidP="00DE00A3">
      <w:pPr>
        <w:rPr>
          <w:rFonts w:ascii="Arial" w:hAnsi="Arial" w:cs="Arial"/>
          <w:b/>
          <w:sz w:val="24"/>
        </w:rPr>
      </w:pPr>
      <w:r>
        <w:rPr>
          <w:rFonts w:ascii="Arial" w:hAnsi="Arial" w:cs="Arial"/>
          <w:b/>
          <w:color w:val="0000FF"/>
          <w:sz w:val="24"/>
        </w:rPr>
        <w:t>S4-200830</w:t>
      </w:r>
      <w:r>
        <w:rPr>
          <w:rFonts w:ascii="Arial" w:hAnsi="Arial" w:cs="Arial"/>
          <w:b/>
          <w:color w:val="0000FF"/>
          <w:sz w:val="24"/>
        </w:rPr>
        <w:tab/>
      </w:r>
      <w:r>
        <w:rPr>
          <w:rFonts w:ascii="Arial" w:hAnsi="Arial" w:cs="Arial"/>
          <w:b/>
          <w:sz w:val="24"/>
        </w:rPr>
        <w:t>Corrections of algorithmic description</w:t>
      </w:r>
    </w:p>
    <w:p w14:paraId="160E94D6"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v15.2.0</w:t>
      </w:r>
      <w:r>
        <w:rPr>
          <w:i/>
        </w:rPr>
        <w:tab/>
        <w:t xml:space="preserve">  CR-0050  Cat: A (Rel-15)</w:t>
      </w:r>
      <w:r>
        <w:rPr>
          <w:i/>
        </w:rPr>
        <w:br/>
      </w:r>
      <w:r>
        <w:rPr>
          <w:i/>
        </w:rPr>
        <w:br/>
      </w:r>
      <w:r>
        <w:rPr>
          <w:i/>
        </w:rPr>
        <w:tab/>
      </w:r>
      <w:r>
        <w:rPr>
          <w:i/>
        </w:rPr>
        <w:tab/>
      </w:r>
      <w:r>
        <w:rPr>
          <w:i/>
        </w:rPr>
        <w:tab/>
      </w:r>
      <w:r>
        <w:rPr>
          <w:i/>
        </w:rPr>
        <w:tab/>
      </w:r>
      <w:r>
        <w:rPr>
          <w:i/>
        </w:rPr>
        <w:tab/>
        <w:t>Source: Ericsson LM, NTT DOCOMO, INC., Orange</w:t>
      </w:r>
    </w:p>
    <w:p w14:paraId="487090D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22DD4" w14:textId="77777777" w:rsidR="00DE00A3" w:rsidRDefault="00DE00A3" w:rsidP="00DE00A3">
      <w:pPr>
        <w:rPr>
          <w:rFonts w:ascii="Arial" w:hAnsi="Arial" w:cs="Arial"/>
          <w:b/>
          <w:sz w:val="24"/>
        </w:rPr>
      </w:pPr>
      <w:r>
        <w:rPr>
          <w:rFonts w:ascii="Arial" w:hAnsi="Arial" w:cs="Arial"/>
          <w:b/>
          <w:color w:val="0000FF"/>
          <w:sz w:val="24"/>
        </w:rPr>
        <w:t>S4-200832</w:t>
      </w:r>
      <w:r>
        <w:rPr>
          <w:rFonts w:ascii="Arial" w:hAnsi="Arial" w:cs="Arial"/>
          <w:b/>
          <w:color w:val="0000FF"/>
          <w:sz w:val="24"/>
        </w:rPr>
        <w:tab/>
      </w:r>
      <w:r>
        <w:rPr>
          <w:rFonts w:ascii="Arial" w:hAnsi="Arial" w:cs="Arial"/>
          <w:b/>
          <w:sz w:val="24"/>
        </w:rPr>
        <w:t>Corrections to the algorithmic description</w:t>
      </w:r>
    </w:p>
    <w:p w14:paraId="3454D2B1" w14:textId="77777777"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v12.7.0</w:t>
      </w:r>
      <w:r>
        <w:rPr>
          <w:i/>
        </w:rPr>
        <w:tab/>
        <w:t xml:space="preserve">  CR-0013  Cat: F (Rel-12)</w:t>
      </w:r>
      <w:r>
        <w:rPr>
          <w:i/>
        </w:rPr>
        <w:br/>
      </w:r>
      <w:r>
        <w:rPr>
          <w:i/>
        </w:rPr>
        <w:br/>
      </w:r>
      <w:r>
        <w:rPr>
          <w:i/>
        </w:rPr>
        <w:tab/>
      </w:r>
      <w:r>
        <w:rPr>
          <w:i/>
        </w:rPr>
        <w:tab/>
      </w:r>
      <w:r>
        <w:rPr>
          <w:i/>
        </w:rPr>
        <w:tab/>
      </w:r>
      <w:r>
        <w:rPr>
          <w:i/>
        </w:rPr>
        <w:tab/>
      </w:r>
      <w:r>
        <w:rPr>
          <w:i/>
        </w:rPr>
        <w:tab/>
        <w:t>Source: Ericsson LM</w:t>
      </w:r>
    </w:p>
    <w:p w14:paraId="35239E6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FAD0E" w14:textId="77777777" w:rsidR="00DE00A3" w:rsidRDefault="00DE00A3" w:rsidP="00DE00A3">
      <w:pPr>
        <w:rPr>
          <w:rFonts w:ascii="Arial" w:hAnsi="Arial" w:cs="Arial"/>
          <w:b/>
          <w:sz w:val="24"/>
        </w:rPr>
      </w:pPr>
      <w:r>
        <w:rPr>
          <w:rFonts w:ascii="Arial" w:hAnsi="Arial" w:cs="Arial"/>
          <w:b/>
          <w:color w:val="0000FF"/>
          <w:sz w:val="24"/>
        </w:rPr>
        <w:t>S4-200833</w:t>
      </w:r>
      <w:r>
        <w:rPr>
          <w:rFonts w:ascii="Arial" w:hAnsi="Arial" w:cs="Arial"/>
          <w:b/>
          <w:color w:val="0000FF"/>
          <w:sz w:val="24"/>
        </w:rPr>
        <w:tab/>
      </w:r>
      <w:r>
        <w:rPr>
          <w:rFonts w:ascii="Arial" w:hAnsi="Arial" w:cs="Arial"/>
          <w:b/>
          <w:sz w:val="24"/>
        </w:rPr>
        <w:t>Corrections to the algorithmic description</w:t>
      </w:r>
    </w:p>
    <w:p w14:paraId="671EC64E"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v13.2.0</w:t>
      </w:r>
      <w:r>
        <w:rPr>
          <w:i/>
        </w:rPr>
        <w:tab/>
        <w:t xml:space="preserve">  CR-0014  Cat: A (Rel-13)</w:t>
      </w:r>
      <w:r>
        <w:rPr>
          <w:i/>
        </w:rPr>
        <w:br/>
      </w:r>
      <w:r>
        <w:rPr>
          <w:i/>
        </w:rPr>
        <w:br/>
      </w:r>
      <w:r>
        <w:rPr>
          <w:i/>
        </w:rPr>
        <w:tab/>
      </w:r>
      <w:r>
        <w:rPr>
          <w:i/>
        </w:rPr>
        <w:tab/>
      </w:r>
      <w:r>
        <w:rPr>
          <w:i/>
        </w:rPr>
        <w:tab/>
      </w:r>
      <w:r>
        <w:rPr>
          <w:i/>
        </w:rPr>
        <w:tab/>
      </w:r>
      <w:r>
        <w:rPr>
          <w:i/>
        </w:rPr>
        <w:tab/>
        <w:t>Source: Ericsson LM</w:t>
      </w:r>
    </w:p>
    <w:p w14:paraId="22AA7E7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29D29" w14:textId="77777777" w:rsidR="00DE00A3" w:rsidRDefault="00DE00A3" w:rsidP="00DE00A3">
      <w:pPr>
        <w:rPr>
          <w:rFonts w:ascii="Arial" w:hAnsi="Arial" w:cs="Arial"/>
          <w:b/>
          <w:sz w:val="24"/>
        </w:rPr>
      </w:pPr>
      <w:r>
        <w:rPr>
          <w:rFonts w:ascii="Arial" w:hAnsi="Arial" w:cs="Arial"/>
          <w:b/>
          <w:color w:val="0000FF"/>
          <w:sz w:val="24"/>
        </w:rPr>
        <w:t>S4-200834</w:t>
      </w:r>
      <w:r>
        <w:rPr>
          <w:rFonts w:ascii="Arial" w:hAnsi="Arial" w:cs="Arial"/>
          <w:b/>
          <w:color w:val="0000FF"/>
          <w:sz w:val="24"/>
        </w:rPr>
        <w:tab/>
      </w:r>
      <w:r>
        <w:rPr>
          <w:rFonts w:ascii="Arial" w:hAnsi="Arial" w:cs="Arial"/>
          <w:b/>
          <w:sz w:val="24"/>
        </w:rPr>
        <w:t>Corrections to the algorithmic description</w:t>
      </w:r>
    </w:p>
    <w:p w14:paraId="2213E006"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v14.1.0</w:t>
      </w:r>
      <w:r>
        <w:rPr>
          <w:i/>
        </w:rPr>
        <w:tab/>
        <w:t xml:space="preserve">  CR-0015  Cat: A (Rel-14)</w:t>
      </w:r>
      <w:r>
        <w:rPr>
          <w:i/>
        </w:rPr>
        <w:br/>
      </w:r>
      <w:r>
        <w:rPr>
          <w:i/>
        </w:rPr>
        <w:br/>
      </w:r>
      <w:r>
        <w:rPr>
          <w:i/>
        </w:rPr>
        <w:tab/>
      </w:r>
      <w:r>
        <w:rPr>
          <w:i/>
        </w:rPr>
        <w:tab/>
      </w:r>
      <w:r>
        <w:rPr>
          <w:i/>
        </w:rPr>
        <w:tab/>
      </w:r>
      <w:r>
        <w:rPr>
          <w:i/>
        </w:rPr>
        <w:tab/>
      </w:r>
      <w:r>
        <w:rPr>
          <w:i/>
        </w:rPr>
        <w:tab/>
        <w:t>Source: Ericsson LM</w:t>
      </w:r>
    </w:p>
    <w:p w14:paraId="6F860D8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14870" w14:textId="77777777" w:rsidR="00DE00A3" w:rsidRDefault="00DE00A3" w:rsidP="00DE00A3">
      <w:pPr>
        <w:rPr>
          <w:rFonts w:ascii="Arial" w:hAnsi="Arial" w:cs="Arial"/>
          <w:b/>
          <w:sz w:val="24"/>
        </w:rPr>
      </w:pPr>
      <w:r>
        <w:rPr>
          <w:rFonts w:ascii="Arial" w:hAnsi="Arial" w:cs="Arial"/>
          <w:b/>
          <w:color w:val="0000FF"/>
          <w:sz w:val="24"/>
        </w:rPr>
        <w:t>S4-200835</w:t>
      </w:r>
      <w:r>
        <w:rPr>
          <w:rFonts w:ascii="Arial" w:hAnsi="Arial" w:cs="Arial"/>
          <w:b/>
          <w:color w:val="0000FF"/>
          <w:sz w:val="24"/>
        </w:rPr>
        <w:tab/>
      </w:r>
      <w:r>
        <w:rPr>
          <w:rFonts w:ascii="Arial" w:hAnsi="Arial" w:cs="Arial"/>
          <w:b/>
          <w:sz w:val="24"/>
        </w:rPr>
        <w:t>Corrections to the algorithmic description</w:t>
      </w:r>
    </w:p>
    <w:p w14:paraId="0604AF42"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v15.0.0</w:t>
      </w:r>
      <w:r>
        <w:rPr>
          <w:i/>
        </w:rPr>
        <w:tab/>
        <w:t xml:space="preserve">  CR-0016  Cat: A (Rel-15)</w:t>
      </w:r>
      <w:r>
        <w:rPr>
          <w:i/>
        </w:rPr>
        <w:br/>
      </w:r>
      <w:r>
        <w:rPr>
          <w:i/>
        </w:rPr>
        <w:br/>
      </w:r>
      <w:r>
        <w:rPr>
          <w:i/>
        </w:rPr>
        <w:tab/>
      </w:r>
      <w:r>
        <w:rPr>
          <w:i/>
        </w:rPr>
        <w:tab/>
      </w:r>
      <w:r>
        <w:rPr>
          <w:i/>
        </w:rPr>
        <w:tab/>
      </w:r>
      <w:r>
        <w:rPr>
          <w:i/>
        </w:rPr>
        <w:tab/>
      </w:r>
      <w:r>
        <w:rPr>
          <w:i/>
        </w:rPr>
        <w:tab/>
        <w:t>Source: Ericsson LM</w:t>
      </w:r>
    </w:p>
    <w:p w14:paraId="7CC41DC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7ABAC" w14:textId="77777777" w:rsidR="00DE00A3" w:rsidRDefault="00DE00A3" w:rsidP="00DE00A3">
      <w:pPr>
        <w:rPr>
          <w:rFonts w:ascii="Arial" w:hAnsi="Arial" w:cs="Arial"/>
          <w:b/>
          <w:sz w:val="24"/>
        </w:rPr>
      </w:pPr>
      <w:r>
        <w:rPr>
          <w:rFonts w:ascii="Arial" w:hAnsi="Arial" w:cs="Arial"/>
          <w:b/>
          <w:color w:val="0000FF"/>
          <w:sz w:val="24"/>
        </w:rPr>
        <w:t>S4-200926</w:t>
      </w:r>
      <w:r>
        <w:rPr>
          <w:rFonts w:ascii="Arial" w:hAnsi="Arial" w:cs="Arial"/>
          <w:b/>
          <w:color w:val="0000FF"/>
          <w:sz w:val="24"/>
        </w:rPr>
        <w:tab/>
      </w:r>
      <w:r>
        <w:rPr>
          <w:rFonts w:ascii="Arial" w:hAnsi="Arial" w:cs="Arial"/>
          <w:b/>
          <w:sz w:val="24"/>
        </w:rPr>
        <w:t>Corrections to EVS Fixed-Point Source Code</w:t>
      </w:r>
    </w:p>
    <w:p w14:paraId="43419E81"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v12.12.0</w:t>
      </w:r>
      <w:r>
        <w:rPr>
          <w:i/>
        </w:rPr>
        <w:tab/>
        <w:t xml:space="preserve">  CR-0033  rev 1 Cat: F (Rel-12)</w:t>
      </w:r>
      <w:r>
        <w:rPr>
          <w:i/>
        </w:rPr>
        <w:br/>
      </w:r>
      <w:r>
        <w:rPr>
          <w:i/>
        </w:rPr>
        <w:br/>
      </w:r>
      <w:r>
        <w:rPr>
          <w:i/>
        </w:rPr>
        <w:tab/>
      </w:r>
      <w:r>
        <w:rPr>
          <w:i/>
        </w:rPr>
        <w:tab/>
      </w:r>
      <w:r>
        <w:rPr>
          <w:i/>
        </w:rPr>
        <w:tab/>
      </w:r>
      <w:r>
        <w:rPr>
          <w:i/>
        </w:rPr>
        <w:tab/>
      </w:r>
      <w:r>
        <w:rPr>
          <w:i/>
        </w:rPr>
        <w:tab/>
        <w:t>Source: Ericsson LM, Fraunhofer IIS, VoiceAge Corporation</w:t>
      </w:r>
    </w:p>
    <w:p w14:paraId="476A9D78" w14:textId="77777777" w:rsidR="00DE00A3" w:rsidRDefault="00DE00A3" w:rsidP="00DE00A3">
      <w:pPr>
        <w:rPr>
          <w:color w:val="808080"/>
        </w:rPr>
      </w:pPr>
      <w:r>
        <w:rPr>
          <w:color w:val="808080"/>
        </w:rPr>
        <w:t>(Replaces S4-200783)</w:t>
      </w:r>
    </w:p>
    <w:p w14:paraId="6027DFE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69768" w14:textId="77777777" w:rsidR="00DE00A3" w:rsidRDefault="00DE00A3" w:rsidP="00DE00A3">
      <w:pPr>
        <w:rPr>
          <w:rFonts w:ascii="Arial" w:hAnsi="Arial" w:cs="Arial"/>
          <w:b/>
          <w:sz w:val="24"/>
        </w:rPr>
      </w:pPr>
      <w:r>
        <w:rPr>
          <w:rFonts w:ascii="Arial" w:hAnsi="Arial" w:cs="Arial"/>
          <w:b/>
          <w:color w:val="0000FF"/>
          <w:sz w:val="24"/>
        </w:rPr>
        <w:t>S4-200927</w:t>
      </w:r>
      <w:r>
        <w:rPr>
          <w:rFonts w:ascii="Arial" w:hAnsi="Arial" w:cs="Arial"/>
          <w:b/>
          <w:color w:val="0000FF"/>
          <w:sz w:val="24"/>
        </w:rPr>
        <w:tab/>
      </w:r>
      <w:r>
        <w:rPr>
          <w:rFonts w:ascii="Arial" w:hAnsi="Arial" w:cs="Arial"/>
          <w:b/>
          <w:sz w:val="24"/>
        </w:rPr>
        <w:t>Corrections to EVS Fixed-Point Source Code</w:t>
      </w:r>
    </w:p>
    <w:p w14:paraId="01AB6AD8"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v13.7.0</w:t>
      </w:r>
      <w:r>
        <w:rPr>
          <w:i/>
        </w:rPr>
        <w:tab/>
        <w:t xml:space="preserve">  CR-0034  rev 1 Cat: A (Rel-13)</w:t>
      </w:r>
      <w:r>
        <w:rPr>
          <w:i/>
        </w:rPr>
        <w:br/>
      </w:r>
      <w:r>
        <w:rPr>
          <w:i/>
        </w:rPr>
        <w:br/>
      </w:r>
      <w:r>
        <w:rPr>
          <w:i/>
        </w:rPr>
        <w:tab/>
      </w:r>
      <w:r>
        <w:rPr>
          <w:i/>
        </w:rPr>
        <w:tab/>
      </w:r>
      <w:r>
        <w:rPr>
          <w:i/>
        </w:rPr>
        <w:tab/>
      </w:r>
      <w:r>
        <w:rPr>
          <w:i/>
        </w:rPr>
        <w:tab/>
      </w:r>
      <w:r>
        <w:rPr>
          <w:i/>
        </w:rPr>
        <w:tab/>
        <w:t>Source: Ericsson LM, Fraunhofer IIS, VoiceAge Corporation</w:t>
      </w:r>
    </w:p>
    <w:p w14:paraId="282E8FE6" w14:textId="77777777" w:rsidR="00DE00A3" w:rsidRDefault="00DE00A3" w:rsidP="00DE00A3">
      <w:pPr>
        <w:rPr>
          <w:color w:val="808080"/>
        </w:rPr>
      </w:pPr>
      <w:r>
        <w:rPr>
          <w:color w:val="808080"/>
        </w:rPr>
        <w:t>(Replaces S4-200784)</w:t>
      </w:r>
    </w:p>
    <w:p w14:paraId="1D53439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420CB" w14:textId="77777777" w:rsidR="00DE00A3" w:rsidRDefault="00DE00A3" w:rsidP="00DE00A3">
      <w:pPr>
        <w:rPr>
          <w:rFonts w:ascii="Arial" w:hAnsi="Arial" w:cs="Arial"/>
          <w:b/>
          <w:sz w:val="24"/>
        </w:rPr>
      </w:pPr>
      <w:r>
        <w:rPr>
          <w:rFonts w:ascii="Arial" w:hAnsi="Arial" w:cs="Arial"/>
          <w:b/>
          <w:color w:val="0000FF"/>
          <w:sz w:val="24"/>
        </w:rPr>
        <w:t>S4-200928</w:t>
      </w:r>
      <w:r>
        <w:rPr>
          <w:rFonts w:ascii="Arial" w:hAnsi="Arial" w:cs="Arial"/>
          <w:b/>
          <w:color w:val="0000FF"/>
          <w:sz w:val="24"/>
        </w:rPr>
        <w:tab/>
      </w:r>
      <w:r>
        <w:rPr>
          <w:rFonts w:ascii="Arial" w:hAnsi="Arial" w:cs="Arial"/>
          <w:b/>
          <w:sz w:val="24"/>
        </w:rPr>
        <w:t>Corrections to EVS Fixed-Point Source Code</w:t>
      </w:r>
    </w:p>
    <w:p w14:paraId="1C7ABCAD"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v14.3.0</w:t>
      </w:r>
      <w:r>
        <w:rPr>
          <w:i/>
        </w:rPr>
        <w:tab/>
        <w:t xml:space="preserve">  CR-0035  rev 1 Cat: A (Rel-14)</w:t>
      </w:r>
      <w:r>
        <w:rPr>
          <w:i/>
        </w:rPr>
        <w:br/>
      </w:r>
      <w:r>
        <w:rPr>
          <w:i/>
        </w:rPr>
        <w:br/>
      </w:r>
      <w:r>
        <w:rPr>
          <w:i/>
        </w:rPr>
        <w:tab/>
      </w:r>
      <w:r>
        <w:rPr>
          <w:i/>
        </w:rPr>
        <w:tab/>
      </w:r>
      <w:r>
        <w:rPr>
          <w:i/>
        </w:rPr>
        <w:tab/>
      </w:r>
      <w:r>
        <w:rPr>
          <w:i/>
        </w:rPr>
        <w:tab/>
      </w:r>
      <w:r>
        <w:rPr>
          <w:i/>
        </w:rPr>
        <w:tab/>
        <w:t>Source: Ericsson LM, Fraunhofer IIS, VoiceAge Corporation</w:t>
      </w:r>
    </w:p>
    <w:p w14:paraId="2BA503C7" w14:textId="77777777" w:rsidR="00DE00A3" w:rsidRDefault="00DE00A3" w:rsidP="00DE00A3">
      <w:pPr>
        <w:rPr>
          <w:color w:val="808080"/>
        </w:rPr>
      </w:pPr>
      <w:r>
        <w:rPr>
          <w:color w:val="808080"/>
        </w:rPr>
        <w:t>(Replaces S4-200785)</w:t>
      </w:r>
    </w:p>
    <w:p w14:paraId="748EB558" w14:textId="77777777"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FD8D2" w14:textId="77777777" w:rsidR="00DE00A3" w:rsidRDefault="00DE00A3" w:rsidP="00DE00A3">
      <w:pPr>
        <w:rPr>
          <w:rFonts w:ascii="Arial" w:hAnsi="Arial" w:cs="Arial"/>
          <w:b/>
          <w:sz w:val="24"/>
        </w:rPr>
      </w:pPr>
      <w:r>
        <w:rPr>
          <w:rFonts w:ascii="Arial" w:hAnsi="Arial" w:cs="Arial"/>
          <w:b/>
          <w:color w:val="0000FF"/>
          <w:sz w:val="24"/>
        </w:rPr>
        <w:t>S4-200929</w:t>
      </w:r>
      <w:r>
        <w:rPr>
          <w:rFonts w:ascii="Arial" w:hAnsi="Arial" w:cs="Arial"/>
          <w:b/>
          <w:color w:val="0000FF"/>
          <w:sz w:val="24"/>
        </w:rPr>
        <w:tab/>
      </w:r>
      <w:r>
        <w:rPr>
          <w:rFonts w:ascii="Arial" w:hAnsi="Arial" w:cs="Arial"/>
          <w:b/>
          <w:sz w:val="24"/>
        </w:rPr>
        <w:t>Corrections to EVS Fixed-Point Source Code</w:t>
      </w:r>
    </w:p>
    <w:p w14:paraId="3DBDC0D6"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v15.1.0</w:t>
      </w:r>
      <w:r>
        <w:rPr>
          <w:i/>
        </w:rPr>
        <w:tab/>
        <w:t xml:space="preserve">  CR-0036  rev 1 Cat: A (Rel-15)</w:t>
      </w:r>
      <w:r>
        <w:rPr>
          <w:i/>
        </w:rPr>
        <w:br/>
      </w:r>
      <w:r>
        <w:rPr>
          <w:i/>
        </w:rPr>
        <w:br/>
      </w:r>
      <w:r>
        <w:rPr>
          <w:i/>
        </w:rPr>
        <w:tab/>
      </w:r>
      <w:r>
        <w:rPr>
          <w:i/>
        </w:rPr>
        <w:tab/>
      </w:r>
      <w:r>
        <w:rPr>
          <w:i/>
        </w:rPr>
        <w:tab/>
      </w:r>
      <w:r>
        <w:rPr>
          <w:i/>
        </w:rPr>
        <w:tab/>
      </w:r>
      <w:r>
        <w:rPr>
          <w:i/>
        </w:rPr>
        <w:tab/>
        <w:t>Source: Ericsson LM, Fraunhofer IIS, VoiceAge Corporation</w:t>
      </w:r>
    </w:p>
    <w:p w14:paraId="339BB5B3" w14:textId="77777777" w:rsidR="00DE00A3" w:rsidRDefault="00DE00A3" w:rsidP="00DE00A3">
      <w:pPr>
        <w:rPr>
          <w:color w:val="808080"/>
        </w:rPr>
      </w:pPr>
      <w:r>
        <w:rPr>
          <w:color w:val="808080"/>
        </w:rPr>
        <w:t>(Replaces S4-200786)</w:t>
      </w:r>
    </w:p>
    <w:p w14:paraId="7796535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81D1A" w14:textId="77777777" w:rsidR="00DE00A3" w:rsidRDefault="00DE00A3" w:rsidP="00DE00A3">
      <w:pPr>
        <w:rPr>
          <w:rFonts w:ascii="Arial" w:hAnsi="Arial" w:cs="Arial"/>
          <w:b/>
          <w:sz w:val="24"/>
        </w:rPr>
      </w:pPr>
      <w:r>
        <w:rPr>
          <w:rFonts w:ascii="Arial" w:hAnsi="Arial" w:cs="Arial"/>
          <w:b/>
          <w:color w:val="0000FF"/>
          <w:sz w:val="24"/>
        </w:rPr>
        <w:t>S4-200930</w:t>
      </w:r>
      <w:r>
        <w:rPr>
          <w:rFonts w:ascii="Arial" w:hAnsi="Arial" w:cs="Arial"/>
          <w:b/>
          <w:color w:val="0000FF"/>
          <w:sz w:val="24"/>
        </w:rPr>
        <w:tab/>
      </w:r>
      <w:r>
        <w:rPr>
          <w:rFonts w:ascii="Arial" w:hAnsi="Arial" w:cs="Arial"/>
          <w:b/>
          <w:sz w:val="24"/>
        </w:rPr>
        <w:t>Corrections to EVS Fixed-Point Source Code</w:t>
      </w:r>
    </w:p>
    <w:p w14:paraId="1B5148E3"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v15.1.0</w:t>
      </w:r>
      <w:r>
        <w:rPr>
          <w:i/>
        </w:rPr>
        <w:tab/>
        <w:t xml:space="preserve">  CR-0037  rev 1 Cat: A (Rel-16)</w:t>
      </w:r>
      <w:r>
        <w:rPr>
          <w:i/>
        </w:rPr>
        <w:br/>
      </w:r>
      <w:r>
        <w:rPr>
          <w:i/>
        </w:rPr>
        <w:br/>
      </w:r>
      <w:r>
        <w:rPr>
          <w:i/>
        </w:rPr>
        <w:tab/>
      </w:r>
      <w:r>
        <w:rPr>
          <w:i/>
        </w:rPr>
        <w:tab/>
      </w:r>
      <w:r>
        <w:rPr>
          <w:i/>
        </w:rPr>
        <w:tab/>
      </w:r>
      <w:r>
        <w:rPr>
          <w:i/>
        </w:rPr>
        <w:tab/>
      </w:r>
      <w:r>
        <w:rPr>
          <w:i/>
        </w:rPr>
        <w:tab/>
        <w:t>Source: Ericsson LM, Fraunhofer IIS, VoiceAge Corporation</w:t>
      </w:r>
    </w:p>
    <w:p w14:paraId="1865E929" w14:textId="77777777" w:rsidR="00DE00A3" w:rsidRDefault="00DE00A3" w:rsidP="00DE00A3">
      <w:pPr>
        <w:rPr>
          <w:color w:val="808080"/>
        </w:rPr>
      </w:pPr>
      <w:r>
        <w:rPr>
          <w:color w:val="808080"/>
        </w:rPr>
        <w:t>(Replaces S4-200787)</w:t>
      </w:r>
    </w:p>
    <w:p w14:paraId="18AE825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A2EA5" w14:textId="77777777" w:rsidR="00DE00A3" w:rsidRDefault="00DE00A3" w:rsidP="00DE00A3">
      <w:pPr>
        <w:rPr>
          <w:rFonts w:ascii="Arial" w:hAnsi="Arial" w:cs="Arial"/>
          <w:b/>
          <w:sz w:val="24"/>
        </w:rPr>
      </w:pPr>
      <w:r>
        <w:rPr>
          <w:rFonts w:ascii="Arial" w:hAnsi="Arial" w:cs="Arial"/>
          <w:b/>
          <w:color w:val="0000FF"/>
          <w:sz w:val="24"/>
        </w:rPr>
        <w:t>S4-200931</w:t>
      </w:r>
      <w:r>
        <w:rPr>
          <w:rFonts w:ascii="Arial" w:hAnsi="Arial" w:cs="Arial"/>
          <w:b/>
          <w:color w:val="0000FF"/>
          <w:sz w:val="24"/>
        </w:rPr>
        <w:tab/>
      </w:r>
      <w:r>
        <w:rPr>
          <w:rFonts w:ascii="Arial" w:hAnsi="Arial" w:cs="Arial"/>
          <w:b/>
          <w:sz w:val="24"/>
        </w:rPr>
        <w:t>Corrections to EVS Floating-Point Source Code</w:t>
      </w:r>
    </w:p>
    <w:p w14:paraId="5C6C6C3F"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v12.11.0</w:t>
      </w:r>
      <w:r>
        <w:rPr>
          <w:i/>
        </w:rPr>
        <w:tab/>
        <w:t xml:space="preserve">  CR-0030  rev 1 Cat: F (Rel-12)</w:t>
      </w:r>
      <w:r>
        <w:rPr>
          <w:i/>
        </w:rPr>
        <w:br/>
      </w:r>
      <w:r>
        <w:rPr>
          <w:i/>
        </w:rPr>
        <w:br/>
      </w:r>
      <w:r>
        <w:rPr>
          <w:i/>
        </w:rPr>
        <w:tab/>
      </w:r>
      <w:r>
        <w:rPr>
          <w:i/>
        </w:rPr>
        <w:tab/>
      </w:r>
      <w:r>
        <w:rPr>
          <w:i/>
        </w:rPr>
        <w:tab/>
      </w:r>
      <w:r>
        <w:rPr>
          <w:i/>
        </w:rPr>
        <w:tab/>
      </w:r>
      <w:r>
        <w:rPr>
          <w:i/>
        </w:rPr>
        <w:tab/>
        <w:t>Source: Ericsson LM, Fraunhofer IIS, VoiceAge Corporation</w:t>
      </w:r>
    </w:p>
    <w:p w14:paraId="468193EA" w14:textId="77777777" w:rsidR="00DE00A3" w:rsidRDefault="00DE00A3" w:rsidP="00DE00A3">
      <w:pPr>
        <w:rPr>
          <w:color w:val="808080"/>
        </w:rPr>
      </w:pPr>
      <w:r>
        <w:rPr>
          <w:color w:val="808080"/>
        </w:rPr>
        <w:t>(Replaces S4-200789)</w:t>
      </w:r>
    </w:p>
    <w:p w14:paraId="7414487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D73AB" w14:textId="77777777" w:rsidR="00DE00A3" w:rsidRDefault="00DE00A3" w:rsidP="00DE00A3">
      <w:pPr>
        <w:rPr>
          <w:rFonts w:ascii="Arial" w:hAnsi="Arial" w:cs="Arial"/>
          <w:b/>
          <w:sz w:val="24"/>
        </w:rPr>
      </w:pPr>
      <w:r>
        <w:rPr>
          <w:rFonts w:ascii="Arial" w:hAnsi="Arial" w:cs="Arial"/>
          <w:b/>
          <w:color w:val="0000FF"/>
          <w:sz w:val="24"/>
        </w:rPr>
        <w:t>S4-200932</w:t>
      </w:r>
      <w:r>
        <w:rPr>
          <w:rFonts w:ascii="Arial" w:hAnsi="Arial" w:cs="Arial"/>
          <w:b/>
          <w:color w:val="0000FF"/>
          <w:sz w:val="24"/>
        </w:rPr>
        <w:tab/>
      </w:r>
      <w:r>
        <w:rPr>
          <w:rFonts w:ascii="Arial" w:hAnsi="Arial" w:cs="Arial"/>
          <w:b/>
          <w:sz w:val="24"/>
        </w:rPr>
        <w:t>Corrections to EVS Floating-Point Source Code</w:t>
      </w:r>
    </w:p>
    <w:p w14:paraId="6FBB50FE"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v13.7.0</w:t>
      </w:r>
      <w:r>
        <w:rPr>
          <w:i/>
        </w:rPr>
        <w:tab/>
        <w:t xml:space="preserve">  CR-0031  rev 1 Cat: A (Rel-13)</w:t>
      </w:r>
      <w:r>
        <w:rPr>
          <w:i/>
        </w:rPr>
        <w:br/>
      </w:r>
      <w:r>
        <w:rPr>
          <w:i/>
        </w:rPr>
        <w:br/>
      </w:r>
      <w:r>
        <w:rPr>
          <w:i/>
        </w:rPr>
        <w:tab/>
      </w:r>
      <w:r>
        <w:rPr>
          <w:i/>
        </w:rPr>
        <w:tab/>
      </w:r>
      <w:r>
        <w:rPr>
          <w:i/>
        </w:rPr>
        <w:tab/>
      </w:r>
      <w:r>
        <w:rPr>
          <w:i/>
        </w:rPr>
        <w:tab/>
      </w:r>
      <w:r>
        <w:rPr>
          <w:i/>
        </w:rPr>
        <w:tab/>
        <w:t>Source: Ericsson LM, Fraunhofer IIS, VoiceAge Corporation</w:t>
      </w:r>
    </w:p>
    <w:p w14:paraId="001F135E" w14:textId="77777777" w:rsidR="00DE00A3" w:rsidRDefault="00DE00A3" w:rsidP="00DE00A3">
      <w:pPr>
        <w:rPr>
          <w:color w:val="808080"/>
        </w:rPr>
      </w:pPr>
      <w:r>
        <w:rPr>
          <w:color w:val="808080"/>
        </w:rPr>
        <w:t>(Replaces S4-200790)</w:t>
      </w:r>
    </w:p>
    <w:p w14:paraId="4336B0A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2BBCD" w14:textId="77777777" w:rsidR="00DE00A3" w:rsidRDefault="00DE00A3" w:rsidP="00DE00A3">
      <w:pPr>
        <w:rPr>
          <w:rFonts w:ascii="Arial" w:hAnsi="Arial" w:cs="Arial"/>
          <w:b/>
          <w:sz w:val="24"/>
        </w:rPr>
      </w:pPr>
      <w:r>
        <w:rPr>
          <w:rFonts w:ascii="Arial" w:hAnsi="Arial" w:cs="Arial"/>
          <w:b/>
          <w:color w:val="0000FF"/>
          <w:sz w:val="24"/>
        </w:rPr>
        <w:t>S4-200933</w:t>
      </w:r>
      <w:r>
        <w:rPr>
          <w:rFonts w:ascii="Arial" w:hAnsi="Arial" w:cs="Arial"/>
          <w:b/>
          <w:color w:val="0000FF"/>
          <w:sz w:val="24"/>
        </w:rPr>
        <w:tab/>
      </w:r>
      <w:r>
        <w:rPr>
          <w:rFonts w:ascii="Arial" w:hAnsi="Arial" w:cs="Arial"/>
          <w:b/>
          <w:sz w:val="24"/>
        </w:rPr>
        <w:t>Corrections to EVS Floating-Point Source Code</w:t>
      </w:r>
    </w:p>
    <w:p w14:paraId="638B68E2"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v14.3.0</w:t>
      </w:r>
      <w:r>
        <w:rPr>
          <w:i/>
        </w:rPr>
        <w:tab/>
        <w:t xml:space="preserve">  CR-0032  rev 1 Cat: A (Rel-14)</w:t>
      </w:r>
      <w:r>
        <w:rPr>
          <w:i/>
        </w:rPr>
        <w:br/>
      </w:r>
      <w:r>
        <w:rPr>
          <w:i/>
        </w:rPr>
        <w:br/>
      </w:r>
      <w:r>
        <w:rPr>
          <w:i/>
        </w:rPr>
        <w:tab/>
      </w:r>
      <w:r>
        <w:rPr>
          <w:i/>
        </w:rPr>
        <w:tab/>
      </w:r>
      <w:r>
        <w:rPr>
          <w:i/>
        </w:rPr>
        <w:tab/>
      </w:r>
      <w:r>
        <w:rPr>
          <w:i/>
        </w:rPr>
        <w:tab/>
      </w:r>
      <w:r>
        <w:rPr>
          <w:i/>
        </w:rPr>
        <w:tab/>
        <w:t>Source: Ericsson LM, Fraunhofer IIS, VoiceAge Corporation</w:t>
      </w:r>
    </w:p>
    <w:p w14:paraId="764395E4" w14:textId="77777777" w:rsidR="00DE00A3" w:rsidRDefault="00DE00A3" w:rsidP="00DE00A3">
      <w:pPr>
        <w:rPr>
          <w:color w:val="808080"/>
        </w:rPr>
      </w:pPr>
      <w:r>
        <w:rPr>
          <w:color w:val="808080"/>
        </w:rPr>
        <w:t>(Replaces S4-200791)</w:t>
      </w:r>
    </w:p>
    <w:p w14:paraId="19DA4C5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F2022" w14:textId="77777777" w:rsidR="00DE00A3" w:rsidRDefault="00DE00A3" w:rsidP="00DE00A3">
      <w:pPr>
        <w:rPr>
          <w:rFonts w:ascii="Arial" w:hAnsi="Arial" w:cs="Arial"/>
          <w:b/>
          <w:sz w:val="24"/>
        </w:rPr>
      </w:pPr>
      <w:r>
        <w:rPr>
          <w:rFonts w:ascii="Arial" w:hAnsi="Arial" w:cs="Arial"/>
          <w:b/>
          <w:color w:val="0000FF"/>
          <w:sz w:val="24"/>
        </w:rPr>
        <w:t>S4-200934</w:t>
      </w:r>
      <w:r>
        <w:rPr>
          <w:rFonts w:ascii="Arial" w:hAnsi="Arial" w:cs="Arial"/>
          <w:b/>
          <w:color w:val="0000FF"/>
          <w:sz w:val="24"/>
        </w:rPr>
        <w:tab/>
      </w:r>
      <w:r>
        <w:rPr>
          <w:rFonts w:ascii="Arial" w:hAnsi="Arial" w:cs="Arial"/>
          <w:b/>
          <w:sz w:val="24"/>
        </w:rPr>
        <w:t>Corrections to EVS Floating-Point Source Code</w:t>
      </w:r>
    </w:p>
    <w:p w14:paraId="6770AE96"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v15.1.0</w:t>
      </w:r>
      <w:r>
        <w:rPr>
          <w:i/>
        </w:rPr>
        <w:tab/>
        <w:t xml:space="preserve">  CR-0033  rev 1 Cat: A (Rel-15)</w:t>
      </w:r>
      <w:r>
        <w:rPr>
          <w:i/>
        </w:rPr>
        <w:br/>
      </w:r>
      <w:r>
        <w:rPr>
          <w:i/>
        </w:rPr>
        <w:br/>
      </w:r>
      <w:r>
        <w:rPr>
          <w:i/>
        </w:rPr>
        <w:tab/>
      </w:r>
      <w:r>
        <w:rPr>
          <w:i/>
        </w:rPr>
        <w:tab/>
      </w:r>
      <w:r>
        <w:rPr>
          <w:i/>
        </w:rPr>
        <w:tab/>
      </w:r>
      <w:r>
        <w:rPr>
          <w:i/>
        </w:rPr>
        <w:tab/>
      </w:r>
      <w:r>
        <w:rPr>
          <w:i/>
        </w:rPr>
        <w:tab/>
        <w:t>Source: Ericsson LM, Fraunhofer IIS, VoiceAge Corporation</w:t>
      </w:r>
    </w:p>
    <w:p w14:paraId="68E6A275" w14:textId="77777777" w:rsidR="00DE00A3" w:rsidRDefault="00DE00A3" w:rsidP="00DE00A3">
      <w:pPr>
        <w:rPr>
          <w:color w:val="808080"/>
        </w:rPr>
      </w:pPr>
      <w:r>
        <w:rPr>
          <w:color w:val="808080"/>
        </w:rPr>
        <w:t>(Replaces S4-200792)</w:t>
      </w:r>
    </w:p>
    <w:p w14:paraId="72F346E8" w14:textId="77777777"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41B67" w14:textId="77777777" w:rsidR="00DE00A3" w:rsidRDefault="00DE00A3" w:rsidP="00DE00A3">
      <w:pPr>
        <w:rPr>
          <w:rFonts w:ascii="Arial" w:hAnsi="Arial" w:cs="Arial"/>
          <w:b/>
          <w:sz w:val="24"/>
        </w:rPr>
      </w:pPr>
      <w:r>
        <w:rPr>
          <w:rFonts w:ascii="Arial" w:hAnsi="Arial" w:cs="Arial"/>
          <w:b/>
          <w:color w:val="0000FF"/>
          <w:sz w:val="24"/>
        </w:rPr>
        <w:t>S4-200935</w:t>
      </w:r>
      <w:r>
        <w:rPr>
          <w:rFonts w:ascii="Arial" w:hAnsi="Arial" w:cs="Arial"/>
          <w:b/>
          <w:color w:val="0000FF"/>
          <w:sz w:val="24"/>
        </w:rPr>
        <w:tab/>
      </w:r>
      <w:r>
        <w:rPr>
          <w:rFonts w:ascii="Arial" w:hAnsi="Arial" w:cs="Arial"/>
          <w:b/>
          <w:sz w:val="24"/>
        </w:rPr>
        <w:t>Corrections to EVS Floating-Point Source Code</w:t>
      </w:r>
    </w:p>
    <w:p w14:paraId="24CC38A1"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v16.0.0</w:t>
      </w:r>
      <w:r>
        <w:rPr>
          <w:i/>
        </w:rPr>
        <w:tab/>
        <w:t xml:space="preserve">  CR-0034  rev 1 Cat: A (Rel-16)</w:t>
      </w:r>
      <w:r>
        <w:rPr>
          <w:i/>
        </w:rPr>
        <w:br/>
      </w:r>
      <w:r>
        <w:rPr>
          <w:i/>
        </w:rPr>
        <w:br/>
      </w:r>
      <w:r>
        <w:rPr>
          <w:i/>
        </w:rPr>
        <w:tab/>
      </w:r>
      <w:r>
        <w:rPr>
          <w:i/>
        </w:rPr>
        <w:tab/>
      </w:r>
      <w:r>
        <w:rPr>
          <w:i/>
        </w:rPr>
        <w:tab/>
      </w:r>
      <w:r>
        <w:rPr>
          <w:i/>
        </w:rPr>
        <w:tab/>
      </w:r>
      <w:r>
        <w:rPr>
          <w:i/>
        </w:rPr>
        <w:tab/>
        <w:t>Source: Ericsson LM, Fraunhofer IIS, VoiceAge Corporation</w:t>
      </w:r>
    </w:p>
    <w:p w14:paraId="49A535DB" w14:textId="77777777" w:rsidR="00DE00A3" w:rsidRDefault="00DE00A3" w:rsidP="00DE00A3">
      <w:pPr>
        <w:rPr>
          <w:color w:val="808080"/>
        </w:rPr>
      </w:pPr>
      <w:r>
        <w:rPr>
          <w:color w:val="808080"/>
        </w:rPr>
        <w:t>(Replaces S4-200793)</w:t>
      </w:r>
    </w:p>
    <w:p w14:paraId="620FE35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10661" w14:textId="77777777" w:rsidR="00DE00A3" w:rsidRDefault="00DE00A3" w:rsidP="00DE00A3">
      <w:pPr>
        <w:rPr>
          <w:rFonts w:ascii="Arial" w:hAnsi="Arial" w:cs="Arial"/>
          <w:b/>
          <w:sz w:val="24"/>
        </w:rPr>
      </w:pPr>
      <w:r>
        <w:rPr>
          <w:rFonts w:ascii="Arial" w:hAnsi="Arial" w:cs="Arial"/>
          <w:b/>
          <w:color w:val="0000FF"/>
          <w:sz w:val="24"/>
        </w:rPr>
        <w:t>S4-200924</w:t>
      </w:r>
      <w:r>
        <w:rPr>
          <w:rFonts w:ascii="Arial" w:hAnsi="Arial" w:cs="Arial"/>
          <w:b/>
          <w:color w:val="0000FF"/>
          <w:sz w:val="24"/>
        </w:rPr>
        <w:tab/>
      </w:r>
      <w:r>
        <w:rPr>
          <w:rFonts w:ascii="Arial" w:hAnsi="Arial" w:cs="Arial"/>
          <w:b/>
          <w:sz w:val="24"/>
        </w:rPr>
        <w:t>Corrections to EVS Alternative Fixed-Point Source Code</w:t>
      </w:r>
    </w:p>
    <w:p w14:paraId="54AE6A30"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v16.1.0</w:t>
      </w:r>
      <w:r>
        <w:rPr>
          <w:i/>
        </w:rPr>
        <w:tab/>
        <w:t xml:space="preserve">  CR-0002  rev 1 Cat: F (Rel-16)</w:t>
      </w:r>
      <w:r>
        <w:rPr>
          <w:i/>
        </w:rPr>
        <w:br/>
      </w:r>
      <w:r>
        <w:rPr>
          <w:i/>
        </w:rPr>
        <w:br/>
      </w:r>
      <w:r>
        <w:rPr>
          <w:i/>
        </w:rPr>
        <w:tab/>
      </w:r>
      <w:r>
        <w:rPr>
          <w:i/>
        </w:rPr>
        <w:tab/>
      </w:r>
      <w:r>
        <w:rPr>
          <w:i/>
        </w:rPr>
        <w:tab/>
      </w:r>
      <w:r>
        <w:rPr>
          <w:i/>
        </w:rPr>
        <w:tab/>
      </w:r>
      <w:r>
        <w:rPr>
          <w:i/>
        </w:rPr>
        <w:tab/>
        <w:t>Source: Ericsson LM, Fraunhofer IIS, VoiceAge Corporation</w:t>
      </w:r>
    </w:p>
    <w:p w14:paraId="422CA10F" w14:textId="77777777" w:rsidR="00DE00A3" w:rsidRDefault="00DE00A3" w:rsidP="00DE00A3">
      <w:pPr>
        <w:rPr>
          <w:color w:val="808080"/>
        </w:rPr>
      </w:pPr>
      <w:r>
        <w:rPr>
          <w:color w:val="808080"/>
        </w:rPr>
        <w:t>(Replaces S4-200795)</w:t>
      </w:r>
    </w:p>
    <w:p w14:paraId="452B8C5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317C2" w14:textId="77777777" w:rsidR="00DE00A3" w:rsidRDefault="00DE00A3" w:rsidP="00DE00A3">
      <w:pPr>
        <w:rPr>
          <w:rFonts w:ascii="Arial" w:hAnsi="Arial" w:cs="Arial"/>
          <w:b/>
          <w:sz w:val="24"/>
        </w:rPr>
      </w:pPr>
      <w:r>
        <w:rPr>
          <w:rFonts w:ascii="Arial" w:hAnsi="Arial" w:cs="Arial"/>
          <w:b/>
          <w:color w:val="0000FF"/>
          <w:sz w:val="24"/>
        </w:rPr>
        <w:t>S4-200925</w:t>
      </w:r>
      <w:r>
        <w:rPr>
          <w:rFonts w:ascii="Arial" w:hAnsi="Arial" w:cs="Arial"/>
          <w:b/>
          <w:color w:val="0000FF"/>
          <w:sz w:val="24"/>
        </w:rPr>
        <w:tab/>
      </w:r>
      <w:r>
        <w:rPr>
          <w:rFonts w:ascii="Arial" w:hAnsi="Arial" w:cs="Arial"/>
          <w:b/>
          <w:sz w:val="24"/>
        </w:rPr>
        <w:t xml:space="preserve">Corrections of ch-aw-recv specification </w:t>
      </w:r>
    </w:p>
    <w:p w14:paraId="1BA32B85"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v16.0.0</w:t>
      </w:r>
      <w:r>
        <w:rPr>
          <w:i/>
        </w:rPr>
        <w:tab/>
        <w:t xml:space="preserve">  CR-0052  rev 1 Cat: F (Rel-16)</w:t>
      </w:r>
      <w:r>
        <w:rPr>
          <w:i/>
        </w:rPr>
        <w:br/>
      </w:r>
      <w:r>
        <w:rPr>
          <w:i/>
        </w:rPr>
        <w:br/>
      </w:r>
      <w:r>
        <w:rPr>
          <w:i/>
        </w:rPr>
        <w:tab/>
      </w:r>
      <w:r>
        <w:rPr>
          <w:i/>
        </w:rPr>
        <w:tab/>
      </w:r>
      <w:r>
        <w:rPr>
          <w:i/>
        </w:rPr>
        <w:tab/>
      </w:r>
      <w:r>
        <w:rPr>
          <w:i/>
        </w:rPr>
        <w:tab/>
      </w:r>
      <w:r>
        <w:rPr>
          <w:i/>
        </w:rPr>
        <w:tab/>
        <w:t>Source: Orange</w:t>
      </w:r>
    </w:p>
    <w:p w14:paraId="5DC95013" w14:textId="77777777" w:rsidR="00DE00A3" w:rsidRDefault="00DE00A3" w:rsidP="00DE00A3">
      <w:pPr>
        <w:rPr>
          <w:color w:val="808080"/>
        </w:rPr>
      </w:pPr>
      <w:r>
        <w:rPr>
          <w:color w:val="808080"/>
        </w:rPr>
        <w:t>(Replaces S4-200850)</w:t>
      </w:r>
    </w:p>
    <w:p w14:paraId="0F11E30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S4-200954</w:t>
      </w:r>
      <w:r>
        <w:rPr>
          <w:color w:val="993300"/>
          <w:u w:val="single"/>
        </w:rPr>
        <w:t>.</w:t>
      </w:r>
    </w:p>
    <w:p w14:paraId="3C3FACF5" w14:textId="77777777" w:rsidR="00DE00A3" w:rsidRDefault="00DE00A3" w:rsidP="00DE00A3">
      <w:pPr>
        <w:pStyle w:val="Heading2"/>
      </w:pPr>
      <w:bookmarkStart w:id="226" w:name="_Toc48589191"/>
      <w:bookmarkStart w:id="227" w:name="_Toc48591862"/>
      <w:bookmarkStart w:id="228" w:name="_Toc48762721"/>
      <w:r>
        <w:t>15</w:t>
      </w:r>
      <w:r>
        <w:tab/>
        <w:t>Release 16 Features</w:t>
      </w:r>
      <w:bookmarkEnd w:id="226"/>
      <w:bookmarkEnd w:id="227"/>
      <w:bookmarkEnd w:id="228"/>
    </w:p>
    <w:p w14:paraId="71DB00ED" w14:textId="77777777" w:rsidR="00DE00A3" w:rsidRDefault="00DE00A3" w:rsidP="00DE00A3">
      <w:pPr>
        <w:rPr>
          <w:rFonts w:ascii="Arial" w:hAnsi="Arial" w:cs="Arial"/>
          <w:b/>
          <w:sz w:val="24"/>
        </w:rPr>
      </w:pPr>
      <w:r>
        <w:rPr>
          <w:rFonts w:ascii="Arial" w:hAnsi="Arial" w:cs="Arial"/>
          <w:b/>
          <w:color w:val="0000FF"/>
          <w:sz w:val="24"/>
        </w:rPr>
        <w:t>S4-200801</w:t>
      </w:r>
      <w:r>
        <w:rPr>
          <w:rFonts w:ascii="Arial" w:hAnsi="Arial" w:cs="Arial"/>
          <w:b/>
          <w:color w:val="0000FF"/>
          <w:sz w:val="24"/>
        </w:rPr>
        <w:tab/>
      </w:r>
      <w:r>
        <w:rPr>
          <w:rFonts w:ascii="Arial" w:hAnsi="Arial" w:cs="Arial"/>
          <w:b/>
          <w:sz w:val="24"/>
        </w:rPr>
        <w:t>Update of test vectors for the EVS codec</w:t>
      </w:r>
    </w:p>
    <w:p w14:paraId="79BF80B3"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v16.2.1</w:t>
      </w:r>
      <w:r>
        <w:rPr>
          <w:i/>
        </w:rPr>
        <w:tab/>
        <w:t xml:space="preserve">  CR-0034  Cat: A (Rel-16)</w:t>
      </w:r>
      <w:r>
        <w:rPr>
          <w:i/>
        </w:rPr>
        <w:br/>
      </w:r>
      <w:r>
        <w:rPr>
          <w:i/>
        </w:rPr>
        <w:br/>
      </w:r>
      <w:r>
        <w:rPr>
          <w:i/>
        </w:rPr>
        <w:tab/>
      </w:r>
      <w:r>
        <w:rPr>
          <w:i/>
        </w:rPr>
        <w:tab/>
      </w:r>
      <w:r>
        <w:rPr>
          <w:i/>
        </w:rPr>
        <w:tab/>
      </w:r>
      <w:r>
        <w:rPr>
          <w:i/>
        </w:rPr>
        <w:tab/>
      </w:r>
      <w:r>
        <w:rPr>
          <w:i/>
        </w:rPr>
        <w:tab/>
        <w:t>Source: Ericsson LM, Fraunhofer IIS, VoiceAge Corporation</w:t>
      </w:r>
    </w:p>
    <w:p w14:paraId="42B955ED" w14:textId="77777777" w:rsidR="00DE00A3" w:rsidRDefault="00DE00A3" w:rsidP="00DE00A3">
      <w:pPr>
        <w:rPr>
          <w:rFonts w:ascii="Arial" w:hAnsi="Arial" w:cs="Arial"/>
          <w:b/>
        </w:rPr>
      </w:pPr>
      <w:r>
        <w:rPr>
          <w:rFonts w:ascii="Arial" w:hAnsi="Arial" w:cs="Arial"/>
          <w:b/>
        </w:rPr>
        <w:t xml:space="preserve">Abstract: </w:t>
      </w:r>
    </w:p>
    <w:p w14:paraId="5B224B86" w14:textId="77777777" w:rsidR="00DE00A3" w:rsidRDefault="00DE00A3" w:rsidP="00DE00A3">
      <w:r>
        <w:t>Update of the test vectors for the fixed point and floating point conformance testing.</w:t>
      </w:r>
    </w:p>
    <w:p w14:paraId="4DB83922" w14:textId="77777777" w:rsidR="00DE00A3" w:rsidRDefault="00DE00A3" w:rsidP="00DE00A3">
      <w:r>
        <w:t>Otherwise, the test vectors in TS 26.444 does not match the output from the EVS codec implementations in TS 26.442 and TS 26.443.</w:t>
      </w:r>
    </w:p>
    <w:p w14:paraId="2F74A4F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8985B" w14:textId="77777777" w:rsidR="00DE00A3" w:rsidRDefault="00DE00A3" w:rsidP="00DE00A3">
      <w:pPr>
        <w:rPr>
          <w:rFonts w:ascii="Arial" w:hAnsi="Arial" w:cs="Arial"/>
          <w:b/>
          <w:sz w:val="24"/>
        </w:rPr>
      </w:pPr>
      <w:r>
        <w:rPr>
          <w:rFonts w:ascii="Arial" w:hAnsi="Arial" w:cs="Arial"/>
          <w:b/>
          <w:color w:val="0000FF"/>
          <w:sz w:val="24"/>
        </w:rPr>
        <w:t>S4-200831</w:t>
      </w:r>
      <w:r>
        <w:rPr>
          <w:rFonts w:ascii="Arial" w:hAnsi="Arial" w:cs="Arial"/>
          <w:b/>
          <w:color w:val="0000FF"/>
          <w:sz w:val="24"/>
        </w:rPr>
        <w:tab/>
      </w:r>
      <w:r>
        <w:rPr>
          <w:rFonts w:ascii="Arial" w:hAnsi="Arial" w:cs="Arial"/>
          <w:b/>
          <w:sz w:val="24"/>
        </w:rPr>
        <w:t>Corrections of algorithmic description</w:t>
      </w:r>
    </w:p>
    <w:p w14:paraId="7E2996A0"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v16.0.0</w:t>
      </w:r>
      <w:r>
        <w:rPr>
          <w:i/>
        </w:rPr>
        <w:tab/>
        <w:t xml:space="preserve">  CR-0051  Cat: A (Rel-16)</w:t>
      </w:r>
      <w:r>
        <w:rPr>
          <w:i/>
        </w:rPr>
        <w:br/>
      </w:r>
      <w:r>
        <w:rPr>
          <w:i/>
        </w:rPr>
        <w:br/>
      </w:r>
      <w:r>
        <w:rPr>
          <w:i/>
        </w:rPr>
        <w:tab/>
      </w:r>
      <w:r>
        <w:rPr>
          <w:i/>
        </w:rPr>
        <w:tab/>
      </w:r>
      <w:r>
        <w:rPr>
          <w:i/>
        </w:rPr>
        <w:tab/>
      </w:r>
      <w:r>
        <w:rPr>
          <w:i/>
        </w:rPr>
        <w:tab/>
      </w:r>
      <w:r>
        <w:rPr>
          <w:i/>
        </w:rPr>
        <w:tab/>
        <w:t>Source: Ericsson LM, NTT DOCOMO, INC., Orange</w:t>
      </w:r>
    </w:p>
    <w:p w14:paraId="1C84617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C47C9" w14:textId="77777777" w:rsidR="00DE00A3" w:rsidRDefault="00DE00A3" w:rsidP="00DE00A3">
      <w:pPr>
        <w:rPr>
          <w:rFonts w:ascii="Arial" w:hAnsi="Arial" w:cs="Arial"/>
          <w:b/>
          <w:sz w:val="24"/>
        </w:rPr>
      </w:pPr>
      <w:r>
        <w:rPr>
          <w:rFonts w:ascii="Arial" w:hAnsi="Arial" w:cs="Arial"/>
          <w:b/>
          <w:color w:val="0000FF"/>
          <w:sz w:val="24"/>
        </w:rPr>
        <w:t>S4-200836</w:t>
      </w:r>
      <w:r>
        <w:rPr>
          <w:rFonts w:ascii="Arial" w:hAnsi="Arial" w:cs="Arial"/>
          <w:b/>
          <w:color w:val="0000FF"/>
          <w:sz w:val="24"/>
        </w:rPr>
        <w:tab/>
      </w:r>
      <w:r>
        <w:rPr>
          <w:rFonts w:ascii="Arial" w:hAnsi="Arial" w:cs="Arial"/>
          <w:b/>
          <w:sz w:val="24"/>
        </w:rPr>
        <w:t>Corrections to the algorithmic description</w:t>
      </w:r>
    </w:p>
    <w:p w14:paraId="0F7AA1EB" w14:textId="77777777"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v16.0.0</w:t>
      </w:r>
      <w:r>
        <w:rPr>
          <w:i/>
        </w:rPr>
        <w:tab/>
        <w:t xml:space="preserve">  CR-0017  Cat: A (Rel-16)</w:t>
      </w:r>
      <w:r>
        <w:rPr>
          <w:i/>
        </w:rPr>
        <w:br/>
      </w:r>
      <w:r>
        <w:rPr>
          <w:i/>
        </w:rPr>
        <w:br/>
      </w:r>
      <w:r>
        <w:rPr>
          <w:i/>
        </w:rPr>
        <w:tab/>
      </w:r>
      <w:r>
        <w:rPr>
          <w:i/>
        </w:rPr>
        <w:tab/>
      </w:r>
      <w:r>
        <w:rPr>
          <w:i/>
        </w:rPr>
        <w:tab/>
      </w:r>
      <w:r>
        <w:rPr>
          <w:i/>
        </w:rPr>
        <w:tab/>
      </w:r>
      <w:r>
        <w:rPr>
          <w:i/>
        </w:rPr>
        <w:tab/>
        <w:t>Source: Ericsson LM</w:t>
      </w:r>
    </w:p>
    <w:p w14:paraId="6EA27B2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C6023" w14:textId="77777777" w:rsidR="00DE00A3" w:rsidRDefault="00DE00A3" w:rsidP="00DE00A3">
      <w:pPr>
        <w:rPr>
          <w:rFonts w:ascii="Arial" w:hAnsi="Arial" w:cs="Arial"/>
          <w:b/>
          <w:sz w:val="24"/>
        </w:rPr>
      </w:pPr>
      <w:r>
        <w:rPr>
          <w:rFonts w:ascii="Arial" w:hAnsi="Arial" w:cs="Arial"/>
          <w:b/>
          <w:color w:val="0000FF"/>
          <w:sz w:val="24"/>
        </w:rPr>
        <w:t>S4-200850</w:t>
      </w:r>
      <w:r>
        <w:rPr>
          <w:rFonts w:ascii="Arial" w:hAnsi="Arial" w:cs="Arial"/>
          <w:b/>
          <w:color w:val="0000FF"/>
          <w:sz w:val="24"/>
        </w:rPr>
        <w:tab/>
      </w:r>
      <w:r>
        <w:rPr>
          <w:rFonts w:ascii="Arial" w:hAnsi="Arial" w:cs="Arial"/>
          <w:b/>
          <w:sz w:val="24"/>
        </w:rPr>
        <w:t xml:space="preserve">Corrections of ch-aw-recv specification </w:t>
      </w:r>
    </w:p>
    <w:p w14:paraId="74E1030A"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v16.0.0</w:t>
      </w:r>
      <w:r>
        <w:rPr>
          <w:i/>
        </w:rPr>
        <w:tab/>
        <w:t xml:space="preserve">  CR-0052  Cat: F (Rel-16)</w:t>
      </w:r>
      <w:r>
        <w:rPr>
          <w:i/>
        </w:rPr>
        <w:br/>
      </w:r>
      <w:r>
        <w:rPr>
          <w:i/>
        </w:rPr>
        <w:br/>
      </w:r>
      <w:r>
        <w:rPr>
          <w:i/>
        </w:rPr>
        <w:tab/>
      </w:r>
      <w:r>
        <w:rPr>
          <w:i/>
        </w:rPr>
        <w:tab/>
      </w:r>
      <w:r>
        <w:rPr>
          <w:i/>
        </w:rPr>
        <w:tab/>
      </w:r>
      <w:r>
        <w:rPr>
          <w:i/>
        </w:rPr>
        <w:tab/>
      </w:r>
      <w:r>
        <w:rPr>
          <w:i/>
        </w:rPr>
        <w:tab/>
        <w:t>Source: Orange</w:t>
      </w:r>
    </w:p>
    <w:p w14:paraId="773E9F2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S4-200925</w:t>
      </w:r>
      <w:r>
        <w:rPr>
          <w:color w:val="993300"/>
          <w:u w:val="single"/>
        </w:rPr>
        <w:t>.</w:t>
      </w:r>
    </w:p>
    <w:p w14:paraId="386C7336" w14:textId="77777777" w:rsidR="00DE00A3" w:rsidRDefault="00DE00A3" w:rsidP="00DE00A3">
      <w:pPr>
        <w:rPr>
          <w:rFonts w:ascii="Arial" w:hAnsi="Arial" w:cs="Arial"/>
          <w:b/>
          <w:sz w:val="24"/>
        </w:rPr>
      </w:pPr>
      <w:r>
        <w:rPr>
          <w:rFonts w:ascii="Arial" w:hAnsi="Arial" w:cs="Arial"/>
          <w:b/>
          <w:color w:val="0000FF"/>
          <w:sz w:val="24"/>
        </w:rPr>
        <w:t>S4-200954</w:t>
      </w:r>
      <w:r>
        <w:rPr>
          <w:rFonts w:ascii="Arial" w:hAnsi="Arial" w:cs="Arial"/>
          <w:b/>
          <w:color w:val="0000FF"/>
          <w:sz w:val="24"/>
        </w:rPr>
        <w:tab/>
      </w:r>
      <w:r>
        <w:rPr>
          <w:rFonts w:ascii="Arial" w:hAnsi="Arial" w:cs="Arial"/>
          <w:b/>
          <w:sz w:val="24"/>
        </w:rPr>
        <w:t xml:space="preserve">Corrections of ch-aw-recv specification </w:t>
      </w:r>
    </w:p>
    <w:p w14:paraId="338CA294"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v16.0.0</w:t>
      </w:r>
      <w:r>
        <w:rPr>
          <w:i/>
        </w:rPr>
        <w:tab/>
        <w:t xml:space="preserve">  CR-0052  rev 2 Cat: F (Rel-16)</w:t>
      </w:r>
      <w:r>
        <w:rPr>
          <w:i/>
        </w:rPr>
        <w:br/>
      </w:r>
      <w:r>
        <w:rPr>
          <w:i/>
        </w:rPr>
        <w:br/>
      </w:r>
      <w:r>
        <w:rPr>
          <w:i/>
        </w:rPr>
        <w:tab/>
      </w:r>
      <w:r>
        <w:rPr>
          <w:i/>
        </w:rPr>
        <w:tab/>
      </w:r>
      <w:r>
        <w:rPr>
          <w:i/>
        </w:rPr>
        <w:tab/>
      </w:r>
      <w:r>
        <w:rPr>
          <w:i/>
        </w:rPr>
        <w:tab/>
      </w:r>
      <w:r>
        <w:rPr>
          <w:i/>
        </w:rPr>
        <w:tab/>
        <w:t>Source: Orange</w:t>
      </w:r>
    </w:p>
    <w:p w14:paraId="3545D7F1" w14:textId="77777777" w:rsidR="00DE00A3" w:rsidRDefault="00DE00A3" w:rsidP="00DE00A3">
      <w:pPr>
        <w:rPr>
          <w:color w:val="808080"/>
        </w:rPr>
      </w:pPr>
      <w:r>
        <w:rPr>
          <w:color w:val="808080"/>
        </w:rPr>
        <w:t>(Replaces S4-200925)</w:t>
      </w:r>
    </w:p>
    <w:p w14:paraId="5379F9A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BC2AE" w14:textId="77777777" w:rsidR="00DE00A3" w:rsidRDefault="00DE00A3" w:rsidP="00DE00A3">
      <w:pPr>
        <w:pStyle w:val="Heading3"/>
      </w:pPr>
      <w:bookmarkStart w:id="229" w:name="_Toc48589192"/>
      <w:bookmarkStart w:id="230" w:name="_Toc48591863"/>
      <w:bookmarkStart w:id="231" w:name="_Toc48762722"/>
      <w:r>
        <w:t>15.1</w:t>
      </w:r>
      <w:r>
        <w:tab/>
        <w:t>CAPIF4xMB (Usage of CAPIF for xMB API)</w:t>
      </w:r>
      <w:bookmarkEnd w:id="229"/>
      <w:bookmarkEnd w:id="230"/>
      <w:bookmarkEnd w:id="231"/>
    </w:p>
    <w:p w14:paraId="06185179" w14:textId="77777777" w:rsidR="00DE00A3" w:rsidRDefault="00DE00A3" w:rsidP="00DE00A3">
      <w:pPr>
        <w:pStyle w:val="Heading3"/>
      </w:pPr>
      <w:bookmarkStart w:id="232" w:name="_Toc48589193"/>
      <w:bookmarkStart w:id="233" w:name="_Toc48591864"/>
      <w:bookmarkStart w:id="234" w:name="_Toc48762723"/>
      <w:r>
        <w:t>15.2</w:t>
      </w:r>
      <w:r>
        <w:tab/>
        <w:t>SerInter (Service Interactivity)</w:t>
      </w:r>
      <w:bookmarkEnd w:id="232"/>
      <w:bookmarkEnd w:id="233"/>
      <w:bookmarkEnd w:id="234"/>
    </w:p>
    <w:p w14:paraId="6DFA54A3" w14:textId="77777777" w:rsidR="00DE00A3" w:rsidRDefault="00DE00A3" w:rsidP="00DE00A3">
      <w:pPr>
        <w:pStyle w:val="Heading3"/>
      </w:pPr>
      <w:bookmarkStart w:id="235" w:name="_Toc48589194"/>
      <w:bookmarkStart w:id="236" w:name="_Toc48591865"/>
      <w:bookmarkStart w:id="237" w:name="_Toc48762724"/>
      <w:r>
        <w:t>15.3</w:t>
      </w:r>
      <w:r>
        <w:tab/>
        <w:t>Alt_FX_EVS (Alternative EVS implementation using updated fixed-point basic operators)</w:t>
      </w:r>
      <w:bookmarkEnd w:id="235"/>
      <w:bookmarkEnd w:id="236"/>
      <w:bookmarkEnd w:id="237"/>
    </w:p>
    <w:p w14:paraId="378DEE92" w14:textId="77777777" w:rsidR="00DE00A3" w:rsidRDefault="00DE00A3" w:rsidP="00DE00A3">
      <w:pPr>
        <w:pStyle w:val="Heading3"/>
      </w:pPr>
      <w:bookmarkStart w:id="238" w:name="_Toc48589195"/>
      <w:bookmarkStart w:id="239" w:name="_Toc48591866"/>
      <w:bookmarkStart w:id="240" w:name="_Toc48762725"/>
      <w:r>
        <w:t>15.4</w:t>
      </w:r>
      <w:r>
        <w:tab/>
        <w:t>E_FLUS (Enhancements to Framework for Live Uplink Streaming)</w:t>
      </w:r>
      <w:bookmarkEnd w:id="238"/>
      <w:bookmarkEnd w:id="239"/>
      <w:bookmarkEnd w:id="240"/>
    </w:p>
    <w:p w14:paraId="5B062C88" w14:textId="77777777" w:rsidR="00DE00A3" w:rsidRDefault="00DE00A3" w:rsidP="00DE00A3">
      <w:pPr>
        <w:rPr>
          <w:rFonts w:ascii="Arial" w:hAnsi="Arial" w:cs="Arial"/>
          <w:b/>
          <w:sz w:val="24"/>
        </w:rPr>
      </w:pPr>
      <w:r>
        <w:rPr>
          <w:rFonts w:ascii="Arial" w:hAnsi="Arial" w:cs="Arial"/>
          <w:b/>
          <w:color w:val="0000FF"/>
          <w:sz w:val="24"/>
        </w:rPr>
        <w:t>S4-200907</w:t>
      </w:r>
      <w:r>
        <w:rPr>
          <w:rFonts w:ascii="Arial" w:hAnsi="Arial" w:cs="Arial"/>
          <w:b/>
          <w:color w:val="0000FF"/>
          <w:sz w:val="24"/>
        </w:rPr>
        <w:tab/>
      </w:r>
      <w:r>
        <w:rPr>
          <w:rFonts w:ascii="Arial" w:hAnsi="Arial" w:cs="Arial"/>
          <w:b/>
          <w:sz w:val="24"/>
        </w:rPr>
        <w:t>Adding Support for Remote Control</w:t>
      </w:r>
    </w:p>
    <w:p w14:paraId="16E740EA"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tab/>
        <w:t xml:space="preserve">  CR-0024  Cat: B (Rel-16)</w:t>
      </w:r>
      <w:r>
        <w:rPr>
          <w:i/>
        </w:rPr>
        <w:br/>
      </w:r>
      <w:r>
        <w:rPr>
          <w:i/>
        </w:rPr>
        <w:br/>
      </w:r>
      <w:r>
        <w:rPr>
          <w:i/>
        </w:rPr>
        <w:tab/>
      </w:r>
      <w:r>
        <w:rPr>
          <w:i/>
        </w:rPr>
        <w:tab/>
      </w:r>
      <w:r>
        <w:rPr>
          <w:i/>
        </w:rPr>
        <w:tab/>
      </w:r>
      <w:r>
        <w:rPr>
          <w:i/>
        </w:rPr>
        <w:tab/>
      </w:r>
      <w:r>
        <w:rPr>
          <w:i/>
        </w:rPr>
        <w:tab/>
        <w:t>Source: QUALCOMM Europe Inc. - Italy</w:t>
      </w:r>
    </w:p>
    <w:p w14:paraId="40B20CE0" w14:textId="77777777" w:rsidR="00DE00A3" w:rsidRDefault="00DE00A3" w:rsidP="00DE00A3">
      <w:pPr>
        <w:rPr>
          <w:color w:val="808080"/>
        </w:rPr>
      </w:pPr>
      <w:r>
        <w:rPr>
          <w:color w:val="808080"/>
        </w:rPr>
        <w:t>(Replaces S4-200904)</w:t>
      </w:r>
    </w:p>
    <w:p w14:paraId="09A4CC3D" w14:textId="77777777" w:rsidR="00DE00A3" w:rsidRDefault="00DE00A3" w:rsidP="00DE00A3">
      <w:pPr>
        <w:rPr>
          <w:rFonts w:ascii="Arial" w:hAnsi="Arial" w:cs="Arial"/>
          <w:b/>
        </w:rPr>
      </w:pPr>
      <w:r>
        <w:rPr>
          <w:rFonts w:ascii="Arial" w:hAnsi="Arial" w:cs="Arial"/>
          <w:b/>
        </w:rPr>
        <w:t xml:space="preserve">Discussion: </w:t>
      </w:r>
    </w:p>
    <w:p w14:paraId="123BF1FE" w14:textId="77777777" w:rsidR="00DE00A3" w:rsidRDefault="00DE00A3" w:rsidP="00DE00A3">
      <w:r>
        <w:t>Qualcomm, Imed presented the document.</w:t>
      </w:r>
    </w:p>
    <w:p w14:paraId="20BF48BC" w14:textId="77777777" w:rsidR="00DE00A3" w:rsidRDefault="00DE00A3" w:rsidP="00DE00A3">
      <w:r>
        <w:t xml:space="preserve">Comments: </w:t>
      </w:r>
    </w:p>
    <w:p w14:paraId="65561542" w14:textId="77777777" w:rsidR="00DE00A3" w:rsidRDefault="00DE00A3" w:rsidP="00DE00A3">
      <w:r>
        <w:t xml:space="preserve">Revision of the CR </w:t>
      </w:r>
    </w:p>
    <w:p w14:paraId="327A7153" w14:textId="77777777" w:rsidR="00DE00A3" w:rsidRDefault="00DE00A3" w:rsidP="00DE00A3">
      <w:r>
        <w:t xml:space="preserve">Chair: Is 'OASIS' a standard that can be referenced in 3GPP. </w:t>
      </w:r>
    </w:p>
    <w:p w14:paraId="1E5A49A8" w14:textId="77777777" w:rsidR="00DE00A3" w:rsidRDefault="00DE00A3" w:rsidP="00DE00A3">
      <w:r>
        <w:t>Qualcomm: No reason why not it can be referenced. It is available on a public domain.</w:t>
      </w:r>
    </w:p>
    <w:p w14:paraId="08C876F8" w14:textId="77777777" w:rsidR="00DE00A3" w:rsidRDefault="00DE00A3" w:rsidP="00DE00A3">
      <w:r>
        <w:t>Chair: revised to 950</w:t>
      </w:r>
    </w:p>
    <w:p w14:paraId="0D88BFC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S4-200950</w:t>
      </w:r>
      <w:r>
        <w:rPr>
          <w:color w:val="993300"/>
          <w:u w:val="single"/>
        </w:rPr>
        <w:t>.</w:t>
      </w:r>
    </w:p>
    <w:p w14:paraId="52319A78" w14:textId="77777777" w:rsidR="00DE00A3" w:rsidRDefault="00DE00A3" w:rsidP="00DE00A3">
      <w:pPr>
        <w:rPr>
          <w:rFonts w:ascii="Arial" w:hAnsi="Arial" w:cs="Arial"/>
          <w:b/>
          <w:sz w:val="24"/>
        </w:rPr>
      </w:pPr>
      <w:r>
        <w:rPr>
          <w:rFonts w:ascii="Arial" w:hAnsi="Arial" w:cs="Arial"/>
          <w:b/>
          <w:color w:val="0000FF"/>
          <w:sz w:val="24"/>
        </w:rPr>
        <w:t>S4-200950</w:t>
      </w:r>
      <w:r>
        <w:rPr>
          <w:rFonts w:ascii="Arial" w:hAnsi="Arial" w:cs="Arial"/>
          <w:b/>
          <w:color w:val="0000FF"/>
          <w:sz w:val="24"/>
        </w:rPr>
        <w:tab/>
      </w:r>
      <w:r>
        <w:rPr>
          <w:rFonts w:ascii="Arial" w:hAnsi="Arial" w:cs="Arial"/>
          <w:b/>
          <w:sz w:val="24"/>
        </w:rPr>
        <w:t>Adding Support for Remote Control</w:t>
      </w:r>
    </w:p>
    <w:p w14:paraId="53FFC662" w14:textId="77777777"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tab/>
        <w:t xml:space="preserve">  CR-0024  rev 1 Cat: B (Rel-16)</w:t>
      </w:r>
      <w:r>
        <w:rPr>
          <w:i/>
        </w:rPr>
        <w:br/>
      </w:r>
      <w:r>
        <w:rPr>
          <w:i/>
        </w:rPr>
        <w:br/>
      </w:r>
      <w:r>
        <w:rPr>
          <w:i/>
        </w:rPr>
        <w:tab/>
      </w:r>
      <w:r>
        <w:rPr>
          <w:i/>
        </w:rPr>
        <w:tab/>
      </w:r>
      <w:r>
        <w:rPr>
          <w:i/>
        </w:rPr>
        <w:tab/>
      </w:r>
      <w:r>
        <w:rPr>
          <w:i/>
        </w:rPr>
        <w:tab/>
      </w:r>
      <w:r>
        <w:rPr>
          <w:i/>
        </w:rPr>
        <w:tab/>
        <w:t>Source: QUALCOMM Europe Inc. - Italy</w:t>
      </w:r>
    </w:p>
    <w:p w14:paraId="166A80CF" w14:textId="77777777" w:rsidR="00DE00A3" w:rsidRDefault="00DE00A3" w:rsidP="00DE00A3">
      <w:pPr>
        <w:rPr>
          <w:color w:val="808080"/>
        </w:rPr>
      </w:pPr>
      <w:r>
        <w:rPr>
          <w:color w:val="808080"/>
        </w:rPr>
        <w:t>(Replaces S4-200907)</w:t>
      </w:r>
    </w:p>
    <w:p w14:paraId="0EDC4B8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B75EE" w14:textId="77777777" w:rsidR="00DE00A3" w:rsidRDefault="00DE00A3" w:rsidP="00DE00A3">
      <w:pPr>
        <w:pStyle w:val="Heading3"/>
      </w:pPr>
      <w:bookmarkStart w:id="241" w:name="_Toc48589196"/>
      <w:bookmarkStart w:id="242" w:name="_Toc48591867"/>
      <w:bookmarkStart w:id="243" w:name="_Toc48762726"/>
      <w:r>
        <w:t>15.5</w:t>
      </w:r>
      <w:r>
        <w:tab/>
        <w:t>HLG_HDR (Hybrid Log Gamma High Dynamic Range)</w:t>
      </w:r>
      <w:bookmarkEnd w:id="241"/>
      <w:bookmarkEnd w:id="242"/>
      <w:bookmarkEnd w:id="243"/>
    </w:p>
    <w:p w14:paraId="4DF80227" w14:textId="77777777" w:rsidR="00DE00A3" w:rsidRDefault="00DE00A3" w:rsidP="00DE00A3">
      <w:pPr>
        <w:pStyle w:val="Heading3"/>
      </w:pPr>
      <w:bookmarkStart w:id="244" w:name="_Toc48589197"/>
      <w:bookmarkStart w:id="245" w:name="_Toc48591868"/>
      <w:bookmarkStart w:id="246" w:name="_Toc48762727"/>
      <w:r>
        <w:t>15.6</w:t>
      </w:r>
      <w:r>
        <w:tab/>
        <w:t>E2E_DELAY (Media Handling Aspects of RAN Delay Budget Reporting in MTSI)</w:t>
      </w:r>
      <w:bookmarkEnd w:id="244"/>
      <w:bookmarkEnd w:id="245"/>
      <w:bookmarkEnd w:id="246"/>
    </w:p>
    <w:p w14:paraId="3E777214" w14:textId="77777777" w:rsidR="00DE00A3" w:rsidRDefault="00DE00A3" w:rsidP="00DE00A3">
      <w:pPr>
        <w:pStyle w:val="Heading3"/>
      </w:pPr>
      <w:bookmarkStart w:id="247" w:name="_Toc48589198"/>
      <w:bookmarkStart w:id="248" w:name="_Toc48591869"/>
      <w:bookmarkStart w:id="249" w:name="_Toc48762728"/>
      <w:r>
        <w:t>15.7</w:t>
      </w:r>
      <w:r>
        <w:tab/>
        <w:t>5G_MEDIA_MTSI_ext (Media Handling Extensions for 5G Conversational Services)</w:t>
      </w:r>
      <w:bookmarkEnd w:id="247"/>
      <w:bookmarkEnd w:id="248"/>
      <w:bookmarkEnd w:id="249"/>
    </w:p>
    <w:p w14:paraId="07602FED" w14:textId="77777777" w:rsidR="00DE00A3" w:rsidRDefault="00DE00A3" w:rsidP="00DE00A3">
      <w:pPr>
        <w:rPr>
          <w:rFonts w:ascii="Arial" w:hAnsi="Arial" w:cs="Arial"/>
          <w:b/>
          <w:sz w:val="24"/>
        </w:rPr>
      </w:pPr>
      <w:r>
        <w:rPr>
          <w:rFonts w:ascii="Arial" w:hAnsi="Arial" w:cs="Arial"/>
          <w:b/>
          <w:color w:val="0000FF"/>
          <w:sz w:val="24"/>
        </w:rPr>
        <w:t>S4-200905</w:t>
      </w:r>
      <w:r>
        <w:rPr>
          <w:rFonts w:ascii="Arial" w:hAnsi="Arial" w:cs="Arial"/>
          <w:b/>
          <w:color w:val="0000FF"/>
          <w:sz w:val="24"/>
        </w:rPr>
        <w:tab/>
      </w:r>
      <w:r>
        <w:rPr>
          <w:rFonts w:ascii="Arial" w:hAnsi="Arial" w:cs="Arial"/>
          <w:b/>
          <w:sz w:val="24"/>
        </w:rPr>
        <w:t>Adding media feature tag for IMS data channel</w:t>
      </w:r>
    </w:p>
    <w:p w14:paraId="101B5597" w14:textId="77777777"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v16.5.2</w:t>
      </w:r>
      <w:r>
        <w:rPr>
          <w:i/>
        </w:rPr>
        <w:tab/>
        <w:t xml:space="preserve">  CR-0499  rev 0- Cat: F (Rel-16)</w:t>
      </w:r>
      <w:r>
        <w:rPr>
          <w:i/>
        </w:rPr>
        <w:br/>
      </w:r>
      <w:r>
        <w:rPr>
          <w:i/>
        </w:rPr>
        <w:br/>
      </w:r>
      <w:r>
        <w:rPr>
          <w:i/>
        </w:rPr>
        <w:tab/>
      </w:r>
      <w:r>
        <w:rPr>
          <w:i/>
        </w:rPr>
        <w:tab/>
      </w:r>
      <w:r>
        <w:rPr>
          <w:i/>
        </w:rPr>
        <w:tab/>
      </w:r>
      <w:r>
        <w:rPr>
          <w:i/>
        </w:rPr>
        <w:tab/>
      </w:r>
      <w:r>
        <w:rPr>
          <w:i/>
        </w:rPr>
        <w:tab/>
        <w:t>Source: Ericsson LM</w:t>
      </w:r>
    </w:p>
    <w:p w14:paraId="03AF4811" w14:textId="77777777" w:rsidR="00DE00A3" w:rsidRDefault="00DE00A3" w:rsidP="00DE00A3">
      <w:pPr>
        <w:rPr>
          <w:color w:val="808080"/>
        </w:rPr>
      </w:pPr>
      <w:r>
        <w:rPr>
          <w:color w:val="808080"/>
        </w:rPr>
        <w:t>(Replaces S4-200825)</w:t>
      </w:r>
    </w:p>
    <w:p w14:paraId="766C6F37"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39647" w14:textId="77777777" w:rsidR="00DE00A3" w:rsidRDefault="00DE00A3" w:rsidP="00DE00A3">
      <w:pPr>
        <w:rPr>
          <w:rFonts w:ascii="Arial" w:hAnsi="Arial" w:cs="Arial"/>
          <w:b/>
          <w:sz w:val="24"/>
        </w:rPr>
      </w:pPr>
      <w:r>
        <w:rPr>
          <w:rFonts w:ascii="Arial" w:hAnsi="Arial" w:cs="Arial"/>
          <w:b/>
          <w:color w:val="0000FF"/>
          <w:sz w:val="24"/>
        </w:rPr>
        <w:t>S4-200908</w:t>
      </w:r>
      <w:r>
        <w:rPr>
          <w:rFonts w:ascii="Arial" w:hAnsi="Arial" w:cs="Arial"/>
          <w:b/>
          <w:color w:val="0000FF"/>
          <w:sz w:val="24"/>
        </w:rPr>
        <w:tab/>
      </w:r>
      <w:r>
        <w:rPr>
          <w:rFonts w:ascii="Arial" w:hAnsi="Arial" w:cs="Arial"/>
          <w:b/>
          <w:sz w:val="24"/>
        </w:rPr>
        <w:t>LS on media feature tag for IMS data channel</w:t>
      </w:r>
    </w:p>
    <w:p w14:paraId="73D90106" w14:textId="77777777" w:rsidR="00DE00A3" w:rsidRDefault="00DE00A3" w:rsidP="00DE00A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CT1 &amp; CT3, cc SA2</w:t>
      </w:r>
      <w:r>
        <w:rPr>
          <w:i/>
        </w:rPr>
        <w:br/>
      </w:r>
      <w:r>
        <w:rPr>
          <w:i/>
        </w:rPr>
        <w:tab/>
      </w:r>
      <w:r>
        <w:rPr>
          <w:i/>
        </w:rPr>
        <w:tab/>
      </w:r>
      <w:r>
        <w:rPr>
          <w:i/>
        </w:rPr>
        <w:tab/>
      </w:r>
      <w:r>
        <w:rPr>
          <w:i/>
        </w:rPr>
        <w:tab/>
      </w:r>
      <w:r>
        <w:rPr>
          <w:i/>
        </w:rPr>
        <w:tab/>
        <w:t>Source: Ericsson LM</w:t>
      </w:r>
    </w:p>
    <w:p w14:paraId="67093E36" w14:textId="77777777" w:rsidR="00DE00A3" w:rsidRDefault="00DE00A3" w:rsidP="00DE00A3">
      <w:pPr>
        <w:rPr>
          <w:color w:val="808080"/>
        </w:rPr>
      </w:pPr>
      <w:r>
        <w:rPr>
          <w:color w:val="808080"/>
        </w:rPr>
        <w:t>(Replaces S4-200906)</w:t>
      </w:r>
    </w:p>
    <w:p w14:paraId="68A48158" w14:textId="77777777" w:rsidR="00DE00A3" w:rsidRDefault="00DE00A3" w:rsidP="00DE00A3">
      <w:pPr>
        <w:rPr>
          <w:rFonts w:ascii="Arial" w:hAnsi="Arial" w:cs="Arial"/>
          <w:b/>
        </w:rPr>
      </w:pPr>
      <w:r>
        <w:rPr>
          <w:rFonts w:ascii="Arial" w:hAnsi="Arial" w:cs="Arial"/>
          <w:b/>
        </w:rPr>
        <w:t xml:space="preserve">Discussion: </w:t>
      </w:r>
    </w:p>
    <w:p w14:paraId="0A03041C" w14:textId="77777777" w:rsidR="00DE00A3" w:rsidRDefault="00DE00A3" w:rsidP="00DE00A3">
      <w:r>
        <w:t>Action to CT1 and CT3 (with a cc to SA2). The action is reference to the CR in 905</w:t>
      </w:r>
    </w:p>
    <w:p w14:paraId="30C1524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F53A8" w14:textId="77777777" w:rsidR="00DE00A3" w:rsidRDefault="00DE00A3" w:rsidP="00DE00A3">
      <w:pPr>
        <w:pStyle w:val="Heading3"/>
      </w:pPr>
      <w:bookmarkStart w:id="250" w:name="_Toc48589199"/>
      <w:bookmarkStart w:id="251" w:name="_Toc48591870"/>
      <w:bookmarkStart w:id="252" w:name="_Toc48762729"/>
      <w:r>
        <w:t>15.8</w:t>
      </w:r>
      <w:r>
        <w:tab/>
        <w:t>CHEM (Coverage and Handoff Enhancements for Multimedia)</w:t>
      </w:r>
      <w:bookmarkEnd w:id="250"/>
      <w:bookmarkEnd w:id="251"/>
      <w:bookmarkEnd w:id="252"/>
    </w:p>
    <w:p w14:paraId="46B8F4ED" w14:textId="77777777" w:rsidR="00DE00A3" w:rsidRDefault="00DE00A3" w:rsidP="00DE00A3">
      <w:pPr>
        <w:pStyle w:val="Heading3"/>
      </w:pPr>
      <w:bookmarkStart w:id="253" w:name="_Toc48589200"/>
      <w:bookmarkStart w:id="254" w:name="_Toc48591871"/>
      <w:bookmarkStart w:id="255" w:name="_Toc48762730"/>
      <w:r>
        <w:t>15.9</w:t>
      </w:r>
      <w:r>
        <w:tab/>
        <w:t>MC_XMB (MCData File Distribution support over xMB)</w:t>
      </w:r>
      <w:bookmarkEnd w:id="253"/>
      <w:bookmarkEnd w:id="254"/>
      <w:bookmarkEnd w:id="255"/>
    </w:p>
    <w:p w14:paraId="4098F7F9" w14:textId="77777777" w:rsidR="00DE00A3" w:rsidRDefault="00DE00A3" w:rsidP="00DE00A3">
      <w:pPr>
        <w:pStyle w:val="Heading3"/>
      </w:pPr>
      <w:bookmarkStart w:id="256" w:name="_Toc48589201"/>
      <w:bookmarkStart w:id="257" w:name="_Toc48591872"/>
      <w:bookmarkStart w:id="258" w:name="_Toc48762731"/>
      <w:r>
        <w:t>15.10</w:t>
      </w:r>
      <w:r>
        <w:tab/>
        <w:t>EVS_FCNBE (EVS Floating-point Conformance for Non Bit-Exact)</w:t>
      </w:r>
      <w:bookmarkEnd w:id="256"/>
      <w:bookmarkEnd w:id="257"/>
      <w:bookmarkEnd w:id="258"/>
    </w:p>
    <w:p w14:paraId="476DD70F" w14:textId="77777777" w:rsidR="00DE00A3" w:rsidRDefault="00DE00A3" w:rsidP="00DE00A3">
      <w:pPr>
        <w:pStyle w:val="Heading3"/>
      </w:pPr>
      <w:bookmarkStart w:id="259" w:name="_Toc48589202"/>
      <w:bookmarkStart w:id="260" w:name="_Toc48591873"/>
      <w:bookmarkStart w:id="261" w:name="_Toc48762732"/>
      <w:r>
        <w:t>15.11</w:t>
      </w:r>
      <w:r>
        <w:tab/>
        <w:t>5GMSA (5G Media streaming architecture)</w:t>
      </w:r>
      <w:bookmarkEnd w:id="259"/>
      <w:bookmarkEnd w:id="260"/>
      <w:bookmarkEnd w:id="261"/>
    </w:p>
    <w:p w14:paraId="5BE03EDA" w14:textId="77777777" w:rsidR="00DE00A3" w:rsidRDefault="00DE00A3" w:rsidP="00DE00A3">
      <w:pPr>
        <w:rPr>
          <w:rFonts w:ascii="Arial" w:hAnsi="Arial" w:cs="Arial"/>
          <w:b/>
          <w:sz w:val="24"/>
        </w:rPr>
      </w:pPr>
      <w:r>
        <w:rPr>
          <w:rFonts w:ascii="Arial" w:hAnsi="Arial" w:cs="Arial"/>
          <w:b/>
          <w:color w:val="0000FF"/>
          <w:sz w:val="24"/>
        </w:rPr>
        <w:t>S4-200882</w:t>
      </w:r>
      <w:r>
        <w:rPr>
          <w:rFonts w:ascii="Arial" w:hAnsi="Arial" w:cs="Arial"/>
          <w:b/>
          <w:color w:val="0000FF"/>
          <w:sz w:val="24"/>
        </w:rPr>
        <w:tab/>
      </w:r>
      <w:r>
        <w:rPr>
          <w:rFonts w:ascii="Arial" w:hAnsi="Arial" w:cs="Arial"/>
          <w:b/>
          <w:sz w:val="24"/>
        </w:rPr>
        <w:t>Consolidated changes from SA4#108-e and SA4#109-e</w:t>
      </w:r>
    </w:p>
    <w:p w14:paraId="44D81A52" w14:textId="77777777"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Source: BBC, Tencent, Sony, Ericsson LM, Qualcomm Incorporated, Enensys</w:t>
      </w:r>
    </w:p>
    <w:p w14:paraId="31768F8F" w14:textId="77777777" w:rsidR="00DE00A3" w:rsidRDefault="00DE00A3" w:rsidP="00DE00A3">
      <w:pPr>
        <w:rPr>
          <w:rFonts w:ascii="Arial" w:hAnsi="Arial" w:cs="Arial"/>
          <w:b/>
        </w:rPr>
      </w:pPr>
      <w:r>
        <w:rPr>
          <w:rFonts w:ascii="Arial" w:hAnsi="Arial" w:cs="Arial"/>
          <w:b/>
        </w:rPr>
        <w:t xml:space="preserve">Abstract: </w:t>
      </w:r>
    </w:p>
    <w:p w14:paraId="2C6E3DA3" w14:textId="77777777" w:rsidR="00DE00A3" w:rsidRDefault="00DE00A3" w:rsidP="00DE00A3">
      <w:r>
        <w:t>Consolidated changes agreed at SA4#108-e:</w:t>
      </w:r>
    </w:p>
    <w:p w14:paraId="1C3F6425" w14:textId="77777777" w:rsidR="00DE00A3" w:rsidRDefault="00DE00A3" w:rsidP="00DE00A3">
      <w:r>
        <w:lastRenderedPageBreak/>
        <w:t>•</w:t>
      </w:r>
      <w:r>
        <w:tab/>
        <w:t>S4-200590: Corrections to Network Slicing.</w:t>
      </w:r>
    </w:p>
    <w:p w14:paraId="46F18F52" w14:textId="77777777" w:rsidR="00DE00A3" w:rsidRDefault="00DE00A3" w:rsidP="00DE00A3">
      <w:r>
        <w:t>•</w:t>
      </w:r>
      <w:r>
        <w:tab/>
        <w:t>S4-200593: Uplink Network Assistance.</w:t>
      </w:r>
    </w:p>
    <w:p w14:paraId="3C141940" w14:textId="77777777" w:rsidR="00DE00A3" w:rsidRDefault="00DE00A3" w:rsidP="00DE00A3">
      <w:r>
        <w:t>•</w:t>
      </w:r>
      <w:r>
        <w:tab/>
        <w:t>S4-200594: Adding sample percentage to consumption reporting.</w:t>
      </w:r>
    </w:p>
    <w:p w14:paraId="6A198BA2" w14:textId="77777777" w:rsidR="00DE00A3" w:rsidRDefault="00DE00A3" w:rsidP="00DE00A3">
      <w:r>
        <w:t>•</w:t>
      </w:r>
      <w:r>
        <w:tab/>
        <w:t>S4-200601: Network Assistance baseline configuration parameters.</w:t>
      </w:r>
    </w:p>
    <w:p w14:paraId="710EA874" w14:textId="77777777" w:rsidR="00DE00A3" w:rsidRDefault="00DE00A3" w:rsidP="00DE00A3">
      <w:r>
        <w:t>•</w:t>
      </w:r>
      <w:r>
        <w:tab/>
        <w:t>S4-200623: Renaming "Application Service Configuration Id" to "Provisioning Session Id"</w:t>
      </w:r>
    </w:p>
    <w:p w14:paraId="5A616BD7" w14:textId="77777777" w:rsidR="00DE00A3" w:rsidRDefault="00DE00A3" w:rsidP="00DE00A3">
      <w:r>
        <w:t>•</w:t>
      </w:r>
      <w:r>
        <w:tab/>
        <w:t>S4-200624: Adding multi-MNO collaboration scenarios.</w:t>
      </w:r>
    </w:p>
    <w:p w14:paraId="66730121" w14:textId="77777777" w:rsidR="00DE00A3" w:rsidRDefault="00DE00A3" w:rsidP="00DE00A3">
      <w:r>
        <w:t>•</w:t>
      </w:r>
      <w:r>
        <w:tab/>
        <w:t>S4-200625: Renaming "Ingest and Distribution Configuration" to "Content Hosting Configuration"</w:t>
      </w:r>
    </w:p>
    <w:p w14:paraId="64FF29A6" w14:textId="77777777" w:rsidR="00DE00A3" w:rsidRDefault="00DE00A3" w:rsidP="00DE00A3">
      <w:r>
        <w:t>•</w:t>
      </w:r>
      <w:r>
        <w:tab/>
        <w:t>S4-200629: Consumption reporting.</w:t>
      </w:r>
    </w:p>
    <w:p w14:paraId="2BEDBD44" w14:textId="77777777" w:rsidR="00DE00A3" w:rsidRDefault="00DE00A3" w:rsidP="00DE00A3">
      <w:r>
        <w:t>•</w:t>
      </w:r>
      <w:r>
        <w:tab/>
        <w:t>S4-200627: Corrections to ingest configuration procedures.</w:t>
      </w:r>
    </w:p>
    <w:p w14:paraId="5A82AC1F" w14:textId="77777777" w:rsidR="00DE00A3" w:rsidRDefault="00DE00A3" w:rsidP="00DE00A3">
      <w:r>
        <w:t>Consolidated changes agreed at SA4#109-e:</w:t>
      </w:r>
    </w:p>
    <w:p w14:paraId="621219F8" w14:textId="77777777" w:rsidR="00DE00A3" w:rsidRDefault="00DE00A3" w:rsidP="00DE00A3">
      <w:r>
        <w:t>•</w:t>
      </w:r>
      <w:r>
        <w:tab/>
        <w:t>S4-200863: Issues addressed by e-mail between meetings:</w:t>
      </w:r>
    </w:p>
    <w:p w14:paraId="6B7B30D5" w14:textId="77777777" w:rsidR="00DE00A3" w:rsidRDefault="00DE00A3" w:rsidP="00DE00A3">
      <w:r>
        <w:t>o</w:t>
      </w:r>
      <w:r>
        <w:tab/>
        <w:t>Additional term definitions “5GMS System”, “5GMS Application Provier”, “5GMS Client”.</w:t>
      </w:r>
    </w:p>
    <w:p w14:paraId="700D513D" w14:textId="77777777" w:rsidR="00DE00A3" w:rsidRDefault="00DE00A3" w:rsidP="00DE00A3">
      <w:r>
        <w:t>o</w:t>
      </w:r>
      <w:r>
        <w:tab/>
        <w:t>“QoE reporting” → “metrics reporting” throughout.</w:t>
      </w:r>
    </w:p>
    <w:p w14:paraId="49F286B9" w14:textId="77777777" w:rsidR="00DE00A3" w:rsidRDefault="00DE00A3" w:rsidP="00DE00A3">
      <w:r>
        <w:t>o</w:t>
      </w:r>
      <w:r>
        <w:tab/>
        <w:t>Revised sequence diagrams from consumption reporting to make “consumption reporting” part of Media Session Hander.</w:t>
      </w:r>
    </w:p>
    <w:p w14:paraId="782740E5" w14:textId="77777777" w:rsidR="00DE00A3" w:rsidRDefault="00DE00A3" w:rsidP="00DE00A3">
      <w:r>
        <w:t>o</w:t>
      </w:r>
      <w:r>
        <w:tab/>
        <w:t>Data Network made white in architecture diagrams (clause 4.2.1 and 4.3.1), indicating that it may or may not be part of the 5G System (trusted or untrusted).</w:t>
      </w:r>
    </w:p>
    <w:p w14:paraId="14F17B4B" w14:textId="77777777" w:rsidR="00DE00A3" w:rsidRDefault="00DE00A3" w:rsidP="00DE00A3">
      <w:r>
        <w:t>o</w:t>
      </w:r>
      <w:r>
        <w:tab/>
        <w:t>“Media [Down|Up]link Streaming” → “[Down|Up]link Media Streaming”.</w:t>
      </w:r>
    </w:p>
    <w:p w14:paraId="0F13A785" w14:textId="77777777" w:rsidR="00DE00A3" w:rsidRDefault="00DE00A3" w:rsidP="00DE00A3">
      <w:r>
        <w:t>•</w:t>
      </w:r>
      <w:r>
        <w:tab/>
        <w:t>S4-200732: Replacement domain model diagrams.</w:t>
      </w:r>
    </w:p>
    <w:p w14:paraId="000E406F" w14:textId="77777777" w:rsidR="00DE00A3" w:rsidRDefault="00DE00A3" w:rsidP="00DE00A3">
      <w:r>
        <w:t>•</w:t>
      </w:r>
      <w:r>
        <w:tab/>
        <w:t>S4-200864: Correcting architecture Figure 4.1-1 and clarifying notes about the use of NEF to access PCF.</w:t>
      </w:r>
    </w:p>
    <w:p w14:paraId="3DCA8EC2" w14:textId="77777777" w:rsidR="00DE00A3" w:rsidRDefault="00DE00A3" w:rsidP="00DE00A3">
      <w:r>
        <w:t>•</w:t>
      </w:r>
      <w:r>
        <w:tab/>
        <w:t>S4-200875: Correcting media ingest procedure.</w:t>
      </w:r>
    </w:p>
    <w:p w14:paraId="1ED3774E" w14:textId="77777777" w:rsidR="00DE00A3" w:rsidRDefault="00DE00A3" w:rsidP="00DE00A3">
      <w:r>
        <w:t>•</w:t>
      </w:r>
      <w:r>
        <w:tab/>
        <w:t>S4-200876: Annex describing Service Access Information resolution.</w:t>
      </w:r>
    </w:p>
    <w:p w14:paraId="3194AFBF" w14:textId="77777777" w:rsidR="00DE00A3" w:rsidRDefault="00DE00A3" w:rsidP="00DE00A3">
      <w:r>
        <w:t>•</w:t>
      </w:r>
      <w:r>
        <w:tab/>
        <w:t>S4-200877: Correcting AF-based Network Assistance procedure.</w:t>
      </w:r>
    </w:p>
    <w:p w14:paraId="3027060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E4979" w14:textId="77777777" w:rsidR="00DE00A3" w:rsidRDefault="00DE00A3" w:rsidP="00DE00A3">
      <w:pPr>
        <w:pStyle w:val="Heading3"/>
      </w:pPr>
      <w:bookmarkStart w:id="262" w:name="_Toc48589203"/>
      <w:bookmarkStart w:id="263" w:name="_Toc48591874"/>
      <w:bookmarkStart w:id="264" w:name="_Toc48762733"/>
      <w:r>
        <w:t>15.12</w:t>
      </w:r>
      <w:r>
        <w:tab/>
        <w:t>5GMS3 (5G Media Streaming stage 3)</w:t>
      </w:r>
      <w:bookmarkEnd w:id="262"/>
      <w:bookmarkEnd w:id="263"/>
      <w:bookmarkEnd w:id="264"/>
    </w:p>
    <w:p w14:paraId="78F5A37C" w14:textId="77777777" w:rsidR="00DE00A3" w:rsidRDefault="00DE00A3" w:rsidP="00DE00A3">
      <w:pPr>
        <w:rPr>
          <w:rFonts w:ascii="Arial" w:hAnsi="Arial" w:cs="Arial"/>
          <w:b/>
          <w:sz w:val="24"/>
        </w:rPr>
      </w:pPr>
      <w:r>
        <w:rPr>
          <w:rFonts w:ascii="Arial" w:hAnsi="Arial" w:cs="Arial"/>
          <w:b/>
          <w:color w:val="0000FF"/>
          <w:sz w:val="24"/>
        </w:rPr>
        <w:t>S4-200957</w:t>
      </w:r>
      <w:r>
        <w:rPr>
          <w:rFonts w:ascii="Arial" w:hAnsi="Arial" w:cs="Arial"/>
          <w:b/>
          <w:color w:val="0000FF"/>
          <w:sz w:val="24"/>
        </w:rPr>
        <w:tab/>
      </w:r>
      <w:r>
        <w:rPr>
          <w:rFonts w:ascii="Arial" w:hAnsi="Arial" w:cs="Arial"/>
          <w:b/>
          <w:sz w:val="24"/>
        </w:rPr>
        <w:t>3GPP TS 26.512</w:t>
      </w:r>
    </w:p>
    <w:p w14:paraId="028DC7E8" w14:textId="77777777" w:rsidR="00DE00A3" w:rsidRDefault="00DE00A3" w:rsidP="00DE00A3">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26.512 v1.2.0</w:t>
      </w:r>
      <w:r>
        <w:rPr>
          <w:i/>
        </w:rPr>
        <w:br/>
      </w:r>
      <w:r>
        <w:rPr>
          <w:i/>
        </w:rPr>
        <w:tab/>
      </w:r>
      <w:r>
        <w:rPr>
          <w:i/>
        </w:rPr>
        <w:tab/>
      </w:r>
      <w:r>
        <w:rPr>
          <w:i/>
        </w:rPr>
        <w:tab/>
      </w:r>
      <w:r>
        <w:rPr>
          <w:i/>
        </w:rPr>
        <w:tab/>
      </w:r>
      <w:r>
        <w:rPr>
          <w:i/>
        </w:rPr>
        <w:tab/>
        <w:t>Source: MBS</w:t>
      </w:r>
    </w:p>
    <w:p w14:paraId="143ACC80" w14:textId="77777777" w:rsidR="00DE00A3" w:rsidRDefault="00DE00A3" w:rsidP="00DE00A3">
      <w:pPr>
        <w:rPr>
          <w:rFonts w:ascii="Arial" w:hAnsi="Arial" w:cs="Arial"/>
          <w:b/>
        </w:rPr>
      </w:pPr>
      <w:r>
        <w:rPr>
          <w:rFonts w:ascii="Arial" w:hAnsi="Arial" w:cs="Arial"/>
          <w:b/>
        </w:rPr>
        <w:t xml:space="preserve">Discussion: </w:t>
      </w:r>
    </w:p>
    <w:p w14:paraId="2EC40D57" w14:textId="77777777" w:rsidR="00DE00A3" w:rsidRDefault="00DE00A3" w:rsidP="00DE00A3">
      <w:r>
        <w:t>This document was presented by Ericsson, Thorsten Lohmar.</w:t>
      </w:r>
    </w:p>
    <w:p w14:paraId="32408DF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3CC0B" w14:textId="77777777" w:rsidR="00DE00A3" w:rsidRDefault="00DE00A3" w:rsidP="00DE00A3">
      <w:pPr>
        <w:rPr>
          <w:rFonts w:ascii="Arial" w:hAnsi="Arial" w:cs="Arial"/>
          <w:b/>
          <w:sz w:val="24"/>
        </w:rPr>
      </w:pPr>
      <w:r>
        <w:rPr>
          <w:rFonts w:ascii="Arial" w:hAnsi="Arial" w:cs="Arial"/>
          <w:b/>
          <w:color w:val="0000FF"/>
          <w:sz w:val="24"/>
        </w:rPr>
        <w:t>S4-200887</w:t>
      </w:r>
      <w:r>
        <w:rPr>
          <w:rFonts w:ascii="Arial" w:hAnsi="Arial" w:cs="Arial"/>
          <w:b/>
          <w:color w:val="0000FF"/>
          <w:sz w:val="24"/>
        </w:rPr>
        <w:tab/>
      </w:r>
      <w:r>
        <w:rPr>
          <w:rFonts w:ascii="Arial" w:hAnsi="Arial" w:cs="Arial"/>
          <w:b/>
          <w:sz w:val="24"/>
        </w:rPr>
        <w:t>M1d Procedure for Dynamic Policy Provisioning (Stage 3)</w:t>
      </w:r>
    </w:p>
    <w:p w14:paraId="4E07B77C"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 Ericsson LM, BBC</w:t>
      </w:r>
    </w:p>
    <w:p w14:paraId="1916E2B2" w14:textId="77777777" w:rsidR="00DE00A3" w:rsidRDefault="00DE00A3" w:rsidP="00DE00A3">
      <w:pPr>
        <w:rPr>
          <w:rFonts w:ascii="Arial" w:hAnsi="Arial" w:cs="Arial"/>
          <w:b/>
        </w:rPr>
      </w:pPr>
      <w:r>
        <w:rPr>
          <w:rFonts w:ascii="Arial" w:hAnsi="Arial" w:cs="Arial"/>
          <w:b/>
        </w:rPr>
        <w:t xml:space="preserve">Abstract: </w:t>
      </w:r>
    </w:p>
    <w:p w14:paraId="1E03878E" w14:textId="77777777" w:rsidR="00DE00A3" w:rsidRDefault="00DE00A3" w:rsidP="00DE00A3">
      <w:r>
        <w:lastRenderedPageBreak/>
        <w:t>Discussed in Plenary</w:t>
      </w:r>
    </w:p>
    <w:p w14:paraId="0874119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41191" w14:textId="77777777" w:rsidR="00DE00A3" w:rsidRDefault="00DE00A3" w:rsidP="00DE00A3">
      <w:pPr>
        <w:rPr>
          <w:rFonts w:ascii="Arial" w:hAnsi="Arial" w:cs="Arial"/>
          <w:b/>
          <w:sz w:val="24"/>
        </w:rPr>
      </w:pPr>
      <w:r>
        <w:rPr>
          <w:rFonts w:ascii="Arial" w:hAnsi="Arial" w:cs="Arial"/>
          <w:b/>
          <w:color w:val="0000FF"/>
          <w:sz w:val="24"/>
        </w:rPr>
        <w:t>S4-200727</w:t>
      </w:r>
      <w:r>
        <w:rPr>
          <w:rFonts w:ascii="Arial" w:hAnsi="Arial" w:cs="Arial"/>
          <w:b/>
          <w:color w:val="0000FF"/>
          <w:sz w:val="24"/>
        </w:rPr>
        <w:tab/>
      </w:r>
      <w:r>
        <w:rPr>
          <w:rFonts w:ascii="Arial" w:hAnsi="Arial" w:cs="Arial"/>
          <w:b/>
          <w:sz w:val="24"/>
        </w:rPr>
        <w:t>5G Media Streaming (5GMS); Protocols</w:t>
      </w:r>
    </w:p>
    <w:p w14:paraId="4DB2D299" w14:textId="77777777" w:rsidR="00DE00A3" w:rsidRDefault="00DE00A3" w:rsidP="00DE00A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Ericsson Japan K.K.</w:t>
      </w:r>
    </w:p>
    <w:p w14:paraId="6046192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F4095" w14:textId="77777777" w:rsidR="00DE00A3" w:rsidRDefault="00DE00A3" w:rsidP="00DE00A3">
      <w:pPr>
        <w:rPr>
          <w:rFonts w:ascii="Arial" w:hAnsi="Arial" w:cs="Arial"/>
          <w:b/>
          <w:sz w:val="24"/>
        </w:rPr>
      </w:pPr>
      <w:r>
        <w:rPr>
          <w:rFonts w:ascii="Arial" w:hAnsi="Arial" w:cs="Arial"/>
          <w:b/>
          <w:color w:val="0000FF"/>
          <w:sz w:val="24"/>
        </w:rPr>
        <w:t>S4-200886</w:t>
      </w:r>
      <w:r>
        <w:rPr>
          <w:rFonts w:ascii="Arial" w:hAnsi="Arial" w:cs="Arial"/>
          <w:b/>
          <w:color w:val="0000FF"/>
          <w:sz w:val="24"/>
        </w:rPr>
        <w:tab/>
      </w:r>
      <w:r>
        <w:rPr>
          <w:rFonts w:ascii="Arial" w:hAnsi="Arial" w:cs="Arial"/>
          <w:b/>
          <w:sz w:val="24"/>
        </w:rPr>
        <w:t>RAN-based Network Assistance</w:t>
      </w:r>
    </w:p>
    <w:p w14:paraId="219D9169" w14:textId="77777777" w:rsidR="00DE00A3" w:rsidRDefault="00DE00A3" w:rsidP="00DE00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Europe Inc. - Italy</w:t>
      </w:r>
    </w:p>
    <w:p w14:paraId="34E03798" w14:textId="77777777" w:rsidR="00DE00A3" w:rsidRDefault="00DE00A3" w:rsidP="00DE00A3">
      <w:pPr>
        <w:rPr>
          <w:color w:val="808080"/>
        </w:rPr>
      </w:pPr>
      <w:r>
        <w:rPr>
          <w:color w:val="808080"/>
        </w:rPr>
        <w:t>(Replaces S4-200878)</w:t>
      </w:r>
    </w:p>
    <w:p w14:paraId="18C1A2E1" w14:textId="77777777" w:rsidR="00DE00A3" w:rsidRDefault="00DE00A3" w:rsidP="00DE00A3">
      <w:pPr>
        <w:rPr>
          <w:rFonts w:ascii="Arial" w:hAnsi="Arial" w:cs="Arial"/>
          <w:b/>
        </w:rPr>
      </w:pPr>
      <w:r>
        <w:rPr>
          <w:rFonts w:ascii="Arial" w:hAnsi="Arial" w:cs="Arial"/>
          <w:b/>
        </w:rPr>
        <w:t xml:space="preserve">Abstract: </w:t>
      </w:r>
    </w:p>
    <w:p w14:paraId="5792515A" w14:textId="77777777" w:rsidR="00DE00A3" w:rsidRDefault="00DE00A3" w:rsidP="00DE00A3">
      <w:r>
        <w:t>Discussed in plenary</w:t>
      </w:r>
    </w:p>
    <w:p w14:paraId="2347CBB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E8259" w14:textId="77777777" w:rsidR="00DE00A3" w:rsidRDefault="00DE00A3" w:rsidP="00DE00A3">
      <w:pPr>
        <w:rPr>
          <w:rFonts w:ascii="Arial" w:hAnsi="Arial" w:cs="Arial"/>
          <w:b/>
          <w:sz w:val="24"/>
        </w:rPr>
      </w:pPr>
      <w:r>
        <w:rPr>
          <w:rFonts w:ascii="Arial" w:hAnsi="Arial" w:cs="Arial"/>
          <w:b/>
          <w:color w:val="0000FF"/>
          <w:sz w:val="24"/>
        </w:rPr>
        <w:t>S4-200753</w:t>
      </w:r>
      <w:r>
        <w:rPr>
          <w:rFonts w:ascii="Arial" w:hAnsi="Arial" w:cs="Arial"/>
          <w:b/>
          <w:color w:val="0000FF"/>
          <w:sz w:val="24"/>
        </w:rPr>
        <w:tab/>
      </w:r>
      <w:r>
        <w:rPr>
          <w:rFonts w:ascii="Arial" w:hAnsi="Arial" w:cs="Arial"/>
          <w:b/>
          <w:sz w:val="24"/>
        </w:rPr>
        <w:t>5GMS3 work plan V0.13</w:t>
      </w:r>
    </w:p>
    <w:p w14:paraId="08BB4E87"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Corporation</w:t>
      </w:r>
    </w:p>
    <w:p w14:paraId="14C03B6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S4-200956</w:t>
      </w:r>
      <w:r>
        <w:rPr>
          <w:color w:val="993300"/>
          <w:u w:val="single"/>
        </w:rPr>
        <w:t>.</w:t>
      </w:r>
    </w:p>
    <w:p w14:paraId="2DB2C3C4" w14:textId="77777777" w:rsidR="00DE00A3" w:rsidRDefault="00DE00A3" w:rsidP="00DE00A3">
      <w:pPr>
        <w:rPr>
          <w:rFonts w:ascii="Arial" w:hAnsi="Arial" w:cs="Arial"/>
          <w:b/>
          <w:sz w:val="24"/>
        </w:rPr>
      </w:pPr>
      <w:r>
        <w:rPr>
          <w:rFonts w:ascii="Arial" w:hAnsi="Arial" w:cs="Arial"/>
          <w:b/>
          <w:color w:val="0000FF"/>
          <w:sz w:val="24"/>
        </w:rPr>
        <w:t>S4-200956</w:t>
      </w:r>
      <w:r>
        <w:rPr>
          <w:rFonts w:ascii="Arial" w:hAnsi="Arial" w:cs="Arial"/>
          <w:b/>
          <w:color w:val="0000FF"/>
          <w:sz w:val="24"/>
        </w:rPr>
        <w:tab/>
      </w:r>
      <w:r>
        <w:rPr>
          <w:rFonts w:ascii="Arial" w:hAnsi="Arial" w:cs="Arial"/>
          <w:b/>
          <w:sz w:val="24"/>
        </w:rPr>
        <w:t>5GMS3 work plan V0.13</w:t>
      </w:r>
    </w:p>
    <w:p w14:paraId="3E0D13A4"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Corporation</w:t>
      </w:r>
    </w:p>
    <w:p w14:paraId="16B74177" w14:textId="77777777" w:rsidR="00DE00A3" w:rsidRDefault="00DE00A3" w:rsidP="00DE00A3">
      <w:pPr>
        <w:rPr>
          <w:color w:val="808080"/>
        </w:rPr>
      </w:pPr>
      <w:r>
        <w:rPr>
          <w:color w:val="808080"/>
        </w:rPr>
        <w:t>(Replaces S4-200753)</w:t>
      </w:r>
    </w:p>
    <w:p w14:paraId="0F571F4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S4-200964</w:t>
      </w:r>
      <w:r>
        <w:rPr>
          <w:color w:val="993300"/>
          <w:u w:val="single"/>
        </w:rPr>
        <w:t>.</w:t>
      </w:r>
    </w:p>
    <w:p w14:paraId="1C572D8D" w14:textId="77777777" w:rsidR="00DE00A3" w:rsidRDefault="00DE00A3" w:rsidP="00DE00A3">
      <w:pPr>
        <w:rPr>
          <w:rFonts w:ascii="Arial" w:hAnsi="Arial" w:cs="Arial"/>
          <w:b/>
          <w:sz w:val="24"/>
        </w:rPr>
      </w:pPr>
      <w:r>
        <w:rPr>
          <w:rFonts w:ascii="Arial" w:hAnsi="Arial" w:cs="Arial"/>
          <w:b/>
          <w:color w:val="0000FF"/>
          <w:sz w:val="24"/>
        </w:rPr>
        <w:t>S4-200964</w:t>
      </w:r>
      <w:r>
        <w:rPr>
          <w:rFonts w:ascii="Arial" w:hAnsi="Arial" w:cs="Arial"/>
          <w:b/>
          <w:color w:val="0000FF"/>
          <w:sz w:val="24"/>
        </w:rPr>
        <w:tab/>
      </w:r>
      <w:r>
        <w:rPr>
          <w:rFonts w:ascii="Arial" w:hAnsi="Arial" w:cs="Arial"/>
          <w:b/>
          <w:sz w:val="24"/>
        </w:rPr>
        <w:t>5GMS3 work plan V0.13</w:t>
      </w:r>
    </w:p>
    <w:p w14:paraId="577B3664"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Corporation</w:t>
      </w:r>
    </w:p>
    <w:p w14:paraId="2CE26EB3" w14:textId="77777777" w:rsidR="00DE00A3" w:rsidRDefault="00DE00A3" w:rsidP="00DE00A3">
      <w:pPr>
        <w:rPr>
          <w:color w:val="808080"/>
        </w:rPr>
      </w:pPr>
      <w:r>
        <w:rPr>
          <w:color w:val="808080"/>
        </w:rPr>
        <w:t>(Replaces S4-200956)</w:t>
      </w:r>
    </w:p>
    <w:p w14:paraId="05BD90BD"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64F9E" w14:textId="77777777" w:rsidR="00DE00A3" w:rsidRDefault="00DE00A3" w:rsidP="00DE00A3">
      <w:pPr>
        <w:rPr>
          <w:rFonts w:ascii="Arial" w:hAnsi="Arial" w:cs="Arial"/>
          <w:b/>
          <w:sz w:val="24"/>
        </w:rPr>
      </w:pPr>
      <w:r>
        <w:rPr>
          <w:rFonts w:ascii="Arial" w:hAnsi="Arial" w:cs="Arial"/>
          <w:b/>
          <w:color w:val="0000FF"/>
          <w:sz w:val="24"/>
        </w:rPr>
        <w:t>S4-200754</w:t>
      </w:r>
      <w:r>
        <w:rPr>
          <w:rFonts w:ascii="Arial" w:hAnsi="Arial" w:cs="Arial"/>
          <w:b/>
          <w:color w:val="0000FF"/>
          <w:sz w:val="24"/>
        </w:rPr>
        <w:tab/>
      </w:r>
      <w:r>
        <w:rPr>
          <w:rFonts w:ascii="Arial" w:hAnsi="Arial" w:cs="Arial"/>
          <w:b/>
          <w:sz w:val="24"/>
        </w:rPr>
        <w:t>5GMS3 Exception sheet</w:t>
      </w:r>
    </w:p>
    <w:p w14:paraId="740939A3" w14:textId="77777777" w:rsidR="00DE00A3" w:rsidRDefault="00DE00A3" w:rsidP="00DE00A3">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Sony Corporation</w:t>
      </w:r>
    </w:p>
    <w:p w14:paraId="20F508D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S4-200955</w:t>
      </w:r>
      <w:r>
        <w:rPr>
          <w:color w:val="993300"/>
          <w:u w:val="single"/>
        </w:rPr>
        <w:t>.</w:t>
      </w:r>
    </w:p>
    <w:p w14:paraId="736200CA" w14:textId="77777777" w:rsidR="00DE00A3" w:rsidRDefault="00DE00A3" w:rsidP="00DE00A3">
      <w:pPr>
        <w:rPr>
          <w:rFonts w:ascii="Arial" w:hAnsi="Arial" w:cs="Arial"/>
          <w:b/>
          <w:sz w:val="24"/>
        </w:rPr>
      </w:pPr>
      <w:r>
        <w:rPr>
          <w:rFonts w:ascii="Arial" w:hAnsi="Arial" w:cs="Arial"/>
          <w:b/>
          <w:color w:val="0000FF"/>
          <w:sz w:val="24"/>
        </w:rPr>
        <w:t>S4-200955</w:t>
      </w:r>
      <w:r>
        <w:rPr>
          <w:rFonts w:ascii="Arial" w:hAnsi="Arial" w:cs="Arial"/>
          <w:b/>
          <w:color w:val="0000FF"/>
          <w:sz w:val="24"/>
        </w:rPr>
        <w:tab/>
      </w:r>
      <w:r>
        <w:rPr>
          <w:rFonts w:ascii="Arial" w:hAnsi="Arial" w:cs="Arial"/>
          <w:b/>
          <w:sz w:val="24"/>
        </w:rPr>
        <w:t>5GMS3 Exception sheet</w:t>
      </w:r>
    </w:p>
    <w:p w14:paraId="11C544EA" w14:textId="77777777" w:rsidR="00DE00A3" w:rsidRDefault="00DE00A3" w:rsidP="00DE00A3">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Sony Corporation</w:t>
      </w:r>
    </w:p>
    <w:p w14:paraId="57F17E7A" w14:textId="77777777" w:rsidR="00DE00A3" w:rsidRDefault="00DE00A3" w:rsidP="00DE00A3">
      <w:pPr>
        <w:rPr>
          <w:color w:val="808080"/>
        </w:rPr>
      </w:pPr>
      <w:r>
        <w:rPr>
          <w:color w:val="808080"/>
        </w:rPr>
        <w:t>(Replaces S4-200754)</w:t>
      </w:r>
    </w:p>
    <w:p w14:paraId="668DF45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S4-200965</w:t>
      </w:r>
      <w:r>
        <w:rPr>
          <w:color w:val="993300"/>
          <w:u w:val="single"/>
        </w:rPr>
        <w:t>.</w:t>
      </w:r>
    </w:p>
    <w:p w14:paraId="6EE4C97C" w14:textId="77777777" w:rsidR="00DE00A3" w:rsidRDefault="00DE00A3" w:rsidP="00DE00A3">
      <w:pPr>
        <w:rPr>
          <w:rFonts w:ascii="Arial" w:hAnsi="Arial" w:cs="Arial"/>
          <w:b/>
          <w:sz w:val="24"/>
        </w:rPr>
      </w:pPr>
      <w:r>
        <w:rPr>
          <w:rFonts w:ascii="Arial" w:hAnsi="Arial" w:cs="Arial"/>
          <w:b/>
          <w:color w:val="0000FF"/>
          <w:sz w:val="24"/>
        </w:rPr>
        <w:lastRenderedPageBreak/>
        <w:t>S4-200965</w:t>
      </w:r>
      <w:r>
        <w:rPr>
          <w:rFonts w:ascii="Arial" w:hAnsi="Arial" w:cs="Arial"/>
          <w:b/>
          <w:color w:val="0000FF"/>
          <w:sz w:val="24"/>
        </w:rPr>
        <w:tab/>
      </w:r>
      <w:r>
        <w:rPr>
          <w:rFonts w:ascii="Arial" w:hAnsi="Arial" w:cs="Arial"/>
          <w:b/>
          <w:sz w:val="24"/>
        </w:rPr>
        <w:t>5GMS3 Exception sheet</w:t>
      </w:r>
    </w:p>
    <w:p w14:paraId="5A12863E" w14:textId="77777777" w:rsidR="00DE00A3" w:rsidRDefault="00DE00A3" w:rsidP="00DE00A3">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Sony Corporation</w:t>
      </w:r>
    </w:p>
    <w:p w14:paraId="13B4DD74" w14:textId="77777777" w:rsidR="00DE00A3" w:rsidRDefault="00DE00A3" w:rsidP="00DE00A3">
      <w:pPr>
        <w:rPr>
          <w:color w:val="808080"/>
        </w:rPr>
      </w:pPr>
      <w:r>
        <w:rPr>
          <w:color w:val="808080"/>
        </w:rPr>
        <w:t>(Replaces S4-200955)</w:t>
      </w:r>
    </w:p>
    <w:p w14:paraId="1CA0785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498B6" w14:textId="77777777" w:rsidR="00DE00A3" w:rsidRDefault="00DE00A3" w:rsidP="00DE00A3">
      <w:pPr>
        <w:rPr>
          <w:rFonts w:ascii="Arial" w:hAnsi="Arial" w:cs="Arial"/>
          <w:b/>
          <w:sz w:val="24"/>
        </w:rPr>
      </w:pPr>
      <w:r>
        <w:rPr>
          <w:rFonts w:ascii="Arial" w:hAnsi="Arial" w:cs="Arial"/>
          <w:b/>
          <w:color w:val="0000FF"/>
          <w:sz w:val="24"/>
        </w:rPr>
        <w:t>S4-200920</w:t>
      </w:r>
      <w:r>
        <w:rPr>
          <w:rFonts w:ascii="Arial" w:hAnsi="Arial" w:cs="Arial"/>
          <w:b/>
          <w:color w:val="0000FF"/>
          <w:sz w:val="24"/>
        </w:rPr>
        <w:tab/>
      </w:r>
      <w:r>
        <w:rPr>
          <w:rFonts w:ascii="Arial" w:hAnsi="Arial" w:cs="Arial"/>
          <w:b/>
          <w:sz w:val="24"/>
        </w:rPr>
        <w:t>Consumption reporting in M7d interface</w:t>
      </w:r>
    </w:p>
    <w:p w14:paraId="23D35D6E" w14:textId="77777777" w:rsidR="00DE00A3" w:rsidRDefault="00DE00A3" w:rsidP="00DE00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ENENSYS</w:t>
      </w:r>
    </w:p>
    <w:p w14:paraId="7EB3FA3B" w14:textId="77777777" w:rsidR="00DE00A3" w:rsidRDefault="00DE00A3" w:rsidP="00DE00A3">
      <w:pPr>
        <w:rPr>
          <w:color w:val="808080"/>
        </w:rPr>
      </w:pPr>
      <w:r>
        <w:rPr>
          <w:color w:val="808080"/>
        </w:rPr>
        <w:t>(Replaces S4-200874)</w:t>
      </w:r>
    </w:p>
    <w:p w14:paraId="5993AF4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73A57" w14:textId="77777777" w:rsidR="00DE00A3" w:rsidRDefault="00DE00A3" w:rsidP="00DE00A3">
      <w:pPr>
        <w:rPr>
          <w:rFonts w:ascii="Arial" w:hAnsi="Arial" w:cs="Arial"/>
          <w:b/>
          <w:sz w:val="24"/>
        </w:rPr>
      </w:pPr>
      <w:r>
        <w:rPr>
          <w:rFonts w:ascii="Arial" w:hAnsi="Arial" w:cs="Arial"/>
          <w:b/>
          <w:color w:val="0000FF"/>
          <w:sz w:val="24"/>
        </w:rPr>
        <w:t>S4-200880</w:t>
      </w:r>
      <w:r>
        <w:rPr>
          <w:rFonts w:ascii="Arial" w:hAnsi="Arial" w:cs="Arial"/>
          <w:b/>
          <w:color w:val="0000FF"/>
          <w:sz w:val="24"/>
        </w:rPr>
        <w:tab/>
      </w:r>
      <w:r>
        <w:rPr>
          <w:rFonts w:ascii="Arial" w:hAnsi="Arial" w:cs="Arial"/>
          <w:b/>
          <w:sz w:val="24"/>
        </w:rPr>
        <w:t>Draft LS to CT1 on AT Command Support for Bit Rate Recommendation</w:t>
      </w:r>
    </w:p>
    <w:p w14:paraId="3D45DA65" w14:textId="77777777" w:rsidR="00DE00A3" w:rsidRDefault="00DE00A3" w:rsidP="00DE00A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Europe Inc. - Italy</w:t>
      </w:r>
    </w:p>
    <w:p w14:paraId="3BD836C6" w14:textId="77777777" w:rsidR="00DE00A3" w:rsidRDefault="00DE00A3" w:rsidP="00DE00A3">
      <w:pPr>
        <w:rPr>
          <w:color w:val="808080"/>
        </w:rPr>
      </w:pPr>
      <w:r>
        <w:rPr>
          <w:color w:val="808080"/>
        </w:rPr>
        <w:t>(Replaces S4-200810)</w:t>
      </w:r>
    </w:p>
    <w:p w14:paraId="70BA1AD9" w14:textId="77777777" w:rsidR="00DE00A3" w:rsidRDefault="00DE00A3" w:rsidP="00DE00A3">
      <w:pPr>
        <w:rPr>
          <w:rFonts w:ascii="Arial" w:hAnsi="Arial" w:cs="Arial"/>
          <w:b/>
        </w:rPr>
      </w:pPr>
      <w:r>
        <w:rPr>
          <w:rFonts w:ascii="Arial" w:hAnsi="Arial" w:cs="Arial"/>
          <w:b/>
        </w:rPr>
        <w:t xml:space="preserve">Abstract: </w:t>
      </w:r>
    </w:p>
    <w:p w14:paraId="2EA4FDA1" w14:textId="77777777" w:rsidR="00DE00A3" w:rsidRDefault="00DE00A3" w:rsidP="00DE00A3">
      <w:r>
        <w:t>Discussed in Plenary.</w:t>
      </w:r>
    </w:p>
    <w:p w14:paraId="0AA2DAA4" w14:textId="77777777" w:rsidR="00DE00A3" w:rsidRDefault="00DE00A3" w:rsidP="00DE00A3">
      <w:pPr>
        <w:rPr>
          <w:rFonts w:ascii="Arial" w:hAnsi="Arial" w:cs="Arial"/>
          <w:b/>
        </w:rPr>
      </w:pPr>
      <w:r>
        <w:rPr>
          <w:rFonts w:ascii="Arial" w:hAnsi="Arial" w:cs="Arial"/>
          <w:b/>
        </w:rPr>
        <w:t xml:space="preserve">Discussion: </w:t>
      </w:r>
    </w:p>
    <w:p w14:paraId="24AA6E31" w14:textId="77777777" w:rsidR="00DE00A3" w:rsidRDefault="00DE00A3" w:rsidP="00DE00A3">
      <w:r>
        <w:t xml:space="preserve">Qualcomm, Imed has presented the document. </w:t>
      </w:r>
    </w:p>
    <w:p w14:paraId="39521283" w14:textId="77777777" w:rsidR="00DE00A3" w:rsidRDefault="00DE00A3" w:rsidP="00DE00A3">
      <w:r>
        <w:t>The LS mainly asks CT1 to consider extending the AT interface as defined in TS 27.007, to enable the exchange of bit rate recommendation and bit rate recommendation queries between the modem and the application.</w:t>
      </w:r>
    </w:p>
    <w:p w14:paraId="1C9CF4B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51B79" w14:textId="77777777" w:rsidR="00DE00A3" w:rsidRDefault="00DE00A3" w:rsidP="00DE00A3">
      <w:pPr>
        <w:rPr>
          <w:rFonts w:ascii="Arial" w:hAnsi="Arial" w:cs="Arial"/>
          <w:b/>
          <w:sz w:val="24"/>
        </w:rPr>
      </w:pPr>
      <w:r>
        <w:rPr>
          <w:rFonts w:ascii="Arial" w:hAnsi="Arial" w:cs="Arial"/>
          <w:b/>
          <w:color w:val="0000FF"/>
          <w:sz w:val="24"/>
        </w:rPr>
        <w:t>S4-200889</w:t>
      </w:r>
      <w:r>
        <w:rPr>
          <w:rFonts w:ascii="Arial" w:hAnsi="Arial" w:cs="Arial"/>
          <w:b/>
          <w:color w:val="0000FF"/>
          <w:sz w:val="24"/>
        </w:rPr>
        <w:tab/>
      </w:r>
      <w:r>
        <w:rPr>
          <w:rFonts w:ascii="Arial" w:hAnsi="Arial" w:cs="Arial"/>
          <w:b/>
          <w:sz w:val="24"/>
        </w:rPr>
        <w:t>API for Service Access information acquisition (Stage 3)</w:t>
      </w:r>
    </w:p>
    <w:p w14:paraId="5DDBC89F"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Ericsson LM, Enensys, BBC</w:t>
      </w:r>
    </w:p>
    <w:p w14:paraId="53AC6988" w14:textId="77777777" w:rsidR="00DE00A3" w:rsidRDefault="00DE00A3" w:rsidP="00DE00A3">
      <w:pPr>
        <w:rPr>
          <w:color w:val="808080"/>
        </w:rPr>
      </w:pPr>
      <w:r>
        <w:rPr>
          <w:color w:val="808080"/>
        </w:rPr>
        <w:t>(Replaces S4-200822)</w:t>
      </w:r>
    </w:p>
    <w:p w14:paraId="18596438" w14:textId="77777777" w:rsidR="00DE00A3" w:rsidRDefault="00DE00A3" w:rsidP="00DE00A3">
      <w:pPr>
        <w:rPr>
          <w:rFonts w:ascii="Arial" w:hAnsi="Arial" w:cs="Arial"/>
          <w:b/>
        </w:rPr>
      </w:pPr>
      <w:r>
        <w:rPr>
          <w:rFonts w:ascii="Arial" w:hAnsi="Arial" w:cs="Arial"/>
          <w:b/>
        </w:rPr>
        <w:t xml:space="preserve">Abstract: </w:t>
      </w:r>
    </w:p>
    <w:p w14:paraId="38667BB4" w14:textId="77777777" w:rsidR="00DE00A3" w:rsidRDefault="00DE00A3" w:rsidP="00DE00A3">
      <w:r>
        <w:t>Discussed in Plenary</w:t>
      </w:r>
    </w:p>
    <w:p w14:paraId="4EA48D8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6EF94" w14:textId="77777777" w:rsidR="00DE00A3" w:rsidRDefault="00DE00A3" w:rsidP="00DE00A3">
      <w:pPr>
        <w:rPr>
          <w:rFonts w:ascii="Arial" w:hAnsi="Arial" w:cs="Arial"/>
          <w:b/>
          <w:sz w:val="24"/>
        </w:rPr>
      </w:pPr>
      <w:r>
        <w:rPr>
          <w:rFonts w:ascii="Arial" w:hAnsi="Arial" w:cs="Arial"/>
          <w:b/>
          <w:color w:val="0000FF"/>
          <w:sz w:val="24"/>
        </w:rPr>
        <w:t>S4-200849</w:t>
      </w:r>
      <w:r>
        <w:rPr>
          <w:rFonts w:ascii="Arial" w:hAnsi="Arial" w:cs="Arial"/>
          <w:b/>
          <w:color w:val="0000FF"/>
          <w:sz w:val="24"/>
        </w:rPr>
        <w:tab/>
      </w:r>
      <w:r>
        <w:rPr>
          <w:rFonts w:ascii="Arial" w:hAnsi="Arial" w:cs="Arial"/>
          <w:b/>
          <w:sz w:val="24"/>
        </w:rPr>
        <w:t>5GMS3 TV profiles</w:t>
      </w:r>
    </w:p>
    <w:p w14:paraId="65B1D1B0" w14:textId="77777777"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v1.3.0</w:t>
      </w:r>
      <w:r>
        <w:rPr>
          <w:i/>
        </w:rPr>
        <w:br/>
      </w:r>
      <w:r>
        <w:rPr>
          <w:i/>
        </w:rPr>
        <w:tab/>
      </w:r>
      <w:r>
        <w:rPr>
          <w:i/>
        </w:rPr>
        <w:tab/>
      </w:r>
      <w:r>
        <w:rPr>
          <w:i/>
        </w:rPr>
        <w:tab/>
      </w:r>
      <w:r>
        <w:rPr>
          <w:i/>
        </w:rPr>
        <w:tab/>
      </w:r>
      <w:r>
        <w:rPr>
          <w:i/>
        </w:rPr>
        <w:tab/>
        <w:t>Source: Orange</w:t>
      </w:r>
    </w:p>
    <w:p w14:paraId="71C62D5E" w14:textId="77777777" w:rsidR="00DE00A3" w:rsidRDefault="00DE00A3" w:rsidP="00DE00A3">
      <w:pPr>
        <w:rPr>
          <w:rFonts w:ascii="Arial" w:hAnsi="Arial" w:cs="Arial"/>
          <w:b/>
        </w:rPr>
      </w:pPr>
      <w:r>
        <w:rPr>
          <w:rFonts w:ascii="Arial" w:hAnsi="Arial" w:cs="Arial"/>
          <w:b/>
        </w:rPr>
        <w:t xml:space="preserve">Abstract: </w:t>
      </w:r>
    </w:p>
    <w:p w14:paraId="5AC76695" w14:textId="77777777" w:rsidR="00DE00A3" w:rsidRDefault="00DE00A3" w:rsidP="00DE00A3">
      <w:r>
        <w:t>proposal to split TV profiles and associated requirements</w:t>
      </w:r>
    </w:p>
    <w:p w14:paraId="2EB750A6" w14:textId="77777777" w:rsidR="00DE00A3" w:rsidRDefault="00DE00A3" w:rsidP="00DE00A3">
      <w:pPr>
        <w:rPr>
          <w:rFonts w:ascii="Arial" w:hAnsi="Arial" w:cs="Arial"/>
          <w:b/>
        </w:rPr>
      </w:pPr>
      <w:r>
        <w:rPr>
          <w:rFonts w:ascii="Arial" w:hAnsi="Arial" w:cs="Arial"/>
          <w:b/>
        </w:rPr>
        <w:t xml:space="preserve">Discussion: </w:t>
      </w:r>
    </w:p>
    <w:p w14:paraId="499DC712" w14:textId="77777777" w:rsidR="00DE00A3" w:rsidRDefault="00DE00A3" w:rsidP="00DE00A3">
      <w:r>
        <w:t>Discussed in Plenary.</w:t>
      </w:r>
    </w:p>
    <w:p w14:paraId="44EAE46A" w14:textId="77777777"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99F69" w14:textId="77777777" w:rsidR="00DE00A3" w:rsidRDefault="00DE00A3" w:rsidP="00DE00A3">
      <w:pPr>
        <w:rPr>
          <w:rFonts w:ascii="Arial" w:hAnsi="Arial" w:cs="Arial"/>
          <w:b/>
          <w:sz w:val="24"/>
        </w:rPr>
      </w:pPr>
      <w:r>
        <w:rPr>
          <w:rFonts w:ascii="Arial" w:hAnsi="Arial" w:cs="Arial"/>
          <w:b/>
          <w:color w:val="0000FF"/>
          <w:sz w:val="24"/>
        </w:rPr>
        <w:t>S4-200888</w:t>
      </w:r>
      <w:r>
        <w:rPr>
          <w:rFonts w:ascii="Arial" w:hAnsi="Arial" w:cs="Arial"/>
          <w:b/>
          <w:color w:val="0000FF"/>
          <w:sz w:val="24"/>
        </w:rPr>
        <w:tab/>
      </w:r>
      <w:r>
        <w:rPr>
          <w:rFonts w:ascii="Arial" w:hAnsi="Arial" w:cs="Arial"/>
          <w:b/>
          <w:sz w:val="24"/>
        </w:rPr>
        <w:t>Way forward on 5GMS3 policy and NA procedures</w:t>
      </w:r>
    </w:p>
    <w:p w14:paraId="5D753E02"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D8BBC7" w14:textId="77777777" w:rsidR="00DE00A3" w:rsidRDefault="00DE00A3" w:rsidP="00DE00A3">
      <w:pPr>
        <w:rPr>
          <w:rFonts w:ascii="Arial" w:hAnsi="Arial" w:cs="Arial"/>
          <w:b/>
        </w:rPr>
      </w:pPr>
      <w:r>
        <w:rPr>
          <w:rFonts w:ascii="Arial" w:hAnsi="Arial" w:cs="Arial"/>
          <w:b/>
        </w:rPr>
        <w:t xml:space="preserve">Abstract: </w:t>
      </w:r>
    </w:p>
    <w:p w14:paraId="16A8A51A" w14:textId="77777777" w:rsidR="00DE00A3" w:rsidRDefault="00DE00A3" w:rsidP="00DE00A3">
      <w:r>
        <w:t>Discussed in the plenary</w:t>
      </w:r>
    </w:p>
    <w:p w14:paraId="5ED287D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17807" w14:textId="77777777" w:rsidR="00DE00A3" w:rsidRDefault="00DE00A3" w:rsidP="00DE00A3">
      <w:pPr>
        <w:rPr>
          <w:rFonts w:ascii="Arial" w:hAnsi="Arial" w:cs="Arial"/>
          <w:b/>
          <w:sz w:val="24"/>
        </w:rPr>
      </w:pPr>
      <w:r>
        <w:rPr>
          <w:rFonts w:ascii="Arial" w:hAnsi="Arial" w:cs="Arial"/>
          <w:b/>
          <w:color w:val="0000FF"/>
          <w:sz w:val="24"/>
        </w:rPr>
        <w:t>S4-200943</w:t>
      </w:r>
      <w:r>
        <w:rPr>
          <w:rFonts w:ascii="Arial" w:hAnsi="Arial" w:cs="Arial"/>
          <w:b/>
          <w:color w:val="0000FF"/>
          <w:sz w:val="24"/>
        </w:rPr>
        <w:tab/>
      </w:r>
      <w:r>
        <w:rPr>
          <w:rFonts w:ascii="Arial" w:hAnsi="Arial" w:cs="Arial"/>
          <w:b/>
          <w:sz w:val="24"/>
        </w:rPr>
        <w:t>5G Media Streaming (5GMS);</w:t>
      </w:r>
    </w:p>
    <w:p w14:paraId="2C567E3C" w14:textId="77777777" w:rsidR="00DE00A3" w:rsidRDefault="00DE00A3" w:rsidP="00DE00A3">
      <w:pPr>
        <w:rPr>
          <w:rFonts w:ascii="Arial" w:hAnsi="Arial" w:cs="Arial"/>
          <w:b/>
          <w:sz w:val="24"/>
        </w:rPr>
      </w:pPr>
      <w:r>
        <w:rPr>
          <w:rFonts w:ascii="Arial" w:hAnsi="Arial" w:cs="Arial"/>
          <w:b/>
          <w:sz w:val="24"/>
        </w:rPr>
        <w:t>Profiles, Codecs and Formats</w:t>
      </w:r>
    </w:p>
    <w:p w14:paraId="0D358789" w14:textId="77777777" w:rsidR="00DE00A3" w:rsidRDefault="00DE00A3" w:rsidP="00DE00A3">
      <w:pPr>
        <w:rPr>
          <w:rFonts w:ascii="Arial" w:hAnsi="Arial" w:cs="Arial"/>
          <w:b/>
          <w:sz w:val="24"/>
        </w:rPr>
      </w:pPr>
      <w:r>
        <w:rPr>
          <w:rFonts w:ascii="Arial" w:hAnsi="Arial" w:cs="Arial"/>
          <w:b/>
          <w:sz w:val="24"/>
        </w:rPr>
        <w:t>(Release 16)</w:t>
      </w:r>
    </w:p>
    <w:p w14:paraId="599D4E09" w14:textId="77777777" w:rsidR="00DE00A3" w:rsidRDefault="00DE00A3" w:rsidP="00DE00A3">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26.511 v1.4.1</w:t>
      </w:r>
      <w:r>
        <w:rPr>
          <w:i/>
        </w:rPr>
        <w:br/>
      </w:r>
      <w:r>
        <w:rPr>
          <w:i/>
        </w:rPr>
        <w:tab/>
      </w:r>
      <w:r>
        <w:rPr>
          <w:i/>
        </w:rPr>
        <w:tab/>
      </w:r>
      <w:r>
        <w:rPr>
          <w:i/>
        </w:rPr>
        <w:tab/>
      </w:r>
      <w:r>
        <w:rPr>
          <w:i/>
        </w:rPr>
        <w:tab/>
      </w:r>
      <w:r>
        <w:rPr>
          <w:i/>
        </w:rPr>
        <w:tab/>
        <w:t>Source: MBS</w:t>
      </w:r>
    </w:p>
    <w:p w14:paraId="02C7A31D" w14:textId="77777777" w:rsidR="00DE00A3" w:rsidRDefault="00DE00A3" w:rsidP="00DE00A3">
      <w:pPr>
        <w:rPr>
          <w:rFonts w:ascii="Arial" w:hAnsi="Arial" w:cs="Arial"/>
          <w:b/>
        </w:rPr>
      </w:pPr>
      <w:r>
        <w:rPr>
          <w:rFonts w:ascii="Arial" w:hAnsi="Arial" w:cs="Arial"/>
          <w:b/>
        </w:rPr>
        <w:t xml:space="preserve">Discussion: </w:t>
      </w:r>
    </w:p>
    <w:p w14:paraId="3FC93BF8" w14:textId="77777777" w:rsidR="00DE00A3" w:rsidRDefault="00DE00A3" w:rsidP="00DE00A3">
      <w:r>
        <w:t xml:space="preserve">Orange, Gilles has presented the document. </w:t>
      </w:r>
    </w:p>
    <w:p w14:paraId="260E67EC" w14:textId="77777777" w:rsidR="00DE00A3" w:rsidRDefault="00DE00A3" w:rsidP="00DE00A3">
      <w:r>
        <w:t xml:space="preserve">Discussion: </w:t>
      </w:r>
    </w:p>
    <w:p w14:paraId="11B59683" w14:textId="77777777" w:rsidR="00DE00A3" w:rsidRDefault="00DE00A3" w:rsidP="00DE00A3">
      <w:r>
        <w:t xml:space="preserve">Chair: Is it just a basis for the work or to be sent to SA plenary for approval. </w:t>
      </w:r>
    </w:p>
    <w:p w14:paraId="7E5BE7E4" w14:textId="77777777" w:rsidR="00DE00A3" w:rsidRDefault="00DE00A3" w:rsidP="00DE00A3">
      <w:r>
        <w:t xml:space="preserve">Orange, Gilles: It is ready enough to be sent to SA plenary. </w:t>
      </w:r>
    </w:p>
    <w:p w14:paraId="26DC20E6" w14:textId="77777777" w:rsidR="00DE00A3" w:rsidRDefault="00DE00A3" w:rsidP="00DE00A3">
      <w:r>
        <w:t xml:space="preserve">Sony, Paul: supports Orange </w:t>
      </w:r>
    </w:p>
    <w:p w14:paraId="65E6CFD3" w14:textId="77777777" w:rsidR="00DE00A3" w:rsidRDefault="00DE00A3" w:rsidP="00DE00A3">
      <w:r>
        <w:t xml:space="preserve">Samaung, Kiho: To add a 10 bit bitdepth definition along with HD-HDR </w:t>
      </w:r>
    </w:p>
    <w:p w14:paraId="62BFBB4D" w14:textId="77777777" w:rsidR="00DE00A3" w:rsidRDefault="00DE00A3" w:rsidP="00DE00A3">
      <w:r>
        <w:t xml:space="preserve">Chair: Here, a working assumption is presented which is agreed. </w:t>
      </w:r>
    </w:p>
    <w:p w14:paraId="70815728" w14:textId="0DA33BB3" w:rsidR="00DE00A3" w:rsidRDefault="00DE00A3" w:rsidP="00DE00A3">
      <w:r>
        <w:t>But, lets check if there is a</w:t>
      </w:r>
      <w:r w:rsidR="006617D2">
        <w:t>n</w:t>
      </w:r>
      <w:r>
        <w:t xml:space="preserve"> agreement to add 10 bit bitdepth to the definition of HD-HDR.</w:t>
      </w:r>
    </w:p>
    <w:p w14:paraId="2CF97FBC" w14:textId="77777777" w:rsidR="00DE00A3" w:rsidRDefault="00DE00A3" w:rsidP="00DE00A3">
      <w:r>
        <w:t xml:space="preserve">Sony, Paul: it is a bit unclear- needs more clarity. </w:t>
      </w:r>
    </w:p>
    <w:p w14:paraId="7AA61FD7" w14:textId="77777777" w:rsidR="00DE00A3" w:rsidRDefault="00DE00A3" w:rsidP="00DE00A3">
      <w:r>
        <w:t>Qualcomm, Thomas: A detailed update uploaded. This should be correctly phrased and assosiated with the signal. 'bit depth of atleast 10, atleast 60 frames per second, Wide color gamut and high dynamic range' should be the correct wording.</w:t>
      </w:r>
    </w:p>
    <w:p w14:paraId="5220856C" w14:textId="77777777" w:rsidR="00DE00A3" w:rsidRDefault="00DE00A3" w:rsidP="00DE00A3">
      <w:r>
        <w:t>Xiaomi, Mary-Luc: It needs to have the word 'All of' so that it includes the them needs to be present.</w:t>
      </w:r>
    </w:p>
    <w:p w14:paraId="44AB6610" w14:textId="77777777" w:rsidR="00DE00A3" w:rsidRDefault="00DE00A3" w:rsidP="00DE00A3">
      <w:r>
        <w:t xml:space="preserve">Chair: The definition of HD-HDR: capability of a UE to present video signals with all of the following: Atleast Full-HD resolution, atleast bit depth of 10, atleast 60 frames per second, wide colour Gamut and High Dynamic range. </w:t>
      </w:r>
    </w:p>
    <w:p w14:paraId="7E7747E1" w14:textId="77777777" w:rsidR="00DE00A3" w:rsidRDefault="00DE00A3" w:rsidP="00DE00A3">
      <w:r>
        <w:t>It is to be noted that in light of the above and pertaining to the scope of discussion for this document, Orange would like to have the following text minuted.</w:t>
      </w:r>
    </w:p>
    <w:p w14:paraId="410D7B4C" w14:textId="77777777" w:rsidR="00DE00A3" w:rsidRDefault="00DE00A3" w:rsidP="00DE00A3">
      <w:r>
        <w:t>"1.</w:t>
      </w:r>
      <w:r>
        <w:tab/>
        <w:t>Orange appreciates all the efforts that have been taken in order to improve the video capabilities for media delivery over 5G.</w:t>
      </w:r>
    </w:p>
    <w:p w14:paraId="3D3FF67D" w14:textId="77777777" w:rsidR="00DE00A3" w:rsidRDefault="00DE00A3" w:rsidP="00DE00A3">
      <w:r>
        <w:t>2.</w:t>
      </w:r>
      <w:r>
        <w:tab/>
        <w:t>Orange agrees that the "working assumption agreed as the baseline for future work" from S4-AHI975 is a significant step forward compared to the inherited capabilities from PSS.</w:t>
      </w:r>
    </w:p>
    <w:p w14:paraId="59DFF81E" w14:textId="77777777" w:rsidR="00DE00A3" w:rsidRDefault="00DE00A3" w:rsidP="00DE00A3">
      <w:r>
        <w:t>3.</w:t>
      </w:r>
      <w:r>
        <w:tab/>
        <w:t>However, Orange wants to clearly state that the decision made is not suitable from a mobile network operator and a media service provider point of view.</w:t>
      </w:r>
    </w:p>
    <w:p w14:paraId="003E8785" w14:textId="77777777" w:rsidR="00DE00A3" w:rsidRDefault="00DE00A3" w:rsidP="00DE00A3">
      <w:r>
        <w:t>4.</w:t>
      </w:r>
      <w:r>
        <w:tab/>
        <w:t>Orange strongly prefers the distribution of the most popular 5G media streaming services (FullHD) to be built on a more efficient default video codec than legacy H.264/AVC. This would require the support for H.265/HEVC on 5G terminals, regardless of the dynamic range of the video.</w:t>
      </w:r>
    </w:p>
    <w:p w14:paraId="79E1AD04" w14:textId="77777777" w:rsidR="00DE00A3" w:rsidRDefault="00DE00A3" w:rsidP="00DE00A3">
      <w:r>
        <w:lastRenderedPageBreak/>
        <w:t>5.</w:t>
      </w:r>
      <w:r>
        <w:tab/>
        <w:t>Although disagreeing on it, Orange respects the 3GPP consensus on the current version of the specification and will not object to it.</w:t>
      </w:r>
    </w:p>
    <w:p w14:paraId="61B75908" w14:textId="77777777" w:rsidR="00DE00A3" w:rsidRDefault="00DE00A3" w:rsidP="00DE00A3">
      <w:r>
        <w:t xml:space="preserve">" </w:t>
      </w:r>
    </w:p>
    <w:p w14:paraId="51DF6365" w14:textId="77777777" w:rsidR="00DE00A3" w:rsidRDefault="00DE00A3" w:rsidP="00DE00A3">
      <w:r>
        <w:t>As there were no further comments to this document, this was revised to S4-200963.</w:t>
      </w:r>
    </w:p>
    <w:p w14:paraId="01F4EB3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S4-200963</w:t>
      </w:r>
      <w:r>
        <w:rPr>
          <w:color w:val="993300"/>
          <w:u w:val="single"/>
        </w:rPr>
        <w:t>.</w:t>
      </w:r>
    </w:p>
    <w:p w14:paraId="2BF0686F" w14:textId="77777777" w:rsidR="00DE00A3" w:rsidRDefault="00DE00A3" w:rsidP="00DE00A3">
      <w:pPr>
        <w:rPr>
          <w:rFonts w:ascii="Arial" w:hAnsi="Arial" w:cs="Arial"/>
          <w:b/>
          <w:sz w:val="24"/>
        </w:rPr>
      </w:pPr>
      <w:r>
        <w:rPr>
          <w:rFonts w:ascii="Arial" w:hAnsi="Arial" w:cs="Arial"/>
          <w:b/>
          <w:color w:val="0000FF"/>
          <w:sz w:val="24"/>
        </w:rPr>
        <w:t>S4-200963</w:t>
      </w:r>
      <w:r>
        <w:rPr>
          <w:rFonts w:ascii="Arial" w:hAnsi="Arial" w:cs="Arial"/>
          <w:b/>
          <w:color w:val="0000FF"/>
          <w:sz w:val="24"/>
        </w:rPr>
        <w:tab/>
      </w:r>
      <w:r>
        <w:rPr>
          <w:rFonts w:ascii="Arial" w:hAnsi="Arial" w:cs="Arial"/>
          <w:b/>
          <w:sz w:val="24"/>
        </w:rPr>
        <w:t>5G Media Streaming (5GMS);</w:t>
      </w:r>
    </w:p>
    <w:p w14:paraId="40E340CB" w14:textId="77777777" w:rsidR="00DE00A3" w:rsidRDefault="00DE00A3" w:rsidP="00DE00A3">
      <w:pPr>
        <w:rPr>
          <w:rFonts w:ascii="Arial" w:hAnsi="Arial" w:cs="Arial"/>
          <w:b/>
          <w:sz w:val="24"/>
        </w:rPr>
      </w:pPr>
      <w:r>
        <w:rPr>
          <w:rFonts w:ascii="Arial" w:hAnsi="Arial" w:cs="Arial"/>
          <w:b/>
          <w:sz w:val="24"/>
        </w:rPr>
        <w:t>Profiles, Codecs and Formats</w:t>
      </w:r>
    </w:p>
    <w:p w14:paraId="69398DC0" w14:textId="77777777" w:rsidR="00DE00A3" w:rsidRDefault="00DE00A3" w:rsidP="00DE00A3">
      <w:pPr>
        <w:rPr>
          <w:rFonts w:ascii="Arial" w:hAnsi="Arial" w:cs="Arial"/>
          <w:b/>
          <w:sz w:val="24"/>
        </w:rPr>
      </w:pPr>
      <w:r>
        <w:rPr>
          <w:rFonts w:ascii="Arial" w:hAnsi="Arial" w:cs="Arial"/>
          <w:b/>
          <w:sz w:val="24"/>
        </w:rPr>
        <w:t>(Release 16)</w:t>
      </w:r>
    </w:p>
    <w:p w14:paraId="5FFFEF11" w14:textId="77777777" w:rsidR="00DE00A3" w:rsidRDefault="00DE00A3" w:rsidP="00DE00A3">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26.511 v2.0.0</w:t>
      </w:r>
      <w:r>
        <w:rPr>
          <w:i/>
        </w:rPr>
        <w:br/>
      </w:r>
      <w:r>
        <w:rPr>
          <w:i/>
        </w:rPr>
        <w:tab/>
      </w:r>
      <w:r>
        <w:rPr>
          <w:i/>
        </w:rPr>
        <w:tab/>
      </w:r>
      <w:r>
        <w:rPr>
          <w:i/>
        </w:rPr>
        <w:tab/>
      </w:r>
      <w:r>
        <w:rPr>
          <w:i/>
        </w:rPr>
        <w:tab/>
      </w:r>
      <w:r>
        <w:rPr>
          <w:i/>
        </w:rPr>
        <w:tab/>
        <w:t>Source: MBS</w:t>
      </w:r>
    </w:p>
    <w:p w14:paraId="788343BA" w14:textId="77777777" w:rsidR="00DE00A3" w:rsidRDefault="00DE00A3" w:rsidP="00DE00A3">
      <w:pPr>
        <w:rPr>
          <w:color w:val="808080"/>
        </w:rPr>
      </w:pPr>
      <w:r>
        <w:rPr>
          <w:color w:val="808080"/>
        </w:rPr>
        <w:t>(Replaces S4-200943)</w:t>
      </w:r>
    </w:p>
    <w:p w14:paraId="5ECA2DA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56B75" w14:textId="77777777" w:rsidR="00DE00A3" w:rsidRDefault="00DE00A3" w:rsidP="00DE00A3">
      <w:pPr>
        <w:pStyle w:val="Heading3"/>
      </w:pPr>
      <w:bookmarkStart w:id="265" w:name="_Toc48589204"/>
      <w:bookmarkStart w:id="266" w:name="_Toc48591875"/>
      <w:bookmarkStart w:id="267" w:name="_Toc48762734"/>
      <w:r>
        <w:t>15.13</w:t>
      </w:r>
      <w:r>
        <w:tab/>
        <w:t>VRQoE (VR QoE metrics)</w:t>
      </w:r>
      <w:bookmarkEnd w:id="265"/>
      <w:bookmarkEnd w:id="266"/>
      <w:bookmarkEnd w:id="267"/>
    </w:p>
    <w:p w14:paraId="3B38258C" w14:textId="77777777" w:rsidR="00DE00A3" w:rsidRDefault="00DE00A3" w:rsidP="00DE00A3">
      <w:pPr>
        <w:pStyle w:val="Heading3"/>
      </w:pPr>
      <w:bookmarkStart w:id="268" w:name="_Toc48589205"/>
      <w:bookmarkStart w:id="269" w:name="_Toc48591876"/>
      <w:bookmarkStart w:id="270" w:name="_Toc48762735"/>
      <w:r>
        <w:t>15.14</w:t>
      </w:r>
      <w:r>
        <w:tab/>
        <w:t>RTCPVer (RTP/RTCP Verification for Real-Time Services)</w:t>
      </w:r>
      <w:bookmarkEnd w:id="268"/>
      <w:bookmarkEnd w:id="269"/>
      <w:bookmarkEnd w:id="270"/>
    </w:p>
    <w:p w14:paraId="74052E9E" w14:textId="77777777" w:rsidR="00DE00A3" w:rsidRDefault="00DE00A3" w:rsidP="00DE00A3">
      <w:pPr>
        <w:pStyle w:val="Heading3"/>
      </w:pPr>
      <w:bookmarkStart w:id="271" w:name="_Toc48589206"/>
      <w:bookmarkStart w:id="272" w:name="_Toc48591877"/>
      <w:bookmarkStart w:id="273" w:name="_Toc48762736"/>
      <w:r>
        <w:t>15.15</w:t>
      </w:r>
      <w:r>
        <w:tab/>
        <w:t>DAHOE (Support of Hybrid DASH/HLS over eMBMS)</w:t>
      </w:r>
      <w:bookmarkEnd w:id="271"/>
      <w:bookmarkEnd w:id="272"/>
      <w:bookmarkEnd w:id="273"/>
    </w:p>
    <w:p w14:paraId="05DA5D89" w14:textId="77777777" w:rsidR="00DE00A3" w:rsidRDefault="00DE00A3" w:rsidP="00DE00A3">
      <w:pPr>
        <w:pStyle w:val="Heading3"/>
      </w:pPr>
      <w:bookmarkStart w:id="274" w:name="_Toc48589207"/>
      <w:bookmarkStart w:id="275" w:name="_Toc48591878"/>
      <w:bookmarkStart w:id="276" w:name="_Toc48762737"/>
      <w:r>
        <w:t>15.16</w:t>
      </w:r>
      <w:r>
        <w:tab/>
        <w:t>ANTeM (Ambient noise test methodology for evaluation of acoustic UE performance)</w:t>
      </w:r>
      <w:bookmarkEnd w:id="274"/>
      <w:bookmarkEnd w:id="275"/>
      <w:bookmarkEnd w:id="276"/>
    </w:p>
    <w:p w14:paraId="2543073F" w14:textId="77777777" w:rsidR="00DE00A3" w:rsidRDefault="00DE00A3" w:rsidP="00DE00A3">
      <w:pPr>
        <w:pStyle w:val="Heading3"/>
      </w:pPr>
      <w:bookmarkStart w:id="277" w:name="_Toc48589208"/>
      <w:bookmarkStart w:id="278" w:name="_Toc48591879"/>
      <w:bookmarkStart w:id="279" w:name="_Toc48762738"/>
      <w:r>
        <w:t>15.17</w:t>
      </w:r>
      <w:r>
        <w:tab/>
        <w:t>TEI16 and any other Rel-16 documents</w:t>
      </w:r>
      <w:bookmarkEnd w:id="277"/>
      <w:bookmarkEnd w:id="278"/>
      <w:bookmarkEnd w:id="279"/>
    </w:p>
    <w:p w14:paraId="1779B163" w14:textId="77777777" w:rsidR="00DE00A3" w:rsidRDefault="00DE00A3" w:rsidP="00DE00A3">
      <w:pPr>
        <w:rPr>
          <w:rFonts w:ascii="Arial" w:hAnsi="Arial" w:cs="Arial"/>
          <w:b/>
          <w:sz w:val="24"/>
        </w:rPr>
      </w:pPr>
      <w:r>
        <w:rPr>
          <w:rFonts w:ascii="Arial" w:hAnsi="Arial" w:cs="Arial"/>
          <w:b/>
          <w:color w:val="0000FF"/>
          <w:sz w:val="24"/>
        </w:rPr>
        <w:t>S4-200724</w:t>
      </w:r>
      <w:r>
        <w:rPr>
          <w:rFonts w:ascii="Arial" w:hAnsi="Arial" w:cs="Arial"/>
          <w:b/>
          <w:color w:val="0000FF"/>
          <w:sz w:val="24"/>
        </w:rPr>
        <w:tab/>
      </w:r>
      <w:r>
        <w:rPr>
          <w:rFonts w:ascii="Arial" w:hAnsi="Arial" w:cs="Arial"/>
          <w:b/>
          <w:sz w:val="24"/>
        </w:rPr>
        <w:t>Editorial Improvements</w:t>
      </w:r>
    </w:p>
    <w:p w14:paraId="3296F0F7" w14:textId="77777777" w:rsidR="00DE00A3" w:rsidRDefault="00DE00A3" w:rsidP="00DE0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v16.5.2</w:t>
      </w:r>
      <w:r>
        <w:rPr>
          <w:i/>
        </w:rPr>
        <w:tab/>
        <w:t xml:space="preserve">  CR-0498  Cat: D (Rel-16)</w:t>
      </w:r>
      <w:r>
        <w:rPr>
          <w:i/>
        </w:rPr>
        <w:br/>
      </w:r>
      <w:r>
        <w:rPr>
          <w:i/>
        </w:rPr>
        <w:br/>
      </w:r>
      <w:r>
        <w:rPr>
          <w:i/>
        </w:rPr>
        <w:tab/>
      </w:r>
      <w:r>
        <w:rPr>
          <w:i/>
        </w:rPr>
        <w:tab/>
      </w:r>
      <w:r>
        <w:rPr>
          <w:i/>
        </w:rPr>
        <w:tab/>
      </w:r>
      <w:r>
        <w:rPr>
          <w:i/>
        </w:rPr>
        <w:tab/>
      </w:r>
      <w:r>
        <w:rPr>
          <w:i/>
        </w:rPr>
        <w:tab/>
        <w:t>Source: Samsung Electronics Romania</w:t>
      </w:r>
    </w:p>
    <w:p w14:paraId="63A710F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1C5E5" w14:textId="77777777" w:rsidR="00DE00A3" w:rsidRDefault="00DE00A3" w:rsidP="00DE00A3">
      <w:pPr>
        <w:rPr>
          <w:rFonts w:ascii="Arial" w:hAnsi="Arial" w:cs="Arial"/>
          <w:b/>
          <w:sz w:val="24"/>
        </w:rPr>
      </w:pPr>
      <w:r>
        <w:rPr>
          <w:rFonts w:ascii="Arial" w:hAnsi="Arial" w:cs="Arial"/>
          <w:b/>
          <w:color w:val="0000FF"/>
          <w:sz w:val="24"/>
        </w:rPr>
        <w:t>S4-200884</w:t>
      </w:r>
      <w:r>
        <w:rPr>
          <w:rFonts w:ascii="Arial" w:hAnsi="Arial" w:cs="Arial"/>
          <w:b/>
          <w:color w:val="0000FF"/>
          <w:sz w:val="24"/>
        </w:rPr>
        <w:tab/>
      </w:r>
      <w:r>
        <w:rPr>
          <w:rFonts w:ascii="Arial" w:hAnsi="Arial" w:cs="Arial"/>
          <w:b/>
          <w:sz w:val="24"/>
        </w:rPr>
        <w:t>Service Announcement API for enTV</w:t>
      </w:r>
    </w:p>
    <w:p w14:paraId="45519B96" w14:textId="77777777" w:rsidR="00DE00A3" w:rsidRDefault="00DE00A3" w:rsidP="00DE00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26.347 v..</w:t>
      </w:r>
      <w:r>
        <w:rPr>
          <w:i/>
        </w:rPr>
        <w:tab/>
        <w:t xml:space="preserve">  CR-0011  rev 0 Cat: F (Rel-16)</w:t>
      </w:r>
      <w:r>
        <w:rPr>
          <w:i/>
        </w:rPr>
        <w:br/>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14:paraId="66CAA893" w14:textId="77777777" w:rsidR="00DE00A3" w:rsidRDefault="00DE00A3" w:rsidP="00DE00A3">
      <w:pPr>
        <w:rPr>
          <w:color w:val="808080"/>
        </w:rPr>
      </w:pPr>
      <w:r>
        <w:rPr>
          <w:color w:val="808080"/>
        </w:rPr>
        <w:t>(Replaces S4-200879)</w:t>
      </w:r>
    </w:p>
    <w:p w14:paraId="07B1FC80" w14:textId="77777777" w:rsidR="00DE00A3" w:rsidRDefault="00DE00A3" w:rsidP="00DE00A3">
      <w:pPr>
        <w:rPr>
          <w:rFonts w:ascii="Arial" w:hAnsi="Arial" w:cs="Arial"/>
          <w:b/>
        </w:rPr>
      </w:pPr>
      <w:r>
        <w:rPr>
          <w:rFonts w:ascii="Arial" w:hAnsi="Arial" w:cs="Arial"/>
          <w:b/>
        </w:rPr>
        <w:t xml:space="preserve">Abstract: </w:t>
      </w:r>
    </w:p>
    <w:p w14:paraId="52307FF5" w14:textId="77777777" w:rsidR="00DE00A3" w:rsidRDefault="00DE00A3" w:rsidP="00DE00A3">
      <w:r>
        <w:t>discussed in plenary</w:t>
      </w:r>
    </w:p>
    <w:p w14:paraId="29A9C27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5BDEB" w14:textId="77777777" w:rsidR="00DE00A3" w:rsidRDefault="00DE00A3" w:rsidP="00DE00A3">
      <w:pPr>
        <w:rPr>
          <w:rFonts w:ascii="Arial" w:hAnsi="Arial" w:cs="Arial"/>
          <w:b/>
          <w:sz w:val="24"/>
        </w:rPr>
      </w:pPr>
      <w:r>
        <w:rPr>
          <w:rFonts w:ascii="Arial" w:hAnsi="Arial" w:cs="Arial"/>
          <w:b/>
          <w:color w:val="0000FF"/>
          <w:sz w:val="24"/>
        </w:rPr>
        <w:t>S4-200946</w:t>
      </w:r>
      <w:r>
        <w:rPr>
          <w:rFonts w:ascii="Arial" w:hAnsi="Arial" w:cs="Arial"/>
          <w:b/>
          <w:color w:val="0000FF"/>
          <w:sz w:val="24"/>
        </w:rPr>
        <w:tab/>
      </w:r>
      <w:r>
        <w:rPr>
          <w:rFonts w:ascii="Arial" w:hAnsi="Arial" w:cs="Arial"/>
          <w:b/>
          <w:sz w:val="24"/>
        </w:rPr>
        <w:t>QoE Measurement Collection</w:t>
      </w:r>
    </w:p>
    <w:p w14:paraId="3BA3E226" w14:textId="77777777"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26.247 v..</w:t>
      </w:r>
      <w:r>
        <w:rPr>
          <w:i/>
        </w:rPr>
        <w:br/>
      </w:r>
      <w:r>
        <w:rPr>
          <w:i/>
        </w:rPr>
        <w:tab/>
      </w:r>
      <w:r>
        <w:rPr>
          <w:i/>
        </w:rPr>
        <w:tab/>
      </w:r>
      <w:r>
        <w:rPr>
          <w:i/>
        </w:rPr>
        <w:tab/>
      </w:r>
      <w:r>
        <w:rPr>
          <w:i/>
        </w:rPr>
        <w:tab/>
      </w:r>
      <w:r>
        <w:rPr>
          <w:i/>
        </w:rPr>
        <w:tab/>
        <w:t>Source: Ericsson LM</w:t>
      </w:r>
    </w:p>
    <w:p w14:paraId="1927965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01700" w14:textId="77777777" w:rsidR="00DE00A3" w:rsidRDefault="00DE00A3" w:rsidP="00DE00A3">
      <w:pPr>
        <w:rPr>
          <w:rFonts w:ascii="Arial" w:hAnsi="Arial" w:cs="Arial"/>
          <w:b/>
          <w:sz w:val="24"/>
        </w:rPr>
      </w:pPr>
      <w:r>
        <w:rPr>
          <w:rFonts w:ascii="Arial" w:hAnsi="Arial" w:cs="Arial"/>
          <w:b/>
          <w:color w:val="0000FF"/>
          <w:sz w:val="24"/>
        </w:rPr>
        <w:t>S4-200947</w:t>
      </w:r>
      <w:r>
        <w:rPr>
          <w:rFonts w:ascii="Arial" w:hAnsi="Arial" w:cs="Arial"/>
          <w:b/>
          <w:color w:val="0000FF"/>
          <w:sz w:val="24"/>
        </w:rPr>
        <w:tab/>
      </w:r>
      <w:r>
        <w:rPr>
          <w:rFonts w:ascii="Arial" w:hAnsi="Arial" w:cs="Arial"/>
          <w:b/>
          <w:sz w:val="24"/>
        </w:rPr>
        <w:t>QoE Measurement Collection</w:t>
      </w:r>
    </w:p>
    <w:p w14:paraId="4A3F0ABB" w14:textId="77777777"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26.114 v..</w:t>
      </w:r>
      <w:r>
        <w:rPr>
          <w:i/>
        </w:rPr>
        <w:tab/>
        <w:t xml:space="preserve">  CR-0499  rev 0 Cat: C (Rel-16)</w:t>
      </w:r>
      <w:r>
        <w:rPr>
          <w:i/>
        </w:rPr>
        <w:br/>
      </w:r>
      <w:r>
        <w:rPr>
          <w:i/>
        </w:rPr>
        <w:br/>
      </w:r>
      <w:r>
        <w:rPr>
          <w:i/>
        </w:rPr>
        <w:tab/>
      </w:r>
      <w:r>
        <w:rPr>
          <w:i/>
        </w:rPr>
        <w:tab/>
      </w:r>
      <w:r>
        <w:rPr>
          <w:i/>
        </w:rPr>
        <w:tab/>
      </w:r>
      <w:r>
        <w:rPr>
          <w:i/>
        </w:rPr>
        <w:tab/>
      </w:r>
      <w:r>
        <w:rPr>
          <w:i/>
        </w:rPr>
        <w:tab/>
        <w:t>Source: Ericsson LM</w:t>
      </w:r>
    </w:p>
    <w:p w14:paraId="6F8B7675" w14:textId="77777777" w:rsidR="00DE00A3" w:rsidRDefault="00DE00A3" w:rsidP="00DE00A3">
      <w:pPr>
        <w:rPr>
          <w:rFonts w:ascii="Arial" w:hAnsi="Arial" w:cs="Arial"/>
          <w:b/>
        </w:rPr>
      </w:pPr>
      <w:r>
        <w:rPr>
          <w:rFonts w:ascii="Arial" w:hAnsi="Arial" w:cs="Arial"/>
          <w:b/>
        </w:rPr>
        <w:t xml:space="preserve">Discussion: </w:t>
      </w:r>
    </w:p>
    <w:p w14:paraId="544C4E21" w14:textId="77777777" w:rsidR="00DE00A3" w:rsidRDefault="00DE00A3" w:rsidP="00DE00A3">
      <w:r>
        <w:t xml:space="preserve">Ericsson, Gunnar presented the document. </w:t>
      </w:r>
    </w:p>
    <w:p w14:paraId="0E5E29EC" w14:textId="77777777" w:rsidR="00DE00A3" w:rsidRDefault="00DE00A3" w:rsidP="00DE00A3">
      <w:r>
        <w:t>Ericsson, Bo:</w:t>
      </w:r>
    </w:p>
    <w:p w14:paraId="4D7B05B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S4-200951</w:t>
      </w:r>
      <w:r>
        <w:rPr>
          <w:color w:val="993300"/>
          <w:u w:val="single"/>
        </w:rPr>
        <w:t>.</w:t>
      </w:r>
    </w:p>
    <w:p w14:paraId="03974C86" w14:textId="77777777" w:rsidR="00DE00A3" w:rsidRDefault="00DE00A3" w:rsidP="00DE00A3">
      <w:pPr>
        <w:rPr>
          <w:rFonts w:ascii="Arial" w:hAnsi="Arial" w:cs="Arial"/>
          <w:b/>
          <w:sz w:val="24"/>
        </w:rPr>
      </w:pPr>
      <w:r>
        <w:rPr>
          <w:rFonts w:ascii="Arial" w:hAnsi="Arial" w:cs="Arial"/>
          <w:b/>
          <w:color w:val="0000FF"/>
          <w:sz w:val="24"/>
        </w:rPr>
        <w:t>S4-200951</w:t>
      </w:r>
      <w:r>
        <w:rPr>
          <w:rFonts w:ascii="Arial" w:hAnsi="Arial" w:cs="Arial"/>
          <w:b/>
          <w:color w:val="0000FF"/>
          <w:sz w:val="24"/>
        </w:rPr>
        <w:tab/>
      </w:r>
      <w:r>
        <w:rPr>
          <w:rFonts w:ascii="Arial" w:hAnsi="Arial" w:cs="Arial"/>
          <w:b/>
          <w:sz w:val="24"/>
        </w:rPr>
        <w:t>QoE Measurement Collection</w:t>
      </w:r>
    </w:p>
    <w:p w14:paraId="5E5F5AA3" w14:textId="77777777"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26.114 v..</w:t>
      </w:r>
      <w:r>
        <w:rPr>
          <w:i/>
        </w:rPr>
        <w:tab/>
        <w:t xml:space="preserve">  CR-0500  rev 1 Cat: C (Rel-16)</w:t>
      </w:r>
      <w:r>
        <w:rPr>
          <w:i/>
        </w:rPr>
        <w:br/>
      </w:r>
      <w:r>
        <w:rPr>
          <w:i/>
        </w:rPr>
        <w:br/>
      </w:r>
      <w:r>
        <w:rPr>
          <w:i/>
        </w:rPr>
        <w:tab/>
      </w:r>
      <w:r>
        <w:rPr>
          <w:i/>
        </w:rPr>
        <w:tab/>
      </w:r>
      <w:r>
        <w:rPr>
          <w:i/>
        </w:rPr>
        <w:tab/>
      </w:r>
      <w:r>
        <w:rPr>
          <w:i/>
        </w:rPr>
        <w:tab/>
      </w:r>
      <w:r>
        <w:rPr>
          <w:i/>
        </w:rPr>
        <w:tab/>
        <w:t>Source: Ericsson LM</w:t>
      </w:r>
    </w:p>
    <w:p w14:paraId="0B2514A2" w14:textId="77777777" w:rsidR="00DE00A3" w:rsidRDefault="00DE00A3" w:rsidP="00DE00A3">
      <w:pPr>
        <w:rPr>
          <w:color w:val="808080"/>
        </w:rPr>
      </w:pPr>
      <w:r>
        <w:rPr>
          <w:color w:val="808080"/>
        </w:rPr>
        <w:t>(Replaces S4-200947)</w:t>
      </w:r>
    </w:p>
    <w:p w14:paraId="2895302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5A6A0" w14:textId="77777777" w:rsidR="00DE00A3" w:rsidRDefault="00DE00A3" w:rsidP="00DE00A3">
      <w:pPr>
        <w:pStyle w:val="Heading2"/>
      </w:pPr>
      <w:bookmarkStart w:id="280" w:name="_Toc48589209"/>
      <w:bookmarkStart w:id="281" w:name="_Toc48591880"/>
      <w:bookmarkStart w:id="282" w:name="_Toc48762739"/>
      <w:r>
        <w:t>16</w:t>
      </w:r>
      <w:r>
        <w:tab/>
        <w:t>Release 17 Features</w:t>
      </w:r>
      <w:bookmarkEnd w:id="280"/>
      <w:bookmarkEnd w:id="281"/>
      <w:bookmarkEnd w:id="282"/>
    </w:p>
    <w:p w14:paraId="1CB6537E" w14:textId="77777777" w:rsidR="00DE00A3" w:rsidRDefault="00DE00A3" w:rsidP="00DE00A3">
      <w:pPr>
        <w:rPr>
          <w:rFonts w:ascii="Arial" w:hAnsi="Arial" w:cs="Arial"/>
          <w:b/>
          <w:sz w:val="24"/>
        </w:rPr>
      </w:pPr>
      <w:r>
        <w:rPr>
          <w:rFonts w:ascii="Arial" w:hAnsi="Arial" w:cs="Arial"/>
          <w:b/>
          <w:color w:val="0000FF"/>
          <w:sz w:val="24"/>
        </w:rPr>
        <w:t>S4-200968</w:t>
      </w:r>
      <w:r>
        <w:rPr>
          <w:rFonts w:ascii="Arial" w:hAnsi="Arial" w:cs="Arial"/>
          <w:b/>
          <w:color w:val="0000FF"/>
          <w:sz w:val="24"/>
        </w:rPr>
        <w:tab/>
      </w:r>
      <w:r>
        <w:rPr>
          <w:rFonts w:ascii="Arial" w:hAnsi="Arial" w:cs="Arial"/>
          <w:b/>
          <w:sz w:val="24"/>
        </w:rPr>
        <w:t>(reserved)</w:t>
      </w:r>
    </w:p>
    <w:p w14:paraId="19ADDCEC"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3E00FC8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4F374" w14:textId="77777777" w:rsidR="00DE00A3" w:rsidRDefault="00DE00A3" w:rsidP="00DE00A3">
      <w:pPr>
        <w:rPr>
          <w:rFonts w:ascii="Arial" w:hAnsi="Arial" w:cs="Arial"/>
          <w:b/>
          <w:sz w:val="24"/>
        </w:rPr>
      </w:pPr>
      <w:r>
        <w:rPr>
          <w:rFonts w:ascii="Arial" w:hAnsi="Arial" w:cs="Arial"/>
          <w:b/>
          <w:color w:val="0000FF"/>
          <w:sz w:val="24"/>
        </w:rPr>
        <w:t>S4-200969</w:t>
      </w:r>
      <w:r>
        <w:rPr>
          <w:rFonts w:ascii="Arial" w:hAnsi="Arial" w:cs="Arial"/>
          <w:b/>
          <w:color w:val="0000FF"/>
          <w:sz w:val="24"/>
        </w:rPr>
        <w:tab/>
      </w:r>
      <w:r>
        <w:rPr>
          <w:rFonts w:ascii="Arial" w:hAnsi="Arial" w:cs="Arial"/>
          <w:b/>
          <w:sz w:val="24"/>
        </w:rPr>
        <w:t>(reserved)</w:t>
      </w:r>
    </w:p>
    <w:p w14:paraId="585C8141"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6FD78BD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C2F77" w14:textId="77777777" w:rsidR="00DE00A3" w:rsidRDefault="00DE00A3" w:rsidP="00DE00A3">
      <w:pPr>
        <w:pStyle w:val="Heading3"/>
      </w:pPr>
      <w:bookmarkStart w:id="283" w:name="_Toc48589210"/>
      <w:bookmarkStart w:id="284" w:name="_Toc48591881"/>
      <w:bookmarkStart w:id="285" w:name="_Toc48762740"/>
      <w:r>
        <w:t>16.1</w:t>
      </w:r>
      <w:r>
        <w:tab/>
        <w:t>IVAS_Codec (EVS Codec Extension for Immersive Voice and Audio Services)</w:t>
      </w:r>
      <w:bookmarkEnd w:id="283"/>
      <w:bookmarkEnd w:id="284"/>
      <w:bookmarkEnd w:id="285"/>
    </w:p>
    <w:p w14:paraId="4355ADFD" w14:textId="77777777" w:rsidR="00DE00A3" w:rsidRDefault="00DE00A3" w:rsidP="00DE00A3">
      <w:pPr>
        <w:pStyle w:val="Heading3"/>
      </w:pPr>
      <w:bookmarkStart w:id="286" w:name="_Toc48589211"/>
      <w:bookmarkStart w:id="287" w:name="_Toc48591882"/>
      <w:bookmarkStart w:id="288" w:name="_Toc48762741"/>
      <w:r>
        <w:t>16.2</w:t>
      </w:r>
      <w:r>
        <w:tab/>
        <w:t>ITT4RT (Support of Immersive Teleconferencing and Telepresence for Remote Terminals)</w:t>
      </w:r>
      <w:bookmarkEnd w:id="286"/>
      <w:bookmarkEnd w:id="287"/>
      <w:bookmarkEnd w:id="288"/>
    </w:p>
    <w:p w14:paraId="4900A0DF" w14:textId="77777777" w:rsidR="00DE00A3" w:rsidRDefault="00DE00A3" w:rsidP="00DE00A3">
      <w:pPr>
        <w:rPr>
          <w:rFonts w:ascii="Arial" w:hAnsi="Arial" w:cs="Arial"/>
          <w:b/>
          <w:sz w:val="24"/>
        </w:rPr>
      </w:pPr>
      <w:r>
        <w:rPr>
          <w:rFonts w:ascii="Arial" w:hAnsi="Arial" w:cs="Arial"/>
          <w:b/>
          <w:color w:val="0000FF"/>
          <w:sz w:val="24"/>
        </w:rPr>
        <w:t>S4-200737</w:t>
      </w:r>
      <w:r>
        <w:rPr>
          <w:rFonts w:ascii="Arial" w:hAnsi="Arial" w:cs="Arial"/>
          <w:b/>
          <w:color w:val="0000FF"/>
          <w:sz w:val="24"/>
        </w:rPr>
        <w:tab/>
      </w:r>
      <w:r>
        <w:rPr>
          <w:rFonts w:ascii="Arial" w:hAnsi="Arial" w:cs="Arial"/>
          <w:b/>
          <w:sz w:val="24"/>
        </w:rPr>
        <w:t>ITT4RT: Proposed Draft Time Plan v.0.7.0</w:t>
      </w:r>
    </w:p>
    <w:p w14:paraId="38285C4F"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7F6A1F9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S4-200952</w:t>
      </w:r>
      <w:r>
        <w:rPr>
          <w:color w:val="993300"/>
          <w:u w:val="single"/>
        </w:rPr>
        <w:t>.</w:t>
      </w:r>
    </w:p>
    <w:p w14:paraId="254B8681" w14:textId="77777777" w:rsidR="00DE00A3" w:rsidRDefault="00DE00A3" w:rsidP="00DE00A3">
      <w:pPr>
        <w:rPr>
          <w:rFonts w:ascii="Arial" w:hAnsi="Arial" w:cs="Arial"/>
          <w:b/>
          <w:sz w:val="24"/>
        </w:rPr>
      </w:pPr>
      <w:r>
        <w:rPr>
          <w:rFonts w:ascii="Arial" w:hAnsi="Arial" w:cs="Arial"/>
          <w:b/>
          <w:color w:val="0000FF"/>
          <w:sz w:val="24"/>
        </w:rPr>
        <w:t>S4-200952</w:t>
      </w:r>
      <w:r>
        <w:rPr>
          <w:rFonts w:ascii="Arial" w:hAnsi="Arial" w:cs="Arial"/>
          <w:b/>
          <w:color w:val="0000FF"/>
          <w:sz w:val="24"/>
        </w:rPr>
        <w:tab/>
      </w:r>
      <w:r>
        <w:rPr>
          <w:rFonts w:ascii="Arial" w:hAnsi="Arial" w:cs="Arial"/>
          <w:b/>
          <w:sz w:val="24"/>
        </w:rPr>
        <w:t>ITT4RT: Proposed Draft Time Plan v.0.7.0</w:t>
      </w:r>
    </w:p>
    <w:p w14:paraId="5D73CCD1" w14:textId="77777777" w:rsidR="00DE00A3" w:rsidRDefault="00DE00A3" w:rsidP="00DE00A3">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3E85527B" w14:textId="77777777" w:rsidR="00DE00A3" w:rsidRDefault="00DE00A3" w:rsidP="00DE00A3">
      <w:pPr>
        <w:rPr>
          <w:color w:val="808080"/>
        </w:rPr>
      </w:pPr>
      <w:r>
        <w:rPr>
          <w:color w:val="808080"/>
        </w:rPr>
        <w:t>(Replaces S4-200737)</w:t>
      </w:r>
    </w:p>
    <w:p w14:paraId="1BBA096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6C021" w14:textId="77777777" w:rsidR="00DE00A3" w:rsidRDefault="00DE00A3" w:rsidP="00DE00A3">
      <w:pPr>
        <w:rPr>
          <w:rFonts w:ascii="Arial" w:hAnsi="Arial" w:cs="Arial"/>
          <w:b/>
          <w:sz w:val="24"/>
        </w:rPr>
      </w:pPr>
      <w:r>
        <w:rPr>
          <w:rFonts w:ascii="Arial" w:hAnsi="Arial" w:cs="Arial"/>
          <w:b/>
          <w:color w:val="0000FF"/>
          <w:sz w:val="24"/>
        </w:rPr>
        <w:t>S4-200840</w:t>
      </w:r>
      <w:r>
        <w:rPr>
          <w:rFonts w:ascii="Arial" w:hAnsi="Arial" w:cs="Arial"/>
          <w:b/>
          <w:color w:val="0000FF"/>
          <w:sz w:val="24"/>
        </w:rPr>
        <w:tab/>
      </w:r>
      <w:r>
        <w:rPr>
          <w:rFonts w:ascii="Arial" w:hAnsi="Arial" w:cs="Arial"/>
          <w:b/>
          <w:sz w:val="24"/>
        </w:rPr>
        <w:t>ITT4RT Permanent Document v0.7.1</w:t>
      </w:r>
    </w:p>
    <w:p w14:paraId="5D058F6C"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395C0F7B" w14:textId="77777777" w:rsidR="00DE00A3" w:rsidRDefault="00DE00A3" w:rsidP="00DE00A3">
      <w:pPr>
        <w:rPr>
          <w:color w:val="808080"/>
        </w:rPr>
      </w:pPr>
      <w:r>
        <w:rPr>
          <w:color w:val="808080"/>
        </w:rPr>
        <w:t>(Replaces S4-200738)</w:t>
      </w:r>
    </w:p>
    <w:p w14:paraId="1BCAB51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1A079" w14:textId="77777777" w:rsidR="00DE00A3" w:rsidRDefault="00DE00A3" w:rsidP="00DE00A3">
      <w:pPr>
        <w:pStyle w:val="Heading3"/>
      </w:pPr>
      <w:bookmarkStart w:id="289" w:name="_Toc48589212"/>
      <w:bookmarkStart w:id="290" w:name="_Toc48591883"/>
      <w:bookmarkStart w:id="291" w:name="_Toc48762742"/>
      <w:r>
        <w:t>16.3</w:t>
      </w:r>
      <w:r>
        <w:tab/>
        <w:t>ATIAS (Terminal Audio quality performance and Test methods for Immersive Audio Services)</w:t>
      </w:r>
      <w:bookmarkEnd w:id="289"/>
      <w:bookmarkEnd w:id="290"/>
      <w:bookmarkEnd w:id="291"/>
    </w:p>
    <w:p w14:paraId="4FC6247D" w14:textId="77777777" w:rsidR="00DE00A3" w:rsidRDefault="00DE00A3" w:rsidP="00DE00A3">
      <w:pPr>
        <w:pStyle w:val="Heading3"/>
      </w:pPr>
      <w:bookmarkStart w:id="292" w:name="_Toc48589213"/>
      <w:bookmarkStart w:id="293" w:name="_Toc48591884"/>
      <w:bookmarkStart w:id="294" w:name="_Toc48762743"/>
      <w:r>
        <w:t>16.4</w:t>
      </w:r>
      <w:r>
        <w:tab/>
        <w:t>HaNTE (Handsets Featuring Non-Traditional Earpieces)</w:t>
      </w:r>
      <w:bookmarkEnd w:id="292"/>
      <w:bookmarkEnd w:id="293"/>
      <w:bookmarkEnd w:id="294"/>
    </w:p>
    <w:p w14:paraId="7F72A3C7" w14:textId="77777777" w:rsidR="00DE00A3" w:rsidRDefault="00DE00A3" w:rsidP="00DE00A3">
      <w:pPr>
        <w:rPr>
          <w:rFonts w:ascii="Arial" w:hAnsi="Arial" w:cs="Arial"/>
          <w:b/>
          <w:sz w:val="24"/>
        </w:rPr>
      </w:pPr>
      <w:r>
        <w:rPr>
          <w:rFonts w:ascii="Arial" w:hAnsi="Arial" w:cs="Arial"/>
          <w:b/>
          <w:color w:val="0000FF"/>
          <w:sz w:val="24"/>
        </w:rPr>
        <w:t>S4-200919</w:t>
      </w:r>
      <w:r>
        <w:rPr>
          <w:rFonts w:ascii="Arial" w:hAnsi="Arial" w:cs="Arial"/>
          <w:b/>
          <w:color w:val="0000FF"/>
          <w:sz w:val="24"/>
        </w:rPr>
        <w:tab/>
      </w:r>
      <w:r>
        <w:rPr>
          <w:rFonts w:ascii="Arial" w:hAnsi="Arial" w:cs="Arial"/>
          <w:b/>
          <w:sz w:val="24"/>
        </w:rPr>
        <w:t>Proposals for data collection of HaNTE – test methods</w:t>
      </w:r>
    </w:p>
    <w:p w14:paraId="6C01F75C"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27B7E2F" w14:textId="77777777" w:rsidR="00DE00A3" w:rsidRDefault="00DE00A3" w:rsidP="00DE00A3">
      <w:pPr>
        <w:rPr>
          <w:color w:val="808080"/>
        </w:rPr>
      </w:pPr>
      <w:r>
        <w:rPr>
          <w:color w:val="808080"/>
        </w:rPr>
        <w:t>(Replaces S4-200916)</w:t>
      </w:r>
    </w:p>
    <w:p w14:paraId="76A48AFE" w14:textId="77777777" w:rsidR="00DE00A3" w:rsidRDefault="00DE00A3" w:rsidP="00DE00A3">
      <w:pPr>
        <w:rPr>
          <w:rFonts w:ascii="Arial" w:hAnsi="Arial" w:cs="Arial"/>
          <w:b/>
        </w:rPr>
      </w:pPr>
      <w:r>
        <w:rPr>
          <w:rFonts w:ascii="Arial" w:hAnsi="Arial" w:cs="Arial"/>
          <w:b/>
        </w:rPr>
        <w:t xml:space="preserve">Abstract: </w:t>
      </w:r>
    </w:p>
    <w:p w14:paraId="21751BC6" w14:textId="77777777" w:rsidR="00DE00A3" w:rsidRDefault="00DE00A3" w:rsidP="00DE00A3">
      <w:r>
        <w:t>discussed in plenary</w:t>
      </w:r>
    </w:p>
    <w:p w14:paraId="24B74B2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BEBCB" w14:textId="77777777" w:rsidR="00DE00A3" w:rsidRDefault="00DE00A3" w:rsidP="00DE00A3">
      <w:pPr>
        <w:pStyle w:val="Heading3"/>
      </w:pPr>
      <w:bookmarkStart w:id="295" w:name="_Toc48589214"/>
      <w:bookmarkStart w:id="296" w:name="_Toc48591885"/>
      <w:bookmarkStart w:id="297" w:name="_Toc48762744"/>
      <w:r>
        <w:t>16.5</w:t>
      </w:r>
      <w:r>
        <w:tab/>
        <w:t>TEI17 and any other Rel-17 documents</w:t>
      </w:r>
      <w:bookmarkEnd w:id="295"/>
      <w:bookmarkEnd w:id="296"/>
      <w:bookmarkEnd w:id="297"/>
    </w:p>
    <w:p w14:paraId="78219A8B" w14:textId="77777777" w:rsidR="00DE00A3" w:rsidRDefault="00DE00A3" w:rsidP="00DE00A3">
      <w:pPr>
        <w:pStyle w:val="Heading2"/>
      </w:pPr>
      <w:bookmarkStart w:id="298" w:name="_Toc48589215"/>
      <w:bookmarkStart w:id="299" w:name="_Toc48591886"/>
      <w:bookmarkStart w:id="300" w:name="_Toc48762745"/>
      <w:r>
        <w:t>17</w:t>
      </w:r>
      <w:r>
        <w:tab/>
        <w:t>Study Items</w:t>
      </w:r>
      <w:bookmarkEnd w:id="298"/>
      <w:bookmarkEnd w:id="299"/>
      <w:bookmarkEnd w:id="300"/>
    </w:p>
    <w:p w14:paraId="3C32B17F" w14:textId="77777777" w:rsidR="00DE00A3" w:rsidRDefault="00DE00A3" w:rsidP="00DE00A3">
      <w:pPr>
        <w:rPr>
          <w:rFonts w:ascii="Arial" w:hAnsi="Arial" w:cs="Arial"/>
          <w:b/>
          <w:sz w:val="24"/>
        </w:rPr>
      </w:pPr>
      <w:r>
        <w:rPr>
          <w:rFonts w:ascii="Arial" w:hAnsi="Arial" w:cs="Arial"/>
          <w:b/>
          <w:color w:val="0000FF"/>
          <w:sz w:val="24"/>
        </w:rPr>
        <w:t>S4-200970</w:t>
      </w:r>
      <w:r>
        <w:rPr>
          <w:rFonts w:ascii="Arial" w:hAnsi="Arial" w:cs="Arial"/>
          <w:b/>
          <w:color w:val="0000FF"/>
          <w:sz w:val="24"/>
        </w:rPr>
        <w:tab/>
      </w:r>
      <w:r>
        <w:rPr>
          <w:rFonts w:ascii="Arial" w:hAnsi="Arial" w:cs="Arial"/>
          <w:b/>
          <w:sz w:val="24"/>
        </w:rPr>
        <w:t>(reserved)</w:t>
      </w:r>
    </w:p>
    <w:p w14:paraId="7FD0174B"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6D1AA75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34BDD" w14:textId="77777777" w:rsidR="00DE00A3" w:rsidRDefault="00DE00A3" w:rsidP="00DE00A3">
      <w:pPr>
        <w:rPr>
          <w:rFonts w:ascii="Arial" w:hAnsi="Arial" w:cs="Arial"/>
          <w:b/>
          <w:sz w:val="24"/>
        </w:rPr>
      </w:pPr>
      <w:r>
        <w:rPr>
          <w:rFonts w:ascii="Arial" w:hAnsi="Arial" w:cs="Arial"/>
          <w:b/>
          <w:color w:val="0000FF"/>
          <w:sz w:val="24"/>
        </w:rPr>
        <w:t>S4-200971</w:t>
      </w:r>
      <w:r>
        <w:rPr>
          <w:rFonts w:ascii="Arial" w:hAnsi="Arial" w:cs="Arial"/>
          <w:b/>
          <w:color w:val="0000FF"/>
          <w:sz w:val="24"/>
        </w:rPr>
        <w:tab/>
      </w:r>
      <w:r>
        <w:rPr>
          <w:rFonts w:ascii="Arial" w:hAnsi="Arial" w:cs="Arial"/>
          <w:b/>
          <w:sz w:val="24"/>
        </w:rPr>
        <w:t>(reserved)</w:t>
      </w:r>
    </w:p>
    <w:p w14:paraId="57D23639"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367719D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7E50" w14:textId="77777777" w:rsidR="00DE00A3" w:rsidRDefault="00DE00A3" w:rsidP="00DE00A3">
      <w:pPr>
        <w:rPr>
          <w:rFonts w:ascii="Arial" w:hAnsi="Arial" w:cs="Arial"/>
          <w:b/>
          <w:sz w:val="24"/>
        </w:rPr>
      </w:pPr>
      <w:r>
        <w:rPr>
          <w:rFonts w:ascii="Arial" w:hAnsi="Arial" w:cs="Arial"/>
          <w:b/>
          <w:color w:val="0000FF"/>
          <w:sz w:val="24"/>
        </w:rPr>
        <w:t>S4-200972</w:t>
      </w:r>
      <w:r>
        <w:rPr>
          <w:rFonts w:ascii="Arial" w:hAnsi="Arial" w:cs="Arial"/>
          <w:b/>
          <w:color w:val="0000FF"/>
          <w:sz w:val="24"/>
        </w:rPr>
        <w:tab/>
      </w:r>
      <w:r>
        <w:rPr>
          <w:rFonts w:ascii="Arial" w:hAnsi="Arial" w:cs="Arial"/>
          <w:b/>
          <w:sz w:val="24"/>
        </w:rPr>
        <w:t>(reserved)</w:t>
      </w:r>
    </w:p>
    <w:p w14:paraId="10258CCC"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0B97176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95AC1" w14:textId="77777777" w:rsidR="00DE00A3" w:rsidRDefault="00DE00A3" w:rsidP="00DE00A3">
      <w:pPr>
        <w:rPr>
          <w:rFonts w:ascii="Arial" w:hAnsi="Arial" w:cs="Arial"/>
          <w:b/>
          <w:sz w:val="24"/>
        </w:rPr>
      </w:pPr>
      <w:r>
        <w:rPr>
          <w:rFonts w:ascii="Arial" w:hAnsi="Arial" w:cs="Arial"/>
          <w:b/>
          <w:color w:val="0000FF"/>
          <w:sz w:val="24"/>
        </w:rPr>
        <w:t>S4-200973</w:t>
      </w:r>
      <w:r>
        <w:rPr>
          <w:rFonts w:ascii="Arial" w:hAnsi="Arial" w:cs="Arial"/>
          <w:b/>
          <w:color w:val="0000FF"/>
          <w:sz w:val="24"/>
        </w:rPr>
        <w:tab/>
      </w:r>
      <w:r>
        <w:rPr>
          <w:rFonts w:ascii="Arial" w:hAnsi="Arial" w:cs="Arial"/>
          <w:b/>
          <w:sz w:val="24"/>
        </w:rPr>
        <w:t>(reserved)</w:t>
      </w:r>
    </w:p>
    <w:p w14:paraId="6ACB6884" w14:textId="77777777" w:rsidR="00DE00A3" w:rsidRDefault="00DE00A3" w:rsidP="00DE00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187577F5"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7A9F9" w14:textId="77777777" w:rsidR="00DE00A3" w:rsidRDefault="00DE00A3" w:rsidP="00DE00A3">
      <w:pPr>
        <w:rPr>
          <w:rFonts w:ascii="Arial" w:hAnsi="Arial" w:cs="Arial"/>
          <w:b/>
          <w:sz w:val="24"/>
        </w:rPr>
      </w:pPr>
      <w:r>
        <w:rPr>
          <w:rFonts w:ascii="Arial" w:hAnsi="Arial" w:cs="Arial"/>
          <w:b/>
          <w:color w:val="0000FF"/>
          <w:sz w:val="24"/>
        </w:rPr>
        <w:t>S4-200974</w:t>
      </w:r>
      <w:r>
        <w:rPr>
          <w:rFonts w:ascii="Arial" w:hAnsi="Arial" w:cs="Arial"/>
          <w:b/>
          <w:color w:val="0000FF"/>
          <w:sz w:val="24"/>
        </w:rPr>
        <w:tab/>
      </w:r>
      <w:r>
        <w:rPr>
          <w:rFonts w:ascii="Arial" w:hAnsi="Arial" w:cs="Arial"/>
          <w:b/>
          <w:sz w:val="24"/>
        </w:rPr>
        <w:t>(reserved)</w:t>
      </w:r>
    </w:p>
    <w:p w14:paraId="0890A999"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30C71B0A"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51AE8" w14:textId="77777777" w:rsidR="00DE00A3" w:rsidRDefault="00DE00A3" w:rsidP="00DE00A3">
      <w:pPr>
        <w:rPr>
          <w:rFonts w:ascii="Arial" w:hAnsi="Arial" w:cs="Arial"/>
          <w:b/>
          <w:sz w:val="24"/>
        </w:rPr>
      </w:pPr>
      <w:r>
        <w:rPr>
          <w:rFonts w:ascii="Arial" w:hAnsi="Arial" w:cs="Arial"/>
          <w:b/>
          <w:color w:val="0000FF"/>
          <w:sz w:val="24"/>
        </w:rPr>
        <w:t>S4-200975</w:t>
      </w:r>
      <w:r>
        <w:rPr>
          <w:rFonts w:ascii="Arial" w:hAnsi="Arial" w:cs="Arial"/>
          <w:b/>
          <w:color w:val="0000FF"/>
          <w:sz w:val="24"/>
        </w:rPr>
        <w:tab/>
      </w:r>
      <w:r>
        <w:rPr>
          <w:rFonts w:ascii="Arial" w:hAnsi="Arial" w:cs="Arial"/>
          <w:b/>
          <w:sz w:val="24"/>
        </w:rPr>
        <w:t>(reserved)</w:t>
      </w:r>
    </w:p>
    <w:p w14:paraId="7EC63309"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14A0CAA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D942" w14:textId="77777777" w:rsidR="00DE00A3" w:rsidRDefault="00DE00A3" w:rsidP="00DE00A3">
      <w:pPr>
        <w:rPr>
          <w:rFonts w:ascii="Arial" w:hAnsi="Arial" w:cs="Arial"/>
          <w:b/>
          <w:sz w:val="24"/>
        </w:rPr>
      </w:pPr>
      <w:r>
        <w:rPr>
          <w:rFonts w:ascii="Arial" w:hAnsi="Arial" w:cs="Arial"/>
          <w:b/>
          <w:color w:val="0000FF"/>
          <w:sz w:val="24"/>
        </w:rPr>
        <w:t>S4-200976</w:t>
      </w:r>
      <w:r>
        <w:rPr>
          <w:rFonts w:ascii="Arial" w:hAnsi="Arial" w:cs="Arial"/>
          <w:b/>
          <w:color w:val="0000FF"/>
          <w:sz w:val="24"/>
        </w:rPr>
        <w:tab/>
      </w:r>
      <w:r>
        <w:rPr>
          <w:rFonts w:ascii="Arial" w:hAnsi="Arial" w:cs="Arial"/>
          <w:b/>
          <w:sz w:val="24"/>
        </w:rPr>
        <w:t>(reserved)</w:t>
      </w:r>
    </w:p>
    <w:p w14:paraId="4B1AC2B2"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5CABFB1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D2FD9" w14:textId="77777777" w:rsidR="00DE00A3" w:rsidRDefault="00DE00A3" w:rsidP="00DE00A3">
      <w:pPr>
        <w:rPr>
          <w:rFonts w:ascii="Arial" w:hAnsi="Arial" w:cs="Arial"/>
          <w:b/>
          <w:sz w:val="24"/>
        </w:rPr>
      </w:pPr>
      <w:r>
        <w:rPr>
          <w:rFonts w:ascii="Arial" w:hAnsi="Arial" w:cs="Arial"/>
          <w:b/>
          <w:color w:val="0000FF"/>
          <w:sz w:val="24"/>
        </w:rPr>
        <w:t>S4-200977</w:t>
      </w:r>
      <w:r>
        <w:rPr>
          <w:rFonts w:ascii="Arial" w:hAnsi="Arial" w:cs="Arial"/>
          <w:b/>
          <w:color w:val="0000FF"/>
          <w:sz w:val="24"/>
        </w:rPr>
        <w:tab/>
      </w:r>
      <w:r>
        <w:rPr>
          <w:rFonts w:ascii="Arial" w:hAnsi="Arial" w:cs="Arial"/>
          <w:b/>
          <w:sz w:val="24"/>
        </w:rPr>
        <w:t>(reserved)</w:t>
      </w:r>
    </w:p>
    <w:p w14:paraId="76B16707"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0ECA7786"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80C73" w14:textId="77777777" w:rsidR="00DE00A3" w:rsidRDefault="00DE00A3" w:rsidP="00DE00A3">
      <w:pPr>
        <w:rPr>
          <w:rFonts w:ascii="Arial" w:hAnsi="Arial" w:cs="Arial"/>
          <w:b/>
          <w:sz w:val="24"/>
        </w:rPr>
      </w:pPr>
      <w:r>
        <w:rPr>
          <w:rFonts w:ascii="Arial" w:hAnsi="Arial" w:cs="Arial"/>
          <w:b/>
          <w:color w:val="0000FF"/>
          <w:sz w:val="24"/>
        </w:rPr>
        <w:t>S4-200978</w:t>
      </w:r>
      <w:r>
        <w:rPr>
          <w:rFonts w:ascii="Arial" w:hAnsi="Arial" w:cs="Arial"/>
          <w:b/>
          <w:color w:val="0000FF"/>
          <w:sz w:val="24"/>
        </w:rPr>
        <w:tab/>
      </w:r>
      <w:r>
        <w:rPr>
          <w:rFonts w:ascii="Arial" w:hAnsi="Arial" w:cs="Arial"/>
          <w:b/>
          <w:sz w:val="24"/>
        </w:rPr>
        <w:t>(reserved)</w:t>
      </w:r>
    </w:p>
    <w:p w14:paraId="34E2572B"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6A36D9B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B6486" w14:textId="77777777" w:rsidR="00DE00A3" w:rsidRDefault="00DE00A3" w:rsidP="00DE00A3">
      <w:pPr>
        <w:rPr>
          <w:rFonts w:ascii="Arial" w:hAnsi="Arial" w:cs="Arial"/>
          <w:b/>
          <w:sz w:val="24"/>
        </w:rPr>
      </w:pPr>
      <w:r>
        <w:rPr>
          <w:rFonts w:ascii="Arial" w:hAnsi="Arial" w:cs="Arial"/>
          <w:b/>
          <w:color w:val="0000FF"/>
          <w:sz w:val="24"/>
        </w:rPr>
        <w:t>S4-200979</w:t>
      </w:r>
      <w:r>
        <w:rPr>
          <w:rFonts w:ascii="Arial" w:hAnsi="Arial" w:cs="Arial"/>
          <w:b/>
          <w:color w:val="0000FF"/>
          <w:sz w:val="24"/>
        </w:rPr>
        <w:tab/>
      </w:r>
      <w:r>
        <w:rPr>
          <w:rFonts w:ascii="Arial" w:hAnsi="Arial" w:cs="Arial"/>
          <w:b/>
          <w:sz w:val="24"/>
        </w:rPr>
        <w:t>(reserved)</w:t>
      </w:r>
    </w:p>
    <w:p w14:paraId="485C4C1C"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14:paraId="17E0A97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0EA4F" w14:textId="77777777" w:rsidR="00DE00A3" w:rsidRDefault="00DE00A3" w:rsidP="00DE00A3">
      <w:pPr>
        <w:pStyle w:val="Heading3"/>
      </w:pPr>
      <w:bookmarkStart w:id="301" w:name="_Toc48589216"/>
      <w:bookmarkStart w:id="302" w:name="_Toc48591887"/>
      <w:bookmarkStart w:id="303" w:name="_Toc48762746"/>
      <w:r>
        <w:t>17.1</w:t>
      </w:r>
      <w:r>
        <w:tab/>
        <w:t>FS_5GMS_Multicast (Feasibility Study on Multicast Architecture Enhancements for 5GMSA)</w:t>
      </w:r>
      <w:bookmarkEnd w:id="301"/>
      <w:bookmarkEnd w:id="302"/>
      <w:bookmarkEnd w:id="303"/>
    </w:p>
    <w:p w14:paraId="09B98A28" w14:textId="77777777" w:rsidR="00DE00A3" w:rsidRDefault="00DE00A3" w:rsidP="00DE00A3">
      <w:pPr>
        <w:rPr>
          <w:rFonts w:ascii="Arial" w:hAnsi="Arial" w:cs="Arial"/>
          <w:b/>
          <w:sz w:val="24"/>
        </w:rPr>
      </w:pPr>
      <w:r>
        <w:rPr>
          <w:rFonts w:ascii="Arial" w:hAnsi="Arial" w:cs="Arial"/>
          <w:b/>
          <w:color w:val="0000FF"/>
          <w:sz w:val="24"/>
        </w:rPr>
        <w:t>S4-200941</w:t>
      </w:r>
      <w:r>
        <w:rPr>
          <w:rFonts w:ascii="Arial" w:hAnsi="Arial" w:cs="Arial"/>
          <w:b/>
          <w:color w:val="0000FF"/>
          <w:sz w:val="24"/>
        </w:rPr>
        <w:tab/>
      </w:r>
      <w:r>
        <w:rPr>
          <w:rFonts w:ascii="Arial" w:hAnsi="Arial" w:cs="Arial"/>
          <w:b/>
          <w:sz w:val="24"/>
        </w:rPr>
        <w:t>[FS_5GMS_Multicast] Proposed Skeleton TR 26.802</w:t>
      </w:r>
    </w:p>
    <w:p w14:paraId="2DF5CF83"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4A26AA28" w14:textId="77777777" w:rsidR="00DE00A3" w:rsidRDefault="00DE00A3" w:rsidP="00DE00A3">
      <w:pPr>
        <w:rPr>
          <w:color w:val="808080"/>
        </w:rPr>
      </w:pPr>
      <w:r>
        <w:rPr>
          <w:color w:val="808080"/>
        </w:rPr>
        <w:t>(Replaces S4-200837)</w:t>
      </w:r>
    </w:p>
    <w:p w14:paraId="485AAB01" w14:textId="77777777" w:rsidR="00DE00A3" w:rsidRDefault="00DE00A3" w:rsidP="00DE00A3">
      <w:pPr>
        <w:rPr>
          <w:rFonts w:ascii="Arial" w:hAnsi="Arial" w:cs="Arial"/>
          <w:b/>
        </w:rPr>
      </w:pPr>
      <w:r>
        <w:rPr>
          <w:rFonts w:ascii="Arial" w:hAnsi="Arial" w:cs="Arial"/>
          <w:b/>
        </w:rPr>
        <w:t xml:space="preserve">Abstract: </w:t>
      </w:r>
    </w:p>
    <w:p w14:paraId="595F2379" w14:textId="77777777" w:rsidR="00DE00A3" w:rsidRDefault="00DE00A3" w:rsidP="00DE00A3">
      <w:r>
        <w:t>Discussed in Plenary</w:t>
      </w:r>
    </w:p>
    <w:p w14:paraId="31E0B83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70479" w14:textId="77777777" w:rsidR="00DE00A3" w:rsidRDefault="00DE00A3" w:rsidP="00DE00A3">
      <w:pPr>
        <w:pStyle w:val="Heading3"/>
      </w:pPr>
      <w:bookmarkStart w:id="304" w:name="_Toc48589217"/>
      <w:bookmarkStart w:id="305" w:name="_Toc48591888"/>
      <w:bookmarkStart w:id="306" w:name="_Toc48762747"/>
      <w:r>
        <w:lastRenderedPageBreak/>
        <w:t>17.2</w:t>
      </w:r>
      <w:r>
        <w:tab/>
        <w:t>FS_XRTraffic (Feasibility Study on Typical Traffic Characteristics for XR Services and other Media)</w:t>
      </w:r>
      <w:bookmarkEnd w:id="304"/>
      <w:bookmarkEnd w:id="305"/>
      <w:bookmarkEnd w:id="306"/>
    </w:p>
    <w:p w14:paraId="4943532C" w14:textId="77777777" w:rsidR="00DE00A3" w:rsidRDefault="00DE00A3" w:rsidP="00DE00A3">
      <w:pPr>
        <w:rPr>
          <w:rFonts w:ascii="Arial" w:hAnsi="Arial" w:cs="Arial"/>
          <w:b/>
          <w:sz w:val="24"/>
        </w:rPr>
      </w:pPr>
      <w:r>
        <w:rPr>
          <w:rFonts w:ascii="Arial" w:hAnsi="Arial" w:cs="Arial"/>
          <w:b/>
          <w:color w:val="0000FF"/>
          <w:sz w:val="24"/>
        </w:rPr>
        <w:t>S4-200768</w:t>
      </w:r>
      <w:r>
        <w:rPr>
          <w:rFonts w:ascii="Arial" w:hAnsi="Arial" w:cs="Arial"/>
          <w:b/>
          <w:color w:val="0000FF"/>
          <w:sz w:val="24"/>
        </w:rPr>
        <w:tab/>
      </w:r>
      <w:r>
        <w:rPr>
          <w:rFonts w:ascii="Arial" w:hAnsi="Arial" w:cs="Arial"/>
          <w:b/>
          <w:sz w:val="24"/>
        </w:rPr>
        <w:t>Proposed Updates to Work Plan for FS_XRTraffic</w:t>
      </w:r>
    </w:p>
    <w:p w14:paraId="36DAA82F"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D72EDCF" w14:textId="77777777" w:rsidR="00DE00A3" w:rsidRDefault="00DE00A3" w:rsidP="00DE00A3">
      <w:pPr>
        <w:rPr>
          <w:rFonts w:ascii="Arial" w:hAnsi="Arial" w:cs="Arial"/>
          <w:b/>
        </w:rPr>
      </w:pPr>
      <w:r>
        <w:rPr>
          <w:rFonts w:ascii="Arial" w:hAnsi="Arial" w:cs="Arial"/>
          <w:b/>
        </w:rPr>
        <w:t xml:space="preserve">Discussion: </w:t>
      </w:r>
    </w:p>
    <w:p w14:paraId="3D1A1D21" w14:textId="77777777" w:rsidR="00DE00A3" w:rsidRDefault="00DE00A3" w:rsidP="00DE00A3">
      <w:r>
        <w:t>Qualcomm, Thomas has presented the timeplan.</w:t>
      </w:r>
    </w:p>
    <w:p w14:paraId="2DDC497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A2E58" w14:textId="77777777" w:rsidR="00DE00A3" w:rsidRDefault="00DE00A3" w:rsidP="00DE00A3">
      <w:pPr>
        <w:rPr>
          <w:rFonts w:ascii="Arial" w:hAnsi="Arial" w:cs="Arial"/>
          <w:b/>
          <w:sz w:val="24"/>
        </w:rPr>
      </w:pPr>
      <w:r>
        <w:rPr>
          <w:rFonts w:ascii="Arial" w:hAnsi="Arial" w:cs="Arial"/>
          <w:b/>
          <w:color w:val="0000FF"/>
          <w:sz w:val="24"/>
        </w:rPr>
        <w:t>S4-200895</w:t>
      </w:r>
      <w:r>
        <w:rPr>
          <w:rFonts w:ascii="Arial" w:hAnsi="Arial" w:cs="Arial"/>
          <w:b/>
          <w:color w:val="0000FF"/>
          <w:sz w:val="24"/>
        </w:rPr>
        <w:tab/>
      </w:r>
      <w:r>
        <w:rPr>
          <w:rFonts w:ascii="Arial" w:hAnsi="Arial" w:cs="Arial"/>
          <w:b/>
          <w:sz w:val="24"/>
        </w:rPr>
        <w:t>FS_XRTraffic: Permanent document</w:t>
      </w:r>
    </w:p>
    <w:p w14:paraId="76D0CBF1" w14:textId="77777777" w:rsidR="00DE00A3" w:rsidRDefault="00DE00A3" w:rsidP="00DE00A3">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Video</w:t>
      </w:r>
    </w:p>
    <w:p w14:paraId="432CE4FF" w14:textId="77777777" w:rsidR="00DE00A3" w:rsidRDefault="00DE00A3" w:rsidP="00DE00A3">
      <w:pPr>
        <w:rPr>
          <w:rFonts w:ascii="Arial" w:hAnsi="Arial" w:cs="Arial"/>
          <w:b/>
        </w:rPr>
      </w:pPr>
      <w:r>
        <w:rPr>
          <w:rFonts w:ascii="Arial" w:hAnsi="Arial" w:cs="Arial"/>
          <w:b/>
        </w:rPr>
        <w:t xml:space="preserve">Discussion: </w:t>
      </w:r>
    </w:p>
    <w:p w14:paraId="2C59DBA3" w14:textId="77777777" w:rsidR="00DE00A3" w:rsidRDefault="00DE00A3" w:rsidP="00DE00A3">
      <w:r>
        <w:t xml:space="preserve">It has to be a permanent document which collects all the initial discussions. </w:t>
      </w:r>
    </w:p>
    <w:p w14:paraId="0E4BBD42" w14:textId="77777777" w:rsidR="00DE00A3" w:rsidRDefault="00DE00A3" w:rsidP="00DE00A3">
      <w:r>
        <w:t xml:space="preserve">Qualcomm, Thomas presented the document. </w:t>
      </w:r>
    </w:p>
    <w:p w14:paraId="0AA83391" w14:textId="77777777" w:rsidR="00DE00A3" w:rsidRDefault="00DE00A3" w:rsidP="00DE00A3">
      <w:r>
        <w:t xml:space="preserve"> Chair: is the baseline for future work?</w:t>
      </w:r>
    </w:p>
    <w:p w14:paraId="71CF0A0E" w14:textId="77777777" w:rsidR="00DE00A3" w:rsidRDefault="00DE00A3" w:rsidP="00DE00A3">
      <w:r>
        <w:t>Thomas: Yes.</w:t>
      </w:r>
    </w:p>
    <w:p w14:paraId="2EC1A6C2" w14:textId="77777777" w:rsidR="00DE00A3" w:rsidRDefault="00DE00A3" w:rsidP="00DE00A3">
      <w:r>
        <w:t>Chiar: 895 is agreed as there were no further questions regarding this document.</w:t>
      </w:r>
    </w:p>
    <w:p w14:paraId="56273B1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1C5CE" w14:textId="77777777" w:rsidR="00DE00A3" w:rsidRDefault="00DE00A3" w:rsidP="00DE00A3">
      <w:pPr>
        <w:pStyle w:val="Heading3"/>
      </w:pPr>
      <w:bookmarkStart w:id="307" w:name="_Toc48589218"/>
      <w:bookmarkStart w:id="308" w:name="_Toc48591889"/>
      <w:bookmarkStart w:id="309" w:name="_Toc48762748"/>
      <w:r>
        <w:t>17.3</w:t>
      </w:r>
      <w:r>
        <w:tab/>
        <w:t>FS_EMSA (Feasibility Study on Streaming Architecture extensions For Edge processing)</w:t>
      </w:r>
      <w:bookmarkEnd w:id="307"/>
      <w:bookmarkEnd w:id="308"/>
      <w:bookmarkEnd w:id="309"/>
    </w:p>
    <w:p w14:paraId="56DE4661" w14:textId="77777777" w:rsidR="00DE00A3" w:rsidRDefault="00DE00A3" w:rsidP="00DE00A3">
      <w:pPr>
        <w:rPr>
          <w:rFonts w:ascii="Arial" w:hAnsi="Arial" w:cs="Arial"/>
          <w:b/>
          <w:sz w:val="24"/>
        </w:rPr>
      </w:pPr>
      <w:r>
        <w:rPr>
          <w:rFonts w:ascii="Arial" w:hAnsi="Arial" w:cs="Arial"/>
          <w:b/>
          <w:color w:val="0000FF"/>
          <w:sz w:val="24"/>
        </w:rPr>
        <w:t>S4-200942</w:t>
      </w:r>
      <w:r>
        <w:rPr>
          <w:rFonts w:ascii="Arial" w:hAnsi="Arial" w:cs="Arial"/>
          <w:b/>
          <w:color w:val="0000FF"/>
          <w:sz w:val="24"/>
        </w:rPr>
        <w:tab/>
      </w:r>
      <w:r>
        <w:rPr>
          <w:rFonts w:ascii="Arial" w:hAnsi="Arial" w:cs="Arial"/>
          <w:b/>
          <w:sz w:val="24"/>
        </w:rPr>
        <w:t>EMSA Use Case Template and Definitions</w:t>
      </w:r>
    </w:p>
    <w:p w14:paraId="283EC936"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Europe Inc. - Italy</w:t>
      </w:r>
    </w:p>
    <w:p w14:paraId="0BB9EB85" w14:textId="77777777" w:rsidR="00DE00A3" w:rsidRDefault="00DE00A3" w:rsidP="00DE00A3">
      <w:pPr>
        <w:rPr>
          <w:color w:val="808080"/>
        </w:rPr>
      </w:pPr>
      <w:r>
        <w:rPr>
          <w:color w:val="808080"/>
        </w:rPr>
        <w:t>(Replaces S4-200842)</w:t>
      </w:r>
    </w:p>
    <w:p w14:paraId="768D0B0E" w14:textId="77777777" w:rsidR="00DE00A3" w:rsidRDefault="00DE00A3" w:rsidP="00DE00A3">
      <w:pPr>
        <w:rPr>
          <w:rFonts w:ascii="Arial" w:hAnsi="Arial" w:cs="Arial"/>
          <w:b/>
        </w:rPr>
      </w:pPr>
      <w:r>
        <w:rPr>
          <w:rFonts w:ascii="Arial" w:hAnsi="Arial" w:cs="Arial"/>
          <w:b/>
        </w:rPr>
        <w:t xml:space="preserve">Abstract: </w:t>
      </w:r>
    </w:p>
    <w:p w14:paraId="1BEE0BB4" w14:textId="77777777" w:rsidR="00DE00A3" w:rsidRDefault="00DE00A3" w:rsidP="00DE00A3">
      <w:r>
        <w:t>Discussed in plenary</w:t>
      </w:r>
    </w:p>
    <w:p w14:paraId="1643B65C" w14:textId="77777777" w:rsidR="00DE00A3" w:rsidRDefault="00DE00A3" w:rsidP="00DE00A3">
      <w:pPr>
        <w:rPr>
          <w:rFonts w:ascii="Arial" w:hAnsi="Arial" w:cs="Arial"/>
          <w:b/>
        </w:rPr>
      </w:pPr>
      <w:r>
        <w:rPr>
          <w:rFonts w:ascii="Arial" w:hAnsi="Arial" w:cs="Arial"/>
          <w:b/>
        </w:rPr>
        <w:t xml:space="preserve">Discussion: </w:t>
      </w:r>
    </w:p>
    <w:p w14:paraId="3EB7A337" w14:textId="77777777" w:rsidR="00DE00A3" w:rsidRDefault="00DE00A3" w:rsidP="00DE00A3">
      <w:r>
        <w:t>Qualcomm ,Imed presented the document.</w:t>
      </w:r>
    </w:p>
    <w:p w14:paraId="25FD4CE0"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AE354" w14:textId="77777777" w:rsidR="00DE00A3" w:rsidRDefault="00DE00A3" w:rsidP="00DE00A3">
      <w:pPr>
        <w:rPr>
          <w:rFonts w:ascii="Arial" w:hAnsi="Arial" w:cs="Arial"/>
          <w:b/>
          <w:sz w:val="24"/>
        </w:rPr>
      </w:pPr>
      <w:r>
        <w:rPr>
          <w:rFonts w:ascii="Arial" w:hAnsi="Arial" w:cs="Arial"/>
          <w:b/>
          <w:color w:val="0000FF"/>
          <w:sz w:val="24"/>
        </w:rPr>
        <w:t>S4-200959</w:t>
      </w:r>
      <w:r>
        <w:rPr>
          <w:rFonts w:ascii="Arial" w:hAnsi="Arial" w:cs="Arial"/>
          <w:b/>
          <w:color w:val="0000FF"/>
          <w:sz w:val="24"/>
        </w:rPr>
        <w:tab/>
      </w:r>
      <w:r>
        <w:rPr>
          <w:rFonts w:ascii="Arial" w:hAnsi="Arial" w:cs="Arial"/>
          <w:b/>
          <w:sz w:val="24"/>
        </w:rPr>
        <w:t>Draft Time Plan for the EMSA Study Item v0.2.1</w:t>
      </w:r>
    </w:p>
    <w:p w14:paraId="626FB899" w14:textId="77777777" w:rsidR="00DE00A3" w:rsidRDefault="00DE00A3" w:rsidP="00DE00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7309B06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25203" w14:textId="77777777" w:rsidR="00DE00A3" w:rsidRDefault="00DE00A3" w:rsidP="00DE00A3">
      <w:pPr>
        <w:pStyle w:val="Heading3"/>
      </w:pPr>
      <w:bookmarkStart w:id="310" w:name="_Toc48589219"/>
      <w:bookmarkStart w:id="311" w:name="_Toc48591890"/>
      <w:bookmarkStart w:id="312" w:name="_Toc48762749"/>
      <w:r>
        <w:lastRenderedPageBreak/>
        <w:t>17.4</w:t>
      </w:r>
      <w:r>
        <w:tab/>
        <w:t>FS_VR_CoGui (Feasibility Study on VR Streaming Conformance and Guidelines)</w:t>
      </w:r>
      <w:bookmarkEnd w:id="310"/>
      <w:bookmarkEnd w:id="311"/>
      <w:bookmarkEnd w:id="312"/>
    </w:p>
    <w:p w14:paraId="1AD12638" w14:textId="77777777" w:rsidR="00DE00A3" w:rsidRDefault="00DE00A3" w:rsidP="00DE00A3">
      <w:pPr>
        <w:pStyle w:val="Heading3"/>
      </w:pPr>
      <w:bookmarkStart w:id="313" w:name="_Toc48589220"/>
      <w:bookmarkStart w:id="314" w:name="_Toc48591891"/>
      <w:bookmarkStart w:id="315" w:name="_Toc48762750"/>
      <w:r>
        <w:t>17.5</w:t>
      </w:r>
      <w:r>
        <w:tab/>
        <w:t>FS_5GVideo (Feasibility Study on 5G Video Codec Characteristics)</w:t>
      </w:r>
      <w:bookmarkEnd w:id="313"/>
      <w:bookmarkEnd w:id="314"/>
      <w:bookmarkEnd w:id="315"/>
    </w:p>
    <w:p w14:paraId="64B3DFC0" w14:textId="77777777" w:rsidR="00DE00A3" w:rsidRDefault="00DE00A3" w:rsidP="00DE00A3">
      <w:pPr>
        <w:rPr>
          <w:rFonts w:ascii="Arial" w:hAnsi="Arial" w:cs="Arial"/>
          <w:b/>
          <w:sz w:val="24"/>
        </w:rPr>
      </w:pPr>
      <w:r>
        <w:rPr>
          <w:rFonts w:ascii="Arial" w:hAnsi="Arial" w:cs="Arial"/>
          <w:b/>
          <w:color w:val="0000FF"/>
          <w:sz w:val="24"/>
        </w:rPr>
        <w:t>S4-200958</w:t>
      </w:r>
      <w:r>
        <w:rPr>
          <w:rFonts w:ascii="Arial" w:hAnsi="Arial" w:cs="Arial"/>
          <w:b/>
          <w:color w:val="0000FF"/>
          <w:sz w:val="24"/>
        </w:rPr>
        <w:tab/>
      </w:r>
      <w:r>
        <w:rPr>
          <w:rFonts w:ascii="Arial" w:hAnsi="Arial" w:cs="Arial"/>
          <w:b/>
          <w:sz w:val="24"/>
        </w:rPr>
        <w:t>LS on video codec evaluation</w:t>
      </w:r>
    </w:p>
    <w:p w14:paraId="639BA56F" w14:textId="77777777" w:rsidR="00DE00A3" w:rsidRDefault="00DE00A3" w:rsidP="00DE00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ITU-T Q6/16 (Question 6, Study Group 16), ISO/IEC SC29 WG 11 (MPEG)</w:t>
      </w:r>
      <w:r>
        <w:rPr>
          <w:i/>
        </w:rPr>
        <w:br/>
      </w:r>
      <w:r>
        <w:rPr>
          <w:i/>
        </w:rPr>
        <w:tab/>
      </w:r>
      <w:r>
        <w:rPr>
          <w:i/>
        </w:rPr>
        <w:tab/>
      </w:r>
      <w:r>
        <w:rPr>
          <w:i/>
        </w:rPr>
        <w:tab/>
      </w:r>
      <w:r>
        <w:rPr>
          <w:i/>
        </w:rPr>
        <w:tab/>
      </w:r>
      <w:r>
        <w:rPr>
          <w:i/>
        </w:rPr>
        <w:tab/>
        <w:t>Source: 3GPP SA4</w:t>
      </w:r>
    </w:p>
    <w:p w14:paraId="6526879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D6848" w14:textId="77777777" w:rsidR="00DE00A3" w:rsidRDefault="00DE00A3" w:rsidP="00DE00A3">
      <w:pPr>
        <w:rPr>
          <w:rFonts w:ascii="Arial" w:hAnsi="Arial" w:cs="Arial"/>
          <w:b/>
          <w:sz w:val="24"/>
        </w:rPr>
      </w:pPr>
      <w:r>
        <w:rPr>
          <w:rFonts w:ascii="Arial" w:hAnsi="Arial" w:cs="Arial"/>
          <w:b/>
          <w:color w:val="0000FF"/>
          <w:sz w:val="24"/>
        </w:rPr>
        <w:t>S4-200891</w:t>
      </w:r>
      <w:r>
        <w:rPr>
          <w:rFonts w:ascii="Arial" w:hAnsi="Arial" w:cs="Arial"/>
          <w:b/>
          <w:color w:val="0000FF"/>
          <w:sz w:val="24"/>
        </w:rPr>
        <w:tab/>
      </w:r>
      <w:r>
        <w:rPr>
          <w:rFonts w:ascii="Arial" w:hAnsi="Arial" w:cs="Arial"/>
          <w:b/>
          <w:sz w:val="24"/>
        </w:rPr>
        <w:t>Draft TR 26.955 v0.2.0</w:t>
      </w:r>
    </w:p>
    <w:p w14:paraId="73064840" w14:textId="77777777" w:rsidR="00DE00A3" w:rsidRDefault="00DE00A3" w:rsidP="00DE00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Video</w:t>
      </w:r>
    </w:p>
    <w:p w14:paraId="530EC4FF" w14:textId="77777777" w:rsidR="00DE00A3" w:rsidRDefault="00DE00A3" w:rsidP="00DE00A3">
      <w:pPr>
        <w:rPr>
          <w:rFonts w:ascii="Arial" w:hAnsi="Arial" w:cs="Arial"/>
          <w:b/>
        </w:rPr>
      </w:pPr>
      <w:r>
        <w:rPr>
          <w:rFonts w:ascii="Arial" w:hAnsi="Arial" w:cs="Arial"/>
          <w:b/>
        </w:rPr>
        <w:t xml:space="preserve">Abstract: </w:t>
      </w:r>
    </w:p>
    <w:p w14:paraId="78A84D50" w14:textId="77777777" w:rsidR="00DE00A3" w:rsidRDefault="00DE00A3" w:rsidP="00DE00A3">
      <w:r>
        <w:t>Agreed over Email discussion</w:t>
      </w:r>
    </w:p>
    <w:p w14:paraId="6BAAFEBB"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B31C4" w14:textId="77777777" w:rsidR="00DE00A3" w:rsidRDefault="00DE00A3" w:rsidP="00DE00A3">
      <w:pPr>
        <w:rPr>
          <w:rFonts w:ascii="Arial" w:hAnsi="Arial" w:cs="Arial"/>
          <w:b/>
          <w:sz w:val="24"/>
        </w:rPr>
      </w:pPr>
      <w:r>
        <w:rPr>
          <w:rFonts w:ascii="Arial" w:hAnsi="Arial" w:cs="Arial"/>
          <w:b/>
          <w:color w:val="0000FF"/>
          <w:sz w:val="24"/>
        </w:rPr>
        <w:t>S4-200896</w:t>
      </w:r>
      <w:r>
        <w:rPr>
          <w:rFonts w:ascii="Arial" w:hAnsi="Arial" w:cs="Arial"/>
          <w:b/>
          <w:color w:val="0000FF"/>
          <w:sz w:val="24"/>
        </w:rPr>
        <w:tab/>
      </w:r>
      <w:r>
        <w:rPr>
          <w:rFonts w:ascii="Arial" w:hAnsi="Arial" w:cs="Arial"/>
          <w:b/>
          <w:sz w:val="24"/>
        </w:rPr>
        <w:t>Proposed Work Plan for FS_5GVideo</w:t>
      </w:r>
    </w:p>
    <w:p w14:paraId="54B0D9FC"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Video</w:t>
      </w:r>
    </w:p>
    <w:p w14:paraId="1FA771B7" w14:textId="77777777" w:rsidR="00DE00A3" w:rsidRDefault="00DE00A3" w:rsidP="00DE00A3">
      <w:pPr>
        <w:rPr>
          <w:rFonts w:ascii="Arial" w:hAnsi="Arial" w:cs="Arial"/>
          <w:b/>
        </w:rPr>
      </w:pPr>
      <w:r>
        <w:rPr>
          <w:rFonts w:ascii="Arial" w:hAnsi="Arial" w:cs="Arial"/>
          <w:b/>
        </w:rPr>
        <w:t xml:space="preserve">Abstract: </w:t>
      </w:r>
    </w:p>
    <w:p w14:paraId="75C232CC" w14:textId="77777777" w:rsidR="00DE00A3" w:rsidRDefault="00DE00A3" w:rsidP="00DE00A3">
      <w:r>
        <w:t>Agreed over email discussion</w:t>
      </w:r>
    </w:p>
    <w:p w14:paraId="3623BA97" w14:textId="77777777" w:rsidR="00DE00A3" w:rsidRDefault="00DE00A3" w:rsidP="00DE00A3">
      <w:pPr>
        <w:rPr>
          <w:rFonts w:ascii="Arial" w:hAnsi="Arial" w:cs="Arial"/>
          <w:b/>
        </w:rPr>
      </w:pPr>
      <w:r>
        <w:rPr>
          <w:rFonts w:ascii="Arial" w:hAnsi="Arial" w:cs="Arial"/>
          <w:b/>
        </w:rPr>
        <w:t xml:space="preserve">Discussion: </w:t>
      </w:r>
    </w:p>
    <w:p w14:paraId="13B9FDB6" w14:textId="77777777" w:rsidR="00DE00A3" w:rsidRDefault="00DE00A3" w:rsidP="00DE00A3">
      <w:r>
        <w:t xml:space="preserve">Qualcomm, Thomas has presented the document. </w:t>
      </w:r>
    </w:p>
    <w:p w14:paraId="6146F433" w14:textId="77777777" w:rsidR="00DE00A3" w:rsidRDefault="00DE00A3" w:rsidP="00DE00A3">
      <w:r>
        <w:t>Discussions:</w:t>
      </w:r>
    </w:p>
    <w:p w14:paraId="7A13347F" w14:textId="77777777" w:rsidR="00DE00A3" w:rsidRDefault="00DE00A3" w:rsidP="00DE00A3">
      <w:r>
        <w:t xml:space="preserve">Chair: Instead of having power in everycall for sending out the LS, it would be good to have the 'power for agreement' to send the LS before the ITU SG 16 or MPEG meeting, when it is most required. </w:t>
      </w:r>
    </w:p>
    <w:p w14:paraId="4DD1E286" w14:textId="77777777" w:rsidR="00DE00A3" w:rsidRDefault="00DE00A3" w:rsidP="00DE00A3">
      <w:r>
        <w:t>Gilles: In order to solve this, it would be wise to put this LS on the agenda as necessary so that, interested people can join in.</w:t>
      </w:r>
    </w:p>
    <w:p w14:paraId="07EC0839" w14:textId="77777777" w:rsidR="00DE00A3" w:rsidRDefault="00DE00A3" w:rsidP="00DE00A3">
      <w:r>
        <w:t>No other comments being made on this document, it was agreed.</w:t>
      </w:r>
    </w:p>
    <w:p w14:paraId="0504288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2C6BE" w14:textId="77777777" w:rsidR="00DE00A3" w:rsidRDefault="00DE00A3" w:rsidP="00DE00A3">
      <w:pPr>
        <w:rPr>
          <w:rFonts w:ascii="Arial" w:hAnsi="Arial" w:cs="Arial"/>
          <w:b/>
          <w:sz w:val="24"/>
        </w:rPr>
      </w:pPr>
      <w:r>
        <w:rPr>
          <w:rFonts w:ascii="Arial" w:hAnsi="Arial" w:cs="Arial"/>
          <w:b/>
          <w:color w:val="0000FF"/>
          <w:sz w:val="24"/>
        </w:rPr>
        <w:t>S4-200948</w:t>
      </w:r>
      <w:r>
        <w:rPr>
          <w:rFonts w:ascii="Arial" w:hAnsi="Arial" w:cs="Arial"/>
          <w:b/>
          <w:color w:val="0000FF"/>
          <w:sz w:val="24"/>
        </w:rPr>
        <w:tab/>
      </w:r>
      <w:r>
        <w:rPr>
          <w:rFonts w:ascii="Arial" w:hAnsi="Arial" w:cs="Arial"/>
          <w:b/>
          <w:sz w:val="24"/>
        </w:rPr>
        <w:t>Github Repository for 5G Video</w:t>
      </w:r>
    </w:p>
    <w:p w14:paraId="18DF0D64"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401168CE" w14:textId="77777777" w:rsidR="00DE00A3" w:rsidRDefault="00DE00A3" w:rsidP="00DE00A3">
      <w:pPr>
        <w:rPr>
          <w:rFonts w:ascii="Arial" w:hAnsi="Arial" w:cs="Arial"/>
          <w:b/>
        </w:rPr>
      </w:pPr>
      <w:r>
        <w:rPr>
          <w:rFonts w:ascii="Arial" w:hAnsi="Arial" w:cs="Arial"/>
          <w:b/>
        </w:rPr>
        <w:t xml:space="preserve">Discussion: </w:t>
      </w:r>
    </w:p>
    <w:p w14:paraId="76EE7881" w14:textId="77777777" w:rsidR="00DE00A3" w:rsidRDefault="00DE00A3" w:rsidP="00DE00A3">
      <w:r>
        <w:t xml:space="preserve">Qualcomm, Thomas has presented this document. </w:t>
      </w:r>
    </w:p>
    <w:p w14:paraId="3591EC9E" w14:textId="77777777" w:rsidR="00DE00A3" w:rsidRDefault="00DE00A3" w:rsidP="00DE00A3">
      <w:r>
        <w:t xml:space="preserve">For generating test, or reference bit streams. Potentially colelcting s/w tools. </w:t>
      </w:r>
    </w:p>
    <w:p w14:paraId="3A2F37B3" w14:textId="66DC4C5D" w:rsidR="00DE00A3" w:rsidRDefault="00DE00A3" w:rsidP="00DE00A3">
      <w:r>
        <w:t>To support th</w:t>
      </w:r>
      <w:r w:rsidR="009349FC">
        <w:t>ese</w:t>
      </w:r>
      <w:r>
        <w:t xml:space="preserve"> collaborative issues, it is good to have a ETSI repository. It is a Github repository. </w:t>
      </w:r>
    </w:p>
    <w:p w14:paraId="4078A0C0" w14:textId="77777777" w:rsidR="00DE00A3" w:rsidRDefault="00DE00A3" w:rsidP="00DE00A3">
      <w:r>
        <w:t>Chair: MCC needs to confident</w:t>
      </w:r>
    </w:p>
    <w:p w14:paraId="6EBBAD9B" w14:textId="77777777" w:rsidR="00DE00A3" w:rsidRDefault="00DE00A3" w:rsidP="00DE00A3">
      <w:r>
        <w:t xml:space="preserve">GitHub is a platform alternative to the ETSI platform. </w:t>
      </w:r>
    </w:p>
    <w:p w14:paraId="30FFF491" w14:textId="77777777" w:rsidR="00DE00A3" w:rsidRDefault="00DE00A3" w:rsidP="00DE00A3">
      <w:r>
        <w:lastRenderedPageBreak/>
        <w:t>Ericsson, Thorsten: It is confusing to use ETSI and github as they are two alternative platform. So, it is important to use the specific platform. Github accounts cannot be used and ETSI log in has to be used.</w:t>
      </w:r>
    </w:p>
    <w:p w14:paraId="66562FD2" w14:textId="1758F63F" w:rsidR="00DE00A3" w:rsidRDefault="00DE00A3" w:rsidP="00DE00A3">
      <w:r>
        <w:t>We can create a 2nd sub-repository apart from SA4 TS 2</w:t>
      </w:r>
      <w:r w:rsidR="00D507D3">
        <w:t>6</w:t>
      </w:r>
      <w:r>
        <w:t xml:space="preserve">.512 </w:t>
      </w:r>
      <w:r w:rsidR="00885ED5">
        <w:t xml:space="preserve">for </w:t>
      </w:r>
      <w:r>
        <w:t xml:space="preserve">5G_Video.  </w:t>
      </w:r>
    </w:p>
    <w:p w14:paraId="137580A1" w14:textId="77777777" w:rsidR="00DE00A3" w:rsidRDefault="00DE00A3" w:rsidP="00DE00A3">
      <w:r>
        <w:t xml:space="preserve">Qualcomm, Thomas: let's just fix </w:t>
      </w:r>
    </w:p>
    <w:p w14:paraId="1DD46533" w14:textId="77777777" w:rsidR="00DE00A3" w:rsidRDefault="00DE00A3" w:rsidP="00DE00A3">
      <w:r>
        <w:t xml:space="preserve">Imed: We have a SA4 repository. By the direction of ETSI, it should be a new sub-repository should be created like the existing. </w:t>
      </w:r>
    </w:p>
    <w:p w14:paraId="783B1EA7" w14:textId="77777777" w:rsidR="00DE00A3" w:rsidRDefault="00DE00A3" w:rsidP="00DE00A3">
      <w:r>
        <w:t xml:space="preserve">But, why it needs to be on Github. </w:t>
      </w:r>
    </w:p>
    <w:p w14:paraId="0F13F7AA" w14:textId="77777777" w:rsidR="00DE00A3" w:rsidRDefault="00DE00A3" w:rsidP="00DE00A3">
      <w:r>
        <w:t>Qualcomm, Thomas: Is it going to be taking care of ? ETSI ?</w:t>
      </w:r>
    </w:p>
    <w:p w14:paraId="0C10E624" w14:textId="77777777" w:rsidR="00DE00A3" w:rsidRDefault="00DE00A3" w:rsidP="00DE00A3">
      <w:r>
        <w:t xml:space="preserve">Imed: yes, ETSI </w:t>
      </w:r>
    </w:p>
    <w:p w14:paraId="7F599B16" w14:textId="77777777" w:rsidR="00DE00A3" w:rsidRDefault="00DE00A3" w:rsidP="00DE00A3">
      <w:r>
        <w:t>Thomas: I don’t think why it should not be kept public (the scripts, etc)</w:t>
      </w:r>
    </w:p>
    <w:p w14:paraId="2B9F9B0C" w14:textId="77777777" w:rsidR="00DE00A3" w:rsidRDefault="00DE00A3" w:rsidP="00DE00A3">
      <w:r>
        <w:t xml:space="preserve">Chair: We have in principle agreement to make the scripts, codes, public over the ETSI sub-repository. </w:t>
      </w:r>
    </w:p>
    <w:p w14:paraId="250BDF2C" w14:textId="77777777" w:rsidR="00DE00A3" w:rsidRDefault="00DE00A3" w:rsidP="00DE00A3">
      <w:r>
        <w:t>Revised to 960.</w:t>
      </w:r>
    </w:p>
    <w:p w14:paraId="537D5D3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S4-200960</w:t>
      </w:r>
      <w:r>
        <w:rPr>
          <w:color w:val="993300"/>
          <w:u w:val="single"/>
        </w:rPr>
        <w:t>.</w:t>
      </w:r>
    </w:p>
    <w:p w14:paraId="0B6E1D11" w14:textId="77777777" w:rsidR="00DE00A3" w:rsidRDefault="00DE00A3" w:rsidP="00DE00A3">
      <w:pPr>
        <w:rPr>
          <w:rFonts w:ascii="Arial" w:hAnsi="Arial" w:cs="Arial"/>
          <w:b/>
          <w:sz w:val="24"/>
        </w:rPr>
      </w:pPr>
      <w:r>
        <w:rPr>
          <w:rFonts w:ascii="Arial" w:hAnsi="Arial" w:cs="Arial"/>
          <w:b/>
          <w:color w:val="0000FF"/>
          <w:sz w:val="24"/>
        </w:rPr>
        <w:t>S4-200960</w:t>
      </w:r>
      <w:r>
        <w:rPr>
          <w:rFonts w:ascii="Arial" w:hAnsi="Arial" w:cs="Arial"/>
          <w:b/>
          <w:color w:val="0000FF"/>
          <w:sz w:val="24"/>
        </w:rPr>
        <w:tab/>
      </w:r>
      <w:r>
        <w:rPr>
          <w:rFonts w:ascii="Arial" w:hAnsi="Arial" w:cs="Arial"/>
          <w:b/>
          <w:sz w:val="24"/>
        </w:rPr>
        <w:t>Github Repository for 5G Video</w:t>
      </w:r>
    </w:p>
    <w:p w14:paraId="1A5DC1FC" w14:textId="77777777" w:rsidR="00DE00A3" w:rsidRDefault="00DE00A3" w:rsidP="00DE00A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w:t>
      </w:r>
    </w:p>
    <w:p w14:paraId="19E7ABDA" w14:textId="77777777" w:rsidR="00DE00A3" w:rsidRDefault="00DE00A3" w:rsidP="00DE00A3">
      <w:pPr>
        <w:rPr>
          <w:color w:val="808080"/>
        </w:rPr>
      </w:pPr>
      <w:r>
        <w:rPr>
          <w:color w:val="808080"/>
        </w:rPr>
        <w:t>(Replaces S4-200948)</w:t>
      </w:r>
    </w:p>
    <w:p w14:paraId="67B892B9"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1BCD1" w14:textId="77777777" w:rsidR="00DE00A3" w:rsidRDefault="00DE00A3" w:rsidP="00DE00A3">
      <w:pPr>
        <w:pStyle w:val="Heading3"/>
      </w:pPr>
      <w:bookmarkStart w:id="316" w:name="_Toc48589221"/>
      <w:bookmarkStart w:id="317" w:name="_Toc48591892"/>
      <w:bookmarkStart w:id="318" w:name="_Toc48762751"/>
      <w:r>
        <w:t>17.6</w:t>
      </w:r>
      <w:r>
        <w:tab/>
        <w:t>FS_FLUS_NBMP (Feasibility Study on the use of NBMP in E_FLUS)</w:t>
      </w:r>
      <w:bookmarkEnd w:id="316"/>
      <w:bookmarkEnd w:id="317"/>
      <w:bookmarkEnd w:id="318"/>
    </w:p>
    <w:p w14:paraId="25157033" w14:textId="77777777" w:rsidR="00DE00A3" w:rsidRDefault="00DE00A3" w:rsidP="00DE00A3">
      <w:pPr>
        <w:rPr>
          <w:rFonts w:ascii="Arial" w:hAnsi="Arial" w:cs="Arial"/>
          <w:b/>
          <w:sz w:val="24"/>
        </w:rPr>
      </w:pPr>
      <w:r>
        <w:rPr>
          <w:rFonts w:ascii="Arial" w:hAnsi="Arial" w:cs="Arial"/>
          <w:b/>
          <w:color w:val="0000FF"/>
          <w:sz w:val="24"/>
        </w:rPr>
        <w:t>S4-200747</w:t>
      </w:r>
      <w:r>
        <w:rPr>
          <w:rFonts w:ascii="Arial" w:hAnsi="Arial" w:cs="Arial"/>
          <w:b/>
          <w:color w:val="0000FF"/>
          <w:sz w:val="24"/>
        </w:rPr>
        <w:tab/>
      </w:r>
      <w:r>
        <w:rPr>
          <w:rFonts w:ascii="Arial" w:hAnsi="Arial" w:cs="Arial"/>
          <w:b/>
          <w:sz w:val="24"/>
        </w:rPr>
        <w:t xml:space="preserve">FS_FLUS_NBMP: Draft of Permanent Document </w:t>
      </w:r>
    </w:p>
    <w:p w14:paraId="427E18F0"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Tencent</w:t>
      </w:r>
    </w:p>
    <w:p w14:paraId="7A8F82CE"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A0DF2" w14:textId="77777777" w:rsidR="00DE00A3" w:rsidRDefault="00DE00A3" w:rsidP="00DE00A3">
      <w:pPr>
        <w:rPr>
          <w:rFonts w:ascii="Arial" w:hAnsi="Arial" w:cs="Arial"/>
          <w:b/>
          <w:sz w:val="24"/>
        </w:rPr>
      </w:pPr>
      <w:r>
        <w:rPr>
          <w:rFonts w:ascii="Arial" w:hAnsi="Arial" w:cs="Arial"/>
          <w:b/>
          <w:color w:val="0000FF"/>
          <w:sz w:val="24"/>
        </w:rPr>
        <w:t>S4-200903</w:t>
      </w:r>
      <w:r>
        <w:rPr>
          <w:rFonts w:ascii="Arial" w:hAnsi="Arial" w:cs="Arial"/>
          <w:b/>
          <w:color w:val="0000FF"/>
          <w:sz w:val="24"/>
        </w:rPr>
        <w:tab/>
      </w:r>
      <w:r>
        <w:rPr>
          <w:rFonts w:ascii="Arial" w:hAnsi="Arial" w:cs="Arial"/>
          <w:b/>
          <w:sz w:val="24"/>
        </w:rPr>
        <w:t>FS_FLUS_NBMP: Updated Workplan</w:t>
      </w:r>
    </w:p>
    <w:p w14:paraId="2715F986"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11123FDB" w14:textId="77777777" w:rsidR="00DE00A3" w:rsidRDefault="00DE00A3" w:rsidP="00DE00A3">
      <w:pPr>
        <w:rPr>
          <w:color w:val="808080"/>
        </w:rPr>
      </w:pPr>
      <w:r>
        <w:rPr>
          <w:color w:val="808080"/>
        </w:rPr>
        <w:t>(Replaces S4-200748)</w:t>
      </w:r>
    </w:p>
    <w:p w14:paraId="0428748D" w14:textId="77777777" w:rsidR="00DE00A3" w:rsidRDefault="00DE00A3" w:rsidP="00DE00A3">
      <w:pPr>
        <w:rPr>
          <w:rFonts w:ascii="Arial" w:hAnsi="Arial" w:cs="Arial"/>
          <w:b/>
        </w:rPr>
      </w:pPr>
      <w:r>
        <w:rPr>
          <w:rFonts w:ascii="Arial" w:hAnsi="Arial" w:cs="Arial"/>
          <w:b/>
        </w:rPr>
        <w:t xml:space="preserve">Abstract: </w:t>
      </w:r>
    </w:p>
    <w:p w14:paraId="1F0BFD59" w14:textId="77777777" w:rsidR="00DE00A3" w:rsidRDefault="00DE00A3" w:rsidP="00DE00A3">
      <w:r>
        <w:t>sent for agreement over email. (may 29)</w:t>
      </w:r>
    </w:p>
    <w:p w14:paraId="2A02F4AF"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19DA3" w14:textId="77777777" w:rsidR="00DE00A3" w:rsidRDefault="00DE00A3" w:rsidP="00DE00A3">
      <w:pPr>
        <w:pStyle w:val="Heading2"/>
      </w:pPr>
      <w:bookmarkStart w:id="319" w:name="_Toc48589222"/>
      <w:bookmarkStart w:id="320" w:name="_Toc48591893"/>
      <w:bookmarkStart w:id="321" w:name="_Toc48762752"/>
      <w:r>
        <w:t>18</w:t>
      </w:r>
      <w:r>
        <w:tab/>
        <w:t>Work Items and Study Items under the responsibility of other TSGs/WGs impacting SA4 work</w:t>
      </w:r>
      <w:bookmarkEnd w:id="319"/>
      <w:bookmarkEnd w:id="320"/>
      <w:bookmarkEnd w:id="321"/>
    </w:p>
    <w:p w14:paraId="77B95BAA" w14:textId="77777777" w:rsidR="00DE00A3" w:rsidRDefault="00DE00A3" w:rsidP="00DE00A3">
      <w:pPr>
        <w:pStyle w:val="Heading2"/>
      </w:pPr>
      <w:bookmarkStart w:id="322" w:name="_Toc48589223"/>
      <w:bookmarkStart w:id="323" w:name="_Toc48591894"/>
      <w:bookmarkStart w:id="324" w:name="_Toc48762753"/>
      <w:r>
        <w:t>19</w:t>
      </w:r>
      <w:r>
        <w:tab/>
        <w:t>New Work / New Work Items and Study Items</w:t>
      </w:r>
      <w:bookmarkEnd w:id="322"/>
      <w:bookmarkEnd w:id="323"/>
      <w:bookmarkEnd w:id="324"/>
    </w:p>
    <w:p w14:paraId="1CFE86B7" w14:textId="77777777" w:rsidR="00DE00A3" w:rsidRDefault="00DE00A3" w:rsidP="00DE00A3">
      <w:pPr>
        <w:rPr>
          <w:rFonts w:ascii="Arial" w:hAnsi="Arial" w:cs="Arial"/>
          <w:b/>
          <w:sz w:val="24"/>
        </w:rPr>
      </w:pPr>
      <w:r>
        <w:rPr>
          <w:rFonts w:ascii="Arial" w:hAnsi="Arial" w:cs="Arial"/>
          <w:b/>
          <w:color w:val="0000FF"/>
          <w:sz w:val="24"/>
        </w:rPr>
        <w:t>S4-200918</w:t>
      </w:r>
      <w:r>
        <w:rPr>
          <w:rFonts w:ascii="Arial" w:hAnsi="Arial" w:cs="Arial"/>
          <w:b/>
          <w:color w:val="0000FF"/>
          <w:sz w:val="24"/>
        </w:rPr>
        <w:tab/>
      </w:r>
      <w:r>
        <w:rPr>
          <w:rFonts w:ascii="Arial" w:hAnsi="Arial" w:cs="Arial"/>
          <w:b/>
          <w:sz w:val="24"/>
        </w:rPr>
        <w:t>New WID on Extension for headset interface tests of UE (HInT)</w:t>
      </w:r>
    </w:p>
    <w:p w14:paraId="6B82DAFE" w14:textId="77777777" w:rsidR="00DE00A3" w:rsidRDefault="00DE00A3" w:rsidP="00DE00A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HEAD acoustics GmbH, Orange, Sony Mobile Communications, Samsung Electronics Co., Ltd, Qualcomm Incorporated</w:t>
      </w:r>
    </w:p>
    <w:p w14:paraId="16182B2D" w14:textId="77777777" w:rsidR="00DE00A3" w:rsidRDefault="00DE00A3" w:rsidP="00DE00A3">
      <w:pPr>
        <w:rPr>
          <w:color w:val="808080"/>
        </w:rPr>
      </w:pPr>
      <w:r>
        <w:rPr>
          <w:color w:val="808080"/>
        </w:rPr>
        <w:t>(Replaces S4-200756)</w:t>
      </w:r>
    </w:p>
    <w:p w14:paraId="383D1C37" w14:textId="77777777" w:rsidR="00DE00A3" w:rsidRDefault="00DE00A3" w:rsidP="00DE00A3">
      <w:pPr>
        <w:rPr>
          <w:rFonts w:ascii="Arial" w:hAnsi="Arial" w:cs="Arial"/>
          <w:b/>
        </w:rPr>
      </w:pPr>
      <w:r>
        <w:rPr>
          <w:rFonts w:ascii="Arial" w:hAnsi="Arial" w:cs="Arial"/>
          <w:b/>
        </w:rPr>
        <w:t xml:space="preserve">Abstract: </w:t>
      </w:r>
    </w:p>
    <w:p w14:paraId="1B702CAB" w14:textId="77777777" w:rsidR="00DE00A3" w:rsidRDefault="00DE00A3" w:rsidP="00DE00A3">
      <w:r>
        <w:t>Discussed in plenary</w:t>
      </w:r>
    </w:p>
    <w:p w14:paraId="396E68EC"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C068A" w14:textId="77777777" w:rsidR="00DE00A3" w:rsidRDefault="00DE00A3" w:rsidP="00DE00A3">
      <w:pPr>
        <w:rPr>
          <w:rFonts w:ascii="Arial" w:hAnsi="Arial" w:cs="Arial"/>
          <w:b/>
          <w:sz w:val="24"/>
        </w:rPr>
      </w:pPr>
      <w:r>
        <w:rPr>
          <w:rFonts w:ascii="Arial" w:hAnsi="Arial" w:cs="Arial"/>
          <w:b/>
          <w:color w:val="0000FF"/>
          <w:sz w:val="24"/>
        </w:rPr>
        <w:t>S4-200897</w:t>
      </w:r>
      <w:r>
        <w:rPr>
          <w:rFonts w:ascii="Arial" w:hAnsi="Arial" w:cs="Arial"/>
          <w:b/>
          <w:color w:val="0000FF"/>
          <w:sz w:val="24"/>
        </w:rPr>
        <w:tab/>
      </w:r>
      <w:r>
        <w:rPr>
          <w:rFonts w:ascii="Arial" w:hAnsi="Arial" w:cs="Arial"/>
          <w:b/>
          <w:sz w:val="24"/>
        </w:rPr>
        <w:t>New SID on 5G Glass-type AR/MR Devices</w:t>
      </w:r>
    </w:p>
    <w:p w14:paraId="5753D00C" w14:textId="77777777" w:rsidR="00DE00A3" w:rsidRDefault="00DE00A3" w:rsidP="00DE00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Electronics France SA</w:t>
      </w:r>
    </w:p>
    <w:p w14:paraId="45613620" w14:textId="77777777" w:rsidR="00DE00A3" w:rsidRDefault="00DE00A3" w:rsidP="00DE00A3">
      <w:pPr>
        <w:rPr>
          <w:color w:val="808080"/>
        </w:rPr>
      </w:pPr>
      <w:r>
        <w:rPr>
          <w:color w:val="808080"/>
        </w:rPr>
        <w:t>(Replaces S4-200894)</w:t>
      </w:r>
    </w:p>
    <w:p w14:paraId="3D663454" w14:textId="77777777" w:rsidR="00DE00A3" w:rsidRDefault="00DE00A3" w:rsidP="00DE00A3">
      <w:pPr>
        <w:rPr>
          <w:rFonts w:ascii="Arial" w:hAnsi="Arial" w:cs="Arial"/>
          <w:b/>
        </w:rPr>
      </w:pPr>
      <w:r>
        <w:rPr>
          <w:rFonts w:ascii="Arial" w:hAnsi="Arial" w:cs="Arial"/>
          <w:b/>
        </w:rPr>
        <w:t xml:space="preserve">Discussion: </w:t>
      </w:r>
    </w:p>
    <w:p w14:paraId="14F25807" w14:textId="3B6302E0" w:rsidR="00DE00A3" w:rsidRDefault="00DE00A3" w:rsidP="00DE00A3">
      <w:r>
        <w:t xml:space="preserve">Samsung, Ryan Lee presented this document. </w:t>
      </w:r>
    </w:p>
    <w:p w14:paraId="3027D265" w14:textId="77777777" w:rsidR="00DE00A3" w:rsidRDefault="00DE00A3" w:rsidP="00DE00A3">
      <w:r>
        <w:t xml:space="preserve">Discussions: </w:t>
      </w:r>
    </w:p>
    <w:p w14:paraId="02BF3BF8" w14:textId="77777777" w:rsidR="00DE00A3" w:rsidRDefault="00DE00A3" w:rsidP="00DE00A3">
      <w:r>
        <w:t xml:space="preserve">Chair: Hope 'access networks' Iis included to as to relate it with radio systems parameters as there could be impacts on it. </w:t>
      </w:r>
    </w:p>
    <w:p w14:paraId="7D6C534F" w14:textId="77777777" w:rsidR="00DE00A3" w:rsidRDefault="00DE00A3" w:rsidP="00DE00A3">
      <w:r>
        <w:t xml:space="preserve">However, why the 'UICC apps', or why 'others' box is ticked. </w:t>
      </w:r>
    </w:p>
    <w:p w14:paraId="3FC50313" w14:textId="77777777" w:rsidR="00DE00A3" w:rsidRDefault="00DE00A3" w:rsidP="00DE00A3">
      <w:r>
        <w:t xml:space="preserve">Ryan: Need to find out. </w:t>
      </w:r>
    </w:p>
    <w:p w14:paraId="0413C6C0" w14:textId="16ED9670" w:rsidR="00DE00A3" w:rsidRDefault="00DE00A3" w:rsidP="00DE00A3">
      <w:r>
        <w:t xml:space="preserve">Chair: there might be impacts due to the sidelink, that might be the reason why UICC is ticked. </w:t>
      </w:r>
    </w:p>
    <w:p w14:paraId="05BC54DF" w14:textId="77777777" w:rsidR="00DE00A3" w:rsidRDefault="00DE00A3" w:rsidP="00DE00A3">
      <w:r>
        <w:t xml:space="preserve">Gilles: appreciate the efforts to reach consensus on this document. </w:t>
      </w:r>
    </w:p>
    <w:p w14:paraId="2510AD6E" w14:textId="77777777" w:rsidR="00DE00A3" w:rsidRDefault="00DE00A3" w:rsidP="00DE00A3">
      <w:r>
        <w:t>Chair: Revised to 961</w:t>
      </w:r>
    </w:p>
    <w:p w14:paraId="0BDA1434"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S4-200961</w:t>
      </w:r>
      <w:r>
        <w:rPr>
          <w:color w:val="993300"/>
          <w:u w:val="single"/>
        </w:rPr>
        <w:t>.</w:t>
      </w:r>
    </w:p>
    <w:p w14:paraId="4845CE0E" w14:textId="77777777" w:rsidR="00DE00A3" w:rsidRDefault="00DE00A3" w:rsidP="00DE00A3">
      <w:pPr>
        <w:rPr>
          <w:rFonts w:ascii="Arial" w:hAnsi="Arial" w:cs="Arial"/>
          <w:b/>
          <w:sz w:val="24"/>
        </w:rPr>
      </w:pPr>
      <w:r>
        <w:rPr>
          <w:rFonts w:ascii="Arial" w:hAnsi="Arial" w:cs="Arial"/>
          <w:b/>
          <w:color w:val="0000FF"/>
          <w:sz w:val="24"/>
        </w:rPr>
        <w:t>S4-200961</w:t>
      </w:r>
      <w:r>
        <w:rPr>
          <w:rFonts w:ascii="Arial" w:hAnsi="Arial" w:cs="Arial"/>
          <w:b/>
          <w:color w:val="0000FF"/>
          <w:sz w:val="24"/>
        </w:rPr>
        <w:tab/>
      </w:r>
      <w:r>
        <w:rPr>
          <w:rFonts w:ascii="Arial" w:hAnsi="Arial" w:cs="Arial"/>
          <w:b/>
          <w:sz w:val="24"/>
        </w:rPr>
        <w:t>New SID on 5G Glass-type AR/MR Devices</w:t>
      </w:r>
    </w:p>
    <w:p w14:paraId="38FECDA5" w14:textId="77777777" w:rsidR="00DE00A3" w:rsidRDefault="00DE00A3" w:rsidP="00DE00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Electronics Co., Ltd., Ericsson LM, Nokia Corporation, Tencent, Beijing Xiaomi Mobile Software, SK Telecom, Qualcomm Incorporated, AT&amp;T, LG Electronics Inc., KPN N.V., Deutsche Telekom AG, Huawei Technologies Co., Ltd., China Mobile Com. Corporation, InterDigital Communications, Inc, Facebook</w:t>
      </w:r>
    </w:p>
    <w:p w14:paraId="222415A0" w14:textId="77777777" w:rsidR="00DE00A3" w:rsidRDefault="00DE00A3" w:rsidP="00DE00A3">
      <w:pPr>
        <w:rPr>
          <w:color w:val="808080"/>
        </w:rPr>
      </w:pPr>
      <w:r>
        <w:rPr>
          <w:color w:val="808080"/>
        </w:rPr>
        <w:t>(Replaces S4-200897)</w:t>
      </w:r>
    </w:p>
    <w:p w14:paraId="5D5E5711"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F0D02" w14:textId="77777777" w:rsidR="00DE00A3" w:rsidRDefault="00DE00A3" w:rsidP="00DE00A3">
      <w:pPr>
        <w:pStyle w:val="Heading2"/>
      </w:pPr>
      <w:bookmarkStart w:id="325" w:name="_Toc48589224"/>
      <w:bookmarkStart w:id="326" w:name="_Toc48591895"/>
      <w:bookmarkStart w:id="327" w:name="_Toc48762754"/>
      <w:r>
        <w:t>20</w:t>
      </w:r>
      <w:r>
        <w:tab/>
        <w:t>Postponed issues</w:t>
      </w:r>
      <w:bookmarkEnd w:id="325"/>
      <w:bookmarkEnd w:id="326"/>
      <w:bookmarkEnd w:id="327"/>
    </w:p>
    <w:p w14:paraId="18E2B36F" w14:textId="77777777" w:rsidR="00DE00A3" w:rsidRDefault="00DE00A3" w:rsidP="00DE00A3">
      <w:pPr>
        <w:pStyle w:val="Heading2"/>
      </w:pPr>
      <w:bookmarkStart w:id="328" w:name="_Toc48589225"/>
      <w:bookmarkStart w:id="329" w:name="_Toc48591896"/>
      <w:bookmarkStart w:id="330" w:name="_Toc48762755"/>
      <w:r>
        <w:t>21</w:t>
      </w:r>
      <w:r>
        <w:tab/>
        <w:t>Review of the future work plan (next meeting dates, hosts)</w:t>
      </w:r>
      <w:bookmarkEnd w:id="328"/>
      <w:bookmarkEnd w:id="329"/>
      <w:bookmarkEnd w:id="330"/>
    </w:p>
    <w:p w14:paraId="4C0A7B85" w14:textId="77777777" w:rsidR="00DE00A3" w:rsidRDefault="00DE00A3" w:rsidP="00DE00A3">
      <w:pPr>
        <w:rPr>
          <w:rFonts w:ascii="Arial" w:hAnsi="Arial" w:cs="Arial"/>
          <w:b/>
          <w:sz w:val="24"/>
        </w:rPr>
      </w:pPr>
      <w:r>
        <w:rPr>
          <w:rFonts w:ascii="Arial" w:hAnsi="Arial" w:cs="Arial"/>
          <w:b/>
          <w:color w:val="0000FF"/>
          <w:sz w:val="24"/>
        </w:rPr>
        <w:t>S4-200735</w:t>
      </w:r>
      <w:r>
        <w:rPr>
          <w:rFonts w:ascii="Arial" w:hAnsi="Arial" w:cs="Arial"/>
          <w:b/>
          <w:color w:val="0000FF"/>
          <w:sz w:val="24"/>
        </w:rPr>
        <w:tab/>
      </w:r>
      <w:r>
        <w:rPr>
          <w:rFonts w:ascii="Arial" w:hAnsi="Arial" w:cs="Arial"/>
          <w:b/>
          <w:sz w:val="24"/>
        </w:rPr>
        <w:t>Summary of the consolidated Workplan update status for SA4 WIs as on SA4#108-e</w:t>
      </w:r>
    </w:p>
    <w:p w14:paraId="4931811F"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3GPP MCC</w:t>
      </w:r>
    </w:p>
    <w:p w14:paraId="0B335A02"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S4-200949</w:t>
      </w:r>
      <w:r>
        <w:rPr>
          <w:color w:val="993300"/>
          <w:u w:val="single"/>
        </w:rPr>
        <w:t>.</w:t>
      </w:r>
    </w:p>
    <w:p w14:paraId="4C10A6BD" w14:textId="77777777" w:rsidR="00DE00A3" w:rsidRDefault="00DE00A3" w:rsidP="00DE00A3">
      <w:pPr>
        <w:rPr>
          <w:rFonts w:ascii="Arial" w:hAnsi="Arial" w:cs="Arial"/>
          <w:b/>
          <w:sz w:val="24"/>
        </w:rPr>
      </w:pPr>
      <w:r>
        <w:rPr>
          <w:rFonts w:ascii="Arial" w:hAnsi="Arial" w:cs="Arial"/>
          <w:b/>
          <w:color w:val="0000FF"/>
          <w:sz w:val="24"/>
        </w:rPr>
        <w:lastRenderedPageBreak/>
        <w:t>S4-200949</w:t>
      </w:r>
      <w:r>
        <w:rPr>
          <w:rFonts w:ascii="Arial" w:hAnsi="Arial" w:cs="Arial"/>
          <w:b/>
          <w:color w:val="0000FF"/>
          <w:sz w:val="24"/>
        </w:rPr>
        <w:tab/>
      </w:r>
      <w:r>
        <w:rPr>
          <w:rFonts w:ascii="Arial" w:hAnsi="Arial" w:cs="Arial"/>
          <w:b/>
          <w:sz w:val="24"/>
        </w:rPr>
        <w:t>Summary of the consolidated Workplan update status for SA4 WIs as on SA4#109-e</w:t>
      </w:r>
    </w:p>
    <w:p w14:paraId="35D97A5A"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3GPP MCC</w:t>
      </w:r>
    </w:p>
    <w:p w14:paraId="7337926D" w14:textId="77777777" w:rsidR="00DE00A3" w:rsidRDefault="00DE00A3" w:rsidP="00DE00A3">
      <w:pPr>
        <w:rPr>
          <w:color w:val="808080"/>
        </w:rPr>
      </w:pPr>
      <w:r>
        <w:rPr>
          <w:color w:val="808080"/>
        </w:rPr>
        <w:t>(Replaces S4-200735)</w:t>
      </w:r>
    </w:p>
    <w:p w14:paraId="35F96798"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S4-200966</w:t>
      </w:r>
      <w:r>
        <w:rPr>
          <w:color w:val="993300"/>
          <w:u w:val="single"/>
        </w:rPr>
        <w:t>.</w:t>
      </w:r>
    </w:p>
    <w:p w14:paraId="3C07FFC5" w14:textId="77777777" w:rsidR="00DE00A3" w:rsidRDefault="00DE00A3" w:rsidP="00DE00A3">
      <w:pPr>
        <w:rPr>
          <w:rFonts w:ascii="Arial" w:hAnsi="Arial" w:cs="Arial"/>
          <w:b/>
          <w:sz w:val="24"/>
        </w:rPr>
      </w:pPr>
      <w:r>
        <w:rPr>
          <w:rFonts w:ascii="Arial" w:hAnsi="Arial" w:cs="Arial"/>
          <w:b/>
          <w:color w:val="0000FF"/>
          <w:sz w:val="24"/>
        </w:rPr>
        <w:t>S4-200966</w:t>
      </w:r>
      <w:r>
        <w:rPr>
          <w:rFonts w:ascii="Arial" w:hAnsi="Arial" w:cs="Arial"/>
          <w:b/>
          <w:color w:val="0000FF"/>
          <w:sz w:val="24"/>
        </w:rPr>
        <w:tab/>
      </w:r>
      <w:r>
        <w:rPr>
          <w:rFonts w:ascii="Arial" w:hAnsi="Arial" w:cs="Arial"/>
          <w:b/>
          <w:sz w:val="24"/>
        </w:rPr>
        <w:t>Summary of the consolidated Workplan update status for SA4 WIs as on SA4#109-e</w:t>
      </w:r>
    </w:p>
    <w:p w14:paraId="19EC0255" w14:textId="77777777" w:rsidR="00DE00A3" w:rsidRDefault="00DE00A3" w:rsidP="00DE0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3GPP MCC</w:t>
      </w:r>
    </w:p>
    <w:p w14:paraId="0E224196" w14:textId="77777777" w:rsidR="00DE00A3" w:rsidRDefault="00DE00A3" w:rsidP="00DE00A3">
      <w:pPr>
        <w:rPr>
          <w:color w:val="808080"/>
        </w:rPr>
      </w:pPr>
      <w:r>
        <w:rPr>
          <w:color w:val="808080"/>
        </w:rPr>
        <w:t>(Replaces S4-200949)</w:t>
      </w:r>
    </w:p>
    <w:p w14:paraId="533ACEA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6376F" w14:textId="77777777" w:rsidR="00DE00A3" w:rsidRDefault="00DE00A3" w:rsidP="00DE00A3">
      <w:pPr>
        <w:pStyle w:val="Heading2"/>
      </w:pPr>
      <w:bookmarkStart w:id="331" w:name="_Toc48589226"/>
      <w:bookmarkStart w:id="332" w:name="_Toc48591897"/>
      <w:bookmarkStart w:id="333" w:name="_Toc48762756"/>
      <w:r>
        <w:t>22</w:t>
      </w:r>
      <w:r>
        <w:tab/>
        <w:t>Any Other Business</w:t>
      </w:r>
      <w:bookmarkEnd w:id="331"/>
      <w:bookmarkEnd w:id="332"/>
      <w:bookmarkEnd w:id="333"/>
    </w:p>
    <w:p w14:paraId="7959463B" w14:textId="77777777" w:rsidR="00DE00A3" w:rsidRDefault="00DE00A3" w:rsidP="00DE00A3">
      <w:pPr>
        <w:rPr>
          <w:rFonts w:ascii="Arial" w:hAnsi="Arial" w:cs="Arial"/>
          <w:b/>
          <w:sz w:val="24"/>
        </w:rPr>
      </w:pPr>
      <w:r>
        <w:rPr>
          <w:rFonts w:ascii="Arial" w:hAnsi="Arial" w:cs="Arial"/>
          <w:b/>
          <w:color w:val="0000FF"/>
          <w:sz w:val="24"/>
        </w:rPr>
        <w:t>S4-200775</w:t>
      </w:r>
      <w:r>
        <w:rPr>
          <w:rFonts w:ascii="Arial" w:hAnsi="Arial" w:cs="Arial"/>
          <w:b/>
          <w:color w:val="0000FF"/>
          <w:sz w:val="24"/>
        </w:rPr>
        <w:tab/>
      </w:r>
      <w:r>
        <w:rPr>
          <w:rFonts w:ascii="Arial" w:hAnsi="Arial" w:cs="Arial"/>
          <w:b/>
          <w:sz w:val="24"/>
        </w:rPr>
        <w:t>InterSDO Meeting Summary</w:t>
      </w:r>
    </w:p>
    <w:p w14:paraId="70E84C60" w14:textId="77777777"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1AC70453" w14:textId="77777777"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DAAF5" w14:textId="77777777" w:rsidR="00DE00A3" w:rsidRDefault="00DE00A3" w:rsidP="00DE00A3">
      <w:pPr>
        <w:pStyle w:val="Heading2"/>
      </w:pPr>
      <w:bookmarkStart w:id="334" w:name="_Toc48589227"/>
      <w:bookmarkStart w:id="335" w:name="_Toc48591898"/>
      <w:bookmarkStart w:id="336" w:name="_Toc48762757"/>
      <w:r>
        <w:t>23</w:t>
      </w:r>
      <w:r>
        <w:tab/>
        <w:t>Closing of e-meeting: Wednesday June 3rd, at 17:00 hours CEST (at the latest)</w:t>
      </w:r>
      <w:bookmarkEnd w:id="334"/>
      <w:bookmarkEnd w:id="335"/>
      <w:bookmarkEnd w:id="336"/>
    </w:p>
    <w:p w14:paraId="21946BCC" w14:textId="34ACD6A3" w:rsidR="00DE00A3" w:rsidRDefault="00130097" w:rsidP="00DE00A3">
      <w:pPr>
        <w:pStyle w:val="FP"/>
      </w:pPr>
      <w:r>
        <w:t>There being no other items to discuss in this meeting, the Chairman announced the closure of SA4#109-e.</w:t>
      </w:r>
    </w:p>
    <w:p w14:paraId="2D32CE0F" w14:textId="77777777" w:rsidR="00DE00A3" w:rsidRDefault="00DE00A3" w:rsidP="00DE00A3">
      <w:pPr>
        <w:pStyle w:val="FP"/>
      </w:pPr>
    </w:p>
    <w:p w14:paraId="1117ED58" w14:textId="77777777" w:rsidR="00A024F5" w:rsidRDefault="00A024F5" w:rsidP="00DE00A3">
      <w:pPr>
        <w:pStyle w:val="FP"/>
      </w:pPr>
    </w:p>
    <w:p w14:paraId="5DF8FEEA" w14:textId="77777777" w:rsidR="00A024F5" w:rsidRDefault="00A024F5" w:rsidP="00DE00A3">
      <w:pPr>
        <w:pStyle w:val="FP"/>
      </w:pPr>
    </w:p>
    <w:p w14:paraId="34584ED2" w14:textId="77777777" w:rsidR="00A024F5" w:rsidRDefault="00A024F5" w:rsidP="00DE00A3">
      <w:pPr>
        <w:pStyle w:val="FP"/>
      </w:pPr>
    </w:p>
    <w:p w14:paraId="3AD492C6" w14:textId="77777777" w:rsidR="00A024F5" w:rsidRDefault="00A024F5" w:rsidP="00DE00A3">
      <w:pPr>
        <w:pStyle w:val="FP"/>
      </w:pPr>
    </w:p>
    <w:p w14:paraId="080F9086" w14:textId="77777777" w:rsidR="00A024F5" w:rsidRDefault="00A024F5" w:rsidP="00DE00A3">
      <w:pPr>
        <w:pStyle w:val="FP"/>
      </w:pPr>
    </w:p>
    <w:p w14:paraId="582808F2" w14:textId="77777777" w:rsidR="00A024F5" w:rsidRDefault="00A024F5" w:rsidP="00DE00A3">
      <w:pPr>
        <w:pStyle w:val="FP"/>
      </w:pPr>
    </w:p>
    <w:p w14:paraId="12EC0276" w14:textId="77777777" w:rsidR="00A024F5" w:rsidRDefault="00A024F5" w:rsidP="00DE00A3">
      <w:pPr>
        <w:pStyle w:val="FP"/>
      </w:pPr>
    </w:p>
    <w:p w14:paraId="0327147B" w14:textId="77777777" w:rsidR="00A024F5" w:rsidRDefault="00A024F5" w:rsidP="00DE00A3">
      <w:pPr>
        <w:pStyle w:val="FP"/>
      </w:pPr>
    </w:p>
    <w:p w14:paraId="0D495B39" w14:textId="77777777" w:rsidR="00A024F5" w:rsidRDefault="00A024F5" w:rsidP="00DE00A3">
      <w:pPr>
        <w:pStyle w:val="FP"/>
      </w:pPr>
    </w:p>
    <w:p w14:paraId="523D5773" w14:textId="77777777" w:rsidR="00A024F5" w:rsidRDefault="00A024F5" w:rsidP="00DE00A3">
      <w:pPr>
        <w:pStyle w:val="FP"/>
      </w:pPr>
    </w:p>
    <w:p w14:paraId="1650BB06" w14:textId="77777777" w:rsidR="00A024F5" w:rsidRDefault="00A024F5" w:rsidP="00DE00A3">
      <w:pPr>
        <w:pStyle w:val="FP"/>
      </w:pPr>
    </w:p>
    <w:p w14:paraId="3223A115" w14:textId="77777777" w:rsidR="00A024F5" w:rsidRDefault="00A024F5" w:rsidP="00DE00A3">
      <w:pPr>
        <w:pStyle w:val="FP"/>
      </w:pPr>
    </w:p>
    <w:p w14:paraId="1BE77C8C" w14:textId="77777777" w:rsidR="00A024F5" w:rsidRDefault="00A024F5" w:rsidP="00DE00A3">
      <w:pPr>
        <w:pStyle w:val="FP"/>
      </w:pPr>
    </w:p>
    <w:p w14:paraId="1AA1B924" w14:textId="77777777" w:rsidR="00A024F5" w:rsidRDefault="00A024F5" w:rsidP="00DE00A3">
      <w:pPr>
        <w:pStyle w:val="FP"/>
      </w:pPr>
    </w:p>
    <w:p w14:paraId="494848FC" w14:textId="77777777" w:rsidR="00A024F5" w:rsidRDefault="00A024F5" w:rsidP="00DE00A3">
      <w:pPr>
        <w:pStyle w:val="FP"/>
      </w:pPr>
    </w:p>
    <w:p w14:paraId="7524BA25" w14:textId="77777777" w:rsidR="00A024F5" w:rsidRDefault="00A024F5" w:rsidP="00DE00A3">
      <w:pPr>
        <w:pStyle w:val="FP"/>
      </w:pPr>
    </w:p>
    <w:p w14:paraId="1D060C0A" w14:textId="77777777" w:rsidR="00A024F5" w:rsidRDefault="00A024F5" w:rsidP="00DE00A3">
      <w:pPr>
        <w:pStyle w:val="FP"/>
      </w:pPr>
    </w:p>
    <w:p w14:paraId="0C089302" w14:textId="77777777" w:rsidR="00A024F5" w:rsidRDefault="00A024F5" w:rsidP="00DE00A3">
      <w:pPr>
        <w:pStyle w:val="FP"/>
      </w:pPr>
    </w:p>
    <w:p w14:paraId="3FFC701E" w14:textId="77777777" w:rsidR="00A024F5" w:rsidRDefault="00A024F5" w:rsidP="00DE00A3">
      <w:pPr>
        <w:pStyle w:val="FP"/>
      </w:pPr>
    </w:p>
    <w:p w14:paraId="5266182C" w14:textId="77777777" w:rsidR="00A024F5" w:rsidRDefault="00A024F5" w:rsidP="00DE00A3">
      <w:pPr>
        <w:pStyle w:val="FP"/>
      </w:pPr>
    </w:p>
    <w:p w14:paraId="31BA31B1" w14:textId="77777777" w:rsidR="00A024F5" w:rsidRDefault="00A024F5" w:rsidP="00DE00A3">
      <w:pPr>
        <w:pStyle w:val="FP"/>
      </w:pPr>
    </w:p>
    <w:p w14:paraId="4F1127BF" w14:textId="77777777" w:rsidR="00A024F5" w:rsidRDefault="00A024F5" w:rsidP="00DE00A3">
      <w:pPr>
        <w:pStyle w:val="FP"/>
      </w:pPr>
    </w:p>
    <w:p w14:paraId="602E990F" w14:textId="77777777" w:rsidR="00A024F5" w:rsidRDefault="00A024F5" w:rsidP="00DE00A3">
      <w:pPr>
        <w:pStyle w:val="FP"/>
      </w:pPr>
    </w:p>
    <w:p w14:paraId="76B2CA02" w14:textId="77777777" w:rsidR="00A024F5" w:rsidRDefault="00A024F5" w:rsidP="00DE00A3">
      <w:pPr>
        <w:pStyle w:val="FP"/>
      </w:pPr>
    </w:p>
    <w:p w14:paraId="43FCAEB4" w14:textId="77777777" w:rsidR="00A024F5" w:rsidRDefault="00A024F5" w:rsidP="00DE00A3">
      <w:pPr>
        <w:pStyle w:val="FP"/>
      </w:pPr>
    </w:p>
    <w:p w14:paraId="4FC71285" w14:textId="77777777" w:rsidR="00A024F5" w:rsidRDefault="00A024F5" w:rsidP="00A024F5">
      <w:pPr>
        <w:pStyle w:val="Heading2"/>
      </w:pPr>
      <w:bookmarkStart w:id="337" w:name="_Toc48591899"/>
      <w:bookmarkStart w:id="338" w:name="_Toc48762758"/>
      <w:r>
        <w:lastRenderedPageBreak/>
        <w:t>Annex A: Contribution documents and status</w:t>
      </w:r>
      <w:bookmarkEnd w:id="337"/>
      <w:bookmarkEnd w:id="338"/>
    </w:p>
    <w:p w14:paraId="231E5E12" w14:textId="77777777" w:rsidR="00A024F5" w:rsidRDefault="00A024F5" w:rsidP="00A024F5">
      <w:pPr>
        <w:pStyle w:val="Heading3"/>
      </w:pPr>
      <w:bookmarkStart w:id="339" w:name="_Toc48591900"/>
      <w:bookmarkStart w:id="340" w:name="_Toc48762759"/>
      <w:r>
        <w:t>A1: List of Change Requests</w:t>
      </w:r>
      <w:bookmarkEnd w:id="339"/>
      <w:bookmarkEnd w:id="340"/>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95"/>
        <w:gridCol w:w="1160"/>
        <w:gridCol w:w="937"/>
        <w:gridCol w:w="907"/>
        <w:gridCol w:w="897"/>
        <w:gridCol w:w="706"/>
        <w:gridCol w:w="877"/>
        <w:gridCol w:w="721"/>
        <w:gridCol w:w="820"/>
        <w:gridCol w:w="1024"/>
      </w:tblGrid>
      <w:tr w:rsidR="00A024F5" w14:paraId="42720BE7" w14:textId="77777777" w:rsidTr="00A024F5">
        <w:trPr>
          <w:trHeight w:val="690"/>
        </w:trPr>
        <w:tc>
          <w:tcPr>
            <w:tcW w:w="750" w:type="dxa"/>
            <w:tcBorders>
              <w:top w:val="single" w:sz="4" w:space="0" w:color="auto"/>
              <w:left w:val="single" w:sz="4" w:space="0" w:color="auto"/>
              <w:bottom w:val="single" w:sz="4" w:space="0" w:color="auto"/>
              <w:right w:val="single" w:sz="4" w:space="0" w:color="auto"/>
            </w:tcBorders>
            <w:shd w:val="clear" w:color="auto" w:fill="75B91A"/>
            <w:hideMark/>
          </w:tcPr>
          <w:p w14:paraId="5F0BA5A4"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TDoc</w:t>
            </w:r>
          </w:p>
        </w:tc>
        <w:tc>
          <w:tcPr>
            <w:tcW w:w="1293" w:type="dxa"/>
            <w:tcBorders>
              <w:top w:val="single" w:sz="4" w:space="0" w:color="auto"/>
              <w:left w:val="single" w:sz="4" w:space="0" w:color="auto"/>
              <w:bottom w:val="single" w:sz="4" w:space="0" w:color="auto"/>
              <w:right w:val="single" w:sz="4" w:space="0" w:color="auto"/>
            </w:tcBorders>
            <w:shd w:val="clear" w:color="auto" w:fill="75B91A"/>
            <w:hideMark/>
          </w:tcPr>
          <w:p w14:paraId="5CDE5AE5"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Title</w:t>
            </w:r>
          </w:p>
        </w:tc>
        <w:tc>
          <w:tcPr>
            <w:tcW w:w="1159" w:type="dxa"/>
            <w:tcBorders>
              <w:top w:val="single" w:sz="4" w:space="0" w:color="auto"/>
              <w:left w:val="single" w:sz="4" w:space="0" w:color="auto"/>
              <w:bottom w:val="single" w:sz="4" w:space="0" w:color="auto"/>
              <w:right w:val="single" w:sz="4" w:space="0" w:color="auto"/>
            </w:tcBorders>
            <w:shd w:val="clear" w:color="auto" w:fill="75B91A"/>
            <w:hideMark/>
          </w:tcPr>
          <w:p w14:paraId="5951E69F"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Source</w:t>
            </w:r>
          </w:p>
        </w:tc>
        <w:tc>
          <w:tcPr>
            <w:tcW w:w="937" w:type="dxa"/>
            <w:tcBorders>
              <w:top w:val="single" w:sz="4" w:space="0" w:color="auto"/>
              <w:left w:val="single" w:sz="4" w:space="0" w:color="auto"/>
              <w:bottom w:val="single" w:sz="4" w:space="0" w:color="auto"/>
              <w:right w:val="single" w:sz="4" w:space="0" w:color="auto"/>
            </w:tcBorders>
            <w:shd w:val="clear" w:color="auto" w:fill="75B91A"/>
            <w:hideMark/>
          </w:tcPr>
          <w:p w14:paraId="36093D06"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TDoc Status</w:t>
            </w:r>
          </w:p>
        </w:tc>
        <w:tc>
          <w:tcPr>
            <w:tcW w:w="907" w:type="dxa"/>
            <w:tcBorders>
              <w:top w:val="single" w:sz="4" w:space="0" w:color="auto"/>
              <w:left w:val="single" w:sz="4" w:space="0" w:color="auto"/>
              <w:bottom w:val="single" w:sz="4" w:space="0" w:color="auto"/>
              <w:right w:val="single" w:sz="4" w:space="0" w:color="auto"/>
            </w:tcBorders>
            <w:shd w:val="clear" w:color="auto" w:fill="75B91A"/>
            <w:hideMark/>
          </w:tcPr>
          <w:p w14:paraId="1B76F22A"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Is revision of</w:t>
            </w:r>
          </w:p>
        </w:tc>
        <w:tc>
          <w:tcPr>
            <w:tcW w:w="897" w:type="dxa"/>
            <w:tcBorders>
              <w:top w:val="single" w:sz="4" w:space="0" w:color="auto"/>
              <w:left w:val="single" w:sz="4" w:space="0" w:color="auto"/>
              <w:bottom w:val="single" w:sz="4" w:space="0" w:color="auto"/>
              <w:right w:val="single" w:sz="4" w:space="0" w:color="auto"/>
            </w:tcBorders>
            <w:shd w:val="clear" w:color="auto" w:fill="75B91A"/>
            <w:hideMark/>
          </w:tcPr>
          <w:p w14:paraId="3D34E6B6"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Release</w:t>
            </w:r>
          </w:p>
        </w:tc>
        <w:tc>
          <w:tcPr>
            <w:tcW w:w="706" w:type="dxa"/>
            <w:tcBorders>
              <w:top w:val="single" w:sz="4" w:space="0" w:color="auto"/>
              <w:left w:val="single" w:sz="4" w:space="0" w:color="auto"/>
              <w:bottom w:val="single" w:sz="4" w:space="0" w:color="auto"/>
              <w:right w:val="single" w:sz="4" w:space="0" w:color="auto"/>
            </w:tcBorders>
            <w:shd w:val="clear" w:color="auto" w:fill="75B91A"/>
            <w:hideMark/>
          </w:tcPr>
          <w:p w14:paraId="3183A976"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Spec</w:t>
            </w:r>
          </w:p>
        </w:tc>
        <w:tc>
          <w:tcPr>
            <w:tcW w:w="877" w:type="dxa"/>
            <w:tcBorders>
              <w:top w:val="single" w:sz="4" w:space="0" w:color="auto"/>
              <w:left w:val="single" w:sz="4" w:space="0" w:color="auto"/>
              <w:bottom w:val="single" w:sz="4" w:space="0" w:color="auto"/>
              <w:right w:val="single" w:sz="4" w:space="0" w:color="auto"/>
            </w:tcBorders>
            <w:shd w:val="clear" w:color="auto" w:fill="75B91A"/>
            <w:hideMark/>
          </w:tcPr>
          <w:p w14:paraId="2308E970"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Version</w:t>
            </w:r>
          </w:p>
        </w:tc>
        <w:tc>
          <w:tcPr>
            <w:tcW w:w="721" w:type="dxa"/>
            <w:tcBorders>
              <w:top w:val="single" w:sz="4" w:space="0" w:color="auto"/>
              <w:left w:val="single" w:sz="4" w:space="0" w:color="auto"/>
              <w:bottom w:val="single" w:sz="4" w:space="0" w:color="auto"/>
              <w:right w:val="single" w:sz="4" w:space="0" w:color="auto"/>
            </w:tcBorders>
            <w:shd w:val="clear" w:color="auto" w:fill="75B91A"/>
            <w:hideMark/>
          </w:tcPr>
          <w:p w14:paraId="27F031CD"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Related WIs</w:t>
            </w:r>
          </w:p>
        </w:tc>
        <w:tc>
          <w:tcPr>
            <w:tcW w:w="820" w:type="dxa"/>
            <w:tcBorders>
              <w:top w:val="single" w:sz="4" w:space="0" w:color="auto"/>
              <w:left w:val="single" w:sz="4" w:space="0" w:color="auto"/>
              <w:bottom w:val="single" w:sz="4" w:space="0" w:color="auto"/>
              <w:right w:val="single" w:sz="4" w:space="0" w:color="auto"/>
            </w:tcBorders>
            <w:shd w:val="clear" w:color="auto" w:fill="75B91A"/>
            <w:hideMark/>
          </w:tcPr>
          <w:p w14:paraId="44B33D38"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CR</w:t>
            </w:r>
          </w:p>
        </w:tc>
        <w:tc>
          <w:tcPr>
            <w:tcW w:w="1023" w:type="dxa"/>
            <w:tcBorders>
              <w:top w:val="single" w:sz="4" w:space="0" w:color="auto"/>
              <w:left w:val="single" w:sz="4" w:space="0" w:color="auto"/>
              <w:bottom w:val="single" w:sz="4" w:space="0" w:color="auto"/>
              <w:right w:val="single" w:sz="4" w:space="0" w:color="auto"/>
            </w:tcBorders>
            <w:shd w:val="clear" w:color="auto" w:fill="75B91A"/>
            <w:hideMark/>
          </w:tcPr>
          <w:p w14:paraId="2B406C94"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 xml:space="preserve">CR </w:t>
            </w:r>
          </w:p>
          <w:p w14:paraId="61923E6F" w14:textId="77777777"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 xml:space="preserve">category </w:t>
            </w:r>
          </w:p>
        </w:tc>
      </w:tr>
      <w:tr w:rsidR="00A024F5" w14:paraId="557D58F6" w14:textId="77777777" w:rsidTr="00A024F5">
        <w:trPr>
          <w:trHeight w:val="450"/>
        </w:trPr>
        <w:tc>
          <w:tcPr>
            <w:tcW w:w="750" w:type="dxa"/>
            <w:tcBorders>
              <w:top w:val="single" w:sz="4" w:space="0" w:color="auto"/>
              <w:left w:val="single" w:sz="4" w:space="0" w:color="auto"/>
              <w:bottom w:val="single" w:sz="4" w:space="0" w:color="auto"/>
              <w:right w:val="single" w:sz="4" w:space="0" w:color="auto"/>
            </w:tcBorders>
            <w:hideMark/>
          </w:tcPr>
          <w:p w14:paraId="2C3F861E" w14:textId="77777777" w:rsidR="00A024F5" w:rsidRDefault="00025C5B">
            <w:pPr>
              <w:overflowPunct/>
              <w:autoSpaceDE/>
              <w:adjustRightInd/>
              <w:spacing w:after="0"/>
              <w:rPr>
                <w:rFonts w:ascii="Arial" w:hAnsi="Arial" w:cs="Arial"/>
                <w:b/>
                <w:bCs/>
                <w:color w:val="0000FF"/>
                <w:sz w:val="16"/>
                <w:szCs w:val="16"/>
                <w:u w:val="single"/>
              </w:rPr>
            </w:pPr>
            <w:hyperlink r:id="rId10" w:history="1">
              <w:r w:rsidR="00A024F5">
                <w:rPr>
                  <w:rStyle w:val="Hyperlink"/>
                  <w:rFonts w:ascii="Arial" w:hAnsi="Arial" w:cs="Arial"/>
                  <w:b/>
                  <w:bCs/>
                  <w:color w:val="0000FF"/>
                  <w:sz w:val="16"/>
                  <w:szCs w:val="16"/>
                </w:rPr>
                <w:t>S4-200712</w:t>
              </w:r>
            </w:hyperlink>
          </w:p>
        </w:tc>
        <w:tc>
          <w:tcPr>
            <w:tcW w:w="1293" w:type="dxa"/>
            <w:tcBorders>
              <w:top w:val="single" w:sz="4" w:space="0" w:color="auto"/>
              <w:left w:val="single" w:sz="4" w:space="0" w:color="auto"/>
              <w:bottom w:val="single" w:sz="4" w:space="0" w:color="auto"/>
              <w:right w:val="single" w:sz="4" w:space="0" w:color="auto"/>
            </w:tcBorders>
            <w:hideMark/>
          </w:tcPr>
          <w:p w14:paraId="1C0907A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2176D0C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663456F4"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00F8C7BB"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6312F26D" w14:textId="77777777" w:rsidR="00A024F5" w:rsidRDefault="00025C5B">
            <w:pPr>
              <w:overflowPunct/>
              <w:autoSpaceDE/>
              <w:adjustRightInd/>
              <w:spacing w:after="0"/>
              <w:rPr>
                <w:rFonts w:ascii="Arial" w:hAnsi="Arial" w:cs="Arial"/>
                <w:b/>
                <w:bCs/>
                <w:color w:val="0000FF"/>
                <w:sz w:val="16"/>
                <w:szCs w:val="16"/>
                <w:u w:val="single"/>
              </w:rPr>
            </w:pPr>
            <w:hyperlink r:id="rId11"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68EB20DB" w14:textId="77777777" w:rsidR="00A024F5" w:rsidRDefault="00025C5B">
            <w:pPr>
              <w:overflowPunct/>
              <w:autoSpaceDE/>
              <w:adjustRightInd/>
              <w:spacing w:after="0"/>
              <w:rPr>
                <w:rFonts w:ascii="Arial" w:hAnsi="Arial" w:cs="Arial"/>
                <w:b/>
                <w:bCs/>
                <w:color w:val="0000FF"/>
                <w:sz w:val="16"/>
                <w:szCs w:val="16"/>
                <w:u w:val="single"/>
              </w:rPr>
            </w:pPr>
            <w:hyperlink r:id="rId12" w:history="1">
              <w:r w:rsidR="00A024F5">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14:paraId="1F584E0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15.4.0</w:t>
            </w:r>
          </w:p>
        </w:tc>
        <w:tc>
          <w:tcPr>
            <w:tcW w:w="721" w:type="dxa"/>
            <w:tcBorders>
              <w:top w:val="single" w:sz="4" w:space="0" w:color="auto"/>
              <w:left w:val="single" w:sz="4" w:space="0" w:color="auto"/>
              <w:bottom w:val="single" w:sz="4" w:space="0" w:color="auto"/>
              <w:right w:val="single" w:sz="4" w:space="0" w:color="auto"/>
            </w:tcBorders>
            <w:hideMark/>
          </w:tcPr>
          <w:p w14:paraId="19B5F534"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748C882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0632</w:t>
            </w:r>
          </w:p>
        </w:tc>
        <w:tc>
          <w:tcPr>
            <w:tcW w:w="1023" w:type="dxa"/>
            <w:tcBorders>
              <w:top w:val="single" w:sz="4" w:space="0" w:color="auto"/>
              <w:left w:val="single" w:sz="4" w:space="0" w:color="auto"/>
              <w:bottom w:val="single" w:sz="4" w:space="0" w:color="auto"/>
              <w:right w:val="single" w:sz="4" w:space="0" w:color="auto"/>
            </w:tcBorders>
            <w:hideMark/>
          </w:tcPr>
          <w:p w14:paraId="4E4F5BB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0A42B06D"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44CAB008" w14:textId="77777777" w:rsidR="00A024F5" w:rsidRDefault="00025C5B">
            <w:pPr>
              <w:overflowPunct/>
              <w:autoSpaceDE/>
              <w:adjustRightInd/>
              <w:spacing w:after="0"/>
              <w:rPr>
                <w:rFonts w:ascii="Arial" w:hAnsi="Arial" w:cs="Arial"/>
                <w:b/>
                <w:bCs/>
                <w:color w:val="0000FF"/>
                <w:sz w:val="16"/>
                <w:szCs w:val="16"/>
                <w:u w:val="single"/>
              </w:rPr>
            </w:pPr>
            <w:hyperlink r:id="rId13" w:history="1">
              <w:r w:rsidR="00A024F5">
                <w:rPr>
                  <w:rStyle w:val="Hyperlink"/>
                  <w:rFonts w:ascii="Arial" w:hAnsi="Arial" w:cs="Arial"/>
                  <w:b/>
                  <w:bCs/>
                  <w:color w:val="0000FF"/>
                  <w:sz w:val="16"/>
                  <w:szCs w:val="16"/>
                </w:rPr>
                <w:t>S4-200713</w:t>
              </w:r>
            </w:hyperlink>
          </w:p>
        </w:tc>
        <w:tc>
          <w:tcPr>
            <w:tcW w:w="1293" w:type="dxa"/>
            <w:tcBorders>
              <w:top w:val="single" w:sz="4" w:space="0" w:color="auto"/>
              <w:left w:val="single" w:sz="4" w:space="0" w:color="auto"/>
              <w:bottom w:val="single" w:sz="4" w:space="0" w:color="auto"/>
              <w:right w:val="single" w:sz="4" w:space="0" w:color="auto"/>
            </w:tcBorders>
            <w:hideMark/>
          </w:tcPr>
          <w:p w14:paraId="2ECFF48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7AE3CB4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0FFA81DE"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1854ED1B"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0D18D4EA" w14:textId="77777777" w:rsidR="00A024F5" w:rsidRDefault="00025C5B">
            <w:pPr>
              <w:overflowPunct/>
              <w:autoSpaceDE/>
              <w:adjustRightInd/>
              <w:spacing w:after="0"/>
              <w:rPr>
                <w:rFonts w:ascii="Arial" w:hAnsi="Arial" w:cs="Arial"/>
                <w:b/>
                <w:bCs/>
                <w:color w:val="0000FF"/>
                <w:sz w:val="16"/>
                <w:szCs w:val="16"/>
                <w:u w:val="single"/>
              </w:rPr>
            </w:pPr>
            <w:hyperlink r:id="rId14"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0CACE004" w14:textId="77777777" w:rsidR="00A024F5" w:rsidRDefault="00025C5B">
            <w:pPr>
              <w:overflowPunct/>
              <w:autoSpaceDE/>
              <w:adjustRightInd/>
              <w:spacing w:after="0"/>
              <w:rPr>
                <w:rFonts w:ascii="Arial" w:hAnsi="Arial" w:cs="Arial"/>
                <w:b/>
                <w:bCs/>
                <w:color w:val="0000FF"/>
                <w:sz w:val="16"/>
                <w:szCs w:val="16"/>
                <w:u w:val="single"/>
              </w:rPr>
            </w:pPr>
            <w:hyperlink r:id="rId15" w:history="1">
              <w:r w:rsidR="00A024F5">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14:paraId="5F1AA61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15.5.0</w:t>
            </w:r>
          </w:p>
        </w:tc>
        <w:tc>
          <w:tcPr>
            <w:tcW w:w="721" w:type="dxa"/>
            <w:tcBorders>
              <w:top w:val="single" w:sz="4" w:space="0" w:color="auto"/>
              <w:left w:val="single" w:sz="4" w:space="0" w:color="auto"/>
              <w:bottom w:val="single" w:sz="4" w:space="0" w:color="auto"/>
              <w:right w:val="single" w:sz="4" w:space="0" w:color="auto"/>
            </w:tcBorders>
            <w:hideMark/>
          </w:tcPr>
          <w:p w14:paraId="1C6363E7"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BFC65B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0164</w:t>
            </w:r>
          </w:p>
        </w:tc>
        <w:tc>
          <w:tcPr>
            <w:tcW w:w="1023" w:type="dxa"/>
            <w:tcBorders>
              <w:top w:val="single" w:sz="4" w:space="0" w:color="auto"/>
              <w:left w:val="single" w:sz="4" w:space="0" w:color="auto"/>
              <w:bottom w:val="single" w:sz="4" w:space="0" w:color="auto"/>
              <w:right w:val="single" w:sz="4" w:space="0" w:color="auto"/>
            </w:tcBorders>
            <w:hideMark/>
          </w:tcPr>
          <w:p w14:paraId="0CD609C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709251BE"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3B770CDB" w14:textId="77777777" w:rsidR="00A024F5" w:rsidRDefault="00025C5B">
            <w:pPr>
              <w:overflowPunct/>
              <w:autoSpaceDE/>
              <w:adjustRightInd/>
              <w:spacing w:after="0"/>
              <w:rPr>
                <w:rFonts w:ascii="Arial" w:hAnsi="Arial" w:cs="Arial"/>
                <w:b/>
                <w:bCs/>
                <w:color w:val="0000FF"/>
                <w:sz w:val="16"/>
                <w:szCs w:val="16"/>
                <w:u w:val="single"/>
              </w:rPr>
            </w:pPr>
            <w:hyperlink r:id="rId16" w:history="1">
              <w:r w:rsidR="00A024F5">
                <w:rPr>
                  <w:rStyle w:val="Hyperlink"/>
                  <w:rFonts w:ascii="Arial" w:hAnsi="Arial" w:cs="Arial"/>
                  <w:b/>
                  <w:bCs/>
                  <w:color w:val="0000FF"/>
                  <w:sz w:val="16"/>
                  <w:szCs w:val="16"/>
                </w:rPr>
                <w:t>S4-200714</w:t>
              </w:r>
            </w:hyperlink>
          </w:p>
        </w:tc>
        <w:tc>
          <w:tcPr>
            <w:tcW w:w="1293" w:type="dxa"/>
            <w:tcBorders>
              <w:top w:val="single" w:sz="4" w:space="0" w:color="auto"/>
              <w:left w:val="single" w:sz="4" w:space="0" w:color="auto"/>
              <w:bottom w:val="single" w:sz="4" w:space="0" w:color="auto"/>
              <w:right w:val="single" w:sz="4" w:space="0" w:color="auto"/>
            </w:tcBorders>
            <w:hideMark/>
          </w:tcPr>
          <w:p w14:paraId="6134FD6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48EB56E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0772A681"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546A65A0"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10C97EE6" w14:textId="77777777" w:rsidR="00A024F5" w:rsidRDefault="00025C5B">
            <w:pPr>
              <w:overflowPunct/>
              <w:autoSpaceDE/>
              <w:adjustRightInd/>
              <w:spacing w:after="0"/>
              <w:rPr>
                <w:rFonts w:ascii="Arial" w:hAnsi="Arial" w:cs="Arial"/>
                <w:b/>
                <w:bCs/>
                <w:color w:val="0000FF"/>
                <w:sz w:val="16"/>
                <w:szCs w:val="16"/>
                <w:u w:val="single"/>
              </w:rPr>
            </w:pPr>
            <w:hyperlink r:id="rId17"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1D15F3E1" w14:textId="77777777" w:rsidR="00A024F5" w:rsidRDefault="00025C5B">
            <w:pPr>
              <w:overflowPunct/>
              <w:autoSpaceDE/>
              <w:adjustRightInd/>
              <w:spacing w:after="0"/>
              <w:rPr>
                <w:rFonts w:ascii="Arial" w:hAnsi="Arial" w:cs="Arial"/>
                <w:b/>
                <w:bCs/>
                <w:color w:val="0000FF"/>
                <w:sz w:val="16"/>
                <w:szCs w:val="16"/>
                <w:u w:val="single"/>
              </w:rPr>
            </w:pPr>
            <w:hyperlink r:id="rId18" w:history="1">
              <w:r w:rsidR="00A024F5">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14:paraId="6E39CCA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3A6D6C00"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2D5188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0009</w:t>
            </w:r>
          </w:p>
        </w:tc>
        <w:tc>
          <w:tcPr>
            <w:tcW w:w="1023" w:type="dxa"/>
            <w:tcBorders>
              <w:top w:val="single" w:sz="4" w:space="0" w:color="auto"/>
              <w:left w:val="single" w:sz="4" w:space="0" w:color="auto"/>
              <w:bottom w:val="single" w:sz="4" w:space="0" w:color="auto"/>
              <w:right w:val="single" w:sz="4" w:space="0" w:color="auto"/>
            </w:tcBorders>
            <w:hideMark/>
          </w:tcPr>
          <w:p w14:paraId="141B262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1B6DC443"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3856E81A" w14:textId="77777777" w:rsidR="00A024F5" w:rsidRDefault="00025C5B">
            <w:pPr>
              <w:overflowPunct/>
              <w:autoSpaceDE/>
              <w:adjustRightInd/>
              <w:spacing w:after="0"/>
              <w:rPr>
                <w:rFonts w:ascii="Arial" w:hAnsi="Arial" w:cs="Arial"/>
                <w:b/>
                <w:bCs/>
                <w:color w:val="0000FF"/>
                <w:sz w:val="16"/>
                <w:szCs w:val="16"/>
                <w:u w:val="single"/>
              </w:rPr>
            </w:pPr>
            <w:hyperlink r:id="rId19" w:history="1">
              <w:r w:rsidR="00A024F5">
                <w:rPr>
                  <w:rStyle w:val="Hyperlink"/>
                  <w:rFonts w:ascii="Arial" w:hAnsi="Arial" w:cs="Arial"/>
                  <w:b/>
                  <w:bCs/>
                  <w:color w:val="0000FF"/>
                  <w:sz w:val="16"/>
                  <w:szCs w:val="16"/>
                </w:rPr>
                <w:t>S4-200715</w:t>
              </w:r>
            </w:hyperlink>
          </w:p>
        </w:tc>
        <w:tc>
          <w:tcPr>
            <w:tcW w:w="1293" w:type="dxa"/>
            <w:tcBorders>
              <w:top w:val="single" w:sz="4" w:space="0" w:color="auto"/>
              <w:left w:val="single" w:sz="4" w:space="0" w:color="auto"/>
              <w:bottom w:val="single" w:sz="4" w:space="0" w:color="auto"/>
              <w:right w:val="single" w:sz="4" w:space="0" w:color="auto"/>
            </w:tcBorders>
            <w:hideMark/>
          </w:tcPr>
          <w:p w14:paraId="7912ED8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662E79A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1FFEDFF4"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0FE26205"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7AD70D24" w14:textId="77777777" w:rsidR="00A024F5" w:rsidRDefault="00025C5B">
            <w:pPr>
              <w:overflowPunct/>
              <w:autoSpaceDE/>
              <w:adjustRightInd/>
              <w:spacing w:after="0"/>
              <w:rPr>
                <w:rFonts w:ascii="Arial" w:hAnsi="Arial" w:cs="Arial"/>
                <w:b/>
                <w:bCs/>
                <w:color w:val="0000FF"/>
                <w:sz w:val="16"/>
                <w:szCs w:val="16"/>
                <w:u w:val="single"/>
              </w:rPr>
            </w:pPr>
            <w:hyperlink r:id="rId20"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2720082E" w14:textId="77777777" w:rsidR="00A024F5" w:rsidRDefault="00025C5B">
            <w:pPr>
              <w:overflowPunct/>
              <w:autoSpaceDE/>
              <w:adjustRightInd/>
              <w:spacing w:after="0"/>
              <w:rPr>
                <w:rFonts w:ascii="Arial" w:hAnsi="Arial" w:cs="Arial"/>
                <w:b/>
                <w:bCs/>
                <w:color w:val="0000FF"/>
                <w:sz w:val="16"/>
                <w:szCs w:val="16"/>
                <w:u w:val="single"/>
              </w:rPr>
            </w:pPr>
            <w:hyperlink r:id="rId21" w:history="1">
              <w:r w:rsidR="00A024F5">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14:paraId="12E687F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16.4.1</w:t>
            </w:r>
          </w:p>
        </w:tc>
        <w:tc>
          <w:tcPr>
            <w:tcW w:w="721" w:type="dxa"/>
            <w:tcBorders>
              <w:top w:val="single" w:sz="4" w:space="0" w:color="auto"/>
              <w:left w:val="single" w:sz="4" w:space="0" w:color="auto"/>
              <w:bottom w:val="single" w:sz="4" w:space="0" w:color="auto"/>
              <w:right w:val="single" w:sz="4" w:space="0" w:color="auto"/>
            </w:tcBorders>
            <w:hideMark/>
          </w:tcPr>
          <w:p w14:paraId="30FB75A9"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39DDA73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0633</w:t>
            </w:r>
          </w:p>
        </w:tc>
        <w:tc>
          <w:tcPr>
            <w:tcW w:w="1023" w:type="dxa"/>
            <w:tcBorders>
              <w:top w:val="single" w:sz="4" w:space="0" w:color="auto"/>
              <w:left w:val="single" w:sz="4" w:space="0" w:color="auto"/>
              <w:bottom w:val="single" w:sz="4" w:space="0" w:color="auto"/>
              <w:right w:val="single" w:sz="4" w:space="0" w:color="auto"/>
            </w:tcBorders>
            <w:hideMark/>
          </w:tcPr>
          <w:p w14:paraId="0763D1A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22AD8AEE"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5D0F0FB6" w14:textId="77777777" w:rsidR="00A024F5" w:rsidRDefault="00025C5B">
            <w:pPr>
              <w:overflowPunct/>
              <w:autoSpaceDE/>
              <w:adjustRightInd/>
              <w:spacing w:after="0"/>
              <w:rPr>
                <w:rFonts w:ascii="Arial" w:hAnsi="Arial" w:cs="Arial"/>
                <w:b/>
                <w:bCs/>
                <w:color w:val="0000FF"/>
                <w:sz w:val="16"/>
                <w:szCs w:val="16"/>
                <w:u w:val="single"/>
              </w:rPr>
            </w:pPr>
            <w:hyperlink r:id="rId22" w:history="1">
              <w:r w:rsidR="00A024F5">
                <w:rPr>
                  <w:rStyle w:val="Hyperlink"/>
                  <w:rFonts w:ascii="Arial" w:hAnsi="Arial" w:cs="Arial"/>
                  <w:b/>
                  <w:bCs/>
                  <w:color w:val="0000FF"/>
                  <w:sz w:val="16"/>
                  <w:szCs w:val="16"/>
                </w:rPr>
                <w:t>S4-200716</w:t>
              </w:r>
            </w:hyperlink>
          </w:p>
        </w:tc>
        <w:tc>
          <w:tcPr>
            <w:tcW w:w="1293" w:type="dxa"/>
            <w:tcBorders>
              <w:top w:val="single" w:sz="4" w:space="0" w:color="auto"/>
              <w:left w:val="single" w:sz="4" w:space="0" w:color="auto"/>
              <w:bottom w:val="single" w:sz="4" w:space="0" w:color="auto"/>
              <w:right w:val="single" w:sz="4" w:space="0" w:color="auto"/>
            </w:tcBorders>
            <w:hideMark/>
          </w:tcPr>
          <w:p w14:paraId="25DA9D0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4EC5C15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13973D97"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2C227D8F"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4237972A" w14:textId="77777777" w:rsidR="00A024F5" w:rsidRDefault="00025C5B">
            <w:pPr>
              <w:overflowPunct/>
              <w:autoSpaceDE/>
              <w:adjustRightInd/>
              <w:spacing w:after="0"/>
              <w:rPr>
                <w:rFonts w:ascii="Arial" w:hAnsi="Arial" w:cs="Arial"/>
                <w:b/>
                <w:bCs/>
                <w:color w:val="0000FF"/>
                <w:sz w:val="16"/>
                <w:szCs w:val="16"/>
                <w:u w:val="single"/>
              </w:rPr>
            </w:pPr>
            <w:hyperlink r:id="rId23"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69AEF348" w14:textId="77777777" w:rsidR="00A024F5" w:rsidRDefault="00025C5B">
            <w:pPr>
              <w:overflowPunct/>
              <w:autoSpaceDE/>
              <w:adjustRightInd/>
              <w:spacing w:after="0"/>
              <w:rPr>
                <w:rFonts w:ascii="Arial" w:hAnsi="Arial" w:cs="Arial"/>
                <w:b/>
                <w:bCs/>
                <w:color w:val="0000FF"/>
                <w:sz w:val="16"/>
                <w:szCs w:val="16"/>
                <w:u w:val="single"/>
              </w:rPr>
            </w:pPr>
            <w:hyperlink r:id="rId24" w:history="1">
              <w:r w:rsidR="00A024F5">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14:paraId="77B806D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16.2.0</w:t>
            </w:r>
          </w:p>
        </w:tc>
        <w:tc>
          <w:tcPr>
            <w:tcW w:w="721" w:type="dxa"/>
            <w:tcBorders>
              <w:top w:val="single" w:sz="4" w:space="0" w:color="auto"/>
              <w:left w:val="single" w:sz="4" w:space="0" w:color="auto"/>
              <w:bottom w:val="single" w:sz="4" w:space="0" w:color="auto"/>
              <w:right w:val="single" w:sz="4" w:space="0" w:color="auto"/>
            </w:tcBorders>
            <w:hideMark/>
          </w:tcPr>
          <w:p w14:paraId="69EC5A32"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B4D319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0165</w:t>
            </w:r>
          </w:p>
        </w:tc>
        <w:tc>
          <w:tcPr>
            <w:tcW w:w="1023" w:type="dxa"/>
            <w:tcBorders>
              <w:top w:val="single" w:sz="4" w:space="0" w:color="auto"/>
              <w:left w:val="single" w:sz="4" w:space="0" w:color="auto"/>
              <w:bottom w:val="single" w:sz="4" w:space="0" w:color="auto"/>
              <w:right w:val="single" w:sz="4" w:space="0" w:color="auto"/>
            </w:tcBorders>
            <w:hideMark/>
          </w:tcPr>
          <w:p w14:paraId="4B7355C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25D1E2F6"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76B7A0AD" w14:textId="77777777" w:rsidR="00A024F5" w:rsidRDefault="00025C5B">
            <w:pPr>
              <w:overflowPunct/>
              <w:autoSpaceDE/>
              <w:adjustRightInd/>
              <w:spacing w:after="0"/>
              <w:rPr>
                <w:rFonts w:ascii="Arial" w:hAnsi="Arial" w:cs="Arial"/>
                <w:b/>
                <w:bCs/>
                <w:color w:val="0000FF"/>
                <w:sz w:val="16"/>
                <w:szCs w:val="16"/>
                <w:u w:val="single"/>
              </w:rPr>
            </w:pPr>
            <w:hyperlink r:id="rId25" w:history="1">
              <w:r w:rsidR="00A024F5">
                <w:rPr>
                  <w:rStyle w:val="Hyperlink"/>
                  <w:rFonts w:ascii="Arial" w:hAnsi="Arial" w:cs="Arial"/>
                  <w:b/>
                  <w:bCs/>
                  <w:color w:val="0000FF"/>
                  <w:sz w:val="16"/>
                  <w:szCs w:val="16"/>
                </w:rPr>
                <w:t>S4-200717</w:t>
              </w:r>
            </w:hyperlink>
          </w:p>
        </w:tc>
        <w:tc>
          <w:tcPr>
            <w:tcW w:w="1293" w:type="dxa"/>
            <w:tcBorders>
              <w:top w:val="single" w:sz="4" w:space="0" w:color="auto"/>
              <w:left w:val="single" w:sz="4" w:space="0" w:color="auto"/>
              <w:bottom w:val="single" w:sz="4" w:space="0" w:color="auto"/>
              <w:right w:val="single" w:sz="4" w:space="0" w:color="auto"/>
            </w:tcBorders>
            <w:hideMark/>
          </w:tcPr>
          <w:p w14:paraId="7D9C135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679EF29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57CE03D7"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15763FA7"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74749666" w14:textId="77777777" w:rsidR="00A024F5" w:rsidRDefault="00025C5B">
            <w:pPr>
              <w:overflowPunct/>
              <w:autoSpaceDE/>
              <w:adjustRightInd/>
              <w:spacing w:after="0"/>
              <w:rPr>
                <w:rFonts w:ascii="Arial" w:hAnsi="Arial" w:cs="Arial"/>
                <w:b/>
                <w:bCs/>
                <w:color w:val="0000FF"/>
                <w:sz w:val="16"/>
                <w:szCs w:val="16"/>
                <w:u w:val="single"/>
              </w:rPr>
            </w:pPr>
            <w:hyperlink r:id="rId26"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37BAB1C1" w14:textId="77777777" w:rsidR="00A024F5" w:rsidRDefault="00025C5B">
            <w:pPr>
              <w:overflowPunct/>
              <w:autoSpaceDE/>
              <w:adjustRightInd/>
              <w:spacing w:after="0"/>
              <w:rPr>
                <w:rFonts w:ascii="Arial" w:hAnsi="Arial" w:cs="Arial"/>
                <w:b/>
                <w:bCs/>
                <w:color w:val="0000FF"/>
                <w:sz w:val="16"/>
                <w:szCs w:val="16"/>
                <w:u w:val="single"/>
              </w:rPr>
            </w:pPr>
            <w:hyperlink r:id="rId27" w:history="1">
              <w:r w:rsidR="00A024F5">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14:paraId="104205C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14:paraId="4FE40313"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7956C5B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0010</w:t>
            </w:r>
          </w:p>
        </w:tc>
        <w:tc>
          <w:tcPr>
            <w:tcW w:w="1023" w:type="dxa"/>
            <w:tcBorders>
              <w:top w:val="single" w:sz="4" w:space="0" w:color="auto"/>
              <w:left w:val="single" w:sz="4" w:space="0" w:color="auto"/>
              <w:bottom w:val="single" w:sz="4" w:space="0" w:color="auto"/>
              <w:right w:val="single" w:sz="4" w:space="0" w:color="auto"/>
            </w:tcBorders>
            <w:hideMark/>
          </w:tcPr>
          <w:p w14:paraId="10EB16A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19C598D5"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7FFCB15C" w14:textId="77777777" w:rsidR="00A024F5" w:rsidRDefault="00025C5B">
            <w:pPr>
              <w:overflowPunct/>
              <w:autoSpaceDE/>
              <w:adjustRightInd/>
              <w:spacing w:after="0"/>
              <w:rPr>
                <w:rFonts w:ascii="Arial" w:hAnsi="Arial" w:cs="Arial"/>
                <w:b/>
                <w:bCs/>
                <w:color w:val="0000FF"/>
                <w:sz w:val="16"/>
                <w:szCs w:val="16"/>
                <w:u w:val="single"/>
              </w:rPr>
            </w:pPr>
            <w:hyperlink r:id="rId28" w:history="1">
              <w:r w:rsidR="00A024F5">
                <w:rPr>
                  <w:rStyle w:val="Hyperlink"/>
                  <w:rFonts w:ascii="Arial" w:hAnsi="Arial" w:cs="Arial"/>
                  <w:b/>
                  <w:bCs/>
                  <w:color w:val="0000FF"/>
                  <w:sz w:val="16"/>
                  <w:szCs w:val="16"/>
                </w:rPr>
                <w:t>S4-200724</w:t>
              </w:r>
            </w:hyperlink>
          </w:p>
        </w:tc>
        <w:tc>
          <w:tcPr>
            <w:tcW w:w="1293" w:type="dxa"/>
            <w:tcBorders>
              <w:top w:val="single" w:sz="4" w:space="0" w:color="auto"/>
              <w:left w:val="single" w:sz="4" w:space="0" w:color="auto"/>
              <w:bottom w:val="single" w:sz="4" w:space="0" w:color="auto"/>
              <w:right w:val="single" w:sz="4" w:space="0" w:color="auto"/>
            </w:tcBorders>
            <w:hideMark/>
          </w:tcPr>
          <w:p w14:paraId="1C2D06E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Editorial Improvements</w:t>
            </w:r>
          </w:p>
        </w:tc>
        <w:tc>
          <w:tcPr>
            <w:tcW w:w="1159" w:type="dxa"/>
            <w:tcBorders>
              <w:top w:val="single" w:sz="4" w:space="0" w:color="auto"/>
              <w:left w:val="single" w:sz="4" w:space="0" w:color="auto"/>
              <w:bottom w:val="single" w:sz="4" w:space="0" w:color="auto"/>
              <w:right w:val="single" w:sz="4" w:space="0" w:color="auto"/>
            </w:tcBorders>
            <w:hideMark/>
          </w:tcPr>
          <w:p w14:paraId="066E250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Samsung Electronics Romania</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4A8F735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7C484C08"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7C99CC08" w14:textId="77777777" w:rsidR="00A024F5" w:rsidRDefault="00025C5B">
            <w:pPr>
              <w:overflowPunct/>
              <w:autoSpaceDE/>
              <w:adjustRightInd/>
              <w:spacing w:after="0"/>
              <w:rPr>
                <w:rFonts w:ascii="Arial" w:hAnsi="Arial" w:cs="Arial"/>
                <w:b/>
                <w:bCs/>
                <w:color w:val="0000FF"/>
                <w:sz w:val="16"/>
                <w:szCs w:val="16"/>
                <w:u w:val="single"/>
              </w:rPr>
            </w:pPr>
            <w:hyperlink r:id="rId29"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33355C4C" w14:textId="77777777" w:rsidR="00A024F5" w:rsidRDefault="00025C5B">
            <w:pPr>
              <w:overflowPunct/>
              <w:autoSpaceDE/>
              <w:adjustRightInd/>
              <w:spacing w:after="0"/>
              <w:rPr>
                <w:rFonts w:ascii="Arial" w:hAnsi="Arial" w:cs="Arial"/>
                <w:b/>
                <w:bCs/>
                <w:color w:val="0000FF"/>
                <w:sz w:val="16"/>
                <w:szCs w:val="16"/>
                <w:u w:val="single"/>
              </w:rPr>
            </w:pPr>
            <w:hyperlink r:id="rId30" w:history="1">
              <w:r w:rsidR="00A024F5">
                <w:rPr>
                  <w:rStyle w:val="Hyperlink"/>
                  <w:rFonts w:ascii="Arial" w:hAnsi="Arial" w:cs="Arial"/>
                  <w:b/>
                  <w:bCs/>
                  <w:color w:val="0000FF"/>
                  <w:sz w:val="16"/>
                  <w:szCs w:val="16"/>
                </w:rPr>
                <w:t>26.114</w:t>
              </w:r>
            </w:hyperlink>
          </w:p>
        </w:tc>
        <w:tc>
          <w:tcPr>
            <w:tcW w:w="877" w:type="dxa"/>
            <w:tcBorders>
              <w:top w:val="single" w:sz="4" w:space="0" w:color="auto"/>
              <w:left w:val="single" w:sz="4" w:space="0" w:color="auto"/>
              <w:bottom w:val="single" w:sz="4" w:space="0" w:color="auto"/>
              <w:right w:val="single" w:sz="4" w:space="0" w:color="auto"/>
            </w:tcBorders>
            <w:hideMark/>
          </w:tcPr>
          <w:p w14:paraId="2122A02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16.5.2</w:t>
            </w:r>
          </w:p>
        </w:tc>
        <w:tc>
          <w:tcPr>
            <w:tcW w:w="721" w:type="dxa"/>
            <w:tcBorders>
              <w:top w:val="single" w:sz="4" w:space="0" w:color="auto"/>
              <w:left w:val="single" w:sz="4" w:space="0" w:color="auto"/>
              <w:bottom w:val="single" w:sz="4" w:space="0" w:color="auto"/>
              <w:right w:val="single" w:sz="4" w:space="0" w:color="auto"/>
            </w:tcBorders>
            <w:hideMark/>
          </w:tcPr>
          <w:p w14:paraId="4867027C" w14:textId="77777777" w:rsidR="00A024F5" w:rsidRDefault="00025C5B">
            <w:pPr>
              <w:overflowPunct/>
              <w:autoSpaceDE/>
              <w:adjustRightInd/>
              <w:spacing w:after="0"/>
              <w:rPr>
                <w:rFonts w:ascii="Arial" w:hAnsi="Arial" w:cs="Arial"/>
                <w:b/>
                <w:bCs/>
                <w:color w:val="0000FF"/>
                <w:sz w:val="16"/>
                <w:szCs w:val="16"/>
                <w:u w:val="single"/>
              </w:rPr>
            </w:pPr>
            <w:hyperlink r:id="rId31" w:history="1">
              <w:r w:rsidR="00A024F5">
                <w:rPr>
                  <w:rStyle w:val="Hyperlink"/>
                  <w:rFonts w:ascii="Arial" w:hAnsi="Arial" w:cs="Arial"/>
                  <w:b/>
                  <w:bCs/>
                  <w:color w:val="0000FF"/>
                  <w:sz w:val="16"/>
                  <w:szCs w:val="16"/>
                </w:rPr>
                <w:t>TEI16</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32D734B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0498</w:t>
            </w:r>
          </w:p>
        </w:tc>
        <w:tc>
          <w:tcPr>
            <w:tcW w:w="1023" w:type="dxa"/>
            <w:tcBorders>
              <w:top w:val="single" w:sz="4" w:space="0" w:color="auto"/>
              <w:left w:val="single" w:sz="4" w:space="0" w:color="auto"/>
              <w:bottom w:val="single" w:sz="4" w:space="0" w:color="auto"/>
              <w:right w:val="single" w:sz="4" w:space="0" w:color="auto"/>
            </w:tcBorders>
            <w:hideMark/>
          </w:tcPr>
          <w:p w14:paraId="050E89B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D</w:t>
            </w:r>
          </w:p>
        </w:tc>
      </w:tr>
      <w:tr w:rsidR="00A024F5" w14:paraId="61ED4406"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4C84E012" w14:textId="77777777" w:rsidR="00A024F5" w:rsidRDefault="00025C5B">
            <w:pPr>
              <w:overflowPunct/>
              <w:autoSpaceDE/>
              <w:adjustRightInd/>
              <w:spacing w:after="0"/>
              <w:rPr>
                <w:rFonts w:ascii="Arial" w:hAnsi="Arial" w:cs="Arial"/>
                <w:b/>
                <w:bCs/>
                <w:color w:val="0000FF"/>
                <w:sz w:val="16"/>
                <w:szCs w:val="16"/>
                <w:u w:val="single"/>
              </w:rPr>
            </w:pPr>
            <w:hyperlink r:id="rId32" w:history="1">
              <w:r w:rsidR="00A024F5">
                <w:rPr>
                  <w:rStyle w:val="Hyperlink"/>
                  <w:rFonts w:ascii="Arial" w:hAnsi="Arial" w:cs="Arial"/>
                  <w:b/>
                  <w:bCs/>
                  <w:color w:val="0000FF"/>
                  <w:sz w:val="16"/>
                  <w:szCs w:val="16"/>
                </w:rPr>
                <w:t>S4-200783</w:t>
              </w:r>
            </w:hyperlink>
          </w:p>
        </w:tc>
        <w:tc>
          <w:tcPr>
            <w:tcW w:w="1293" w:type="dxa"/>
            <w:tcBorders>
              <w:top w:val="single" w:sz="4" w:space="0" w:color="auto"/>
              <w:left w:val="single" w:sz="4" w:space="0" w:color="auto"/>
              <w:bottom w:val="single" w:sz="4" w:space="0" w:color="auto"/>
              <w:right w:val="single" w:sz="4" w:space="0" w:color="auto"/>
            </w:tcBorders>
            <w:hideMark/>
          </w:tcPr>
          <w:p w14:paraId="2094F15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0CFACE6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0CCC0ED2"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0B614EE1"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2F1BD73F" w14:textId="77777777" w:rsidR="00A024F5" w:rsidRDefault="00025C5B">
            <w:pPr>
              <w:overflowPunct/>
              <w:autoSpaceDE/>
              <w:adjustRightInd/>
              <w:spacing w:after="0"/>
              <w:rPr>
                <w:rFonts w:ascii="Arial" w:hAnsi="Arial" w:cs="Arial"/>
                <w:b/>
                <w:bCs/>
                <w:color w:val="0000FF"/>
                <w:sz w:val="16"/>
                <w:szCs w:val="16"/>
                <w:u w:val="single"/>
              </w:rPr>
            </w:pPr>
            <w:hyperlink r:id="rId33" w:history="1">
              <w:r w:rsidR="00A024F5">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14:paraId="5A1D46A1" w14:textId="77777777" w:rsidR="00A024F5" w:rsidRDefault="00025C5B">
            <w:pPr>
              <w:overflowPunct/>
              <w:autoSpaceDE/>
              <w:adjustRightInd/>
              <w:spacing w:after="0"/>
              <w:rPr>
                <w:rFonts w:ascii="Arial" w:hAnsi="Arial" w:cs="Arial"/>
                <w:b/>
                <w:bCs/>
                <w:color w:val="0000FF"/>
                <w:sz w:val="16"/>
                <w:szCs w:val="16"/>
                <w:u w:val="single"/>
              </w:rPr>
            </w:pPr>
            <w:hyperlink r:id="rId34"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302B77E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12.12.0</w:t>
            </w:r>
          </w:p>
        </w:tc>
        <w:tc>
          <w:tcPr>
            <w:tcW w:w="721" w:type="dxa"/>
            <w:tcBorders>
              <w:top w:val="single" w:sz="4" w:space="0" w:color="auto"/>
              <w:left w:val="single" w:sz="4" w:space="0" w:color="auto"/>
              <w:bottom w:val="single" w:sz="4" w:space="0" w:color="auto"/>
              <w:right w:val="single" w:sz="4" w:space="0" w:color="auto"/>
            </w:tcBorders>
            <w:hideMark/>
          </w:tcPr>
          <w:p w14:paraId="0EA4154B" w14:textId="77777777" w:rsidR="00A024F5" w:rsidRDefault="00025C5B">
            <w:pPr>
              <w:overflowPunct/>
              <w:autoSpaceDE/>
              <w:adjustRightInd/>
              <w:spacing w:after="0"/>
              <w:rPr>
                <w:rFonts w:ascii="Arial" w:hAnsi="Arial" w:cs="Arial"/>
                <w:b/>
                <w:bCs/>
                <w:color w:val="0000FF"/>
                <w:sz w:val="16"/>
                <w:szCs w:val="16"/>
                <w:u w:val="single"/>
              </w:rPr>
            </w:pPr>
            <w:hyperlink r:id="rId3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47D1841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0033</w:t>
            </w:r>
          </w:p>
        </w:tc>
        <w:tc>
          <w:tcPr>
            <w:tcW w:w="1023" w:type="dxa"/>
            <w:tcBorders>
              <w:top w:val="single" w:sz="4" w:space="0" w:color="auto"/>
              <w:left w:val="single" w:sz="4" w:space="0" w:color="auto"/>
              <w:bottom w:val="single" w:sz="4" w:space="0" w:color="auto"/>
              <w:right w:val="single" w:sz="4" w:space="0" w:color="auto"/>
            </w:tcBorders>
            <w:hideMark/>
          </w:tcPr>
          <w:p w14:paraId="4BC50F6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58E753B5"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6657974F" w14:textId="77777777" w:rsidR="00A024F5" w:rsidRDefault="00025C5B">
            <w:pPr>
              <w:overflowPunct/>
              <w:autoSpaceDE/>
              <w:adjustRightInd/>
              <w:spacing w:after="0"/>
              <w:rPr>
                <w:rFonts w:ascii="Arial" w:hAnsi="Arial" w:cs="Arial"/>
                <w:b/>
                <w:bCs/>
                <w:color w:val="0000FF"/>
                <w:sz w:val="16"/>
                <w:szCs w:val="16"/>
                <w:u w:val="single"/>
              </w:rPr>
            </w:pPr>
            <w:hyperlink r:id="rId36" w:history="1">
              <w:r w:rsidR="00A024F5">
                <w:rPr>
                  <w:rStyle w:val="Hyperlink"/>
                  <w:rFonts w:ascii="Arial" w:hAnsi="Arial" w:cs="Arial"/>
                  <w:b/>
                  <w:bCs/>
                  <w:color w:val="0000FF"/>
                  <w:sz w:val="16"/>
                  <w:szCs w:val="16"/>
                </w:rPr>
                <w:t>S4-200784</w:t>
              </w:r>
            </w:hyperlink>
          </w:p>
        </w:tc>
        <w:tc>
          <w:tcPr>
            <w:tcW w:w="1293" w:type="dxa"/>
            <w:tcBorders>
              <w:top w:val="single" w:sz="4" w:space="0" w:color="auto"/>
              <w:left w:val="single" w:sz="4" w:space="0" w:color="auto"/>
              <w:bottom w:val="single" w:sz="4" w:space="0" w:color="auto"/>
              <w:right w:val="single" w:sz="4" w:space="0" w:color="auto"/>
            </w:tcBorders>
            <w:hideMark/>
          </w:tcPr>
          <w:p w14:paraId="4954989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4D6E284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160CF734"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0A744895"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2A112292" w14:textId="77777777" w:rsidR="00A024F5" w:rsidRDefault="00025C5B">
            <w:pPr>
              <w:overflowPunct/>
              <w:autoSpaceDE/>
              <w:adjustRightInd/>
              <w:spacing w:after="0"/>
              <w:rPr>
                <w:rFonts w:ascii="Arial" w:hAnsi="Arial" w:cs="Arial"/>
                <w:b/>
                <w:bCs/>
                <w:color w:val="0000FF"/>
                <w:sz w:val="16"/>
                <w:szCs w:val="16"/>
                <w:u w:val="single"/>
              </w:rPr>
            </w:pPr>
            <w:hyperlink r:id="rId37" w:history="1">
              <w:r w:rsidR="00A024F5">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14:paraId="6E67F57B" w14:textId="77777777" w:rsidR="00A024F5" w:rsidRDefault="00025C5B">
            <w:pPr>
              <w:overflowPunct/>
              <w:autoSpaceDE/>
              <w:adjustRightInd/>
              <w:spacing w:after="0"/>
              <w:rPr>
                <w:rFonts w:ascii="Arial" w:hAnsi="Arial" w:cs="Arial"/>
                <w:b/>
                <w:bCs/>
                <w:color w:val="0000FF"/>
                <w:sz w:val="16"/>
                <w:szCs w:val="16"/>
                <w:u w:val="single"/>
              </w:rPr>
            </w:pPr>
            <w:hyperlink r:id="rId38"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2541639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13.7.0</w:t>
            </w:r>
          </w:p>
        </w:tc>
        <w:tc>
          <w:tcPr>
            <w:tcW w:w="721" w:type="dxa"/>
            <w:tcBorders>
              <w:top w:val="single" w:sz="4" w:space="0" w:color="auto"/>
              <w:left w:val="single" w:sz="4" w:space="0" w:color="auto"/>
              <w:bottom w:val="single" w:sz="4" w:space="0" w:color="auto"/>
              <w:right w:val="single" w:sz="4" w:space="0" w:color="auto"/>
            </w:tcBorders>
            <w:hideMark/>
          </w:tcPr>
          <w:p w14:paraId="5896BE6B" w14:textId="77777777" w:rsidR="00A024F5" w:rsidRDefault="00025C5B">
            <w:pPr>
              <w:overflowPunct/>
              <w:autoSpaceDE/>
              <w:adjustRightInd/>
              <w:spacing w:after="0"/>
              <w:rPr>
                <w:rFonts w:ascii="Arial" w:hAnsi="Arial" w:cs="Arial"/>
                <w:b/>
                <w:bCs/>
                <w:color w:val="0000FF"/>
                <w:sz w:val="16"/>
                <w:szCs w:val="16"/>
                <w:u w:val="single"/>
              </w:rPr>
            </w:pPr>
            <w:hyperlink r:id="rId39"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A1406E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0034</w:t>
            </w:r>
          </w:p>
        </w:tc>
        <w:tc>
          <w:tcPr>
            <w:tcW w:w="1023" w:type="dxa"/>
            <w:tcBorders>
              <w:top w:val="single" w:sz="4" w:space="0" w:color="auto"/>
              <w:left w:val="single" w:sz="4" w:space="0" w:color="auto"/>
              <w:bottom w:val="single" w:sz="4" w:space="0" w:color="auto"/>
              <w:right w:val="single" w:sz="4" w:space="0" w:color="auto"/>
            </w:tcBorders>
            <w:hideMark/>
          </w:tcPr>
          <w:p w14:paraId="5D59CBA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474921E9"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3D8338DF" w14:textId="77777777" w:rsidR="00A024F5" w:rsidRDefault="00025C5B">
            <w:pPr>
              <w:overflowPunct/>
              <w:autoSpaceDE/>
              <w:adjustRightInd/>
              <w:spacing w:after="0"/>
              <w:rPr>
                <w:rFonts w:ascii="Arial" w:hAnsi="Arial" w:cs="Arial"/>
                <w:b/>
                <w:bCs/>
                <w:color w:val="0000FF"/>
                <w:sz w:val="16"/>
                <w:szCs w:val="16"/>
                <w:u w:val="single"/>
              </w:rPr>
            </w:pPr>
            <w:hyperlink r:id="rId40" w:history="1">
              <w:r w:rsidR="00A024F5">
                <w:rPr>
                  <w:rStyle w:val="Hyperlink"/>
                  <w:rFonts w:ascii="Arial" w:hAnsi="Arial" w:cs="Arial"/>
                  <w:b/>
                  <w:bCs/>
                  <w:color w:val="0000FF"/>
                  <w:sz w:val="16"/>
                  <w:szCs w:val="16"/>
                </w:rPr>
                <w:t>S4-200785</w:t>
              </w:r>
            </w:hyperlink>
          </w:p>
        </w:tc>
        <w:tc>
          <w:tcPr>
            <w:tcW w:w="1293" w:type="dxa"/>
            <w:tcBorders>
              <w:top w:val="single" w:sz="4" w:space="0" w:color="auto"/>
              <w:left w:val="single" w:sz="4" w:space="0" w:color="auto"/>
              <w:bottom w:val="single" w:sz="4" w:space="0" w:color="auto"/>
              <w:right w:val="single" w:sz="4" w:space="0" w:color="auto"/>
            </w:tcBorders>
            <w:hideMark/>
          </w:tcPr>
          <w:p w14:paraId="6E298EF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4B5F60C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25112058"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1D128638"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6AB3D94C" w14:textId="77777777" w:rsidR="00A024F5" w:rsidRDefault="00025C5B">
            <w:pPr>
              <w:overflowPunct/>
              <w:autoSpaceDE/>
              <w:adjustRightInd/>
              <w:spacing w:after="0"/>
              <w:rPr>
                <w:rFonts w:ascii="Arial" w:hAnsi="Arial" w:cs="Arial"/>
                <w:b/>
                <w:bCs/>
                <w:color w:val="0000FF"/>
                <w:sz w:val="16"/>
                <w:szCs w:val="16"/>
                <w:u w:val="single"/>
              </w:rPr>
            </w:pPr>
            <w:hyperlink r:id="rId41" w:history="1">
              <w:r w:rsidR="00A024F5">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14:paraId="10A43957" w14:textId="77777777" w:rsidR="00A024F5" w:rsidRDefault="00025C5B">
            <w:pPr>
              <w:overflowPunct/>
              <w:autoSpaceDE/>
              <w:adjustRightInd/>
              <w:spacing w:after="0"/>
              <w:rPr>
                <w:rFonts w:ascii="Arial" w:hAnsi="Arial" w:cs="Arial"/>
                <w:b/>
                <w:bCs/>
                <w:color w:val="0000FF"/>
                <w:sz w:val="16"/>
                <w:szCs w:val="16"/>
                <w:u w:val="single"/>
              </w:rPr>
            </w:pPr>
            <w:hyperlink r:id="rId42"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0738745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14.3.0</w:t>
            </w:r>
          </w:p>
        </w:tc>
        <w:tc>
          <w:tcPr>
            <w:tcW w:w="721" w:type="dxa"/>
            <w:tcBorders>
              <w:top w:val="single" w:sz="4" w:space="0" w:color="auto"/>
              <w:left w:val="single" w:sz="4" w:space="0" w:color="auto"/>
              <w:bottom w:val="single" w:sz="4" w:space="0" w:color="auto"/>
              <w:right w:val="single" w:sz="4" w:space="0" w:color="auto"/>
            </w:tcBorders>
            <w:hideMark/>
          </w:tcPr>
          <w:p w14:paraId="1BD39D6C" w14:textId="77777777" w:rsidR="00A024F5" w:rsidRDefault="00025C5B">
            <w:pPr>
              <w:overflowPunct/>
              <w:autoSpaceDE/>
              <w:adjustRightInd/>
              <w:spacing w:after="0"/>
              <w:rPr>
                <w:rFonts w:ascii="Arial" w:hAnsi="Arial" w:cs="Arial"/>
                <w:b/>
                <w:bCs/>
                <w:color w:val="0000FF"/>
                <w:sz w:val="16"/>
                <w:szCs w:val="16"/>
                <w:u w:val="single"/>
              </w:rPr>
            </w:pPr>
            <w:hyperlink r:id="rId43"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04B091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0035</w:t>
            </w:r>
          </w:p>
        </w:tc>
        <w:tc>
          <w:tcPr>
            <w:tcW w:w="1023" w:type="dxa"/>
            <w:tcBorders>
              <w:top w:val="single" w:sz="4" w:space="0" w:color="auto"/>
              <w:left w:val="single" w:sz="4" w:space="0" w:color="auto"/>
              <w:bottom w:val="single" w:sz="4" w:space="0" w:color="auto"/>
              <w:right w:val="single" w:sz="4" w:space="0" w:color="auto"/>
            </w:tcBorders>
            <w:hideMark/>
          </w:tcPr>
          <w:p w14:paraId="79A8441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2ADFDBC8"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5BA6D5B6" w14:textId="77777777" w:rsidR="00A024F5" w:rsidRDefault="00025C5B">
            <w:pPr>
              <w:overflowPunct/>
              <w:autoSpaceDE/>
              <w:adjustRightInd/>
              <w:spacing w:after="0"/>
              <w:rPr>
                <w:rFonts w:ascii="Arial" w:hAnsi="Arial" w:cs="Arial"/>
                <w:b/>
                <w:bCs/>
                <w:color w:val="0000FF"/>
                <w:sz w:val="16"/>
                <w:szCs w:val="16"/>
                <w:u w:val="single"/>
              </w:rPr>
            </w:pPr>
            <w:hyperlink r:id="rId44" w:history="1">
              <w:r w:rsidR="00A024F5">
                <w:rPr>
                  <w:rStyle w:val="Hyperlink"/>
                  <w:rFonts w:ascii="Arial" w:hAnsi="Arial" w:cs="Arial"/>
                  <w:b/>
                  <w:bCs/>
                  <w:color w:val="0000FF"/>
                  <w:sz w:val="16"/>
                  <w:szCs w:val="16"/>
                </w:rPr>
                <w:t>S4-200786</w:t>
              </w:r>
            </w:hyperlink>
          </w:p>
        </w:tc>
        <w:tc>
          <w:tcPr>
            <w:tcW w:w="1293" w:type="dxa"/>
            <w:tcBorders>
              <w:top w:val="single" w:sz="4" w:space="0" w:color="auto"/>
              <w:left w:val="single" w:sz="4" w:space="0" w:color="auto"/>
              <w:bottom w:val="single" w:sz="4" w:space="0" w:color="auto"/>
              <w:right w:val="single" w:sz="4" w:space="0" w:color="auto"/>
            </w:tcBorders>
            <w:hideMark/>
          </w:tcPr>
          <w:p w14:paraId="2A61A0C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7E62B1B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2B4879C5"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16744EB7"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06FC7549" w14:textId="77777777" w:rsidR="00A024F5" w:rsidRDefault="00025C5B">
            <w:pPr>
              <w:overflowPunct/>
              <w:autoSpaceDE/>
              <w:adjustRightInd/>
              <w:spacing w:after="0"/>
              <w:rPr>
                <w:rFonts w:ascii="Arial" w:hAnsi="Arial" w:cs="Arial"/>
                <w:b/>
                <w:bCs/>
                <w:color w:val="0000FF"/>
                <w:sz w:val="16"/>
                <w:szCs w:val="16"/>
                <w:u w:val="single"/>
              </w:rPr>
            </w:pPr>
            <w:hyperlink r:id="rId45"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1E2C2AD8" w14:textId="77777777" w:rsidR="00A024F5" w:rsidRDefault="00025C5B">
            <w:pPr>
              <w:overflowPunct/>
              <w:autoSpaceDE/>
              <w:adjustRightInd/>
              <w:spacing w:after="0"/>
              <w:rPr>
                <w:rFonts w:ascii="Arial" w:hAnsi="Arial" w:cs="Arial"/>
                <w:b/>
                <w:bCs/>
                <w:color w:val="0000FF"/>
                <w:sz w:val="16"/>
                <w:szCs w:val="16"/>
                <w:u w:val="single"/>
              </w:rPr>
            </w:pPr>
            <w:hyperlink r:id="rId46"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1F74523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4C831F8F" w14:textId="77777777" w:rsidR="00A024F5" w:rsidRDefault="00025C5B">
            <w:pPr>
              <w:overflowPunct/>
              <w:autoSpaceDE/>
              <w:adjustRightInd/>
              <w:spacing w:after="0"/>
              <w:rPr>
                <w:rFonts w:ascii="Arial" w:hAnsi="Arial" w:cs="Arial"/>
                <w:b/>
                <w:bCs/>
                <w:color w:val="0000FF"/>
                <w:sz w:val="16"/>
                <w:szCs w:val="16"/>
                <w:u w:val="single"/>
              </w:rPr>
            </w:pPr>
            <w:hyperlink r:id="rId47"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5D5E9C6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0036</w:t>
            </w:r>
          </w:p>
        </w:tc>
        <w:tc>
          <w:tcPr>
            <w:tcW w:w="1023" w:type="dxa"/>
            <w:tcBorders>
              <w:top w:val="single" w:sz="4" w:space="0" w:color="auto"/>
              <w:left w:val="single" w:sz="4" w:space="0" w:color="auto"/>
              <w:bottom w:val="single" w:sz="4" w:space="0" w:color="auto"/>
              <w:right w:val="single" w:sz="4" w:space="0" w:color="auto"/>
            </w:tcBorders>
            <w:hideMark/>
          </w:tcPr>
          <w:p w14:paraId="11A2BAA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2200F9CF"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68FF6132" w14:textId="77777777" w:rsidR="00A024F5" w:rsidRDefault="00025C5B">
            <w:pPr>
              <w:overflowPunct/>
              <w:autoSpaceDE/>
              <w:adjustRightInd/>
              <w:spacing w:after="0"/>
              <w:rPr>
                <w:rFonts w:ascii="Arial" w:hAnsi="Arial" w:cs="Arial"/>
                <w:b/>
                <w:bCs/>
                <w:color w:val="0000FF"/>
                <w:sz w:val="16"/>
                <w:szCs w:val="16"/>
                <w:u w:val="single"/>
              </w:rPr>
            </w:pPr>
            <w:hyperlink r:id="rId48" w:history="1">
              <w:r w:rsidR="00A024F5">
                <w:rPr>
                  <w:rStyle w:val="Hyperlink"/>
                  <w:rFonts w:ascii="Arial" w:hAnsi="Arial" w:cs="Arial"/>
                  <w:b/>
                  <w:bCs/>
                  <w:color w:val="0000FF"/>
                  <w:sz w:val="16"/>
                  <w:szCs w:val="16"/>
                </w:rPr>
                <w:t>S4-200787</w:t>
              </w:r>
            </w:hyperlink>
          </w:p>
        </w:tc>
        <w:tc>
          <w:tcPr>
            <w:tcW w:w="1293" w:type="dxa"/>
            <w:tcBorders>
              <w:top w:val="single" w:sz="4" w:space="0" w:color="auto"/>
              <w:left w:val="single" w:sz="4" w:space="0" w:color="auto"/>
              <w:bottom w:val="single" w:sz="4" w:space="0" w:color="auto"/>
              <w:right w:val="single" w:sz="4" w:space="0" w:color="auto"/>
            </w:tcBorders>
            <w:hideMark/>
          </w:tcPr>
          <w:p w14:paraId="2840975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50FA350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29D11A45"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55E9A2E8"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7F1B6FF3" w14:textId="77777777" w:rsidR="00A024F5" w:rsidRDefault="00025C5B">
            <w:pPr>
              <w:overflowPunct/>
              <w:autoSpaceDE/>
              <w:adjustRightInd/>
              <w:spacing w:after="0"/>
              <w:rPr>
                <w:rFonts w:ascii="Arial" w:hAnsi="Arial" w:cs="Arial"/>
                <w:b/>
                <w:bCs/>
                <w:color w:val="0000FF"/>
                <w:sz w:val="16"/>
                <w:szCs w:val="16"/>
                <w:u w:val="single"/>
              </w:rPr>
            </w:pPr>
            <w:hyperlink r:id="rId49"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5AA2BD07" w14:textId="77777777" w:rsidR="00A024F5" w:rsidRDefault="00025C5B">
            <w:pPr>
              <w:overflowPunct/>
              <w:autoSpaceDE/>
              <w:adjustRightInd/>
              <w:spacing w:after="0"/>
              <w:rPr>
                <w:rFonts w:ascii="Arial" w:hAnsi="Arial" w:cs="Arial"/>
                <w:b/>
                <w:bCs/>
                <w:color w:val="0000FF"/>
                <w:sz w:val="16"/>
                <w:szCs w:val="16"/>
                <w:u w:val="single"/>
              </w:rPr>
            </w:pPr>
            <w:hyperlink r:id="rId50"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303AAA3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55A085F9" w14:textId="77777777" w:rsidR="00A024F5" w:rsidRDefault="00025C5B">
            <w:pPr>
              <w:overflowPunct/>
              <w:autoSpaceDE/>
              <w:adjustRightInd/>
              <w:spacing w:after="0"/>
              <w:rPr>
                <w:rFonts w:ascii="Arial" w:hAnsi="Arial" w:cs="Arial"/>
                <w:b/>
                <w:bCs/>
                <w:color w:val="0000FF"/>
                <w:sz w:val="16"/>
                <w:szCs w:val="16"/>
                <w:u w:val="single"/>
              </w:rPr>
            </w:pPr>
            <w:hyperlink r:id="rId51"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A408FA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0037</w:t>
            </w:r>
          </w:p>
        </w:tc>
        <w:tc>
          <w:tcPr>
            <w:tcW w:w="1023" w:type="dxa"/>
            <w:tcBorders>
              <w:top w:val="single" w:sz="4" w:space="0" w:color="auto"/>
              <w:left w:val="single" w:sz="4" w:space="0" w:color="auto"/>
              <w:bottom w:val="single" w:sz="4" w:space="0" w:color="auto"/>
              <w:right w:val="single" w:sz="4" w:space="0" w:color="auto"/>
            </w:tcBorders>
            <w:hideMark/>
          </w:tcPr>
          <w:p w14:paraId="69D4C11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20E832EF"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1A7C3B3D" w14:textId="77777777" w:rsidR="00A024F5" w:rsidRDefault="00025C5B">
            <w:pPr>
              <w:overflowPunct/>
              <w:autoSpaceDE/>
              <w:adjustRightInd/>
              <w:spacing w:after="0"/>
              <w:rPr>
                <w:rFonts w:ascii="Arial" w:hAnsi="Arial" w:cs="Arial"/>
                <w:b/>
                <w:bCs/>
                <w:color w:val="0000FF"/>
                <w:sz w:val="16"/>
                <w:szCs w:val="16"/>
                <w:u w:val="single"/>
              </w:rPr>
            </w:pPr>
            <w:hyperlink r:id="rId52" w:history="1">
              <w:r w:rsidR="00A024F5">
                <w:rPr>
                  <w:rStyle w:val="Hyperlink"/>
                  <w:rFonts w:ascii="Arial" w:hAnsi="Arial" w:cs="Arial"/>
                  <w:b/>
                  <w:bCs/>
                  <w:color w:val="0000FF"/>
                  <w:sz w:val="16"/>
                  <w:szCs w:val="16"/>
                </w:rPr>
                <w:t>S4-200788</w:t>
              </w:r>
            </w:hyperlink>
          </w:p>
        </w:tc>
        <w:tc>
          <w:tcPr>
            <w:tcW w:w="1293" w:type="dxa"/>
            <w:tcBorders>
              <w:top w:val="single" w:sz="4" w:space="0" w:color="auto"/>
              <w:left w:val="single" w:sz="4" w:space="0" w:color="auto"/>
              <w:bottom w:val="single" w:sz="4" w:space="0" w:color="auto"/>
              <w:right w:val="single" w:sz="4" w:space="0" w:color="auto"/>
            </w:tcBorders>
            <w:hideMark/>
          </w:tcPr>
          <w:p w14:paraId="2AF9601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3BE900E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C7CE"/>
            <w:hideMark/>
          </w:tcPr>
          <w:p w14:paraId="74D4FCAD" w14:textId="77777777" w:rsidR="00A024F5" w:rsidRDefault="00A024F5">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c>
          <w:tcPr>
            <w:tcW w:w="907" w:type="dxa"/>
            <w:tcBorders>
              <w:top w:val="single" w:sz="4" w:space="0" w:color="auto"/>
              <w:left w:val="single" w:sz="4" w:space="0" w:color="auto"/>
              <w:bottom w:val="single" w:sz="4" w:space="0" w:color="auto"/>
              <w:right w:val="single" w:sz="4" w:space="0" w:color="auto"/>
            </w:tcBorders>
            <w:hideMark/>
          </w:tcPr>
          <w:p w14:paraId="29EE79BA"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3CC0983B" w14:textId="77777777" w:rsidR="00A024F5" w:rsidRDefault="00025C5B">
            <w:pPr>
              <w:overflowPunct/>
              <w:autoSpaceDE/>
              <w:adjustRightInd/>
              <w:spacing w:after="0"/>
              <w:rPr>
                <w:rFonts w:ascii="Arial" w:hAnsi="Arial" w:cs="Arial"/>
                <w:b/>
                <w:bCs/>
                <w:color w:val="0000FF"/>
                <w:sz w:val="16"/>
                <w:szCs w:val="16"/>
                <w:u w:val="single"/>
              </w:rPr>
            </w:pPr>
            <w:hyperlink r:id="rId53" w:history="1">
              <w:r w:rsidR="00A024F5">
                <w:rPr>
                  <w:rStyle w:val="Hyperlink"/>
                  <w:rFonts w:ascii="Arial" w:hAnsi="Arial" w:cs="Arial"/>
                  <w:b/>
                  <w:bCs/>
                  <w:color w:val="0000FF"/>
                  <w:sz w:val="16"/>
                  <w:szCs w:val="16"/>
                </w:rPr>
                <w:t>Rel-17</w:t>
              </w:r>
            </w:hyperlink>
          </w:p>
        </w:tc>
        <w:tc>
          <w:tcPr>
            <w:tcW w:w="706" w:type="dxa"/>
            <w:tcBorders>
              <w:top w:val="single" w:sz="4" w:space="0" w:color="auto"/>
              <w:left w:val="single" w:sz="4" w:space="0" w:color="auto"/>
              <w:bottom w:val="single" w:sz="4" w:space="0" w:color="auto"/>
              <w:right w:val="single" w:sz="4" w:space="0" w:color="auto"/>
            </w:tcBorders>
            <w:hideMark/>
          </w:tcPr>
          <w:p w14:paraId="439CEA19" w14:textId="77777777" w:rsidR="00A024F5" w:rsidRDefault="00025C5B">
            <w:pPr>
              <w:overflowPunct/>
              <w:autoSpaceDE/>
              <w:adjustRightInd/>
              <w:spacing w:after="0"/>
              <w:rPr>
                <w:rFonts w:ascii="Arial" w:hAnsi="Arial" w:cs="Arial"/>
                <w:b/>
                <w:bCs/>
                <w:color w:val="0000FF"/>
                <w:sz w:val="16"/>
                <w:szCs w:val="16"/>
                <w:u w:val="single"/>
              </w:rPr>
            </w:pPr>
            <w:hyperlink r:id="rId54"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75CD92A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6A80EFA1" w14:textId="77777777" w:rsidR="00A024F5" w:rsidRDefault="00025C5B">
            <w:pPr>
              <w:overflowPunct/>
              <w:autoSpaceDE/>
              <w:adjustRightInd/>
              <w:spacing w:after="0"/>
              <w:rPr>
                <w:rFonts w:ascii="Arial" w:hAnsi="Arial" w:cs="Arial"/>
                <w:b/>
                <w:bCs/>
                <w:color w:val="0000FF"/>
                <w:sz w:val="16"/>
                <w:szCs w:val="16"/>
                <w:u w:val="single"/>
              </w:rPr>
            </w:pPr>
            <w:hyperlink r:id="rId5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6F75EC3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0038</w:t>
            </w:r>
          </w:p>
        </w:tc>
        <w:tc>
          <w:tcPr>
            <w:tcW w:w="1023" w:type="dxa"/>
            <w:tcBorders>
              <w:top w:val="single" w:sz="4" w:space="0" w:color="auto"/>
              <w:left w:val="single" w:sz="4" w:space="0" w:color="auto"/>
              <w:bottom w:val="single" w:sz="4" w:space="0" w:color="auto"/>
              <w:right w:val="single" w:sz="4" w:space="0" w:color="auto"/>
            </w:tcBorders>
            <w:hideMark/>
          </w:tcPr>
          <w:p w14:paraId="19F32BE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2903C0CA"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06F6B187" w14:textId="77777777" w:rsidR="00A024F5" w:rsidRDefault="00025C5B">
            <w:pPr>
              <w:overflowPunct/>
              <w:autoSpaceDE/>
              <w:adjustRightInd/>
              <w:spacing w:after="0"/>
              <w:rPr>
                <w:rFonts w:ascii="Arial" w:hAnsi="Arial" w:cs="Arial"/>
                <w:b/>
                <w:bCs/>
                <w:color w:val="0000FF"/>
                <w:sz w:val="16"/>
                <w:szCs w:val="16"/>
                <w:u w:val="single"/>
              </w:rPr>
            </w:pPr>
            <w:hyperlink r:id="rId56" w:history="1">
              <w:r w:rsidR="00A024F5">
                <w:rPr>
                  <w:rStyle w:val="Hyperlink"/>
                  <w:rFonts w:ascii="Arial" w:hAnsi="Arial" w:cs="Arial"/>
                  <w:b/>
                  <w:bCs/>
                  <w:color w:val="0000FF"/>
                  <w:sz w:val="16"/>
                  <w:szCs w:val="16"/>
                </w:rPr>
                <w:t>S4-200789</w:t>
              </w:r>
            </w:hyperlink>
          </w:p>
        </w:tc>
        <w:tc>
          <w:tcPr>
            <w:tcW w:w="1293" w:type="dxa"/>
            <w:tcBorders>
              <w:top w:val="single" w:sz="4" w:space="0" w:color="auto"/>
              <w:left w:val="single" w:sz="4" w:space="0" w:color="auto"/>
              <w:bottom w:val="single" w:sz="4" w:space="0" w:color="auto"/>
              <w:right w:val="single" w:sz="4" w:space="0" w:color="auto"/>
            </w:tcBorders>
            <w:hideMark/>
          </w:tcPr>
          <w:p w14:paraId="41052C1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7E7909A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047343D4"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54FDC380"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2641FB24" w14:textId="77777777" w:rsidR="00A024F5" w:rsidRDefault="00025C5B">
            <w:pPr>
              <w:overflowPunct/>
              <w:autoSpaceDE/>
              <w:adjustRightInd/>
              <w:spacing w:after="0"/>
              <w:rPr>
                <w:rFonts w:ascii="Arial" w:hAnsi="Arial" w:cs="Arial"/>
                <w:b/>
                <w:bCs/>
                <w:color w:val="0000FF"/>
                <w:sz w:val="16"/>
                <w:szCs w:val="16"/>
                <w:u w:val="single"/>
              </w:rPr>
            </w:pPr>
            <w:hyperlink r:id="rId57" w:history="1">
              <w:r w:rsidR="00A024F5">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14:paraId="4C4C4E4C" w14:textId="77777777" w:rsidR="00A024F5" w:rsidRDefault="00025C5B">
            <w:pPr>
              <w:overflowPunct/>
              <w:autoSpaceDE/>
              <w:adjustRightInd/>
              <w:spacing w:after="0"/>
              <w:rPr>
                <w:rFonts w:ascii="Arial" w:hAnsi="Arial" w:cs="Arial"/>
                <w:b/>
                <w:bCs/>
                <w:color w:val="0000FF"/>
                <w:sz w:val="16"/>
                <w:szCs w:val="16"/>
                <w:u w:val="single"/>
              </w:rPr>
            </w:pPr>
            <w:hyperlink r:id="rId58"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2664989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12.11.0</w:t>
            </w:r>
          </w:p>
        </w:tc>
        <w:tc>
          <w:tcPr>
            <w:tcW w:w="721" w:type="dxa"/>
            <w:tcBorders>
              <w:top w:val="single" w:sz="4" w:space="0" w:color="auto"/>
              <w:left w:val="single" w:sz="4" w:space="0" w:color="auto"/>
              <w:bottom w:val="single" w:sz="4" w:space="0" w:color="auto"/>
              <w:right w:val="single" w:sz="4" w:space="0" w:color="auto"/>
            </w:tcBorders>
            <w:hideMark/>
          </w:tcPr>
          <w:p w14:paraId="7C3FCB86" w14:textId="77777777" w:rsidR="00A024F5" w:rsidRDefault="00025C5B">
            <w:pPr>
              <w:overflowPunct/>
              <w:autoSpaceDE/>
              <w:adjustRightInd/>
              <w:spacing w:after="0"/>
              <w:rPr>
                <w:rFonts w:ascii="Arial" w:hAnsi="Arial" w:cs="Arial"/>
                <w:b/>
                <w:bCs/>
                <w:color w:val="0000FF"/>
                <w:sz w:val="16"/>
                <w:szCs w:val="16"/>
                <w:u w:val="single"/>
              </w:rPr>
            </w:pPr>
            <w:hyperlink r:id="rId59"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366FC3A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0030</w:t>
            </w:r>
          </w:p>
        </w:tc>
        <w:tc>
          <w:tcPr>
            <w:tcW w:w="1023" w:type="dxa"/>
            <w:tcBorders>
              <w:top w:val="single" w:sz="4" w:space="0" w:color="auto"/>
              <w:left w:val="single" w:sz="4" w:space="0" w:color="auto"/>
              <w:bottom w:val="single" w:sz="4" w:space="0" w:color="auto"/>
              <w:right w:val="single" w:sz="4" w:space="0" w:color="auto"/>
            </w:tcBorders>
            <w:hideMark/>
          </w:tcPr>
          <w:p w14:paraId="78B092F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4B71D6DE"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1007C6F3" w14:textId="77777777" w:rsidR="00A024F5" w:rsidRDefault="00025C5B">
            <w:pPr>
              <w:overflowPunct/>
              <w:autoSpaceDE/>
              <w:adjustRightInd/>
              <w:spacing w:after="0"/>
              <w:rPr>
                <w:rFonts w:ascii="Arial" w:hAnsi="Arial" w:cs="Arial"/>
                <w:b/>
                <w:bCs/>
                <w:color w:val="0000FF"/>
                <w:sz w:val="16"/>
                <w:szCs w:val="16"/>
                <w:u w:val="single"/>
              </w:rPr>
            </w:pPr>
            <w:hyperlink r:id="rId60" w:history="1">
              <w:r w:rsidR="00A024F5">
                <w:rPr>
                  <w:rStyle w:val="Hyperlink"/>
                  <w:rFonts w:ascii="Arial" w:hAnsi="Arial" w:cs="Arial"/>
                  <w:b/>
                  <w:bCs/>
                  <w:color w:val="0000FF"/>
                  <w:sz w:val="16"/>
                  <w:szCs w:val="16"/>
                </w:rPr>
                <w:t>S4-200790</w:t>
              </w:r>
            </w:hyperlink>
          </w:p>
        </w:tc>
        <w:tc>
          <w:tcPr>
            <w:tcW w:w="1293" w:type="dxa"/>
            <w:tcBorders>
              <w:top w:val="single" w:sz="4" w:space="0" w:color="auto"/>
              <w:left w:val="single" w:sz="4" w:space="0" w:color="auto"/>
              <w:bottom w:val="single" w:sz="4" w:space="0" w:color="auto"/>
              <w:right w:val="single" w:sz="4" w:space="0" w:color="auto"/>
            </w:tcBorders>
            <w:hideMark/>
          </w:tcPr>
          <w:p w14:paraId="1568094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5338E10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481E9E04"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59A0E7AD"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0CE4CB17" w14:textId="77777777" w:rsidR="00A024F5" w:rsidRDefault="00025C5B">
            <w:pPr>
              <w:overflowPunct/>
              <w:autoSpaceDE/>
              <w:adjustRightInd/>
              <w:spacing w:after="0"/>
              <w:rPr>
                <w:rFonts w:ascii="Arial" w:hAnsi="Arial" w:cs="Arial"/>
                <w:b/>
                <w:bCs/>
                <w:color w:val="0000FF"/>
                <w:sz w:val="16"/>
                <w:szCs w:val="16"/>
                <w:u w:val="single"/>
              </w:rPr>
            </w:pPr>
            <w:hyperlink r:id="rId61" w:history="1">
              <w:r w:rsidR="00A024F5">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14:paraId="404FF2C5" w14:textId="77777777" w:rsidR="00A024F5" w:rsidRDefault="00025C5B">
            <w:pPr>
              <w:overflowPunct/>
              <w:autoSpaceDE/>
              <w:adjustRightInd/>
              <w:spacing w:after="0"/>
              <w:rPr>
                <w:rFonts w:ascii="Arial" w:hAnsi="Arial" w:cs="Arial"/>
                <w:b/>
                <w:bCs/>
                <w:color w:val="0000FF"/>
                <w:sz w:val="16"/>
                <w:szCs w:val="16"/>
                <w:u w:val="single"/>
              </w:rPr>
            </w:pPr>
            <w:hyperlink r:id="rId62"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562138F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13.7.0</w:t>
            </w:r>
          </w:p>
        </w:tc>
        <w:tc>
          <w:tcPr>
            <w:tcW w:w="721" w:type="dxa"/>
            <w:tcBorders>
              <w:top w:val="single" w:sz="4" w:space="0" w:color="auto"/>
              <w:left w:val="single" w:sz="4" w:space="0" w:color="auto"/>
              <w:bottom w:val="single" w:sz="4" w:space="0" w:color="auto"/>
              <w:right w:val="single" w:sz="4" w:space="0" w:color="auto"/>
            </w:tcBorders>
            <w:hideMark/>
          </w:tcPr>
          <w:p w14:paraId="539468C6" w14:textId="77777777" w:rsidR="00A024F5" w:rsidRDefault="00025C5B">
            <w:pPr>
              <w:overflowPunct/>
              <w:autoSpaceDE/>
              <w:adjustRightInd/>
              <w:spacing w:after="0"/>
              <w:rPr>
                <w:rFonts w:ascii="Arial" w:hAnsi="Arial" w:cs="Arial"/>
                <w:b/>
                <w:bCs/>
                <w:color w:val="0000FF"/>
                <w:sz w:val="16"/>
                <w:szCs w:val="16"/>
                <w:u w:val="single"/>
              </w:rPr>
            </w:pPr>
            <w:hyperlink r:id="rId63"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7F84617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0031</w:t>
            </w:r>
          </w:p>
        </w:tc>
        <w:tc>
          <w:tcPr>
            <w:tcW w:w="1023" w:type="dxa"/>
            <w:tcBorders>
              <w:top w:val="single" w:sz="4" w:space="0" w:color="auto"/>
              <w:left w:val="single" w:sz="4" w:space="0" w:color="auto"/>
              <w:bottom w:val="single" w:sz="4" w:space="0" w:color="auto"/>
              <w:right w:val="single" w:sz="4" w:space="0" w:color="auto"/>
            </w:tcBorders>
            <w:hideMark/>
          </w:tcPr>
          <w:p w14:paraId="149C4E3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15AF690E"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694CEDA5" w14:textId="77777777" w:rsidR="00A024F5" w:rsidRDefault="00025C5B">
            <w:pPr>
              <w:overflowPunct/>
              <w:autoSpaceDE/>
              <w:adjustRightInd/>
              <w:spacing w:after="0"/>
              <w:rPr>
                <w:rFonts w:ascii="Arial" w:hAnsi="Arial" w:cs="Arial"/>
                <w:b/>
                <w:bCs/>
                <w:color w:val="0000FF"/>
                <w:sz w:val="16"/>
                <w:szCs w:val="16"/>
                <w:u w:val="single"/>
              </w:rPr>
            </w:pPr>
            <w:hyperlink r:id="rId64" w:history="1">
              <w:r w:rsidR="00A024F5">
                <w:rPr>
                  <w:rStyle w:val="Hyperlink"/>
                  <w:rFonts w:ascii="Arial" w:hAnsi="Arial" w:cs="Arial"/>
                  <w:b/>
                  <w:bCs/>
                  <w:color w:val="0000FF"/>
                  <w:sz w:val="16"/>
                  <w:szCs w:val="16"/>
                </w:rPr>
                <w:t>S4-200791</w:t>
              </w:r>
            </w:hyperlink>
          </w:p>
        </w:tc>
        <w:tc>
          <w:tcPr>
            <w:tcW w:w="1293" w:type="dxa"/>
            <w:tcBorders>
              <w:top w:val="single" w:sz="4" w:space="0" w:color="auto"/>
              <w:left w:val="single" w:sz="4" w:space="0" w:color="auto"/>
              <w:bottom w:val="single" w:sz="4" w:space="0" w:color="auto"/>
              <w:right w:val="single" w:sz="4" w:space="0" w:color="auto"/>
            </w:tcBorders>
            <w:hideMark/>
          </w:tcPr>
          <w:p w14:paraId="4745BB7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5935ACF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7B39F079"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78CB433F"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28DFBA4E" w14:textId="77777777" w:rsidR="00A024F5" w:rsidRDefault="00025C5B">
            <w:pPr>
              <w:overflowPunct/>
              <w:autoSpaceDE/>
              <w:adjustRightInd/>
              <w:spacing w:after="0"/>
              <w:rPr>
                <w:rFonts w:ascii="Arial" w:hAnsi="Arial" w:cs="Arial"/>
                <w:b/>
                <w:bCs/>
                <w:color w:val="0000FF"/>
                <w:sz w:val="16"/>
                <w:szCs w:val="16"/>
                <w:u w:val="single"/>
              </w:rPr>
            </w:pPr>
            <w:hyperlink r:id="rId65" w:history="1">
              <w:r w:rsidR="00A024F5">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14:paraId="29FB03E6" w14:textId="77777777" w:rsidR="00A024F5" w:rsidRDefault="00025C5B">
            <w:pPr>
              <w:overflowPunct/>
              <w:autoSpaceDE/>
              <w:adjustRightInd/>
              <w:spacing w:after="0"/>
              <w:rPr>
                <w:rFonts w:ascii="Arial" w:hAnsi="Arial" w:cs="Arial"/>
                <w:b/>
                <w:bCs/>
                <w:color w:val="0000FF"/>
                <w:sz w:val="16"/>
                <w:szCs w:val="16"/>
                <w:u w:val="single"/>
              </w:rPr>
            </w:pPr>
            <w:hyperlink r:id="rId66"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1DD165E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14.3.0</w:t>
            </w:r>
          </w:p>
        </w:tc>
        <w:tc>
          <w:tcPr>
            <w:tcW w:w="721" w:type="dxa"/>
            <w:tcBorders>
              <w:top w:val="single" w:sz="4" w:space="0" w:color="auto"/>
              <w:left w:val="single" w:sz="4" w:space="0" w:color="auto"/>
              <w:bottom w:val="single" w:sz="4" w:space="0" w:color="auto"/>
              <w:right w:val="single" w:sz="4" w:space="0" w:color="auto"/>
            </w:tcBorders>
            <w:hideMark/>
          </w:tcPr>
          <w:p w14:paraId="053FE0A3" w14:textId="77777777" w:rsidR="00A024F5" w:rsidRDefault="00025C5B">
            <w:pPr>
              <w:overflowPunct/>
              <w:autoSpaceDE/>
              <w:adjustRightInd/>
              <w:spacing w:after="0"/>
              <w:rPr>
                <w:rFonts w:ascii="Arial" w:hAnsi="Arial" w:cs="Arial"/>
                <w:b/>
                <w:bCs/>
                <w:color w:val="0000FF"/>
                <w:sz w:val="16"/>
                <w:szCs w:val="16"/>
                <w:u w:val="single"/>
              </w:rPr>
            </w:pPr>
            <w:hyperlink r:id="rId67"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7E996EC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0032</w:t>
            </w:r>
          </w:p>
        </w:tc>
        <w:tc>
          <w:tcPr>
            <w:tcW w:w="1023" w:type="dxa"/>
            <w:tcBorders>
              <w:top w:val="single" w:sz="4" w:space="0" w:color="auto"/>
              <w:left w:val="single" w:sz="4" w:space="0" w:color="auto"/>
              <w:bottom w:val="single" w:sz="4" w:space="0" w:color="auto"/>
              <w:right w:val="single" w:sz="4" w:space="0" w:color="auto"/>
            </w:tcBorders>
            <w:hideMark/>
          </w:tcPr>
          <w:p w14:paraId="5F3BD6E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72AE7223"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055E0678" w14:textId="77777777" w:rsidR="00A024F5" w:rsidRDefault="00025C5B">
            <w:pPr>
              <w:overflowPunct/>
              <w:autoSpaceDE/>
              <w:adjustRightInd/>
              <w:spacing w:after="0"/>
              <w:rPr>
                <w:rFonts w:ascii="Arial" w:hAnsi="Arial" w:cs="Arial"/>
                <w:b/>
                <w:bCs/>
                <w:color w:val="0000FF"/>
                <w:sz w:val="16"/>
                <w:szCs w:val="16"/>
                <w:u w:val="single"/>
              </w:rPr>
            </w:pPr>
            <w:hyperlink r:id="rId68" w:history="1">
              <w:r w:rsidR="00A024F5">
                <w:rPr>
                  <w:rStyle w:val="Hyperlink"/>
                  <w:rFonts w:ascii="Arial" w:hAnsi="Arial" w:cs="Arial"/>
                  <w:b/>
                  <w:bCs/>
                  <w:color w:val="0000FF"/>
                  <w:sz w:val="16"/>
                  <w:szCs w:val="16"/>
                </w:rPr>
                <w:t>S4-200792</w:t>
              </w:r>
            </w:hyperlink>
          </w:p>
        </w:tc>
        <w:tc>
          <w:tcPr>
            <w:tcW w:w="1293" w:type="dxa"/>
            <w:tcBorders>
              <w:top w:val="single" w:sz="4" w:space="0" w:color="auto"/>
              <w:left w:val="single" w:sz="4" w:space="0" w:color="auto"/>
              <w:bottom w:val="single" w:sz="4" w:space="0" w:color="auto"/>
              <w:right w:val="single" w:sz="4" w:space="0" w:color="auto"/>
            </w:tcBorders>
            <w:hideMark/>
          </w:tcPr>
          <w:p w14:paraId="032AEEE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211BEE6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4796DBFD"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01824438"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7D7FBA82" w14:textId="77777777" w:rsidR="00A024F5" w:rsidRDefault="00025C5B">
            <w:pPr>
              <w:overflowPunct/>
              <w:autoSpaceDE/>
              <w:adjustRightInd/>
              <w:spacing w:after="0"/>
              <w:rPr>
                <w:rFonts w:ascii="Arial" w:hAnsi="Arial" w:cs="Arial"/>
                <w:b/>
                <w:bCs/>
                <w:color w:val="0000FF"/>
                <w:sz w:val="16"/>
                <w:szCs w:val="16"/>
                <w:u w:val="single"/>
              </w:rPr>
            </w:pPr>
            <w:hyperlink r:id="rId69"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282306D7" w14:textId="77777777" w:rsidR="00A024F5" w:rsidRDefault="00025C5B">
            <w:pPr>
              <w:overflowPunct/>
              <w:autoSpaceDE/>
              <w:adjustRightInd/>
              <w:spacing w:after="0"/>
              <w:rPr>
                <w:rFonts w:ascii="Arial" w:hAnsi="Arial" w:cs="Arial"/>
                <w:b/>
                <w:bCs/>
                <w:color w:val="0000FF"/>
                <w:sz w:val="16"/>
                <w:szCs w:val="16"/>
                <w:u w:val="single"/>
              </w:rPr>
            </w:pPr>
            <w:hyperlink r:id="rId70"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62CA1DA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7EDF73D0" w14:textId="77777777" w:rsidR="00A024F5" w:rsidRDefault="00025C5B">
            <w:pPr>
              <w:overflowPunct/>
              <w:autoSpaceDE/>
              <w:adjustRightInd/>
              <w:spacing w:after="0"/>
              <w:rPr>
                <w:rFonts w:ascii="Arial" w:hAnsi="Arial" w:cs="Arial"/>
                <w:b/>
                <w:bCs/>
                <w:color w:val="0000FF"/>
                <w:sz w:val="16"/>
                <w:szCs w:val="16"/>
                <w:u w:val="single"/>
              </w:rPr>
            </w:pPr>
            <w:hyperlink r:id="rId71"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5D6AF9F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0033</w:t>
            </w:r>
          </w:p>
        </w:tc>
        <w:tc>
          <w:tcPr>
            <w:tcW w:w="1023" w:type="dxa"/>
            <w:tcBorders>
              <w:top w:val="single" w:sz="4" w:space="0" w:color="auto"/>
              <w:left w:val="single" w:sz="4" w:space="0" w:color="auto"/>
              <w:bottom w:val="single" w:sz="4" w:space="0" w:color="auto"/>
              <w:right w:val="single" w:sz="4" w:space="0" w:color="auto"/>
            </w:tcBorders>
            <w:hideMark/>
          </w:tcPr>
          <w:p w14:paraId="6C040E8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08465E16"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295D96F0" w14:textId="77777777" w:rsidR="00A024F5" w:rsidRDefault="00025C5B">
            <w:pPr>
              <w:overflowPunct/>
              <w:autoSpaceDE/>
              <w:adjustRightInd/>
              <w:spacing w:after="0"/>
              <w:rPr>
                <w:rFonts w:ascii="Arial" w:hAnsi="Arial" w:cs="Arial"/>
                <w:b/>
                <w:bCs/>
                <w:color w:val="0000FF"/>
                <w:sz w:val="16"/>
                <w:szCs w:val="16"/>
                <w:u w:val="single"/>
              </w:rPr>
            </w:pPr>
            <w:hyperlink r:id="rId72" w:history="1">
              <w:r w:rsidR="00A024F5">
                <w:rPr>
                  <w:rStyle w:val="Hyperlink"/>
                  <w:rFonts w:ascii="Arial" w:hAnsi="Arial" w:cs="Arial"/>
                  <w:b/>
                  <w:bCs/>
                  <w:color w:val="0000FF"/>
                  <w:sz w:val="16"/>
                  <w:szCs w:val="16"/>
                </w:rPr>
                <w:t>S4-200793</w:t>
              </w:r>
            </w:hyperlink>
          </w:p>
        </w:tc>
        <w:tc>
          <w:tcPr>
            <w:tcW w:w="1293" w:type="dxa"/>
            <w:tcBorders>
              <w:top w:val="single" w:sz="4" w:space="0" w:color="auto"/>
              <w:left w:val="single" w:sz="4" w:space="0" w:color="auto"/>
              <w:bottom w:val="single" w:sz="4" w:space="0" w:color="auto"/>
              <w:right w:val="single" w:sz="4" w:space="0" w:color="auto"/>
            </w:tcBorders>
            <w:hideMark/>
          </w:tcPr>
          <w:p w14:paraId="0674302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3268468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6565596A"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7C242B32"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129A0864" w14:textId="77777777" w:rsidR="00A024F5" w:rsidRDefault="00025C5B">
            <w:pPr>
              <w:overflowPunct/>
              <w:autoSpaceDE/>
              <w:adjustRightInd/>
              <w:spacing w:after="0"/>
              <w:rPr>
                <w:rFonts w:ascii="Arial" w:hAnsi="Arial" w:cs="Arial"/>
                <w:b/>
                <w:bCs/>
                <w:color w:val="0000FF"/>
                <w:sz w:val="16"/>
                <w:szCs w:val="16"/>
                <w:u w:val="single"/>
              </w:rPr>
            </w:pPr>
            <w:hyperlink r:id="rId73"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3A40951B" w14:textId="77777777" w:rsidR="00A024F5" w:rsidRDefault="00025C5B">
            <w:pPr>
              <w:overflowPunct/>
              <w:autoSpaceDE/>
              <w:adjustRightInd/>
              <w:spacing w:after="0"/>
              <w:rPr>
                <w:rFonts w:ascii="Arial" w:hAnsi="Arial" w:cs="Arial"/>
                <w:b/>
                <w:bCs/>
                <w:color w:val="0000FF"/>
                <w:sz w:val="16"/>
                <w:szCs w:val="16"/>
                <w:u w:val="single"/>
              </w:rPr>
            </w:pPr>
            <w:hyperlink r:id="rId74"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5AA5102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14:paraId="0969EF8E" w14:textId="77777777" w:rsidR="00A024F5" w:rsidRDefault="00025C5B">
            <w:pPr>
              <w:overflowPunct/>
              <w:autoSpaceDE/>
              <w:adjustRightInd/>
              <w:spacing w:after="0"/>
              <w:rPr>
                <w:rFonts w:ascii="Arial" w:hAnsi="Arial" w:cs="Arial"/>
                <w:b/>
                <w:bCs/>
                <w:color w:val="0000FF"/>
                <w:sz w:val="16"/>
                <w:szCs w:val="16"/>
                <w:u w:val="single"/>
              </w:rPr>
            </w:pPr>
            <w:hyperlink r:id="rId7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4017DB5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0034</w:t>
            </w:r>
          </w:p>
        </w:tc>
        <w:tc>
          <w:tcPr>
            <w:tcW w:w="1023" w:type="dxa"/>
            <w:tcBorders>
              <w:top w:val="single" w:sz="4" w:space="0" w:color="auto"/>
              <w:left w:val="single" w:sz="4" w:space="0" w:color="auto"/>
              <w:bottom w:val="single" w:sz="4" w:space="0" w:color="auto"/>
              <w:right w:val="single" w:sz="4" w:space="0" w:color="auto"/>
            </w:tcBorders>
            <w:hideMark/>
          </w:tcPr>
          <w:p w14:paraId="6E45D69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13FA0D4F"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0E9435F5" w14:textId="77777777" w:rsidR="00A024F5" w:rsidRDefault="00025C5B">
            <w:pPr>
              <w:overflowPunct/>
              <w:autoSpaceDE/>
              <w:adjustRightInd/>
              <w:spacing w:after="0"/>
              <w:rPr>
                <w:rFonts w:ascii="Arial" w:hAnsi="Arial" w:cs="Arial"/>
                <w:b/>
                <w:bCs/>
                <w:color w:val="0000FF"/>
                <w:sz w:val="16"/>
                <w:szCs w:val="16"/>
                <w:u w:val="single"/>
              </w:rPr>
            </w:pPr>
            <w:hyperlink r:id="rId76" w:history="1">
              <w:r w:rsidR="00A024F5">
                <w:rPr>
                  <w:rStyle w:val="Hyperlink"/>
                  <w:rFonts w:ascii="Arial" w:hAnsi="Arial" w:cs="Arial"/>
                  <w:b/>
                  <w:bCs/>
                  <w:color w:val="0000FF"/>
                  <w:sz w:val="16"/>
                  <w:szCs w:val="16"/>
                </w:rPr>
                <w:t>S4-200794</w:t>
              </w:r>
            </w:hyperlink>
          </w:p>
        </w:tc>
        <w:tc>
          <w:tcPr>
            <w:tcW w:w="1293" w:type="dxa"/>
            <w:tcBorders>
              <w:top w:val="single" w:sz="4" w:space="0" w:color="auto"/>
              <w:left w:val="single" w:sz="4" w:space="0" w:color="auto"/>
              <w:bottom w:val="single" w:sz="4" w:space="0" w:color="auto"/>
              <w:right w:val="single" w:sz="4" w:space="0" w:color="auto"/>
            </w:tcBorders>
            <w:hideMark/>
          </w:tcPr>
          <w:p w14:paraId="66E6A1D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38DA900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C7CE"/>
            <w:hideMark/>
          </w:tcPr>
          <w:p w14:paraId="33D4A38E" w14:textId="77777777" w:rsidR="00A024F5" w:rsidRDefault="00A024F5">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c>
          <w:tcPr>
            <w:tcW w:w="907" w:type="dxa"/>
            <w:tcBorders>
              <w:top w:val="single" w:sz="4" w:space="0" w:color="auto"/>
              <w:left w:val="single" w:sz="4" w:space="0" w:color="auto"/>
              <w:bottom w:val="single" w:sz="4" w:space="0" w:color="auto"/>
              <w:right w:val="single" w:sz="4" w:space="0" w:color="auto"/>
            </w:tcBorders>
            <w:hideMark/>
          </w:tcPr>
          <w:p w14:paraId="7F9342D8"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4F784484" w14:textId="77777777" w:rsidR="00A024F5" w:rsidRDefault="00025C5B">
            <w:pPr>
              <w:overflowPunct/>
              <w:autoSpaceDE/>
              <w:adjustRightInd/>
              <w:spacing w:after="0"/>
              <w:rPr>
                <w:rFonts w:ascii="Arial" w:hAnsi="Arial" w:cs="Arial"/>
                <w:b/>
                <w:bCs/>
                <w:color w:val="0000FF"/>
                <w:sz w:val="16"/>
                <w:szCs w:val="16"/>
                <w:u w:val="single"/>
              </w:rPr>
            </w:pPr>
            <w:hyperlink r:id="rId77" w:history="1">
              <w:r w:rsidR="00A024F5">
                <w:rPr>
                  <w:rStyle w:val="Hyperlink"/>
                  <w:rFonts w:ascii="Arial" w:hAnsi="Arial" w:cs="Arial"/>
                  <w:b/>
                  <w:bCs/>
                  <w:color w:val="0000FF"/>
                  <w:sz w:val="16"/>
                  <w:szCs w:val="16"/>
                </w:rPr>
                <w:t>Rel-17</w:t>
              </w:r>
            </w:hyperlink>
          </w:p>
        </w:tc>
        <w:tc>
          <w:tcPr>
            <w:tcW w:w="706" w:type="dxa"/>
            <w:tcBorders>
              <w:top w:val="single" w:sz="4" w:space="0" w:color="auto"/>
              <w:left w:val="single" w:sz="4" w:space="0" w:color="auto"/>
              <w:bottom w:val="single" w:sz="4" w:space="0" w:color="auto"/>
              <w:right w:val="single" w:sz="4" w:space="0" w:color="auto"/>
            </w:tcBorders>
            <w:hideMark/>
          </w:tcPr>
          <w:p w14:paraId="53E95318" w14:textId="77777777" w:rsidR="00A024F5" w:rsidRDefault="00025C5B">
            <w:pPr>
              <w:overflowPunct/>
              <w:autoSpaceDE/>
              <w:adjustRightInd/>
              <w:spacing w:after="0"/>
              <w:rPr>
                <w:rFonts w:ascii="Arial" w:hAnsi="Arial" w:cs="Arial"/>
                <w:b/>
                <w:bCs/>
                <w:color w:val="0000FF"/>
                <w:sz w:val="16"/>
                <w:szCs w:val="16"/>
                <w:u w:val="single"/>
              </w:rPr>
            </w:pPr>
            <w:hyperlink r:id="rId78"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3925A31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14:paraId="73EDE432" w14:textId="77777777" w:rsidR="00A024F5" w:rsidRDefault="00025C5B">
            <w:pPr>
              <w:overflowPunct/>
              <w:autoSpaceDE/>
              <w:adjustRightInd/>
              <w:spacing w:after="0"/>
              <w:rPr>
                <w:rFonts w:ascii="Arial" w:hAnsi="Arial" w:cs="Arial"/>
                <w:b/>
                <w:bCs/>
                <w:color w:val="0000FF"/>
                <w:sz w:val="16"/>
                <w:szCs w:val="16"/>
                <w:u w:val="single"/>
              </w:rPr>
            </w:pPr>
            <w:hyperlink r:id="rId79"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858394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0035</w:t>
            </w:r>
          </w:p>
        </w:tc>
        <w:tc>
          <w:tcPr>
            <w:tcW w:w="1023" w:type="dxa"/>
            <w:tcBorders>
              <w:top w:val="single" w:sz="4" w:space="0" w:color="auto"/>
              <w:left w:val="single" w:sz="4" w:space="0" w:color="auto"/>
              <w:bottom w:val="single" w:sz="4" w:space="0" w:color="auto"/>
              <w:right w:val="single" w:sz="4" w:space="0" w:color="auto"/>
            </w:tcBorders>
            <w:hideMark/>
          </w:tcPr>
          <w:p w14:paraId="3B99BD2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7F8018C7"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7ADD5382" w14:textId="77777777" w:rsidR="00A024F5" w:rsidRDefault="00025C5B">
            <w:pPr>
              <w:overflowPunct/>
              <w:autoSpaceDE/>
              <w:adjustRightInd/>
              <w:spacing w:after="0"/>
              <w:rPr>
                <w:rFonts w:ascii="Arial" w:hAnsi="Arial" w:cs="Arial"/>
                <w:b/>
                <w:bCs/>
                <w:color w:val="0000FF"/>
                <w:sz w:val="16"/>
                <w:szCs w:val="16"/>
                <w:u w:val="single"/>
              </w:rPr>
            </w:pPr>
            <w:hyperlink r:id="rId80" w:history="1">
              <w:r w:rsidR="00A024F5">
                <w:rPr>
                  <w:rStyle w:val="Hyperlink"/>
                  <w:rFonts w:ascii="Arial" w:hAnsi="Arial" w:cs="Arial"/>
                  <w:b/>
                  <w:bCs/>
                  <w:color w:val="0000FF"/>
                  <w:sz w:val="16"/>
                  <w:szCs w:val="16"/>
                </w:rPr>
                <w:t>S4-200795</w:t>
              </w:r>
            </w:hyperlink>
          </w:p>
        </w:tc>
        <w:tc>
          <w:tcPr>
            <w:tcW w:w="1293" w:type="dxa"/>
            <w:tcBorders>
              <w:top w:val="single" w:sz="4" w:space="0" w:color="auto"/>
              <w:left w:val="single" w:sz="4" w:space="0" w:color="auto"/>
              <w:bottom w:val="single" w:sz="4" w:space="0" w:color="auto"/>
              <w:right w:val="single" w:sz="4" w:space="0" w:color="auto"/>
            </w:tcBorders>
            <w:hideMark/>
          </w:tcPr>
          <w:p w14:paraId="17D98AD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Alternative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0FAFB06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620DFFAE"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4E16A7E0"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56332B45" w14:textId="77777777" w:rsidR="00A024F5" w:rsidRDefault="00025C5B">
            <w:pPr>
              <w:overflowPunct/>
              <w:autoSpaceDE/>
              <w:adjustRightInd/>
              <w:spacing w:after="0"/>
              <w:rPr>
                <w:rFonts w:ascii="Arial" w:hAnsi="Arial" w:cs="Arial"/>
                <w:b/>
                <w:bCs/>
                <w:color w:val="0000FF"/>
                <w:sz w:val="16"/>
                <w:szCs w:val="16"/>
                <w:u w:val="single"/>
              </w:rPr>
            </w:pPr>
            <w:hyperlink r:id="rId81"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040FC951" w14:textId="77777777" w:rsidR="00A024F5" w:rsidRDefault="00025C5B">
            <w:pPr>
              <w:overflowPunct/>
              <w:autoSpaceDE/>
              <w:adjustRightInd/>
              <w:spacing w:after="0"/>
              <w:rPr>
                <w:rFonts w:ascii="Arial" w:hAnsi="Arial" w:cs="Arial"/>
                <w:b/>
                <w:bCs/>
                <w:color w:val="0000FF"/>
                <w:sz w:val="16"/>
                <w:szCs w:val="16"/>
                <w:u w:val="single"/>
              </w:rPr>
            </w:pPr>
            <w:hyperlink r:id="rId82" w:history="1">
              <w:r w:rsidR="00A024F5">
                <w:rPr>
                  <w:rStyle w:val="Hyperlink"/>
                  <w:rFonts w:ascii="Arial" w:hAnsi="Arial" w:cs="Arial"/>
                  <w:b/>
                  <w:bCs/>
                  <w:color w:val="0000FF"/>
                  <w:sz w:val="16"/>
                  <w:szCs w:val="16"/>
                </w:rPr>
                <w:t>26.452</w:t>
              </w:r>
            </w:hyperlink>
          </w:p>
        </w:tc>
        <w:tc>
          <w:tcPr>
            <w:tcW w:w="877" w:type="dxa"/>
            <w:tcBorders>
              <w:top w:val="single" w:sz="4" w:space="0" w:color="auto"/>
              <w:left w:val="single" w:sz="4" w:space="0" w:color="auto"/>
              <w:bottom w:val="single" w:sz="4" w:space="0" w:color="auto"/>
              <w:right w:val="single" w:sz="4" w:space="0" w:color="auto"/>
            </w:tcBorders>
            <w:hideMark/>
          </w:tcPr>
          <w:p w14:paraId="6CAAD45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16.1.0</w:t>
            </w:r>
          </w:p>
        </w:tc>
        <w:tc>
          <w:tcPr>
            <w:tcW w:w="721" w:type="dxa"/>
            <w:tcBorders>
              <w:top w:val="single" w:sz="4" w:space="0" w:color="auto"/>
              <w:left w:val="single" w:sz="4" w:space="0" w:color="auto"/>
              <w:bottom w:val="single" w:sz="4" w:space="0" w:color="auto"/>
              <w:right w:val="single" w:sz="4" w:space="0" w:color="auto"/>
            </w:tcBorders>
            <w:hideMark/>
          </w:tcPr>
          <w:p w14:paraId="70A0ABA6" w14:textId="77777777" w:rsidR="00A024F5" w:rsidRPr="00D507D3" w:rsidRDefault="00A024F5">
            <w:pPr>
              <w:overflowPunct/>
              <w:autoSpaceDE/>
              <w:adjustRightInd/>
              <w:spacing w:after="0"/>
              <w:rPr>
                <w:rFonts w:ascii="Arial" w:hAnsi="Arial" w:cs="Arial"/>
                <w:color w:val="000000"/>
                <w:sz w:val="16"/>
                <w:szCs w:val="16"/>
                <w:lang w:val="de-DE"/>
              </w:rPr>
            </w:pPr>
            <w:r w:rsidRPr="00D507D3">
              <w:rPr>
                <w:rFonts w:ascii="Arial" w:hAnsi="Arial" w:cs="Arial"/>
                <w:color w:val="000000"/>
                <w:sz w:val="16"/>
                <w:szCs w:val="16"/>
                <w:lang w:val="de-DE"/>
              </w:rPr>
              <w:t>EVS_codec, Alt_FX_EVS</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5EE5F95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0002</w:t>
            </w:r>
          </w:p>
        </w:tc>
        <w:tc>
          <w:tcPr>
            <w:tcW w:w="1023" w:type="dxa"/>
            <w:tcBorders>
              <w:top w:val="single" w:sz="4" w:space="0" w:color="auto"/>
              <w:left w:val="single" w:sz="4" w:space="0" w:color="auto"/>
              <w:bottom w:val="single" w:sz="4" w:space="0" w:color="auto"/>
              <w:right w:val="single" w:sz="4" w:space="0" w:color="auto"/>
            </w:tcBorders>
            <w:hideMark/>
          </w:tcPr>
          <w:p w14:paraId="379C3A9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02D5EC15"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70438267" w14:textId="77777777" w:rsidR="00A024F5" w:rsidRDefault="00025C5B">
            <w:pPr>
              <w:overflowPunct/>
              <w:autoSpaceDE/>
              <w:adjustRightInd/>
              <w:spacing w:after="0"/>
              <w:rPr>
                <w:rFonts w:ascii="Arial" w:hAnsi="Arial" w:cs="Arial"/>
                <w:b/>
                <w:bCs/>
                <w:color w:val="0000FF"/>
                <w:sz w:val="16"/>
                <w:szCs w:val="16"/>
                <w:u w:val="single"/>
              </w:rPr>
            </w:pPr>
            <w:hyperlink r:id="rId83" w:history="1">
              <w:r w:rsidR="00A024F5">
                <w:rPr>
                  <w:rStyle w:val="Hyperlink"/>
                  <w:rFonts w:ascii="Arial" w:hAnsi="Arial" w:cs="Arial"/>
                  <w:b/>
                  <w:bCs/>
                  <w:color w:val="0000FF"/>
                  <w:sz w:val="16"/>
                  <w:szCs w:val="16"/>
                </w:rPr>
                <w:t>S4-200796</w:t>
              </w:r>
            </w:hyperlink>
          </w:p>
        </w:tc>
        <w:tc>
          <w:tcPr>
            <w:tcW w:w="1293" w:type="dxa"/>
            <w:tcBorders>
              <w:top w:val="single" w:sz="4" w:space="0" w:color="auto"/>
              <w:left w:val="single" w:sz="4" w:space="0" w:color="auto"/>
              <w:bottom w:val="single" w:sz="4" w:space="0" w:color="auto"/>
              <w:right w:val="single" w:sz="4" w:space="0" w:color="auto"/>
            </w:tcBorders>
            <w:hideMark/>
          </w:tcPr>
          <w:p w14:paraId="68EE89D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Alternative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222B415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C7CE"/>
            <w:hideMark/>
          </w:tcPr>
          <w:p w14:paraId="70769BF1" w14:textId="77777777" w:rsidR="00A024F5" w:rsidRDefault="00A024F5">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c>
          <w:tcPr>
            <w:tcW w:w="907" w:type="dxa"/>
            <w:tcBorders>
              <w:top w:val="single" w:sz="4" w:space="0" w:color="auto"/>
              <w:left w:val="single" w:sz="4" w:space="0" w:color="auto"/>
              <w:bottom w:val="single" w:sz="4" w:space="0" w:color="auto"/>
              <w:right w:val="single" w:sz="4" w:space="0" w:color="auto"/>
            </w:tcBorders>
            <w:hideMark/>
          </w:tcPr>
          <w:p w14:paraId="114957A0"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45B35E54" w14:textId="77777777" w:rsidR="00A024F5" w:rsidRDefault="00025C5B">
            <w:pPr>
              <w:overflowPunct/>
              <w:autoSpaceDE/>
              <w:adjustRightInd/>
              <w:spacing w:after="0"/>
              <w:rPr>
                <w:rFonts w:ascii="Arial" w:hAnsi="Arial" w:cs="Arial"/>
                <w:b/>
                <w:bCs/>
                <w:color w:val="0000FF"/>
                <w:sz w:val="16"/>
                <w:szCs w:val="16"/>
                <w:u w:val="single"/>
              </w:rPr>
            </w:pPr>
            <w:hyperlink r:id="rId84" w:history="1">
              <w:r w:rsidR="00A024F5">
                <w:rPr>
                  <w:rStyle w:val="Hyperlink"/>
                  <w:rFonts w:ascii="Arial" w:hAnsi="Arial" w:cs="Arial"/>
                  <w:b/>
                  <w:bCs/>
                  <w:color w:val="0000FF"/>
                  <w:sz w:val="16"/>
                  <w:szCs w:val="16"/>
                </w:rPr>
                <w:t>Rel-17</w:t>
              </w:r>
            </w:hyperlink>
          </w:p>
        </w:tc>
        <w:tc>
          <w:tcPr>
            <w:tcW w:w="706" w:type="dxa"/>
            <w:tcBorders>
              <w:top w:val="single" w:sz="4" w:space="0" w:color="auto"/>
              <w:left w:val="single" w:sz="4" w:space="0" w:color="auto"/>
              <w:bottom w:val="single" w:sz="4" w:space="0" w:color="auto"/>
              <w:right w:val="single" w:sz="4" w:space="0" w:color="auto"/>
            </w:tcBorders>
            <w:hideMark/>
          </w:tcPr>
          <w:p w14:paraId="0D36A81E" w14:textId="77777777" w:rsidR="00A024F5" w:rsidRDefault="00025C5B">
            <w:pPr>
              <w:overflowPunct/>
              <w:autoSpaceDE/>
              <w:adjustRightInd/>
              <w:spacing w:after="0"/>
              <w:rPr>
                <w:rFonts w:ascii="Arial" w:hAnsi="Arial" w:cs="Arial"/>
                <w:b/>
                <w:bCs/>
                <w:color w:val="0000FF"/>
                <w:sz w:val="16"/>
                <w:szCs w:val="16"/>
                <w:u w:val="single"/>
              </w:rPr>
            </w:pPr>
            <w:hyperlink r:id="rId85" w:history="1">
              <w:r w:rsidR="00A024F5">
                <w:rPr>
                  <w:rStyle w:val="Hyperlink"/>
                  <w:rFonts w:ascii="Arial" w:hAnsi="Arial" w:cs="Arial"/>
                  <w:b/>
                  <w:bCs/>
                  <w:color w:val="0000FF"/>
                  <w:sz w:val="16"/>
                  <w:szCs w:val="16"/>
                </w:rPr>
                <w:t>26.452</w:t>
              </w:r>
            </w:hyperlink>
          </w:p>
        </w:tc>
        <w:tc>
          <w:tcPr>
            <w:tcW w:w="877" w:type="dxa"/>
            <w:tcBorders>
              <w:top w:val="single" w:sz="4" w:space="0" w:color="auto"/>
              <w:left w:val="single" w:sz="4" w:space="0" w:color="auto"/>
              <w:bottom w:val="single" w:sz="4" w:space="0" w:color="auto"/>
              <w:right w:val="single" w:sz="4" w:space="0" w:color="auto"/>
            </w:tcBorders>
            <w:hideMark/>
          </w:tcPr>
          <w:p w14:paraId="04DC341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16.1.0</w:t>
            </w:r>
          </w:p>
        </w:tc>
        <w:tc>
          <w:tcPr>
            <w:tcW w:w="721" w:type="dxa"/>
            <w:tcBorders>
              <w:top w:val="single" w:sz="4" w:space="0" w:color="auto"/>
              <w:left w:val="single" w:sz="4" w:space="0" w:color="auto"/>
              <w:bottom w:val="single" w:sz="4" w:space="0" w:color="auto"/>
              <w:right w:val="single" w:sz="4" w:space="0" w:color="auto"/>
            </w:tcBorders>
            <w:hideMark/>
          </w:tcPr>
          <w:p w14:paraId="0EC6D16A" w14:textId="77777777" w:rsidR="00A024F5" w:rsidRPr="00D507D3" w:rsidRDefault="00A024F5">
            <w:pPr>
              <w:overflowPunct/>
              <w:autoSpaceDE/>
              <w:adjustRightInd/>
              <w:spacing w:after="0"/>
              <w:rPr>
                <w:rFonts w:ascii="Arial" w:hAnsi="Arial" w:cs="Arial"/>
                <w:color w:val="000000"/>
                <w:sz w:val="16"/>
                <w:szCs w:val="16"/>
                <w:lang w:val="de-DE"/>
              </w:rPr>
            </w:pPr>
            <w:r w:rsidRPr="00D507D3">
              <w:rPr>
                <w:rFonts w:ascii="Arial" w:hAnsi="Arial" w:cs="Arial"/>
                <w:color w:val="000000"/>
                <w:sz w:val="16"/>
                <w:szCs w:val="16"/>
                <w:lang w:val="de-DE"/>
              </w:rPr>
              <w:t>EVS_codec, Alt_FX_EVS</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7C5C836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0003</w:t>
            </w:r>
          </w:p>
        </w:tc>
        <w:tc>
          <w:tcPr>
            <w:tcW w:w="1023" w:type="dxa"/>
            <w:tcBorders>
              <w:top w:val="single" w:sz="4" w:space="0" w:color="auto"/>
              <w:left w:val="single" w:sz="4" w:space="0" w:color="auto"/>
              <w:bottom w:val="single" w:sz="4" w:space="0" w:color="auto"/>
              <w:right w:val="single" w:sz="4" w:space="0" w:color="auto"/>
            </w:tcBorders>
            <w:hideMark/>
          </w:tcPr>
          <w:p w14:paraId="042B0E7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6F41F28B"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63CE8BBD" w14:textId="77777777" w:rsidR="00A024F5" w:rsidRDefault="00025C5B">
            <w:pPr>
              <w:overflowPunct/>
              <w:autoSpaceDE/>
              <w:adjustRightInd/>
              <w:spacing w:after="0"/>
              <w:rPr>
                <w:rFonts w:ascii="Arial" w:hAnsi="Arial" w:cs="Arial"/>
                <w:b/>
                <w:bCs/>
                <w:color w:val="0000FF"/>
                <w:sz w:val="16"/>
                <w:szCs w:val="16"/>
                <w:u w:val="single"/>
              </w:rPr>
            </w:pPr>
            <w:hyperlink r:id="rId86" w:history="1">
              <w:r w:rsidR="00A024F5">
                <w:rPr>
                  <w:rStyle w:val="Hyperlink"/>
                  <w:rFonts w:ascii="Arial" w:hAnsi="Arial" w:cs="Arial"/>
                  <w:b/>
                  <w:bCs/>
                  <w:color w:val="0000FF"/>
                  <w:sz w:val="16"/>
                  <w:szCs w:val="16"/>
                </w:rPr>
                <w:t>S4-200797</w:t>
              </w:r>
            </w:hyperlink>
          </w:p>
        </w:tc>
        <w:tc>
          <w:tcPr>
            <w:tcW w:w="1293" w:type="dxa"/>
            <w:tcBorders>
              <w:top w:val="single" w:sz="4" w:space="0" w:color="auto"/>
              <w:left w:val="single" w:sz="4" w:space="0" w:color="auto"/>
              <w:bottom w:val="single" w:sz="4" w:space="0" w:color="auto"/>
              <w:right w:val="single" w:sz="4" w:space="0" w:color="auto"/>
            </w:tcBorders>
            <w:hideMark/>
          </w:tcPr>
          <w:p w14:paraId="05D3AEA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14:paraId="24DFF0B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3E238C1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74C1BA0C"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470B55F2" w14:textId="77777777" w:rsidR="00A024F5" w:rsidRDefault="00025C5B">
            <w:pPr>
              <w:overflowPunct/>
              <w:autoSpaceDE/>
              <w:adjustRightInd/>
              <w:spacing w:after="0"/>
              <w:rPr>
                <w:rFonts w:ascii="Arial" w:hAnsi="Arial" w:cs="Arial"/>
                <w:b/>
                <w:bCs/>
                <w:color w:val="0000FF"/>
                <w:sz w:val="16"/>
                <w:szCs w:val="16"/>
                <w:u w:val="single"/>
              </w:rPr>
            </w:pPr>
            <w:hyperlink r:id="rId87" w:history="1">
              <w:r w:rsidR="00A024F5">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14:paraId="18ECFADC" w14:textId="77777777" w:rsidR="00A024F5" w:rsidRDefault="00025C5B">
            <w:pPr>
              <w:overflowPunct/>
              <w:autoSpaceDE/>
              <w:adjustRightInd/>
              <w:spacing w:after="0"/>
              <w:rPr>
                <w:rFonts w:ascii="Arial" w:hAnsi="Arial" w:cs="Arial"/>
                <w:b/>
                <w:bCs/>
                <w:color w:val="0000FF"/>
                <w:sz w:val="16"/>
                <w:szCs w:val="16"/>
                <w:u w:val="single"/>
              </w:rPr>
            </w:pPr>
            <w:hyperlink r:id="rId88" w:history="1">
              <w:r w:rsidR="00A024F5">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14:paraId="56608A8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12.11.0</w:t>
            </w:r>
          </w:p>
        </w:tc>
        <w:tc>
          <w:tcPr>
            <w:tcW w:w="721" w:type="dxa"/>
            <w:tcBorders>
              <w:top w:val="single" w:sz="4" w:space="0" w:color="auto"/>
              <w:left w:val="single" w:sz="4" w:space="0" w:color="auto"/>
              <w:bottom w:val="single" w:sz="4" w:space="0" w:color="auto"/>
              <w:right w:val="single" w:sz="4" w:space="0" w:color="auto"/>
            </w:tcBorders>
            <w:hideMark/>
          </w:tcPr>
          <w:p w14:paraId="50AE8D18" w14:textId="77777777" w:rsidR="00A024F5" w:rsidRDefault="00025C5B">
            <w:pPr>
              <w:overflowPunct/>
              <w:autoSpaceDE/>
              <w:adjustRightInd/>
              <w:spacing w:after="0"/>
              <w:rPr>
                <w:rFonts w:ascii="Arial" w:hAnsi="Arial" w:cs="Arial"/>
                <w:b/>
                <w:bCs/>
                <w:color w:val="0000FF"/>
                <w:sz w:val="16"/>
                <w:szCs w:val="16"/>
                <w:u w:val="single"/>
              </w:rPr>
            </w:pPr>
            <w:hyperlink r:id="rId89"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5367B2D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0030</w:t>
            </w:r>
          </w:p>
        </w:tc>
        <w:tc>
          <w:tcPr>
            <w:tcW w:w="1023" w:type="dxa"/>
            <w:tcBorders>
              <w:top w:val="single" w:sz="4" w:space="0" w:color="auto"/>
              <w:left w:val="single" w:sz="4" w:space="0" w:color="auto"/>
              <w:bottom w:val="single" w:sz="4" w:space="0" w:color="auto"/>
              <w:right w:val="single" w:sz="4" w:space="0" w:color="auto"/>
            </w:tcBorders>
            <w:hideMark/>
          </w:tcPr>
          <w:p w14:paraId="4C44321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24409C7D"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5002B110" w14:textId="77777777" w:rsidR="00A024F5" w:rsidRDefault="00025C5B">
            <w:pPr>
              <w:overflowPunct/>
              <w:autoSpaceDE/>
              <w:adjustRightInd/>
              <w:spacing w:after="0"/>
              <w:rPr>
                <w:rFonts w:ascii="Arial" w:hAnsi="Arial" w:cs="Arial"/>
                <w:b/>
                <w:bCs/>
                <w:color w:val="0000FF"/>
                <w:sz w:val="16"/>
                <w:szCs w:val="16"/>
                <w:u w:val="single"/>
              </w:rPr>
            </w:pPr>
            <w:hyperlink r:id="rId90" w:history="1">
              <w:r w:rsidR="00A024F5">
                <w:rPr>
                  <w:rStyle w:val="Hyperlink"/>
                  <w:rFonts w:ascii="Arial" w:hAnsi="Arial" w:cs="Arial"/>
                  <w:b/>
                  <w:bCs/>
                  <w:color w:val="0000FF"/>
                  <w:sz w:val="16"/>
                  <w:szCs w:val="16"/>
                </w:rPr>
                <w:t>S4-200798</w:t>
              </w:r>
            </w:hyperlink>
          </w:p>
        </w:tc>
        <w:tc>
          <w:tcPr>
            <w:tcW w:w="1293" w:type="dxa"/>
            <w:tcBorders>
              <w:top w:val="single" w:sz="4" w:space="0" w:color="auto"/>
              <w:left w:val="single" w:sz="4" w:space="0" w:color="auto"/>
              <w:bottom w:val="single" w:sz="4" w:space="0" w:color="auto"/>
              <w:right w:val="single" w:sz="4" w:space="0" w:color="auto"/>
            </w:tcBorders>
            <w:hideMark/>
          </w:tcPr>
          <w:p w14:paraId="124F825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14:paraId="0F47063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32C5321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521F36E1"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12893B1F" w14:textId="77777777" w:rsidR="00A024F5" w:rsidRDefault="00025C5B">
            <w:pPr>
              <w:overflowPunct/>
              <w:autoSpaceDE/>
              <w:adjustRightInd/>
              <w:spacing w:after="0"/>
              <w:rPr>
                <w:rFonts w:ascii="Arial" w:hAnsi="Arial" w:cs="Arial"/>
                <w:b/>
                <w:bCs/>
                <w:color w:val="0000FF"/>
                <w:sz w:val="16"/>
                <w:szCs w:val="16"/>
                <w:u w:val="single"/>
              </w:rPr>
            </w:pPr>
            <w:hyperlink r:id="rId91" w:history="1">
              <w:r w:rsidR="00A024F5">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14:paraId="35ADBE86" w14:textId="77777777" w:rsidR="00A024F5" w:rsidRDefault="00025C5B">
            <w:pPr>
              <w:overflowPunct/>
              <w:autoSpaceDE/>
              <w:adjustRightInd/>
              <w:spacing w:after="0"/>
              <w:rPr>
                <w:rFonts w:ascii="Arial" w:hAnsi="Arial" w:cs="Arial"/>
                <w:b/>
                <w:bCs/>
                <w:color w:val="0000FF"/>
                <w:sz w:val="16"/>
                <w:szCs w:val="16"/>
                <w:u w:val="single"/>
              </w:rPr>
            </w:pPr>
            <w:hyperlink r:id="rId92" w:history="1">
              <w:r w:rsidR="00A024F5">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14:paraId="6572DF3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13.6.0</w:t>
            </w:r>
          </w:p>
        </w:tc>
        <w:tc>
          <w:tcPr>
            <w:tcW w:w="721" w:type="dxa"/>
            <w:tcBorders>
              <w:top w:val="single" w:sz="4" w:space="0" w:color="auto"/>
              <w:left w:val="single" w:sz="4" w:space="0" w:color="auto"/>
              <w:bottom w:val="single" w:sz="4" w:space="0" w:color="auto"/>
              <w:right w:val="single" w:sz="4" w:space="0" w:color="auto"/>
            </w:tcBorders>
            <w:hideMark/>
          </w:tcPr>
          <w:p w14:paraId="02EB08B9" w14:textId="77777777" w:rsidR="00A024F5" w:rsidRDefault="00025C5B">
            <w:pPr>
              <w:overflowPunct/>
              <w:autoSpaceDE/>
              <w:adjustRightInd/>
              <w:spacing w:after="0"/>
              <w:rPr>
                <w:rFonts w:ascii="Arial" w:hAnsi="Arial" w:cs="Arial"/>
                <w:b/>
                <w:bCs/>
                <w:color w:val="0000FF"/>
                <w:sz w:val="16"/>
                <w:szCs w:val="16"/>
                <w:u w:val="single"/>
              </w:rPr>
            </w:pPr>
            <w:hyperlink r:id="rId93"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DBA415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0031</w:t>
            </w:r>
          </w:p>
        </w:tc>
        <w:tc>
          <w:tcPr>
            <w:tcW w:w="1023" w:type="dxa"/>
            <w:tcBorders>
              <w:top w:val="single" w:sz="4" w:space="0" w:color="auto"/>
              <w:left w:val="single" w:sz="4" w:space="0" w:color="auto"/>
              <w:bottom w:val="single" w:sz="4" w:space="0" w:color="auto"/>
              <w:right w:val="single" w:sz="4" w:space="0" w:color="auto"/>
            </w:tcBorders>
            <w:hideMark/>
          </w:tcPr>
          <w:p w14:paraId="3D69F09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7CE937C6"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5DC03F00" w14:textId="77777777" w:rsidR="00A024F5" w:rsidRDefault="00025C5B">
            <w:pPr>
              <w:overflowPunct/>
              <w:autoSpaceDE/>
              <w:adjustRightInd/>
              <w:spacing w:after="0"/>
              <w:rPr>
                <w:rFonts w:ascii="Arial" w:hAnsi="Arial" w:cs="Arial"/>
                <w:b/>
                <w:bCs/>
                <w:color w:val="0000FF"/>
                <w:sz w:val="16"/>
                <w:szCs w:val="16"/>
                <w:u w:val="single"/>
              </w:rPr>
            </w:pPr>
            <w:hyperlink r:id="rId94" w:history="1">
              <w:r w:rsidR="00A024F5">
                <w:rPr>
                  <w:rStyle w:val="Hyperlink"/>
                  <w:rFonts w:ascii="Arial" w:hAnsi="Arial" w:cs="Arial"/>
                  <w:b/>
                  <w:bCs/>
                  <w:color w:val="0000FF"/>
                  <w:sz w:val="16"/>
                  <w:szCs w:val="16"/>
                </w:rPr>
                <w:t>S4-200799</w:t>
              </w:r>
            </w:hyperlink>
          </w:p>
        </w:tc>
        <w:tc>
          <w:tcPr>
            <w:tcW w:w="1293" w:type="dxa"/>
            <w:tcBorders>
              <w:top w:val="single" w:sz="4" w:space="0" w:color="auto"/>
              <w:left w:val="single" w:sz="4" w:space="0" w:color="auto"/>
              <w:bottom w:val="single" w:sz="4" w:space="0" w:color="auto"/>
              <w:right w:val="single" w:sz="4" w:space="0" w:color="auto"/>
            </w:tcBorders>
            <w:hideMark/>
          </w:tcPr>
          <w:p w14:paraId="333DC9C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14:paraId="64739F6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42B71BC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05B116E2"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75C7860F" w14:textId="77777777" w:rsidR="00A024F5" w:rsidRDefault="00025C5B">
            <w:pPr>
              <w:overflowPunct/>
              <w:autoSpaceDE/>
              <w:adjustRightInd/>
              <w:spacing w:after="0"/>
              <w:rPr>
                <w:rFonts w:ascii="Arial" w:hAnsi="Arial" w:cs="Arial"/>
                <w:b/>
                <w:bCs/>
                <w:color w:val="0000FF"/>
                <w:sz w:val="16"/>
                <w:szCs w:val="16"/>
                <w:u w:val="single"/>
              </w:rPr>
            </w:pPr>
            <w:hyperlink r:id="rId95" w:history="1">
              <w:r w:rsidR="00A024F5">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14:paraId="026EE2DE" w14:textId="77777777" w:rsidR="00A024F5" w:rsidRDefault="00025C5B">
            <w:pPr>
              <w:overflowPunct/>
              <w:autoSpaceDE/>
              <w:adjustRightInd/>
              <w:spacing w:after="0"/>
              <w:rPr>
                <w:rFonts w:ascii="Arial" w:hAnsi="Arial" w:cs="Arial"/>
                <w:b/>
                <w:bCs/>
                <w:color w:val="0000FF"/>
                <w:sz w:val="16"/>
                <w:szCs w:val="16"/>
                <w:u w:val="single"/>
              </w:rPr>
            </w:pPr>
            <w:hyperlink r:id="rId96" w:history="1">
              <w:r w:rsidR="00A024F5">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14:paraId="7302040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14.3.0</w:t>
            </w:r>
          </w:p>
        </w:tc>
        <w:tc>
          <w:tcPr>
            <w:tcW w:w="721" w:type="dxa"/>
            <w:tcBorders>
              <w:top w:val="single" w:sz="4" w:space="0" w:color="auto"/>
              <w:left w:val="single" w:sz="4" w:space="0" w:color="auto"/>
              <w:bottom w:val="single" w:sz="4" w:space="0" w:color="auto"/>
              <w:right w:val="single" w:sz="4" w:space="0" w:color="auto"/>
            </w:tcBorders>
            <w:hideMark/>
          </w:tcPr>
          <w:p w14:paraId="2F61BF9D" w14:textId="77777777" w:rsidR="00A024F5" w:rsidRDefault="00025C5B">
            <w:pPr>
              <w:overflowPunct/>
              <w:autoSpaceDE/>
              <w:adjustRightInd/>
              <w:spacing w:after="0"/>
              <w:rPr>
                <w:rFonts w:ascii="Arial" w:hAnsi="Arial" w:cs="Arial"/>
                <w:b/>
                <w:bCs/>
                <w:color w:val="0000FF"/>
                <w:sz w:val="16"/>
                <w:szCs w:val="16"/>
                <w:u w:val="single"/>
              </w:rPr>
            </w:pPr>
            <w:hyperlink r:id="rId97"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5400BBA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0032</w:t>
            </w:r>
          </w:p>
        </w:tc>
        <w:tc>
          <w:tcPr>
            <w:tcW w:w="1023" w:type="dxa"/>
            <w:tcBorders>
              <w:top w:val="single" w:sz="4" w:space="0" w:color="auto"/>
              <w:left w:val="single" w:sz="4" w:space="0" w:color="auto"/>
              <w:bottom w:val="single" w:sz="4" w:space="0" w:color="auto"/>
              <w:right w:val="single" w:sz="4" w:space="0" w:color="auto"/>
            </w:tcBorders>
            <w:hideMark/>
          </w:tcPr>
          <w:p w14:paraId="3B2B084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37DA817B"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1A0D98AC" w14:textId="77777777" w:rsidR="00A024F5" w:rsidRDefault="00025C5B">
            <w:pPr>
              <w:overflowPunct/>
              <w:autoSpaceDE/>
              <w:adjustRightInd/>
              <w:spacing w:after="0"/>
              <w:rPr>
                <w:rFonts w:ascii="Arial" w:hAnsi="Arial" w:cs="Arial"/>
                <w:b/>
                <w:bCs/>
                <w:color w:val="0000FF"/>
                <w:sz w:val="16"/>
                <w:szCs w:val="16"/>
                <w:u w:val="single"/>
              </w:rPr>
            </w:pPr>
            <w:hyperlink r:id="rId98" w:history="1">
              <w:r w:rsidR="00A024F5">
                <w:rPr>
                  <w:rStyle w:val="Hyperlink"/>
                  <w:rFonts w:ascii="Arial" w:hAnsi="Arial" w:cs="Arial"/>
                  <w:b/>
                  <w:bCs/>
                  <w:color w:val="0000FF"/>
                  <w:sz w:val="16"/>
                  <w:szCs w:val="16"/>
                </w:rPr>
                <w:t>S4-200800</w:t>
              </w:r>
            </w:hyperlink>
          </w:p>
        </w:tc>
        <w:tc>
          <w:tcPr>
            <w:tcW w:w="1293" w:type="dxa"/>
            <w:tcBorders>
              <w:top w:val="single" w:sz="4" w:space="0" w:color="auto"/>
              <w:left w:val="single" w:sz="4" w:space="0" w:color="auto"/>
              <w:bottom w:val="single" w:sz="4" w:space="0" w:color="auto"/>
              <w:right w:val="single" w:sz="4" w:space="0" w:color="auto"/>
            </w:tcBorders>
            <w:hideMark/>
          </w:tcPr>
          <w:p w14:paraId="16A6CE2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14:paraId="183ECB6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3C0E6BE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104EB1A6"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3601E547" w14:textId="77777777" w:rsidR="00A024F5" w:rsidRDefault="00025C5B">
            <w:pPr>
              <w:overflowPunct/>
              <w:autoSpaceDE/>
              <w:adjustRightInd/>
              <w:spacing w:after="0"/>
              <w:rPr>
                <w:rFonts w:ascii="Arial" w:hAnsi="Arial" w:cs="Arial"/>
                <w:b/>
                <w:bCs/>
                <w:color w:val="0000FF"/>
                <w:sz w:val="16"/>
                <w:szCs w:val="16"/>
                <w:u w:val="single"/>
              </w:rPr>
            </w:pPr>
            <w:hyperlink r:id="rId99"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01C5A293" w14:textId="77777777" w:rsidR="00A024F5" w:rsidRDefault="00025C5B">
            <w:pPr>
              <w:overflowPunct/>
              <w:autoSpaceDE/>
              <w:adjustRightInd/>
              <w:spacing w:after="0"/>
              <w:rPr>
                <w:rFonts w:ascii="Arial" w:hAnsi="Arial" w:cs="Arial"/>
                <w:b/>
                <w:bCs/>
                <w:color w:val="0000FF"/>
                <w:sz w:val="16"/>
                <w:szCs w:val="16"/>
                <w:u w:val="single"/>
              </w:rPr>
            </w:pPr>
            <w:hyperlink r:id="rId100" w:history="1">
              <w:r w:rsidR="00A024F5">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14:paraId="15FA835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468DABAD" w14:textId="77777777" w:rsidR="00A024F5" w:rsidRDefault="00025C5B">
            <w:pPr>
              <w:overflowPunct/>
              <w:autoSpaceDE/>
              <w:adjustRightInd/>
              <w:spacing w:after="0"/>
              <w:rPr>
                <w:rFonts w:ascii="Arial" w:hAnsi="Arial" w:cs="Arial"/>
                <w:b/>
                <w:bCs/>
                <w:color w:val="0000FF"/>
                <w:sz w:val="16"/>
                <w:szCs w:val="16"/>
                <w:u w:val="single"/>
              </w:rPr>
            </w:pPr>
            <w:hyperlink r:id="rId101"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43FFDB1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0033</w:t>
            </w:r>
          </w:p>
        </w:tc>
        <w:tc>
          <w:tcPr>
            <w:tcW w:w="1023" w:type="dxa"/>
            <w:tcBorders>
              <w:top w:val="single" w:sz="4" w:space="0" w:color="auto"/>
              <w:left w:val="single" w:sz="4" w:space="0" w:color="auto"/>
              <w:bottom w:val="single" w:sz="4" w:space="0" w:color="auto"/>
              <w:right w:val="single" w:sz="4" w:space="0" w:color="auto"/>
            </w:tcBorders>
            <w:hideMark/>
          </w:tcPr>
          <w:p w14:paraId="498614D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1F692C74"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54A60B72" w14:textId="77777777" w:rsidR="00A024F5" w:rsidRDefault="00025C5B">
            <w:pPr>
              <w:overflowPunct/>
              <w:autoSpaceDE/>
              <w:adjustRightInd/>
              <w:spacing w:after="0"/>
              <w:rPr>
                <w:rFonts w:ascii="Arial" w:hAnsi="Arial" w:cs="Arial"/>
                <w:b/>
                <w:bCs/>
                <w:color w:val="0000FF"/>
                <w:sz w:val="16"/>
                <w:szCs w:val="16"/>
                <w:u w:val="single"/>
              </w:rPr>
            </w:pPr>
            <w:hyperlink r:id="rId102" w:history="1">
              <w:r w:rsidR="00A024F5">
                <w:rPr>
                  <w:rStyle w:val="Hyperlink"/>
                  <w:rFonts w:ascii="Arial" w:hAnsi="Arial" w:cs="Arial"/>
                  <w:b/>
                  <w:bCs/>
                  <w:color w:val="0000FF"/>
                  <w:sz w:val="16"/>
                  <w:szCs w:val="16"/>
                </w:rPr>
                <w:t>S4-200801</w:t>
              </w:r>
            </w:hyperlink>
          </w:p>
        </w:tc>
        <w:tc>
          <w:tcPr>
            <w:tcW w:w="1293" w:type="dxa"/>
            <w:tcBorders>
              <w:top w:val="single" w:sz="4" w:space="0" w:color="auto"/>
              <w:left w:val="single" w:sz="4" w:space="0" w:color="auto"/>
              <w:bottom w:val="single" w:sz="4" w:space="0" w:color="auto"/>
              <w:right w:val="single" w:sz="4" w:space="0" w:color="auto"/>
            </w:tcBorders>
            <w:hideMark/>
          </w:tcPr>
          <w:p w14:paraId="0112045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14:paraId="2B3DFF2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0471A0A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162D2231"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5C8562C4" w14:textId="77777777" w:rsidR="00A024F5" w:rsidRDefault="00025C5B">
            <w:pPr>
              <w:overflowPunct/>
              <w:autoSpaceDE/>
              <w:adjustRightInd/>
              <w:spacing w:after="0"/>
              <w:rPr>
                <w:rFonts w:ascii="Arial" w:hAnsi="Arial" w:cs="Arial"/>
                <w:b/>
                <w:bCs/>
                <w:color w:val="0000FF"/>
                <w:sz w:val="16"/>
                <w:szCs w:val="16"/>
                <w:u w:val="single"/>
              </w:rPr>
            </w:pPr>
            <w:hyperlink r:id="rId103"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042ADACD" w14:textId="77777777" w:rsidR="00A024F5" w:rsidRDefault="00025C5B">
            <w:pPr>
              <w:overflowPunct/>
              <w:autoSpaceDE/>
              <w:adjustRightInd/>
              <w:spacing w:after="0"/>
              <w:rPr>
                <w:rFonts w:ascii="Arial" w:hAnsi="Arial" w:cs="Arial"/>
                <w:b/>
                <w:bCs/>
                <w:color w:val="0000FF"/>
                <w:sz w:val="16"/>
                <w:szCs w:val="16"/>
                <w:u w:val="single"/>
              </w:rPr>
            </w:pPr>
            <w:hyperlink r:id="rId104" w:history="1">
              <w:r w:rsidR="00A024F5">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14:paraId="7B18A15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14:paraId="7AF19F20" w14:textId="77777777" w:rsidR="00A024F5" w:rsidRDefault="00025C5B">
            <w:pPr>
              <w:overflowPunct/>
              <w:autoSpaceDE/>
              <w:adjustRightInd/>
              <w:spacing w:after="0"/>
              <w:rPr>
                <w:rFonts w:ascii="Arial" w:hAnsi="Arial" w:cs="Arial"/>
                <w:b/>
                <w:bCs/>
                <w:color w:val="0000FF"/>
                <w:sz w:val="16"/>
                <w:szCs w:val="16"/>
                <w:u w:val="single"/>
              </w:rPr>
            </w:pPr>
            <w:hyperlink r:id="rId10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27294D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0034</w:t>
            </w:r>
          </w:p>
        </w:tc>
        <w:tc>
          <w:tcPr>
            <w:tcW w:w="1023" w:type="dxa"/>
            <w:tcBorders>
              <w:top w:val="single" w:sz="4" w:space="0" w:color="auto"/>
              <w:left w:val="single" w:sz="4" w:space="0" w:color="auto"/>
              <w:bottom w:val="single" w:sz="4" w:space="0" w:color="auto"/>
              <w:right w:val="single" w:sz="4" w:space="0" w:color="auto"/>
            </w:tcBorders>
            <w:hideMark/>
          </w:tcPr>
          <w:p w14:paraId="20C4226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07D2A1DF"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20DB1FDB" w14:textId="77777777" w:rsidR="00A024F5" w:rsidRDefault="00025C5B">
            <w:pPr>
              <w:overflowPunct/>
              <w:autoSpaceDE/>
              <w:adjustRightInd/>
              <w:spacing w:after="0"/>
              <w:rPr>
                <w:rFonts w:ascii="Arial" w:hAnsi="Arial" w:cs="Arial"/>
                <w:b/>
                <w:bCs/>
                <w:color w:val="0000FF"/>
                <w:sz w:val="16"/>
                <w:szCs w:val="16"/>
                <w:u w:val="single"/>
              </w:rPr>
            </w:pPr>
            <w:hyperlink r:id="rId106" w:history="1">
              <w:r w:rsidR="00A024F5">
                <w:rPr>
                  <w:rStyle w:val="Hyperlink"/>
                  <w:rFonts w:ascii="Arial" w:hAnsi="Arial" w:cs="Arial"/>
                  <w:b/>
                  <w:bCs/>
                  <w:color w:val="0000FF"/>
                  <w:sz w:val="16"/>
                  <w:szCs w:val="16"/>
                </w:rPr>
                <w:t>S4-200802</w:t>
              </w:r>
            </w:hyperlink>
          </w:p>
        </w:tc>
        <w:tc>
          <w:tcPr>
            <w:tcW w:w="1293" w:type="dxa"/>
            <w:tcBorders>
              <w:top w:val="single" w:sz="4" w:space="0" w:color="auto"/>
              <w:left w:val="single" w:sz="4" w:space="0" w:color="auto"/>
              <w:bottom w:val="single" w:sz="4" w:space="0" w:color="auto"/>
              <w:right w:val="single" w:sz="4" w:space="0" w:color="auto"/>
            </w:tcBorders>
            <w:hideMark/>
          </w:tcPr>
          <w:p w14:paraId="1161D38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14:paraId="70FB9F2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C7CE"/>
            <w:hideMark/>
          </w:tcPr>
          <w:p w14:paraId="00158A37" w14:textId="77777777" w:rsidR="00A024F5" w:rsidRDefault="00A024F5">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c>
          <w:tcPr>
            <w:tcW w:w="907" w:type="dxa"/>
            <w:tcBorders>
              <w:top w:val="single" w:sz="4" w:space="0" w:color="auto"/>
              <w:left w:val="single" w:sz="4" w:space="0" w:color="auto"/>
              <w:bottom w:val="single" w:sz="4" w:space="0" w:color="auto"/>
              <w:right w:val="single" w:sz="4" w:space="0" w:color="auto"/>
            </w:tcBorders>
            <w:hideMark/>
          </w:tcPr>
          <w:p w14:paraId="55641AF3"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7C6AB43E" w14:textId="77777777" w:rsidR="00A024F5" w:rsidRDefault="00025C5B">
            <w:pPr>
              <w:overflowPunct/>
              <w:autoSpaceDE/>
              <w:adjustRightInd/>
              <w:spacing w:after="0"/>
              <w:rPr>
                <w:rFonts w:ascii="Arial" w:hAnsi="Arial" w:cs="Arial"/>
                <w:b/>
                <w:bCs/>
                <w:color w:val="0000FF"/>
                <w:sz w:val="16"/>
                <w:szCs w:val="16"/>
                <w:u w:val="single"/>
              </w:rPr>
            </w:pPr>
            <w:hyperlink r:id="rId107" w:history="1">
              <w:r w:rsidR="00A024F5">
                <w:rPr>
                  <w:rStyle w:val="Hyperlink"/>
                  <w:rFonts w:ascii="Arial" w:hAnsi="Arial" w:cs="Arial"/>
                  <w:b/>
                  <w:bCs/>
                  <w:color w:val="0000FF"/>
                  <w:sz w:val="16"/>
                  <w:szCs w:val="16"/>
                </w:rPr>
                <w:t>Rel-17</w:t>
              </w:r>
            </w:hyperlink>
          </w:p>
        </w:tc>
        <w:tc>
          <w:tcPr>
            <w:tcW w:w="706" w:type="dxa"/>
            <w:tcBorders>
              <w:top w:val="single" w:sz="4" w:space="0" w:color="auto"/>
              <w:left w:val="single" w:sz="4" w:space="0" w:color="auto"/>
              <w:bottom w:val="single" w:sz="4" w:space="0" w:color="auto"/>
              <w:right w:val="single" w:sz="4" w:space="0" w:color="auto"/>
            </w:tcBorders>
            <w:hideMark/>
          </w:tcPr>
          <w:p w14:paraId="24919F71" w14:textId="77777777" w:rsidR="00A024F5" w:rsidRDefault="00025C5B">
            <w:pPr>
              <w:overflowPunct/>
              <w:autoSpaceDE/>
              <w:adjustRightInd/>
              <w:spacing w:after="0"/>
              <w:rPr>
                <w:rFonts w:ascii="Arial" w:hAnsi="Arial" w:cs="Arial"/>
                <w:b/>
                <w:bCs/>
                <w:color w:val="0000FF"/>
                <w:sz w:val="16"/>
                <w:szCs w:val="16"/>
                <w:u w:val="single"/>
              </w:rPr>
            </w:pPr>
            <w:hyperlink r:id="rId108" w:history="1">
              <w:r w:rsidR="00A024F5">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14:paraId="019E81B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14:paraId="38E28D17" w14:textId="77777777" w:rsidR="00A024F5" w:rsidRDefault="00025C5B">
            <w:pPr>
              <w:overflowPunct/>
              <w:autoSpaceDE/>
              <w:adjustRightInd/>
              <w:spacing w:after="0"/>
              <w:rPr>
                <w:rFonts w:ascii="Arial" w:hAnsi="Arial" w:cs="Arial"/>
                <w:b/>
                <w:bCs/>
                <w:color w:val="0000FF"/>
                <w:sz w:val="16"/>
                <w:szCs w:val="16"/>
                <w:u w:val="single"/>
              </w:rPr>
            </w:pPr>
            <w:hyperlink r:id="rId109"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664B75C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0035</w:t>
            </w:r>
          </w:p>
        </w:tc>
        <w:tc>
          <w:tcPr>
            <w:tcW w:w="1023" w:type="dxa"/>
            <w:tcBorders>
              <w:top w:val="single" w:sz="4" w:space="0" w:color="auto"/>
              <w:left w:val="single" w:sz="4" w:space="0" w:color="auto"/>
              <w:bottom w:val="single" w:sz="4" w:space="0" w:color="auto"/>
              <w:right w:val="single" w:sz="4" w:space="0" w:color="auto"/>
            </w:tcBorders>
            <w:hideMark/>
          </w:tcPr>
          <w:p w14:paraId="77F186F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070E6C09" w14:textId="77777777" w:rsidTr="00A024F5">
        <w:trPr>
          <w:trHeight w:val="800"/>
        </w:trPr>
        <w:tc>
          <w:tcPr>
            <w:tcW w:w="750" w:type="dxa"/>
            <w:tcBorders>
              <w:top w:val="single" w:sz="4" w:space="0" w:color="auto"/>
              <w:left w:val="single" w:sz="4" w:space="0" w:color="auto"/>
              <w:bottom w:val="single" w:sz="4" w:space="0" w:color="auto"/>
              <w:right w:val="single" w:sz="4" w:space="0" w:color="auto"/>
            </w:tcBorders>
            <w:hideMark/>
          </w:tcPr>
          <w:p w14:paraId="3698A514" w14:textId="77777777" w:rsidR="00A024F5" w:rsidRDefault="00025C5B">
            <w:pPr>
              <w:overflowPunct/>
              <w:autoSpaceDE/>
              <w:adjustRightInd/>
              <w:spacing w:after="0"/>
              <w:rPr>
                <w:rFonts w:ascii="Arial" w:hAnsi="Arial" w:cs="Arial"/>
                <w:b/>
                <w:bCs/>
                <w:color w:val="0000FF"/>
                <w:sz w:val="16"/>
                <w:szCs w:val="16"/>
                <w:u w:val="single"/>
              </w:rPr>
            </w:pPr>
            <w:hyperlink r:id="rId110" w:history="1">
              <w:r w:rsidR="00A024F5">
                <w:rPr>
                  <w:rStyle w:val="Hyperlink"/>
                  <w:rFonts w:ascii="Arial" w:hAnsi="Arial" w:cs="Arial"/>
                  <w:b/>
                  <w:bCs/>
                  <w:color w:val="0000FF"/>
                  <w:sz w:val="16"/>
                  <w:szCs w:val="16"/>
                </w:rPr>
                <w:t>S4-200827</w:t>
              </w:r>
            </w:hyperlink>
          </w:p>
        </w:tc>
        <w:tc>
          <w:tcPr>
            <w:tcW w:w="1293" w:type="dxa"/>
            <w:tcBorders>
              <w:top w:val="single" w:sz="4" w:space="0" w:color="auto"/>
              <w:left w:val="single" w:sz="4" w:space="0" w:color="auto"/>
              <w:bottom w:val="single" w:sz="4" w:space="0" w:color="auto"/>
              <w:right w:val="single" w:sz="4" w:space="0" w:color="auto"/>
            </w:tcBorders>
            <w:hideMark/>
          </w:tcPr>
          <w:p w14:paraId="1901CB8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of algorithmic description</w:t>
            </w:r>
          </w:p>
        </w:tc>
        <w:tc>
          <w:tcPr>
            <w:tcW w:w="1159" w:type="dxa"/>
            <w:tcBorders>
              <w:top w:val="single" w:sz="4" w:space="0" w:color="auto"/>
              <w:left w:val="single" w:sz="4" w:space="0" w:color="auto"/>
              <w:bottom w:val="single" w:sz="4" w:space="0" w:color="auto"/>
              <w:right w:val="single" w:sz="4" w:space="0" w:color="auto"/>
            </w:tcBorders>
            <w:hideMark/>
          </w:tcPr>
          <w:p w14:paraId="74E9DD0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NTT DOCOMO, INC., 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4AD106F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500639FB"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19EB27C1" w14:textId="77777777" w:rsidR="00A024F5" w:rsidRDefault="00025C5B">
            <w:pPr>
              <w:overflowPunct/>
              <w:autoSpaceDE/>
              <w:adjustRightInd/>
              <w:spacing w:after="0"/>
              <w:rPr>
                <w:rFonts w:ascii="Arial" w:hAnsi="Arial" w:cs="Arial"/>
                <w:b/>
                <w:bCs/>
                <w:color w:val="0000FF"/>
                <w:sz w:val="16"/>
                <w:szCs w:val="16"/>
                <w:u w:val="single"/>
              </w:rPr>
            </w:pPr>
            <w:hyperlink r:id="rId111" w:history="1">
              <w:r w:rsidR="00A024F5">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14:paraId="6D60DB38" w14:textId="77777777" w:rsidR="00A024F5" w:rsidRDefault="00025C5B">
            <w:pPr>
              <w:overflowPunct/>
              <w:autoSpaceDE/>
              <w:adjustRightInd/>
              <w:spacing w:after="0"/>
              <w:rPr>
                <w:rFonts w:ascii="Arial" w:hAnsi="Arial" w:cs="Arial"/>
                <w:b/>
                <w:bCs/>
                <w:color w:val="0000FF"/>
                <w:sz w:val="16"/>
                <w:szCs w:val="16"/>
                <w:u w:val="single"/>
              </w:rPr>
            </w:pPr>
            <w:hyperlink r:id="rId112" w:history="1">
              <w:r w:rsidR="00A024F5">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14:paraId="37C6F7D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12.13.0</w:t>
            </w:r>
          </w:p>
        </w:tc>
        <w:tc>
          <w:tcPr>
            <w:tcW w:w="721" w:type="dxa"/>
            <w:tcBorders>
              <w:top w:val="single" w:sz="4" w:space="0" w:color="auto"/>
              <w:left w:val="single" w:sz="4" w:space="0" w:color="auto"/>
              <w:bottom w:val="single" w:sz="4" w:space="0" w:color="auto"/>
              <w:right w:val="single" w:sz="4" w:space="0" w:color="auto"/>
            </w:tcBorders>
            <w:hideMark/>
          </w:tcPr>
          <w:p w14:paraId="671DEC28" w14:textId="77777777" w:rsidR="00A024F5" w:rsidRDefault="00025C5B">
            <w:pPr>
              <w:overflowPunct/>
              <w:autoSpaceDE/>
              <w:adjustRightInd/>
              <w:spacing w:after="0"/>
              <w:rPr>
                <w:rFonts w:ascii="Arial" w:hAnsi="Arial" w:cs="Arial"/>
                <w:b/>
                <w:bCs/>
                <w:color w:val="0000FF"/>
                <w:sz w:val="16"/>
                <w:szCs w:val="16"/>
                <w:u w:val="single"/>
              </w:rPr>
            </w:pPr>
            <w:hyperlink r:id="rId113"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1F9B59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0047</w:t>
            </w:r>
          </w:p>
        </w:tc>
        <w:tc>
          <w:tcPr>
            <w:tcW w:w="1023" w:type="dxa"/>
            <w:tcBorders>
              <w:top w:val="single" w:sz="4" w:space="0" w:color="auto"/>
              <w:left w:val="single" w:sz="4" w:space="0" w:color="auto"/>
              <w:bottom w:val="single" w:sz="4" w:space="0" w:color="auto"/>
              <w:right w:val="single" w:sz="4" w:space="0" w:color="auto"/>
            </w:tcBorders>
            <w:hideMark/>
          </w:tcPr>
          <w:p w14:paraId="63B738E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55781C89" w14:textId="77777777" w:rsidTr="00A024F5">
        <w:trPr>
          <w:trHeight w:val="800"/>
        </w:trPr>
        <w:tc>
          <w:tcPr>
            <w:tcW w:w="750" w:type="dxa"/>
            <w:tcBorders>
              <w:top w:val="single" w:sz="4" w:space="0" w:color="auto"/>
              <w:left w:val="single" w:sz="4" w:space="0" w:color="auto"/>
              <w:bottom w:val="single" w:sz="4" w:space="0" w:color="auto"/>
              <w:right w:val="single" w:sz="4" w:space="0" w:color="auto"/>
            </w:tcBorders>
            <w:hideMark/>
          </w:tcPr>
          <w:p w14:paraId="4F533A49" w14:textId="77777777" w:rsidR="00A024F5" w:rsidRDefault="00025C5B">
            <w:pPr>
              <w:overflowPunct/>
              <w:autoSpaceDE/>
              <w:adjustRightInd/>
              <w:spacing w:after="0"/>
              <w:rPr>
                <w:rFonts w:ascii="Arial" w:hAnsi="Arial" w:cs="Arial"/>
                <w:b/>
                <w:bCs/>
                <w:color w:val="0000FF"/>
                <w:sz w:val="16"/>
                <w:szCs w:val="16"/>
                <w:u w:val="single"/>
              </w:rPr>
            </w:pPr>
            <w:hyperlink r:id="rId114" w:history="1">
              <w:r w:rsidR="00A024F5">
                <w:rPr>
                  <w:rStyle w:val="Hyperlink"/>
                  <w:rFonts w:ascii="Arial" w:hAnsi="Arial" w:cs="Arial"/>
                  <w:b/>
                  <w:bCs/>
                  <w:color w:val="0000FF"/>
                  <w:sz w:val="16"/>
                  <w:szCs w:val="16"/>
                </w:rPr>
                <w:t>S4-200828</w:t>
              </w:r>
            </w:hyperlink>
          </w:p>
        </w:tc>
        <w:tc>
          <w:tcPr>
            <w:tcW w:w="1293" w:type="dxa"/>
            <w:tcBorders>
              <w:top w:val="single" w:sz="4" w:space="0" w:color="auto"/>
              <w:left w:val="single" w:sz="4" w:space="0" w:color="auto"/>
              <w:bottom w:val="single" w:sz="4" w:space="0" w:color="auto"/>
              <w:right w:val="single" w:sz="4" w:space="0" w:color="auto"/>
            </w:tcBorders>
            <w:hideMark/>
          </w:tcPr>
          <w:p w14:paraId="46EFD20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of algorithmic description</w:t>
            </w:r>
          </w:p>
        </w:tc>
        <w:tc>
          <w:tcPr>
            <w:tcW w:w="1159" w:type="dxa"/>
            <w:tcBorders>
              <w:top w:val="single" w:sz="4" w:space="0" w:color="auto"/>
              <w:left w:val="single" w:sz="4" w:space="0" w:color="auto"/>
              <w:bottom w:val="single" w:sz="4" w:space="0" w:color="auto"/>
              <w:right w:val="single" w:sz="4" w:space="0" w:color="auto"/>
            </w:tcBorders>
            <w:hideMark/>
          </w:tcPr>
          <w:p w14:paraId="7958D8F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NTT DOCOMO, INC., 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6087683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45B52D7D"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529F00C1" w14:textId="77777777" w:rsidR="00A024F5" w:rsidRDefault="00025C5B">
            <w:pPr>
              <w:overflowPunct/>
              <w:autoSpaceDE/>
              <w:adjustRightInd/>
              <w:spacing w:after="0"/>
              <w:rPr>
                <w:rFonts w:ascii="Arial" w:hAnsi="Arial" w:cs="Arial"/>
                <w:b/>
                <w:bCs/>
                <w:color w:val="0000FF"/>
                <w:sz w:val="16"/>
                <w:szCs w:val="16"/>
                <w:u w:val="single"/>
              </w:rPr>
            </w:pPr>
            <w:hyperlink r:id="rId115" w:history="1">
              <w:r w:rsidR="00A024F5">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14:paraId="38ECDEFB" w14:textId="77777777" w:rsidR="00A024F5" w:rsidRDefault="00025C5B">
            <w:pPr>
              <w:overflowPunct/>
              <w:autoSpaceDE/>
              <w:adjustRightInd/>
              <w:spacing w:after="0"/>
              <w:rPr>
                <w:rFonts w:ascii="Arial" w:hAnsi="Arial" w:cs="Arial"/>
                <w:b/>
                <w:bCs/>
                <w:color w:val="0000FF"/>
                <w:sz w:val="16"/>
                <w:szCs w:val="16"/>
                <w:u w:val="single"/>
              </w:rPr>
            </w:pPr>
            <w:hyperlink r:id="rId116" w:history="1">
              <w:r w:rsidR="00A024F5">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14:paraId="7233081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13.8.0</w:t>
            </w:r>
          </w:p>
        </w:tc>
        <w:tc>
          <w:tcPr>
            <w:tcW w:w="721" w:type="dxa"/>
            <w:tcBorders>
              <w:top w:val="single" w:sz="4" w:space="0" w:color="auto"/>
              <w:left w:val="single" w:sz="4" w:space="0" w:color="auto"/>
              <w:bottom w:val="single" w:sz="4" w:space="0" w:color="auto"/>
              <w:right w:val="single" w:sz="4" w:space="0" w:color="auto"/>
            </w:tcBorders>
            <w:hideMark/>
          </w:tcPr>
          <w:p w14:paraId="2ACB44EF" w14:textId="77777777" w:rsidR="00A024F5" w:rsidRDefault="00025C5B">
            <w:pPr>
              <w:overflowPunct/>
              <w:autoSpaceDE/>
              <w:adjustRightInd/>
              <w:spacing w:after="0"/>
              <w:rPr>
                <w:rFonts w:ascii="Arial" w:hAnsi="Arial" w:cs="Arial"/>
                <w:b/>
                <w:bCs/>
                <w:color w:val="0000FF"/>
                <w:sz w:val="16"/>
                <w:szCs w:val="16"/>
                <w:u w:val="single"/>
              </w:rPr>
            </w:pPr>
            <w:hyperlink r:id="rId117"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53205D2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0048</w:t>
            </w:r>
          </w:p>
        </w:tc>
        <w:tc>
          <w:tcPr>
            <w:tcW w:w="1023" w:type="dxa"/>
            <w:tcBorders>
              <w:top w:val="single" w:sz="4" w:space="0" w:color="auto"/>
              <w:left w:val="single" w:sz="4" w:space="0" w:color="auto"/>
              <w:bottom w:val="single" w:sz="4" w:space="0" w:color="auto"/>
              <w:right w:val="single" w:sz="4" w:space="0" w:color="auto"/>
            </w:tcBorders>
            <w:hideMark/>
          </w:tcPr>
          <w:p w14:paraId="1BA2F40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3E1127D5" w14:textId="77777777" w:rsidTr="00A024F5">
        <w:trPr>
          <w:trHeight w:val="800"/>
        </w:trPr>
        <w:tc>
          <w:tcPr>
            <w:tcW w:w="750" w:type="dxa"/>
            <w:tcBorders>
              <w:top w:val="single" w:sz="4" w:space="0" w:color="auto"/>
              <w:left w:val="single" w:sz="4" w:space="0" w:color="auto"/>
              <w:bottom w:val="single" w:sz="4" w:space="0" w:color="auto"/>
              <w:right w:val="single" w:sz="4" w:space="0" w:color="auto"/>
            </w:tcBorders>
            <w:hideMark/>
          </w:tcPr>
          <w:p w14:paraId="7BEBA0DD" w14:textId="77777777" w:rsidR="00A024F5" w:rsidRDefault="00025C5B">
            <w:pPr>
              <w:overflowPunct/>
              <w:autoSpaceDE/>
              <w:adjustRightInd/>
              <w:spacing w:after="0"/>
              <w:rPr>
                <w:rFonts w:ascii="Arial" w:hAnsi="Arial" w:cs="Arial"/>
                <w:b/>
                <w:bCs/>
                <w:color w:val="0000FF"/>
                <w:sz w:val="16"/>
                <w:szCs w:val="16"/>
                <w:u w:val="single"/>
              </w:rPr>
            </w:pPr>
            <w:hyperlink r:id="rId118" w:history="1">
              <w:r w:rsidR="00A024F5">
                <w:rPr>
                  <w:rStyle w:val="Hyperlink"/>
                  <w:rFonts w:ascii="Arial" w:hAnsi="Arial" w:cs="Arial"/>
                  <w:b/>
                  <w:bCs/>
                  <w:color w:val="0000FF"/>
                  <w:sz w:val="16"/>
                  <w:szCs w:val="16"/>
                </w:rPr>
                <w:t>S4-200829</w:t>
              </w:r>
            </w:hyperlink>
          </w:p>
        </w:tc>
        <w:tc>
          <w:tcPr>
            <w:tcW w:w="1293" w:type="dxa"/>
            <w:tcBorders>
              <w:top w:val="single" w:sz="4" w:space="0" w:color="auto"/>
              <w:left w:val="single" w:sz="4" w:space="0" w:color="auto"/>
              <w:bottom w:val="single" w:sz="4" w:space="0" w:color="auto"/>
              <w:right w:val="single" w:sz="4" w:space="0" w:color="auto"/>
            </w:tcBorders>
            <w:hideMark/>
          </w:tcPr>
          <w:p w14:paraId="19872A1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of algorithmic description</w:t>
            </w:r>
          </w:p>
        </w:tc>
        <w:tc>
          <w:tcPr>
            <w:tcW w:w="1159" w:type="dxa"/>
            <w:tcBorders>
              <w:top w:val="single" w:sz="4" w:space="0" w:color="auto"/>
              <w:left w:val="single" w:sz="4" w:space="0" w:color="auto"/>
              <w:bottom w:val="single" w:sz="4" w:space="0" w:color="auto"/>
              <w:right w:val="single" w:sz="4" w:space="0" w:color="auto"/>
            </w:tcBorders>
            <w:hideMark/>
          </w:tcPr>
          <w:p w14:paraId="7167365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NTT DOCOMO, INC., 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1F9C43A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48DB4EEE"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206FD954" w14:textId="77777777" w:rsidR="00A024F5" w:rsidRDefault="00025C5B">
            <w:pPr>
              <w:overflowPunct/>
              <w:autoSpaceDE/>
              <w:adjustRightInd/>
              <w:spacing w:after="0"/>
              <w:rPr>
                <w:rFonts w:ascii="Arial" w:hAnsi="Arial" w:cs="Arial"/>
                <w:b/>
                <w:bCs/>
                <w:color w:val="0000FF"/>
                <w:sz w:val="16"/>
                <w:szCs w:val="16"/>
                <w:u w:val="single"/>
              </w:rPr>
            </w:pPr>
            <w:hyperlink r:id="rId119" w:history="1">
              <w:r w:rsidR="00A024F5">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14:paraId="7DF12F53" w14:textId="77777777" w:rsidR="00A024F5" w:rsidRDefault="00025C5B">
            <w:pPr>
              <w:overflowPunct/>
              <w:autoSpaceDE/>
              <w:adjustRightInd/>
              <w:spacing w:after="0"/>
              <w:rPr>
                <w:rFonts w:ascii="Arial" w:hAnsi="Arial" w:cs="Arial"/>
                <w:b/>
                <w:bCs/>
                <w:color w:val="0000FF"/>
                <w:sz w:val="16"/>
                <w:szCs w:val="16"/>
                <w:u w:val="single"/>
              </w:rPr>
            </w:pPr>
            <w:hyperlink r:id="rId120" w:history="1">
              <w:r w:rsidR="00A024F5">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14:paraId="28B16BC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14.4.0</w:t>
            </w:r>
          </w:p>
        </w:tc>
        <w:tc>
          <w:tcPr>
            <w:tcW w:w="721" w:type="dxa"/>
            <w:tcBorders>
              <w:top w:val="single" w:sz="4" w:space="0" w:color="auto"/>
              <w:left w:val="single" w:sz="4" w:space="0" w:color="auto"/>
              <w:bottom w:val="single" w:sz="4" w:space="0" w:color="auto"/>
              <w:right w:val="single" w:sz="4" w:space="0" w:color="auto"/>
            </w:tcBorders>
            <w:hideMark/>
          </w:tcPr>
          <w:p w14:paraId="397F9478" w14:textId="77777777" w:rsidR="00A024F5" w:rsidRDefault="00025C5B">
            <w:pPr>
              <w:overflowPunct/>
              <w:autoSpaceDE/>
              <w:adjustRightInd/>
              <w:spacing w:after="0"/>
              <w:rPr>
                <w:rFonts w:ascii="Arial" w:hAnsi="Arial" w:cs="Arial"/>
                <w:b/>
                <w:bCs/>
                <w:color w:val="0000FF"/>
                <w:sz w:val="16"/>
                <w:szCs w:val="16"/>
                <w:u w:val="single"/>
              </w:rPr>
            </w:pPr>
            <w:hyperlink r:id="rId121"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6E6F92C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0049</w:t>
            </w:r>
          </w:p>
        </w:tc>
        <w:tc>
          <w:tcPr>
            <w:tcW w:w="1023" w:type="dxa"/>
            <w:tcBorders>
              <w:top w:val="single" w:sz="4" w:space="0" w:color="auto"/>
              <w:left w:val="single" w:sz="4" w:space="0" w:color="auto"/>
              <w:bottom w:val="single" w:sz="4" w:space="0" w:color="auto"/>
              <w:right w:val="single" w:sz="4" w:space="0" w:color="auto"/>
            </w:tcBorders>
            <w:hideMark/>
          </w:tcPr>
          <w:p w14:paraId="495E348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24804638" w14:textId="77777777" w:rsidTr="00A024F5">
        <w:trPr>
          <w:trHeight w:val="800"/>
        </w:trPr>
        <w:tc>
          <w:tcPr>
            <w:tcW w:w="750" w:type="dxa"/>
            <w:tcBorders>
              <w:top w:val="single" w:sz="4" w:space="0" w:color="auto"/>
              <w:left w:val="single" w:sz="4" w:space="0" w:color="auto"/>
              <w:bottom w:val="single" w:sz="4" w:space="0" w:color="auto"/>
              <w:right w:val="single" w:sz="4" w:space="0" w:color="auto"/>
            </w:tcBorders>
            <w:hideMark/>
          </w:tcPr>
          <w:p w14:paraId="3331F098" w14:textId="77777777" w:rsidR="00A024F5" w:rsidRDefault="00025C5B">
            <w:pPr>
              <w:overflowPunct/>
              <w:autoSpaceDE/>
              <w:adjustRightInd/>
              <w:spacing w:after="0"/>
              <w:rPr>
                <w:rFonts w:ascii="Arial" w:hAnsi="Arial" w:cs="Arial"/>
                <w:b/>
                <w:bCs/>
                <w:color w:val="0000FF"/>
                <w:sz w:val="16"/>
                <w:szCs w:val="16"/>
                <w:u w:val="single"/>
              </w:rPr>
            </w:pPr>
            <w:hyperlink r:id="rId122" w:history="1">
              <w:r w:rsidR="00A024F5">
                <w:rPr>
                  <w:rStyle w:val="Hyperlink"/>
                  <w:rFonts w:ascii="Arial" w:hAnsi="Arial" w:cs="Arial"/>
                  <w:b/>
                  <w:bCs/>
                  <w:color w:val="0000FF"/>
                  <w:sz w:val="16"/>
                  <w:szCs w:val="16"/>
                </w:rPr>
                <w:t>S4-200830</w:t>
              </w:r>
            </w:hyperlink>
          </w:p>
        </w:tc>
        <w:tc>
          <w:tcPr>
            <w:tcW w:w="1293" w:type="dxa"/>
            <w:tcBorders>
              <w:top w:val="single" w:sz="4" w:space="0" w:color="auto"/>
              <w:left w:val="single" w:sz="4" w:space="0" w:color="auto"/>
              <w:bottom w:val="single" w:sz="4" w:space="0" w:color="auto"/>
              <w:right w:val="single" w:sz="4" w:space="0" w:color="auto"/>
            </w:tcBorders>
            <w:hideMark/>
          </w:tcPr>
          <w:p w14:paraId="1DE7C55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of algorithmic description</w:t>
            </w:r>
          </w:p>
        </w:tc>
        <w:tc>
          <w:tcPr>
            <w:tcW w:w="1159" w:type="dxa"/>
            <w:tcBorders>
              <w:top w:val="single" w:sz="4" w:space="0" w:color="auto"/>
              <w:left w:val="single" w:sz="4" w:space="0" w:color="auto"/>
              <w:bottom w:val="single" w:sz="4" w:space="0" w:color="auto"/>
              <w:right w:val="single" w:sz="4" w:space="0" w:color="auto"/>
            </w:tcBorders>
            <w:hideMark/>
          </w:tcPr>
          <w:p w14:paraId="5F8B924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NTT DOCOMO, INC., 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08783DB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07E42944"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570FC761" w14:textId="77777777" w:rsidR="00A024F5" w:rsidRDefault="00025C5B">
            <w:pPr>
              <w:overflowPunct/>
              <w:autoSpaceDE/>
              <w:adjustRightInd/>
              <w:spacing w:after="0"/>
              <w:rPr>
                <w:rFonts w:ascii="Arial" w:hAnsi="Arial" w:cs="Arial"/>
                <w:b/>
                <w:bCs/>
                <w:color w:val="0000FF"/>
                <w:sz w:val="16"/>
                <w:szCs w:val="16"/>
                <w:u w:val="single"/>
              </w:rPr>
            </w:pPr>
            <w:hyperlink r:id="rId123"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1360BE7D" w14:textId="77777777" w:rsidR="00A024F5" w:rsidRDefault="00025C5B">
            <w:pPr>
              <w:overflowPunct/>
              <w:autoSpaceDE/>
              <w:adjustRightInd/>
              <w:spacing w:after="0"/>
              <w:rPr>
                <w:rFonts w:ascii="Arial" w:hAnsi="Arial" w:cs="Arial"/>
                <w:b/>
                <w:bCs/>
                <w:color w:val="0000FF"/>
                <w:sz w:val="16"/>
                <w:szCs w:val="16"/>
                <w:u w:val="single"/>
              </w:rPr>
            </w:pPr>
            <w:hyperlink r:id="rId124" w:history="1">
              <w:r w:rsidR="00A024F5">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14:paraId="01788A9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15.2.0</w:t>
            </w:r>
          </w:p>
        </w:tc>
        <w:tc>
          <w:tcPr>
            <w:tcW w:w="721" w:type="dxa"/>
            <w:tcBorders>
              <w:top w:val="single" w:sz="4" w:space="0" w:color="auto"/>
              <w:left w:val="single" w:sz="4" w:space="0" w:color="auto"/>
              <w:bottom w:val="single" w:sz="4" w:space="0" w:color="auto"/>
              <w:right w:val="single" w:sz="4" w:space="0" w:color="auto"/>
            </w:tcBorders>
            <w:hideMark/>
          </w:tcPr>
          <w:p w14:paraId="086A94A3" w14:textId="77777777" w:rsidR="00A024F5" w:rsidRDefault="00025C5B">
            <w:pPr>
              <w:overflowPunct/>
              <w:autoSpaceDE/>
              <w:adjustRightInd/>
              <w:spacing w:after="0"/>
              <w:rPr>
                <w:rFonts w:ascii="Arial" w:hAnsi="Arial" w:cs="Arial"/>
                <w:b/>
                <w:bCs/>
                <w:color w:val="0000FF"/>
                <w:sz w:val="16"/>
                <w:szCs w:val="16"/>
                <w:u w:val="single"/>
              </w:rPr>
            </w:pPr>
            <w:hyperlink r:id="rId12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7BD4DE6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0050</w:t>
            </w:r>
          </w:p>
        </w:tc>
        <w:tc>
          <w:tcPr>
            <w:tcW w:w="1023" w:type="dxa"/>
            <w:tcBorders>
              <w:top w:val="single" w:sz="4" w:space="0" w:color="auto"/>
              <w:left w:val="single" w:sz="4" w:space="0" w:color="auto"/>
              <w:bottom w:val="single" w:sz="4" w:space="0" w:color="auto"/>
              <w:right w:val="single" w:sz="4" w:space="0" w:color="auto"/>
            </w:tcBorders>
            <w:hideMark/>
          </w:tcPr>
          <w:p w14:paraId="3064C25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59C9B36F" w14:textId="77777777" w:rsidTr="00A024F5">
        <w:trPr>
          <w:trHeight w:val="800"/>
        </w:trPr>
        <w:tc>
          <w:tcPr>
            <w:tcW w:w="750" w:type="dxa"/>
            <w:tcBorders>
              <w:top w:val="single" w:sz="4" w:space="0" w:color="auto"/>
              <w:left w:val="single" w:sz="4" w:space="0" w:color="auto"/>
              <w:bottom w:val="single" w:sz="4" w:space="0" w:color="auto"/>
              <w:right w:val="single" w:sz="4" w:space="0" w:color="auto"/>
            </w:tcBorders>
            <w:hideMark/>
          </w:tcPr>
          <w:p w14:paraId="6812982D" w14:textId="77777777" w:rsidR="00A024F5" w:rsidRDefault="00025C5B">
            <w:pPr>
              <w:overflowPunct/>
              <w:autoSpaceDE/>
              <w:adjustRightInd/>
              <w:spacing w:after="0"/>
              <w:rPr>
                <w:rFonts w:ascii="Arial" w:hAnsi="Arial" w:cs="Arial"/>
                <w:b/>
                <w:bCs/>
                <w:color w:val="0000FF"/>
                <w:sz w:val="16"/>
                <w:szCs w:val="16"/>
                <w:u w:val="single"/>
              </w:rPr>
            </w:pPr>
            <w:hyperlink r:id="rId126" w:history="1">
              <w:r w:rsidR="00A024F5">
                <w:rPr>
                  <w:rStyle w:val="Hyperlink"/>
                  <w:rFonts w:ascii="Arial" w:hAnsi="Arial" w:cs="Arial"/>
                  <w:b/>
                  <w:bCs/>
                  <w:color w:val="0000FF"/>
                  <w:sz w:val="16"/>
                  <w:szCs w:val="16"/>
                </w:rPr>
                <w:t>S4-200831</w:t>
              </w:r>
            </w:hyperlink>
          </w:p>
        </w:tc>
        <w:tc>
          <w:tcPr>
            <w:tcW w:w="1293" w:type="dxa"/>
            <w:tcBorders>
              <w:top w:val="single" w:sz="4" w:space="0" w:color="auto"/>
              <w:left w:val="single" w:sz="4" w:space="0" w:color="auto"/>
              <w:bottom w:val="single" w:sz="4" w:space="0" w:color="auto"/>
              <w:right w:val="single" w:sz="4" w:space="0" w:color="auto"/>
            </w:tcBorders>
            <w:hideMark/>
          </w:tcPr>
          <w:p w14:paraId="2C64DB4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of algorithmic description</w:t>
            </w:r>
          </w:p>
        </w:tc>
        <w:tc>
          <w:tcPr>
            <w:tcW w:w="1159" w:type="dxa"/>
            <w:tcBorders>
              <w:top w:val="single" w:sz="4" w:space="0" w:color="auto"/>
              <w:left w:val="single" w:sz="4" w:space="0" w:color="auto"/>
              <w:bottom w:val="single" w:sz="4" w:space="0" w:color="auto"/>
              <w:right w:val="single" w:sz="4" w:space="0" w:color="auto"/>
            </w:tcBorders>
            <w:hideMark/>
          </w:tcPr>
          <w:p w14:paraId="343CFFF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NTT DOCOMO, INC., 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2334AA6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36792A8C"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6162187F" w14:textId="77777777" w:rsidR="00A024F5" w:rsidRDefault="00025C5B">
            <w:pPr>
              <w:overflowPunct/>
              <w:autoSpaceDE/>
              <w:adjustRightInd/>
              <w:spacing w:after="0"/>
              <w:rPr>
                <w:rFonts w:ascii="Arial" w:hAnsi="Arial" w:cs="Arial"/>
                <w:b/>
                <w:bCs/>
                <w:color w:val="0000FF"/>
                <w:sz w:val="16"/>
                <w:szCs w:val="16"/>
                <w:u w:val="single"/>
              </w:rPr>
            </w:pPr>
            <w:hyperlink r:id="rId127"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0B529F99" w14:textId="77777777" w:rsidR="00A024F5" w:rsidRDefault="00025C5B">
            <w:pPr>
              <w:overflowPunct/>
              <w:autoSpaceDE/>
              <w:adjustRightInd/>
              <w:spacing w:after="0"/>
              <w:rPr>
                <w:rFonts w:ascii="Arial" w:hAnsi="Arial" w:cs="Arial"/>
                <w:b/>
                <w:bCs/>
                <w:color w:val="0000FF"/>
                <w:sz w:val="16"/>
                <w:szCs w:val="16"/>
                <w:u w:val="single"/>
              </w:rPr>
            </w:pPr>
            <w:hyperlink r:id="rId128" w:history="1">
              <w:r w:rsidR="00A024F5">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14:paraId="7BC173C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14:paraId="478409F6" w14:textId="77777777" w:rsidR="00A024F5" w:rsidRDefault="00025C5B">
            <w:pPr>
              <w:overflowPunct/>
              <w:autoSpaceDE/>
              <w:adjustRightInd/>
              <w:spacing w:after="0"/>
              <w:rPr>
                <w:rFonts w:ascii="Arial" w:hAnsi="Arial" w:cs="Arial"/>
                <w:b/>
                <w:bCs/>
                <w:color w:val="0000FF"/>
                <w:sz w:val="16"/>
                <w:szCs w:val="16"/>
                <w:u w:val="single"/>
              </w:rPr>
            </w:pPr>
            <w:hyperlink r:id="rId129"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F7F0CB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0051</w:t>
            </w:r>
          </w:p>
        </w:tc>
        <w:tc>
          <w:tcPr>
            <w:tcW w:w="1023" w:type="dxa"/>
            <w:tcBorders>
              <w:top w:val="single" w:sz="4" w:space="0" w:color="auto"/>
              <w:left w:val="single" w:sz="4" w:space="0" w:color="auto"/>
              <w:bottom w:val="single" w:sz="4" w:space="0" w:color="auto"/>
              <w:right w:val="single" w:sz="4" w:space="0" w:color="auto"/>
            </w:tcBorders>
            <w:hideMark/>
          </w:tcPr>
          <w:p w14:paraId="3816B27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44961D18"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29F57D3F" w14:textId="77777777" w:rsidR="00A024F5" w:rsidRDefault="00025C5B">
            <w:pPr>
              <w:overflowPunct/>
              <w:autoSpaceDE/>
              <w:adjustRightInd/>
              <w:spacing w:after="0"/>
              <w:rPr>
                <w:rFonts w:ascii="Arial" w:hAnsi="Arial" w:cs="Arial"/>
                <w:b/>
                <w:bCs/>
                <w:color w:val="0000FF"/>
                <w:sz w:val="16"/>
                <w:szCs w:val="16"/>
                <w:u w:val="single"/>
              </w:rPr>
            </w:pPr>
            <w:hyperlink r:id="rId130" w:history="1">
              <w:r w:rsidR="00A024F5">
                <w:rPr>
                  <w:rStyle w:val="Hyperlink"/>
                  <w:rFonts w:ascii="Arial" w:hAnsi="Arial" w:cs="Arial"/>
                  <w:b/>
                  <w:bCs/>
                  <w:color w:val="0000FF"/>
                  <w:sz w:val="16"/>
                  <w:szCs w:val="16"/>
                </w:rPr>
                <w:t>S4-200832</w:t>
              </w:r>
            </w:hyperlink>
          </w:p>
        </w:tc>
        <w:tc>
          <w:tcPr>
            <w:tcW w:w="1293" w:type="dxa"/>
            <w:tcBorders>
              <w:top w:val="single" w:sz="4" w:space="0" w:color="auto"/>
              <w:left w:val="single" w:sz="4" w:space="0" w:color="auto"/>
              <w:bottom w:val="single" w:sz="4" w:space="0" w:color="auto"/>
              <w:right w:val="single" w:sz="4" w:space="0" w:color="auto"/>
            </w:tcBorders>
            <w:hideMark/>
          </w:tcPr>
          <w:p w14:paraId="49D29E2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the algorithmic description</w:t>
            </w:r>
          </w:p>
        </w:tc>
        <w:tc>
          <w:tcPr>
            <w:tcW w:w="1159" w:type="dxa"/>
            <w:tcBorders>
              <w:top w:val="single" w:sz="4" w:space="0" w:color="auto"/>
              <w:left w:val="single" w:sz="4" w:space="0" w:color="auto"/>
              <w:bottom w:val="single" w:sz="4" w:space="0" w:color="auto"/>
              <w:right w:val="single" w:sz="4" w:space="0" w:color="auto"/>
            </w:tcBorders>
            <w:hideMark/>
          </w:tcPr>
          <w:p w14:paraId="3009DD7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0582DB6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0827D3D7"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7AF69546" w14:textId="77777777" w:rsidR="00A024F5" w:rsidRDefault="00025C5B">
            <w:pPr>
              <w:overflowPunct/>
              <w:autoSpaceDE/>
              <w:adjustRightInd/>
              <w:spacing w:after="0"/>
              <w:rPr>
                <w:rFonts w:ascii="Arial" w:hAnsi="Arial" w:cs="Arial"/>
                <w:b/>
                <w:bCs/>
                <w:color w:val="0000FF"/>
                <w:sz w:val="16"/>
                <w:szCs w:val="16"/>
                <w:u w:val="single"/>
              </w:rPr>
            </w:pPr>
            <w:hyperlink r:id="rId131" w:history="1">
              <w:r w:rsidR="00A024F5">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14:paraId="60C9AB25" w14:textId="77777777" w:rsidR="00A024F5" w:rsidRDefault="00025C5B">
            <w:pPr>
              <w:overflowPunct/>
              <w:autoSpaceDE/>
              <w:adjustRightInd/>
              <w:spacing w:after="0"/>
              <w:rPr>
                <w:rFonts w:ascii="Arial" w:hAnsi="Arial" w:cs="Arial"/>
                <w:b/>
                <w:bCs/>
                <w:color w:val="0000FF"/>
                <w:sz w:val="16"/>
                <w:szCs w:val="16"/>
                <w:u w:val="single"/>
              </w:rPr>
            </w:pPr>
            <w:hyperlink r:id="rId132" w:history="1">
              <w:r w:rsidR="00A024F5">
                <w:rPr>
                  <w:rStyle w:val="Hyperlink"/>
                  <w:rFonts w:ascii="Arial" w:hAnsi="Arial" w:cs="Arial"/>
                  <w:b/>
                  <w:bCs/>
                  <w:color w:val="0000FF"/>
                  <w:sz w:val="16"/>
                  <w:szCs w:val="16"/>
                </w:rPr>
                <w:t>26.447</w:t>
              </w:r>
            </w:hyperlink>
          </w:p>
        </w:tc>
        <w:tc>
          <w:tcPr>
            <w:tcW w:w="877" w:type="dxa"/>
            <w:tcBorders>
              <w:top w:val="single" w:sz="4" w:space="0" w:color="auto"/>
              <w:left w:val="single" w:sz="4" w:space="0" w:color="auto"/>
              <w:bottom w:val="single" w:sz="4" w:space="0" w:color="auto"/>
              <w:right w:val="single" w:sz="4" w:space="0" w:color="auto"/>
            </w:tcBorders>
            <w:hideMark/>
          </w:tcPr>
          <w:p w14:paraId="33B7891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12.7.0</w:t>
            </w:r>
          </w:p>
        </w:tc>
        <w:tc>
          <w:tcPr>
            <w:tcW w:w="721" w:type="dxa"/>
            <w:tcBorders>
              <w:top w:val="single" w:sz="4" w:space="0" w:color="auto"/>
              <w:left w:val="single" w:sz="4" w:space="0" w:color="auto"/>
              <w:bottom w:val="single" w:sz="4" w:space="0" w:color="auto"/>
              <w:right w:val="single" w:sz="4" w:space="0" w:color="auto"/>
            </w:tcBorders>
            <w:hideMark/>
          </w:tcPr>
          <w:p w14:paraId="2312878E" w14:textId="77777777" w:rsidR="00A024F5" w:rsidRDefault="00025C5B">
            <w:pPr>
              <w:overflowPunct/>
              <w:autoSpaceDE/>
              <w:adjustRightInd/>
              <w:spacing w:after="0"/>
              <w:rPr>
                <w:rFonts w:ascii="Arial" w:hAnsi="Arial" w:cs="Arial"/>
                <w:b/>
                <w:bCs/>
                <w:color w:val="0000FF"/>
                <w:sz w:val="16"/>
                <w:szCs w:val="16"/>
                <w:u w:val="single"/>
              </w:rPr>
            </w:pPr>
            <w:hyperlink r:id="rId133"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8E70A6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0013</w:t>
            </w:r>
          </w:p>
        </w:tc>
        <w:tc>
          <w:tcPr>
            <w:tcW w:w="1023" w:type="dxa"/>
            <w:tcBorders>
              <w:top w:val="single" w:sz="4" w:space="0" w:color="auto"/>
              <w:left w:val="single" w:sz="4" w:space="0" w:color="auto"/>
              <w:bottom w:val="single" w:sz="4" w:space="0" w:color="auto"/>
              <w:right w:val="single" w:sz="4" w:space="0" w:color="auto"/>
            </w:tcBorders>
            <w:hideMark/>
          </w:tcPr>
          <w:p w14:paraId="72871DF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2FF30F2B"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4DE705BF" w14:textId="77777777" w:rsidR="00A024F5" w:rsidRDefault="00025C5B">
            <w:pPr>
              <w:overflowPunct/>
              <w:autoSpaceDE/>
              <w:adjustRightInd/>
              <w:spacing w:after="0"/>
              <w:rPr>
                <w:rFonts w:ascii="Arial" w:hAnsi="Arial" w:cs="Arial"/>
                <w:b/>
                <w:bCs/>
                <w:color w:val="0000FF"/>
                <w:sz w:val="16"/>
                <w:szCs w:val="16"/>
                <w:u w:val="single"/>
              </w:rPr>
            </w:pPr>
            <w:hyperlink r:id="rId134" w:history="1">
              <w:r w:rsidR="00A024F5">
                <w:rPr>
                  <w:rStyle w:val="Hyperlink"/>
                  <w:rFonts w:ascii="Arial" w:hAnsi="Arial" w:cs="Arial"/>
                  <w:b/>
                  <w:bCs/>
                  <w:color w:val="0000FF"/>
                  <w:sz w:val="16"/>
                  <w:szCs w:val="16"/>
                </w:rPr>
                <w:t>S4-200833</w:t>
              </w:r>
            </w:hyperlink>
          </w:p>
        </w:tc>
        <w:tc>
          <w:tcPr>
            <w:tcW w:w="1293" w:type="dxa"/>
            <w:tcBorders>
              <w:top w:val="single" w:sz="4" w:space="0" w:color="auto"/>
              <w:left w:val="single" w:sz="4" w:space="0" w:color="auto"/>
              <w:bottom w:val="single" w:sz="4" w:space="0" w:color="auto"/>
              <w:right w:val="single" w:sz="4" w:space="0" w:color="auto"/>
            </w:tcBorders>
            <w:hideMark/>
          </w:tcPr>
          <w:p w14:paraId="32D45D0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the algorithmic description</w:t>
            </w:r>
          </w:p>
        </w:tc>
        <w:tc>
          <w:tcPr>
            <w:tcW w:w="1159" w:type="dxa"/>
            <w:tcBorders>
              <w:top w:val="single" w:sz="4" w:space="0" w:color="auto"/>
              <w:left w:val="single" w:sz="4" w:space="0" w:color="auto"/>
              <w:bottom w:val="single" w:sz="4" w:space="0" w:color="auto"/>
              <w:right w:val="single" w:sz="4" w:space="0" w:color="auto"/>
            </w:tcBorders>
            <w:hideMark/>
          </w:tcPr>
          <w:p w14:paraId="1801E44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1B9F78F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4FF0A1A0"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5D7567AA" w14:textId="77777777" w:rsidR="00A024F5" w:rsidRDefault="00025C5B">
            <w:pPr>
              <w:overflowPunct/>
              <w:autoSpaceDE/>
              <w:adjustRightInd/>
              <w:spacing w:after="0"/>
              <w:rPr>
                <w:rFonts w:ascii="Arial" w:hAnsi="Arial" w:cs="Arial"/>
                <w:b/>
                <w:bCs/>
                <w:color w:val="0000FF"/>
                <w:sz w:val="16"/>
                <w:szCs w:val="16"/>
                <w:u w:val="single"/>
              </w:rPr>
            </w:pPr>
            <w:hyperlink r:id="rId135" w:history="1">
              <w:r w:rsidR="00A024F5">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14:paraId="7C16DE37" w14:textId="77777777" w:rsidR="00A024F5" w:rsidRDefault="00025C5B">
            <w:pPr>
              <w:overflowPunct/>
              <w:autoSpaceDE/>
              <w:adjustRightInd/>
              <w:spacing w:after="0"/>
              <w:rPr>
                <w:rFonts w:ascii="Arial" w:hAnsi="Arial" w:cs="Arial"/>
                <w:b/>
                <w:bCs/>
                <w:color w:val="0000FF"/>
                <w:sz w:val="16"/>
                <w:szCs w:val="16"/>
                <w:u w:val="single"/>
              </w:rPr>
            </w:pPr>
            <w:hyperlink r:id="rId136" w:history="1">
              <w:r w:rsidR="00A024F5">
                <w:rPr>
                  <w:rStyle w:val="Hyperlink"/>
                  <w:rFonts w:ascii="Arial" w:hAnsi="Arial" w:cs="Arial"/>
                  <w:b/>
                  <w:bCs/>
                  <w:color w:val="0000FF"/>
                  <w:sz w:val="16"/>
                  <w:szCs w:val="16"/>
                </w:rPr>
                <w:t>26.447</w:t>
              </w:r>
            </w:hyperlink>
          </w:p>
        </w:tc>
        <w:tc>
          <w:tcPr>
            <w:tcW w:w="877" w:type="dxa"/>
            <w:tcBorders>
              <w:top w:val="single" w:sz="4" w:space="0" w:color="auto"/>
              <w:left w:val="single" w:sz="4" w:space="0" w:color="auto"/>
              <w:bottom w:val="single" w:sz="4" w:space="0" w:color="auto"/>
              <w:right w:val="single" w:sz="4" w:space="0" w:color="auto"/>
            </w:tcBorders>
            <w:hideMark/>
          </w:tcPr>
          <w:p w14:paraId="1457CEA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13.2.0</w:t>
            </w:r>
          </w:p>
        </w:tc>
        <w:tc>
          <w:tcPr>
            <w:tcW w:w="721" w:type="dxa"/>
            <w:tcBorders>
              <w:top w:val="single" w:sz="4" w:space="0" w:color="auto"/>
              <w:left w:val="single" w:sz="4" w:space="0" w:color="auto"/>
              <w:bottom w:val="single" w:sz="4" w:space="0" w:color="auto"/>
              <w:right w:val="single" w:sz="4" w:space="0" w:color="auto"/>
            </w:tcBorders>
            <w:hideMark/>
          </w:tcPr>
          <w:p w14:paraId="07A0B5DE" w14:textId="77777777" w:rsidR="00A024F5" w:rsidRDefault="00025C5B">
            <w:pPr>
              <w:overflowPunct/>
              <w:autoSpaceDE/>
              <w:adjustRightInd/>
              <w:spacing w:after="0"/>
              <w:rPr>
                <w:rFonts w:ascii="Arial" w:hAnsi="Arial" w:cs="Arial"/>
                <w:b/>
                <w:bCs/>
                <w:color w:val="0000FF"/>
                <w:sz w:val="16"/>
                <w:szCs w:val="16"/>
                <w:u w:val="single"/>
              </w:rPr>
            </w:pPr>
            <w:hyperlink r:id="rId137"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3B6DB22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0014</w:t>
            </w:r>
          </w:p>
        </w:tc>
        <w:tc>
          <w:tcPr>
            <w:tcW w:w="1023" w:type="dxa"/>
            <w:tcBorders>
              <w:top w:val="single" w:sz="4" w:space="0" w:color="auto"/>
              <w:left w:val="single" w:sz="4" w:space="0" w:color="auto"/>
              <w:bottom w:val="single" w:sz="4" w:space="0" w:color="auto"/>
              <w:right w:val="single" w:sz="4" w:space="0" w:color="auto"/>
            </w:tcBorders>
            <w:hideMark/>
          </w:tcPr>
          <w:p w14:paraId="7A587E5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5FA22598"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1A99B65F" w14:textId="77777777" w:rsidR="00A024F5" w:rsidRDefault="00025C5B">
            <w:pPr>
              <w:overflowPunct/>
              <w:autoSpaceDE/>
              <w:adjustRightInd/>
              <w:spacing w:after="0"/>
              <w:rPr>
                <w:rFonts w:ascii="Arial" w:hAnsi="Arial" w:cs="Arial"/>
                <w:b/>
                <w:bCs/>
                <w:color w:val="0000FF"/>
                <w:sz w:val="16"/>
                <w:szCs w:val="16"/>
                <w:u w:val="single"/>
              </w:rPr>
            </w:pPr>
            <w:hyperlink r:id="rId138" w:history="1">
              <w:r w:rsidR="00A024F5">
                <w:rPr>
                  <w:rStyle w:val="Hyperlink"/>
                  <w:rFonts w:ascii="Arial" w:hAnsi="Arial" w:cs="Arial"/>
                  <w:b/>
                  <w:bCs/>
                  <w:color w:val="0000FF"/>
                  <w:sz w:val="16"/>
                  <w:szCs w:val="16"/>
                </w:rPr>
                <w:t>S4-200834</w:t>
              </w:r>
            </w:hyperlink>
          </w:p>
        </w:tc>
        <w:tc>
          <w:tcPr>
            <w:tcW w:w="1293" w:type="dxa"/>
            <w:tcBorders>
              <w:top w:val="single" w:sz="4" w:space="0" w:color="auto"/>
              <w:left w:val="single" w:sz="4" w:space="0" w:color="auto"/>
              <w:bottom w:val="single" w:sz="4" w:space="0" w:color="auto"/>
              <w:right w:val="single" w:sz="4" w:space="0" w:color="auto"/>
            </w:tcBorders>
            <w:hideMark/>
          </w:tcPr>
          <w:p w14:paraId="15F6148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the algorithmic description</w:t>
            </w:r>
          </w:p>
        </w:tc>
        <w:tc>
          <w:tcPr>
            <w:tcW w:w="1159" w:type="dxa"/>
            <w:tcBorders>
              <w:top w:val="single" w:sz="4" w:space="0" w:color="auto"/>
              <w:left w:val="single" w:sz="4" w:space="0" w:color="auto"/>
              <w:bottom w:val="single" w:sz="4" w:space="0" w:color="auto"/>
              <w:right w:val="single" w:sz="4" w:space="0" w:color="auto"/>
            </w:tcBorders>
            <w:hideMark/>
          </w:tcPr>
          <w:p w14:paraId="1C7D895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170A4E0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015F6B30"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449FB65A" w14:textId="77777777" w:rsidR="00A024F5" w:rsidRDefault="00025C5B">
            <w:pPr>
              <w:overflowPunct/>
              <w:autoSpaceDE/>
              <w:adjustRightInd/>
              <w:spacing w:after="0"/>
              <w:rPr>
                <w:rFonts w:ascii="Arial" w:hAnsi="Arial" w:cs="Arial"/>
                <w:b/>
                <w:bCs/>
                <w:color w:val="0000FF"/>
                <w:sz w:val="16"/>
                <w:szCs w:val="16"/>
                <w:u w:val="single"/>
              </w:rPr>
            </w:pPr>
            <w:hyperlink r:id="rId139" w:history="1">
              <w:r w:rsidR="00A024F5">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14:paraId="3E237117" w14:textId="77777777" w:rsidR="00A024F5" w:rsidRDefault="00025C5B">
            <w:pPr>
              <w:overflowPunct/>
              <w:autoSpaceDE/>
              <w:adjustRightInd/>
              <w:spacing w:after="0"/>
              <w:rPr>
                <w:rFonts w:ascii="Arial" w:hAnsi="Arial" w:cs="Arial"/>
                <w:b/>
                <w:bCs/>
                <w:color w:val="0000FF"/>
                <w:sz w:val="16"/>
                <w:szCs w:val="16"/>
                <w:u w:val="single"/>
              </w:rPr>
            </w:pPr>
            <w:hyperlink r:id="rId140" w:history="1">
              <w:r w:rsidR="00A024F5">
                <w:rPr>
                  <w:rStyle w:val="Hyperlink"/>
                  <w:rFonts w:ascii="Arial" w:hAnsi="Arial" w:cs="Arial"/>
                  <w:b/>
                  <w:bCs/>
                  <w:color w:val="0000FF"/>
                  <w:sz w:val="16"/>
                  <w:szCs w:val="16"/>
                </w:rPr>
                <w:t>26.447</w:t>
              </w:r>
            </w:hyperlink>
          </w:p>
        </w:tc>
        <w:tc>
          <w:tcPr>
            <w:tcW w:w="877" w:type="dxa"/>
            <w:tcBorders>
              <w:top w:val="single" w:sz="4" w:space="0" w:color="auto"/>
              <w:left w:val="single" w:sz="4" w:space="0" w:color="auto"/>
              <w:bottom w:val="single" w:sz="4" w:space="0" w:color="auto"/>
              <w:right w:val="single" w:sz="4" w:space="0" w:color="auto"/>
            </w:tcBorders>
            <w:hideMark/>
          </w:tcPr>
          <w:p w14:paraId="70B64ED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14.1.0</w:t>
            </w:r>
          </w:p>
        </w:tc>
        <w:tc>
          <w:tcPr>
            <w:tcW w:w="721" w:type="dxa"/>
            <w:tcBorders>
              <w:top w:val="single" w:sz="4" w:space="0" w:color="auto"/>
              <w:left w:val="single" w:sz="4" w:space="0" w:color="auto"/>
              <w:bottom w:val="single" w:sz="4" w:space="0" w:color="auto"/>
              <w:right w:val="single" w:sz="4" w:space="0" w:color="auto"/>
            </w:tcBorders>
            <w:hideMark/>
          </w:tcPr>
          <w:p w14:paraId="1CFBF6AF" w14:textId="77777777" w:rsidR="00A024F5" w:rsidRDefault="00025C5B">
            <w:pPr>
              <w:overflowPunct/>
              <w:autoSpaceDE/>
              <w:adjustRightInd/>
              <w:spacing w:after="0"/>
              <w:rPr>
                <w:rFonts w:ascii="Arial" w:hAnsi="Arial" w:cs="Arial"/>
                <w:b/>
                <w:bCs/>
                <w:color w:val="0000FF"/>
                <w:sz w:val="16"/>
                <w:szCs w:val="16"/>
                <w:u w:val="single"/>
              </w:rPr>
            </w:pPr>
            <w:hyperlink r:id="rId141"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9336A3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0015</w:t>
            </w:r>
          </w:p>
        </w:tc>
        <w:tc>
          <w:tcPr>
            <w:tcW w:w="1023" w:type="dxa"/>
            <w:tcBorders>
              <w:top w:val="single" w:sz="4" w:space="0" w:color="auto"/>
              <w:left w:val="single" w:sz="4" w:space="0" w:color="auto"/>
              <w:bottom w:val="single" w:sz="4" w:space="0" w:color="auto"/>
              <w:right w:val="single" w:sz="4" w:space="0" w:color="auto"/>
            </w:tcBorders>
            <w:hideMark/>
          </w:tcPr>
          <w:p w14:paraId="147ECD9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3F7EDC5B"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6A892F34" w14:textId="77777777" w:rsidR="00A024F5" w:rsidRDefault="00025C5B">
            <w:pPr>
              <w:overflowPunct/>
              <w:autoSpaceDE/>
              <w:adjustRightInd/>
              <w:spacing w:after="0"/>
              <w:rPr>
                <w:rFonts w:ascii="Arial" w:hAnsi="Arial" w:cs="Arial"/>
                <w:b/>
                <w:bCs/>
                <w:color w:val="0000FF"/>
                <w:sz w:val="16"/>
                <w:szCs w:val="16"/>
                <w:u w:val="single"/>
              </w:rPr>
            </w:pPr>
            <w:hyperlink r:id="rId142" w:history="1">
              <w:r w:rsidR="00A024F5">
                <w:rPr>
                  <w:rStyle w:val="Hyperlink"/>
                  <w:rFonts w:ascii="Arial" w:hAnsi="Arial" w:cs="Arial"/>
                  <w:b/>
                  <w:bCs/>
                  <w:color w:val="0000FF"/>
                  <w:sz w:val="16"/>
                  <w:szCs w:val="16"/>
                </w:rPr>
                <w:t>S4-200835</w:t>
              </w:r>
            </w:hyperlink>
          </w:p>
        </w:tc>
        <w:tc>
          <w:tcPr>
            <w:tcW w:w="1293" w:type="dxa"/>
            <w:tcBorders>
              <w:top w:val="single" w:sz="4" w:space="0" w:color="auto"/>
              <w:left w:val="single" w:sz="4" w:space="0" w:color="auto"/>
              <w:bottom w:val="single" w:sz="4" w:space="0" w:color="auto"/>
              <w:right w:val="single" w:sz="4" w:space="0" w:color="auto"/>
            </w:tcBorders>
            <w:hideMark/>
          </w:tcPr>
          <w:p w14:paraId="2BE4C8D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the algorithmic description</w:t>
            </w:r>
          </w:p>
        </w:tc>
        <w:tc>
          <w:tcPr>
            <w:tcW w:w="1159" w:type="dxa"/>
            <w:tcBorders>
              <w:top w:val="single" w:sz="4" w:space="0" w:color="auto"/>
              <w:left w:val="single" w:sz="4" w:space="0" w:color="auto"/>
              <w:bottom w:val="single" w:sz="4" w:space="0" w:color="auto"/>
              <w:right w:val="single" w:sz="4" w:space="0" w:color="auto"/>
            </w:tcBorders>
            <w:hideMark/>
          </w:tcPr>
          <w:p w14:paraId="02F8B52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1A492CC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0447587D"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401A7280" w14:textId="77777777" w:rsidR="00A024F5" w:rsidRDefault="00025C5B">
            <w:pPr>
              <w:overflowPunct/>
              <w:autoSpaceDE/>
              <w:adjustRightInd/>
              <w:spacing w:after="0"/>
              <w:rPr>
                <w:rFonts w:ascii="Arial" w:hAnsi="Arial" w:cs="Arial"/>
                <w:b/>
                <w:bCs/>
                <w:color w:val="0000FF"/>
                <w:sz w:val="16"/>
                <w:szCs w:val="16"/>
                <w:u w:val="single"/>
              </w:rPr>
            </w:pPr>
            <w:hyperlink r:id="rId143"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51A77017" w14:textId="77777777" w:rsidR="00A024F5" w:rsidRDefault="00025C5B">
            <w:pPr>
              <w:overflowPunct/>
              <w:autoSpaceDE/>
              <w:adjustRightInd/>
              <w:spacing w:after="0"/>
              <w:rPr>
                <w:rFonts w:ascii="Arial" w:hAnsi="Arial" w:cs="Arial"/>
                <w:b/>
                <w:bCs/>
                <w:color w:val="0000FF"/>
                <w:sz w:val="16"/>
                <w:szCs w:val="16"/>
                <w:u w:val="single"/>
              </w:rPr>
            </w:pPr>
            <w:hyperlink r:id="rId144" w:history="1">
              <w:r w:rsidR="00A024F5">
                <w:rPr>
                  <w:rStyle w:val="Hyperlink"/>
                  <w:rFonts w:ascii="Arial" w:hAnsi="Arial" w:cs="Arial"/>
                  <w:b/>
                  <w:bCs/>
                  <w:color w:val="0000FF"/>
                  <w:sz w:val="16"/>
                  <w:szCs w:val="16"/>
                </w:rPr>
                <w:t>26.447</w:t>
              </w:r>
            </w:hyperlink>
          </w:p>
        </w:tc>
        <w:tc>
          <w:tcPr>
            <w:tcW w:w="877" w:type="dxa"/>
            <w:tcBorders>
              <w:top w:val="single" w:sz="4" w:space="0" w:color="auto"/>
              <w:left w:val="single" w:sz="4" w:space="0" w:color="auto"/>
              <w:bottom w:val="single" w:sz="4" w:space="0" w:color="auto"/>
              <w:right w:val="single" w:sz="4" w:space="0" w:color="auto"/>
            </w:tcBorders>
            <w:hideMark/>
          </w:tcPr>
          <w:p w14:paraId="1F84092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15.0.0</w:t>
            </w:r>
          </w:p>
        </w:tc>
        <w:tc>
          <w:tcPr>
            <w:tcW w:w="721" w:type="dxa"/>
            <w:tcBorders>
              <w:top w:val="single" w:sz="4" w:space="0" w:color="auto"/>
              <w:left w:val="single" w:sz="4" w:space="0" w:color="auto"/>
              <w:bottom w:val="single" w:sz="4" w:space="0" w:color="auto"/>
              <w:right w:val="single" w:sz="4" w:space="0" w:color="auto"/>
            </w:tcBorders>
            <w:hideMark/>
          </w:tcPr>
          <w:p w14:paraId="27602577" w14:textId="77777777" w:rsidR="00A024F5" w:rsidRDefault="00025C5B">
            <w:pPr>
              <w:overflowPunct/>
              <w:autoSpaceDE/>
              <w:adjustRightInd/>
              <w:spacing w:after="0"/>
              <w:rPr>
                <w:rFonts w:ascii="Arial" w:hAnsi="Arial" w:cs="Arial"/>
                <w:b/>
                <w:bCs/>
                <w:color w:val="0000FF"/>
                <w:sz w:val="16"/>
                <w:szCs w:val="16"/>
                <w:u w:val="single"/>
              </w:rPr>
            </w:pPr>
            <w:hyperlink r:id="rId14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E8A093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0016</w:t>
            </w:r>
          </w:p>
        </w:tc>
        <w:tc>
          <w:tcPr>
            <w:tcW w:w="1023" w:type="dxa"/>
            <w:tcBorders>
              <w:top w:val="single" w:sz="4" w:space="0" w:color="auto"/>
              <w:left w:val="single" w:sz="4" w:space="0" w:color="auto"/>
              <w:bottom w:val="single" w:sz="4" w:space="0" w:color="auto"/>
              <w:right w:val="single" w:sz="4" w:space="0" w:color="auto"/>
            </w:tcBorders>
            <w:hideMark/>
          </w:tcPr>
          <w:p w14:paraId="00906BA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43E28E6A"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00D85E1D" w14:textId="77777777" w:rsidR="00A024F5" w:rsidRDefault="00025C5B">
            <w:pPr>
              <w:overflowPunct/>
              <w:autoSpaceDE/>
              <w:adjustRightInd/>
              <w:spacing w:after="0"/>
              <w:rPr>
                <w:rFonts w:ascii="Arial" w:hAnsi="Arial" w:cs="Arial"/>
                <w:b/>
                <w:bCs/>
                <w:color w:val="0000FF"/>
                <w:sz w:val="16"/>
                <w:szCs w:val="16"/>
                <w:u w:val="single"/>
              </w:rPr>
            </w:pPr>
            <w:hyperlink r:id="rId146" w:history="1">
              <w:r w:rsidR="00A024F5">
                <w:rPr>
                  <w:rStyle w:val="Hyperlink"/>
                  <w:rFonts w:ascii="Arial" w:hAnsi="Arial" w:cs="Arial"/>
                  <w:b/>
                  <w:bCs/>
                  <w:color w:val="0000FF"/>
                  <w:sz w:val="16"/>
                  <w:szCs w:val="16"/>
                </w:rPr>
                <w:t>S4-200836</w:t>
              </w:r>
            </w:hyperlink>
          </w:p>
        </w:tc>
        <w:tc>
          <w:tcPr>
            <w:tcW w:w="1293" w:type="dxa"/>
            <w:tcBorders>
              <w:top w:val="single" w:sz="4" w:space="0" w:color="auto"/>
              <w:left w:val="single" w:sz="4" w:space="0" w:color="auto"/>
              <w:bottom w:val="single" w:sz="4" w:space="0" w:color="auto"/>
              <w:right w:val="single" w:sz="4" w:space="0" w:color="auto"/>
            </w:tcBorders>
            <w:hideMark/>
          </w:tcPr>
          <w:p w14:paraId="079F2F5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the algorithmic description</w:t>
            </w:r>
          </w:p>
        </w:tc>
        <w:tc>
          <w:tcPr>
            <w:tcW w:w="1159" w:type="dxa"/>
            <w:tcBorders>
              <w:top w:val="single" w:sz="4" w:space="0" w:color="auto"/>
              <w:left w:val="single" w:sz="4" w:space="0" w:color="auto"/>
              <w:bottom w:val="single" w:sz="4" w:space="0" w:color="auto"/>
              <w:right w:val="single" w:sz="4" w:space="0" w:color="auto"/>
            </w:tcBorders>
            <w:hideMark/>
          </w:tcPr>
          <w:p w14:paraId="00E6F36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37152FA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42D28282"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20E59895" w14:textId="77777777" w:rsidR="00A024F5" w:rsidRDefault="00025C5B">
            <w:pPr>
              <w:overflowPunct/>
              <w:autoSpaceDE/>
              <w:adjustRightInd/>
              <w:spacing w:after="0"/>
              <w:rPr>
                <w:rFonts w:ascii="Arial" w:hAnsi="Arial" w:cs="Arial"/>
                <w:b/>
                <w:bCs/>
                <w:color w:val="0000FF"/>
                <w:sz w:val="16"/>
                <w:szCs w:val="16"/>
                <w:u w:val="single"/>
              </w:rPr>
            </w:pPr>
            <w:hyperlink r:id="rId147"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231B606D" w14:textId="77777777" w:rsidR="00A024F5" w:rsidRDefault="00025C5B">
            <w:pPr>
              <w:overflowPunct/>
              <w:autoSpaceDE/>
              <w:adjustRightInd/>
              <w:spacing w:after="0"/>
              <w:rPr>
                <w:rFonts w:ascii="Arial" w:hAnsi="Arial" w:cs="Arial"/>
                <w:b/>
                <w:bCs/>
                <w:color w:val="0000FF"/>
                <w:sz w:val="16"/>
                <w:szCs w:val="16"/>
                <w:u w:val="single"/>
              </w:rPr>
            </w:pPr>
            <w:hyperlink r:id="rId148" w:history="1">
              <w:r w:rsidR="00A024F5">
                <w:rPr>
                  <w:rStyle w:val="Hyperlink"/>
                  <w:rFonts w:ascii="Arial" w:hAnsi="Arial" w:cs="Arial"/>
                  <w:b/>
                  <w:bCs/>
                  <w:color w:val="0000FF"/>
                  <w:sz w:val="16"/>
                  <w:szCs w:val="16"/>
                </w:rPr>
                <w:t>26.447</w:t>
              </w:r>
            </w:hyperlink>
          </w:p>
        </w:tc>
        <w:tc>
          <w:tcPr>
            <w:tcW w:w="877" w:type="dxa"/>
            <w:tcBorders>
              <w:top w:val="single" w:sz="4" w:space="0" w:color="auto"/>
              <w:left w:val="single" w:sz="4" w:space="0" w:color="auto"/>
              <w:bottom w:val="single" w:sz="4" w:space="0" w:color="auto"/>
              <w:right w:val="single" w:sz="4" w:space="0" w:color="auto"/>
            </w:tcBorders>
            <w:hideMark/>
          </w:tcPr>
          <w:p w14:paraId="6C4EF65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14:paraId="2C4D18AF" w14:textId="77777777" w:rsidR="00A024F5" w:rsidRDefault="00025C5B">
            <w:pPr>
              <w:overflowPunct/>
              <w:autoSpaceDE/>
              <w:adjustRightInd/>
              <w:spacing w:after="0"/>
              <w:rPr>
                <w:rFonts w:ascii="Arial" w:hAnsi="Arial" w:cs="Arial"/>
                <w:b/>
                <w:bCs/>
                <w:color w:val="0000FF"/>
                <w:sz w:val="16"/>
                <w:szCs w:val="16"/>
                <w:u w:val="single"/>
              </w:rPr>
            </w:pPr>
            <w:hyperlink r:id="rId149"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4B8CA8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0017</w:t>
            </w:r>
          </w:p>
        </w:tc>
        <w:tc>
          <w:tcPr>
            <w:tcW w:w="1023" w:type="dxa"/>
            <w:tcBorders>
              <w:top w:val="single" w:sz="4" w:space="0" w:color="auto"/>
              <w:left w:val="single" w:sz="4" w:space="0" w:color="auto"/>
              <w:bottom w:val="single" w:sz="4" w:space="0" w:color="auto"/>
              <w:right w:val="single" w:sz="4" w:space="0" w:color="auto"/>
            </w:tcBorders>
            <w:hideMark/>
          </w:tcPr>
          <w:p w14:paraId="603DF4B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5F80BA00"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657E423C" w14:textId="77777777" w:rsidR="00A024F5" w:rsidRDefault="00025C5B">
            <w:pPr>
              <w:overflowPunct/>
              <w:autoSpaceDE/>
              <w:adjustRightInd/>
              <w:spacing w:after="0"/>
              <w:rPr>
                <w:rFonts w:ascii="Arial" w:hAnsi="Arial" w:cs="Arial"/>
                <w:b/>
                <w:bCs/>
                <w:color w:val="0000FF"/>
                <w:sz w:val="16"/>
                <w:szCs w:val="16"/>
                <w:u w:val="single"/>
              </w:rPr>
            </w:pPr>
            <w:hyperlink r:id="rId150" w:history="1">
              <w:r w:rsidR="00A024F5">
                <w:rPr>
                  <w:rStyle w:val="Hyperlink"/>
                  <w:rFonts w:ascii="Arial" w:hAnsi="Arial" w:cs="Arial"/>
                  <w:b/>
                  <w:bCs/>
                  <w:color w:val="0000FF"/>
                  <w:sz w:val="16"/>
                  <w:szCs w:val="16"/>
                </w:rPr>
                <w:t>S4-200850</w:t>
              </w:r>
            </w:hyperlink>
          </w:p>
        </w:tc>
        <w:tc>
          <w:tcPr>
            <w:tcW w:w="1293" w:type="dxa"/>
            <w:tcBorders>
              <w:top w:val="single" w:sz="4" w:space="0" w:color="auto"/>
              <w:left w:val="single" w:sz="4" w:space="0" w:color="auto"/>
              <w:bottom w:val="single" w:sz="4" w:space="0" w:color="auto"/>
              <w:right w:val="single" w:sz="4" w:space="0" w:color="auto"/>
            </w:tcBorders>
            <w:hideMark/>
          </w:tcPr>
          <w:p w14:paraId="37BFEDC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of ch-aw-recv specification</w:t>
            </w:r>
          </w:p>
        </w:tc>
        <w:tc>
          <w:tcPr>
            <w:tcW w:w="1159" w:type="dxa"/>
            <w:tcBorders>
              <w:top w:val="single" w:sz="4" w:space="0" w:color="auto"/>
              <w:left w:val="single" w:sz="4" w:space="0" w:color="auto"/>
              <w:bottom w:val="single" w:sz="4" w:space="0" w:color="auto"/>
              <w:right w:val="single" w:sz="4" w:space="0" w:color="auto"/>
            </w:tcBorders>
            <w:hideMark/>
          </w:tcPr>
          <w:p w14:paraId="5912FB4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Orange</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483E03BE"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0E227807"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5B635C83" w14:textId="77777777" w:rsidR="00A024F5" w:rsidRDefault="00025C5B">
            <w:pPr>
              <w:overflowPunct/>
              <w:autoSpaceDE/>
              <w:adjustRightInd/>
              <w:spacing w:after="0"/>
              <w:rPr>
                <w:rFonts w:ascii="Arial" w:hAnsi="Arial" w:cs="Arial"/>
                <w:b/>
                <w:bCs/>
                <w:color w:val="0000FF"/>
                <w:sz w:val="16"/>
                <w:szCs w:val="16"/>
                <w:u w:val="single"/>
              </w:rPr>
            </w:pPr>
            <w:hyperlink r:id="rId151"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0DE101BB" w14:textId="77777777" w:rsidR="00A024F5" w:rsidRDefault="00025C5B">
            <w:pPr>
              <w:overflowPunct/>
              <w:autoSpaceDE/>
              <w:adjustRightInd/>
              <w:spacing w:after="0"/>
              <w:rPr>
                <w:rFonts w:ascii="Arial" w:hAnsi="Arial" w:cs="Arial"/>
                <w:b/>
                <w:bCs/>
                <w:color w:val="0000FF"/>
                <w:sz w:val="16"/>
                <w:szCs w:val="16"/>
                <w:u w:val="single"/>
              </w:rPr>
            </w:pPr>
            <w:hyperlink r:id="rId152" w:history="1">
              <w:r w:rsidR="00A024F5">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14:paraId="0C0C2B3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14:paraId="49E3A7DD" w14:textId="77777777" w:rsidR="00A024F5" w:rsidRDefault="00025C5B">
            <w:pPr>
              <w:overflowPunct/>
              <w:autoSpaceDE/>
              <w:adjustRightInd/>
              <w:spacing w:after="0"/>
              <w:rPr>
                <w:rFonts w:ascii="Arial" w:hAnsi="Arial" w:cs="Arial"/>
                <w:b/>
                <w:bCs/>
                <w:color w:val="0000FF"/>
                <w:sz w:val="16"/>
                <w:szCs w:val="16"/>
                <w:u w:val="single"/>
              </w:rPr>
            </w:pPr>
            <w:hyperlink r:id="rId153"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3DABA7E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0052</w:t>
            </w:r>
          </w:p>
        </w:tc>
        <w:tc>
          <w:tcPr>
            <w:tcW w:w="1023" w:type="dxa"/>
            <w:tcBorders>
              <w:top w:val="single" w:sz="4" w:space="0" w:color="auto"/>
              <w:left w:val="single" w:sz="4" w:space="0" w:color="auto"/>
              <w:bottom w:val="single" w:sz="4" w:space="0" w:color="auto"/>
              <w:right w:val="single" w:sz="4" w:space="0" w:color="auto"/>
            </w:tcBorders>
            <w:hideMark/>
          </w:tcPr>
          <w:p w14:paraId="7D55CC0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40350076"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686C7846" w14:textId="77777777" w:rsidR="00A024F5" w:rsidRDefault="00025C5B">
            <w:pPr>
              <w:overflowPunct/>
              <w:autoSpaceDE/>
              <w:adjustRightInd/>
              <w:spacing w:after="0"/>
              <w:rPr>
                <w:rFonts w:ascii="Arial" w:hAnsi="Arial" w:cs="Arial"/>
                <w:b/>
                <w:bCs/>
                <w:color w:val="0000FF"/>
                <w:sz w:val="16"/>
                <w:szCs w:val="16"/>
                <w:u w:val="single"/>
              </w:rPr>
            </w:pPr>
            <w:hyperlink r:id="rId154" w:history="1">
              <w:r w:rsidR="00A024F5">
                <w:rPr>
                  <w:rStyle w:val="Hyperlink"/>
                  <w:rFonts w:ascii="Arial" w:hAnsi="Arial" w:cs="Arial"/>
                  <w:b/>
                  <w:bCs/>
                  <w:color w:val="0000FF"/>
                  <w:sz w:val="16"/>
                  <w:szCs w:val="16"/>
                </w:rPr>
                <w:t>S4-200868</w:t>
              </w:r>
            </w:hyperlink>
          </w:p>
        </w:tc>
        <w:tc>
          <w:tcPr>
            <w:tcW w:w="1293" w:type="dxa"/>
            <w:tcBorders>
              <w:top w:val="single" w:sz="4" w:space="0" w:color="auto"/>
              <w:left w:val="single" w:sz="4" w:space="0" w:color="auto"/>
              <w:bottom w:val="single" w:sz="4" w:space="0" w:color="auto"/>
              <w:right w:val="single" w:sz="4" w:space="0" w:color="auto"/>
            </w:tcBorders>
            <w:hideMark/>
          </w:tcPr>
          <w:p w14:paraId="244F135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08A49D8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2E3C5076"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5AE7817A" w14:textId="77777777" w:rsidR="00A024F5" w:rsidRDefault="00025C5B">
            <w:pPr>
              <w:overflowPunct/>
              <w:autoSpaceDE/>
              <w:adjustRightInd/>
              <w:spacing w:after="0"/>
              <w:rPr>
                <w:rFonts w:ascii="Arial" w:hAnsi="Arial" w:cs="Arial"/>
                <w:b/>
                <w:bCs/>
                <w:color w:val="0000FF"/>
                <w:sz w:val="16"/>
                <w:szCs w:val="16"/>
                <w:u w:val="single"/>
              </w:rPr>
            </w:pPr>
            <w:hyperlink r:id="rId155" w:history="1">
              <w:r w:rsidR="00A024F5">
                <w:rPr>
                  <w:rStyle w:val="Hyperlink"/>
                  <w:rFonts w:ascii="Arial" w:hAnsi="Arial" w:cs="Arial"/>
                  <w:b/>
                  <w:bCs/>
                  <w:color w:val="0000FF"/>
                  <w:sz w:val="16"/>
                  <w:szCs w:val="16"/>
                </w:rPr>
                <w:t>S4-200712</w:t>
              </w:r>
            </w:hyperlink>
          </w:p>
        </w:tc>
        <w:tc>
          <w:tcPr>
            <w:tcW w:w="897" w:type="dxa"/>
            <w:tcBorders>
              <w:top w:val="single" w:sz="4" w:space="0" w:color="auto"/>
              <w:left w:val="single" w:sz="4" w:space="0" w:color="auto"/>
              <w:bottom w:val="single" w:sz="4" w:space="0" w:color="auto"/>
              <w:right w:val="single" w:sz="4" w:space="0" w:color="auto"/>
            </w:tcBorders>
            <w:hideMark/>
          </w:tcPr>
          <w:p w14:paraId="7E5F1183" w14:textId="77777777" w:rsidR="00A024F5" w:rsidRDefault="00025C5B">
            <w:pPr>
              <w:overflowPunct/>
              <w:autoSpaceDE/>
              <w:adjustRightInd/>
              <w:spacing w:after="0"/>
              <w:rPr>
                <w:rFonts w:ascii="Arial" w:hAnsi="Arial" w:cs="Arial"/>
                <w:b/>
                <w:bCs/>
                <w:color w:val="0000FF"/>
                <w:sz w:val="16"/>
                <w:szCs w:val="16"/>
                <w:u w:val="single"/>
              </w:rPr>
            </w:pPr>
            <w:hyperlink r:id="rId156"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202FD9E2" w14:textId="77777777" w:rsidR="00A024F5" w:rsidRDefault="00025C5B">
            <w:pPr>
              <w:overflowPunct/>
              <w:autoSpaceDE/>
              <w:adjustRightInd/>
              <w:spacing w:after="0"/>
              <w:rPr>
                <w:rFonts w:ascii="Arial" w:hAnsi="Arial" w:cs="Arial"/>
                <w:b/>
                <w:bCs/>
                <w:color w:val="0000FF"/>
                <w:sz w:val="16"/>
                <w:szCs w:val="16"/>
                <w:u w:val="single"/>
              </w:rPr>
            </w:pPr>
            <w:hyperlink r:id="rId157" w:history="1">
              <w:r w:rsidR="00A024F5">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14:paraId="66C6805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15.4.0</w:t>
            </w:r>
          </w:p>
        </w:tc>
        <w:tc>
          <w:tcPr>
            <w:tcW w:w="721" w:type="dxa"/>
            <w:tcBorders>
              <w:top w:val="single" w:sz="4" w:space="0" w:color="auto"/>
              <w:left w:val="single" w:sz="4" w:space="0" w:color="auto"/>
              <w:bottom w:val="single" w:sz="4" w:space="0" w:color="auto"/>
              <w:right w:val="single" w:sz="4" w:space="0" w:color="auto"/>
            </w:tcBorders>
            <w:hideMark/>
          </w:tcPr>
          <w:p w14:paraId="6836E0F2"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C60A57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0632</w:t>
            </w:r>
          </w:p>
        </w:tc>
        <w:tc>
          <w:tcPr>
            <w:tcW w:w="1023" w:type="dxa"/>
            <w:tcBorders>
              <w:top w:val="single" w:sz="4" w:space="0" w:color="auto"/>
              <w:left w:val="single" w:sz="4" w:space="0" w:color="auto"/>
              <w:bottom w:val="single" w:sz="4" w:space="0" w:color="auto"/>
              <w:right w:val="single" w:sz="4" w:space="0" w:color="auto"/>
            </w:tcBorders>
            <w:hideMark/>
          </w:tcPr>
          <w:p w14:paraId="42B8A23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3F7BCEE4"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4C5F83D6" w14:textId="77777777" w:rsidR="00A024F5" w:rsidRDefault="00025C5B">
            <w:pPr>
              <w:overflowPunct/>
              <w:autoSpaceDE/>
              <w:adjustRightInd/>
              <w:spacing w:after="0"/>
              <w:rPr>
                <w:rFonts w:ascii="Arial" w:hAnsi="Arial" w:cs="Arial"/>
                <w:b/>
                <w:bCs/>
                <w:color w:val="0000FF"/>
                <w:sz w:val="16"/>
                <w:szCs w:val="16"/>
                <w:u w:val="single"/>
              </w:rPr>
            </w:pPr>
            <w:hyperlink r:id="rId158" w:history="1">
              <w:r w:rsidR="00A024F5">
                <w:rPr>
                  <w:rStyle w:val="Hyperlink"/>
                  <w:rFonts w:ascii="Arial" w:hAnsi="Arial" w:cs="Arial"/>
                  <w:b/>
                  <w:bCs/>
                  <w:color w:val="0000FF"/>
                  <w:sz w:val="16"/>
                  <w:szCs w:val="16"/>
                </w:rPr>
                <w:t>S4-200869</w:t>
              </w:r>
            </w:hyperlink>
          </w:p>
        </w:tc>
        <w:tc>
          <w:tcPr>
            <w:tcW w:w="1293" w:type="dxa"/>
            <w:tcBorders>
              <w:top w:val="single" w:sz="4" w:space="0" w:color="auto"/>
              <w:left w:val="single" w:sz="4" w:space="0" w:color="auto"/>
              <w:bottom w:val="single" w:sz="4" w:space="0" w:color="auto"/>
              <w:right w:val="single" w:sz="4" w:space="0" w:color="auto"/>
            </w:tcBorders>
            <w:hideMark/>
          </w:tcPr>
          <w:p w14:paraId="075181D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5CEEA11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49A6F1F5"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249D0E7C" w14:textId="77777777" w:rsidR="00A024F5" w:rsidRDefault="00025C5B">
            <w:pPr>
              <w:overflowPunct/>
              <w:autoSpaceDE/>
              <w:adjustRightInd/>
              <w:spacing w:after="0"/>
              <w:rPr>
                <w:rFonts w:ascii="Arial" w:hAnsi="Arial" w:cs="Arial"/>
                <w:b/>
                <w:bCs/>
                <w:color w:val="0000FF"/>
                <w:sz w:val="16"/>
                <w:szCs w:val="16"/>
                <w:u w:val="single"/>
              </w:rPr>
            </w:pPr>
            <w:hyperlink r:id="rId159" w:history="1">
              <w:r w:rsidR="00A024F5">
                <w:rPr>
                  <w:rStyle w:val="Hyperlink"/>
                  <w:rFonts w:ascii="Arial" w:hAnsi="Arial" w:cs="Arial"/>
                  <w:b/>
                  <w:bCs/>
                  <w:color w:val="0000FF"/>
                  <w:sz w:val="16"/>
                  <w:szCs w:val="16"/>
                </w:rPr>
                <w:t>S4-200715</w:t>
              </w:r>
            </w:hyperlink>
          </w:p>
        </w:tc>
        <w:tc>
          <w:tcPr>
            <w:tcW w:w="897" w:type="dxa"/>
            <w:tcBorders>
              <w:top w:val="single" w:sz="4" w:space="0" w:color="auto"/>
              <w:left w:val="single" w:sz="4" w:space="0" w:color="auto"/>
              <w:bottom w:val="single" w:sz="4" w:space="0" w:color="auto"/>
              <w:right w:val="single" w:sz="4" w:space="0" w:color="auto"/>
            </w:tcBorders>
            <w:hideMark/>
          </w:tcPr>
          <w:p w14:paraId="384173A7" w14:textId="77777777" w:rsidR="00A024F5" w:rsidRDefault="00025C5B">
            <w:pPr>
              <w:overflowPunct/>
              <w:autoSpaceDE/>
              <w:adjustRightInd/>
              <w:spacing w:after="0"/>
              <w:rPr>
                <w:rFonts w:ascii="Arial" w:hAnsi="Arial" w:cs="Arial"/>
                <w:b/>
                <w:bCs/>
                <w:color w:val="0000FF"/>
                <w:sz w:val="16"/>
                <w:szCs w:val="16"/>
                <w:u w:val="single"/>
              </w:rPr>
            </w:pPr>
            <w:hyperlink r:id="rId160"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41FEA7E2" w14:textId="77777777" w:rsidR="00A024F5" w:rsidRDefault="00025C5B">
            <w:pPr>
              <w:overflowPunct/>
              <w:autoSpaceDE/>
              <w:adjustRightInd/>
              <w:spacing w:after="0"/>
              <w:rPr>
                <w:rFonts w:ascii="Arial" w:hAnsi="Arial" w:cs="Arial"/>
                <w:b/>
                <w:bCs/>
                <w:color w:val="0000FF"/>
                <w:sz w:val="16"/>
                <w:szCs w:val="16"/>
                <w:u w:val="single"/>
              </w:rPr>
            </w:pPr>
            <w:hyperlink r:id="rId161" w:history="1">
              <w:r w:rsidR="00A024F5">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14:paraId="617B574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16.4.1</w:t>
            </w:r>
          </w:p>
        </w:tc>
        <w:tc>
          <w:tcPr>
            <w:tcW w:w="721" w:type="dxa"/>
            <w:tcBorders>
              <w:top w:val="single" w:sz="4" w:space="0" w:color="auto"/>
              <w:left w:val="single" w:sz="4" w:space="0" w:color="auto"/>
              <w:bottom w:val="single" w:sz="4" w:space="0" w:color="auto"/>
              <w:right w:val="single" w:sz="4" w:space="0" w:color="auto"/>
            </w:tcBorders>
            <w:hideMark/>
          </w:tcPr>
          <w:p w14:paraId="53CF1D66"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4BA7A22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0633</w:t>
            </w:r>
          </w:p>
        </w:tc>
        <w:tc>
          <w:tcPr>
            <w:tcW w:w="1023" w:type="dxa"/>
            <w:tcBorders>
              <w:top w:val="single" w:sz="4" w:space="0" w:color="auto"/>
              <w:left w:val="single" w:sz="4" w:space="0" w:color="auto"/>
              <w:bottom w:val="single" w:sz="4" w:space="0" w:color="auto"/>
              <w:right w:val="single" w:sz="4" w:space="0" w:color="auto"/>
            </w:tcBorders>
            <w:hideMark/>
          </w:tcPr>
          <w:p w14:paraId="790492A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2882AE6D"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0BBCC4CB" w14:textId="77777777" w:rsidR="00A024F5" w:rsidRDefault="00025C5B">
            <w:pPr>
              <w:overflowPunct/>
              <w:autoSpaceDE/>
              <w:adjustRightInd/>
              <w:spacing w:after="0"/>
              <w:rPr>
                <w:rFonts w:ascii="Arial" w:hAnsi="Arial" w:cs="Arial"/>
                <w:b/>
                <w:bCs/>
                <w:color w:val="0000FF"/>
                <w:sz w:val="16"/>
                <w:szCs w:val="16"/>
                <w:u w:val="single"/>
              </w:rPr>
            </w:pPr>
            <w:hyperlink r:id="rId162" w:history="1">
              <w:r w:rsidR="00A024F5">
                <w:rPr>
                  <w:rStyle w:val="Hyperlink"/>
                  <w:rFonts w:ascii="Arial" w:hAnsi="Arial" w:cs="Arial"/>
                  <w:b/>
                  <w:bCs/>
                  <w:color w:val="0000FF"/>
                  <w:sz w:val="16"/>
                  <w:szCs w:val="16"/>
                </w:rPr>
                <w:t>S4-200870</w:t>
              </w:r>
            </w:hyperlink>
          </w:p>
        </w:tc>
        <w:tc>
          <w:tcPr>
            <w:tcW w:w="1293" w:type="dxa"/>
            <w:tcBorders>
              <w:top w:val="single" w:sz="4" w:space="0" w:color="auto"/>
              <w:left w:val="single" w:sz="4" w:space="0" w:color="auto"/>
              <w:bottom w:val="single" w:sz="4" w:space="0" w:color="auto"/>
              <w:right w:val="single" w:sz="4" w:space="0" w:color="auto"/>
            </w:tcBorders>
            <w:hideMark/>
          </w:tcPr>
          <w:p w14:paraId="63D6498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2ED0B41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17989DBC"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54E7F98E" w14:textId="77777777" w:rsidR="00A024F5" w:rsidRDefault="00025C5B">
            <w:pPr>
              <w:overflowPunct/>
              <w:autoSpaceDE/>
              <w:adjustRightInd/>
              <w:spacing w:after="0"/>
              <w:rPr>
                <w:rFonts w:ascii="Arial" w:hAnsi="Arial" w:cs="Arial"/>
                <w:b/>
                <w:bCs/>
                <w:color w:val="0000FF"/>
                <w:sz w:val="16"/>
                <w:szCs w:val="16"/>
                <w:u w:val="single"/>
              </w:rPr>
            </w:pPr>
            <w:hyperlink r:id="rId163" w:history="1">
              <w:r w:rsidR="00A024F5">
                <w:rPr>
                  <w:rStyle w:val="Hyperlink"/>
                  <w:rFonts w:ascii="Arial" w:hAnsi="Arial" w:cs="Arial"/>
                  <w:b/>
                  <w:bCs/>
                  <w:color w:val="0000FF"/>
                  <w:sz w:val="16"/>
                  <w:szCs w:val="16"/>
                </w:rPr>
                <w:t>S4-200713</w:t>
              </w:r>
            </w:hyperlink>
          </w:p>
        </w:tc>
        <w:tc>
          <w:tcPr>
            <w:tcW w:w="897" w:type="dxa"/>
            <w:tcBorders>
              <w:top w:val="single" w:sz="4" w:space="0" w:color="auto"/>
              <w:left w:val="single" w:sz="4" w:space="0" w:color="auto"/>
              <w:bottom w:val="single" w:sz="4" w:space="0" w:color="auto"/>
              <w:right w:val="single" w:sz="4" w:space="0" w:color="auto"/>
            </w:tcBorders>
            <w:hideMark/>
          </w:tcPr>
          <w:p w14:paraId="625DA8A1" w14:textId="77777777" w:rsidR="00A024F5" w:rsidRDefault="00025C5B">
            <w:pPr>
              <w:overflowPunct/>
              <w:autoSpaceDE/>
              <w:adjustRightInd/>
              <w:spacing w:after="0"/>
              <w:rPr>
                <w:rFonts w:ascii="Arial" w:hAnsi="Arial" w:cs="Arial"/>
                <w:b/>
                <w:bCs/>
                <w:color w:val="0000FF"/>
                <w:sz w:val="16"/>
                <w:szCs w:val="16"/>
                <w:u w:val="single"/>
              </w:rPr>
            </w:pPr>
            <w:hyperlink r:id="rId164"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3E1B25D8" w14:textId="77777777" w:rsidR="00A024F5" w:rsidRDefault="00025C5B">
            <w:pPr>
              <w:overflowPunct/>
              <w:autoSpaceDE/>
              <w:adjustRightInd/>
              <w:spacing w:after="0"/>
              <w:rPr>
                <w:rFonts w:ascii="Arial" w:hAnsi="Arial" w:cs="Arial"/>
                <w:b/>
                <w:bCs/>
                <w:color w:val="0000FF"/>
                <w:sz w:val="16"/>
                <w:szCs w:val="16"/>
                <w:u w:val="single"/>
              </w:rPr>
            </w:pPr>
            <w:hyperlink r:id="rId165" w:history="1">
              <w:r w:rsidR="00A024F5">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14:paraId="3287A4E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15.5.0</w:t>
            </w:r>
          </w:p>
        </w:tc>
        <w:tc>
          <w:tcPr>
            <w:tcW w:w="721" w:type="dxa"/>
            <w:tcBorders>
              <w:top w:val="single" w:sz="4" w:space="0" w:color="auto"/>
              <w:left w:val="single" w:sz="4" w:space="0" w:color="auto"/>
              <w:bottom w:val="single" w:sz="4" w:space="0" w:color="auto"/>
              <w:right w:val="single" w:sz="4" w:space="0" w:color="auto"/>
            </w:tcBorders>
            <w:hideMark/>
          </w:tcPr>
          <w:p w14:paraId="18CD7501"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D0E675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0164</w:t>
            </w:r>
          </w:p>
        </w:tc>
        <w:tc>
          <w:tcPr>
            <w:tcW w:w="1023" w:type="dxa"/>
            <w:tcBorders>
              <w:top w:val="single" w:sz="4" w:space="0" w:color="auto"/>
              <w:left w:val="single" w:sz="4" w:space="0" w:color="auto"/>
              <w:bottom w:val="single" w:sz="4" w:space="0" w:color="auto"/>
              <w:right w:val="single" w:sz="4" w:space="0" w:color="auto"/>
            </w:tcBorders>
            <w:hideMark/>
          </w:tcPr>
          <w:p w14:paraId="4C9FC62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07AB8A76"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386A4BAA" w14:textId="77777777" w:rsidR="00A024F5" w:rsidRDefault="00025C5B">
            <w:pPr>
              <w:overflowPunct/>
              <w:autoSpaceDE/>
              <w:adjustRightInd/>
              <w:spacing w:after="0"/>
              <w:rPr>
                <w:rFonts w:ascii="Arial" w:hAnsi="Arial" w:cs="Arial"/>
                <w:b/>
                <w:bCs/>
                <w:color w:val="0000FF"/>
                <w:sz w:val="16"/>
                <w:szCs w:val="16"/>
                <w:u w:val="single"/>
              </w:rPr>
            </w:pPr>
            <w:hyperlink r:id="rId166" w:history="1">
              <w:r w:rsidR="00A024F5">
                <w:rPr>
                  <w:rStyle w:val="Hyperlink"/>
                  <w:rFonts w:ascii="Arial" w:hAnsi="Arial" w:cs="Arial"/>
                  <w:b/>
                  <w:bCs/>
                  <w:color w:val="0000FF"/>
                  <w:sz w:val="16"/>
                  <w:szCs w:val="16"/>
                </w:rPr>
                <w:t>S4-200871</w:t>
              </w:r>
            </w:hyperlink>
          </w:p>
        </w:tc>
        <w:tc>
          <w:tcPr>
            <w:tcW w:w="1293" w:type="dxa"/>
            <w:tcBorders>
              <w:top w:val="single" w:sz="4" w:space="0" w:color="auto"/>
              <w:left w:val="single" w:sz="4" w:space="0" w:color="auto"/>
              <w:bottom w:val="single" w:sz="4" w:space="0" w:color="auto"/>
              <w:right w:val="single" w:sz="4" w:space="0" w:color="auto"/>
            </w:tcBorders>
            <w:hideMark/>
          </w:tcPr>
          <w:p w14:paraId="60E577D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5E33976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7C44F108"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7BDFC833" w14:textId="77777777" w:rsidR="00A024F5" w:rsidRDefault="00025C5B">
            <w:pPr>
              <w:overflowPunct/>
              <w:autoSpaceDE/>
              <w:adjustRightInd/>
              <w:spacing w:after="0"/>
              <w:rPr>
                <w:rFonts w:ascii="Arial" w:hAnsi="Arial" w:cs="Arial"/>
                <w:b/>
                <w:bCs/>
                <w:color w:val="0000FF"/>
                <w:sz w:val="16"/>
                <w:szCs w:val="16"/>
                <w:u w:val="single"/>
              </w:rPr>
            </w:pPr>
            <w:hyperlink r:id="rId167" w:history="1">
              <w:r w:rsidR="00A024F5">
                <w:rPr>
                  <w:rStyle w:val="Hyperlink"/>
                  <w:rFonts w:ascii="Arial" w:hAnsi="Arial" w:cs="Arial"/>
                  <w:b/>
                  <w:bCs/>
                  <w:color w:val="0000FF"/>
                  <w:sz w:val="16"/>
                  <w:szCs w:val="16"/>
                </w:rPr>
                <w:t>S4-200716</w:t>
              </w:r>
            </w:hyperlink>
          </w:p>
        </w:tc>
        <w:tc>
          <w:tcPr>
            <w:tcW w:w="897" w:type="dxa"/>
            <w:tcBorders>
              <w:top w:val="single" w:sz="4" w:space="0" w:color="auto"/>
              <w:left w:val="single" w:sz="4" w:space="0" w:color="auto"/>
              <w:bottom w:val="single" w:sz="4" w:space="0" w:color="auto"/>
              <w:right w:val="single" w:sz="4" w:space="0" w:color="auto"/>
            </w:tcBorders>
            <w:hideMark/>
          </w:tcPr>
          <w:p w14:paraId="531035F3" w14:textId="77777777" w:rsidR="00A024F5" w:rsidRDefault="00025C5B">
            <w:pPr>
              <w:overflowPunct/>
              <w:autoSpaceDE/>
              <w:adjustRightInd/>
              <w:spacing w:after="0"/>
              <w:rPr>
                <w:rFonts w:ascii="Arial" w:hAnsi="Arial" w:cs="Arial"/>
                <w:b/>
                <w:bCs/>
                <w:color w:val="0000FF"/>
                <w:sz w:val="16"/>
                <w:szCs w:val="16"/>
                <w:u w:val="single"/>
              </w:rPr>
            </w:pPr>
            <w:hyperlink r:id="rId168"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2FF29AFF" w14:textId="77777777" w:rsidR="00A024F5" w:rsidRDefault="00025C5B">
            <w:pPr>
              <w:overflowPunct/>
              <w:autoSpaceDE/>
              <w:adjustRightInd/>
              <w:spacing w:after="0"/>
              <w:rPr>
                <w:rFonts w:ascii="Arial" w:hAnsi="Arial" w:cs="Arial"/>
                <w:b/>
                <w:bCs/>
                <w:color w:val="0000FF"/>
                <w:sz w:val="16"/>
                <w:szCs w:val="16"/>
                <w:u w:val="single"/>
              </w:rPr>
            </w:pPr>
            <w:hyperlink r:id="rId169" w:history="1">
              <w:r w:rsidR="00A024F5">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14:paraId="0930FBD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16.2.0</w:t>
            </w:r>
          </w:p>
        </w:tc>
        <w:tc>
          <w:tcPr>
            <w:tcW w:w="721" w:type="dxa"/>
            <w:tcBorders>
              <w:top w:val="single" w:sz="4" w:space="0" w:color="auto"/>
              <w:left w:val="single" w:sz="4" w:space="0" w:color="auto"/>
              <w:bottom w:val="single" w:sz="4" w:space="0" w:color="auto"/>
              <w:right w:val="single" w:sz="4" w:space="0" w:color="auto"/>
            </w:tcBorders>
            <w:hideMark/>
          </w:tcPr>
          <w:p w14:paraId="3738FF81"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0AEC06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0165</w:t>
            </w:r>
          </w:p>
        </w:tc>
        <w:tc>
          <w:tcPr>
            <w:tcW w:w="1023" w:type="dxa"/>
            <w:tcBorders>
              <w:top w:val="single" w:sz="4" w:space="0" w:color="auto"/>
              <w:left w:val="single" w:sz="4" w:space="0" w:color="auto"/>
              <w:bottom w:val="single" w:sz="4" w:space="0" w:color="auto"/>
              <w:right w:val="single" w:sz="4" w:space="0" w:color="auto"/>
            </w:tcBorders>
            <w:hideMark/>
          </w:tcPr>
          <w:p w14:paraId="6B17B5E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4163EE38"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5AEB956D" w14:textId="77777777" w:rsidR="00A024F5" w:rsidRDefault="00025C5B">
            <w:pPr>
              <w:overflowPunct/>
              <w:autoSpaceDE/>
              <w:adjustRightInd/>
              <w:spacing w:after="0"/>
              <w:rPr>
                <w:rFonts w:ascii="Arial" w:hAnsi="Arial" w:cs="Arial"/>
                <w:b/>
                <w:bCs/>
                <w:color w:val="0000FF"/>
                <w:sz w:val="16"/>
                <w:szCs w:val="16"/>
                <w:u w:val="single"/>
              </w:rPr>
            </w:pPr>
            <w:hyperlink r:id="rId170" w:history="1">
              <w:r w:rsidR="00A024F5">
                <w:rPr>
                  <w:rStyle w:val="Hyperlink"/>
                  <w:rFonts w:ascii="Arial" w:hAnsi="Arial" w:cs="Arial"/>
                  <w:b/>
                  <w:bCs/>
                  <w:color w:val="0000FF"/>
                  <w:sz w:val="16"/>
                  <w:szCs w:val="16"/>
                </w:rPr>
                <w:t>S4-200872</w:t>
              </w:r>
            </w:hyperlink>
          </w:p>
        </w:tc>
        <w:tc>
          <w:tcPr>
            <w:tcW w:w="1293" w:type="dxa"/>
            <w:tcBorders>
              <w:top w:val="single" w:sz="4" w:space="0" w:color="auto"/>
              <w:left w:val="single" w:sz="4" w:space="0" w:color="auto"/>
              <w:bottom w:val="single" w:sz="4" w:space="0" w:color="auto"/>
              <w:right w:val="single" w:sz="4" w:space="0" w:color="auto"/>
            </w:tcBorders>
            <w:hideMark/>
          </w:tcPr>
          <w:p w14:paraId="1AD0582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45D2BD0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40AAFF8D"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7B1A92AB" w14:textId="77777777" w:rsidR="00A024F5" w:rsidRDefault="00025C5B">
            <w:pPr>
              <w:overflowPunct/>
              <w:autoSpaceDE/>
              <w:adjustRightInd/>
              <w:spacing w:after="0"/>
              <w:rPr>
                <w:rFonts w:ascii="Arial" w:hAnsi="Arial" w:cs="Arial"/>
                <w:b/>
                <w:bCs/>
                <w:color w:val="0000FF"/>
                <w:sz w:val="16"/>
                <w:szCs w:val="16"/>
                <w:u w:val="single"/>
              </w:rPr>
            </w:pPr>
            <w:hyperlink r:id="rId171" w:history="1">
              <w:r w:rsidR="00A024F5">
                <w:rPr>
                  <w:rStyle w:val="Hyperlink"/>
                  <w:rFonts w:ascii="Arial" w:hAnsi="Arial" w:cs="Arial"/>
                  <w:b/>
                  <w:bCs/>
                  <w:color w:val="0000FF"/>
                  <w:sz w:val="16"/>
                  <w:szCs w:val="16"/>
                </w:rPr>
                <w:t>S4-200714</w:t>
              </w:r>
            </w:hyperlink>
          </w:p>
        </w:tc>
        <w:tc>
          <w:tcPr>
            <w:tcW w:w="897" w:type="dxa"/>
            <w:tcBorders>
              <w:top w:val="single" w:sz="4" w:space="0" w:color="auto"/>
              <w:left w:val="single" w:sz="4" w:space="0" w:color="auto"/>
              <w:bottom w:val="single" w:sz="4" w:space="0" w:color="auto"/>
              <w:right w:val="single" w:sz="4" w:space="0" w:color="auto"/>
            </w:tcBorders>
            <w:hideMark/>
          </w:tcPr>
          <w:p w14:paraId="4579B124" w14:textId="77777777" w:rsidR="00A024F5" w:rsidRDefault="00025C5B">
            <w:pPr>
              <w:overflowPunct/>
              <w:autoSpaceDE/>
              <w:adjustRightInd/>
              <w:spacing w:after="0"/>
              <w:rPr>
                <w:rFonts w:ascii="Arial" w:hAnsi="Arial" w:cs="Arial"/>
                <w:b/>
                <w:bCs/>
                <w:color w:val="0000FF"/>
                <w:sz w:val="16"/>
                <w:szCs w:val="16"/>
                <w:u w:val="single"/>
              </w:rPr>
            </w:pPr>
            <w:hyperlink r:id="rId172"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688D9834" w14:textId="77777777" w:rsidR="00A024F5" w:rsidRDefault="00025C5B">
            <w:pPr>
              <w:overflowPunct/>
              <w:autoSpaceDE/>
              <w:adjustRightInd/>
              <w:spacing w:after="0"/>
              <w:rPr>
                <w:rFonts w:ascii="Arial" w:hAnsi="Arial" w:cs="Arial"/>
                <w:b/>
                <w:bCs/>
                <w:color w:val="0000FF"/>
                <w:sz w:val="16"/>
                <w:szCs w:val="16"/>
                <w:u w:val="single"/>
              </w:rPr>
            </w:pPr>
            <w:hyperlink r:id="rId173" w:history="1">
              <w:r w:rsidR="00A024F5">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14:paraId="1B14F2D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0DB4BD75"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69D4F07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0009</w:t>
            </w:r>
          </w:p>
        </w:tc>
        <w:tc>
          <w:tcPr>
            <w:tcW w:w="1023" w:type="dxa"/>
            <w:tcBorders>
              <w:top w:val="single" w:sz="4" w:space="0" w:color="auto"/>
              <w:left w:val="single" w:sz="4" w:space="0" w:color="auto"/>
              <w:bottom w:val="single" w:sz="4" w:space="0" w:color="auto"/>
              <w:right w:val="single" w:sz="4" w:space="0" w:color="auto"/>
            </w:tcBorders>
            <w:hideMark/>
          </w:tcPr>
          <w:p w14:paraId="29190F1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627F233C"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31B6BB87" w14:textId="77777777" w:rsidR="00A024F5" w:rsidRDefault="00025C5B">
            <w:pPr>
              <w:overflowPunct/>
              <w:autoSpaceDE/>
              <w:adjustRightInd/>
              <w:spacing w:after="0"/>
              <w:rPr>
                <w:rFonts w:ascii="Arial" w:hAnsi="Arial" w:cs="Arial"/>
                <w:b/>
                <w:bCs/>
                <w:color w:val="0000FF"/>
                <w:sz w:val="16"/>
                <w:szCs w:val="16"/>
                <w:u w:val="single"/>
              </w:rPr>
            </w:pPr>
            <w:hyperlink r:id="rId174" w:history="1">
              <w:r w:rsidR="00A024F5">
                <w:rPr>
                  <w:rStyle w:val="Hyperlink"/>
                  <w:rFonts w:ascii="Arial" w:hAnsi="Arial" w:cs="Arial"/>
                  <w:b/>
                  <w:bCs/>
                  <w:color w:val="0000FF"/>
                  <w:sz w:val="16"/>
                  <w:szCs w:val="16"/>
                </w:rPr>
                <w:t>S4-200873</w:t>
              </w:r>
            </w:hyperlink>
          </w:p>
        </w:tc>
        <w:tc>
          <w:tcPr>
            <w:tcW w:w="1293" w:type="dxa"/>
            <w:tcBorders>
              <w:top w:val="single" w:sz="4" w:space="0" w:color="auto"/>
              <w:left w:val="single" w:sz="4" w:space="0" w:color="auto"/>
              <w:bottom w:val="single" w:sz="4" w:space="0" w:color="auto"/>
              <w:right w:val="single" w:sz="4" w:space="0" w:color="auto"/>
            </w:tcBorders>
            <w:hideMark/>
          </w:tcPr>
          <w:p w14:paraId="4A44F41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5254420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05772C65"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47EEC43B" w14:textId="77777777" w:rsidR="00A024F5" w:rsidRDefault="00025C5B">
            <w:pPr>
              <w:overflowPunct/>
              <w:autoSpaceDE/>
              <w:adjustRightInd/>
              <w:spacing w:after="0"/>
              <w:rPr>
                <w:rFonts w:ascii="Arial" w:hAnsi="Arial" w:cs="Arial"/>
                <w:b/>
                <w:bCs/>
                <w:color w:val="0000FF"/>
                <w:sz w:val="16"/>
                <w:szCs w:val="16"/>
                <w:u w:val="single"/>
              </w:rPr>
            </w:pPr>
            <w:hyperlink r:id="rId175" w:history="1">
              <w:r w:rsidR="00A024F5">
                <w:rPr>
                  <w:rStyle w:val="Hyperlink"/>
                  <w:rFonts w:ascii="Arial" w:hAnsi="Arial" w:cs="Arial"/>
                  <w:b/>
                  <w:bCs/>
                  <w:color w:val="0000FF"/>
                  <w:sz w:val="16"/>
                  <w:szCs w:val="16"/>
                </w:rPr>
                <w:t>S4-200717</w:t>
              </w:r>
            </w:hyperlink>
          </w:p>
        </w:tc>
        <w:tc>
          <w:tcPr>
            <w:tcW w:w="897" w:type="dxa"/>
            <w:tcBorders>
              <w:top w:val="single" w:sz="4" w:space="0" w:color="auto"/>
              <w:left w:val="single" w:sz="4" w:space="0" w:color="auto"/>
              <w:bottom w:val="single" w:sz="4" w:space="0" w:color="auto"/>
              <w:right w:val="single" w:sz="4" w:space="0" w:color="auto"/>
            </w:tcBorders>
            <w:hideMark/>
          </w:tcPr>
          <w:p w14:paraId="2DEAE559" w14:textId="77777777" w:rsidR="00A024F5" w:rsidRDefault="00025C5B">
            <w:pPr>
              <w:overflowPunct/>
              <w:autoSpaceDE/>
              <w:adjustRightInd/>
              <w:spacing w:after="0"/>
              <w:rPr>
                <w:rFonts w:ascii="Arial" w:hAnsi="Arial" w:cs="Arial"/>
                <w:b/>
                <w:bCs/>
                <w:color w:val="0000FF"/>
                <w:sz w:val="16"/>
                <w:szCs w:val="16"/>
                <w:u w:val="single"/>
              </w:rPr>
            </w:pPr>
            <w:hyperlink r:id="rId176"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276D5FF9" w14:textId="77777777" w:rsidR="00A024F5" w:rsidRDefault="00025C5B">
            <w:pPr>
              <w:overflowPunct/>
              <w:autoSpaceDE/>
              <w:adjustRightInd/>
              <w:spacing w:after="0"/>
              <w:rPr>
                <w:rFonts w:ascii="Arial" w:hAnsi="Arial" w:cs="Arial"/>
                <w:b/>
                <w:bCs/>
                <w:color w:val="0000FF"/>
                <w:sz w:val="16"/>
                <w:szCs w:val="16"/>
                <w:u w:val="single"/>
              </w:rPr>
            </w:pPr>
            <w:hyperlink r:id="rId177" w:history="1">
              <w:r w:rsidR="00A024F5">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14:paraId="2A07A8B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14:paraId="02E0B62D"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1B97E3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0010</w:t>
            </w:r>
          </w:p>
        </w:tc>
        <w:tc>
          <w:tcPr>
            <w:tcW w:w="1023" w:type="dxa"/>
            <w:tcBorders>
              <w:top w:val="single" w:sz="4" w:space="0" w:color="auto"/>
              <w:left w:val="single" w:sz="4" w:space="0" w:color="auto"/>
              <w:bottom w:val="single" w:sz="4" w:space="0" w:color="auto"/>
              <w:right w:val="single" w:sz="4" w:space="0" w:color="auto"/>
            </w:tcBorders>
            <w:hideMark/>
          </w:tcPr>
          <w:p w14:paraId="442BE1B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3E73F66C" w14:textId="77777777" w:rsidTr="00A024F5">
        <w:trPr>
          <w:trHeight w:val="750"/>
        </w:trPr>
        <w:tc>
          <w:tcPr>
            <w:tcW w:w="750" w:type="dxa"/>
            <w:tcBorders>
              <w:top w:val="single" w:sz="4" w:space="0" w:color="auto"/>
              <w:left w:val="single" w:sz="4" w:space="0" w:color="auto"/>
              <w:bottom w:val="single" w:sz="4" w:space="0" w:color="auto"/>
              <w:right w:val="single" w:sz="4" w:space="0" w:color="auto"/>
            </w:tcBorders>
            <w:hideMark/>
          </w:tcPr>
          <w:p w14:paraId="42778D5D" w14:textId="77777777" w:rsidR="00A024F5" w:rsidRDefault="00025C5B">
            <w:pPr>
              <w:overflowPunct/>
              <w:autoSpaceDE/>
              <w:adjustRightInd/>
              <w:spacing w:after="0"/>
              <w:rPr>
                <w:rFonts w:ascii="Arial" w:hAnsi="Arial" w:cs="Arial"/>
                <w:b/>
                <w:bCs/>
                <w:color w:val="0000FF"/>
                <w:sz w:val="16"/>
                <w:szCs w:val="16"/>
                <w:u w:val="single"/>
              </w:rPr>
            </w:pPr>
            <w:hyperlink r:id="rId178" w:history="1">
              <w:r w:rsidR="00A024F5">
                <w:rPr>
                  <w:rStyle w:val="Hyperlink"/>
                  <w:rFonts w:ascii="Arial" w:hAnsi="Arial" w:cs="Arial"/>
                  <w:b/>
                  <w:bCs/>
                  <w:color w:val="0000FF"/>
                  <w:sz w:val="16"/>
                  <w:szCs w:val="16"/>
                </w:rPr>
                <w:t>S4-200882</w:t>
              </w:r>
            </w:hyperlink>
          </w:p>
        </w:tc>
        <w:tc>
          <w:tcPr>
            <w:tcW w:w="1293" w:type="dxa"/>
            <w:tcBorders>
              <w:top w:val="single" w:sz="4" w:space="0" w:color="auto"/>
              <w:left w:val="single" w:sz="4" w:space="0" w:color="auto"/>
              <w:bottom w:val="single" w:sz="4" w:space="0" w:color="auto"/>
              <w:right w:val="single" w:sz="4" w:space="0" w:color="auto"/>
            </w:tcBorders>
            <w:hideMark/>
          </w:tcPr>
          <w:p w14:paraId="7F76F71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Consolidated changes from SA4#108-e and SA4#109-e</w:t>
            </w:r>
          </w:p>
        </w:tc>
        <w:tc>
          <w:tcPr>
            <w:tcW w:w="1159" w:type="dxa"/>
            <w:tcBorders>
              <w:top w:val="single" w:sz="4" w:space="0" w:color="auto"/>
              <w:left w:val="single" w:sz="4" w:space="0" w:color="auto"/>
              <w:bottom w:val="single" w:sz="4" w:space="0" w:color="auto"/>
              <w:right w:val="single" w:sz="4" w:space="0" w:color="auto"/>
            </w:tcBorders>
            <w:hideMark/>
          </w:tcPr>
          <w:p w14:paraId="11F1D9B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BBC, Tencent, Sony, Ericsson LM, Qualcomm Incorporated, Enensys</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063A095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7B85097F"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39CA4480" w14:textId="77777777" w:rsidR="00A024F5" w:rsidRDefault="00025C5B">
            <w:pPr>
              <w:overflowPunct/>
              <w:autoSpaceDE/>
              <w:adjustRightInd/>
              <w:spacing w:after="0"/>
              <w:rPr>
                <w:rFonts w:ascii="Arial" w:hAnsi="Arial" w:cs="Arial"/>
                <w:b/>
                <w:bCs/>
                <w:color w:val="0000FF"/>
                <w:sz w:val="16"/>
                <w:szCs w:val="16"/>
                <w:u w:val="single"/>
              </w:rPr>
            </w:pPr>
            <w:hyperlink r:id="rId179"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1FB2A39D" w14:textId="77777777" w:rsidR="00A024F5" w:rsidRDefault="00025C5B">
            <w:pPr>
              <w:overflowPunct/>
              <w:autoSpaceDE/>
              <w:adjustRightInd/>
              <w:spacing w:after="0"/>
              <w:rPr>
                <w:rFonts w:ascii="Arial" w:hAnsi="Arial" w:cs="Arial"/>
                <w:b/>
                <w:bCs/>
                <w:color w:val="0000FF"/>
                <w:sz w:val="16"/>
                <w:szCs w:val="16"/>
                <w:u w:val="single"/>
              </w:rPr>
            </w:pPr>
            <w:hyperlink r:id="rId180" w:history="1">
              <w:r w:rsidR="00A024F5">
                <w:rPr>
                  <w:rStyle w:val="Hyperlink"/>
                  <w:rFonts w:ascii="Arial" w:hAnsi="Arial" w:cs="Arial"/>
                  <w:b/>
                  <w:bCs/>
                  <w:color w:val="0000FF"/>
                  <w:sz w:val="16"/>
                  <w:szCs w:val="16"/>
                </w:rPr>
                <w:t>26.501</w:t>
              </w:r>
            </w:hyperlink>
          </w:p>
        </w:tc>
        <w:tc>
          <w:tcPr>
            <w:tcW w:w="877" w:type="dxa"/>
            <w:tcBorders>
              <w:top w:val="single" w:sz="4" w:space="0" w:color="auto"/>
              <w:left w:val="single" w:sz="4" w:space="0" w:color="auto"/>
              <w:bottom w:val="single" w:sz="4" w:space="0" w:color="auto"/>
              <w:right w:val="single" w:sz="4" w:space="0" w:color="auto"/>
            </w:tcBorders>
            <w:hideMark/>
          </w:tcPr>
          <w:p w14:paraId="233B91F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16.3.1</w:t>
            </w:r>
          </w:p>
        </w:tc>
        <w:tc>
          <w:tcPr>
            <w:tcW w:w="721" w:type="dxa"/>
            <w:tcBorders>
              <w:top w:val="single" w:sz="4" w:space="0" w:color="auto"/>
              <w:left w:val="single" w:sz="4" w:space="0" w:color="auto"/>
              <w:bottom w:val="single" w:sz="4" w:space="0" w:color="auto"/>
              <w:right w:val="single" w:sz="4" w:space="0" w:color="auto"/>
            </w:tcBorders>
            <w:hideMark/>
          </w:tcPr>
          <w:p w14:paraId="3F5B2844" w14:textId="77777777" w:rsidR="00A024F5" w:rsidRDefault="00025C5B">
            <w:pPr>
              <w:overflowPunct/>
              <w:autoSpaceDE/>
              <w:adjustRightInd/>
              <w:spacing w:after="0"/>
              <w:rPr>
                <w:rFonts w:ascii="Arial" w:hAnsi="Arial" w:cs="Arial"/>
                <w:b/>
                <w:bCs/>
                <w:color w:val="0000FF"/>
                <w:sz w:val="16"/>
                <w:szCs w:val="16"/>
                <w:u w:val="single"/>
              </w:rPr>
            </w:pPr>
            <w:hyperlink r:id="rId181" w:history="1">
              <w:r w:rsidR="00A024F5">
                <w:rPr>
                  <w:rStyle w:val="Hyperlink"/>
                  <w:rFonts w:ascii="Arial" w:hAnsi="Arial" w:cs="Arial"/>
                  <w:b/>
                  <w:bCs/>
                  <w:color w:val="0000FF"/>
                  <w:sz w:val="16"/>
                  <w:szCs w:val="16"/>
                </w:rPr>
                <w:t>5GMSA</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7247E6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0018</w:t>
            </w:r>
          </w:p>
        </w:tc>
        <w:tc>
          <w:tcPr>
            <w:tcW w:w="1023" w:type="dxa"/>
            <w:tcBorders>
              <w:top w:val="single" w:sz="4" w:space="0" w:color="auto"/>
              <w:left w:val="single" w:sz="4" w:space="0" w:color="auto"/>
              <w:bottom w:val="single" w:sz="4" w:space="0" w:color="auto"/>
              <w:right w:val="single" w:sz="4" w:space="0" w:color="auto"/>
            </w:tcBorders>
            <w:hideMark/>
          </w:tcPr>
          <w:p w14:paraId="3E1172F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0BB645BC"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01C169C6" w14:textId="77777777" w:rsidR="00A024F5" w:rsidRDefault="00025C5B">
            <w:pPr>
              <w:overflowPunct/>
              <w:autoSpaceDE/>
              <w:adjustRightInd/>
              <w:spacing w:after="0"/>
              <w:rPr>
                <w:rFonts w:ascii="Arial" w:hAnsi="Arial" w:cs="Arial"/>
                <w:b/>
                <w:bCs/>
                <w:color w:val="0000FF"/>
                <w:sz w:val="16"/>
                <w:szCs w:val="16"/>
                <w:u w:val="single"/>
              </w:rPr>
            </w:pPr>
            <w:hyperlink r:id="rId182" w:history="1">
              <w:r w:rsidR="00A024F5">
                <w:rPr>
                  <w:rStyle w:val="Hyperlink"/>
                  <w:rFonts w:ascii="Arial" w:hAnsi="Arial" w:cs="Arial"/>
                  <w:b/>
                  <w:bCs/>
                  <w:color w:val="0000FF"/>
                  <w:sz w:val="16"/>
                  <w:szCs w:val="16"/>
                </w:rPr>
                <w:t>S4-200884</w:t>
              </w:r>
            </w:hyperlink>
          </w:p>
        </w:tc>
        <w:tc>
          <w:tcPr>
            <w:tcW w:w="1293" w:type="dxa"/>
            <w:tcBorders>
              <w:top w:val="single" w:sz="4" w:space="0" w:color="auto"/>
              <w:left w:val="single" w:sz="4" w:space="0" w:color="auto"/>
              <w:bottom w:val="single" w:sz="4" w:space="0" w:color="auto"/>
              <w:right w:val="single" w:sz="4" w:space="0" w:color="auto"/>
            </w:tcBorders>
            <w:hideMark/>
          </w:tcPr>
          <w:p w14:paraId="740390E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Service Announcement API for enTV</w:t>
            </w:r>
          </w:p>
        </w:tc>
        <w:tc>
          <w:tcPr>
            <w:tcW w:w="1159" w:type="dxa"/>
            <w:tcBorders>
              <w:top w:val="single" w:sz="4" w:space="0" w:color="auto"/>
              <w:left w:val="single" w:sz="4" w:space="0" w:color="auto"/>
              <w:bottom w:val="single" w:sz="4" w:space="0" w:color="auto"/>
              <w:right w:val="single" w:sz="4" w:space="0" w:color="auto"/>
            </w:tcBorders>
            <w:hideMark/>
          </w:tcPr>
          <w:p w14:paraId="47DB65D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46DF754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05A2DBCB" w14:textId="77777777" w:rsidR="00A024F5" w:rsidRDefault="00025C5B">
            <w:pPr>
              <w:overflowPunct/>
              <w:autoSpaceDE/>
              <w:adjustRightInd/>
              <w:spacing w:after="0"/>
              <w:rPr>
                <w:rFonts w:ascii="Arial" w:hAnsi="Arial" w:cs="Arial"/>
                <w:b/>
                <w:bCs/>
                <w:color w:val="0000FF"/>
                <w:sz w:val="16"/>
                <w:szCs w:val="16"/>
                <w:u w:val="single"/>
              </w:rPr>
            </w:pPr>
            <w:hyperlink r:id="rId183" w:history="1">
              <w:r w:rsidR="00A024F5">
                <w:rPr>
                  <w:rStyle w:val="Hyperlink"/>
                  <w:rFonts w:ascii="Arial" w:hAnsi="Arial" w:cs="Arial"/>
                  <w:b/>
                  <w:bCs/>
                  <w:color w:val="0000FF"/>
                  <w:sz w:val="16"/>
                  <w:szCs w:val="16"/>
                </w:rPr>
                <w:t>S4-200879</w:t>
              </w:r>
            </w:hyperlink>
          </w:p>
        </w:tc>
        <w:tc>
          <w:tcPr>
            <w:tcW w:w="897" w:type="dxa"/>
            <w:tcBorders>
              <w:top w:val="single" w:sz="4" w:space="0" w:color="auto"/>
              <w:left w:val="single" w:sz="4" w:space="0" w:color="auto"/>
              <w:bottom w:val="single" w:sz="4" w:space="0" w:color="auto"/>
              <w:right w:val="single" w:sz="4" w:space="0" w:color="auto"/>
            </w:tcBorders>
            <w:hideMark/>
          </w:tcPr>
          <w:p w14:paraId="53D6BAA9" w14:textId="77777777" w:rsidR="00A024F5" w:rsidRDefault="00025C5B">
            <w:pPr>
              <w:overflowPunct/>
              <w:autoSpaceDE/>
              <w:adjustRightInd/>
              <w:spacing w:after="0"/>
              <w:rPr>
                <w:rFonts w:ascii="Arial" w:hAnsi="Arial" w:cs="Arial"/>
                <w:b/>
                <w:bCs/>
                <w:color w:val="0000FF"/>
                <w:sz w:val="16"/>
                <w:szCs w:val="16"/>
                <w:u w:val="single"/>
              </w:rPr>
            </w:pPr>
            <w:hyperlink r:id="rId184"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6FC3BCE8" w14:textId="77777777" w:rsidR="00A024F5" w:rsidRDefault="00025C5B">
            <w:pPr>
              <w:overflowPunct/>
              <w:autoSpaceDE/>
              <w:adjustRightInd/>
              <w:spacing w:after="0"/>
              <w:rPr>
                <w:rFonts w:ascii="Arial" w:hAnsi="Arial" w:cs="Arial"/>
                <w:b/>
                <w:bCs/>
                <w:color w:val="0000FF"/>
                <w:sz w:val="16"/>
                <w:szCs w:val="16"/>
                <w:u w:val="single"/>
              </w:rPr>
            </w:pPr>
            <w:hyperlink r:id="rId185" w:history="1">
              <w:r w:rsidR="00A024F5">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14:paraId="4333167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14:paraId="19F22C73" w14:textId="77777777" w:rsidR="00A024F5" w:rsidRDefault="00025C5B">
            <w:pPr>
              <w:overflowPunct/>
              <w:autoSpaceDE/>
              <w:adjustRightInd/>
              <w:spacing w:after="0"/>
              <w:rPr>
                <w:rFonts w:ascii="Arial" w:hAnsi="Arial" w:cs="Arial"/>
                <w:b/>
                <w:bCs/>
                <w:color w:val="0000FF"/>
                <w:sz w:val="16"/>
                <w:szCs w:val="16"/>
                <w:u w:val="single"/>
              </w:rPr>
            </w:pPr>
            <w:hyperlink r:id="rId186" w:history="1">
              <w:r w:rsidR="00A024F5">
                <w:rPr>
                  <w:rStyle w:val="Hyperlink"/>
                  <w:rFonts w:ascii="Arial" w:hAnsi="Arial" w:cs="Arial"/>
                  <w:b/>
                  <w:bCs/>
                  <w:color w:val="0000FF"/>
                  <w:sz w:val="16"/>
                  <w:szCs w:val="16"/>
                </w:rPr>
                <w:t>TEI16</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7AA0015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0011</w:t>
            </w:r>
          </w:p>
        </w:tc>
        <w:tc>
          <w:tcPr>
            <w:tcW w:w="1023" w:type="dxa"/>
            <w:tcBorders>
              <w:top w:val="single" w:sz="4" w:space="0" w:color="auto"/>
              <w:left w:val="single" w:sz="4" w:space="0" w:color="auto"/>
              <w:bottom w:val="single" w:sz="4" w:space="0" w:color="auto"/>
              <w:right w:val="single" w:sz="4" w:space="0" w:color="auto"/>
            </w:tcBorders>
            <w:hideMark/>
          </w:tcPr>
          <w:p w14:paraId="6760E82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71581FF1"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6A9DE78E" w14:textId="77777777" w:rsidR="00A024F5" w:rsidRDefault="00025C5B">
            <w:pPr>
              <w:overflowPunct/>
              <w:autoSpaceDE/>
              <w:adjustRightInd/>
              <w:spacing w:after="0"/>
              <w:rPr>
                <w:rFonts w:ascii="Arial" w:hAnsi="Arial" w:cs="Arial"/>
                <w:b/>
                <w:bCs/>
                <w:color w:val="0000FF"/>
                <w:sz w:val="16"/>
                <w:szCs w:val="16"/>
                <w:u w:val="single"/>
              </w:rPr>
            </w:pPr>
            <w:hyperlink r:id="rId187" w:history="1">
              <w:r w:rsidR="00A024F5">
                <w:rPr>
                  <w:rStyle w:val="Hyperlink"/>
                  <w:rFonts w:ascii="Arial" w:hAnsi="Arial" w:cs="Arial"/>
                  <w:b/>
                  <w:bCs/>
                  <w:color w:val="0000FF"/>
                  <w:sz w:val="16"/>
                  <w:szCs w:val="16"/>
                </w:rPr>
                <w:t>S4-200904</w:t>
              </w:r>
            </w:hyperlink>
          </w:p>
        </w:tc>
        <w:tc>
          <w:tcPr>
            <w:tcW w:w="1293" w:type="dxa"/>
            <w:tcBorders>
              <w:top w:val="single" w:sz="4" w:space="0" w:color="auto"/>
              <w:left w:val="single" w:sz="4" w:space="0" w:color="auto"/>
              <w:bottom w:val="single" w:sz="4" w:space="0" w:color="auto"/>
              <w:right w:val="single" w:sz="4" w:space="0" w:color="auto"/>
            </w:tcBorders>
            <w:hideMark/>
          </w:tcPr>
          <w:p w14:paraId="46C91D8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Adding Support for Remote Control</w:t>
            </w:r>
          </w:p>
        </w:tc>
        <w:tc>
          <w:tcPr>
            <w:tcW w:w="1159" w:type="dxa"/>
            <w:tcBorders>
              <w:top w:val="single" w:sz="4" w:space="0" w:color="auto"/>
              <w:left w:val="single" w:sz="4" w:space="0" w:color="auto"/>
              <w:bottom w:val="single" w:sz="4" w:space="0" w:color="auto"/>
              <w:right w:val="single" w:sz="4" w:space="0" w:color="auto"/>
            </w:tcBorders>
            <w:hideMark/>
          </w:tcPr>
          <w:p w14:paraId="2C7DE5C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74E51686"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139E0FF6" w14:textId="77777777" w:rsidR="00A024F5" w:rsidRDefault="00025C5B">
            <w:pPr>
              <w:overflowPunct/>
              <w:autoSpaceDE/>
              <w:adjustRightInd/>
              <w:spacing w:after="0"/>
              <w:rPr>
                <w:rFonts w:ascii="Arial" w:hAnsi="Arial" w:cs="Arial"/>
                <w:b/>
                <w:bCs/>
                <w:color w:val="0000FF"/>
                <w:sz w:val="16"/>
                <w:szCs w:val="16"/>
                <w:u w:val="single"/>
              </w:rPr>
            </w:pPr>
            <w:hyperlink r:id="rId188" w:history="1">
              <w:r w:rsidR="00A024F5">
                <w:rPr>
                  <w:rStyle w:val="Hyperlink"/>
                  <w:rFonts w:ascii="Arial" w:hAnsi="Arial" w:cs="Arial"/>
                  <w:b/>
                  <w:bCs/>
                  <w:color w:val="0000FF"/>
                  <w:sz w:val="16"/>
                  <w:szCs w:val="16"/>
                </w:rPr>
                <w:t>S4-200902</w:t>
              </w:r>
            </w:hyperlink>
          </w:p>
        </w:tc>
        <w:tc>
          <w:tcPr>
            <w:tcW w:w="897" w:type="dxa"/>
            <w:tcBorders>
              <w:top w:val="single" w:sz="4" w:space="0" w:color="auto"/>
              <w:left w:val="single" w:sz="4" w:space="0" w:color="auto"/>
              <w:bottom w:val="single" w:sz="4" w:space="0" w:color="auto"/>
              <w:right w:val="single" w:sz="4" w:space="0" w:color="auto"/>
            </w:tcBorders>
            <w:hideMark/>
          </w:tcPr>
          <w:p w14:paraId="31D71ED1" w14:textId="77777777" w:rsidR="00A024F5" w:rsidRDefault="00025C5B">
            <w:pPr>
              <w:overflowPunct/>
              <w:autoSpaceDE/>
              <w:adjustRightInd/>
              <w:spacing w:after="0"/>
              <w:rPr>
                <w:rFonts w:ascii="Arial" w:hAnsi="Arial" w:cs="Arial"/>
                <w:b/>
                <w:bCs/>
                <w:color w:val="0000FF"/>
                <w:sz w:val="16"/>
                <w:szCs w:val="16"/>
                <w:u w:val="single"/>
              </w:rPr>
            </w:pPr>
            <w:hyperlink r:id="rId189"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24C61896" w14:textId="77777777" w:rsidR="00A024F5" w:rsidRDefault="00025C5B">
            <w:pPr>
              <w:overflowPunct/>
              <w:autoSpaceDE/>
              <w:adjustRightInd/>
              <w:spacing w:after="0"/>
              <w:rPr>
                <w:rFonts w:ascii="Arial" w:hAnsi="Arial" w:cs="Arial"/>
                <w:b/>
                <w:bCs/>
                <w:color w:val="0000FF"/>
                <w:sz w:val="16"/>
                <w:szCs w:val="16"/>
                <w:u w:val="single"/>
              </w:rPr>
            </w:pPr>
            <w:hyperlink r:id="rId190" w:history="1">
              <w:r w:rsidR="00A024F5">
                <w:rPr>
                  <w:rStyle w:val="Hyperlink"/>
                  <w:rFonts w:ascii="Arial" w:hAnsi="Arial" w:cs="Arial"/>
                  <w:b/>
                  <w:bCs/>
                  <w:color w:val="0000FF"/>
                  <w:sz w:val="16"/>
                  <w:szCs w:val="16"/>
                </w:rPr>
                <w:t>26.238</w:t>
              </w:r>
            </w:hyperlink>
          </w:p>
        </w:tc>
        <w:tc>
          <w:tcPr>
            <w:tcW w:w="877" w:type="dxa"/>
            <w:tcBorders>
              <w:top w:val="single" w:sz="4" w:space="0" w:color="auto"/>
              <w:left w:val="single" w:sz="4" w:space="0" w:color="auto"/>
              <w:bottom w:val="single" w:sz="4" w:space="0" w:color="auto"/>
              <w:right w:val="single" w:sz="4" w:space="0" w:color="auto"/>
            </w:tcBorders>
            <w:hideMark/>
          </w:tcPr>
          <w:p w14:paraId="5EA9F21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16.4.2</w:t>
            </w:r>
          </w:p>
        </w:tc>
        <w:tc>
          <w:tcPr>
            <w:tcW w:w="721" w:type="dxa"/>
            <w:tcBorders>
              <w:top w:val="single" w:sz="4" w:space="0" w:color="auto"/>
              <w:left w:val="single" w:sz="4" w:space="0" w:color="auto"/>
              <w:bottom w:val="single" w:sz="4" w:space="0" w:color="auto"/>
              <w:right w:val="single" w:sz="4" w:space="0" w:color="auto"/>
            </w:tcBorders>
            <w:hideMark/>
          </w:tcPr>
          <w:p w14:paraId="38B9D7D1" w14:textId="77777777" w:rsidR="00A024F5" w:rsidRDefault="00025C5B">
            <w:pPr>
              <w:overflowPunct/>
              <w:autoSpaceDE/>
              <w:adjustRightInd/>
              <w:spacing w:after="0"/>
              <w:rPr>
                <w:rFonts w:ascii="Arial" w:hAnsi="Arial" w:cs="Arial"/>
                <w:b/>
                <w:bCs/>
                <w:color w:val="0000FF"/>
                <w:sz w:val="16"/>
                <w:szCs w:val="16"/>
                <w:u w:val="single"/>
              </w:rPr>
            </w:pPr>
            <w:hyperlink r:id="rId191" w:history="1">
              <w:r w:rsidR="00A024F5">
                <w:rPr>
                  <w:rStyle w:val="Hyperlink"/>
                  <w:rFonts w:ascii="Arial" w:hAnsi="Arial" w:cs="Arial"/>
                  <w:b/>
                  <w:bCs/>
                  <w:color w:val="0000FF"/>
                  <w:sz w:val="16"/>
                  <w:szCs w:val="16"/>
                </w:rPr>
                <w:t>E_FLUS</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4C9936E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 </w:t>
            </w:r>
          </w:p>
        </w:tc>
        <w:tc>
          <w:tcPr>
            <w:tcW w:w="1023" w:type="dxa"/>
            <w:tcBorders>
              <w:top w:val="single" w:sz="4" w:space="0" w:color="auto"/>
              <w:left w:val="single" w:sz="4" w:space="0" w:color="auto"/>
              <w:bottom w:val="single" w:sz="4" w:space="0" w:color="auto"/>
              <w:right w:val="single" w:sz="4" w:space="0" w:color="auto"/>
            </w:tcBorders>
            <w:hideMark/>
          </w:tcPr>
          <w:p w14:paraId="2CDB3A4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B</w:t>
            </w:r>
          </w:p>
        </w:tc>
      </w:tr>
      <w:tr w:rsidR="00A024F5" w14:paraId="449A462D"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5CCE5271" w14:textId="77777777" w:rsidR="00A024F5" w:rsidRDefault="00025C5B">
            <w:pPr>
              <w:overflowPunct/>
              <w:autoSpaceDE/>
              <w:adjustRightInd/>
              <w:spacing w:after="0"/>
              <w:rPr>
                <w:rFonts w:ascii="Arial" w:hAnsi="Arial" w:cs="Arial"/>
                <w:b/>
                <w:bCs/>
                <w:color w:val="0000FF"/>
                <w:sz w:val="16"/>
                <w:szCs w:val="16"/>
                <w:u w:val="single"/>
              </w:rPr>
            </w:pPr>
            <w:hyperlink r:id="rId192" w:history="1">
              <w:r w:rsidR="00A024F5">
                <w:rPr>
                  <w:rStyle w:val="Hyperlink"/>
                  <w:rFonts w:ascii="Arial" w:hAnsi="Arial" w:cs="Arial"/>
                  <w:b/>
                  <w:bCs/>
                  <w:color w:val="0000FF"/>
                  <w:sz w:val="16"/>
                  <w:szCs w:val="16"/>
                </w:rPr>
                <w:t>S4-200905</w:t>
              </w:r>
            </w:hyperlink>
          </w:p>
        </w:tc>
        <w:tc>
          <w:tcPr>
            <w:tcW w:w="1293" w:type="dxa"/>
            <w:tcBorders>
              <w:top w:val="single" w:sz="4" w:space="0" w:color="auto"/>
              <w:left w:val="single" w:sz="4" w:space="0" w:color="auto"/>
              <w:bottom w:val="single" w:sz="4" w:space="0" w:color="auto"/>
              <w:right w:val="single" w:sz="4" w:space="0" w:color="auto"/>
            </w:tcBorders>
            <w:hideMark/>
          </w:tcPr>
          <w:p w14:paraId="723D967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Adding media feature tag for IMS data channel</w:t>
            </w:r>
          </w:p>
        </w:tc>
        <w:tc>
          <w:tcPr>
            <w:tcW w:w="1159" w:type="dxa"/>
            <w:tcBorders>
              <w:top w:val="single" w:sz="4" w:space="0" w:color="auto"/>
              <w:left w:val="single" w:sz="4" w:space="0" w:color="auto"/>
              <w:bottom w:val="single" w:sz="4" w:space="0" w:color="auto"/>
              <w:right w:val="single" w:sz="4" w:space="0" w:color="auto"/>
            </w:tcBorders>
            <w:hideMark/>
          </w:tcPr>
          <w:p w14:paraId="3FC3004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France S.A.S</w:t>
            </w:r>
          </w:p>
        </w:tc>
        <w:tc>
          <w:tcPr>
            <w:tcW w:w="937" w:type="dxa"/>
            <w:tcBorders>
              <w:top w:val="single" w:sz="4" w:space="0" w:color="auto"/>
              <w:left w:val="single" w:sz="4" w:space="0" w:color="auto"/>
              <w:bottom w:val="single" w:sz="4" w:space="0" w:color="auto"/>
              <w:right w:val="single" w:sz="4" w:space="0" w:color="auto"/>
            </w:tcBorders>
            <w:hideMark/>
          </w:tcPr>
          <w:p w14:paraId="36EF10C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available</w:t>
            </w:r>
          </w:p>
        </w:tc>
        <w:tc>
          <w:tcPr>
            <w:tcW w:w="907" w:type="dxa"/>
            <w:tcBorders>
              <w:top w:val="single" w:sz="4" w:space="0" w:color="auto"/>
              <w:left w:val="single" w:sz="4" w:space="0" w:color="auto"/>
              <w:bottom w:val="single" w:sz="4" w:space="0" w:color="auto"/>
              <w:right w:val="single" w:sz="4" w:space="0" w:color="auto"/>
            </w:tcBorders>
            <w:hideMark/>
          </w:tcPr>
          <w:p w14:paraId="0C640388" w14:textId="77777777" w:rsidR="00A024F5" w:rsidRDefault="00025C5B">
            <w:pPr>
              <w:overflowPunct/>
              <w:autoSpaceDE/>
              <w:adjustRightInd/>
              <w:spacing w:after="0"/>
              <w:rPr>
                <w:rFonts w:ascii="Arial" w:hAnsi="Arial" w:cs="Arial"/>
                <w:b/>
                <w:bCs/>
                <w:color w:val="0000FF"/>
                <w:sz w:val="16"/>
                <w:szCs w:val="16"/>
                <w:u w:val="single"/>
              </w:rPr>
            </w:pPr>
            <w:hyperlink r:id="rId193" w:history="1">
              <w:r w:rsidR="00A024F5">
                <w:rPr>
                  <w:rStyle w:val="Hyperlink"/>
                  <w:rFonts w:ascii="Arial" w:hAnsi="Arial" w:cs="Arial"/>
                  <w:b/>
                  <w:bCs/>
                  <w:color w:val="0000FF"/>
                  <w:sz w:val="16"/>
                  <w:szCs w:val="16"/>
                </w:rPr>
                <w:t>S4-200825</w:t>
              </w:r>
            </w:hyperlink>
          </w:p>
        </w:tc>
        <w:tc>
          <w:tcPr>
            <w:tcW w:w="897" w:type="dxa"/>
            <w:tcBorders>
              <w:top w:val="single" w:sz="4" w:space="0" w:color="auto"/>
              <w:left w:val="single" w:sz="4" w:space="0" w:color="auto"/>
              <w:bottom w:val="single" w:sz="4" w:space="0" w:color="auto"/>
              <w:right w:val="single" w:sz="4" w:space="0" w:color="auto"/>
            </w:tcBorders>
            <w:hideMark/>
          </w:tcPr>
          <w:p w14:paraId="73E82C54" w14:textId="77777777" w:rsidR="00A024F5" w:rsidRDefault="00025C5B">
            <w:pPr>
              <w:overflowPunct/>
              <w:autoSpaceDE/>
              <w:adjustRightInd/>
              <w:spacing w:after="0"/>
              <w:rPr>
                <w:rFonts w:ascii="Arial" w:hAnsi="Arial" w:cs="Arial"/>
                <w:b/>
                <w:bCs/>
                <w:color w:val="0000FF"/>
                <w:sz w:val="16"/>
                <w:szCs w:val="16"/>
                <w:u w:val="single"/>
              </w:rPr>
            </w:pPr>
            <w:hyperlink r:id="rId194"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2CF98E00" w14:textId="77777777" w:rsidR="00A024F5" w:rsidRDefault="00025C5B">
            <w:pPr>
              <w:overflowPunct/>
              <w:autoSpaceDE/>
              <w:adjustRightInd/>
              <w:spacing w:after="0"/>
              <w:rPr>
                <w:rFonts w:ascii="Arial" w:hAnsi="Arial" w:cs="Arial"/>
                <w:b/>
                <w:bCs/>
                <w:color w:val="0000FF"/>
                <w:sz w:val="16"/>
                <w:szCs w:val="16"/>
                <w:u w:val="single"/>
              </w:rPr>
            </w:pPr>
            <w:hyperlink r:id="rId195" w:history="1">
              <w:r w:rsidR="00A024F5">
                <w:rPr>
                  <w:rStyle w:val="Hyperlink"/>
                  <w:rFonts w:ascii="Arial" w:hAnsi="Arial" w:cs="Arial"/>
                  <w:b/>
                  <w:bCs/>
                  <w:color w:val="0000FF"/>
                  <w:sz w:val="16"/>
                  <w:szCs w:val="16"/>
                </w:rPr>
                <w:t>26.114</w:t>
              </w:r>
            </w:hyperlink>
          </w:p>
        </w:tc>
        <w:tc>
          <w:tcPr>
            <w:tcW w:w="877" w:type="dxa"/>
            <w:tcBorders>
              <w:top w:val="single" w:sz="4" w:space="0" w:color="auto"/>
              <w:left w:val="single" w:sz="4" w:space="0" w:color="auto"/>
              <w:bottom w:val="single" w:sz="4" w:space="0" w:color="auto"/>
              <w:right w:val="single" w:sz="4" w:space="0" w:color="auto"/>
            </w:tcBorders>
            <w:hideMark/>
          </w:tcPr>
          <w:p w14:paraId="7CC956A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16.5.2</w:t>
            </w:r>
          </w:p>
        </w:tc>
        <w:tc>
          <w:tcPr>
            <w:tcW w:w="721" w:type="dxa"/>
            <w:tcBorders>
              <w:top w:val="single" w:sz="4" w:space="0" w:color="auto"/>
              <w:left w:val="single" w:sz="4" w:space="0" w:color="auto"/>
              <w:bottom w:val="single" w:sz="4" w:space="0" w:color="auto"/>
              <w:right w:val="single" w:sz="4" w:space="0" w:color="auto"/>
            </w:tcBorders>
            <w:hideMark/>
          </w:tcPr>
          <w:p w14:paraId="530E883B" w14:textId="77777777" w:rsidR="00A024F5" w:rsidRDefault="00025C5B">
            <w:pPr>
              <w:overflowPunct/>
              <w:autoSpaceDE/>
              <w:adjustRightInd/>
              <w:spacing w:after="0"/>
              <w:rPr>
                <w:rFonts w:ascii="Arial" w:hAnsi="Arial" w:cs="Arial"/>
                <w:b/>
                <w:bCs/>
                <w:color w:val="0000FF"/>
                <w:sz w:val="16"/>
                <w:szCs w:val="16"/>
                <w:u w:val="single"/>
              </w:rPr>
            </w:pPr>
            <w:hyperlink r:id="rId196" w:history="1">
              <w:r w:rsidR="00A024F5">
                <w:rPr>
                  <w:rStyle w:val="Hyperlink"/>
                  <w:rFonts w:ascii="Arial" w:hAnsi="Arial" w:cs="Arial"/>
                  <w:b/>
                  <w:bCs/>
                  <w:color w:val="0000FF"/>
                  <w:sz w:val="16"/>
                  <w:szCs w:val="16"/>
                </w:rPr>
                <w:t>5G_MEDIA_MTSI_ext</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6F8D1C9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0499</w:t>
            </w:r>
          </w:p>
        </w:tc>
        <w:tc>
          <w:tcPr>
            <w:tcW w:w="1023" w:type="dxa"/>
            <w:tcBorders>
              <w:top w:val="single" w:sz="4" w:space="0" w:color="auto"/>
              <w:left w:val="single" w:sz="4" w:space="0" w:color="auto"/>
              <w:bottom w:val="single" w:sz="4" w:space="0" w:color="auto"/>
              <w:right w:val="single" w:sz="4" w:space="0" w:color="auto"/>
            </w:tcBorders>
            <w:hideMark/>
          </w:tcPr>
          <w:p w14:paraId="138DDE6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3FD9ACB3"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6D82F2A1" w14:textId="77777777" w:rsidR="00A024F5" w:rsidRDefault="00025C5B">
            <w:pPr>
              <w:overflowPunct/>
              <w:autoSpaceDE/>
              <w:adjustRightInd/>
              <w:spacing w:after="0"/>
              <w:rPr>
                <w:rFonts w:ascii="Arial" w:hAnsi="Arial" w:cs="Arial"/>
                <w:b/>
                <w:bCs/>
                <w:color w:val="0000FF"/>
                <w:sz w:val="16"/>
                <w:szCs w:val="16"/>
                <w:u w:val="single"/>
              </w:rPr>
            </w:pPr>
            <w:hyperlink r:id="rId197" w:history="1">
              <w:r w:rsidR="00A024F5">
                <w:rPr>
                  <w:rStyle w:val="Hyperlink"/>
                  <w:rFonts w:ascii="Arial" w:hAnsi="Arial" w:cs="Arial"/>
                  <w:b/>
                  <w:bCs/>
                  <w:color w:val="0000FF"/>
                  <w:sz w:val="16"/>
                  <w:szCs w:val="16"/>
                </w:rPr>
                <w:t>S4-200907</w:t>
              </w:r>
            </w:hyperlink>
          </w:p>
        </w:tc>
        <w:tc>
          <w:tcPr>
            <w:tcW w:w="1293" w:type="dxa"/>
            <w:tcBorders>
              <w:top w:val="single" w:sz="4" w:space="0" w:color="auto"/>
              <w:left w:val="single" w:sz="4" w:space="0" w:color="auto"/>
              <w:bottom w:val="single" w:sz="4" w:space="0" w:color="auto"/>
              <w:right w:val="single" w:sz="4" w:space="0" w:color="auto"/>
            </w:tcBorders>
            <w:hideMark/>
          </w:tcPr>
          <w:p w14:paraId="53A2F2D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Adding Support for Remote Control</w:t>
            </w:r>
          </w:p>
        </w:tc>
        <w:tc>
          <w:tcPr>
            <w:tcW w:w="1159" w:type="dxa"/>
            <w:tcBorders>
              <w:top w:val="single" w:sz="4" w:space="0" w:color="auto"/>
              <w:left w:val="single" w:sz="4" w:space="0" w:color="auto"/>
              <w:bottom w:val="single" w:sz="4" w:space="0" w:color="auto"/>
              <w:right w:val="single" w:sz="4" w:space="0" w:color="auto"/>
            </w:tcBorders>
            <w:hideMark/>
          </w:tcPr>
          <w:p w14:paraId="2D4BE32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5356F57C"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4A148278" w14:textId="77777777" w:rsidR="00A024F5" w:rsidRDefault="00025C5B">
            <w:pPr>
              <w:overflowPunct/>
              <w:autoSpaceDE/>
              <w:adjustRightInd/>
              <w:spacing w:after="0"/>
              <w:rPr>
                <w:rFonts w:ascii="Arial" w:hAnsi="Arial" w:cs="Arial"/>
                <w:b/>
                <w:bCs/>
                <w:color w:val="0000FF"/>
                <w:sz w:val="16"/>
                <w:szCs w:val="16"/>
                <w:u w:val="single"/>
              </w:rPr>
            </w:pPr>
            <w:hyperlink r:id="rId198" w:history="1">
              <w:r w:rsidR="00A024F5">
                <w:rPr>
                  <w:rStyle w:val="Hyperlink"/>
                  <w:rFonts w:ascii="Arial" w:hAnsi="Arial" w:cs="Arial"/>
                  <w:b/>
                  <w:bCs/>
                  <w:color w:val="0000FF"/>
                  <w:sz w:val="16"/>
                  <w:szCs w:val="16"/>
                </w:rPr>
                <w:t>S4-200904</w:t>
              </w:r>
            </w:hyperlink>
          </w:p>
        </w:tc>
        <w:tc>
          <w:tcPr>
            <w:tcW w:w="897" w:type="dxa"/>
            <w:tcBorders>
              <w:top w:val="single" w:sz="4" w:space="0" w:color="auto"/>
              <w:left w:val="single" w:sz="4" w:space="0" w:color="auto"/>
              <w:bottom w:val="single" w:sz="4" w:space="0" w:color="auto"/>
              <w:right w:val="single" w:sz="4" w:space="0" w:color="auto"/>
            </w:tcBorders>
            <w:hideMark/>
          </w:tcPr>
          <w:p w14:paraId="0FDE0911" w14:textId="77777777" w:rsidR="00A024F5" w:rsidRDefault="00025C5B">
            <w:pPr>
              <w:overflowPunct/>
              <w:autoSpaceDE/>
              <w:adjustRightInd/>
              <w:spacing w:after="0"/>
              <w:rPr>
                <w:rFonts w:ascii="Arial" w:hAnsi="Arial" w:cs="Arial"/>
                <w:b/>
                <w:bCs/>
                <w:color w:val="0000FF"/>
                <w:sz w:val="16"/>
                <w:szCs w:val="16"/>
                <w:u w:val="single"/>
              </w:rPr>
            </w:pPr>
            <w:hyperlink r:id="rId199"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540E91FD" w14:textId="77777777" w:rsidR="00A024F5" w:rsidRDefault="00025C5B">
            <w:pPr>
              <w:overflowPunct/>
              <w:autoSpaceDE/>
              <w:adjustRightInd/>
              <w:spacing w:after="0"/>
              <w:rPr>
                <w:rFonts w:ascii="Arial" w:hAnsi="Arial" w:cs="Arial"/>
                <w:b/>
                <w:bCs/>
                <w:color w:val="0000FF"/>
                <w:sz w:val="16"/>
                <w:szCs w:val="16"/>
                <w:u w:val="single"/>
              </w:rPr>
            </w:pPr>
            <w:hyperlink r:id="rId200" w:history="1">
              <w:r w:rsidR="00A024F5">
                <w:rPr>
                  <w:rStyle w:val="Hyperlink"/>
                  <w:rFonts w:ascii="Arial" w:hAnsi="Arial" w:cs="Arial"/>
                  <w:b/>
                  <w:bCs/>
                  <w:color w:val="0000FF"/>
                  <w:sz w:val="16"/>
                  <w:szCs w:val="16"/>
                </w:rPr>
                <w:t>26.238</w:t>
              </w:r>
            </w:hyperlink>
          </w:p>
        </w:tc>
        <w:tc>
          <w:tcPr>
            <w:tcW w:w="877" w:type="dxa"/>
            <w:tcBorders>
              <w:top w:val="single" w:sz="4" w:space="0" w:color="auto"/>
              <w:left w:val="single" w:sz="4" w:space="0" w:color="auto"/>
              <w:bottom w:val="single" w:sz="4" w:space="0" w:color="auto"/>
              <w:right w:val="single" w:sz="4" w:space="0" w:color="auto"/>
            </w:tcBorders>
            <w:hideMark/>
          </w:tcPr>
          <w:p w14:paraId="4E03755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16.4.2</w:t>
            </w:r>
          </w:p>
        </w:tc>
        <w:tc>
          <w:tcPr>
            <w:tcW w:w="721" w:type="dxa"/>
            <w:tcBorders>
              <w:top w:val="single" w:sz="4" w:space="0" w:color="auto"/>
              <w:left w:val="single" w:sz="4" w:space="0" w:color="auto"/>
              <w:bottom w:val="single" w:sz="4" w:space="0" w:color="auto"/>
              <w:right w:val="single" w:sz="4" w:space="0" w:color="auto"/>
            </w:tcBorders>
            <w:hideMark/>
          </w:tcPr>
          <w:p w14:paraId="75B89F88" w14:textId="77777777" w:rsidR="00A024F5" w:rsidRDefault="00025C5B">
            <w:pPr>
              <w:overflowPunct/>
              <w:autoSpaceDE/>
              <w:adjustRightInd/>
              <w:spacing w:after="0"/>
              <w:rPr>
                <w:rFonts w:ascii="Arial" w:hAnsi="Arial" w:cs="Arial"/>
                <w:b/>
                <w:bCs/>
                <w:color w:val="0000FF"/>
                <w:sz w:val="16"/>
                <w:szCs w:val="16"/>
                <w:u w:val="single"/>
              </w:rPr>
            </w:pPr>
            <w:hyperlink r:id="rId201" w:history="1">
              <w:r w:rsidR="00A024F5">
                <w:rPr>
                  <w:rStyle w:val="Hyperlink"/>
                  <w:rFonts w:ascii="Arial" w:hAnsi="Arial" w:cs="Arial"/>
                  <w:b/>
                  <w:bCs/>
                  <w:color w:val="0000FF"/>
                  <w:sz w:val="16"/>
                  <w:szCs w:val="16"/>
                </w:rPr>
                <w:t>E_FLUS</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46CD0EF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0024</w:t>
            </w:r>
          </w:p>
        </w:tc>
        <w:tc>
          <w:tcPr>
            <w:tcW w:w="1023" w:type="dxa"/>
            <w:tcBorders>
              <w:top w:val="single" w:sz="4" w:space="0" w:color="auto"/>
              <w:left w:val="single" w:sz="4" w:space="0" w:color="auto"/>
              <w:bottom w:val="single" w:sz="4" w:space="0" w:color="auto"/>
              <w:right w:val="single" w:sz="4" w:space="0" w:color="auto"/>
            </w:tcBorders>
            <w:hideMark/>
          </w:tcPr>
          <w:p w14:paraId="43C38BD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B</w:t>
            </w:r>
          </w:p>
        </w:tc>
      </w:tr>
      <w:tr w:rsidR="00A024F5" w14:paraId="30ED903C"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1CC31BD5" w14:textId="77777777" w:rsidR="00A024F5" w:rsidRDefault="00025C5B">
            <w:pPr>
              <w:overflowPunct/>
              <w:autoSpaceDE/>
              <w:adjustRightInd/>
              <w:spacing w:after="0"/>
              <w:rPr>
                <w:rFonts w:ascii="Arial" w:hAnsi="Arial" w:cs="Arial"/>
                <w:b/>
                <w:bCs/>
                <w:color w:val="0000FF"/>
                <w:sz w:val="16"/>
                <w:szCs w:val="16"/>
                <w:u w:val="single"/>
              </w:rPr>
            </w:pPr>
            <w:hyperlink r:id="rId202" w:history="1">
              <w:r w:rsidR="00A024F5">
                <w:rPr>
                  <w:rStyle w:val="Hyperlink"/>
                  <w:rFonts w:ascii="Arial" w:hAnsi="Arial" w:cs="Arial"/>
                  <w:b/>
                  <w:bCs/>
                  <w:color w:val="0000FF"/>
                  <w:sz w:val="16"/>
                  <w:szCs w:val="16"/>
                </w:rPr>
                <w:t>S4-200924</w:t>
              </w:r>
            </w:hyperlink>
          </w:p>
        </w:tc>
        <w:tc>
          <w:tcPr>
            <w:tcW w:w="1293" w:type="dxa"/>
            <w:tcBorders>
              <w:top w:val="single" w:sz="4" w:space="0" w:color="auto"/>
              <w:left w:val="single" w:sz="4" w:space="0" w:color="auto"/>
              <w:bottom w:val="single" w:sz="4" w:space="0" w:color="auto"/>
              <w:right w:val="single" w:sz="4" w:space="0" w:color="auto"/>
            </w:tcBorders>
            <w:hideMark/>
          </w:tcPr>
          <w:p w14:paraId="040F74D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Alternative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6001903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3705F4A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7A879BBB" w14:textId="77777777" w:rsidR="00A024F5" w:rsidRDefault="00025C5B">
            <w:pPr>
              <w:overflowPunct/>
              <w:autoSpaceDE/>
              <w:adjustRightInd/>
              <w:spacing w:after="0"/>
              <w:rPr>
                <w:rFonts w:ascii="Arial" w:hAnsi="Arial" w:cs="Arial"/>
                <w:b/>
                <w:bCs/>
                <w:color w:val="0000FF"/>
                <w:sz w:val="16"/>
                <w:szCs w:val="16"/>
                <w:u w:val="single"/>
              </w:rPr>
            </w:pPr>
            <w:hyperlink r:id="rId203" w:history="1">
              <w:r w:rsidR="00A024F5">
                <w:rPr>
                  <w:rStyle w:val="Hyperlink"/>
                  <w:rFonts w:ascii="Arial" w:hAnsi="Arial" w:cs="Arial"/>
                  <w:b/>
                  <w:bCs/>
                  <w:color w:val="0000FF"/>
                  <w:sz w:val="16"/>
                  <w:szCs w:val="16"/>
                </w:rPr>
                <w:t>S4-200795</w:t>
              </w:r>
            </w:hyperlink>
          </w:p>
        </w:tc>
        <w:tc>
          <w:tcPr>
            <w:tcW w:w="897" w:type="dxa"/>
            <w:tcBorders>
              <w:top w:val="single" w:sz="4" w:space="0" w:color="auto"/>
              <w:left w:val="single" w:sz="4" w:space="0" w:color="auto"/>
              <w:bottom w:val="single" w:sz="4" w:space="0" w:color="auto"/>
              <w:right w:val="single" w:sz="4" w:space="0" w:color="auto"/>
            </w:tcBorders>
            <w:hideMark/>
          </w:tcPr>
          <w:p w14:paraId="3F6E58CF" w14:textId="77777777" w:rsidR="00A024F5" w:rsidRDefault="00025C5B">
            <w:pPr>
              <w:overflowPunct/>
              <w:autoSpaceDE/>
              <w:adjustRightInd/>
              <w:spacing w:after="0"/>
              <w:rPr>
                <w:rFonts w:ascii="Arial" w:hAnsi="Arial" w:cs="Arial"/>
                <w:b/>
                <w:bCs/>
                <w:color w:val="0000FF"/>
                <w:sz w:val="16"/>
                <w:szCs w:val="16"/>
                <w:u w:val="single"/>
              </w:rPr>
            </w:pPr>
            <w:hyperlink r:id="rId204"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0751CB0E" w14:textId="77777777" w:rsidR="00A024F5" w:rsidRDefault="00025C5B">
            <w:pPr>
              <w:overflowPunct/>
              <w:autoSpaceDE/>
              <w:adjustRightInd/>
              <w:spacing w:after="0"/>
              <w:rPr>
                <w:rFonts w:ascii="Arial" w:hAnsi="Arial" w:cs="Arial"/>
                <w:b/>
                <w:bCs/>
                <w:color w:val="0000FF"/>
                <w:sz w:val="16"/>
                <w:szCs w:val="16"/>
                <w:u w:val="single"/>
              </w:rPr>
            </w:pPr>
            <w:hyperlink r:id="rId205" w:history="1">
              <w:r w:rsidR="00A024F5">
                <w:rPr>
                  <w:rStyle w:val="Hyperlink"/>
                  <w:rFonts w:ascii="Arial" w:hAnsi="Arial" w:cs="Arial"/>
                  <w:b/>
                  <w:bCs/>
                  <w:color w:val="0000FF"/>
                  <w:sz w:val="16"/>
                  <w:szCs w:val="16"/>
                </w:rPr>
                <w:t>26.452</w:t>
              </w:r>
            </w:hyperlink>
          </w:p>
        </w:tc>
        <w:tc>
          <w:tcPr>
            <w:tcW w:w="877" w:type="dxa"/>
            <w:tcBorders>
              <w:top w:val="single" w:sz="4" w:space="0" w:color="auto"/>
              <w:left w:val="single" w:sz="4" w:space="0" w:color="auto"/>
              <w:bottom w:val="single" w:sz="4" w:space="0" w:color="auto"/>
              <w:right w:val="single" w:sz="4" w:space="0" w:color="auto"/>
            </w:tcBorders>
            <w:hideMark/>
          </w:tcPr>
          <w:p w14:paraId="67E780F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16.1.0</w:t>
            </w:r>
          </w:p>
        </w:tc>
        <w:tc>
          <w:tcPr>
            <w:tcW w:w="721" w:type="dxa"/>
            <w:tcBorders>
              <w:top w:val="single" w:sz="4" w:space="0" w:color="auto"/>
              <w:left w:val="single" w:sz="4" w:space="0" w:color="auto"/>
              <w:bottom w:val="single" w:sz="4" w:space="0" w:color="auto"/>
              <w:right w:val="single" w:sz="4" w:space="0" w:color="auto"/>
            </w:tcBorders>
            <w:hideMark/>
          </w:tcPr>
          <w:p w14:paraId="374C9738" w14:textId="77777777" w:rsidR="00A024F5" w:rsidRPr="00D507D3" w:rsidRDefault="00A024F5">
            <w:pPr>
              <w:overflowPunct/>
              <w:autoSpaceDE/>
              <w:adjustRightInd/>
              <w:spacing w:after="0"/>
              <w:rPr>
                <w:rFonts w:ascii="Arial" w:hAnsi="Arial" w:cs="Arial"/>
                <w:color w:val="000000"/>
                <w:sz w:val="16"/>
                <w:szCs w:val="16"/>
                <w:lang w:val="de-DE"/>
              </w:rPr>
            </w:pPr>
            <w:r w:rsidRPr="00D507D3">
              <w:rPr>
                <w:rFonts w:ascii="Arial" w:hAnsi="Arial" w:cs="Arial"/>
                <w:color w:val="000000"/>
                <w:sz w:val="16"/>
                <w:szCs w:val="16"/>
                <w:lang w:val="de-DE"/>
              </w:rPr>
              <w:t>EVS_codec, Alt_FX_EVS</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0521E5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0002</w:t>
            </w:r>
          </w:p>
        </w:tc>
        <w:tc>
          <w:tcPr>
            <w:tcW w:w="1023" w:type="dxa"/>
            <w:tcBorders>
              <w:top w:val="single" w:sz="4" w:space="0" w:color="auto"/>
              <w:left w:val="single" w:sz="4" w:space="0" w:color="auto"/>
              <w:bottom w:val="single" w:sz="4" w:space="0" w:color="auto"/>
              <w:right w:val="single" w:sz="4" w:space="0" w:color="auto"/>
            </w:tcBorders>
            <w:hideMark/>
          </w:tcPr>
          <w:p w14:paraId="396348D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55B8D652"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24C30F83" w14:textId="77777777" w:rsidR="00A024F5" w:rsidRDefault="00025C5B">
            <w:pPr>
              <w:overflowPunct/>
              <w:autoSpaceDE/>
              <w:adjustRightInd/>
              <w:spacing w:after="0"/>
              <w:rPr>
                <w:rFonts w:ascii="Arial" w:hAnsi="Arial" w:cs="Arial"/>
                <w:b/>
                <w:bCs/>
                <w:color w:val="0000FF"/>
                <w:sz w:val="16"/>
                <w:szCs w:val="16"/>
                <w:u w:val="single"/>
              </w:rPr>
            </w:pPr>
            <w:hyperlink r:id="rId206" w:history="1">
              <w:r w:rsidR="00A024F5">
                <w:rPr>
                  <w:rStyle w:val="Hyperlink"/>
                  <w:rFonts w:ascii="Arial" w:hAnsi="Arial" w:cs="Arial"/>
                  <w:b/>
                  <w:bCs/>
                  <w:color w:val="0000FF"/>
                  <w:sz w:val="16"/>
                  <w:szCs w:val="16"/>
                </w:rPr>
                <w:t>S4-200925</w:t>
              </w:r>
            </w:hyperlink>
          </w:p>
        </w:tc>
        <w:tc>
          <w:tcPr>
            <w:tcW w:w="1293" w:type="dxa"/>
            <w:tcBorders>
              <w:top w:val="single" w:sz="4" w:space="0" w:color="auto"/>
              <w:left w:val="single" w:sz="4" w:space="0" w:color="auto"/>
              <w:bottom w:val="single" w:sz="4" w:space="0" w:color="auto"/>
              <w:right w:val="single" w:sz="4" w:space="0" w:color="auto"/>
            </w:tcBorders>
            <w:hideMark/>
          </w:tcPr>
          <w:p w14:paraId="6A36D38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of ch-aw-recv specification</w:t>
            </w:r>
          </w:p>
        </w:tc>
        <w:tc>
          <w:tcPr>
            <w:tcW w:w="1159" w:type="dxa"/>
            <w:tcBorders>
              <w:top w:val="single" w:sz="4" w:space="0" w:color="auto"/>
              <w:left w:val="single" w:sz="4" w:space="0" w:color="auto"/>
              <w:bottom w:val="single" w:sz="4" w:space="0" w:color="auto"/>
              <w:right w:val="single" w:sz="4" w:space="0" w:color="auto"/>
            </w:tcBorders>
            <w:hideMark/>
          </w:tcPr>
          <w:p w14:paraId="545DD20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Orange</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2E50787F"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602B5AF4" w14:textId="77777777" w:rsidR="00A024F5" w:rsidRDefault="00025C5B">
            <w:pPr>
              <w:overflowPunct/>
              <w:autoSpaceDE/>
              <w:adjustRightInd/>
              <w:spacing w:after="0"/>
              <w:rPr>
                <w:rFonts w:ascii="Arial" w:hAnsi="Arial" w:cs="Arial"/>
                <w:b/>
                <w:bCs/>
                <w:color w:val="0000FF"/>
                <w:sz w:val="16"/>
                <w:szCs w:val="16"/>
                <w:u w:val="single"/>
              </w:rPr>
            </w:pPr>
            <w:hyperlink r:id="rId207" w:history="1">
              <w:r w:rsidR="00A024F5">
                <w:rPr>
                  <w:rStyle w:val="Hyperlink"/>
                  <w:rFonts w:ascii="Arial" w:hAnsi="Arial" w:cs="Arial"/>
                  <w:b/>
                  <w:bCs/>
                  <w:color w:val="0000FF"/>
                  <w:sz w:val="16"/>
                  <w:szCs w:val="16"/>
                </w:rPr>
                <w:t>S4-200850</w:t>
              </w:r>
            </w:hyperlink>
          </w:p>
        </w:tc>
        <w:tc>
          <w:tcPr>
            <w:tcW w:w="897" w:type="dxa"/>
            <w:tcBorders>
              <w:top w:val="single" w:sz="4" w:space="0" w:color="auto"/>
              <w:left w:val="single" w:sz="4" w:space="0" w:color="auto"/>
              <w:bottom w:val="single" w:sz="4" w:space="0" w:color="auto"/>
              <w:right w:val="single" w:sz="4" w:space="0" w:color="auto"/>
            </w:tcBorders>
            <w:hideMark/>
          </w:tcPr>
          <w:p w14:paraId="7A4D3308" w14:textId="77777777" w:rsidR="00A024F5" w:rsidRDefault="00025C5B">
            <w:pPr>
              <w:overflowPunct/>
              <w:autoSpaceDE/>
              <w:adjustRightInd/>
              <w:spacing w:after="0"/>
              <w:rPr>
                <w:rFonts w:ascii="Arial" w:hAnsi="Arial" w:cs="Arial"/>
                <w:b/>
                <w:bCs/>
                <w:color w:val="0000FF"/>
                <w:sz w:val="16"/>
                <w:szCs w:val="16"/>
                <w:u w:val="single"/>
              </w:rPr>
            </w:pPr>
            <w:hyperlink r:id="rId208"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7EABA56D" w14:textId="77777777" w:rsidR="00A024F5" w:rsidRDefault="00025C5B">
            <w:pPr>
              <w:overflowPunct/>
              <w:autoSpaceDE/>
              <w:adjustRightInd/>
              <w:spacing w:after="0"/>
              <w:rPr>
                <w:rFonts w:ascii="Arial" w:hAnsi="Arial" w:cs="Arial"/>
                <w:b/>
                <w:bCs/>
                <w:color w:val="0000FF"/>
                <w:sz w:val="16"/>
                <w:szCs w:val="16"/>
                <w:u w:val="single"/>
              </w:rPr>
            </w:pPr>
            <w:hyperlink r:id="rId209" w:history="1">
              <w:r w:rsidR="00A024F5">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14:paraId="19F6399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14:paraId="160D0EFC" w14:textId="77777777" w:rsidR="00A024F5" w:rsidRDefault="00025C5B">
            <w:pPr>
              <w:overflowPunct/>
              <w:autoSpaceDE/>
              <w:adjustRightInd/>
              <w:spacing w:after="0"/>
              <w:rPr>
                <w:rFonts w:ascii="Arial" w:hAnsi="Arial" w:cs="Arial"/>
                <w:b/>
                <w:bCs/>
                <w:color w:val="0000FF"/>
                <w:sz w:val="16"/>
                <w:szCs w:val="16"/>
                <w:u w:val="single"/>
              </w:rPr>
            </w:pPr>
            <w:hyperlink r:id="rId210"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E048FF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0052</w:t>
            </w:r>
          </w:p>
        </w:tc>
        <w:tc>
          <w:tcPr>
            <w:tcW w:w="1023" w:type="dxa"/>
            <w:tcBorders>
              <w:top w:val="single" w:sz="4" w:space="0" w:color="auto"/>
              <w:left w:val="single" w:sz="4" w:space="0" w:color="auto"/>
              <w:bottom w:val="single" w:sz="4" w:space="0" w:color="auto"/>
              <w:right w:val="single" w:sz="4" w:space="0" w:color="auto"/>
            </w:tcBorders>
            <w:hideMark/>
          </w:tcPr>
          <w:p w14:paraId="60130BC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4C617134"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2F02E4A0" w14:textId="77777777" w:rsidR="00A024F5" w:rsidRDefault="00025C5B">
            <w:pPr>
              <w:overflowPunct/>
              <w:autoSpaceDE/>
              <w:adjustRightInd/>
              <w:spacing w:after="0"/>
              <w:rPr>
                <w:rFonts w:ascii="Arial" w:hAnsi="Arial" w:cs="Arial"/>
                <w:b/>
                <w:bCs/>
                <w:color w:val="0000FF"/>
                <w:sz w:val="16"/>
                <w:szCs w:val="16"/>
                <w:u w:val="single"/>
              </w:rPr>
            </w:pPr>
            <w:hyperlink r:id="rId211" w:history="1">
              <w:r w:rsidR="00A024F5">
                <w:rPr>
                  <w:rStyle w:val="Hyperlink"/>
                  <w:rFonts w:ascii="Arial" w:hAnsi="Arial" w:cs="Arial"/>
                  <w:b/>
                  <w:bCs/>
                  <w:color w:val="0000FF"/>
                  <w:sz w:val="16"/>
                  <w:szCs w:val="16"/>
                </w:rPr>
                <w:t>S4-200926</w:t>
              </w:r>
            </w:hyperlink>
          </w:p>
        </w:tc>
        <w:tc>
          <w:tcPr>
            <w:tcW w:w="1293" w:type="dxa"/>
            <w:tcBorders>
              <w:top w:val="single" w:sz="4" w:space="0" w:color="auto"/>
              <w:left w:val="single" w:sz="4" w:space="0" w:color="auto"/>
              <w:bottom w:val="single" w:sz="4" w:space="0" w:color="auto"/>
              <w:right w:val="single" w:sz="4" w:space="0" w:color="auto"/>
            </w:tcBorders>
            <w:hideMark/>
          </w:tcPr>
          <w:p w14:paraId="1D09A9F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16CB1CE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0920F3D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5037F0E6" w14:textId="77777777" w:rsidR="00A024F5" w:rsidRDefault="00025C5B">
            <w:pPr>
              <w:overflowPunct/>
              <w:autoSpaceDE/>
              <w:adjustRightInd/>
              <w:spacing w:after="0"/>
              <w:rPr>
                <w:rFonts w:ascii="Arial" w:hAnsi="Arial" w:cs="Arial"/>
                <w:b/>
                <w:bCs/>
                <w:color w:val="0000FF"/>
                <w:sz w:val="16"/>
                <w:szCs w:val="16"/>
                <w:u w:val="single"/>
              </w:rPr>
            </w:pPr>
            <w:hyperlink r:id="rId212" w:history="1">
              <w:r w:rsidR="00A024F5">
                <w:rPr>
                  <w:rStyle w:val="Hyperlink"/>
                  <w:rFonts w:ascii="Arial" w:hAnsi="Arial" w:cs="Arial"/>
                  <w:b/>
                  <w:bCs/>
                  <w:color w:val="0000FF"/>
                  <w:sz w:val="16"/>
                  <w:szCs w:val="16"/>
                </w:rPr>
                <w:t>S4-200783</w:t>
              </w:r>
            </w:hyperlink>
          </w:p>
        </w:tc>
        <w:tc>
          <w:tcPr>
            <w:tcW w:w="897" w:type="dxa"/>
            <w:tcBorders>
              <w:top w:val="single" w:sz="4" w:space="0" w:color="auto"/>
              <w:left w:val="single" w:sz="4" w:space="0" w:color="auto"/>
              <w:bottom w:val="single" w:sz="4" w:space="0" w:color="auto"/>
              <w:right w:val="single" w:sz="4" w:space="0" w:color="auto"/>
            </w:tcBorders>
            <w:hideMark/>
          </w:tcPr>
          <w:p w14:paraId="0D218751" w14:textId="77777777" w:rsidR="00A024F5" w:rsidRDefault="00025C5B">
            <w:pPr>
              <w:overflowPunct/>
              <w:autoSpaceDE/>
              <w:adjustRightInd/>
              <w:spacing w:after="0"/>
              <w:rPr>
                <w:rFonts w:ascii="Arial" w:hAnsi="Arial" w:cs="Arial"/>
                <w:b/>
                <w:bCs/>
                <w:color w:val="0000FF"/>
                <w:sz w:val="16"/>
                <w:szCs w:val="16"/>
                <w:u w:val="single"/>
              </w:rPr>
            </w:pPr>
            <w:hyperlink r:id="rId213" w:history="1">
              <w:r w:rsidR="00A024F5">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14:paraId="5A50E725" w14:textId="77777777" w:rsidR="00A024F5" w:rsidRDefault="00025C5B">
            <w:pPr>
              <w:overflowPunct/>
              <w:autoSpaceDE/>
              <w:adjustRightInd/>
              <w:spacing w:after="0"/>
              <w:rPr>
                <w:rFonts w:ascii="Arial" w:hAnsi="Arial" w:cs="Arial"/>
                <w:b/>
                <w:bCs/>
                <w:color w:val="0000FF"/>
                <w:sz w:val="16"/>
                <w:szCs w:val="16"/>
                <w:u w:val="single"/>
              </w:rPr>
            </w:pPr>
            <w:hyperlink r:id="rId214"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6CC06389"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12.12.0</w:t>
            </w:r>
          </w:p>
        </w:tc>
        <w:tc>
          <w:tcPr>
            <w:tcW w:w="721" w:type="dxa"/>
            <w:tcBorders>
              <w:top w:val="single" w:sz="4" w:space="0" w:color="auto"/>
              <w:left w:val="single" w:sz="4" w:space="0" w:color="auto"/>
              <w:bottom w:val="single" w:sz="4" w:space="0" w:color="auto"/>
              <w:right w:val="single" w:sz="4" w:space="0" w:color="auto"/>
            </w:tcBorders>
            <w:hideMark/>
          </w:tcPr>
          <w:p w14:paraId="2BB76A98" w14:textId="77777777" w:rsidR="00A024F5" w:rsidRDefault="00025C5B">
            <w:pPr>
              <w:overflowPunct/>
              <w:autoSpaceDE/>
              <w:adjustRightInd/>
              <w:spacing w:after="0"/>
              <w:rPr>
                <w:rFonts w:ascii="Arial" w:hAnsi="Arial" w:cs="Arial"/>
                <w:b/>
                <w:bCs/>
                <w:color w:val="0000FF"/>
                <w:sz w:val="16"/>
                <w:szCs w:val="16"/>
                <w:u w:val="single"/>
              </w:rPr>
            </w:pPr>
            <w:hyperlink r:id="rId21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36810B6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0033</w:t>
            </w:r>
          </w:p>
        </w:tc>
        <w:tc>
          <w:tcPr>
            <w:tcW w:w="1023" w:type="dxa"/>
            <w:tcBorders>
              <w:top w:val="single" w:sz="4" w:space="0" w:color="auto"/>
              <w:left w:val="single" w:sz="4" w:space="0" w:color="auto"/>
              <w:bottom w:val="single" w:sz="4" w:space="0" w:color="auto"/>
              <w:right w:val="single" w:sz="4" w:space="0" w:color="auto"/>
            </w:tcBorders>
            <w:hideMark/>
          </w:tcPr>
          <w:p w14:paraId="0F9E70F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1F09D50F"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5140A2D1" w14:textId="77777777" w:rsidR="00A024F5" w:rsidRDefault="00025C5B">
            <w:pPr>
              <w:overflowPunct/>
              <w:autoSpaceDE/>
              <w:adjustRightInd/>
              <w:spacing w:after="0"/>
              <w:rPr>
                <w:rFonts w:ascii="Arial" w:hAnsi="Arial" w:cs="Arial"/>
                <w:b/>
                <w:bCs/>
                <w:color w:val="0000FF"/>
                <w:sz w:val="16"/>
                <w:szCs w:val="16"/>
                <w:u w:val="single"/>
              </w:rPr>
            </w:pPr>
            <w:hyperlink r:id="rId216" w:history="1">
              <w:r w:rsidR="00A024F5">
                <w:rPr>
                  <w:rStyle w:val="Hyperlink"/>
                  <w:rFonts w:ascii="Arial" w:hAnsi="Arial" w:cs="Arial"/>
                  <w:b/>
                  <w:bCs/>
                  <w:color w:val="0000FF"/>
                  <w:sz w:val="16"/>
                  <w:szCs w:val="16"/>
                </w:rPr>
                <w:t>S4-200927</w:t>
              </w:r>
            </w:hyperlink>
          </w:p>
        </w:tc>
        <w:tc>
          <w:tcPr>
            <w:tcW w:w="1293" w:type="dxa"/>
            <w:tcBorders>
              <w:top w:val="single" w:sz="4" w:space="0" w:color="auto"/>
              <w:left w:val="single" w:sz="4" w:space="0" w:color="auto"/>
              <w:bottom w:val="single" w:sz="4" w:space="0" w:color="auto"/>
              <w:right w:val="single" w:sz="4" w:space="0" w:color="auto"/>
            </w:tcBorders>
            <w:hideMark/>
          </w:tcPr>
          <w:p w14:paraId="37B31E5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6D9FD77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281973E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73803B02" w14:textId="77777777" w:rsidR="00A024F5" w:rsidRDefault="00025C5B">
            <w:pPr>
              <w:overflowPunct/>
              <w:autoSpaceDE/>
              <w:adjustRightInd/>
              <w:spacing w:after="0"/>
              <w:rPr>
                <w:rFonts w:ascii="Arial" w:hAnsi="Arial" w:cs="Arial"/>
                <w:b/>
                <w:bCs/>
                <w:color w:val="0000FF"/>
                <w:sz w:val="16"/>
                <w:szCs w:val="16"/>
                <w:u w:val="single"/>
              </w:rPr>
            </w:pPr>
            <w:hyperlink r:id="rId217" w:history="1">
              <w:r w:rsidR="00A024F5">
                <w:rPr>
                  <w:rStyle w:val="Hyperlink"/>
                  <w:rFonts w:ascii="Arial" w:hAnsi="Arial" w:cs="Arial"/>
                  <w:b/>
                  <w:bCs/>
                  <w:color w:val="0000FF"/>
                  <w:sz w:val="16"/>
                  <w:szCs w:val="16"/>
                </w:rPr>
                <w:t>S4-200784</w:t>
              </w:r>
            </w:hyperlink>
          </w:p>
        </w:tc>
        <w:tc>
          <w:tcPr>
            <w:tcW w:w="897" w:type="dxa"/>
            <w:tcBorders>
              <w:top w:val="single" w:sz="4" w:space="0" w:color="auto"/>
              <w:left w:val="single" w:sz="4" w:space="0" w:color="auto"/>
              <w:bottom w:val="single" w:sz="4" w:space="0" w:color="auto"/>
              <w:right w:val="single" w:sz="4" w:space="0" w:color="auto"/>
            </w:tcBorders>
            <w:hideMark/>
          </w:tcPr>
          <w:p w14:paraId="1964B09E" w14:textId="77777777" w:rsidR="00A024F5" w:rsidRDefault="00025C5B">
            <w:pPr>
              <w:overflowPunct/>
              <w:autoSpaceDE/>
              <w:adjustRightInd/>
              <w:spacing w:after="0"/>
              <w:rPr>
                <w:rFonts w:ascii="Arial" w:hAnsi="Arial" w:cs="Arial"/>
                <w:b/>
                <w:bCs/>
                <w:color w:val="0000FF"/>
                <w:sz w:val="16"/>
                <w:szCs w:val="16"/>
                <w:u w:val="single"/>
              </w:rPr>
            </w:pPr>
            <w:hyperlink r:id="rId218" w:history="1">
              <w:r w:rsidR="00A024F5">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14:paraId="46D85EA9" w14:textId="77777777" w:rsidR="00A024F5" w:rsidRDefault="00025C5B">
            <w:pPr>
              <w:overflowPunct/>
              <w:autoSpaceDE/>
              <w:adjustRightInd/>
              <w:spacing w:after="0"/>
              <w:rPr>
                <w:rFonts w:ascii="Arial" w:hAnsi="Arial" w:cs="Arial"/>
                <w:b/>
                <w:bCs/>
                <w:color w:val="0000FF"/>
                <w:sz w:val="16"/>
                <w:szCs w:val="16"/>
                <w:u w:val="single"/>
              </w:rPr>
            </w:pPr>
            <w:hyperlink r:id="rId219"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75B45B3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13.7.0</w:t>
            </w:r>
          </w:p>
        </w:tc>
        <w:tc>
          <w:tcPr>
            <w:tcW w:w="721" w:type="dxa"/>
            <w:tcBorders>
              <w:top w:val="single" w:sz="4" w:space="0" w:color="auto"/>
              <w:left w:val="single" w:sz="4" w:space="0" w:color="auto"/>
              <w:bottom w:val="single" w:sz="4" w:space="0" w:color="auto"/>
              <w:right w:val="single" w:sz="4" w:space="0" w:color="auto"/>
            </w:tcBorders>
            <w:hideMark/>
          </w:tcPr>
          <w:p w14:paraId="231D88A2" w14:textId="77777777" w:rsidR="00A024F5" w:rsidRDefault="00025C5B">
            <w:pPr>
              <w:overflowPunct/>
              <w:autoSpaceDE/>
              <w:adjustRightInd/>
              <w:spacing w:after="0"/>
              <w:rPr>
                <w:rFonts w:ascii="Arial" w:hAnsi="Arial" w:cs="Arial"/>
                <w:b/>
                <w:bCs/>
                <w:color w:val="0000FF"/>
                <w:sz w:val="16"/>
                <w:szCs w:val="16"/>
                <w:u w:val="single"/>
              </w:rPr>
            </w:pPr>
            <w:hyperlink r:id="rId220"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3F0F755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0034</w:t>
            </w:r>
          </w:p>
        </w:tc>
        <w:tc>
          <w:tcPr>
            <w:tcW w:w="1023" w:type="dxa"/>
            <w:tcBorders>
              <w:top w:val="single" w:sz="4" w:space="0" w:color="auto"/>
              <w:left w:val="single" w:sz="4" w:space="0" w:color="auto"/>
              <w:bottom w:val="single" w:sz="4" w:space="0" w:color="auto"/>
              <w:right w:val="single" w:sz="4" w:space="0" w:color="auto"/>
            </w:tcBorders>
            <w:hideMark/>
          </w:tcPr>
          <w:p w14:paraId="4F16215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1B53E3CA"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573F5ABE" w14:textId="77777777" w:rsidR="00A024F5" w:rsidRDefault="00025C5B">
            <w:pPr>
              <w:overflowPunct/>
              <w:autoSpaceDE/>
              <w:adjustRightInd/>
              <w:spacing w:after="0"/>
              <w:rPr>
                <w:rFonts w:ascii="Arial" w:hAnsi="Arial" w:cs="Arial"/>
                <w:b/>
                <w:bCs/>
                <w:color w:val="0000FF"/>
                <w:sz w:val="16"/>
                <w:szCs w:val="16"/>
                <w:u w:val="single"/>
              </w:rPr>
            </w:pPr>
            <w:hyperlink r:id="rId221" w:history="1">
              <w:r w:rsidR="00A024F5">
                <w:rPr>
                  <w:rStyle w:val="Hyperlink"/>
                  <w:rFonts w:ascii="Arial" w:hAnsi="Arial" w:cs="Arial"/>
                  <w:b/>
                  <w:bCs/>
                  <w:color w:val="0000FF"/>
                  <w:sz w:val="16"/>
                  <w:szCs w:val="16"/>
                </w:rPr>
                <w:t>S4-200928</w:t>
              </w:r>
            </w:hyperlink>
          </w:p>
        </w:tc>
        <w:tc>
          <w:tcPr>
            <w:tcW w:w="1293" w:type="dxa"/>
            <w:tcBorders>
              <w:top w:val="single" w:sz="4" w:space="0" w:color="auto"/>
              <w:left w:val="single" w:sz="4" w:space="0" w:color="auto"/>
              <w:bottom w:val="single" w:sz="4" w:space="0" w:color="auto"/>
              <w:right w:val="single" w:sz="4" w:space="0" w:color="auto"/>
            </w:tcBorders>
            <w:hideMark/>
          </w:tcPr>
          <w:p w14:paraId="3489110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095E0F0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787289A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5D18BCC3" w14:textId="77777777" w:rsidR="00A024F5" w:rsidRDefault="00025C5B">
            <w:pPr>
              <w:overflowPunct/>
              <w:autoSpaceDE/>
              <w:adjustRightInd/>
              <w:spacing w:after="0"/>
              <w:rPr>
                <w:rFonts w:ascii="Arial" w:hAnsi="Arial" w:cs="Arial"/>
                <w:b/>
                <w:bCs/>
                <w:color w:val="0000FF"/>
                <w:sz w:val="16"/>
                <w:szCs w:val="16"/>
                <w:u w:val="single"/>
              </w:rPr>
            </w:pPr>
            <w:hyperlink r:id="rId222" w:history="1">
              <w:r w:rsidR="00A024F5">
                <w:rPr>
                  <w:rStyle w:val="Hyperlink"/>
                  <w:rFonts w:ascii="Arial" w:hAnsi="Arial" w:cs="Arial"/>
                  <w:b/>
                  <w:bCs/>
                  <w:color w:val="0000FF"/>
                  <w:sz w:val="16"/>
                  <w:szCs w:val="16"/>
                </w:rPr>
                <w:t>S4-200785</w:t>
              </w:r>
            </w:hyperlink>
          </w:p>
        </w:tc>
        <w:tc>
          <w:tcPr>
            <w:tcW w:w="897" w:type="dxa"/>
            <w:tcBorders>
              <w:top w:val="single" w:sz="4" w:space="0" w:color="auto"/>
              <w:left w:val="single" w:sz="4" w:space="0" w:color="auto"/>
              <w:bottom w:val="single" w:sz="4" w:space="0" w:color="auto"/>
              <w:right w:val="single" w:sz="4" w:space="0" w:color="auto"/>
            </w:tcBorders>
            <w:hideMark/>
          </w:tcPr>
          <w:p w14:paraId="190E7C0E" w14:textId="77777777" w:rsidR="00A024F5" w:rsidRDefault="00025C5B">
            <w:pPr>
              <w:overflowPunct/>
              <w:autoSpaceDE/>
              <w:adjustRightInd/>
              <w:spacing w:after="0"/>
              <w:rPr>
                <w:rFonts w:ascii="Arial" w:hAnsi="Arial" w:cs="Arial"/>
                <w:b/>
                <w:bCs/>
                <w:color w:val="0000FF"/>
                <w:sz w:val="16"/>
                <w:szCs w:val="16"/>
                <w:u w:val="single"/>
              </w:rPr>
            </w:pPr>
            <w:hyperlink r:id="rId223" w:history="1">
              <w:r w:rsidR="00A024F5">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14:paraId="5BB9D830" w14:textId="77777777" w:rsidR="00A024F5" w:rsidRDefault="00025C5B">
            <w:pPr>
              <w:overflowPunct/>
              <w:autoSpaceDE/>
              <w:adjustRightInd/>
              <w:spacing w:after="0"/>
              <w:rPr>
                <w:rFonts w:ascii="Arial" w:hAnsi="Arial" w:cs="Arial"/>
                <w:b/>
                <w:bCs/>
                <w:color w:val="0000FF"/>
                <w:sz w:val="16"/>
                <w:szCs w:val="16"/>
                <w:u w:val="single"/>
              </w:rPr>
            </w:pPr>
            <w:hyperlink r:id="rId224"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03A77EA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14.3.0</w:t>
            </w:r>
          </w:p>
        </w:tc>
        <w:tc>
          <w:tcPr>
            <w:tcW w:w="721" w:type="dxa"/>
            <w:tcBorders>
              <w:top w:val="single" w:sz="4" w:space="0" w:color="auto"/>
              <w:left w:val="single" w:sz="4" w:space="0" w:color="auto"/>
              <w:bottom w:val="single" w:sz="4" w:space="0" w:color="auto"/>
              <w:right w:val="single" w:sz="4" w:space="0" w:color="auto"/>
            </w:tcBorders>
            <w:hideMark/>
          </w:tcPr>
          <w:p w14:paraId="4BB1D47C" w14:textId="77777777" w:rsidR="00A024F5" w:rsidRDefault="00025C5B">
            <w:pPr>
              <w:overflowPunct/>
              <w:autoSpaceDE/>
              <w:adjustRightInd/>
              <w:spacing w:after="0"/>
              <w:rPr>
                <w:rFonts w:ascii="Arial" w:hAnsi="Arial" w:cs="Arial"/>
                <w:b/>
                <w:bCs/>
                <w:color w:val="0000FF"/>
                <w:sz w:val="16"/>
                <w:szCs w:val="16"/>
                <w:u w:val="single"/>
              </w:rPr>
            </w:pPr>
            <w:hyperlink r:id="rId22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031656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0035</w:t>
            </w:r>
          </w:p>
        </w:tc>
        <w:tc>
          <w:tcPr>
            <w:tcW w:w="1023" w:type="dxa"/>
            <w:tcBorders>
              <w:top w:val="single" w:sz="4" w:space="0" w:color="auto"/>
              <w:left w:val="single" w:sz="4" w:space="0" w:color="auto"/>
              <w:bottom w:val="single" w:sz="4" w:space="0" w:color="auto"/>
              <w:right w:val="single" w:sz="4" w:space="0" w:color="auto"/>
            </w:tcBorders>
            <w:hideMark/>
          </w:tcPr>
          <w:p w14:paraId="020BD76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54B8052A"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7C567BE8" w14:textId="77777777" w:rsidR="00A024F5" w:rsidRDefault="00025C5B">
            <w:pPr>
              <w:overflowPunct/>
              <w:autoSpaceDE/>
              <w:adjustRightInd/>
              <w:spacing w:after="0"/>
              <w:rPr>
                <w:rFonts w:ascii="Arial" w:hAnsi="Arial" w:cs="Arial"/>
                <w:b/>
                <w:bCs/>
                <w:color w:val="0000FF"/>
                <w:sz w:val="16"/>
                <w:szCs w:val="16"/>
                <w:u w:val="single"/>
              </w:rPr>
            </w:pPr>
            <w:hyperlink r:id="rId226" w:history="1">
              <w:r w:rsidR="00A024F5">
                <w:rPr>
                  <w:rStyle w:val="Hyperlink"/>
                  <w:rFonts w:ascii="Arial" w:hAnsi="Arial" w:cs="Arial"/>
                  <w:b/>
                  <w:bCs/>
                  <w:color w:val="0000FF"/>
                  <w:sz w:val="16"/>
                  <w:szCs w:val="16"/>
                </w:rPr>
                <w:t>S4-200929</w:t>
              </w:r>
            </w:hyperlink>
          </w:p>
        </w:tc>
        <w:tc>
          <w:tcPr>
            <w:tcW w:w="1293" w:type="dxa"/>
            <w:tcBorders>
              <w:top w:val="single" w:sz="4" w:space="0" w:color="auto"/>
              <w:left w:val="single" w:sz="4" w:space="0" w:color="auto"/>
              <w:bottom w:val="single" w:sz="4" w:space="0" w:color="auto"/>
              <w:right w:val="single" w:sz="4" w:space="0" w:color="auto"/>
            </w:tcBorders>
            <w:hideMark/>
          </w:tcPr>
          <w:p w14:paraId="1CDC74C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50797B9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5F86522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3F097768" w14:textId="77777777" w:rsidR="00A024F5" w:rsidRDefault="00025C5B">
            <w:pPr>
              <w:overflowPunct/>
              <w:autoSpaceDE/>
              <w:adjustRightInd/>
              <w:spacing w:after="0"/>
              <w:rPr>
                <w:rFonts w:ascii="Arial" w:hAnsi="Arial" w:cs="Arial"/>
                <w:b/>
                <w:bCs/>
                <w:color w:val="0000FF"/>
                <w:sz w:val="16"/>
                <w:szCs w:val="16"/>
                <w:u w:val="single"/>
              </w:rPr>
            </w:pPr>
            <w:hyperlink r:id="rId227" w:history="1">
              <w:r w:rsidR="00A024F5">
                <w:rPr>
                  <w:rStyle w:val="Hyperlink"/>
                  <w:rFonts w:ascii="Arial" w:hAnsi="Arial" w:cs="Arial"/>
                  <w:b/>
                  <w:bCs/>
                  <w:color w:val="0000FF"/>
                  <w:sz w:val="16"/>
                  <w:szCs w:val="16"/>
                </w:rPr>
                <w:t>S4-200786</w:t>
              </w:r>
            </w:hyperlink>
          </w:p>
        </w:tc>
        <w:tc>
          <w:tcPr>
            <w:tcW w:w="897" w:type="dxa"/>
            <w:tcBorders>
              <w:top w:val="single" w:sz="4" w:space="0" w:color="auto"/>
              <w:left w:val="single" w:sz="4" w:space="0" w:color="auto"/>
              <w:bottom w:val="single" w:sz="4" w:space="0" w:color="auto"/>
              <w:right w:val="single" w:sz="4" w:space="0" w:color="auto"/>
            </w:tcBorders>
            <w:hideMark/>
          </w:tcPr>
          <w:p w14:paraId="6936AC31" w14:textId="77777777" w:rsidR="00A024F5" w:rsidRDefault="00025C5B">
            <w:pPr>
              <w:overflowPunct/>
              <w:autoSpaceDE/>
              <w:adjustRightInd/>
              <w:spacing w:after="0"/>
              <w:rPr>
                <w:rFonts w:ascii="Arial" w:hAnsi="Arial" w:cs="Arial"/>
                <w:b/>
                <w:bCs/>
                <w:color w:val="0000FF"/>
                <w:sz w:val="16"/>
                <w:szCs w:val="16"/>
                <w:u w:val="single"/>
              </w:rPr>
            </w:pPr>
            <w:hyperlink r:id="rId228"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7178C4B7" w14:textId="77777777" w:rsidR="00A024F5" w:rsidRDefault="00025C5B">
            <w:pPr>
              <w:overflowPunct/>
              <w:autoSpaceDE/>
              <w:adjustRightInd/>
              <w:spacing w:after="0"/>
              <w:rPr>
                <w:rFonts w:ascii="Arial" w:hAnsi="Arial" w:cs="Arial"/>
                <w:b/>
                <w:bCs/>
                <w:color w:val="0000FF"/>
                <w:sz w:val="16"/>
                <w:szCs w:val="16"/>
                <w:u w:val="single"/>
              </w:rPr>
            </w:pPr>
            <w:hyperlink r:id="rId229"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411F966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73DA5D1C" w14:textId="77777777" w:rsidR="00A024F5" w:rsidRDefault="00025C5B">
            <w:pPr>
              <w:overflowPunct/>
              <w:autoSpaceDE/>
              <w:adjustRightInd/>
              <w:spacing w:after="0"/>
              <w:rPr>
                <w:rFonts w:ascii="Arial" w:hAnsi="Arial" w:cs="Arial"/>
                <w:b/>
                <w:bCs/>
                <w:color w:val="0000FF"/>
                <w:sz w:val="16"/>
                <w:szCs w:val="16"/>
                <w:u w:val="single"/>
              </w:rPr>
            </w:pPr>
            <w:hyperlink r:id="rId230"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B32FE0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0036</w:t>
            </w:r>
          </w:p>
        </w:tc>
        <w:tc>
          <w:tcPr>
            <w:tcW w:w="1023" w:type="dxa"/>
            <w:tcBorders>
              <w:top w:val="single" w:sz="4" w:space="0" w:color="auto"/>
              <w:left w:val="single" w:sz="4" w:space="0" w:color="auto"/>
              <w:bottom w:val="single" w:sz="4" w:space="0" w:color="auto"/>
              <w:right w:val="single" w:sz="4" w:space="0" w:color="auto"/>
            </w:tcBorders>
            <w:hideMark/>
          </w:tcPr>
          <w:p w14:paraId="0E46FF2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23BD44B6"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32AAEF5B" w14:textId="77777777" w:rsidR="00A024F5" w:rsidRDefault="00025C5B">
            <w:pPr>
              <w:overflowPunct/>
              <w:autoSpaceDE/>
              <w:adjustRightInd/>
              <w:spacing w:after="0"/>
              <w:rPr>
                <w:rFonts w:ascii="Arial" w:hAnsi="Arial" w:cs="Arial"/>
                <w:b/>
                <w:bCs/>
                <w:color w:val="0000FF"/>
                <w:sz w:val="16"/>
                <w:szCs w:val="16"/>
                <w:u w:val="single"/>
              </w:rPr>
            </w:pPr>
            <w:hyperlink r:id="rId231" w:history="1">
              <w:r w:rsidR="00A024F5">
                <w:rPr>
                  <w:rStyle w:val="Hyperlink"/>
                  <w:rFonts w:ascii="Arial" w:hAnsi="Arial" w:cs="Arial"/>
                  <w:b/>
                  <w:bCs/>
                  <w:color w:val="0000FF"/>
                  <w:sz w:val="16"/>
                  <w:szCs w:val="16"/>
                </w:rPr>
                <w:t>S4-200930</w:t>
              </w:r>
            </w:hyperlink>
          </w:p>
        </w:tc>
        <w:tc>
          <w:tcPr>
            <w:tcW w:w="1293" w:type="dxa"/>
            <w:tcBorders>
              <w:top w:val="single" w:sz="4" w:space="0" w:color="auto"/>
              <w:left w:val="single" w:sz="4" w:space="0" w:color="auto"/>
              <w:bottom w:val="single" w:sz="4" w:space="0" w:color="auto"/>
              <w:right w:val="single" w:sz="4" w:space="0" w:color="auto"/>
            </w:tcBorders>
            <w:hideMark/>
          </w:tcPr>
          <w:p w14:paraId="62AD3A6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14:paraId="2AA6015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3D8E5FD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19FF90E7" w14:textId="77777777" w:rsidR="00A024F5" w:rsidRDefault="00025C5B">
            <w:pPr>
              <w:overflowPunct/>
              <w:autoSpaceDE/>
              <w:adjustRightInd/>
              <w:spacing w:after="0"/>
              <w:rPr>
                <w:rFonts w:ascii="Arial" w:hAnsi="Arial" w:cs="Arial"/>
                <w:b/>
                <w:bCs/>
                <w:color w:val="0000FF"/>
                <w:sz w:val="16"/>
                <w:szCs w:val="16"/>
                <w:u w:val="single"/>
              </w:rPr>
            </w:pPr>
            <w:hyperlink r:id="rId232" w:history="1">
              <w:r w:rsidR="00A024F5">
                <w:rPr>
                  <w:rStyle w:val="Hyperlink"/>
                  <w:rFonts w:ascii="Arial" w:hAnsi="Arial" w:cs="Arial"/>
                  <w:b/>
                  <w:bCs/>
                  <w:color w:val="0000FF"/>
                  <w:sz w:val="16"/>
                  <w:szCs w:val="16"/>
                </w:rPr>
                <w:t>S4-200787</w:t>
              </w:r>
            </w:hyperlink>
          </w:p>
        </w:tc>
        <w:tc>
          <w:tcPr>
            <w:tcW w:w="897" w:type="dxa"/>
            <w:tcBorders>
              <w:top w:val="single" w:sz="4" w:space="0" w:color="auto"/>
              <w:left w:val="single" w:sz="4" w:space="0" w:color="auto"/>
              <w:bottom w:val="single" w:sz="4" w:space="0" w:color="auto"/>
              <w:right w:val="single" w:sz="4" w:space="0" w:color="auto"/>
            </w:tcBorders>
            <w:hideMark/>
          </w:tcPr>
          <w:p w14:paraId="7C66A091" w14:textId="77777777" w:rsidR="00A024F5" w:rsidRDefault="00025C5B">
            <w:pPr>
              <w:overflowPunct/>
              <w:autoSpaceDE/>
              <w:adjustRightInd/>
              <w:spacing w:after="0"/>
              <w:rPr>
                <w:rFonts w:ascii="Arial" w:hAnsi="Arial" w:cs="Arial"/>
                <w:b/>
                <w:bCs/>
                <w:color w:val="0000FF"/>
                <w:sz w:val="16"/>
                <w:szCs w:val="16"/>
                <w:u w:val="single"/>
              </w:rPr>
            </w:pPr>
            <w:hyperlink r:id="rId233"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082AD2CA" w14:textId="77777777" w:rsidR="00A024F5" w:rsidRDefault="00025C5B">
            <w:pPr>
              <w:overflowPunct/>
              <w:autoSpaceDE/>
              <w:adjustRightInd/>
              <w:spacing w:after="0"/>
              <w:rPr>
                <w:rFonts w:ascii="Arial" w:hAnsi="Arial" w:cs="Arial"/>
                <w:b/>
                <w:bCs/>
                <w:color w:val="0000FF"/>
                <w:sz w:val="16"/>
                <w:szCs w:val="16"/>
                <w:u w:val="single"/>
              </w:rPr>
            </w:pPr>
            <w:hyperlink r:id="rId234" w:history="1">
              <w:r w:rsidR="00A024F5">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14:paraId="6DE5497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103FB837" w14:textId="77777777" w:rsidR="00A024F5" w:rsidRDefault="00025C5B">
            <w:pPr>
              <w:overflowPunct/>
              <w:autoSpaceDE/>
              <w:adjustRightInd/>
              <w:spacing w:after="0"/>
              <w:rPr>
                <w:rFonts w:ascii="Arial" w:hAnsi="Arial" w:cs="Arial"/>
                <w:b/>
                <w:bCs/>
                <w:color w:val="0000FF"/>
                <w:sz w:val="16"/>
                <w:szCs w:val="16"/>
                <w:u w:val="single"/>
              </w:rPr>
            </w:pPr>
            <w:hyperlink r:id="rId23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778ADE2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0037</w:t>
            </w:r>
          </w:p>
        </w:tc>
        <w:tc>
          <w:tcPr>
            <w:tcW w:w="1023" w:type="dxa"/>
            <w:tcBorders>
              <w:top w:val="single" w:sz="4" w:space="0" w:color="auto"/>
              <w:left w:val="single" w:sz="4" w:space="0" w:color="auto"/>
              <w:bottom w:val="single" w:sz="4" w:space="0" w:color="auto"/>
              <w:right w:val="single" w:sz="4" w:space="0" w:color="auto"/>
            </w:tcBorders>
            <w:hideMark/>
          </w:tcPr>
          <w:p w14:paraId="2578BB7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739FCDC1"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2F01CA97" w14:textId="77777777" w:rsidR="00A024F5" w:rsidRDefault="00025C5B">
            <w:pPr>
              <w:overflowPunct/>
              <w:autoSpaceDE/>
              <w:adjustRightInd/>
              <w:spacing w:after="0"/>
              <w:rPr>
                <w:rFonts w:ascii="Arial" w:hAnsi="Arial" w:cs="Arial"/>
                <w:b/>
                <w:bCs/>
                <w:color w:val="0000FF"/>
                <w:sz w:val="16"/>
                <w:szCs w:val="16"/>
                <w:u w:val="single"/>
              </w:rPr>
            </w:pPr>
            <w:hyperlink r:id="rId236" w:history="1">
              <w:r w:rsidR="00A024F5">
                <w:rPr>
                  <w:rStyle w:val="Hyperlink"/>
                  <w:rFonts w:ascii="Arial" w:hAnsi="Arial" w:cs="Arial"/>
                  <w:b/>
                  <w:bCs/>
                  <w:color w:val="0000FF"/>
                  <w:sz w:val="16"/>
                  <w:szCs w:val="16"/>
                </w:rPr>
                <w:t>S4-200931</w:t>
              </w:r>
            </w:hyperlink>
          </w:p>
        </w:tc>
        <w:tc>
          <w:tcPr>
            <w:tcW w:w="1293" w:type="dxa"/>
            <w:tcBorders>
              <w:top w:val="single" w:sz="4" w:space="0" w:color="auto"/>
              <w:left w:val="single" w:sz="4" w:space="0" w:color="auto"/>
              <w:bottom w:val="single" w:sz="4" w:space="0" w:color="auto"/>
              <w:right w:val="single" w:sz="4" w:space="0" w:color="auto"/>
            </w:tcBorders>
            <w:hideMark/>
          </w:tcPr>
          <w:p w14:paraId="72C5DFD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2C2924E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41799E0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71B0C397" w14:textId="77777777" w:rsidR="00A024F5" w:rsidRDefault="00025C5B">
            <w:pPr>
              <w:overflowPunct/>
              <w:autoSpaceDE/>
              <w:adjustRightInd/>
              <w:spacing w:after="0"/>
              <w:rPr>
                <w:rFonts w:ascii="Arial" w:hAnsi="Arial" w:cs="Arial"/>
                <w:b/>
                <w:bCs/>
                <w:color w:val="0000FF"/>
                <w:sz w:val="16"/>
                <w:szCs w:val="16"/>
                <w:u w:val="single"/>
              </w:rPr>
            </w:pPr>
            <w:hyperlink r:id="rId237" w:history="1">
              <w:r w:rsidR="00A024F5">
                <w:rPr>
                  <w:rStyle w:val="Hyperlink"/>
                  <w:rFonts w:ascii="Arial" w:hAnsi="Arial" w:cs="Arial"/>
                  <w:b/>
                  <w:bCs/>
                  <w:color w:val="0000FF"/>
                  <w:sz w:val="16"/>
                  <w:szCs w:val="16"/>
                </w:rPr>
                <w:t>S4-200789</w:t>
              </w:r>
            </w:hyperlink>
          </w:p>
        </w:tc>
        <w:tc>
          <w:tcPr>
            <w:tcW w:w="897" w:type="dxa"/>
            <w:tcBorders>
              <w:top w:val="single" w:sz="4" w:space="0" w:color="auto"/>
              <w:left w:val="single" w:sz="4" w:space="0" w:color="auto"/>
              <w:bottom w:val="single" w:sz="4" w:space="0" w:color="auto"/>
              <w:right w:val="single" w:sz="4" w:space="0" w:color="auto"/>
            </w:tcBorders>
            <w:hideMark/>
          </w:tcPr>
          <w:p w14:paraId="254C6F85" w14:textId="77777777" w:rsidR="00A024F5" w:rsidRDefault="00025C5B">
            <w:pPr>
              <w:overflowPunct/>
              <w:autoSpaceDE/>
              <w:adjustRightInd/>
              <w:spacing w:after="0"/>
              <w:rPr>
                <w:rFonts w:ascii="Arial" w:hAnsi="Arial" w:cs="Arial"/>
                <w:b/>
                <w:bCs/>
                <w:color w:val="0000FF"/>
                <w:sz w:val="16"/>
                <w:szCs w:val="16"/>
                <w:u w:val="single"/>
              </w:rPr>
            </w:pPr>
            <w:hyperlink r:id="rId238" w:history="1">
              <w:r w:rsidR="00A024F5">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14:paraId="005EF7F1" w14:textId="77777777" w:rsidR="00A024F5" w:rsidRDefault="00025C5B">
            <w:pPr>
              <w:overflowPunct/>
              <w:autoSpaceDE/>
              <w:adjustRightInd/>
              <w:spacing w:after="0"/>
              <w:rPr>
                <w:rFonts w:ascii="Arial" w:hAnsi="Arial" w:cs="Arial"/>
                <w:b/>
                <w:bCs/>
                <w:color w:val="0000FF"/>
                <w:sz w:val="16"/>
                <w:szCs w:val="16"/>
                <w:u w:val="single"/>
              </w:rPr>
            </w:pPr>
            <w:hyperlink r:id="rId239"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565A9BF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12.11.0</w:t>
            </w:r>
          </w:p>
        </w:tc>
        <w:tc>
          <w:tcPr>
            <w:tcW w:w="721" w:type="dxa"/>
            <w:tcBorders>
              <w:top w:val="single" w:sz="4" w:space="0" w:color="auto"/>
              <w:left w:val="single" w:sz="4" w:space="0" w:color="auto"/>
              <w:bottom w:val="single" w:sz="4" w:space="0" w:color="auto"/>
              <w:right w:val="single" w:sz="4" w:space="0" w:color="auto"/>
            </w:tcBorders>
            <w:hideMark/>
          </w:tcPr>
          <w:p w14:paraId="6D1EFEAB" w14:textId="77777777" w:rsidR="00A024F5" w:rsidRDefault="00025C5B">
            <w:pPr>
              <w:overflowPunct/>
              <w:autoSpaceDE/>
              <w:adjustRightInd/>
              <w:spacing w:after="0"/>
              <w:rPr>
                <w:rFonts w:ascii="Arial" w:hAnsi="Arial" w:cs="Arial"/>
                <w:b/>
                <w:bCs/>
                <w:color w:val="0000FF"/>
                <w:sz w:val="16"/>
                <w:szCs w:val="16"/>
                <w:u w:val="single"/>
              </w:rPr>
            </w:pPr>
            <w:hyperlink r:id="rId240"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591CD27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0030</w:t>
            </w:r>
          </w:p>
        </w:tc>
        <w:tc>
          <w:tcPr>
            <w:tcW w:w="1023" w:type="dxa"/>
            <w:tcBorders>
              <w:top w:val="single" w:sz="4" w:space="0" w:color="auto"/>
              <w:left w:val="single" w:sz="4" w:space="0" w:color="auto"/>
              <w:bottom w:val="single" w:sz="4" w:space="0" w:color="auto"/>
              <w:right w:val="single" w:sz="4" w:space="0" w:color="auto"/>
            </w:tcBorders>
            <w:hideMark/>
          </w:tcPr>
          <w:p w14:paraId="41C3123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745B1CEE"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54A56145" w14:textId="77777777" w:rsidR="00A024F5" w:rsidRDefault="00025C5B">
            <w:pPr>
              <w:overflowPunct/>
              <w:autoSpaceDE/>
              <w:adjustRightInd/>
              <w:spacing w:after="0"/>
              <w:rPr>
                <w:rFonts w:ascii="Arial" w:hAnsi="Arial" w:cs="Arial"/>
                <w:b/>
                <w:bCs/>
                <w:color w:val="0000FF"/>
                <w:sz w:val="16"/>
                <w:szCs w:val="16"/>
                <w:u w:val="single"/>
              </w:rPr>
            </w:pPr>
            <w:hyperlink r:id="rId241" w:history="1">
              <w:r w:rsidR="00A024F5">
                <w:rPr>
                  <w:rStyle w:val="Hyperlink"/>
                  <w:rFonts w:ascii="Arial" w:hAnsi="Arial" w:cs="Arial"/>
                  <w:b/>
                  <w:bCs/>
                  <w:color w:val="0000FF"/>
                  <w:sz w:val="16"/>
                  <w:szCs w:val="16"/>
                </w:rPr>
                <w:t>S4-200932</w:t>
              </w:r>
            </w:hyperlink>
          </w:p>
        </w:tc>
        <w:tc>
          <w:tcPr>
            <w:tcW w:w="1293" w:type="dxa"/>
            <w:tcBorders>
              <w:top w:val="single" w:sz="4" w:space="0" w:color="auto"/>
              <w:left w:val="single" w:sz="4" w:space="0" w:color="auto"/>
              <w:bottom w:val="single" w:sz="4" w:space="0" w:color="auto"/>
              <w:right w:val="single" w:sz="4" w:space="0" w:color="auto"/>
            </w:tcBorders>
            <w:hideMark/>
          </w:tcPr>
          <w:p w14:paraId="67916D2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5115703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3E7FFD2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4F1E7F1A" w14:textId="77777777" w:rsidR="00A024F5" w:rsidRDefault="00025C5B">
            <w:pPr>
              <w:overflowPunct/>
              <w:autoSpaceDE/>
              <w:adjustRightInd/>
              <w:spacing w:after="0"/>
              <w:rPr>
                <w:rFonts w:ascii="Arial" w:hAnsi="Arial" w:cs="Arial"/>
                <w:b/>
                <w:bCs/>
                <w:color w:val="0000FF"/>
                <w:sz w:val="16"/>
                <w:szCs w:val="16"/>
                <w:u w:val="single"/>
              </w:rPr>
            </w:pPr>
            <w:hyperlink r:id="rId242" w:history="1">
              <w:r w:rsidR="00A024F5">
                <w:rPr>
                  <w:rStyle w:val="Hyperlink"/>
                  <w:rFonts w:ascii="Arial" w:hAnsi="Arial" w:cs="Arial"/>
                  <w:b/>
                  <w:bCs/>
                  <w:color w:val="0000FF"/>
                  <w:sz w:val="16"/>
                  <w:szCs w:val="16"/>
                </w:rPr>
                <w:t>S4-200790</w:t>
              </w:r>
            </w:hyperlink>
          </w:p>
        </w:tc>
        <w:tc>
          <w:tcPr>
            <w:tcW w:w="897" w:type="dxa"/>
            <w:tcBorders>
              <w:top w:val="single" w:sz="4" w:space="0" w:color="auto"/>
              <w:left w:val="single" w:sz="4" w:space="0" w:color="auto"/>
              <w:bottom w:val="single" w:sz="4" w:space="0" w:color="auto"/>
              <w:right w:val="single" w:sz="4" w:space="0" w:color="auto"/>
            </w:tcBorders>
            <w:hideMark/>
          </w:tcPr>
          <w:p w14:paraId="5FFEF76A" w14:textId="77777777" w:rsidR="00A024F5" w:rsidRDefault="00025C5B">
            <w:pPr>
              <w:overflowPunct/>
              <w:autoSpaceDE/>
              <w:adjustRightInd/>
              <w:spacing w:after="0"/>
              <w:rPr>
                <w:rFonts w:ascii="Arial" w:hAnsi="Arial" w:cs="Arial"/>
                <w:b/>
                <w:bCs/>
                <w:color w:val="0000FF"/>
                <w:sz w:val="16"/>
                <w:szCs w:val="16"/>
                <w:u w:val="single"/>
              </w:rPr>
            </w:pPr>
            <w:hyperlink r:id="rId243" w:history="1">
              <w:r w:rsidR="00A024F5">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14:paraId="536677B8" w14:textId="77777777" w:rsidR="00A024F5" w:rsidRDefault="00025C5B">
            <w:pPr>
              <w:overflowPunct/>
              <w:autoSpaceDE/>
              <w:adjustRightInd/>
              <w:spacing w:after="0"/>
              <w:rPr>
                <w:rFonts w:ascii="Arial" w:hAnsi="Arial" w:cs="Arial"/>
                <w:b/>
                <w:bCs/>
                <w:color w:val="0000FF"/>
                <w:sz w:val="16"/>
                <w:szCs w:val="16"/>
                <w:u w:val="single"/>
              </w:rPr>
            </w:pPr>
            <w:hyperlink r:id="rId244"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1D0BC25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13.7.0</w:t>
            </w:r>
          </w:p>
        </w:tc>
        <w:tc>
          <w:tcPr>
            <w:tcW w:w="721" w:type="dxa"/>
            <w:tcBorders>
              <w:top w:val="single" w:sz="4" w:space="0" w:color="auto"/>
              <w:left w:val="single" w:sz="4" w:space="0" w:color="auto"/>
              <w:bottom w:val="single" w:sz="4" w:space="0" w:color="auto"/>
              <w:right w:val="single" w:sz="4" w:space="0" w:color="auto"/>
            </w:tcBorders>
            <w:hideMark/>
          </w:tcPr>
          <w:p w14:paraId="672C0834" w14:textId="77777777" w:rsidR="00A024F5" w:rsidRDefault="00025C5B">
            <w:pPr>
              <w:overflowPunct/>
              <w:autoSpaceDE/>
              <w:adjustRightInd/>
              <w:spacing w:after="0"/>
              <w:rPr>
                <w:rFonts w:ascii="Arial" w:hAnsi="Arial" w:cs="Arial"/>
                <w:b/>
                <w:bCs/>
                <w:color w:val="0000FF"/>
                <w:sz w:val="16"/>
                <w:szCs w:val="16"/>
                <w:u w:val="single"/>
              </w:rPr>
            </w:pPr>
            <w:hyperlink r:id="rId24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F43A95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0031</w:t>
            </w:r>
          </w:p>
        </w:tc>
        <w:tc>
          <w:tcPr>
            <w:tcW w:w="1023" w:type="dxa"/>
            <w:tcBorders>
              <w:top w:val="single" w:sz="4" w:space="0" w:color="auto"/>
              <w:left w:val="single" w:sz="4" w:space="0" w:color="auto"/>
              <w:bottom w:val="single" w:sz="4" w:space="0" w:color="auto"/>
              <w:right w:val="single" w:sz="4" w:space="0" w:color="auto"/>
            </w:tcBorders>
            <w:hideMark/>
          </w:tcPr>
          <w:p w14:paraId="01C4C23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01D69BDB"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6671C0B6" w14:textId="77777777" w:rsidR="00A024F5" w:rsidRDefault="00025C5B">
            <w:pPr>
              <w:overflowPunct/>
              <w:autoSpaceDE/>
              <w:adjustRightInd/>
              <w:spacing w:after="0"/>
              <w:rPr>
                <w:rFonts w:ascii="Arial" w:hAnsi="Arial" w:cs="Arial"/>
                <w:b/>
                <w:bCs/>
                <w:color w:val="0000FF"/>
                <w:sz w:val="16"/>
                <w:szCs w:val="16"/>
                <w:u w:val="single"/>
              </w:rPr>
            </w:pPr>
            <w:hyperlink r:id="rId246" w:history="1">
              <w:r w:rsidR="00A024F5">
                <w:rPr>
                  <w:rStyle w:val="Hyperlink"/>
                  <w:rFonts w:ascii="Arial" w:hAnsi="Arial" w:cs="Arial"/>
                  <w:b/>
                  <w:bCs/>
                  <w:color w:val="0000FF"/>
                  <w:sz w:val="16"/>
                  <w:szCs w:val="16"/>
                </w:rPr>
                <w:t>S4-200933</w:t>
              </w:r>
            </w:hyperlink>
          </w:p>
        </w:tc>
        <w:tc>
          <w:tcPr>
            <w:tcW w:w="1293" w:type="dxa"/>
            <w:tcBorders>
              <w:top w:val="single" w:sz="4" w:space="0" w:color="auto"/>
              <w:left w:val="single" w:sz="4" w:space="0" w:color="auto"/>
              <w:bottom w:val="single" w:sz="4" w:space="0" w:color="auto"/>
              <w:right w:val="single" w:sz="4" w:space="0" w:color="auto"/>
            </w:tcBorders>
            <w:hideMark/>
          </w:tcPr>
          <w:p w14:paraId="34FAE66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1865C08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1298D7D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0C9CF4D4" w14:textId="77777777" w:rsidR="00A024F5" w:rsidRDefault="00025C5B">
            <w:pPr>
              <w:overflowPunct/>
              <w:autoSpaceDE/>
              <w:adjustRightInd/>
              <w:spacing w:after="0"/>
              <w:rPr>
                <w:rFonts w:ascii="Arial" w:hAnsi="Arial" w:cs="Arial"/>
                <w:b/>
                <w:bCs/>
                <w:color w:val="0000FF"/>
                <w:sz w:val="16"/>
                <w:szCs w:val="16"/>
                <w:u w:val="single"/>
              </w:rPr>
            </w:pPr>
            <w:hyperlink r:id="rId247" w:history="1">
              <w:r w:rsidR="00A024F5">
                <w:rPr>
                  <w:rStyle w:val="Hyperlink"/>
                  <w:rFonts w:ascii="Arial" w:hAnsi="Arial" w:cs="Arial"/>
                  <w:b/>
                  <w:bCs/>
                  <w:color w:val="0000FF"/>
                  <w:sz w:val="16"/>
                  <w:szCs w:val="16"/>
                </w:rPr>
                <w:t>S4-200791</w:t>
              </w:r>
            </w:hyperlink>
          </w:p>
        </w:tc>
        <w:tc>
          <w:tcPr>
            <w:tcW w:w="897" w:type="dxa"/>
            <w:tcBorders>
              <w:top w:val="single" w:sz="4" w:space="0" w:color="auto"/>
              <w:left w:val="single" w:sz="4" w:space="0" w:color="auto"/>
              <w:bottom w:val="single" w:sz="4" w:space="0" w:color="auto"/>
              <w:right w:val="single" w:sz="4" w:space="0" w:color="auto"/>
            </w:tcBorders>
            <w:hideMark/>
          </w:tcPr>
          <w:p w14:paraId="7C691273" w14:textId="77777777" w:rsidR="00A024F5" w:rsidRDefault="00025C5B">
            <w:pPr>
              <w:overflowPunct/>
              <w:autoSpaceDE/>
              <w:adjustRightInd/>
              <w:spacing w:after="0"/>
              <w:rPr>
                <w:rFonts w:ascii="Arial" w:hAnsi="Arial" w:cs="Arial"/>
                <w:b/>
                <w:bCs/>
                <w:color w:val="0000FF"/>
                <w:sz w:val="16"/>
                <w:szCs w:val="16"/>
                <w:u w:val="single"/>
              </w:rPr>
            </w:pPr>
            <w:hyperlink r:id="rId248" w:history="1">
              <w:r w:rsidR="00A024F5">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14:paraId="65F5B0C6" w14:textId="77777777" w:rsidR="00A024F5" w:rsidRDefault="00025C5B">
            <w:pPr>
              <w:overflowPunct/>
              <w:autoSpaceDE/>
              <w:adjustRightInd/>
              <w:spacing w:after="0"/>
              <w:rPr>
                <w:rFonts w:ascii="Arial" w:hAnsi="Arial" w:cs="Arial"/>
                <w:b/>
                <w:bCs/>
                <w:color w:val="0000FF"/>
                <w:sz w:val="16"/>
                <w:szCs w:val="16"/>
                <w:u w:val="single"/>
              </w:rPr>
            </w:pPr>
            <w:hyperlink r:id="rId249"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1D8B847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14.3.0</w:t>
            </w:r>
          </w:p>
        </w:tc>
        <w:tc>
          <w:tcPr>
            <w:tcW w:w="721" w:type="dxa"/>
            <w:tcBorders>
              <w:top w:val="single" w:sz="4" w:space="0" w:color="auto"/>
              <w:left w:val="single" w:sz="4" w:space="0" w:color="auto"/>
              <w:bottom w:val="single" w:sz="4" w:space="0" w:color="auto"/>
              <w:right w:val="single" w:sz="4" w:space="0" w:color="auto"/>
            </w:tcBorders>
            <w:hideMark/>
          </w:tcPr>
          <w:p w14:paraId="0C653EE5" w14:textId="77777777" w:rsidR="00A024F5" w:rsidRDefault="00025C5B">
            <w:pPr>
              <w:overflowPunct/>
              <w:autoSpaceDE/>
              <w:adjustRightInd/>
              <w:spacing w:after="0"/>
              <w:rPr>
                <w:rFonts w:ascii="Arial" w:hAnsi="Arial" w:cs="Arial"/>
                <w:b/>
                <w:bCs/>
                <w:color w:val="0000FF"/>
                <w:sz w:val="16"/>
                <w:szCs w:val="16"/>
                <w:u w:val="single"/>
              </w:rPr>
            </w:pPr>
            <w:hyperlink r:id="rId250"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32A881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0032</w:t>
            </w:r>
          </w:p>
        </w:tc>
        <w:tc>
          <w:tcPr>
            <w:tcW w:w="1023" w:type="dxa"/>
            <w:tcBorders>
              <w:top w:val="single" w:sz="4" w:space="0" w:color="auto"/>
              <w:left w:val="single" w:sz="4" w:space="0" w:color="auto"/>
              <w:bottom w:val="single" w:sz="4" w:space="0" w:color="auto"/>
              <w:right w:val="single" w:sz="4" w:space="0" w:color="auto"/>
            </w:tcBorders>
            <w:hideMark/>
          </w:tcPr>
          <w:p w14:paraId="31B4D83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161FEFEF"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2125E20C" w14:textId="77777777" w:rsidR="00A024F5" w:rsidRDefault="00025C5B">
            <w:pPr>
              <w:overflowPunct/>
              <w:autoSpaceDE/>
              <w:adjustRightInd/>
              <w:spacing w:after="0"/>
              <w:rPr>
                <w:rFonts w:ascii="Arial" w:hAnsi="Arial" w:cs="Arial"/>
                <w:b/>
                <w:bCs/>
                <w:color w:val="0000FF"/>
                <w:sz w:val="16"/>
                <w:szCs w:val="16"/>
                <w:u w:val="single"/>
              </w:rPr>
            </w:pPr>
            <w:hyperlink r:id="rId251" w:history="1">
              <w:r w:rsidR="00A024F5">
                <w:rPr>
                  <w:rStyle w:val="Hyperlink"/>
                  <w:rFonts w:ascii="Arial" w:hAnsi="Arial" w:cs="Arial"/>
                  <w:b/>
                  <w:bCs/>
                  <w:color w:val="0000FF"/>
                  <w:sz w:val="16"/>
                  <w:szCs w:val="16"/>
                </w:rPr>
                <w:t>S4-200934</w:t>
              </w:r>
            </w:hyperlink>
          </w:p>
        </w:tc>
        <w:tc>
          <w:tcPr>
            <w:tcW w:w="1293" w:type="dxa"/>
            <w:tcBorders>
              <w:top w:val="single" w:sz="4" w:space="0" w:color="auto"/>
              <w:left w:val="single" w:sz="4" w:space="0" w:color="auto"/>
              <w:bottom w:val="single" w:sz="4" w:space="0" w:color="auto"/>
              <w:right w:val="single" w:sz="4" w:space="0" w:color="auto"/>
            </w:tcBorders>
            <w:hideMark/>
          </w:tcPr>
          <w:p w14:paraId="455DB6C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37391D8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252D75F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5C14577B" w14:textId="77777777" w:rsidR="00A024F5" w:rsidRDefault="00025C5B">
            <w:pPr>
              <w:overflowPunct/>
              <w:autoSpaceDE/>
              <w:adjustRightInd/>
              <w:spacing w:after="0"/>
              <w:rPr>
                <w:rFonts w:ascii="Arial" w:hAnsi="Arial" w:cs="Arial"/>
                <w:b/>
                <w:bCs/>
                <w:color w:val="0000FF"/>
                <w:sz w:val="16"/>
                <w:szCs w:val="16"/>
                <w:u w:val="single"/>
              </w:rPr>
            </w:pPr>
            <w:hyperlink r:id="rId252" w:history="1">
              <w:r w:rsidR="00A024F5">
                <w:rPr>
                  <w:rStyle w:val="Hyperlink"/>
                  <w:rFonts w:ascii="Arial" w:hAnsi="Arial" w:cs="Arial"/>
                  <w:b/>
                  <w:bCs/>
                  <w:color w:val="0000FF"/>
                  <w:sz w:val="16"/>
                  <w:szCs w:val="16"/>
                </w:rPr>
                <w:t>S4-200792</w:t>
              </w:r>
            </w:hyperlink>
          </w:p>
        </w:tc>
        <w:tc>
          <w:tcPr>
            <w:tcW w:w="897" w:type="dxa"/>
            <w:tcBorders>
              <w:top w:val="single" w:sz="4" w:space="0" w:color="auto"/>
              <w:left w:val="single" w:sz="4" w:space="0" w:color="auto"/>
              <w:bottom w:val="single" w:sz="4" w:space="0" w:color="auto"/>
              <w:right w:val="single" w:sz="4" w:space="0" w:color="auto"/>
            </w:tcBorders>
            <w:hideMark/>
          </w:tcPr>
          <w:p w14:paraId="136CEB18" w14:textId="77777777" w:rsidR="00A024F5" w:rsidRDefault="00025C5B">
            <w:pPr>
              <w:overflowPunct/>
              <w:autoSpaceDE/>
              <w:adjustRightInd/>
              <w:spacing w:after="0"/>
              <w:rPr>
                <w:rFonts w:ascii="Arial" w:hAnsi="Arial" w:cs="Arial"/>
                <w:b/>
                <w:bCs/>
                <w:color w:val="0000FF"/>
                <w:sz w:val="16"/>
                <w:szCs w:val="16"/>
                <w:u w:val="single"/>
              </w:rPr>
            </w:pPr>
            <w:hyperlink r:id="rId253"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5483B04A" w14:textId="77777777" w:rsidR="00A024F5" w:rsidRDefault="00025C5B">
            <w:pPr>
              <w:overflowPunct/>
              <w:autoSpaceDE/>
              <w:adjustRightInd/>
              <w:spacing w:after="0"/>
              <w:rPr>
                <w:rFonts w:ascii="Arial" w:hAnsi="Arial" w:cs="Arial"/>
                <w:b/>
                <w:bCs/>
                <w:color w:val="0000FF"/>
                <w:sz w:val="16"/>
                <w:szCs w:val="16"/>
                <w:u w:val="single"/>
              </w:rPr>
            </w:pPr>
            <w:hyperlink r:id="rId254"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5B0EE60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659C01B2" w14:textId="77777777" w:rsidR="00A024F5" w:rsidRDefault="00025C5B">
            <w:pPr>
              <w:overflowPunct/>
              <w:autoSpaceDE/>
              <w:adjustRightInd/>
              <w:spacing w:after="0"/>
              <w:rPr>
                <w:rFonts w:ascii="Arial" w:hAnsi="Arial" w:cs="Arial"/>
                <w:b/>
                <w:bCs/>
                <w:color w:val="0000FF"/>
                <w:sz w:val="16"/>
                <w:szCs w:val="16"/>
                <w:u w:val="single"/>
              </w:rPr>
            </w:pPr>
            <w:hyperlink r:id="rId255"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CF9F15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0033</w:t>
            </w:r>
          </w:p>
        </w:tc>
        <w:tc>
          <w:tcPr>
            <w:tcW w:w="1023" w:type="dxa"/>
            <w:tcBorders>
              <w:top w:val="single" w:sz="4" w:space="0" w:color="auto"/>
              <w:left w:val="single" w:sz="4" w:space="0" w:color="auto"/>
              <w:bottom w:val="single" w:sz="4" w:space="0" w:color="auto"/>
              <w:right w:val="single" w:sz="4" w:space="0" w:color="auto"/>
            </w:tcBorders>
            <w:hideMark/>
          </w:tcPr>
          <w:p w14:paraId="0BAD659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1194B223" w14:textId="77777777"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14:paraId="62446AA1" w14:textId="77777777" w:rsidR="00A024F5" w:rsidRDefault="00025C5B">
            <w:pPr>
              <w:overflowPunct/>
              <w:autoSpaceDE/>
              <w:adjustRightInd/>
              <w:spacing w:after="0"/>
              <w:rPr>
                <w:rFonts w:ascii="Arial" w:hAnsi="Arial" w:cs="Arial"/>
                <w:b/>
                <w:bCs/>
                <w:color w:val="0000FF"/>
                <w:sz w:val="16"/>
                <w:szCs w:val="16"/>
                <w:u w:val="single"/>
              </w:rPr>
            </w:pPr>
            <w:hyperlink r:id="rId256" w:history="1">
              <w:r w:rsidR="00A024F5">
                <w:rPr>
                  <w:rStyle w:val="Hyperlink"/>
                  <w:rFonts w:ascii="Arial" w:hAnsi="Arial" w:cs="Arial"/>
                  <w:b/>
                  <w:bCs/>
                  <w:color w:val="0000FF"/>
                  <w:sz w:val="16"/>
                  <w:szCs w:val="16"/>
                </w:rPr>
                <w:t>S4-200935</w:t>
              </w:r>
            </w:hyperlink>
          </w:p>
        </w:tc>
        <w:tc>
          <w:tcPr>
            <w:tcW w:w="1293" w:type="dxa"/>
            <w:tcBorders>
              <w:top w:val="single" w:sz="4" w:space="0" w:color="auto"/>
              <w:left w:val="single" w:sz="4" w:space="0" w:color="auto"/>
              <w:bottom w:val="single" w:sz="4" w:space="0" w:color="auto"/>
              <w:right w:val="single" w:sz="4" w:space="0" w:color="auto"/>
            </w:tcBorders>
            <w:hideMark/>
          </w:tcPr>
          <w:p w14:paraId="75BB954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14:paraId="385AA91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0916EC7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4F7B7CA2" w14:textId="77777777" w:rsidR="00A024F5" w:rsidRDefault="00025C5B">
            <w:pPr>
              <w:overflowPunct/>
              <w:autoSpaceDE/>
              <w:adjustRightInd/>
              <w:spacing w:after="0"/>
              <w:rPr>
                <w:rFonts w:ascii="Arial" w:hAnsi="Arial" w:cs="Arial"/>
                <w:b/>
                <w:bCs/>
                <w:color w:val="0000FF"/>
                <w:sz w:val="16"/>
                <w:szCs w:val="16"/>
                <w:u w:val="single"/>
              </w:rPr>
            </w:pPr>
            <w:hyperlink r:id="rId257" w:history="1">
              <w:r w:rsidR="00A024F5">
                <w:rPr>
                  <w:rStyle w:val="Hyperlink"/>
                  <w:rFonts w:ascii="Arial" w:hAnsi="Arial" w:cs="Arial"/>
                  <w:b/>
                  <w:bCs/>
                  <w:color w:val="0000FF"/>
                  <w:sz w:val="16"/>
                  <w:szCs w:val="16"/>
                </w:rPr>
                <w:t>S4-200793</w:t>
              </w:r>
            </w:hyperlink>
          </w:p>
        </w:tc>
        <w:tc>
          <w:tcPr>
            <w:tcW w:w="897" w:type="dxa"/>
            <w:tcBorders>
              <w:top w:val="single" w:sz="4" w:space="0" w:color="auto"/>
              <w:left w:val="single" w:sz="4" w:space="0" w:color="auto"/>
              <w:bottom w:val="single" w:sz="4" w:space="0" w:color="auto"/>
              <w:right w:val="single" w:sz="4" w:space="0" w:color="auto"/>
            </w:tcBorders>
            <w:hideMark/>
          </w:tcPr>
          <w:p w14:paraId="4F692B0B" w14:textId="77777777" w:rsidR="00A024F5" w:rsidRDefault="00025C5B">
            <w:pPr>
              <w:overflowPunct/>
              <w:autoSpaceDE/>
              <w:adjustRightInd/>
              <w:spacing w:after="0"/>
              <w:rPr>
                <w:rFonts w:ascii="Arial" w:hAnsi="Arial" w:cs="Arial"/>
                <w:b/>
                <w:bCs/>
                <w:color w:val="0000FF"/>
                <w:sz w:val="16"/>
                <w:szCs w:val="16"/>
                <w:u w:val="single"/>
              </w:rPr>
            </w:pPr>
            <w:hyperlink r:id="rId258"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10A516D2" w14:textId="77777777" w:rsidR="00A024F5" w:rsidRDefault="00025C5B">
            <w:pPr>
              <w:overflowPunct/>
              <w:autoSpaceDE/>
              <w:adjustRightInd/>
              <w:spacing w:after="0"/>
              <w:rPr>
                <w:rFonts w:ascii="Arial" w:hAnsi="Arial" w:cs="Arial"/>
                <w:b/>
                <w:bCs/>
                <w:color w:val="0000FF"/>
                <w:sz w:val="16"/>
                <w:szCs w:val="16"/>
                <w:u w:val="single"/>
              </w:rPr>
            </w:pPr>
            <w:hyperlink r:id="rId259" w:history="1">
              <w:r w:rsidR="00A024F5">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14:paraId="2869374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14:paraId="67797E98" w14:textId="77777777" w:rsidR="00A024F5" w:rsidRDefault="00025C5B">
            <w:pPr>
              <w:overflowPunct/>
              <w:autoSpaceDE/>
              <w:adjustRightInd/>
              <w:spacing w:after="0"/>
              <w:rPr>
                <w:rFonts w:ascii="Arial" w:hAnsi="Arial" w:cs="Arial"/>
                <w:b/>
                <w:bCs/>
                <w:color w:val="0000FF"/>
                <w:sz w:val="16"/>
                <w:szCs w:val="16"/>
                <w:u w:val="single"/>
              </w:rPr>
            </w:pPr>
            <w:hyperlink r:id="rId260"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3AFA801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0034</w:t>
            </w:r>
          </w:p>
        </w:tc>
        <w:tc>
          <w:tcPr>
            <w:tcW w:w="1023" w:type="dxa"/>
            <w:tcBorders>
              <w:top w:val="single" w:sz="4" w:space="0" w:color="auto"/>
              <w:left w:val="single" w:sz="4" w:space="0" w:color="auto"/>
              <w:bottom w:val="single" w:sz="4" w:space="0" w:color="auto"/>
              <w:right w:val="single" w:sz="4" w:space="0" w:color="auto"/>
            </w:tcBorders>
            <w:hideMark/>
          </w:tcPr>
          <w:p w14:paraId="371090E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170DF917"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10829A9F" w14:textId="77777777" w:rsidR="00A024F5" w:rsidRDefault="00025C5B">
            <w:pPr>
              <w:overflowPunct/>
              <w:autoSpaceDE/>
              <w:adjustRightInd/>
              <w:spacing w:after="0"/>
              <w:rPr>
                <w:rFonts w:ascii="Arial" w:hAnsi="Arial" w:cs="Arial"/>
                <w:b/>
                <w:bCs/>
                <w:color w:val="0000FF"/>
                <w:sz w:val="16"/>
                <w:szCs w:val="16"/>
                <w:u w:val="single"/>
              </w:rPr>
            </w:pPr>
            <w:hyperlink r:id="rId261" w:history="1">
              <w:r w:rsidR="00A024F5">
                <w:rPr>
                  <w:rStyle w:val="Hyperlink"/>
                  <w:rFonts w:ascii="Arial" w:hAnsi="Arial" w:cs="Arial"/>
                  <w:b/>
                  <w:bCs/>
                  <w:color w:val="0000FF"/>
                  <w:sz w:val="16"/>
                  <w:szCs w:val="16"/>
                </w:rPr>
                <w:t>S4-200946</w:t>
              </w:r>
            </w:hyperlink>
          </w:p>
        </w:tc>
        <w:tc>
          <w:tcPr>
            <w:tcW w:w="1293" w:type="dxa"/>
            <w:tcBorders>
              <w:top w:val="single" w:sz="4" w:space="0" w:color="auto"/>
              <w:left w:val="single" w:sz="4" w:space="0" w:color="auto"/>
              <w:bottom w:val="single" w:sz="4" w:space="0" w:color="auto"/>
              <w:right w:val="single" w:sz="4" w:space="0" w:color="auto"/>
            </w:tcBorders>
            <w:hideMark/>
          </w:tcPr>
          <w:p w14:paraId="7D72782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QoE Measurement Collection</w:t>
            </w:r>
          </w:p>
        </w:tc>
        <w:tc>
          <w:tcPr>
            <w:tcW w:w="1159" w:type="dxa"/>
            <w:tcBorders>
              <w:top w:val="single" w:sz="4" w:space="0" w:color="auto"/>
              <w:left w:val="single" w:sz="4" w:space="0" w:color="auto"/>
              <w:bottom w:val="single" w:sz="4" w:space="0" w:color="auto"/>
              <w:right w:val="single" w:sz="4" w:space="0" w:color="auto"/>
            </w:tcBorders>
            <w:hideMark/>
          </w:tcPr>
          <w:p w14:paraId="2B79ACA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75E0FC4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533BDEF4"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3AE50D7C" w14:textId="77777777" w:rsidR="00A024F5" w:rsidRDefault="00025C5B">
            <w:pPr>
              <w:overflowPunct/>
              <w:autoSpaceDE/>
              <w:adjustRightInd/>
              <w:spacing w:after="0"/>
              <w:rPr>
                <w:rFonts w:ascii="Arial" w:hAnsi="Arial" w:cs="Arial"/>
                <w:b/>
                <w:bCs/>
                <w:color w:val="0000FF"/>
                <w:sz w:val="16"/>
                <w:szCs w:val="16"/>
                <w:u w:val="single"/>
              </w:rPr>
            </w:pPr>
            <w:hyperlink r:id="rId262"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00431588" w14:textId="77777777" w:rsidR="00A024F5" w:rsidRDefault="00025C5B">
            <w:pPr>
              <w:overflowPunct/>
              <w:autoSpaceDE/>
              <w:adjustRightInd/>
              <w:spacing w:after="0"/>
              <w:rPr>
                <w:rFonts w:ascii="Arial" w:hAnsi="Arial" w:cs="Arial"/>
                <w:b/>
                <w:bCs/>
                <w:color w:val="0000FF"/>
                <w:sz w:val="16"/>
                <w:szCs w:val="16"/>
                <w:u w:val="single"/>
              </w:rPr>
            </w:pPr>
            <w:hyperlink r:id="rId263" w:history="1">
              <w:r w:rsidR="00A024F5">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14:paraId="289DC0D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16.2.0</w:t>
            </w:r>
          </w:p>
        </w:tc>
        <w:tc>
          <w:tcPr>
            <w:tcW w:w="721" w:type="dxa"/>
            <w:tcBorders>
              <w:top w:val="single" w:sz="4" w:space="0" w:color="auto"/>
              <w:left w:val="single" w:sz="4" w:space="0" w:color="auto"/>
              <w:bottom w:val="single" w:sz="4" w:space="0" w:color="auto"/>
              <w:right w:val="single" w:sz="4" w:space="0" w:color="auto"/>
            </w:tcBorders>
            <w:hideMark/>
          </w:tcPr>
          <w:p w14:paraId="46FB1DE5" w14:textId="77777777" w:rsidR="00A024F5" w:rsidRDefault="00025C5B">
            <w:pPr>
              <w:overflowPunct/>
              <w:autoSpaceDE/>
              <w:adjustRightInd/>
              <w:spacing w:after="0"/>
              <w:rPr>
                <w:rFonts w:ascii="Arial" w:hAnsi="Arial" w:cs="Arial"/>
                <w:b/>
                <w:bCs/>
                <w:color w:val="0000FF"/>
                <w:sz w:val="16"/>
                <w:szCs w:val="16"/>
                <w:u w:val="single"/>
              </w:rPr>
            </w:pPr>
            <w:hyperlink r:id="rId264" w:history="1">
              <w:r w:rsidR="00A024F5">
                <w:rPr>
                  <w:rStyle w:val="Hyperlink"/>
                  <w:rFonts w:ascii="Arial" w:hAnsi="Arial" w:cs="Arial"/>
                  <w:b/>
                  <w:bCs/>
                  <w:color w:val="0000FF"/>
                  <w:sz w:val="16"/>
                  <w:szCs w:val="16"/>
                </w:rPr>
                <w:t>QOED</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AB6A7B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0166</w:t>
            </w:r>
          </w:p>
        </w:tc>
        <w:tc>
          <w:tcPr>
            <w:tcW w:w="1023" w:type="dxa"/>
            <w:tcBorders>
              <w:top w:val="single" w:sz="4" w:space="0" w:color="auto"/>
              <w:left w:val="single" w:sz="4" w:space="0" w:color="auto"/>
              <w:bottom w:val="single" w:sz="4" w:space="0" w:color="auto"/>
              <w:right w:val="single" w:sz="4" w:space="0" w:color="auto"/>
            </w:tcBorders>
            <w:hideMark/>
          </w:tcPr>
          <w:p w14:paraId="3C4DFDC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14:paraId="6AE7C696"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0E199E82" w14:textId="77777777" w:rsidR="00A024F5" w:rsidRDefault="00025C5B">
            <w:pPr>
              <w:overflowPunct/>
              <w:autoSpaceDE/>
              <w:adjustRightInd/>
              <w:spacing w:after="0"/>
              <w:rPr>
                <w:rFonts w:ascii="Arial" w:hAnsi="Arial" w:cs="Arial"/>
                <w:b/>
                <w:bCs/>
                <w:color w:val="0000FF"/>
                <w:sz w:val="16"/>
                <w:szCs w:val="16"/>
                <w:u w:val="single"/>
              </w:rPr>
            </w:pPr>
            <w:hyperlink r:id="rId265" w:history="1">
              <w:r w:rsidR="00A024F5">
                <w:rPr>
                  <w:rStyle w:val="Hyperlink"/>
                  <w:rFonts w:ascii="Arial" w:hAnsi="Arial" w:cs="Arial"/>
                  <w:b/>
                  <w:bCs/>
                  <w:color w:val="0000FF"/>
                  <w:sz w:val="16"/>
                  <w:szCs w:val="16"/>
                </w:rPr>
                <w:t>S4-200947</w:t>
              </w:r>
            </w:hyperlink>
          </w:p>
        </w:tc>
        <w:tc>
          <w:tcPr>
            <w:tcW w:w="1293" w:type="dxa"/>
            <w:tcBorders>
              <w:top w:val="single" w:sz="4" w:space="0" w:color="auto"/>
              <w:left w:val="single" w:sz="4" w:space="0" w:color="auto"/>
              <w:bottom w:val="single" w:sz="4" w:space="0" w:color="auto"/>
              <w:right w:val="single" w:sz="4" w:space="0" w:color="auto"/>
            </w:tcBorders>
            <w:hideMark/>
          </w:tcPr>
          <w:p w14:paraId="07E288B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QoE Measurement Collection</w:t>
            </w:r>
          </w:p>
        </w:tc>
        <w:tc>
          <w:tcPr>
            <w:tcW w:w="1159" w:type="dxa"/>
            <w:tcBorders>
              <w:top w:val="single" w:sz="4" w:space="0" w:color="auto"/>
              <w:left w:val="single" w:sz="4" w:space="0" w:color="auto"/>
              <w:bottom w:val="single" w:sz="4" w:space="0" w:color="auto"/>
              <w:right w:val="single" w:sz="4" w:space="0" w:color="auto"/>
            </w:tcBorders>
            <w:hideMark/>
          </w:tcPr>
          <w:p w14:paraId="18A3A3C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14:paraId="58CE03B2" w14:textId="77777777"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14:paraId="7270A2AC"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661D869C" w14:textId="77777777" w:rsidR="00A024F5" w:rsidRDefault="00025C5B">
            <w:pPr>
              <w:overflowPunct/>
              <w:autoSpaceDE/>
              <w:adjustRightInd/>
              <w:spacing w:after="0"/>
              <w:rPr>
                <w:rFonts w:ascii="Arial" w:hAnsi="Arial" w:cs="Arial"/>
                <w:b/>
                <w:bCs/>
                <w:color w:val="0000FF"/>
                <w:sz w:val="16"/>
                <w:szCs w:val="16"/>
                <w:u w:val="single"/>
              </w:rPr>
            </w:pPr>
            <w:hyperlink r:id="rId266"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15C1FEB1" w14:textId="77777777" w:rsidR="00A024F5" w:rsidRDefault="00025C5B">
            <w:pPr>
              <w:overflowPunct/>
              <w:autoSpaceDE/>
              <w:adjustRightInd/>
              <w:spacing w:after="0"/>
              <w:rPr>
                <w:rFonts w:ascii="Arial" w:hAnsi="Arial" w:cs="Arial"/>
                <w:b/>
                <w:bCs/>
                <w:color w:val="0000FF"/>
                <w:sz w:val="16"/>
                <w:szCs w:val="16"/>
                <w:u w:val="single"/>
              </w:rPr>
            </w:pPr>
            <w:hyperlink r:id="rId267" w:history="1">
              <w:r w:rsidR="00A024F5">
                <w:rPr>
                  <w:rStyle w:val="Hyperlink"/>
                  <w:rFonts w:ascii="Arial" w:hAnsi="Arial" w:cs="Arial"/>
                  <w:b/>
                  <w:bCs/>
                  <w:color w:val="0000FF"/>
                  <w:sz w:val="16"/>
                  <w:szCs w:val="16"/>
                </w:rPr>
                <w:t>26.114</w:t>
              </w:r>
            </w:hyperlink>
          </w:p>
        </w:tc>
        <w:tc>
          <w:tcPr>
            <w:tcW w:w="877" w:type="dxa"/>
            <w:tcBorders>
              <w:top w:val="single" w:sz="4" w:space="0" w:color="auto"/>
              <w:left w:val="single" w:sz="4" w:space="0" w:color="auto"/>
              <w:bottom w:val="single" w:sz="4" w:space="0" w:color="auto"/>
              <w:right w:val="single" w:sz="4" w:space="0" w:color="auto"/>
            </w:tcBorders>
            <w:hideMark/>
          </w:tcPr>
          <w:p w14:paraId="4E5494F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16.5.2</w:t>
            </w:r>
          </w:p>
        </w:tc>
        <w:tc>
          <w:tcPr>
            <w:tcW w:w="721" w:type="dxa"/>
            <w:tcBorders>
              <w:top w:val="single" w:sz="4" w:space="0" w:color="auto"/>
              <w:left w:val="single" w:sz="4" w:space="0" w:color="auto"/>
              <w:bottom w:val="single" w:sz="4" w:space="0" w:color="auto"/>
              <w:right w:val="single" w:sz="4" w:space="0" w:color="auto"/>
            </w:tcBorders>
            <w:hideMark/>
          </w:tcPr>
          <w:p w14:paraId="1DE4425E" w14:textId="77777777" w:rsidR="00A024F5" w:rsidRDefault="00025C5B">
            <w:pPr>
              <w:overflowPunct/>
              <w:autoSpaceDE/>
              <w:adjustRightInd/>
              <w:spacing w:after="0"/>
              <w:rPr>
                <w:rFonts w:ascii="Arial" w:hAnsi="Arial" w:cs="Arial"/>
                <w:b/>
                <w:bCs/>
                <w:color w:val="0000FF"/>
                <w:sz w:val="16"/>
                <w:szCs w:val="16"/>
                <w:u w:val="single"/>
              </w:rPr>
            </w:pPr>
            <w:hyperlink r:id="rId268" w:history="1">
              <w:r w:rsidR="00A024F5">
                <w:rPr>
                  <w:rStyle w:val="Hyperlink"/>
                  <w:rFonts w:ascii="Arial" w:hAnsi="Arial" w:cs="Arial"/>
                  <w:b/>
                  <w:bCs/>
                  <w:color w:val="0000FF"/>
                  <w:sz w:val="16"/>
                  <w:szCs w:val="16"/>
                </w:rPr>
                <w:t>QOED</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58D2DA2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0499</w:t>
            </w:r>
          </w:p>
        </w:tc>
        <w:tc>
          <w:tcPr>
            <w:tcW w:w="1023" w:type="dxa"/>
            <w:tcBorders>
              <w:top w:val="single" w:sz="4" w:space="0" w:color="auto"/>
              <w:left w:val="single" w:sz="4" w:space="0" w:color="auto"/>
              <w:bottom w:val="single" w:sz="4" w:space="0" w:color="auto"/>
              <w:right w:val="single" w:sz="4" w:space="0" w:color="auto"/>
            </w:tcBorders>
            <w:hideMark/>
          </w:tcPr>
          <w:p w14:paraId="2C08DBD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14:paraId="5F64C51D"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58BA5AC2" w14:textId="77777777" w:rsidR="00A024F5" w:rsidRDefault="00025C5B">
            <w:pPr>
              <w:overflowPunct/>
              <w:autoSpaceDE/>
              <w:adjustRightInd/>
              <w:spacing w:after="0"/>
              <w:rPr>
                <w:rFonts w:ascii="Arial" w:hAnsi="Arial" w:cs="Arial"/>
                <w:b/>
                <w:bCs/>
                <w:color w:val="0000FF"/>
                <w:sz w:val="16"/>
                <w:szCs w:val="16"/>
                <w:u w:val="single"/>
              </w:rPr>
            </w:pPr>
            <w:hyperlink r:id="rId269" w:history="1">
              <w:r w:rsidR="00A024F5">
                <w:rPr>
                  <w:rStyle w:val="Hyperlink"/>
                  <w:rFonts w:ascii="Arial" w:hAnsi="Arial" w:cs="Arial"/>
                  <w:b/>
                  <w:bCs/>
                  <w:color w:val="0000FF"/>
                  <w:sz w:val="16"/>
                  <w:szCs w:val="16"/>
                </w:rPr>
                <w:t>S4-200950</w:t>
              </w:r>
            </w:hyperlink>
          </w:p>
        </w:tc>
        <w:tc>
          <w:tcPr>
            <w:tcW w:w="1293" w:type="dxa"/>
            <w:tcBorders>
              <w:top w:val="single" w:sz="4" w:space="0" w:color="auto"/>
              <w:left w:val="single" w:sz="4" w:space="0" w:color="auto"/>
              <w:bottom w:val="single" w:sz="4" w:space="0" w:color="auto"/>
              <w:right w:val="single" w:sz="4" w:space="0" w:color="auto"/>
            </w:tcBorders>
            <w:hideMark/>
          </w:tcPr>
          <w:p w14:paraId="00389E7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Adding Support for Remote Control</w:t>
            </w:r>
          </w:p>
        </w:tc>
        <w:tc>
          <w:tcPr>
            <w:tcW w:w="1159" w:type="dxa"/>
            <w:tcBorders>
              <w:top w:val="single" w:sz="4" w:space="0" w:color="auto"/>
              <w:left w:val="single" w:sz="4" w:space="0" w:color="auto"/>
              <w:bottom w:val="single" w:sz="4" w:space="0" w:color="auto"/>
              <w:right w:val="single" w:sz="4" w:space="0" w:color="auto"/>
            </w:tcBorders>
            <w:hideMark/>
          </w:tcPr>
          <w:p w14:paraId="17241AD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5F267B4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625349F4" w14:textId="77777777" w:rsidR="00A024F5" w:rsidRDefault="00025C5B">
            <w:pPr>
              <w:overflowPunct/>
              <w:autoSpaceDE/>
              <w:adjustRightInd/>
              <w:spacing w:after="0"/>
              <w:rPr>
                <w:rFonts w:ascii="Arial" w:hAnsi="Arial" w:cs="Arial"/>
                <w:b/>
                <w:bCs/>
                <w:color w:val="0000FF"/>
                <w:sz w:val="16"/>
                <w:szCs w:val="16"/>
                <w:u w:val="single"/>
              </w:rPr>
            </w:pPr>
            <w:hyperlink r:id="rId270" w:history="1">
              <w:r w:rsidR="00A024F5">
                <w:rPr>
                  <w:rStyle w:val="Hyperlink"/>
                  <w:rFonts w:ascii="Arial" w:hAnsi="Arial" w:cs="Arial"/>
                  <w:b/>
                  <w:bCs/>
                  <w:color w:val="0000FF"/>
                  <w:sz w:val="16"/>
                  <w:szCs w:val="16"/>
                </w:rPr>
                <w:t>S4-200907</w:t>
              </w:r>
            </w:hyperlink>
          </w:p>
        </w:tc>
        <w:tc>
          <w:tcPr>
            <w:tcW w:w="897" w:type="dxa"/>
            <w:tcBorders>
              <w:top w:val="single" w:sz="4" w:space="0" w:color="auto"/>
              <w:left w:val="single" w:sz="4" w:space="0" w:color="auto"/>
              <w:bottom w:val="single" w:sz="4" w:space="0" w:color="auto"/>
              <w:right w:val="single" w:sz="4" w:space="0" w:color="auto"/>
            </w:tcBorders>
            <w:hideMark/>
          </w:tcPr>
          <w:p w14:paraId="304903C9" w14:textId="77777777" w:rsidR="00A024F5" w:rsidRDefault="00025C5B">
            <w:pPr>
              <w:overflowPunct/>
              <w:autoSpaceDE/>
              <w:adjustRightInd/>
              <w:spacing w:after="0"/>
              <w:rPr>
                <w:rFonts w:ascii="Arial" w:hAnsi="Arial" w:cs="Arial"/>
                <w:b/>
                <w:bCs/>
                <w:color w:val="0000FF"/>
                <w:sz w:val="16"/>
                <w:szCs w:val="16"/>
                <w:u w:val="single"/>
              </w:rPr>
            </w:pPr>
            <w:hyperlink r:id="rId271"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7C23104E" w14:textId="77777777" w:rsidR="00A024F5" w:rsidRDefault="00025C5B">
            <w:pPr>
              <w:overflowPunct/>
              <w:autoSpaceDE/>
              <w:adjustRightInd/>
              <w:spacing w:after="0"/>
              <w:rPr>
                <w:rFonts w:ascii="Arial" w:hAnsi="Arial" w:cs="Arial"/>
                <w:b/>
                <w:bCs/>
                <w:color w:val="0000FF"/>
                <w:sz w:val="16"/>
                <w:szCs w:val="16"/>
                <w:u w:val="single"/>
              </w:rPr>
            </w:pPr>
            <w:hyperlink r:id="rId272" w:history="1">
              <w:r w:rsidR="00A024F5">
                <w:rPr>
                  <w:rStyle w:val="Hyperlink"/>
                  <w:rFonts w:ascii="Arial" w:hAnsi="Arial" w:cs="Arial"/>
                  <w:b/>
                  <w:bCs/>
                  <w:color w:val="0000FF"/>
                  <w:sz w:val="16"/>
                  <w:szCs w:val="16"/>
                </w:rPr>
                <w:t>26.238</w:t>
              </w:r>
            </w:hyperlink>
          </w:p>
        </w:tc>
        <w:tc>
          <w:tcPr>
            <w:tcW w:w="877" w:type="dxa"/>
            <w:tcBorders>
              <w:top w:val="single" w:sz="4" w:space="0" w:color="auto"/>
              <w:left w:val="single" w:sz="4" w:space="0" w:color="auto"/>
              <w:bottom w:val="single" w:sz="4" w:space="0" w:color="auto"/>
              <w:right w:val="single" w:sz="4" w:space="0" w:color="auto"/>
            </w:tcBorders>
            <w:hideMark/>
          </w:tcPr>
          <w:p w14:paraId="68357BD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16.4.2</w:t>
            </w:r>
          </w:p>
        </w:tc>
        <w:tc>
          <w:tcPr>
            <w:tcW w:w="721" w:type="dxa"/>
            <w:tcBorders>
              <w:top w:val="single" w:sz="4" w:space="0" w:color="auto"/>
              <w:left w:val="single" w:sz="4" w:space="0" w:color="auto"/>
              <w:bottom w:val="single" w:sz="4" w:space="0" w:color="auto"/>
              <w:right w:val="single" w:sz="4" w:space="0" w:color="auto"/>
            </w:tcBorders>
            <w:hideMark/>
          </w:tcPr>
          <w:p w14:paraId="66DBE7F3" w14:textId="77777777" w:rsidR="00A024F5" w:rsidRDefault="00025C5B">
            <w:pPr>
              <w:overflowPunct/>
              <w:autoSpaceDE/>
              <w:adjustRightInd/>
              <w:spacing w:after="0"/>
              <w:rPr>
                <w:rFonts w:ascii="Arial" w:hAnsi="Arial" w:cs="Arial"/>
                <w:b/>
                <w:bCs/>
                <w:color w:val="0000FF"/>
                <w:sz w:val="16"/>
                <w:szCs w:val="16"/>
                <w:u w:val="single"/>
              </w:rPr>
            </w:pPr>
            <w:hyperlink r:id="rId273" w:history="1">
              <w:r w:rsidR="00A024F5">
                <w:rPr>
                  <w:rStyle w:val="Hyperlink"/>
                  <w:rFonts w:ascii="Arial" w:hAnsi="Arial" w:cs="Arial"/>
                  <w:b/>
                  <w:bCs/>
                  <w:color w:val="0000FF"/>
                  <w:sz w:val="16"/>
                  <w:szCs w:val="16"/>
                </w:rPr>
                <w:t>E_FLUS</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D5E4C1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0024</w:t>
            </w:r>
          </w:p>
        </w:tc>
        <w:tc>
          <w:tcPr>
            <w:tcW w:w="1023" w:type="dxa"/>
            <w:tcBorders>
              <w:top w:val="single" w:sz="4" w:space="0" w:color="auto"/>
              <w:left w:val="single" w:sz="4" w:space="0" w:color="auto"/>
              <w:bottom w:val="single" w:sz="4" w:space="0" w:color="auto"/>
              <w:right w:val="single" w:sz="4" w:space="0" w:color="auto"/>
            </w:tcBorders>
            <w:hideMark/>
          </w:tcPr>
          <w:p w14:paraId="459AD18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B</w:t>
            </w:r>
          </w:p>
        </w:tc>
      </w:tr>
      <w:tr w:rsidR="00A024F5" w14:paraId="44FD2A07"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37EAD5A8" w14:textId="77777777" w:rsidR="00A024F5" w:rsidRDefault="00025C5B">
            <w:pPr>
              <w:overflowPunct/>
              <w:autoSpaceDE/>
              <w:adjustRightInd/>
              <w:spacing w:after="0"/>
              <w:rPr>
                <w:rFonts w:ascii="Arial" w:hAnsi="Arial" w:cs="Arial"/>
                <w:b/>
                <w:bCs/>
                <w:color w:val="0000FF"/>
                <w:sz w:val="16"/>
                <w:szCs w:val="16"/>
                <w:u w:val="single"/>
              </w:rPr>
            </w:pPr>
            <w:hyperlink r:id="rId274" w:history="1">
              <w:r w:rsidR="00A024F5">
                <w:rPr>
                  <w:rStyle w:val="Hyperlink"/>
                  <w:rFonts w:ascii="Arial" w:hAnsi="Arial" w:cs="Arial"/>
                  <w:b/>
                  <w:bCs/>
                  <w:color w:val="0000FF"/>
                  <w:sz w:val="16"/>
                  <w:szCs w:val="16"/>
                </w:rPr>
                <w:t>S4-200951</w:t>
              </w:r>
            </w:hyperlink>
          </w:p>
        </w:tc>
        <w:tc>
          <w:tcPr>
            <w:tcW w:w="1293" w:type="dxa"/>
            <w:tcBorders>
              <w:top w:val="single" w:sz="4" w:space="0" w:color="auto"/>
              <w:left w:val="single" w:sz="4" w:space="0" w:color="auto"/>
              <w:bottom w:val="single" w:sz="4" w:space="0" w:color="auto"/>
              <w:right w:val="single" w:sz="4" w:space="0" w:color="auto"/>
            </w:tcBorders>
            <w:hideMark/>
          </w:tcPr>
          <w:p w14:paraId="47136BF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QoE Measurement Collection</w:t>
            </w:r>
          </w:p>
        </w:tc>
        <w:tc>
          <w:tcPr>
            <w:tcW w:w="1159" w:type="dxa"/>
            <w:tcBorders>
              <w:top w:val="single" w:sz="4" w:space="0" w:color="auto"/>
              <w:left w:val="single" w:sz="4" w:space="0" w:color="auto"/>
              <w:bottom w:val="single" w:sz="4" w:space="0" w:color="auto"/>
              <w:right w:val="single" w:sz="4" w:space="0" w:color="auto"/>
            </w:tcBorders>
            <w:hideMark/>
          </w:tcPr>
          <w:p w14:paraId="4F22C09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03427DF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28E6B61C" w14:textId="77777777" w:rsidR="00A024F5" w:rsidRDefault="00025C5B">
            <w:pPr>
              <w:overflowPunct/>
              <w:autoSpaceDE/>
              <w:adjustRightInd/>
              <w:spacing w:after="0"/>
              <w:rPr>
                <w:rFonts w:ascii="Arial" w:hAnsi="Arial" w:cs="Arial"/>
                <w:b/>
                <w:bCs/>
                <w:color w:val="0000FF"/>
                <w:sz w:val="16"/>
                <w:szCs w:val="16"/>
                <w:u w:val="single"/>
              </w:rPr>
            </w:pPr>
            <w:hyperlink r:id="rId275" w:history="1">
              <w:r w:rsidR="00A024F5">
                <w:rPr>
                  <w:rStyle w:val="Hyperlink"/>
                  <w:rFonts w:ascii="Arial" w:hAnsi="Arial" w:cs="Arial"/>
                  <w:b/>
                  <w:bCs/>
                  <w:color w:val="0000FF"/>
                  <w:sz w:val="16"/>
                  <w:szCs w:val="16"/>
                </w:rPr>
                <w:t>S4-200947</w:t>
              </w:r>
            </w:hyperlink>
          </w:p>
        </w:tc>
        <w:tc>
          <w:tcPr>
            <w:tcW w:w="897" w:type="dxa"/>
            <w:tcBorders>
              <w:top w:val="single" w:sz="4" w:space="0" w:color="auto"/>
              <w:left w:val="single" w:sz="4" w:space="0" w:color="auto"/>
              <w:bottom w:val="single" w:sz="4" w:space="0" w:color="auto"/>
              <w:right w:val="single" w:sz="4" w:space="0" w:color="auto"/>
            </w:tcBorders>
            <w:hideMark/>
          </w:tcPr>
          <w:p w14:paraId="35E51A0E" w14:textId="77777777" w:rsidR="00A024F5" w:rsidRDefault="00025C5B">
            <w:pPr>
              <w:overflowPunct/>
              <w:autoSpaceDE/>
              <w:adjustRightInd/>
              <w:spacing w:after="0"/>
              <w:rPr>
                <w:rFonts w:ascii="Arial" w:hAnsi="Arial" w:cs="Arial"/>
                <w:b/>
                <w:bCs/>
                <w:color w:val="0000FF"/>
                <w:sz w:val="16"/>
                <w:szCs w:val="16"/>
                <w:u w:val="single"/>
              </w:rPr>
            </w:pPr>
            <w:hyperlink r:id="rId276"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31255950" w14:textId="77777777" w:rsidR="00A024F5" w:rsidRDefault="00025C5B">
            <w:pPr>
              <w:overflowPunct/>
              <w:autoSpaceDE/>
              <w:adjustRightInd/>
              <w:spacing w:after="0"/>
              <w:rPr>
                <w:rFonts w:ascii="Arial" w:hAnsi="Arial" w:cs="Arial"/>
                <w:b/>
                <w:bCs/>
                <w:color w:val="0000FF"/>
                <w:sz w:val="16"/>
                <w:szCs w:val="16"/>
                <w:u w:val="single"/>
              </w:rPr>
            </w:pPr>
            <w:hyperlink r:id="rId277" w:history="1">
              <w:r w:rsidR="00A024F5">
                <w:rPr>
                  <w:rStyle w:val="Hyperlink"/>
                  <w:rFonts w:ascii="Arial" w:hAnsi="Arial" w:cs="Arial"/>
                  <w:b/>
                  <w:bCs/>
                  <w:color w:val="0000FF"/>
                  <w:sz w:val="16"/>
                  <w:szCs w:val="16"/>
                </w:rPr>
                <w:t>26.114</w:t>
              </w:r>
            </w:hyperlink>
          </w:p>
        </w:tc>
        <w:tc>
          <w:tcPr>
            <w:tcW w:w="877" w:type="dxa"/>
            <w:tcBorders>
              <w:top w:val="single" w:sz="4" w:space="0" w:color="auto"/>
              <w:left w:val="single" w:sz="4" w:space="0" w:color="auto"/>
              <w:bottom w:val="single" w:sz="4" w:space="0" w:color="auto"/>
              <w:right w:val="single" w:sz="4" w:space="0" w:color="auto"/>
            </w:tcBorders>
            <w:hideMark/>
          </w:tcPr>
          <w:p w14:paraId="00E01DD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16.5.2</w:t>
            </w:r>
          </w:p>
        </w:tc>
        <w:tc>
          <w:tcPr>
            <w:tcW w:w="721" w:type="dxa"/>
            <w:tcBorders>
              <w:top w:val="single" w:sz="4" w:space="0" w:color="auto"/>
              <w:left w:val="single" w:sz="4" w:space="0" w:color="auto"/>
              <w:bottom w:val="single" w:sz="4" w:space="0" w:color="auto"/>
              <w:right w:val="single" w:sz="4" w:space="0" w:color="auto"/>
            </w:tcBorders>
            <w:hideMark/>
          </w:tcPr>
          <w:p w14:paraId="30E4A6E8" w14:textId="77777777" w:rsidR="00A024F5" w:rsidRDefault="00025C5B">
            <w:pPr>
              <w:overflowPunct/>
              <w:autoSpaceDE/>
              <w:adjustRightInd/>
              <w:spacing w:after="0"/>
              <w:rPr>
                <w:rFonts w:ascii="Arial" w:hAnsi="Arial" w:cs="Arial"/>
                <w:b/>
                <w:bCs/>
                <w:color w:val="0000FF"/>
                <w:sz w:val="16"/>
                <w:szCs w:val="16"/>
                <w:u w:val="single"/>
              </w:rPr>
            </w:pPr>
            <w:hyperlink r:id="rId278" w:history="1">
              <w:r w:rsidR="00A024F5">
                <w:rPr>
                  <w:rStyle w:val="Hyperlink"/>
                  <w:rFonts w:ascii="Arial" w:hAnsi="Arial" w:cs="Arial"/>
                  <w:b/>
                  <w:bCs/>
                  <w:color w:val="0000FF"/>
                  <w:sz w:val="16"/>
                  <w:szCs w:val="16"/>
                </w:rPr>
                <w:t>QOED</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4EE3CCC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0500</w:t>
            </w:r>
          </w:p>
        </w:tc>
        <w:tc>
          <w:tcPr>
            <w:tcW w:w="1023" w:type="dxa"/>
            <w:tcBorders>
              <w:top w:val="single" w:sz="4" w:space="0" w:color="auto"/>
              <w:left w:val="single" w:sz="4" w:space="0" w:color="auto"/>
              <w:bottom w:val="single" w:sz="4" w:space="0" w:color="auto"/>
              <w:right w:val="single" w:sz="4" w:space="0" w:color="auto"/>
            </w:tcBorders>
            <w:hideMark/>
          </w:tcPr>
          <w:p w14:paraId="1434B47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14:paraId="18DCDE99"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3F4229BB" w14:textId="77777777" w:rsidR="00A024F5" w:rsidRDefault="00025C5B">
            <w:pPr>
              <w:overflowPunct/>
              <w:autoSpaceDE/>
              <w:adjustRightInd/>
              <w:spacing w:after="0"/>
              <w:rPr>
                <w:rFonts w:ascii="Arial" w:hAnsi="Arial" w:cs="Arial"/>
                <w:b/>
                <w:bCs/>
                <w:color w:val="0000FF"/>
                <w:sz w:val="16"/>
                <w:szCs w:val="16"/>
                <w:u w:val="single"/>
              </w:rPr>
            </w:pPr>
            <w:hyperlink r:id="rId279" w:history="1">
              <w:r w:rsidR="00A024F5">
                <w:rPr>
                  <w:rStyle w:val="Hyperlink"/>
                  <w:rFonts w:ascii="Arial" w:hAnsi="Arial" w:cs="Arial"/>
                  <w:b/>
                  <w:bCs/>
                  <w:color w:val="0000FF"/>
                  <w:sz w:val="16"/>
                  <w:szCs w:val="16"/>
                </w:rPr>
                <w:t>S4-200954</w:t>
              </w:r>
            </w:hyperlink>
          </w:p>
        </w:tc>
        <w:tc>
          <w:tcPr>
            <w:tcW w:w="1293" w:type="dxa"/>
            <w:tcBorders>
              <w:top w:val="single" w:sz="4" w:space="0" w:color="auto"/>
              <w:left w:val="single" w:sz="4" w:space="0" w:color="auto"/>
              <w:bottom w:val="single" w:sz="4" w:space="0" w:color="auto"/>
              <w:right w:val="single" w:sz="4" w:space="0" w:color="auto"/>
            </w:tcBorders>
            <w:hideMark/>
          </w:tcPr>
          <w:p w14:paraId="6847C6F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Corrections of ch-aw-recv specification</w:t>
            </w:r>
          </w:p>
        </w:tc>
        <w:tc>
          <w:tcPr>
            <w:tcW w:w="1159" w:type="dxa"/>
            <w:tcBorders>
              <w:top w:val="single" w:sz="4" w:space="0" w:color="auto"/>
              <w:left w:val="single" w:sz="4" w:space="0" w:color="auto"/>
              <w:bottom w:val="single" w:sz="4" w:space="0" w:color="auto"/>
              <w:right w:val="single" w:sz="4" w:space="0" w:color="auto"/>
            </w:tcBorders>
            <w:hideMark/>
          </w:tcPr>
          <w:p w14:paraId="24A80DD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5E28392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4825D959" w14:textId="77777777" w:rsidR="00A024F5" w:rsidRDefault="00025C5B">
            <w:pPr>
              <w:overflowPunct/>
              <w:autoSpaceDE/>
              <w:adjustRightInd/>
              <w:spacing w:after="0"/>
              <w:rPr>
                <w:rFonts w:ascii="Arial" w:hAnsi="Arial" w:cs="Arial"/>
                <w:b/>
                <w:bCs/>
                <w:color w:val="0000FF"/>
                <w:sz w:val="16"/>
                <w:szCs w:val="16"/>
                <w:u w:val="single"/>
              </w:rPr>
            </w:pPr>
            <w:hyperlink r:id="rId280" w:history="1">
              <w:r w:rsidR="00A024F5">
                <w:rPr>
                  <w:rStyle w:val="Hyperlink"/>
                  <w:rFonts w:ascii="Arial" w:hAnsi="Arial" w:cs="Arial"/>
                  <w:b/>
                  <w:bCs/>
                  <w:color w:val="0000FF"/>
                  <w:sz w:val="16"/>
                  <w:szCs w:val="16"/>
                </w:rPr>
                <w:t>S4-200925</w:t>
              </w:r>
            </w:hyperlink>
          </w:p>
        </w:tc>
        <w:tc>
          <w:tcPr>
            <w:tcW w:w="897" w:type="dxa"/>
            <w:tcBorders>
              <w:top w:val="single" w:sz="4" w:space="0" w:color="auto"/>
              <w:left w:val="single" w:sz="4" w:space="0" w:color="auto"/>
              <w:bottom w:val="single" w:sz="4" w:space="0" w:color="auto"/>
              <w:right w:val="single" w:sz="4" w:space="0" w:color="auto"/>
            </w:tcBorders>
            <w:hideMark/>
          </w:tcPr>
          <w:p w14:paraId="6F10040B" w14:textId="77777777" w:rsidR="00A024F5" w:rsidRDefault="00025C5B">
            <w:pPr>
              <w:overflowPunct/>
              <w:autoSpaceDE/>
              <w:adjustRightInd/>
              <w:spacing w:after="0"/>
              <w:rPr>
                <w:rFonts w:ascii="Arial" w:hAnsi="Arial" w:cs="Arial"/>
                <w:b/>
                <w:bCs/>
                <w:color w:val="0000FF"/>
                <w:sz w:val="16"/>
                <w:szCs w:val="16"/>
                <w:u w:val="single"/>
              </w:rPr>
            </w:pPr>
            <w:hyperlink r:id="rId281"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54781C98" w14:textId="77777777" w:rsidR="00A024F5" w:rsidRDefault="00025C5B">
            <w:pPr>
              <w:overflowPunct/>
              <w:autoSpaceDE/>
              <w:adjustRightInd/>
              <w:spacing w:after="0"/>
              <w:rPr>
                <w:rFonts w:ascii="Arial" w:hAnsi="Arial" w:cs="Arial"/>
                <w:b/>
                <w:bCs/>
                <w:color w:val="0000FF"/>
                <w:sz w:val="16"/>
                <w:szCs w:val="16"/>
                <w:u w:val="single"/>
              </w:rPr>
            </w:pPr>
            <w:hyperlink r:id="rId282" w:history="1">
              <w:r w:rsidR="00A024F5">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14:paraId="1EEDE42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14:paraId="2755E24A" w14:textId="77777777" w:rsidR="00A024F5" w:rsidRDefault="00025C5B">
            <w:pPr>
              <w:overflowPunct/>
              <w:autoSpaceDE/>
              <w:adjustRightInd/>
              <w:spacing w:after="0"/>
              <w:rPr>
                <w:rFonts w:ascii="Arial" w:hAnsi="Arial" w:cs="Arial"/>
                <w:b/>
                <w:bCs/>
                <w:color w:val="0000FF"/>
                <w:sz w:val="16"/>
                <w:szCs w:val="16"/>
                <w:u w:val="single"/>
              </w:rPr>
            </w:pPr>
            <w:hyperlink r:id="rId283" w:history="1">
              <w:r w:rsidR="00A024F5">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4D706F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0052</w:t>
            </w:r>
          </w:p>
        </w:tc>
        <w:tc>
          <w:tcPr>
            <w:tcW w:w="1023" w:type="dxa"/>
            <w:tcBorders>
              <w:top w:val="single" w:sz="4" w:space="0" w:color="auto"/>
              <w:left w:val="single" w:sz="4" w:space="0" w:color="auto"/>
              <w:bottom w:val="single" w:sz="4" w:space="0" w:color="auto"/>
              <w:right w:val="single" w:sz="4" w:space="0" w:color="auto"/>
            </w:tcBorders>
            <w:hideMark/>
          </w:tcPr>
          <w:p w14:paraId="6833735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711E2737" w14:textId="77777777" w:rsidTr="00A024F5">
        <w:trPr>
          <w:trHeight w:val="400"/>
        </w:trPr>
        <w:tc>
          <w:tcPr>
            <w:tcW w:w="750" w:type="dxa"/>
            <w:tcBorders>
              <w:top w:val="single" w:sz="4" w:space="0" w:color="auto"/>
              <w:left w:val="single" w:sz="4" w:space="0" w:color="auto"/>
              <w:bottom w:val="single" w:sz="4" w:space="0" w:color="auto"/>
              <w:right w:val="single" w:sz="4" w:space="0" w:color="auto"/>
            </w:tcBorders>
            <w:hideMark/>
          </w:tcPr>
          <w:p w14:paraId="6C544F13" w14:textId="77777777" w:rsidR="00A024F5" w:rsidRDefault="00025C5B">
            <w:pPr>
              <w:overflowPunct/>
              <w:autoSpaceDE/>
              <w:adjustRightInd/>
              <w:spacing w:after="0"/>
              <w:rPr>
                <w:rFonts w:ascii="Arial" w:hAnsi="Arial" w:cs="Arial"/>
                <w:b/>
                <w:bCs/>
                <w:color w:val="0000FF"/>
                <w:sz w:val="16"/>
                <w:szCs w:val="16"/>
                <w:u w:val="single"/>
              </w:rPr>
            </w:pPr>
            <w:hyperlink r:id="rId284" w:history="1">
              <w:r w:rsidR="00A024F5">
                <w:rPr>
                  <w:rStyle w:val="Hyperlink"/>
                  <w:rFonts w:ascii="Arial" w:hAnsi="Arial" w:cs="Arial"/>
                  <w:b/>
                  <w:bCs/>
                  <w:color w:val="0000FF"/>
                  <w:sz w:val="16"/>
                  <w:szCs w:val="16"/>
                </w:rPr>
                <w:t>S4-200967</w:t>
              </w:r>
            </w:hyperlink>
          </w:p>
        </w:tc>
        <w:tc>
          <w:tcPr>
            <w:tcW w:w="1293" w:type="dxa"/>
            <w:tcBorders>
              <w:top w:val="single" w:sz="4" w:space="0" w:color="auto"/>
              <w:left w:val="single" w:sz="4" w:space="0" w:color="auto"/>
              <w:bottom w:val="single" w:sz="4" w:space="0" w:color="auto"/>
              <w:right w:val="single" w:sz="4" w:space="0" w:color="auto"/>
            </w:tcBorders>
            <w:hideMark/>
          </w:tcPr>
          <w:p w14:paraId="796A6E4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Removing H.263 from MMS</w:t>
            </w:r>
          </w:p>
        </w:tc>
        <w:tc>
          <w:tcPr>
            <w:tcW w:w="1159" w:type="dxa"/>
            <w:tcBorders>
              <w:top w:val="single" w:sz="4" w:space="0" w:color="auto"/>
              <w:left w:val="single" w:sz="4" w:space="0" w:color="auto"/>
              <w:bottom w:val="single" w:sz="4" w:space="0" w:color="auto"/>
              <w:right w:val="single" w:sz="4" w:space="0" w:color="auto"/>
            </w:tcBorders>
            <w:hideMark/>
          </w:tcPr>
          <w:p w14:paraId="0315AD0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719BBC8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7E9CA930"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5B138A0D" w14:textId="77777777" w:rsidR="00A024F5" w:rsidRDefault="00025C5B">
            <w:pPr>
              <w:overflowPunct/>
              <w:autoSpaceDE/>
              <w:adjustRightInd/>
              <w:spacing w:after="0"/>
              <w:rPr>
                <w:rFonts w:ascii="Arial" w:hAnsi="Arial" w:cs="Arial"/>
                <w:b/>
                <w:bCs/>
                <w:color w:val="0000FF"/>
                <w:sz w:val="16"/>
                <w:szCs w:val="16"/>
                <w:u w:val="single"/>
              </w:rPr>
            </w:pPr>
            <w:hyperlink r:id="rId285"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17A3F90E" w14:textId="77777777" w:rsidR="00A024F5" w:rsidRDefault="00025C5B">
            <w:pPr>
              <w:overflowPunct/>
              <w:autoSpaceDE/>
              <w:adjustRightInd/>
              <w:spacing w:after="0"/>
              <w:rPr>
                <w:rFonts w:ascii="Arial" w:hAnsi="Arial" w:cs="Arial"/>
                <w:b/>
                <w:bCs/>
                <w:color w:val="0000FF"/>
                <w:sz w:val="16"/>
                <w:szCs w:val="16"/>
                <w:u w:val="single"/>
              </w:rPr>
            </w:pPr>
            <w:hyperlink r:id="rId286" w:history="1">
              <w:r w:rsidR="00A024F5">
                <w:rPr>
                  <w:rStyle w:val="Hyperlink"/>
                  <w:rFonts w:ascii="Arial" w:hAnsi="Arial" w:cs="Arial"/>
                  <w:b/>
                  <w:bCs/>
                  <w:color w:val="0000FF"/>
                  <w:sz w:val="16"/>
                  <w:szCs w:val="16"/>
                </w:rPr>
                <w:t>26.140</w:t>
              </w:r>
            </w:hyperlink>
          </w:p>
        </w:tc>
        <w:tc>
          <w:tcPr>
            <w:tcW w:w="877" w:type="dxa"/>
            <w:tcBorders>
              <w:top w:val="single" w:sz="4" w:space="0" w:color="auto"/>
              <w:left w:val="single" w:sz="4" w:space="0" w:color="auto"/>
              <w:bottom w:val="single" w:sz="4" w:space="0" w:color="auto"/>
              <w:right w:val="single" w:sz="4" w:space="0" w:color="auto"/>
            </w:tcBorders>
            <w:hideMark/>
          </w:tcPr>
          <w:p w14:paraId="089649E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15.0.0</w:t>
            </w:r>
          </w:p>
        </w:tc>
        <w:tc>
          <w:tcPr>
            <w:tcW w:w="721" w:type="dxa"/>
            <w:tcBorders>
              <w:top w:val="single" w:sz="4" w:space="0" w:color="auto"/>
              <w:left w:val="single" w:sz="4" w:space="0" w:color="auto"/>
              <w:bottom w:val="single" w:sz="4" w:space="0" w:color="auto"/>
              <w:right w:val="single" w:sz="4" w:space="0" w:color="auto"/>
            </w:tcBorders>
            <w:hideMark/>
          </w:tcPr>
          <w:p w14:paraId="089D14A2" w14:textId="77777777" w:rsidR="00A024F5" w:rsidRDefault="00025C5B">
            <w:pPr>
              <w:overflowPunct/>
              <w:autoSpaceDE/>
              <w:adjustRightInd/>
              <w:spacing w:after="0"/>
              <w:rPr>
                <w:rFonts w:ascii="Arial" w:hAnsi="Arial" w:cs="Arial"/>
                <w:b/>
                <w:bCs/>
                <w:color w:val="0000FF"/>
                <w:sz w:val="16"/>
                <w:szCs w:val="16"/>
                <w:u w:val="single"/>
              </w:rPr>
            </w:pPr>
            <w:hyperlink r:id="rId287" w:history="1">
              <w:r w:rsidR="00A024F5">
                <w:rPr>
                  <w:rStyle w:val="Hyperlink"/>
                  <w:rFonts w:ascii="Arial" w:hAnsi="Arial" w:cs="Arial"/>
                  <w:b/>
                  <w:bCs/>
                  <w:color w:val="0000FF"/>
                  <w:sz w:val="16"/>
                  <w:szCs w:val="16"/>
                </w:rPr>
                <w:t>TEI15</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D2D40C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0020</w:t>
            </w:r>
          </w:p>
        </w:tc>
        <w:tc>
          <w:tcPr>
            <w:tcW w:w="1023" w:type="dxa"/>
            <w:tcBorders>
              <w:top w:val="single" w:sz="4" w:space="0" w:color="auto"/>
              <w:left w:val="single" w:sz="4" w:space="0" w:color="auto"/>
              <w:bottom w:val="single" w:sz="4" w:space="0" w:color="auto"/>
              <w:right w:val="single" w:sz="4" w:space="0" w:color="auto"/>
            </w:tcBorders>
            <w:hideMark/>
          </w:tcPr>
          <w:p w14:paraId="1C1BC9E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14:paraId="573EA25E"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2CD369EF" w14:textId="77777777" w:rsidR="00A024F5" w:rsidRDefault="00025C5B">
            <w:pPr>
              <w:overflowPunct/>
              <w:autoSpaceDE/>
              <w:adjustRightInd/>
              <w:spacing w:after="0"/>
              <w:rPr>
                <w:rFonts w:ascii="Arial" w:hAnsi="Arial" w:cs="Arial"/>
                <w:b/>
                <w:bCs/>
                <w:color w:val="0000FF"/>
                <w:sz w:val="16"/>
                <w:szCs w:val="16"/>
                <w:u w:val="single"/>
              </w:rPr>
            </w:pPr>
            <w:hyperlink r:id="rId288" w:history="1">
              <w:r w:rsidR="00A024F5">
                <w:rPr>
                  <w:rStyle w:val="Hyperlink"/>
                  <w:rFonts w:ascii="Arial" w:hAnsi="Arial" w:cs="Arial"/>
                  <w:b/>
                  <w:bCs/>
                  <w:color w:val="0000FF"/>
                  <w:sz w:val="16"/>
                  <w:szCs w:val="16"/>
                </w:rPr>
                <w:t>S4-200968</w:t>
              </w:r>
            </w:hyperlink>
          </w:p>
        </w:tc>
        <w:tc>
          <w:tcPr>
            <w:tcW w:w="1293" w:type="dxa"/>
            <w:tcBorders>
              <w:top w:val="single" w:sz="4" w:space="0" w:color="auto"/>
              <w:left w:val="single" w:sz="4" w:space="0" w:color="auto"/>
              <w:bottom w:val="single" w:sz="4" w:space="0" w:color="auto"/>
              <w:right w:val="single" w:sz="4" w:space="0" w:color="auto"/>
            </w:tcBorders>
            <w:hideMark/>
          </w:tcPr>
          <w:p w14:paraId="4593C08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Removing H.263 and MPEG-4 Visual from MTSI</w:t>
            </w:r>
          </w:p>
        </w:tc>
        <w:tc>
          <w:tcPr>
            <w:tcW w:w="1159" w:type="dxa"/>
            <w:tcBorders>
              <w:top w:val="single" w:sz="4" w:space="0" w:color="auto"/>
              <w:left w:val="single" w:sz="4" w:space="0" w:color="auto"/>
              <w:bottom w:val="single" w:sz="4" w:space="0" w:color="auto"/>
              <w:right w:val="single" w:sz="4" w:space="0" w:color="auto"/>
            </w:tcBorders>
            <w:hideMark/>
          </w:tcPr>
          <w:p w14:paraId="504DD88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55798D6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3333D0F6"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65E44DF3" w14:textId="77777777" w:rsidR="00A024F5" w:rsidRDefault="00025C5B">
            <w:pPr>
              <w:overflowPunct/>
              <w:autoSpaceDE/>
              <w:adjustRightInd/>
              <w:spacing w:after="0"/>
              <w:rPr>
                <w:rFonts w:ascii="Arial" w:hAnsi="Arial" w:cs="Arial"/>
                <w:b/>
                <w:bCs/>
                <w:color w:val="0000FF"/>
                <w:sz w:val="16"/>
                <w:szCs w:val="16"/>
                <w:u w:val="single"/>
              </w:rPr>
            </w:pPr>
            <w:hyperlink r:id="rId289"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028F424A" w14:textId="77777777" w:rsidR="00A024F5" w:rsidRDefault="00025C5B">
            <w:pPr>
              <w:overflowPunct/>
              <w:autoSpaceDE/>
              <w:adjustRightInd/>
              <w:spacing w:after="0"/>
              <w:rPr>
                <w:rFonts w:ascii="Arial" w:hAnsi="Arial" w:cs="Arial"/>
                <w:b/>
                <w:bCs/>
                <w:color w:val="0000FF"/>
                <w:sz w:val="16"/>
                <w:szCs w:val="16"/>
                <w:u w:val="single"/>
              </w:rPr>
            </w:pPr>
            <w:hyperlink r:id="rId290" w:history="1">
              <w:r w:rsidR="00A024F5">
                <w:rPr>
                  <w:rStyle w:val="Hyperlink"/>
                  <w:rFonts w:ascii="Arial" w:hAnsi="Arial" w:cs="Arial"/>
                  <w:b/>
                  <w:bCs/>
                  <w:color w:val="0000FF"/>
                  <w:sz w:val="16"/>
                  <w:szCs w:val="16"/>
                </w:rPr>
                <w:t>26.114</w:t>
              </w:r>
            </w:hyperlink>
          </w:p>
        </w:tc>
        <w:tc>
          <w:tcPr>
            <w:tcW w:w="877" w:type="dxa"/>
            <w:tcBorders>
              <w:top w:val="single" w:sz="4" w:space="0" w:color="auto"/>
              <w:left w:val="single" w:sz="4" w:space="0" w:color="auto"/>
              <w:bottom w:val="single" w:sz="4" w:space="0" w:color="auto"/>
              <w:right w:val="single" w:sz="4" w:space="0" w:color="auto"/>
            </w:tcBorders>
            <w:hideMark/>
          </w:tcPr>
          <w:p w14:paraId="4CEED0A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16.5.2</w:t>
            </w:r>
          </w:p>
        </w:tc>
        <w:tc>
          <w:tcPr>
            <w:tcW w:w="721" w:type="dxa"/>
            <w:tcBorders>
              <w:top w:val="single" w:sz="4" w:space="0" w:color="auto"/>
              <w:left w:val="single" w:sz="4" w:space="0" w:color="auto"/>
              <w:bottom w:val="single" w:sz="4" w:space="0" w:color="auto"/>
              <w:right w:val="single" w:sz="4" w:space="0" w:color="auto"/>
            </w:tcBorders>
            <w:hideMark/>
          </w:tcPr>
          <w:p w14:paraId="00C739E4" w14:textId="77777777" w:rsidR="00A024F5" w:rsidRDefault="00025C5B">
            <w:pPr>
              <w:overflowPunct/>
              <w:autoSpaceDE/>
              <w:adjustRightInd/>
              <w:spacing w:after="0"/>
              <w:rPr>
                <w:rFonts w:ascii="Arial" w:hAnsi="Arial" w:cs="Arial"/>
                <w:b/>
                <w:bCs/>
                <w:color w:val="0000FF"/>
                <w:sz w:val="16"/>
                <w:szCs w:val="16"/>
                <w:u w:val="single"/>
              </w:rPr>
            </w:pPr>
            <w:hyperlink r:id="rId291" w:history="1">
              <w:r w:rsidR="00A024F5">
                <w:rPr>
                  <w:rStyle w:val="Hyperlink"/>
                  <w:rFonts w:ascii="Arial" w:hAnsi="Arial" w:cs="Arial"/>
                  <w:b/>
                  <w:bCs/>
                  <w:color w:val="0000FF"/>
                  <w:sz w:val="16"/>
                  <w:szCs w:val="16"/>
                </w:rPr>
                <w:t>TEI16</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7604922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0501</w:t>
            </w:r>
          </w:p>
        </w:tc>
        <w:tc>
          <w:tcPr>
            <w:tcW w:w="1023" w:type="dxa"/>
            <w:tcBorders>
              <w:top w:val="single" w:sz="4" w:space="0" w:color="auto"/>
              <w:left w:val="single" w:sz="4" w:space="0" w:color="auto"/>
              <w:bottom w:val="single" w:sz="4" w:space="0" w:color="auto"/>
              <w:right w:val="single" w:sz="4" w:space="0" w:color="auto"/>
            </w:tcBorders>
            <w:hideMark/>
          </w:tcPr>
          <w:p w14:paraId="2868CAF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14:paraId="04B4E774"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18E7E50A" w14:textId="77777777" w:rsidR="00A024F5" w:rsidRDefault="00025C5B">
            <w:pPr>
              <w:overflowPunct/>
              <w:autoSpaceDE/>
              <w:adjustRightInd/>
              <w:spacing w:after="0"/>
              <w:rPr>
                <w:rFonts w:ascii="Arial" w:hAnsi="Arial" w:cs="Arial"/>
                <w:b/>
                <w:bCs/>
                <w:color w:val="0000FF"/>
                <w:sz w:val="16"/>
                <w:szCs w:val="16"/>
                <w:u w:val="single"/>
              </w:rPr>
            </w:pPr>
            <w:hyperlink r:id="rId292" w:history="1">
              <w:r w:rsidR="00A024F5">
                <w:rPr>
                  <w:rStyle w:val="Hyperlink"/>
                  <w:rFonts w:ascii="Arial" w:hAnsi="Arial" w:cs="Arial"/>
                  <w:b/>
                  <w:bCs/>
                  <w:color w:val="0000FF"/>
                  <w:sz w:val="16"/>
                  <w:szCs w:val="16"/>
                </w:rPr>
                <w:t>S4-200969</w:t>
              </w:r>
            </w:hyperlink>
          </w:p>
        </w:tc>
        <w:tc>
          <w:tcPr>
            <w:tcW w:w="1293" w:type="dxa"/>
            <w:tcBorders>
              <w:top w:val="single" w:sz="4" w:space="0" w:color="auto"/>
              <w:left w:val="single" w:sz="4" w:space="0" w:color="auto"/>
              <w:bottom w:val="single" w:sz="4" w:space="0" w:color="auto"/>
              <w:right w:val="single" w:sz="4" w:space="0" w:color="auto"/>
            </w:tcBorders>
            <w:hideMark/>
          </w:tcPr>
          <w:p w14:paraId="134A71E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Removing MPEG-4 Visual from 3G FF</w:t>
            </w:r>
          </w:p>
        </w:tc>
        <w:tc>
          <w:tcPr>
            <w:tcW w:w="1159" w:type="dxa"/>
            <w:tcBorders>
              <w:top w:val="single" w:sz="4" w:space="0" w:color="auto"/>
              <w:left w:val="single" w:sz="4" w:space="0" w:color="auto"/>
              <w:bottom w:val="single" w:sz="4" w:space="0" w:color="auto"/>
              <w:right w:val="single" w:sz="4" w:space="0" w:color="auto"/>
            </w:tcBorders>
            <w:hideMark/>
          </w:tcPr>
          <w:p w14:paraId="2A00400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66A5EEB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06C4B576"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43721974" w14:textId="77777777" w:rsidR="00A024F5" w:rsidRDefault="00025C5B">
            <w:pPr>
              <w:overflowPunct/>
              <w:autoSpaceDE/>
              <w:adjustRightInd/>
              <w:spacing w:after="0"/>
              <w:rPr>
                <w:rFonts w:ascii="Arial" w:hAnsi="Arial" w:cs="Arial"/>
                <w:b/>
                <w:bCs/>
                <w:color w:val="0000FF"/>
                <w:sz w:val="16"/>
                <w:szCs w:val="16"/>
                <w:u w:val="single"/>
              </w:rPr>
            </w:pPr>
            <w:hyperlink r:id="rId293"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0B4749B7" w14:textId="77777777" w:rsidR="00A024F5" w:rsidRDefault="00025C5B">
            <w:pPr>
              <w:overflowPunct/>
              <w:autoSpaceDE/>
              <w:adjustRightInd/>
              <w:spacing w:after="0"/>
              <w:rPr>
                <w:rFonts w:ascii="Arial" w:hAnsi="Arial" w:cs="Arial"/>
                <w:b/>
                <w:bCs/>
                <w:color w:val="0000FF"/>
                <w:sz w:val="16"/>
                <w:szCs w:val="16"/>
                <w:u w:val="single"/>
              </w:rPr>
            </w:pPr>
            <w:hyperlink r:id="rId294" w:history="1">
              <w:r w:rsidR="00A024F5">
                <w:rPr>
                  <w:rStyle w:val="Hyperlink"/>
                  <w:rFonts w:ascii="Arial" w:hAnsi="Arial" w:cs="Arial"/>
                  <w:b/>
                  <w:bCs/>
                  <w:color w:val="0000FF"/>
                  <w:sz w:val="16"/>
                  <w:szCs w:val="16"/>
                </w:rPr>
                <w:t>26.244</w:t>
              </w:r>
            </w:hyperlink>
          </w:p>
        </w:tc>
        <w:tc>
          <w:tcPr>
            <w:tcW w:w="877" w:type="dxa"/>
            <w:tcBorders>
              <w:top w:val="single" w:sz="4" w:space="0" w:color="auto"/>
              <w:left w:val="single" w:sz="4" w:space="0" w:color="auto"/>
              <w:bottom w:val="single" w:sz="4" w:space="0" w:color="auto"/>
              <w:right w:val="single" w:sz="4" w:space="0" w:color="auto"/>
            </w:tcBorders>
            <w:hideMark/>
          </w:tcPr>
          <w:p w14:paraId="48E3AB6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15.0.0</w:t>
            </w:r>
          </w:p>
        </w:tc>
        <w:tc>
          <w:tcPr>
            <w:tcW w:w="721" w:type="dxa"/>
            <w:tcBorders>
              <w:top w:val="single" w:sz="4" w:space="0" w:color="auto"/>
              <w:left w:val="single" w:sz="4" w:space="0" w:color="auto"/>
              <w:bottom w:val="single" w:sz="4" w:space="0" w:color="auto"/>
              <w:right w:val="single" w:sz="4" w:space="0" w:color="auto"/>
            </w:tcBorders>
            <w:hideMark/>
          </w:tcPr>
          <w:p w14:paraId="6133518D" w14:textId="77777777" w:rsidR="00A024F5" w:rsidRDefault="00025C5B">
            <w:pPr>
              <w:overflowPunct/>
              <w:autoSpaceDE/>
              <w:adjustRightInd/>
              <w:spacing w:after="0"/>
              <w:rPr>
                <w:rFonts w:ascii="Arial" w:hAnsi="Arial" w:cs="Arial"/>
                <w:b/>
                <w:bCs/>
                <w:color w:val="0000FF"/>
                <w:sz w:val="16"/>
                <w:szCs w:val="16"/>
                <w:u w:val="single"/>
              </w:rPr>
            </w:pPr>
            <w:hyperlink r:id="rId295" w:history="1">
              <w:r w:rsidR="00A024F5">
                <w:rPr>
                  <w:rStyle w:val="Hyperlink"/>
                  <w:rFonts w:ascii="Arial" w:hAnsi="Arial" w:cs="Arial"/>
                  <w:b/>
                  <w:bCs/>
                  <w:color w:val="0000FF"/>
                  <w:sz w:val="16"/>
                  <w:szCs w:val="16"/>
                </w:rPr>
                <w:t>TEI15</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8CC84D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0065</w:t>
            </w:r>
          </w:p>
        </w:tc>
        <w:tc>
          <w:tcPr>
            <w:tcW w:w="1023" w:type="dxa"/>
            <w:tcBorders>
              <w:top w:val="single" w:sz="4" w:space="0" w:color="auto"/>
              <w:left w:val="single" w:sz="4" w:space="0" w:color="auto"/>
              <w:bottom w:val="single" w:sz="4" w:space="0" w:color="auto"/>
              <w:right w:val="single" w:sz="4" w:space="0" w:color="auto"/>
            </w:tcBorders>
            <w:hideMark/>
          </w:tcPr>
          <w:p w14:paraId="2910CDD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14:paraId="5E854026" w14:textId="77777777" w:rsidTr="00A024F5">
        <w:trPr>
          <w:trHeight w:val="400"/>
        </w:trPr>
        <w:tc>
          <w:tcPr>
            <w:tcW w:w="750" w:type="dxa"/>
            <w:tcBorders>
              <w:top w:val="single" w:sz="4" w:space="0" w:color="auto"/>
              <w:left w:val="single" w:sz="4" w:space="0" w:color="auto"/>
              <w:bottom w:val="single" w:sz="4" w:space="0" w:color="auto"/>
              <w:right w:val="single" w:sz="4" w:space="0" w:color="auto"/>
            </w:tcBorders>
            <w:hideMark/>
          </w:tcPr>
          <w:p w14:paraId="2B2011C7" w14:textId="77777777" w:rsidR="00A024F5" w:rsidRDefault="00025C5B">
            <w:pPr>
              <w:overflowPunct/>
              <w:autoSpaceDE/>
              <w:adjustRightInd/>
              <w:spacing w:after="0"/>
              <w:rPr>
                <w:rFonts w:ascii="Arial" w:hAnsi="Arial" w:cs="Arial"/>
                <w:b/>
                <w:bCs/>
                <w:color w:val="0000FF"/>
                <w:sz w:val="16"/>
                <w:szCs w:val="16"/>
                <w:u w:val="single"/>
              </w:rPr>
            </w:pPr>
            <w:hyperlink r:id="rId296" w:history="1">
              <w:r w:rsidR="00A024F5">
                <w:rPr>
                  <w:rStyle w:val="Hyperlink"/>
                  <w:rFonts w:ascii="Arial" w:hAnsi="Arial" w:cs="Arial"/>
                  <w:b/>
                  <w:bCs/>
                  <w:color w:val="0000FF"/>
                  <w:sz w:val="16"/>
                  <w:szCs w:val="16"/>
                </w:rPr>
                <w:t>S4-200970</w:t>
              </w:r>
            </w:hyperlink>
          </w:p>
        </w:tc>
        <w:tc>
          <w:tcPr>
            <w:tcW w:w="1293" w:type="dxa"/>
            <w:tcBorders>
              <w:top w:val="single" w:sz="4" w:space="0" w:color="auto"/>
              <w:left w:val="single" w:sz="4" w:space="0" w:color="auto"/>
              <w:bottom w:val="single" w:sz="4" w:space="0" w:color="auto"/>
              <w:right w:val="single" w:sz="4" w:space="0" w:color="auto"/>
            </w:tcBorders>
            <w:hideMark/>
          </w:tcPr>
          <w:p w14:paraId="0856C17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Removing H.263 from MBMS</w:t>
            </w:r>
          </w:p>
        </w:tc>
        <w:tc>
          <w:tcPr>
            <w:tcW w:w="1159" w:type="dxa"/>
            <w:tcBorders>
              <w:top w:val="single" w:sz="4" w:space="0" w:color="auto"/>
              <w:left w:val="single" w:sz="4" w:space="0" w:color="auto"/>
              <w:bottom w:val="single" w:sz="4" w:space="0" w:color="auto"/>
              <w:right w:val="single" w:sz="4" w:space="0" w:color="auto"/>
            </w:tcBorders>
            <w:hideMark/>
          </w:tcPr>
          <w:p w14:paraId="034867E5"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0BC66D2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56550931"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174E7FD9" w14:textId="77777777" w:rsidR="00A024F5" w:rsidRDefault="00025C5B">
            <w:pPr>
              <w:overflowPunct/>
              <w:autoSpaceDE/>
              <w:adjustRightInd/>
              <w:spacing w:after="0"/>
              <w:rPr>
                <w:rFonts w:ascii="Arial" w:hAnsi="Arial" w:cs="Arial"/>
                <w:b/>
                <w:bCs/>
                <w:color w:val="0000FF"/>
                <w:sz w:val="16"/>
                <w:szCs w:val="16"/>
                <w:u w:val="single"/>
              </w:rPr>
            </w:pPr>
            <w:hyperlink r:id="rId297"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398B7755" w14:textId="77777777" w:rsidR="00A024F5" w:rsidRDefault="00025C5B">
            <w:pPr>
              <w:overflowPunct/>
              <w:autoSpaceDE/>
              <w:adjustRightInd/>
              <w:spacing w:after="0"/>
              <w:rPr>
                <w:rFonts w:ascii="Arial" w:hAnsi="Arial" w:cs="Arial"/>
                <w:b/>
                <w:bCs/>
                <w:color w:val="0000FF"/>
                <w:sz w:val="16"/>
                <w:szCs w:val="16"/>
                <w:u w:val="single"/>
              </w:rPr>
            </w:pPr>
            <w:hyperlink r:id="rId298" w:history="1">
              <w:r w:rsidR="00A024F5">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14:paraId="366DC70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16.4.1</w:t>
            </w:r>
          </w:p>
        </w:tc>
        <w:tc>
          <w:tcPr>
            <w:tcW w:w="721" w:type="dxa"/>
            <w:tcBorders>
              <w:top w:val="single" w:sz="4" w:space="0" w:color="auto"/>
              <w:left w:val="single" w:sz="4" w:space="0" w:color="auto"/>
              <w:bottom w:val="single" w:sz="4" w:space="0" w:color="auto"/>
              <w:right w:val="single" w:sz="4" w:space="0" w:color="auto"/>
            </w:tcBorders>
            <w:hideMark/>
          </w:tcPr>
          <w:p w14:paraId="2C784403" w14:textId="77777777" w:rsidR="00A024F5" w:rsidRDefault="00025C5B">
            <w:pPr>
              <w:overflowPunct/>
              <w:autoSpaceDE/>
              <w:adjustRightInd/>
              <w:spacing w:after="0"/>
              <w:rPr>
                <w:rFonts w:ascii="Arial" w:hAnsi="Arial" w:cs="Arial"/>
                <w:b/>
                <w:bCs/>
                <w:color w:val="0000FF"/>
                <w:sz w:val="16"/>
                <w:szCs w:val="16"/>
                <w:u w:val="single"/>
              </w:rPr>
            </w:pPr>
            <w:hyperlink r:id="rId299" w:history="1">
              <w:r w:rsidR="00A024F5">
                <w:rPr>
                  <w:rStyle w:val="Hyperlink"/>
                  <w:rFonts w:ascii="Arial" w:hAnsi="Arial" w:cs="Arial"/>
                  <w:b/>
                  <w:bCs/>
                  <w:color w:val="0000FF"/>
                  <w:sz w:val="16"/>
                  <w:szCs w:val="16"/>
                </w:rPr>
                <w:t>TEI16</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CD5E7F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0634</w:t>
            </w:r>
          </w:p>
        </w:tc>
        <w:tc>
          <w:tcPr>
            <w:tcW w:w="1023" w:type="dxa"/>
            <w:tcBorders>
              <w:top w:val="single" w:sz="4" w:space="0" w:color="auto"/>
              <w:left w:val="single" w:sz="4" w:space="0" w:color="auto"/>
              <w:bottom w:val="single" w:sz="4" w:space="0" w:color="auto"/>
              <w:right w:val="single" w:sz="4" w:space="0" w:color="auto"/>
            </w:tcBorders>
            <w:hideMark/>
          </w:tcPr>
          <w:p w14:paraId="5531473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14:paraId="382C9D89"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38FADCBA" w14:textId="77777777" w:rsidR="00A024F5" w:rsidRDefault="00025C5B">
            <w:pPr>
              <w:overflowPunct/>
              <w:autoSpaceDE/>
              <w:adjustRightInd/>
              <w:spacing w:after="0"/>
              <w:rPr>
                <w:rFonts w:ascii="Arial" w:hAnsi="Arial" w:cs="Arial"/>
                <w:b/>
                <w:bCs/>
                <w:color w:val="0000FF"/>
                <w:sz w:val="16"/>
                <w:szCs w:val="16"/>
                <w:u w:val="single"/>
              </w:rPr>
            </w:pPr>
            <w:hyperlink r:id="rId300" w:history="1">
              <w:r w:rsidR="00A024F5">
                <w:rPr>
                  <w:rStyle w:val="Hyperlink"/>
                  <w:rFonts w:ascii="Arial" w:hAnsi="Arial" w:cs="Arial"/>
                  <w:b/>
                  <w:bCs/>
                  <w:color w:val="0000FF"/>
                  <w:sz w:val="16"/>
                  <w:szCs w:val="16"/>
                </w:rPr>
                <w:t>S4-200971</w:t>
              </w:r>
            </w:hyperlink>
          </w:p>
        </w:tc>
        <w:tc>
          <w:tcPr>
            <w:tcW w:w="1293" w:type="dxa"/>
            <w:tcBorders>
              <w:top w:val="single" w:sz="4" w:space="0" w:color="auto"/>
              <w:left w:val="single" w:sz="4" w:space="0" w:color="auto"/>
              <w:bottom w:val="single" w:sz="4" w:space="0" w:color="auto"/>
              <w:right w:val="single" w:sz="4" w:space="0" w:color="auto"/>
            </w:tcBorders>
            <w:hideMark/>
          </w:tcPr>
          <w:p w14:paraId="0AF2AD2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Removing H.263 and MPEG-4 Visual from PSS</w:t>
            </w:r>
          </w:p>
        </w:tc>
        <w:tc>
          <w:tcPr>
            <w:tcW w:w="1159" w:type="dxa"/>
            <w:tcBorders>
              <w:top w:val="single" w:sz="4" w:space="0" w:color="auto"/>
              <w:left w:val="single" w:sz="4" w:space="0" w:color="auto"/>
              <w:bottom w:val="single" w:sz="4" w:space="0" w:color="auto"/>
              <w:right w:val="single" w:sz="4" w:space="0" w:color="auto"/>
            </w:tcBorders>
            <w:hideMark/>
          </w:tcPr>
          <w:p w14:paraId="1AE8918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hideMark/>
          </w:tcPr>
          <w:p w14:paraId="67228C0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not pursued</w:t>
            </w:r>
          </w:p>
        </w:tc>
        <w:tc>
          <w:tcPr>
            <w:tcW w:w="907" w:type="dxa"/>
            <w:tcBorders>
              <w:top w:val="single" w:sz="4" w:space="0" w:color="auto"/>
              <w:left w:val="single" w:sz="4" w:space="0" w:color="auto"/>
              <w:bottom w:val="single" w:sz="4" w:space="0" w:color="auto"/>
              <w:right w:val="single" w:sz="4" w:space="0" w:color="auto"/>
            </w:tcBorders>
            <w:hideMark/>
          </w:tcPr>
          <w:p w14:paraId="3363C389" w14:textId="77777777"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14:paraId="15513F6E" w14:textId="77777777" w:rsidR="00A024F5" w:rsidRDefault="00025C5B">
            <w:pPr>
              <w:overflowPunct/>
              <w:autoSpaceDE/>
              <w:adjustRightInd/>
              <w:spacing w:after="0"/>
              <w:rPr>
                <w:rFonts w:ascii="Arial" w:hAnsi="Arial" w:cs="Arial"/>
                <w:b/>
                <w:bCs/>
                <w:color w:val="0000FF"/>
                <w:sz w:val="16"/>
                <w:szCs w:val="16"/>
                <w:u w:val="single"/>
              </w:rPr>
            </w:pPr>
            <w:hyperlink r:id="rId301"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68FB1E93" w14:textId="77777777" w:rsidR="00A024F5" w:rsidRDefault="00025C5B">
            <w:pPr>
              <w:overflowPunct/>
              <w:autoSpaceDE/>
              <w:adjustRightInd/>
              <w:spacing w:after="0"/>
              <w:rPr>
                <w:rFonts w:ascii="Arial" w:hAnsi="Arial" w:cs="Arial"/>
                <w:b/>
                <w:bCs/>
                <w:color w:val="0000FF"/>
                <w:sz w:val="16"/>
                <w:szCs w:val="16"/>
                <w:u w:val="single"/>
              </w:rPr>
            </w:pPr>
            <w:hyperlink r:id="rId302" w:history="1">
              <w:r w:rsidR="00A024F5">
                <w:rPr>
                  <w:rStyle w:val="Hyperlink"/>
                  <w:rFonts w:ascii="Arial" w:hAnsi="Arial" w:cs="Arial"/>
                  <w:b/>
                  <w:bCs/>
                  <w:color w:val="0000FF"/>
                  <w:sz w:val="16"/>
                  <w:szCs w:val="16"/>
                </w:rPr>
                <w:t>26.234</w:t>
              </w:r>
            </w:hyperlink>
          </w:p>
        </w:tc>
        <w:tc>
          <w:tcPr>
            <w:tcW w:w="877" w:type="dxa"/>
            <w:tcBorders>
              <w:top w:val="single" w:sz="4" w:space="0" w:color="auto"/>
              <w:left w:val="single" w:sz="4" w:space="0" w:color="auto"/>
              <w:bottom w:val="single" w:sz="4" w:space="0" w:color="auto"/>
              <w:right w:val="single" w:sz="4" w:space="0" w:color="auto"/>
            </w:tcBorders>
            <w:hideMark/>
          </w:tcPr>
          <w:p w14:paraId="04D0CF6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59B1B919" w14:textId="77777777" w:rsidR="00A024F5" w:rsidRDefault="00025C5B">
            <w:pPr>
              <w:overflowPunct/>
              <w:autoSpaceDE/>
              <w:adjustRightInd/>
              <w:spacing w:after="0"/>
              <w:rPr>
                <w:rFonts w:ascii="Arial" w:hAnsi="Arial" w:cs="Arial"/>
                <w:b/>
                <w:bCs/>
                <w:color w:val="0000FF"/>
                <w:sz w:val="16"/>
                <w:szCs w:val="16"/>
                <w:u w:val="single"/>
              </w:rPr>
            </w:pPr>
            <w:hyperlink r:id="rId303" w:history="1">
              <w:r w:rsidR="00A024F5">
                <w:rPr>
                  <w:rStyle w:val="Hyperlink"/>
                  <w:rFonts w:ascii="Arial" w:hAnsi="Arial" w:cs="Arial"/>
                  <w:b/>
                  <w:bCs/>
                  <w:color w:val="0000FF"/>
                  <w:sz w:val="16"/>
                  <w:szCs w:val="16"/>
                </w:rPr>
                <w:t>TEI15</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216D8A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0230</w:t>
            </w:r>
          </w:p>
        </w:tc>
        <w:tc>
          <w:tcPr>
            <w:tcW w:w="1023" w:type="dxa"/>
            <w:tcBorders>
              <w:top w:val="single" w:sz="4" w:space="0" w:color="auto"/>
              <w:left w:val="single" w:sz="4" w:space="0" w:color="auto"/>
              <w:bottom w:val="single" w:sz="4" w:space="0" w:color="auto"/>
              <w:right w:val="single" w:sz="4" w:space="0" w:color="auto"/>
            </w:tcBorders>
            <w:hideMark/>
          </w:tcPr>
          <w:p w14:paraId="1181B5E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14:paraId="20870EDF"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22A46E35" w14:textId="77777777" w:rsidR="00A024F5" w:rsidRDefault="00025C5B">
            <w:pPr>
              <w:overflowPunct/>
              <w:autoSpaceDE/>
              <w:adjustRightInd/>
              <w:spacing w:after="0"/>
              <w:rPr>
                <w:rFonts w:ascii="Arial" w:hAnsi="Arial" w:cs="Arial"/>
                <w:b/>
                <w:bCs/>
                <w:color w:val="0000FF"/>
                <w:sz w:val="16"/>
                <w:szCs w:val="16"/>
                <w:u w:val="single"/>
              </w:rPr>
            </w:pPr>
            <w:hyperlink r:id="rId304" w:history="1">
              <w:r w:rsidR="00A024F5">
                <w:rPr>
                  <w:rStyle w:val="Hyperlink"/>
                  <w:rFonts w:ascii="Arial" w:hAnsi="Arial" w:cs="Arial"/>
                  <w:b/>
                  <w:bCs/>
                  <w:color w:val="0000FF"/>
                  <w:sz w:val="16"/>
                  <w:szCs w:val="16"/>
                </w:rPr>
                <w:t>S4-200980</w:t>
              </w:r>
            </w:hyperlink>
          </w:p>
        </w:tc>
        <w:tc>
          <w:tcPr>
            <w:tcW w:w="1293" w:type="dxa"/>
            <w:tcBorders>
              <w:top w:val="single" w:sz="4" w:space="0" w:color="auto"/>
              <w:left w:val="single" w:sz="4" w:space="0" w:color="auto"/>
              <w:bottom w:val="single" w:sz="4" w:space="0" w:color="auto"/>
              <w:right w:val="single" w:sz="4" w:space="0" w:color="auto"/>
            </w:tcBorders>
            <w:hideMark/>
          </w:tcPr>
          <w:p w14:paraId="1924AE2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2F39481D"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43903A6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0F1C7DC6" w14:textId="77777777" w:rsidR="00A024F5" w:rsidRDefault="00025C5B">
            <w:pPr>
              <w:overflowPunct/>
              <w:autoSpaceDE/>
              <w:adjustRightInd/>
              <w:spacing w:after="0"/>
              <w:rPr>
                <w:rFonts w:ascii="Arial" w:hAnsi="Arial" w:cs="Arial"/>
                <w:b/>
                <w:bCs/>
                <w:color w:val="0000FF"/>
                <w:sz w:val="16"/>
                <w:szCs w:val="16"/>
                <w:u w:val="single"/>
              </w:rPr>
            </w:pPr>
            <w:hyperlink r:id="rId305" w:history="1">
              <w:r w:rsidR="00A024F5">
                <w:rPr>
                  <w:rStyle w:val="Hyperlink"/>
                  <w:rFonts w:ascii="Arial" w:hAnsi="Arial" w:cs="Arial"/>
                  <w:b/>
                  <w:bCs/>
                  <w:color w:val="0000FF"/>
                  <w:sz w:val="16"/>
                  <w:szCs w:val="16"/>
                </w:rPr>
                <w:t>S4-200868</w:t>
              </w:r>
            </w:hyperlink>
          </w:p>
        </w:tc>
        <w:tc>
          <w:tcPr>
            <w:tcW w:w="897" w:type="dxa"/>
            <w:tcBorders>
              <w:top w:val="single" w:sz="4" w:space="0" w:color="auto"/>
              <w:left w:val="single" w:sz="4" w:space="0" w:color="auto"/>
              <w:bottom w:val="single" w:sz="4" w:space="0" w:color="auto"/>
              <w:right w:val="single" w:sz="4" w:space="0" w:color="auto"/>
            </w:tcBorders>
            <w:hideMark/>
          </w:tcPr>
          <w:p w14:paraId="5311C2EF" w14:textId="77777777" w:rsidR="00A024F5" w:rsidRDefault="00025C5B">
            <w:pPr>
              <w:overflowPunct/>
              <w:autoSpaceDE/>
              <w:adjustRightInd/>
              <w:spacing w:after="0"/>
              <w:rPr>
                <w:rFonts w:ascii="Arial" w:hAnsi="Arial" w:cs="Arial"/>
                <w:b/>
                <w:bCs/>
                <w:color w:val="0000FF"/>
                <w:sz w:val="16"/>
                <w:szCs w:val="16"/>
                <w:u w:val="single"/>
              </w:rPr>
            </w:pPr>
            <w:hyperlink r:id="rId306"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6B7038E4" w14:textId="77777777" w:rsidR="00A024F5" w:rsidRDefault="00025C5B">
            <w:pPr>
              <w:overflowPunct/>
              <w:autoSpaceDE/>
              <w:adjustRightInd/>
              <w:spacing w:after="0"/>
              <w:rPr>
                <w:rFonts w:ascii="Arial" w:hAnsi="Arial" w:cs="Arial"/>
                <w:b/>
                <w:bCs/>
                <w:color w:val="0000FF"/>
                <w:sz w:val="16"/>
                <w:szCs w:val="16"/>
                <w:u w:val="single"/>
              </w:rPr>
            </w:pPr>
            <w:hyperlink r:id="rId307" w:history="1">
              <w:r w:rsidR="00A024F5">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14:paraId="4B437C8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15.4.0</w:t>
            </w:r>
          </w:p>
        </w:tc>
        <w:tc>
          <w:tcPr>
            <w:tcW w:w="721" w:type="dxa"/>
            <w:tcBorders>
              <w:top w:val="single" w:sz="4" w:space="0" w:color="auto"/>
              <w:left w:val="single" w:sz="4" w:space="0" w:color="auto"/>
              <w:bottom w:val="single" w:sz="4" w:space="0" w:color="auto"/>
              <w:right w:val="single" w:sz="4" w:space="0" w:color="auto"/>
            </w:tcBorders>
            <w:hideMark/>
          </w:tcPr>
          <w:p w14:paraId="770C86D4"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369D59A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0632</w:t>
            </w:r>
          </w:p>
        </w:tc>
        <w:tc>
          <w:tcPr>
            <w:tcW w:w="1023" w:type="dxa"/>
            <w:tcBorders>
              <w:top w:val="single" w:sz="4" w:space="0" w:color="auto"/>
              <w:left w:val="single" w:sz="4" w:space="0" w:color="auto"/>
              <w:bottom w:val="single" w:sz="4" w:space="0" w:color="auto"/>
              <w:right w:val="single" w:sz="4" w:space="0" w:color="auto"/>
            </w:tcBorders>
            <w:hideMark/>
          </w:tcPr>
          <w:p w14:paraId="4D85C94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72662729"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78523A54" w14:textId="77777777" w:rsidR="00A024F5" w:rsidRDefault="00025C5B">
            <w:pPr>
              <w:overflowPunct/>
              <w:autoSpaceDE/>
              <w:adjustRightInd/>
              <w:spacing w:after="0"/>
              <w:rPr>
                <w:rFonts w:ascii="Arial" w:hAnsi="Arial" w:cs="Arial"/>
                <w:b/>
                <w:bCs/>
                <w:color w:val="0000FF"/>
                <w:sz w:val="16"/>
                <w:szCs w:val="16"/>
                <w:u w:val="single"/>
              </w:rPr>
            </w:pPr>
            <w:hyperlink r:id="rId308" w:history="1">
              <w:r w:rsidR="00A024F5">
                <w:rPr>
                  <w:rStyle w:val="Hyperlink"/>
                  <w:rFonts w:ascii="Arial" w:hAnsi="Arial" w:cs="Arial"/>
                  <w:b/>
                  <w:bCs/>
                  <w:color w:val="0000FF"/>
                  <w:sz w:val="16"/>
                  <w:szCs w:val="16"/>
                </w:rPr>
                <w:t>S4-200981</w:t>
              </w:r>
            </w:hyperlink>
          </w:p>
        </w:tc>
        <w:tc>
          <w:tcPr>
            <w:tcW w:w="1293" w:type="dxa"/>
            <w:tcBorders>
              <w:top w:val="single" w:sz="4" w:space="0" w:color="auto"/>
              <w:left w:val="single" w:sz="4" w:space="0" w:color="auto"/>
              <w:bottom w:val="single" w:sz="4" w:space="0" w:color="auto"/>
              <w:right w:val="single" w:sz="4" w:space="0" w:color="auto"/>
            </w:tcBorders>
            <w:hideMark/>
          </w:tcPr>
          <w:p w14:paraId="0594A70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32D74F7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091159D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79B11287" w14:textId="77777777" w:rsidR="00A024F5" w:rsidRDefault="00025C5B">
            <w:pPr>
              <w:overflowPunct/>
              <w:autoSpaceDE/>
              <w:adjustRightInd/>
              <w:spacing w:after="0"/>
              <w:rPr>
                <w:rFonts w:ascii="Arial" w:hAnsi="Arial" w:cs="Arial"/>
                <w:b/>
                <w:bCs/>
                <w:color w:val="0000FF"/>
                <w:sz w:val="16"/>
                <w:szCs w:val="16"/>
                <w:u w:val="single"/>
              </w:rPr>
            </w:pPr>
            <w:hyperlink r:id="rId309" w:history="1">
              <w:r w:rsidR="00A024F5">
                <w:rPr>
                  <w:rStyle w:val="Hyperlink"/>
                  <w:rFonts w:ascii="Arial" w:hAnsi="Arial" w:cs="Arial"/>
                  <w:b/>
                  <w:bCs/>
                  <w:color w:val="0000FF"/>
                  <w:sz w:val="16"/>
                  <w:szCs w:val="16"/>
                </w:rPr>
                <w:t>S4-200869</w:t>
              </w:r>
            </w:hyperlink>
          </w:p>
        </w:tc>
        <w:tc>
          <w:tcPr>
            <w:tcW w:w="897" w:type="dxa"/>
            <w:tcBorders>
              <w:top w:val="single" w:sz="4" w:space="0" w:color="auto"/>
              <w:left w:val="single" w:sz="4" w:space="0" w:color="auto"/>
              <w:bottom w:val="single" w:sz="4" w:space="0" w:color="auto"/>
              <w:right w:val="single" w:sz="4" w:space="0" w:color="auto"/>
            </w:tcBorders>
            <w:hideMark/>
          </w:tcPr>
          <w:p w14:paraId="1920BB6F" w14:textId="77777777" w:rsidR="00A024F5" w:rsidRDefault="00025C5B">
            <w:pPr>
              <w:overflowPunct/>
              <w:autoSpaceDE/>
              <w:adjustRightInd/>
              <w:spacing w:after="0"/>
              <w:rPr>
                <w:rFonts w:ascii="Arial" w:hAnsi="Arial" w:cs="Arial"/>
                <w:b/>
                <w:bCs/>
                <w:color w:val="0000FF"/>
                <w:sz w:val="16"/>
                <w:szCs w:val="16"/>
                <w:u w:val="single"/>
              </w:rPr>
            </w:pPr>
            <w:hyperlink r:id="rId310"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17C34481" w14:textId="77777777" w:rsidR="00A024F5" w:rsidRDefault="00025C5B">
            <w:pPr>
              <w:overflowPunct/>
              <w:autoSpaceDE/>
              <w:adjustRightInd/>
              <w:spacing w:after="0"/>
              <w:rPr>
                <w:rFonts w:ascii="Arial" w:hAnsi="Arial" w:cs="Arial"/>
                <w:b/>
                <w:bCs/>
                <w:color w:val="0000FF"/>
                <w:sz w:val="16"/>
                <w:szCs w:val="16"/>
                <w:u w:val="single"/>
              </w:rPr>
            </w:pPr>
            <w:hyperlink r:id="rId311" w:history="1">
              <w:r w:rsidR="00A024F5">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14:paraId="3927BEA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16.4.1</w:t>
            </w:r>
          </w:p>
        </w:tc>
        <w:tc>
          <w:tcPr>
            <w:tcW w:w="721" w:type="dxa"/>
            <w:tcBorders>
              <w:top w:val="single" w:sz="4" w:space="0" w:color="auto"/>
              <w:left w:val="single" w:sz="4" w:space="0" w:color="auto"/>
              <w:bottom w:val="single" w:sz="4" w:space="0" w:color="auto"/>
              <w:right w:val="single" w:sz="4" w:space="0" w:color="auto"/>
            </w:tcBorders>
            <w:hideMark/>
          </w:tcPr>
          <w:p w14:paraId="44CA4345"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1E837AC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0633</w:t>
            </w:r>
          </w:p>
        </w:tc>
        <w:tc>
          <w:tcPr>
            <w:tcW w:w="1023" w:type="dxa"/>
            <w:tcBorders>
              <w:top w:val="single" w:sz="4" w:space="0" w:color="auto"/>
              <w:left w:val="single" w:sz="4" w:space="0" w:color="auto"/>
              <w:bottom w:val="single" w:sz="4" w:space="0" w:color="auto"/>
              <w:right w:val="single" w:sz="4" w:space="0" w:color="auto"/>
            </w:tcBorders>
            <w:hideMark/>
          </w:tcPr>
          <w:p w14:paraId="350A979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692DB9E1"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53F94FA5" w14:textId="77777777" w:rsidR="00A024F5" w:rsidRDefault="00025C5B">
            <w:pPr>
              <w:overflowPunct/>
              <w:autoSpaceDE/>
              <w:adjustRightInd/>
              <w:spacing w:after="0"/>
              <w:rPr>
                <w:rFonts w:ascii="Arial" w:hAnsi="Arial" w:cs="Arial"/>
                <w:b/>
                <w:bCs/>
                <w:color w:val="0000FF"/>
                <w:sz w:val="16"/>
                <w:szCs w:val="16"/>
                <w:u w:val="single"/>
              </w:rPr>
            </w:pPr>
            <w:hyperlink r:id="rId312" w:history="1">
              <w:r w:rsidR="00A024F5">
                <w:rPr>
                  <w:rStyle w:val="Hyperlink"/>
                  <w:rFonts w:ascii="Arial" w:hAnsi="Arial" w:cs="Arial"/>
                  <w:b/>
                  <w:bCs/>
                  <w:color w:val="0000FF"/>
                  <w:sz w:val="16"/>
                  <w:szCs w:val="16"/>
                </w:rPr>
                <w:t>S4-200982</w:t>
              </w:r>
            </w:hyperlink>
          </w:p>
        </w:tc>
        <w:tc>
          <w:tcPr>
            <w:tcW w:w="1293" w:type="dxa"/>
            <w:tcBorders>
              <w:top w:val="single" w:sz="4" w:space="0" w:color="auto"/>
              <w:left w:val="single" w:sz="4" w:space="0" w:color="auto"/>
              <w:bottom w:val="single" w:sz="4" w:space="0" w:color="auto"/>
              <w:right w:val="single" w:sz="4" w:space="0" w:color="auto"/>
            </w:tcBorders>
            <w:hideMark/>
          </w:tcPr>
          <w:p w14:paraId="1E71619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7EBA4A0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4BB6DCC3"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4140062C" w14:textId="77777777" w:rsidR="00A024F5" w:rsidRDefault="00025C5B">
            <w:pPr>
              <w:overflowPunct/>
              <w:autoSpaceDE/>
              <w:adjustRightInd/>
              <w:spacing w:after="0"/>
              <w:rPr>
                <w:rFonts w:ascii="Arial" w:hAnsi="Arial" w:cs="Arial"/>
                <w:b/>
                <w:bCs/>
                <w:color w:val="0000FF"/>
                <w:sz w:val="16"/>
                <w:szCs w:val="16"/>
                <w:u w:val="single"/>
              </w:rPr>
            </w:pPr>
            <w:hyperlink r:id="rId313" w:history="1">
              <w:r w:rsidR="00A024F5">
                <w:rPr>
                  <w:rStyle w:val="Hyperlink"/>
                  <w:rFonts w:ascii="Arial" w:hAnsi="Arial" w:cs="Arial"/>
                  <w:b/>
                  <w:bCs/>
                  <w:color w:val="0000FF"/>
                  <w:sz w:val="16"/>
                  <w:szCs w:val="16"/>
                </w:rPr>
                <w:t>S4-200870</w:t>
              </w:r>
            </w:hyperlink>
          </w:p>
        </w:tc>
        <w:tc>
          <w:tcPr>
            <w:tcW w:w="897" w:type="dxa"/>
            <w:tcBorders>
              <w:top w:val="single" w:sz="4" w:space="0" w:color="auto"/>
              <w:left w:val="single" w:sz="4" w:space="0" w:color="auto"/>
              <w:bottom w:val="single" w:sz="4" w:space="0" w:color="auto"/>
              <w:right w:val="single" w:sz="4" w:space="0" w:color="auto"/>
            </w:tcBorders>
            <w:hideMark/>
          </w:tcPr>
          <w:p w14:paraId="50399DF3" w14:textId="77777777" w:rsidR="00A024F5" w:rsidRDefault="00025C5B">
            <w:pPr>
              <w:overflowPunct/>
              <w:autoSpaceDE/>
              <w:adjustRightInd/>
              <w:spacing w:after="0"/>
              <w:rPr>
                <w:rFonts w:ascii="Arial" w:hAnsi="Arial" w:cs="Arial"/>
                <w:b/>
                <w:bCs/>
                <w:color w:val="0000FF"/>
                <w:sz w:val="16"/>
                <w:szCs w:val="16"/>
                <w:u w:val="single"/>
              </w:rPr>
            </w:pPr>
            <w:hyperlink r:id="rId314"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4D6D568F" w14:textId="77777777" w:rsidR="00A024F5" w:rsidRDefault="00025C5B">
            <w:pPr>
              <w:overflowPunct/>
              <w:autoSpaceDE/>
              <w:adjustRightInd/>
              <w:spacing w:after="0"/>
              <w:rPr>
                <w:rFonts w:ascii="Arial" w:hAnsi="Arial" w:cs="Arial"/>
                <w:b/>
                <w:bCs/>
                <w:color w:val="0000FF"/>
                <w:sz w:val="16"/>
                <w:szCs w:val="16"/>
                <w:u w:val="single"/>
              </w:rPr>
            </w:pPr>
            <w:hyperlink r:id="rId315" w:history="1">
              <w:r w:rsidR="00A024F5">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14:paraId="769E794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15.5.0</w:t>
            </w:r>
          </w:p>
        </w:tc>
        <w:tc>
          <w:tcPr>
            <w:tcW w:w="721" w:type="dxa"/>
            <w:tcBorders>
              <w:top w:val="single" w:sz="4" w:space="0" w:color="auto"/>
              <w:left w:val="single" w:sz="4" w:space="0" w:color="auto"/>
              <w:bottom w:val="single" w:sz="4" w:space="0" w:color="auto"/>
              <w:right w:val="single" w:sz="4" w:space="0" w:color="auto"/>
            </w:tcBorders>
            <w:hideMark/>
          </w:tcPr>
          <w:p w14:paraId="389F5DA7"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54D8A6C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0164</w:t>
            </w:r>
          </w:p>
        </w:tc>
        <w:tc>
          <w:tcPr>
            <w:tcW w:w="1023" w:type="dxa"/>
            <w:tcBorders>
              <w:top w:val="single" w:sz="4" w:space="0" w:color="auto"/>
              <w:left w:val="single" w:sz="4" w:space="0" w:color="auto"/>
              <w:bottom w:val="single" w:sz="4" w:space="0" w:color="auto"/>
              <w:right w:val="single" w:sz="4" w:space="0" w:color="auto"/>
            </w:tcBorders>
            <w:hideMark/>
          </w:tcPr>
          <w:p w14:paraId="1684368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4D44BBE6"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1A40D3D8" w14:textId="77777777" w:rsidR="00A024F5" w:rsidRDefault="00025C5B">
            <w:pPr>
              <w:overflowPunct/>
              <w:autoSpaceDE/>
              <w:adjustRightInd/>
              <w:spacing w:after="0"/>
              <w:rPr>
                <w:rFonts w:ascii="Arial" w:hAnsi="Arial" w:cs="Arial"/>
                <w:b/>
                <w:bCs/>
                <w:color w:val="0000FF"/>
                <w:sz w:val="16"/>
                <w:szCs w:val="16"/>
                <w:u w:val="single"/>
              </w:rPr>
            </w:pPr>
            <w:hyperlink r:id="rId316" w:history="1">
              <w:r w:rsidR="00A024F5">
                <w:rPr>
                  <w:rStyle w:val="Hyperlink"/>
                  <w:rFonts w:ascii="Arial" w:hAnsi="Arial" w:cs="Arial"/>
                  <w:b/>
                  <w:bCs/>
                  <w:color w:val="0000FF"/>
                  <w:sz w:val="16"/>
                  <w:szCs w:val="16"/>
                </w:rPr>
                <w:t>S4-200983</w:t>
              </w:r>
            </w:hyperlink>
          </w:p>
        </w:tc>
        <w:tc>
          <w:tcPr>
            <w:tcW w:w="1293" w:type="dxa"/>
            <w:tcBorders>
              <w:top w:val="single" w:sz="4" w:space="0" w:color="auto"/>
              <w:left w:val="single" w:sz="4" w:space="0" w:color="auto"/>
              <w:bottom w:val="single" w:sz="4" w:space="0" w:color="auto"/>
              <w:right w:val="single" w:sz="4" w:space="0" w:color="auto"/>
            </w:tcBorders>
            <w:hideMark/>
          </w:tcPr>
          <w:p w14:paraId="440BB68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1066F1BA"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5854306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30D0E1D7" w14:textId="77777777" w:rsidR="00A024F5" w:rsidRDefault="00025C5B">
            <w:pPr>
              <w:overflowPunct/>
              <w:autoSpaceDE/>
              <w:adjustRightInd/>
              <w:spacing w:after="0"/>
              <w:rPr>
                <w:rFonts w:ascii="Arial" w:hAnsi="Arial" w:cs="Arial"/>
                <w:b/>
                <w:bCs/>
                <w:color w:val="0000FF"/>
                <w:sz w:val="16"/>
                <w:szCs w:val="16"/>
                <w:u w:val="single"/>
              </w:rPr>
            </w:pPr>
            <w:hyperlink r:id="rId317" w:history="1">
              <w:r w:rsidR="00A024F5">
                <w:rPr>
                  <w:rStyle w:val="Hyperlink"/>
                  <w:rFonts w:ascii="Arial" w:hAnsi="Arial" w:cs="Arial"/>
                  <w:b/>
                  <w:bCs/>
                  <w:color w:val="0000FF"/>
                  <w:sz w:val="16"/>
                  <w:szCs w:val="16"/>
                </w:rPr>
                <w:t>S4-200871</w:t>
              </w:r>
            </w:hyperlink>
          </w:p>
        </w:tc>
        <w:tc>
          <w:tcPr>
            <w:tcW w:w="897" w:type="dxa"/>
            <w:tcBorders>
              <w:top w:val="single" w:sz="4" w:space="0" w:color="auto"/>
              <w:left w:val="single" w:sz="4" w:space="0" w:color="auto"/>
              <w:bottom w:val="single" w:sz="4" w:space="0" w:color="auto"/>
              <w:right w:val="single" w:sz="4" w:space="0" w:color="auto"/>
            </w:tcBorders>
            <w:hideMark/>
          </w:tcPr>
          <w:p w14:paraId="5874BE76" w14:textId="77777777" w:rsidR="00A024F5" w:rsidRDefault="00025C5B">
            <w:pPr>
              <w:overflowPunct/>
              <w:autoSpaceDE/>
              <w:adjustRightInd/>
              <w:spacing w:after="0"/>
              <w:rPr>
                <w:rFonts w:ascii="Arial" w:hAnsi="Arial" w:cs="Arial"/>
                <w:b/>
                <w:bCs/>
                <w:color w:val="0000FF"/>
                <w:sz w:val="16"/>
                <w:szCs w:val="16"/>
                <w:u w:val="single"/>
              </w:rPr>
            </w:pPr>
            <w:hyperlink r:id="rId318"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11BB880A" w14:textId="77777777" w:rsidR="00A024F5" w:rsidRDefault="00025C5B">
            <w:pPr>
              <w:overflowPunct/>
              <w:autoSpaceDE/>
              <w:adjustRightInd/>
              <w:spacing w:after="0"/>
              <w:rPr>
                <w:rFonts w:ascii="Arial" w:hAnsi="Arial" w:cs="Arial"/>
                <w:b/>
                <w:bCs/>
                <w:color w:val="0000FF"/>
                <w:sz w:val="16"/>
                <w:szCs w:val="16"/>
                <w:u w:val="single"/>
              </w:rPr>
            </w:pPr>
            <w:hyperlink r:id="rId319" w:history="1">
              <w:r w:rsidR="00A024F5">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14:paraId="625EB2E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16.2.0</w:t>
            </w:r>
          </w:p>
        </w:tc>
        <w:tc>
          <w:tcPr>
            <w:tcW w:w="721" w:type="dxa"/>
            <w:tcBorders>
              <w:top w:val="single" w:sz="4" w:space="0" w:color="auto"/>
              <w:left w:val="single" w:sz="4" w:space="0" w:color="auto"/>
              <w:bottom w:val="single" w:sz="4" w:space="0" w:color="auto"/>
              <w:right w:val="single" w:sz="4" w:space="0" w:color="auto"/>
            </w:tcBorders>
            <w:hideMark/>
          </w:tcPr>
          <w:p w14:paraId="660369B7"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BFB8B1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0165</w:t>
            </w:r>
          </w:p>
        </w:tc>
        <w:tc>
          <w:tcPr>
            <w:tcW w:w="1023" w:type="dxa"/>
            <w:tcBorders>
              <w:top w:val="single" w:sz="4" w:space="0" w:color="auto"/>
              <w:left w:val="single" w:sz="4" w:space="0" w:color="auto"/>
              <w:bottom w:val="single" w:sz="4" w:space="0" w:color="auto"/>
              <w:right w:val="single" w:sz="4" w:space="0" w:color="auto"/>
            </w:tcBorders>
            <w:hideMark/>
          </w:tcPr>
          <w:p w14:paraId="6C13C3A0"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14:paraId="1A90AABC"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60E93A3F" w14:textId="77777777" w:rsidR="00A024F5" w:rsidRDefault="00025C5B">
            <w:pPr>
              <w:overflowPunct/>
              <w:autoSpaceDE/>
              <w:adjustRightInd/>
              <w:spacing w:after="0"/>
              <w:rPr>
                <w:rFonts w:ascii="Arial" w:hAnsi="Arial" w:cs="Arial"/>
                <w:b/>
                <w:bCs/>
                <w:color w:val="0000FF"/>
                <w:sz w:val="16"/>
                <w:szCs w:val="16"/>
                <w:u w:val="single"/>
              </w:rPr>
            </w:pPr>
            <w:hyperlink r:id="rId320" w:history="1">
              <w:r w:rsidR="00A024F5">
                <w:rPr>
                  <w:rStyle w:val="Hyperlink"/>
                  <w:rFonts w:ascii="Arial" w:hAnsi="Arial" w:cs="Arial"/>
                  <w:b/>
                  <w:bCs/>
                  <w:color w:val="0000FF"/>
                  <w:sz w:val="16"/>
                  <w:szCs w:val="16"/>
                </w:rPr>
                <w:t>S4-200984</w:t>
              </w:r>
            </w:hyperlink>
          </w:p>
        </w:tc>
        <w:tc>
          <w:tcPr>
            <w:tcW w:w="1293" w:type="dxa"/>
            <w:tcBorders>
              <w:top w:val="single" w:sz="4" w:space="0" w:color="auto"/>
              <w:left w:val="single" w:sz="4" w:space="0" w:color="auto"/>
              <w:bottom w:val="single" w:sz="4" w:space="0" w:color="auto"/>
              <w:right w:val="single" w:sz="4" w:space="0" w:color="auto"/>
            </w:tcBorders>
            <w:hideMark/>
          </w:tcPr>
          <w:p w14:paraId="6E6C7EF7"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534FC224"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35D7B506"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2F4867C5" w14:textId="77777777" w:rsidR="00A024F5" w:rsidRDefault="00025C5B">
            <w:pPr>
              <w:overflowPunct/>
              <w:autoSpaceDE/>
              <w:adjustRightInd/>
              <w:spacing w:after="0"/>
              <w:rPr>
                <w:rFonts w:ascii="Arial" w:hAnsi="Arial" w:cs="Arial"/>
                <w:b/>
                <w:bCs/>
                <w:color w:val="0000FF"/>
                <w:sz w:val="16"/>
                <w:szCs w:val="16"/>
                <w:u w:val="single"/>
              </w:rPr>
            </w:pPr>
            <w:hyperlink r:id="rId321" w:history="1">
              <w:r w:rsidR="00A024F5">
                <w:rPr>
                  <w:rStyle w:val="Hyperlink"/>
                  <w:rFonts w:ascii="Arial" w:hAnsi="Arial" w:cs="Arial"/>
                  <w:b/>
                  <w:bCs/>
                  <w:color w:val="0000FF"/>
                  <w:sz w:val="16"/>
                  <w:szCs w:val="16"/>
                </w:rPr>
                <w:t>S4-200872</w:t>
              </w:r>
            </w:hyperlink>
          </w:p>
        </w:tc>
        <w:tc>
          <w:tcPr>
            <w:tcW w:w="897" w:type="dxa"/>
            <w:tcBorders>
              <w:top w:val="single" w:sz="4" w:space="0" w:color="auto"/>
              <w:left w:val="single" w:sz="4" w:space="0" w:color="auto"/>
              <w:bottom w:val="single" w:sz="4" w:space="0" w:color="auto"/>
              <w:right w:val="single" w:sz="4" w:space="0" w:color="auto"/>
            </w:tcBorders>
            <w:hideMark/>
          </w:tcPr>
          <w:p w14:paraId="07C1BA13" w14:textId="77777777" w:rsidR="00A024F5" w:rsidRDefault="00025C5B">
            <w:pPr>
              <w:overflowPunct/>
              <w:autoSpaceDE/>
              <w:adjustRightInd/>
              <w:spacing w:after="0"/>
              <w:rPr>
                <w:rFonts w:ascii="Arial" w:hAnsi="Arial" w:cs="Arial"/>
                <w:b/>
                <w:bCs/>
                <w:color w:val="0000FF"/>
                <w:sz w:val="16"/>
                <w:szCs w:val="16"/>
                <w:u w:val="single"/>
              </w:rPr>
            </w:pPr>
            <w:hyperlink r:id="rId322" w:history="1">
              <w:r w:rsidR="00A024F5">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14:paraId="2E0C25A6" w14:textId="77777777" w:rsidR="00A024F5" w:rsidRDefault="00025C5B">
            <w:pPr>
              <w:overflowPunct/>
              <w:autoSpaceDE/>
              <w:adjustRightInd/>
              <w:spacing w:after="0"/>
              <w:rPr>
                <w:rFonts w:ascii="Arial" w:hAnsi="Arial" w:cs="Arial"/>
                <w:b/>
                <w:bCs/>
                <w:color w:val="0000FF"/>
                <w:sz w:val="16"/>
                <w:szCs w:val="16"/>
                <w:u w:val="single"/>
              </w:rPr>
            </w:pPr>
            <w:hyperlink r:id="rId323" w:history="1">
              <w:r w:rsidR="00A024F5">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14:paraId="230D145E"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14:paraId="47D3236E"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0A02FF2B"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0009</w:t>
            </w:r>
          </w:p>
        </w:tc>
        <w:tc>
          <w:tcPr>
            <w:tcW w:w="1023" w:type="dxa"/>
            <w:tcBorders>
              <w:top w:val="single" w:sz="4" w:space="0" w:color="auto"/>
              <w:left w:val="single" w:sz="4" w:space="0" w:color="auto"/>
              <w:bottom w:val="single" w:sz="4" w:space="0" w:color="auto"/>
              <w:right w:val="single" w:sz="4" w:space="0" w:color="auto"/>
            </w:tcBorders>
            <w:hideMark/>
          </w:tcPr>
          <w:p w14:paraId="3003BDAF"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14:paraId="250D439C" w14:textId="77777777"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14:paraId="3AF29EB4" w14:textId="77777777" w:rsidR="00A024F5" w:rsidRDefault="00025C5B">
            <w:pPr>
              <w:overflowPunct/>
              <w:autoSpaceDE/>
              <w:adjustRightInd/>
              <w:spacing w:after="0"/>
              <w:rPr>
                <w:rFonts w:ascii="Arial" w:hAnsi="Arial" w:cs="Arial"/>
                <w:b/>
                <w:bCs/>
                <w:color w:val="0000FF"/>
                <w:sz w:val="16"/>
                <w:szCs w:val="16"/>
                <w:u w:val="single"/>
              </w:rPr>
            </w:pPr>
            <w:hyperlink r:id="rId324" w:history="1">
              <w:r w:rsidR="00A024F5">
                <w:rPr>
                  <w:rStyle w:val="Hyperlink"/>
                  <w:rFonts w:ascii="Arial" w:hAnsi="Arial" w:cs="Arial"/>
                  <w:b/>
                  <w:bCs/>
                  <w:color w:val="0000FF"/>
                  <w:sz w:val="16"/>
                  <w:szCs w:val="16"/>
                </w:rPr>
                <w:t>S4-200985</w:t>
              </w:r>
            </w:hyperlink>
          </w:p>
        </w:tc>
        <w:tc>
          <w:tcPr>
            <w:tcW w:w="1293" w:type="dxa"/>
            <w:tcBorders>
              <w:top w:val="single" w:sz="4" w:space="0" w:color="auto"/>
              <w:left w:val="single" w:sz="4" w:space="0" w:color="auto"/>
              <w:bottom w:val="single" w:sz="4" w:space="0" w:color="auto"/>
              <w:right w:val="single" w:sz="4" w:space="0" w:color="auto"/>
            </w:tcBorders>
            <w:hideMark/>
          </w:tcPr>
          <w:p w14:paraId="08BF1FE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14:paraId="2737C9D2"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14:paraId="22463C28"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14:paraId="7B7E8D37" w14:textId="77777777" w:rsidR="00A024F5" w:rsidRDefault="00025C5B">
            <w:pPr>
              <w:overflowPunct/>
              <w:autoSpaceDE/>
              <w:adjustRightInd/>
              <w:spacing w:after="0"/>
              <w:rPr>
                <w:rFonts w:ascii="Arial" w:hAnsi="Arial" w:cs="Arial"/>
                <w:b/>
                <w:bCs/>
                <w:color w:val="0000FF"/>
                <w:sz w:val="16"/>
                <w:szCs w:val="16"/>
                <w:u w:val="single"/>
              </w:rPr>
            </w:pPr>
            <w:hyperlink r:id="rId325" w:history="1">
              <w:r w:rsidR="00A024F5">
                <w:rPr>
                  <w:rStyle w:val="Hyperlink"/>
                  <w:rFonts w:ascii="Arial" w:hAnsi="Arial" w:cs="Arial"/>
                  <w:b/>
                  <w:bCs/>
                  <w:color w:val="0000FF"/>
                  <w:sz w:val="16"/>
                  <w:szCs w:val="16"/>
                </w:rPr>
                <w:t>S4-200873</w:t>
              </w:r>
            </w:hyperlink>
          </w:p>
        </w:tc>
        <w:tc>
          <w:tcPr>
            <w:tcW w:w="897" w:type="dxa"/>
            <w:tcBorders>
              <w:top w:val="single" w:sz="4" w:space="0" w:color="auto"/>
              <w:left w:val="single" w:sz="4" w:space="0" w:color="auto"/>
              <w:bottom w:val="single" w:sz="4" w:space="0" w:color="auto"/>
              <w:right w:val="single" w:sz="4" w:space="0" w:color="auto"/>
            </w:tcBorders>
            <w:hideMark/>
          </w:tcPr>
          <w:p w14:paraId="40FC6A25" w14:textId="77777777" w:rsidR="00A024F5" w:rsidRDefault="00025C5B">
            <w:pPr>
              <w:overflowPunct/>
              <w:autoSpaceDE/>
              <w:adjustRightInd/>
              <w:spacing w:after="0"/>
              <w:rPr>
                <w:rFonts w:ascii="Arial" w:hAnsi="Arial" w:cs="Arial"/>
                <w:b/>
                <w:bCs/>
                <w:color w:val="0000FF"/>
                <w:sz w:val="16"/>
                <w:szCs w:val="16"/>
                <w:u w:val="single"/>
              </w:rPr>
            </w:pPr>
            <w:hyperlink r:id="rId326" w:history="1">
              <w:r w:rsidR="00A024F5">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14:paraId="2E80EE53" w14:textId="77777777" w:rsidR="00A024F5" w:rsidRDefault="00025C5B">
            <w:pPr>
              <w:overflowPunct/>
              <w:autoSpaceDE/>
              <w:adjustRightInd/>
              <w:spacing w:after="0"/>
              <w:rPr>
                <w:rFonts w:ascii="Arial" w:hAnsi="Arial" w:cs="Arial"/>
                <w:b/>
                <w:bCs/>
                <w:color w:val="0000FF"/>
                <w:sz w:val="16"/>
                <w:szCs w:val="16"/>
                <w:u w:val="single"/>
              </w:rPr>
            </w:pPr>
            <w:hyperlink r:id="rId327" w:history="1">
              <w:r w:rsidR="00A024F5">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14:paraId="2343BAAC"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14:paraId="785D2E20" w14:textId="77777777"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14:paraId="29BF731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0010</w:t>
            </w:r>
          </w:p>
        </w:tc>
        <w:tc>
          <w:tcPr>
            <w:tcW w:w="1023" w:type="dxa"/>
            <w:tcBorders>
              <w:top w:val="single" w:sz="4" w:space="0" w:color="auto"/>
              <w:left w:val="single" w:sz="4" w:space="0" w:color="auto"/>
              <w:bottom w:val="single" w:sz="4" w:space="0" w:color="auto"/>
              <w:right w:val="single" w:sz="4" w:space="0" w:color="auto"/>
            </w:tcBorders>
            <w:hideMark/>
          </w:tcPr>
          <w:p w14:paraId="30AE2D51" w14:textId="77777777"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bl>
    <w:p w14:paraId="08E78095" w14:textId="77777777" w:rsidR="00A024F5" w:rsidRDefault="00A024F5" w:rsidP="00A024F5">
      <w:pPr>
        <w:pStyle w:val="TH"/>
      </w:pPr>
    </w:p>
    <w:p w14:paraId="343C7D7E" w14:textId="77777777" w:rsidR="00A024F5" w:rsidRDefault="00A024F5" w:rsidP="00A024F5">
      <w:pPr>
        <w:pStyle w:val="Heading3"/>
      </w:pPr>
    </w:p>
    <w:p w14:paraId="0FA70871" w14:textId="77777777" w:rsidR="00A024F5" w:rsidRDefault="00A024F5" w:rsidP="00A024F5">
      <w:pPr>
        <w:pStyle w:val="TH"/>
      </w:pPr>
    </w:p>
    <w:p w14:paraId="15FB9D56" w14:textId="77777777" w:rsidR="00A024F5" w:rsidRDefault="00A024F5" w:rsidP="00A024F5"/>
    <w:p w14:paraId="70CFAE40" w14:textId="77777777" w:rsidR="00A024F5" w:rsidRDefault="00A024F5" w:rsidP="00A024F5">
      <w:pPr>
        <w:pStyle w:val="Heading2"/>
      </w:pPr>
      <w:r>
        <w:br w:type="page"/>
      </w:r>
      <w:bookmarkStart w:id="341" w:name="_Toc48591901"/>
      <w:bookmarkStart w:id="342" w:name="_Toc48762760"/>
      <w:r>
        <w:lastRenderedPageBreak/>
        <w:t>Annex B: Lists of liaisons</w:t>
      </w:r>
      <w:bookmarkEnd w:id="341"/>
      <w:bookmarkEnd w:id="342"/>
    </w:p>
    <w:p w14:paraId="6A5CCE6D" w14:textId="77777777" w:rsidR="00A024F5" w:rsidRDefault="00A024F5" w:rsidP="00A024F5">
      <w:pPr>
        <w:pStyle w:val="Heading3"/>
      </w:pPr>
      <w:bookmarkStart w:id="343" w:name="_Toc48591902"/>
      <w:bookmarkStart w:id="344" w:name="_Toc48762761"/>
      <w:r>
        <w:t>C1: Incoming liaison statements</w:t>
      </w:r>
      <w:bookmarkEnd w:id="343"/>
      <w:bookmarkEnd w:id="344"/>
    </w:p>
    <w:p w14:paraId="05680B23" w14:textId="77777777" w:rsidR="00A024F5" w:rsidRDefault="00A024F5" w:rsidP="00A024F5">
      <w:pPr>
        <w:pStyle w:val="TH"/>
      </w:pPr>
    </w:p>
    <w:tbl>
      <w:tblPr>
        <w:tblW w:w="0" w:type="auto"/>
        <w:tblCellMar>
          <w:left w:w="0" w:type="dxa"/>
          <w:right w:w="0" w:type="dxa"/>
        </w:tblCellMar>
        <w:tblLook w:val="04A0" w:firstRow="1" w:lastRow="0" w:firstColumn="1" w:lastColumn="0" w:noHBand="0" w:noVBand="1"/>
      </w:tblPr>
      <w:tblGrid>
        <w:gridCol w:w="1094"/>
        <w:gridCol w:w="1786"/>
        <w:gridCol w:w="3651"/>
        <w:gridCol w:w="916"/>
        <w:gridCol w:w="939"/>
        <w:gridCol w:w="1233"/>
      </w:tblGrid>
      <w:tr w:rsidR="00A024F5" w14:paraId="4413EFA4" w14:textId="77777777" w:rsidTr="00A024F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FE189" w14:textId="77777777" w:rsidR="00A024F5" w:rsidRDefault="00A024F5">
            <w:pPr>
              <w:keepNext/>
              <w:jc w:val="center"/>
              <w:rPr>
                <w:b/>
                <w:bCs/>
              </w:rPr>
            </w:pPr>
            <w:r>
              <w:rPr>
                <w:b/>
                <w:bCs/>
              </w:rPr>
              <w:t>Document</w:t>
            </w:r>
          </w:p>
        </w:tc>
        <w:tc>
          <w:tcPr>
            <w:tcW w:w="3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FBF180" w14:textId="77777777" w:rsidR="00A024F5" w:rsidRDefault="00A024F5">
            <w:pPr>
              <w:keepNext/>
              <w:jc w:val="center"/>
              <w:rPr>
                <w:b/>
                <w:bCs/>
              </w:rPr>
            </w:pPr>
            <w:r>
              <w:rPr>
                <w:b/>
                <w:bCs/>
              </w:rPr>
              <w:t>Original</w:t>
            </w:r>
          </w:p>
        </w:tc>
        <w:tc>
          <w:tcPr>
            <w:tcW w:w="9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CA632" w14:textId="77777777" w:rsidR="00A024F5" w:rsidRDefault="00A024F5">
            <w:pPr>
              <w:keepNext/>
              <w:jc w:val="center"/>
              <w:rPr>
                <w:b/>
                <w:bCs/>
              </w:rPr>
            </w:pPr>
            <w:r>
              <w:rPr>
                <w:b/>
                <w:bCs/>
              </w:rPr>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0BF2E" w14:textId="77777777" w:rsidR="00A024F5" w:rsidRDefault="00A024F5">
            <w:pPr>
              <w:keepNext/>
              <w:jc w:val="center"/>
              <w:rPr>
                <w:b/>
                <w:bCs/>
              </w:rPr>
            </w:pPr>
            <w:r>
              <w:rPr>
                <w:b/>
                <w:bCs/>
              </w:rPr>
              <w:t>From</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31AA8" w14:textId="77777777" w:rsidR="00A024F5" w:rsidRDefault="00A024F5">
            <w:pPr>
              <w:keepNext/>
              <w:jc w:val="center"/>
              <w:rPr>
                <w:b/>
                <w:bCs/>
              </w:rPr>
            </w:pPr>
            <w:r>
              <w:rPr>
                <w:b/>
                <w:bCs/>
              </w:rPr>
              <w:t>Decision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27BCB" w14:textId="77777777" w:rsidR="00A024F5" w:rsidRDefault="00A024F5">
            <w:pPr>
              <w:keepNext/>
              <w:jc w:val="center"/>
              <w:rPr>
                <w:b/>
                <w:bCs/>
              </w:rPr>
            </w:pPr>
            <w:r>
              <w:rPr>
                <w:b/>
                <w:bCs/>
              </w:rPr>
              <w:t>Reply TDoc</w:t>
            </w:r>
          </w:p>
        </w:tc>
      </w:tr>
      <w:tr w:rsidR="00A024F5" w14:paraId="2E3CE0F0"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D38B3" w14:textId="77777777" w:rsidR="00A024F5" w:rsidRDefault="00A024F5">
            <w:pPr>
              <w:keepNext/>
            </w:pPr>
            <w:r>
              <w:t>S4-200705</w:t>
            </w:r>
          </w:p>
        </w:tc>
        <w:tc>
          <w:tcPr>
            <w:tcW w:w="3500" w:type="dxa"/>
            <w:tcBorders>
              <w:top w:val="nil"/>
              <w:left w:val="nil"/>
              <w:bottom w:val="single" w:sz="8" w:space="0" w:color="auto"/>
              <w:right w:val="single" w:sz="8" w:space="0" w:color="auto"/>
            </w:tcBorders>
            <w:tcMar>
              <w:top w:w="0" w:type="dxa"/>
              <w:left w:w="108" w:type="dxa"/>
              <w:bottom w:w="0" w:type="dxa"/>
              <w:right w:w="108" w:type="dxa"/>
            </w:tcMar>
          </w:tcPr>
          <w:p w14:paraId="00D507DE" w14:textId="77777777" w:rsidR="00A024F5" w:rsidRDefault="00A024F5">
            <w:pPr>
              <w:keepNext/>
            </w:pP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14:paraId="079B8527" w14:textId="77777777" w:rsidR="00A024F5" w:rsidRDefault="00A024F5">
            <w:pPr>
              <w:keepNext/>
            </w:pPr>
            <w:r>
              <w:t>LS/r on Revision of Recommendation P.501 (reply to ETSI-TC-STQ-LS29)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4FD0CE" w14:textId="77777777" w:rsidR="00A024F5" w:rsidRDefault="00A024F5">
            <w:pPr>
              <w:keepNext/>
            </w:pPr>
            <w:r>
              <w:t>ITU-T SG 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0A578D" w14:textId="77777777"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CD7CE2" w14:textId="77777777" w:rsidR="00A024F5" w:rsidRDefault="00A024F5">
            <w:pPr>
              <w:keepNext/>
            </w:pPr>
            <w:r>
              <w:t>(none)</w:t>
            </w:r>
          </w:p>
        </w:tc>
      </w:tr>
      <w:tr w:rsidR="00A024F5" w14:paraId="4C22DC33"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E342C" w14:textId="77777777" w:rsidR="00A024F5" w:rsidRDefault="00A024F5">
            <w:pPr>
              <w:keepNext/>
            </w:pPr>
            <w:r>
              <w:t>S4-200718</w:t>
            </w:r>
          </w:p>
        </w:tc>
        <w:tc>
          <w:tcPr>
            <w:tcW w:w="3500" w:type="dxa"/>
            <w:tcBorders>
              <w:top w:val="nil"/>
              <w:left w:val="nil"/>
              <w:bottom w:val="single" w:sz="8" w:space="0" w:color="auto"/>
              <w:right w:val="single" w:sz="8" w:space="0" w:color="auto"/>
            </w:tcBorders>
            <w:tcMar>
              <w:top w:w="0" w:type="dxa"/>
              <w:left w:w="108" w:type="dxa"/>
              <w:bottom w:w="0" w:type="dxa"/>
              <w:right w:w="108" w:type="dxa"/>
            </w:tcMar>
          </w:tcPr>
          <w:p w14:paraId="1A7465C9" w14:textId="77777777" w:rsidR="00A024F5" w:rsidRDefault="00A024F5">
            <w:pPr>
              <w:keepNext/>
            </w:pP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14:paraId="7E7195C6" w14:textId="77777777" w:rsidR="00A024F5" w:rsidRDefault="00A024F5">
            <w:pPr>
              <w:keepNext/>
            </w:pPr>
            <w:r>
              <w:t>Reply LS on updates to CHEM feature and use of Application Layer Redundancy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8BD140" w14:textId="77777777" w:rsidR="00A024F5" w:rsidRDefault="00A024F5">
            <w:pPr>
              <w:keepNext/>
            </w:pPr>
            <w:r>
              <w:t>3GPP CT3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E77C10" w14:textId="77777777"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8F364B" w14:textId="77777777" w:rsidR="00A024F5" w:rsidRDefault="00A024F5">
            <w:pPr>
              <w:keepNext/>
            </w:pPr>
            <w:r>
              <w:t>(none)</w:t>
            </w:r>
          </w:p>
        </w:tc>
      </w:tr>
      <w:tr w:rsidR="00A024F5" w14:paraId="68B62C39"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65B3A" w14:textId="77777777" w:rsidR="00A024F5" w:rsidRDefault="00A024F5">
            <w:pPr>
              <w:keepNext/>
            </w:pPr>
            <w:r>
              <w:t>S4-200719</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14:paraId="21C6C3F2" w14:textId="77777777" w:rsidR="00A024F5" w:rsidRDefault="00A024F5">
            <w:pPr>
              <w:keepNext/>
            </w:pPr>
            <w:r>
              <w:t>SP-200287/S2-2002665</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14:paraId="6157E8C3" w14:textId="77777777" w:rsidR="00A024F5" w:rsidRDefault="00A024F5">
            <w:pPr>
              <w:keepNext/>
            </w:pPr>
            <w:r>
              <w:t>Reply LS on support for eCall over NR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89767B" w14:textId="77777777" w:rsidR="00A024F5" w:rsidRDefault="00A024F5">
            <w:pPr>
              <w:keepNext/>
            </w:pPr>
            <w:r>
              <w:t>3GPP SA2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9306E8" w14:textId="77777777"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7CAAEE" w14:textId="77777777" w:rsidR="00A024F5" w:rsidRDefault="00A024F5">
            <w:pPr>
              <w:keepNext/>
            </w:pPr>
            <w:r>
              <w:t>(none)</w:t>
            </w:r>
          </w:p>
        </w:tc>
      </w:tr>
      <w:tr w:rsidR="00A024F5" w14:paraId="22C6A37C"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B76A7" w14:textId="77777777" w:rsidR="00A024F5" w:rsidRDefault="00A024F5">
            <w:pPr>
              <w:keepNext/>
            </w:pPr>
            <w:r>
              <w:t>S4-200720</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14:paraId="2B93A662" w14:textId="77777777" w:rsidR="00A024F5" w:rsidRDefault="00A024F5">
            <w:pPr>
              <w:keepNext/>
            </w:pPr>
            <w:r>
              <w:t>S4-200241(S5-202020)</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14:paraId="5A62BC8A" w14:textId="77777777" w:rsidR="00A024F5" w:rsidRDefault="00A024F5">
            <w:pPr>
              <w:keepNext/>
            </w:pPr>
            <w:r>
              <w:t>Reply LS on QoE Measurement Collection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E7EA27" w14:textId="77777777" w:rsidR="00A024F5" w:rsidRDefault="00A024F5">
            <w:pPr>
              <w:keepNext/>
            </w:pPr>
            <w:r>
              <w:t>3GPP SA5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0EA2DA" w14:textId="77777777" w:rsidR="00A024F5" w:rsidRDefault="00A024F5">
            <w:pPr>
              <w:keepNext/>
            </w:pPr>
            <w:r>
              <w:t>replied to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8A4004" w14:textId="77777777" w:rsidR="00A024F5" w:rsidRDefault="00A024F5">
            <w:pPr>
              <w:keepNext/>
            </w:pPr>
            <w:r>
              <w:t>S4-200962</w:t>
            </w:r>
          </w:p>
        </w:tc>
      </w:tr>
      <w:tr w:rsidR="00A024F5" w14:paraId="502580C8"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A9135" w14:textId="77777777" w:rsidR="00A024F5" w:rsidRDefault="00A024F5">
            <w:pPr>
              <w:keepNext/>
            </w:pPr>
            <w:r>
              <w:t>S4-200721</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14:paraId="2E216AD5" w14:textId="77777777" w:rsidR="00A024F5" w:rsidRDefault="00A024F5">
            <w:pPr>
              <w:keepNext/>
            </w:pPr>
            <w:r>
              <w:t>R2-1916328 (S5-202021)</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14:paraId="530C3948" w14:textId="77777777" w:rsidR="00A024F5" w:rsidRDefault="00A024F5">
            <w:pPr>
              <w:keepNext/>
            </w:pPr>
            <w:r>
              <w:t>Reply LS on QoE Measurement Collection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FE5913" w14:textId="77777777" w:rsidR="00A024F5" w:rsidRDefault="00A024F5">
            <w:pPr>
              <w:keepNext/>
            </w:pPr>
            <w:r>
              <w:t>3GPP SA5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ABE02E" w14:textId="77777777"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C419FA" w14:textId="77777777" w:rsidR="00A024F5" w:rsidRDefault="00A024F5">
            <w:pPr>
              <w:keepNext/>
            </w:pPr>
            <w:r>
              <w:t>(none)</w:t>
            </w:r>
          </w:p>
        </w:tc>
      </w:tr>
      <w:tr w:rsidR="00A024F5" w14:paraId="6DB2ABD4"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A6753" w14:textId="77777777" w:rsidR="00A024F5" w:rsidRDefault="00A024F5">
            <w:pPr>
              <w:keepNext/>
            </w:pPr>
            <w:r>
              <w:t>S4-200722</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14:paraId="74EABFDA" w14:textId="77777777" w:rsidR="00A024F5" w:rsidRDefault="00A024F5">
            <w:pPr>
              <w:keepNext/>
            </w:pPr>
            <w:r>
              <w:t>S2-1912765 (R2-2000059)</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14:paraId="6CCF1331" w14:textId="77777777" w:rsidR="00A024F5" w:rsidRDefault="00A024F5">
            <w:pPr>
              <w:keepNext/>
            </w:pPr>
            <w:r>
              <w:t>Response LS on the support for ECN in 5GS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202886" w14:textId="77777777" w:rsidR="00A024F5" w:rsidRDefault="00A024F5">
            <w:pPr>
              <w:keepNext/>
            </w:pPr>
            <w:r>
              <w:t>3GPP RAN2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BF81E8" w14:textId="77777777"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E78A55" w14:textId="77777777" w:rsidR="00A024F5" w:rsidRDefault="00A024F5">
            <w:pPr>
              <w:keepNext/>
            </w:pPr>
            <w:r>
              <w:t>(none)</w:t>
            </w:r>
          </w:p>
        </w:tc>
      </w:tr>
      <w:tr w:rsidR="00A024F5" w14:paraId="7D7F4AE7"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6D2C2" w14:textId="77777777" w:rsidR="00A024F5" w:rsidRDefault="00A024F5">
            <w:pPr>
              <w:keepNext/>
            </w:pPr>
            <w:r>
              <w:t>S4-200723</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14:paraId="3B80484D" w14:textId="77777777" w:rsidR="00A024F5" w:rsidRDefault="00A024F5">
            <w:pPr>
              <w:keepNext/>
            </w:pPr>
            <w:r>
              <w:t>S4-200538 submitted to SA4#108-e</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14:paraId="43627422" w14:textId="77777777" w:rsidR="00A024F5" w:rsidRDefault="00A024F5">
            <w:pPr>
              <w:keepNext/>
            </w:pPr>
            <w:r>
              <w:t>PHASE 1 TECHNICAL SPECIFICATION ON ABR MULTICAST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0E251A" w14:textId="77777777" w:rsidR="00A024F5" w:rsidRDefault="00A024F5">
            <w:pPr>
              <w:keepNext/>
            </w:pPr>
            <w:r>
              <w:t>DVB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B22DBD" w14:textId="77777777" w:rsidR="00A024F5" w:rsidRDefault="00A024F5">
            <w:pPr>
              <w:keepNext/>
            </w:pPr>
            <w:r>
              <w:t>replied to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917697" w14:textId="77777777" w:rsidR="00A024F5" w:rsidRDefault="00A024F5">
            <w:pPr>
              <w:keepNext/>
            </w:pPr>
            <w:r>
              <w:t>S4-200733</w:t>
            </w:r>
          </w:p>
        </w:tc>
      </w:tr>
      <w:tr w:rsidR="00A024F5" w14:paraId="6A499DF8"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98E22" w14:textId="77777777" w:rsidR="00A024F5" w:rsidRDefault="00A024F5">
            <w:pPr>
              <w:keepNext/>
            </w:pPr>
            <w:r>
              <w:t>S4-200733</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14:paraId="477E7EE6" w14:textId="77777777" w:rsidR="00A024F5" w:rsidRDefault="00A024F5">
            <w:pPr>
              <w:keepNext/>
            </w:pPr>
            <w:r>
              <w:t>S4-200538 submitted to SA4#108-e</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14:paraId="5AD72182" w14:textId="77777777" w:rsidR="00A024F5" w:rsidRDefault="00A024F5">
            <w:pPr>
              <w:keepNext/>
            </w:pPr>
            <w:r>
              <w:t>PHASE 1 TECHNICAL SPECIFICATION ON ABR MULTICAST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2D5DE8" w14:textId="77777777" w:rsidR="00A024F5" w:rsidRDefault="00A024F5">
            <w:pPr>
              <w:keepNext/>
            </w:pPr>
            <w:r>
              <w:t>DVB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78536B" w14:textId="77777777" w:rsidR="00A024F5" w:rsidRDefault="00A024F5">
            <w:pPr>
              <w:keepNext/>
            </w:pPr>
            <w:r>
              <w:t>revised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24E3F2" w14:textId="77777777" w:rsidR="00A024F5" w:rsidRDefault="00A024F5">
            <w:pPr>
              <w:keepNext/>
            </w:pPr>
            <w:r>
              <w:t>S4-200860</w:t>
            </w:r>
          </w:p>
        </w:tc>
      </w:tr>
      <w:tr w:rsidR="00A024F5" w14:paraId="20E905C8"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E11E1" w14:textId="77777777" w:rsidR="00A024F5" w:rsidRDefault="00A024F5">
            <w:pPr>
              <w:keepNext/>
            </w:pPr>
            <w:r>
              <w:t>S4-200736</w:t>
            </w:r>
          </w:p>
        </w:tc>
        <w:tc>
          <w:tcPr>
            <w:tcW w:w="3500" w:type="dxa"/>
            <w:tcBorders>
              <w:top w:val="nil"/>
              <w:left w:val="nil"/>
              <w:bottom w:val="single" w:sz="8" w:space="0" w:color="auto"/>
              <w:right w:val="single" w:sz="8" w:space="0" w:color="auto"/>
            </w:tcBorders>
            <w:tcMar>
              <w:top w:w="0" w:type="dxa"/>
              <w:left w:w="108" w:type="dxa"/>
              <w:bottom w:w="0" w:type="dxa"/>
              <w:right w:w="108" w:type="dxa"/>
            </w:tcMar>
          </w:tcPr>
          <w:p w14:paraId="5940B5F6" w14:textId="77777777" w:rsidR="00A024F5" w:rsidRDefault="00A024F5">
            <w:pPr>
              <w:keepNext/>
            </w:pP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14:paraId="22917450" w14:textId="77777777" w:rsidR="00A024F5" w:rsidRDefault="00A024F5">
            <w:pPr>
              <w:keepNext/>
            </w:pPr>
            <w:r>
              <w:t>LS from SC 29/WG 11 (ISO/IEC JTC 1/SC 29/WG 11) to 3GPP SA WG 4 on CMAF [SC 29/WG 11 N 19266]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7E1A7" w14:textId="77777777" w:rsidR="00A024F5" w:rsidRDefault="00A024F5">
            <w:pPr>
              <w:keepNext/>
            </w:pPr>
            <w:r>
              <w:t>ISO/IEC JTC 1/SC 29/WG 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088D2C" w14:textId="77777777"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1CB218" w14:textId="77777777" w:rsidR="00A024F5" w:rsidRDefault="00A024F5">
            <w:pPr>
              <w:keepNext/>
            </w:pPr>
            <w:r>
              <w:t>(none)</w:t>
            </w:r>
          </w:p>
        </w:tc>
      </w:tr>
      <w:tr w:rsidR="00A024F5" w14:paraId="7708B767"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F92F0" w14:textId="77777777" w:rsidR="00A024F5" w:rsidRDefault="00A024F5">
            <w:pPr>
              <w:keepNext/>
            </w:pPr>
            <w:r>
              <w:t>S4-200804</w:t>
            </w:r>
          </w:p>
        </w:tc>
        <w:tc>
          <w:tcPr>
            <w:tcW w:w="3500" w:type="dxa"/>
            <w:tcBorders>
              <w:top w:val="nil"/>
              <w:left w:val="nil"/>
              <w:bottom w:val="single" w:sz="8" w:space="0" w:color="auto"/>
              <w:right w:val="single" w:sz="8" w:space="0" w:color="auto"/>
            </w:tcBorders>
            <w:tcMar>
              <w:top w:w="0" w:type="dxa"/>
              <w:left w:w="108" w:type="dxa"/>
              <w:bottom w:w="0" w:type="dxa"/>
              <w:right w:w="108" w:type="dxa"/>
            </w:tcMar>
          </w:tcPr>
          <w:p w14:paraId="6D04CD63" w14:textId="77777777" w:rsidR="00A024F5" w:rsidRDefault="00A024F5">
            <w:pPr>
              <w:keepNext/>
            </w:pP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14:paraId="6C4844C0" w14:textId="77777777" w:rsidR="00A024F5" w:rsidRDefault="00A024F5">
            <w:pPr>
              <w:keepNext/>
            </w:pPr>
            <w:r>
              <w:t>MPEG-I Video-based Point Cloud Compression [SC 29/WG 11 N 19377]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826845" w14:textId="77777777" w:rsidR="00A024F5" w:rsidRDefault="00A024F5">
            <w:pPr>
              <w:keepNext/>
            </w:pPr>
            <w:r>
              <w:t>ISO/IEC JTC 1/SC 29/WG 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E6F5E9" w14:textId="77777777"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74B320" w14:textId="77777777" w:rsidR="00A024F5" w:rsidRDefault="00A024F5">
            <w:pPr>
              <w:keepNext/>
            </w:pPr>
            <w:r>
              <w:t>(none)</w:t>
            </w:r>
          </w:p>
        </w:tc>
      </w:tr>
    </w:tbl>
    <w:p w14:paraId="2470D019" w14:textId="77777777" w:rsidR="00A024F5" w:rsidRDefault="00A024F5" w:rsidP="00A024F5"/>
    <w:p w14:paraId="16EC154B" w14:textId="77777777" w:rsidR="00A024F5" w:rsidRDefault="00A024F5" w:rsidP="00A024F5">
      <w:pPr>
        <w:pStyle w:val="Heading3"/>
      </w:pPr>
    </w:p>
    <w:p w14:paraId="79F99949" w14:textId="77777777" w:rsidR="00A024F5" w:rsidRDefault="00A024F5" w:rsidP="00A024F5">
      <w:pPr>
        <w:pStyle w:val="Heading3"/>
      </w:pPr>
      <w:bookmarkStart w:id="345" w:name="_Toc48591903"/>
      <w:bookmarkStart w:id="346" w:name="_Toc48762762"/>
      <w:r>
        <w:t>C2: Outgoing liaison statements</w:t>
      </w:r>
      <w:bookmarkEnd w:id="345"/>
      <w:bookmarkEnd w:id="346"/>
    </w:p>
    <w:p w14:paraId="777A8AD0" w14:textId="77777777" w:rsidR="00A024F5" w:rsidRDefault="00A024F5" w:rsidP="00A024F5">
      <w:pPr>
        <w:pStyle w:val="TH"/>
      </w:pPr>
    </w:p>
    <w:tbl>
      <w:tblPr>
        <w:tblW w:w="0" w:type="auto"/>
        <w:tblCellMar>
          <w:left w:w="0" w:type="dxa"/>
          <w:right w:w="0" w:type="dxa"/>
        </w:tblCellMar>
        <w:tblLook w:val="04A0" w:firstRow="1" w:lastRow="0" w:firstColumn="1" w:lastColumn="0" w:noHBand="0" w:noVBand="1"/>
      </w:tblPr>
      <w:tblGrid>
        <w:gridCol w:w="1151"/>
        <w:gridCol w:w="4361"/>
        <w:gridCol w:w="2214"/>
        <w:gridCol w:w="1893"/>
      </w:tblGrid>
      <w:tr w:rsidR="00A024F5" w14:paraId="15D28A7D" w14:textId="77777777" w:rsidTr="00A024F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C5329" w14:textId="77777777" w:rsidR="00A024F5" w:rsidRDefault="00A024F5">
            <w:pPr>
              <w:pStyle w:val="TAH"/>
              <w:rPr>
                <w:rFonts w:ascii="Calibri" w:hAnsi="Calibri" w:cs="Calibri"/>
                <w:b w:val="0"/>
                <w:sz w:val="22"/>
                <w:szCs w:val="22"/>
              </w:rPr>
            </w:pPr>
            <w:r>
              <w:rPr>
                <w:rFonts w:ascii="Calibri" w:hAnsi="Calibri" w:cs="Calibri"/>
                <w:b w:val="0"/>
                <w:bCs/>
                <w:sz w:val="22"/>
                <w:szCs w:val="22"/>
              </w:rPr>
              <w:t>Document</w:t>
            </w:r>
          </w:p>
        </w:tc>
        <w:tc>
          <w:tcPr>
            <w:tcW w:w="44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F20A3" w14:textId="77777777" w:rsidR="00A024F5" w:rsidRDefault="00A024F5">
            <w:pPr>
              <w:pStyle w:val="TAH"/>
              <w:rPr>
                <w:rFonts w:ascii="Calibri" w:hAnsi="Calibri" w:cs="Calibri"/>
                <w:b w:val="0"/>
                <w:bCs/>
                <w:sz w:val="22"/>
                <w:szCs w:val="22"/>
              </w:rPr>
            </w:pPr>
            <w:r>
              <w:rPr>
                <w:rFonts w:ascii="Calibri" w:hAnsi="Calibri" w:cs="Calibri"/>
                <w:b w:val="0"/>
                <w:bCs/>
                <w:sz w:val="22"/>
                <w:szCs w:val="22"/>
              </w:rPr>
              <w:t>Title</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3F7C4" w14:textId="77777777" w:rsidR="00A024F5" w:rsidRDefault="00A024F5">
            <w:pPr>
              <w:pStyle w:val="TAH"/>
              <w:rPr>
                <w:rFonts w:ascii="Calibri" w:hAnsi="Calibri" w:cs="Calibri"/>
                <w:b w:val="0"/>
                <w:bCs/>
                <w:sz w:val="22"/>
                <w:szCs w:val="22"/>
              </w:rPr>
            </w:pPr>
            <w:r>
              <w:rPr>
                <w:rFonts w:ascii="Calibri" w:hAnsi="Calibri" w:cs="Calibri"/>
                <w:b w:val="0"/>
                <w:bCs/>
                <w:sz w:val="22"/>
                <w:szCs w:val="22"/>
              </w:rPr>
              <w:t>To</w:t>
            </w: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14D8EC" w14:textId="77777777" w:rsidR="00A024F5" w:rsidRDefault="00A024F5">
            <w:pPr>
              <w:pStyle w:val="TAH"/>
              <w:rPr>
                <w:rFonts w:ascii="Calibri" w:hAnsi="Calibri" w:cs="Calibri"/>
                <w:b w:val="0"/>
                <w:bCs/>
                <w:sz w:val="22"/>
                <w:szCs w:val="22"/>
              </w:rPr>
            </w:pPr>
            <w:r>
              <w:rPr>
                <w:rFonts w:ascii="Calibri" w:hAnsi="Calibri" w:cs="Calibri"/>
                <w:b w:val="0"/>
                <w:bCs/>
                <w:sz w:val="22"/>
                <w:szCs w:val="22"/>
              </w:rPr>
              <w:t>Cc</w:t>
            </w:r>
          </w:p>
        </w:tc>
      </w:tr>
      <w:tr w:rsidR="00A024F5" w14:paraId="75871567"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78C17" w14:textId="77777777" w:rsidR="00A024F5" w:rsidRDefault="00A024F5">
            <w:pPr>
              <w:pStyle w:val="TAL"/>
              <w:rPr>
                <w:rFonts w:ascii="Calibri" w:hAnsi="Calibri" w:cs="Calibri"/>
                <w:sz w:val="22"/>
                <w:szCs w:val="22"/>
              </w:rPr>
            </w:pPr>
            <w:r>
              <w:rPr>
                <w:rFonts w:ascii="Calibri" w:hAnsi="Calibri" w:cs="Calibri"/>
                <w:sz w:val="22"/>
                <w:szCs w:val="22"/>
              </w:rPr>
              <w:t>S4-200860</w:t>
            </w:r>
          </w:p>
        </w:tc>
        <w:tc>
          <w:tcPr>
            <w:tcW w:w="4486" w:type="dxa"/>
            <w:tcBorders>
              <w:top w:val="nil"/>
              <w:left w:val="nil"/>
              <w:bottom w:val="single" w:sz="8" w:space="0" w:color="auto"/>
              <w:right w:val="single" w:sz="8" w:space="0" w:color="auto"/>
            </w:tcBorders>
            <w:tcMar>
              <w:top w:w="0" w:type="dxa"/>
              <w:left w:w="108" w:type="dxa"/>
              <w:bottom w:w="0" w:type="dxa"/>
              <w:right w:w="108" w:type="dxa"/>
            </w:tcMar>
            <w:hideMark/>
          </w:tcPr>
          <w:p w14:paraId="27662E6A" w14:textId="77777777" w:rsidR="00A024F5" w:rsidRDefault="00A024F5">
            <w:pPr>
              <w:pStyle w:val="TAL"/>
              <w:rPr>
                <w:rFonts w:ascii="Calibri" w:hAnsi="Calibri" w:cs="Calibri"/>
                <w:sz w:val="22"/>
                <w:szCs w:val="22"/>
              </w:rPr>
            </w:pPr>
            <w:r>
              <w:rPr>
                <w:rFonts w:ascii="Calibri" w:hAnsi="Calibri" w:cs="Calibri"/>
                <w:sz w:val="22"/>
                <w:szCs w:val="22"/>
              </w:rPr>
              <w:t>Reply LS on PHASE 1 TECHNICAL SPECIFICATION ON ABR MULTICAST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60F6D1B" w14:textId="77777777" w:rsidR="00A024F5" w:rsidRDefault="00A024F5">
            <w:pPr>
              <w:pStyle w:val="TAL"/>
              <w:rPr>
                <w:rFonts w:ascii="Calibri" w:hAnsi="Calibri" w:cs="Calibri"/>
                <w:sz w:val="22"/>
                <w:szCs w:val="22"/>
              </w:rPr>
            </w:pPr>
            <w:r>
              <w:rPr>
                <w:rFonts w:ascii="Calibri" w:hAnsi="Calibri" w:cs="Calibri"/>
                <w:sz w:val="22"/>
                <w:szCs w:val="22"/>
              </w:rPr>
              <w:t>DVB</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14:paraId="68D95B0E" w14:textId="77777777" w:rsidR="00A024F5" w:rsidRDefault="00A024F5">
            <w:pPr>
              <w:pStyle w:val="TAL"/>
              <w:rPr>
                <w:rFonts w:ascii="Calibri" w:hAnsi="Calibri" w:cs="Calibri"/>
                <w:sz w:val="22"/>
                <w:szCs w:val="22"/>
              </w:rPr>
            </w:pPr>
            <w:r>
              <w:rPr>
                <w:rFonts w:ascii="Calibri" w:hAnsi="Calibri" w:cs="Calibri"/>
                <w:sz w:val="22"/>
                <w:szCs w:val="22"/>
              </w:rPr>
              <w:t>-</w:t>
            </w:r>
          </w:p>
        </w:tc>
      </w:tr>
      <w:tr w:rsidR="00A024F5" w14:paraId="5B4D5D7E"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D1125" w14:textId="77777777" w:rsidR="00A024F5" w:rsidRDefault="00A024F5">
            <w:pPr>
              <w:pStyle w:val="TAL"/>
              <w:rPr>
                <w:rFonts w:ascii="Calibri" w:hAnsi="Calibri" w:cs="Calibri"/>
                <w:sz w:val="22"/>
                <w:szCs w:val="22"/>
              </w:rPr>
            </w:pPr>
            <w:r>
              <w:rPr>
                <w:rFonts w:ascii="Calibri" w:hAnsi="Calibri" w:cs="Calibri"/>
                <w:sz w:val="22"/>
                <w:szCs w:val="22"/>
              </w:rPr>
              <w:t>S4-200908</w:t>
            </w:r>
          </w:p>
        </w:tc>
        <w:tc>
          <w:tcPr>
            <w:tcW w:w="4486" w:type="dxa"/>
            <w:tcBorders>
              <w:top w:val="nil"/>
              <w:left w:val="nil"/>
              <w:bottom w:val="single" w:sz="8" w:space="0" w:color="auto"/>
              <w:right w:val="single" w:sz="8" w:space="0" w:color="auto"/>
            </w:tcBorders>
            <w:tcMar>
              <w:top w:w="0" w:type="dxa"/>
              <w:left w:w="108" w:type="dxa"/>
              <w:bottom w:w="0" w:type="dxa"/>
              <w:right w:w="108" w:type="dxa"/>
            </w:tcMar>
            <w:hideMark/>
          </w:tcPr>
          <w:p w14:paraId="599794AD" w14:textId="77777777" w:rsidR="00A024F5" w:rsidRDefault="00A024F5">
            <w:pPr>
              <w:pStyle w:val="TAL"/>
              <w:rPr>
                <w:rFonts w:ascii="Calibri" w:hAnsi="Calibri" w:cs="Calibri"/>
                <w:sz w:val="22"/>
                <w:szCs w:val="22"/>
              </w:rPr>
            </w:pPr>
            <w:r>
              <w:rPr>
                <w:rFonts w:ascii="Calibri" w:hAnsi="Calibri" w:cs="Calibri"/>
                <w:sz w:val="22"/>
                <w:szCs w:val="22"/>
              </w:rPr>
              <w:t>LS on media feature tag for IMS data channel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72FA1B1" w14:textId="77777777" w:rsidR="00A024F5" w:rsidRDefault="00A024F5">
            <w:pPr>
              <w:pStyle w:val="TAL"/>
              <w:rPr>
                <w:rFonts w:ascii="Calibri" w:hAnsi="Calibri" w:cs="Calibri"/>
                <w:sz w:val="22"/>
                <w:szCs w:val="22"/>
              </w:rPr>
            </w:pPr>
            <w:r>
              <w:rPr>
                <w:rFonts w:ascii="Calibri" w:hAnsi="Calibri" w:cs="Calibri"/>
                <w:sz w:val="22"/>
                <w:szCs w:val="22"/>
              </w:rPr>
              <w:t>3GPP CT1 &amp; CT3</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14:paraId="695ACBE7" w14:textId="77777777" w:rsidR="00A024F5" w:rsidRDefault="00A024F5">
            <w:pPr>
              <w:pStyle w:val="TAL"/>
              <w:rPr>
                <w:rFonts w:ascii="Calibri" w:hAnsi="Calibri" w:cs="Calibri"/>
                <w:sz w:val="22"/>
                <w:szCs w:val="22"/>
              </w:rPr>
            </w:pPr>
            <w:r>
              <w:rPr>
                <w:rFonts w:ascii="Calibri" w:hAnsi="Calibri" w:cs="Calibri"/>
                <w:sz w:val="22"/>
                <w:szCs w:val="22"/>
              </w:rPr>
              <w:t>3GPP SA2</w:t>
            </w:r>
          </w:p>
        </w:tc>
      </w:tr>
      <w:tr w:rsidR="00A024F5" w14:paraId="486F3D3C"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89F4A" w14:textId="77777777" w:rsidR="00A024F5" w:rsidRDefault="00A024F5">
            <w:pPr>
              <w:pStyle w:val="TAL"/>
              <w:rPr>
                <w:rFonts w:ascii="Calibri" w:hAnsi="Calibri" w:cs="Calibri"/>
                <w:sz w:val="22"/>
                <w:szCs w:val="22"/>
              </w:rPr>
            </w:pPr>
            <w:r>
              <w:rPr>
                <w:rFonts w:ascii="Calibri" w:hAnsi="Calibri" w:cs="Calibri"/>
                <w:sz w:val="22"/>
                <w:szCs w:val="22"/>
              </w:rPr>
              <w:t>S4-200958</w:t>
            </w:r>
          </w:p>
        </w:tc>
        <w:tc>
          <w:tcPr>
            <w:tcW w:w="4486" w:type="dxa"/>
            <w:tcBorders>
              <w:top w:val="nil"/>
              <w:left w:val="nil"/>
              <w:bottom w:val="single" w:sz="8" w:space="0" w:color="auto"/>
              <w:right w:val="single" w:sz="8" w:space="0" w:color="auto"/>
            </w:tcBorders>
            <w:tcMar>
              <w:top w:w="0" w:type="dxa"/>
              <w:left w:w="108" w:type="dxa"/>
              <w:bottom w:w="0" w:type="dxa"/>
              <w:right w:w="108" w:type="dxa"/>
            </w:tcMar>
            <w:hideMark/>
          </w:tcPr>
          <w:p w14:paraId="5FD39EAA" w14:textId="77777777" w:rsidR="00A024F5" w:rsidRDefault="00A024F5">
            <w:pPr>
              <w:pStyle w:val="TAL"/>
              <w:rPr>
                <w:rFonts w:ascii="Calibri" w:hAnsi="Calibri" w:cs="Calibri"/>
                <w:sz w:val="22"/>
                <w:szCs w:val="22"/>
              </w:rPr>
            </w:pPr>
            <w:r>
              <w:rPr>
                <w:rFonts w:ascii="Calibri" w:hAnsi="Calibri" w:cs="Calibri"/>
                <w:sz w:val="22"/>
                <w:szCs w:val="22"/>
              </w:rPr>
              <w:t>LS on video codec evaluation</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47AD638" w14:textId="77777777" w:rsidR="00A024F5" w:rsidRDefault="00A024F5">
            <w:pPr>
              <w:pStyle w:val="TAL"/>
              <w:rPr>
                <w:rFonts w:ascii="Calibri" w:hAnsi="Calibri" w:cs="Calibri"/>
                <w:sz w:val="22"/>
                <w:szCs w:val="22"/>
              </w:rPr>
            </w:pPr>
            <w:r>
              <w:rPr>
                <w:rFonts w:ascii="Calibri" w:hAnsi="Calibri" w:cs="Calibri"/>
                <w:sz w:val="22"/>
                <w:szCs w:val="22"/>
              </w:rPr>
              <w:t>ITU-T Q6/16 (Question 6, Study Group 16), ISO/IEC SC29 WG 11 (MPEG)</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14:paraId="077902DB" w14:textId="77777777" w:rsidR="00A024F5" w:rsidRDefault="00A024F5">
            <w:pPr>
              <w:pStyle w:val="TAL"/>
              <w:rPr>
                <w:rFonts w:ascii="Calibri" w:hAnsi="Calibri" w:cs="Calibri"/>
                <w:sz w:val="22"/>
                <w:szCs w:val="22"/>
              </w:rPr>
            </w:pPr>
            <w:r>
              <w:rPr>
                <w:rFonts w:ascii="Calibri" w:hAnsi="Calibri" w:cs="Calibri"/>
                <w:sz w:val="22"/>
                <w:szCs w:val="22"/>
              </w:rPr>
              <w:t>-</w:t>
            </w:r>
          </w:p>
        </w:tc>
      </w:tr>
      <w:tr w:rsidR="00A024F5" w14:paraId="64721079"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D110B" w14:textId="77777777" w:rsidR="00A024F5" w:rsidRDefault="00A024F5">
            <w:pPr>
              <w:pStyle w:val="TAL"/>
              <w:rPr>
                <w:rFonts w:ascii="Calibri" w:hAnsi="Calibri" w:cs="Calibri"/>
                <w:sz w:val="22"/>
                <w:szCs w:val="22"/>
              </w:rPr>
            </w:pPr>
            <w:r>
              <w:rPr>
                <w:rFonts w:ascii="Calibri" w:hAnsi="Calibri" w:cs="Calibri"/>
                <w:sz w:val="22"/>
                <w:szCs w:val="22"/>
              </w:rPr>
              <w:t>S4-200962</w:t>
            </w:r>
          </w:p>
        </w:tc>
        <w:tc>
          <w:tcPr>
            <w:tcW w:w="4486" w:type="dxa"/>
            <w:tcBorders>
              <w:top w:val="nil"/>
              <w:left w:val="nil"/>
              <w:bottom w:val="single" w:sz="8" w:space="0" w:color="auto"/>
              <w:right w:val="single" w:sz="8" w:space="0" w:color="auto"/>
            </w:tcBorders>
            <w:tcMar>
              <w:top w:w="0" w:type="dxa"/>
              <w:left w:w="108" w:type="dxa"/>
              <w:bottom w:w="0" w:type="dxa"/>
              <w:right w:w="108" w:type="dxa"/>
            </w:tcMar>
            <w:hideMark/>
          </w:tcPr>
          <w:p w14:paraId="34D3C291" w14:textId="77777777" w:rsidR="00A024F5" w:rsidRDefault="00A024F5">
            <w:pPr>
              <w:pStyle w:val="TAL"/>
              <w:rPr>
                <w:rFonts w:ascii="Calibri" w:hAnsi="Calibri" w:cs="Calibri"/>
                <w:sz w:val="22"/>
                <w:szCs w:val="22"/>
              </w:rPr>
            </w:pPr>
            <w:r>
              <w:rPr>
                <w:rFonts w:ascii="Calibri" w:hAnsi="Calibri" w:cs="Calibri"/>
                <w:sz w:val="22"/>
                <w:szCs w:val="22"/>
              </w:rPr>
              <w:t>Reply LS on QoE Measurement Collection</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ADBF9FC" w14:textId="77777777" w:rsidR="00A024F5" w:rsidRDefault="00A024F5">
            <w:pPr>
              <w:pStyle w:val="TAL"/>
              <w:rPr>
                <w:rFonts w:ascii="Calibri" w:hAnsi="Calibri" w:cs="Calibri"/>
                <w:sz w:val="22"/>
                <w:szCs w:val="22"/>
              </w:rPr>
            </w:pPr>
            <w:r>
              <w:rPr>
                <w:rFonts w:ascii="Calibri" w:hAnsi="Calibri" w:cs="Calibri"/>
                <w:sz w:val="22"/>
                <w:szCs w:val="22"/>
              </w:rPr>
              <w:t>3GPP SA5</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14:paraId="24121310" w14:textId="77777777" w:rsidR="00A024F5" w:rsidRDefault="00A024F5">
            <w:pPr>
              <w:pStyle w:val="TAL"/>
              <w:rPr>
                <w:rFonts w:ascii="Calibri" w:hAnsi="Calibri" w:cs="Calibri"/>
                <w:sz w:val="22"/>
                <w:szCs w:val="22"/>
              </w:rPr>
            </w:pPr>
            <w:r>
              <w:rPr>
                <w:rFonts w:ascii="Calibri" w:hAnsi="Calibri" w:cs="Calibri"/>
                <w:sz w:val="22"/>
                <w:szCs w:val="22"/>
              </w:rPr>
              <w:t>3GPP CT1, RAN2 &amp; RAN3</w:t>
            </w:r>
          </w:p>
        </w:tc>
      </w:tr>
      <w:tr w:rsidR="00A024F5" w14:paraId="25B1054E" w14:textId="77777777"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ECCA0" w14:textId="77777777" w:rsidR="00A024F5" w:rsidRDefault="00A024F5">
            <w:pPr>
              <w:pStyle w:val="TAL"/>
              <w:rPr>
                <w:rFonts w:ascii="Calibri" w:hAnsi="Calibri" w:cs="Calibri"/>
                <w:sz w:val="22"/>
                <w:szCs w:val="22"/>
              </w:rPr>
            </w:pPr>
            <w:r>
              <w:rPr>
                <w:rFonts w:ascii="Calibri" w:hAnsi="Calibri" w:cs="Calibri"/>
                <w:sz w:val="22"/>
                <w:szCs w:val="22"/>
              </w:rPr>
              <w:t>S4-200880</w:t>
            </w:r>
          </w:p>
        </w:tc>
        <w:tc>
          <w:tcPr>
            <w:tcW w:w="4486" w:type="dxa"/>
            <w:tcBorders>
              <w:top w:val="nil"/>
              <w:left w:val="nil"/>
              <w:bottom w:val="single" w:sz="8" w:space="0" w:color="auto"/>
              <w:right w:val="single" w:sz="8" w:space="0" w:color="auto"/>
            </w:tcBorders>
            <w:tcMar>
              <w:top w:w="0" w:type="dxa"/>
              <w:left w:w="108" w:type="dxa"/>
              <w:bottom w:w="0" w:type="dxa"/>
              <w:right w:w="108" w:type="dxa"/>
            </w:tcMar>
            <w:hideMark/>
          </w:tcPr>
          <w:p w14:paraId="122CC15D" w14:textId="77777777" w:rsidR="00A024F5" w:rsidRDefault="00A024F5">
            <w:pPr>
              <w:pStyle w:val="TAL"/>
              <w:rPr>
                <w:rFonts w:ascii="Calibri" w:hAnsi="Calibri" w:cs="Calibri"/>
                <w:sz w:val="22"/>
                <w:szCs w:val="22"/>
              </w:rPr>
            </w:pPr>
            <w:r>
              <w:rPr>
                <w:rFonts w:ascii="Calibri" w:hAnsi="Calibri" w:cs="Calibri"/>
                <w:sz w:val="22"/>
                <w:szCs w:val="22"/>
              </w:rPr>
              <w:t>LS on AT Commands for Bit Rate Recommendation</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A02B8D7" w14:textId="77777777" w:rsidR="00A024F5" w:rsidRDefault="00A024F5">
            <w:pPr>
              <w:pStyle w:val="TAL"/>
              <w:rPr>
                <w:rFonts w:ascii="Calibri" w:hAnsi="Calibri" w:cs="Calibri"/>
                <w:sz w:val="22"/>
                <w:szCs w:val="22"/>
              </w:rPr>
            </w:pPr>
            <w:r>
              <w:rPr>
                <w:rFonts w:ascii="Calibri" w:hAnsi="Calibri" w:cs="Calibri"/>
                <w:sz w:val="22"/>
                <w:szCs w:val="22"/>
              </w:rPr>
              <w:t>3GPP CT1</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14:paraId="357A08D1" w14:textId="77777777" w:rsidR="00A024F5" w:rsidRDefault="00A024F5">
            <w:pPr>
              <w:pStyle w:val="TAL"/>
              <w:rPr>
                <w:rFonts w:ascii="Calibri" w:hAnsi="Calibri" w:cs="Calibri"/>
                <w:sz w:val="22"/>
                <w:szCs w:val="22"/>
              </w:rPr>
            </w:pPr>
            <w:r>
              <w:rPr>
                <w:rFonts w:ascii="Calibri" w:hAnsi="Calibri" w:cs="Calibri"/>
                <w:sz w:val="22"/>
                <w:szCs w:val="22"/>
              </w:rPr>
              <w:t xml:space="preserve">3GPP SA2, RAN2 </w:t>
            </w:r>
          </w:p>
        </w:tc>
      </w:tr>
    </w:tbl>
    <w:p w14:paraId="132550D7" w14:textId="4EA3ED7F" w:rsidR="00A024F5" w:rsidRDefault="00A024F5" w:rsidP="00A024F5">
      <w:pPr>
        <w:pStyle w:val="FP"/>
      </w:pPr>
    </w:p>
    <w:p w14:paraId="01DAEFAA" w14:textId="47290E05" w:rsidR="0002696B" w:rsidRDefault="0002696B" w:rsidP="00A024F5">
      <w:pPr>
        <w:pStyle w:val="FP"/>
      </w:pPr>
    </w:p>
    <w:p w14:paraId="0D0BB7AE" w14:textId="77F8CA08" w:rsidR="0002696B" w:rsidRDefault="0002696B" w:rsidP="00A024F5">
      <w:pPr>
        <w:pStyle w:val="FP"/>
      </w:pPr>
      <w:r>
        <w:t xml:space="preserve">Attachments to this Report: </w:t>
      </w:r>
    </w:p>
    <w:p w14:paraId="253B7535" w14:textId="06DD4F16" w:rsidR="0002696B" w:rsidRDefault="0002696B" w:rsidP="00A024F5">
      <w:pPr>
        <w:pStyle w:val="FP"/>
      </w:pPr>
      <w:r>
        <w:t>1. Delegate List for SA4#109-e</w:t>
      </w:r>
    </w:p>
    <w:p w14:paraId="732FC3B3" w14:textId="6FF00AFF" w:rsidR="0002696B" w:rsidRDefault="0002696B" w:rsidP="00A024F5">
      <w:pPr>
        <w:pStyle w:val="FP"/>
      </w:pPr>
      <w:r>
        <w:t>2. List of Adhoc Conference Calls</w:t>
      </w:r>
      <w:r w:rsidR="0094145F">
        <w:t xml:space="preserve"> to be held various SWGs</w:t>
      </w:r>
      <w:r>
        <w:t xml:space="preserve"> approved </w:t>
      </w:r>
      <w:r w:rsidR="0094145F">
        <w:t xml:space="preserve">by the SA4 Chairman </w:t>
      </w:r>
      <w:r>
        <w:t>between SA4#109- e and SA4#110-e</w:t>
      </w:r>
    </w:p>
    <w:p w14:paraId="3E84F342" w14:textId="7090043F" w:rsidR="0002696B" w:rsidRPr="00DE00A3" w:rsidRDefault="0002696B" w:rsidP="00A024F5">
      <w:pPr>
        <w:pStyle w:val="FP"/>
      </w:pPr>
      <w:r>
        <w:t>3. Final TDoc List for SA4#109-e</w:t>
      </w:r>
      <w:bookmarkStart w:id="347" w:name="_GoBack"/>
      <w:bookmarkEnd w:id="347"/>
    </w:p>
    <w:sectPr w:rsidR="0002696B" w:rsidRPr="00DE00A3" w:rsidSect="00DE00A3">
      <w:headerReference w:type="even" r:id="rId328"/>
      <w:headerReference w:type="default" r:id="rId329"/>
      <w:footerReference w:type="even" r:id="rId330"/>
      <w:footerReference w:type="default" r:id="rId331"/>
      <w:headerReference w:type="first" r:id="rId332"/>
      <w:footerReference w:type="first" r:id="rId33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9109F" w14:textId="77777777" w:rsidR="00025C5B" w:rsidRDefault="00025C5B">
      <w:pPr>
        <w:spacing w:after="0"/>
      </w:pPr>
      <w:r>
        <w:separator/>
      </w:r>
    </w:p>
  </w:endnote>
  <w:endnote w:type="continuationSeparator" w:id="0">
    <w:p w14:paraId="550D3CEA" w14:textId="77777777" w:rsidR="00025C5B" w:rsidRDefault="00025C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74094" w14:textId="77777777" w:rsidR="003B7724" w:rsidRDefault="003B7724" w:rsidP="003D25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7052F54" w14:textId="77777777" w:rsidR="003B7724" w:rsidRDefault="003B7724" w:rsidP="00DE00A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E2FFF" w14:textId="77777777" w:rsidR="003B7724" w:rsidRDefault="003B7724" w:rsidP="003D25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56437EE" w14:textId="77777777" w:rsidR="003B7724" w:rsidRDefault="003B7724" w:rsidP="00DE00A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770ED" w14:textId="77777777" w:rsidR="003B7724" w:rsidRDefault="003B7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12B3C" w14:textId="77777777" w:rsidR="00025C5B" w:rsidRDefault="00025C5B">
      <w:pPr>
        <w:spacing w:after="0"/>
      </w:pPr>
      <w:r>
        <w:separator/>
      </w:r>
    </w:p>
  </w:footnote>
  <w:footnote w:type="continuationSeparator" w:id="0">
    <w:p w14:paraId="27BB2C85" w14:textId="77777777" w:rsidR="00025C5B" w:rsidRDefault="00025C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B6C72" w14:textId="77777777" w:rsidR="003B7724" w:rsidRDefault="003B772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2FEA0" w14:textId="77777777" w:rsidR="003B7724" w:rsidRDefault="003B7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265E3" w14:textId="77777777" w:rsidR="003B7724" w:rsidRDefault="003B7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3DC4A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8C81D1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152394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34886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7E16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71A61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8E8D3C0"/>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0A3"/>
    <w:rsid w:val="00025C5B"/>
    <w:rsid w:val="0002696B"/>
    <w:rsid w:val="000903B9"/>
    <w:rsid w:val="00130097"/>
    <w:rsid w:val="001B4E62"/>
    <w:rsid w:val="00361D4E"/>
    <w:rsid w:val="00380D1B"/>
    <w:rsid w:val="003B7724"/>
    <w:rsid w:val="003D25B2"/>
    <w:rsid w:val="00463BA5"/>
    <w:rsid w:val="00546E8C"/>
    <w:rsid w:val="005A0FF0"/>
    <w:rsid w:val="006617D2"/>
    <w:rsid w:val="00685B91"/>
    <w:rsid w:val="0072341D"/>
    <w:rsid w:val="007D0F12"/>
    <w:rsid w:val="00850F49"/>
    <w:rsid w:val="00885ED5"/>
    <w:rsid w:val="008D57DA"/>
    <w:rsid w:val="009349FC"/>
    <w:rsid w:val="0094145F"/>
    <w:rsid w:val="009875C8"/>
    <w:rsid w:val="00A024F5"/>
    <w:rsid w:val="00AA7726"/>
    <w:rsid w:val="00AF38D0"/>
    <w:rsid w:val="00AF3D9E"/>
    <w:rsid w:val="00D507D3"/>
    <w:rsid w:val="00D87D7E"/>
    <w:rsid w:val="00DB4358"/>
    <w:rsid w:val="00DE00A3"/>
    <w:rsid w:val="00EE257F"/>
    <w:rsid w:val="00FA0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3D343"/>
  <w15:chartTrackingRefBased/>
  <w15:docId w15:val="{A86E4026-ED2E-4096-AA36-C9CF77A6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96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269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2696B"/>
    <w:pPr>
      <w:pBdr>
        <w:top w:val="none" w:sz="0" w:space="0" w:color="auto"/>
      </w:pBdr>
      <w:spacing w:before="180"/>
      <w:outlineLvl w:val="1"/>
    </w:pPr>
    <w:rPr>
      <w:sz w:val="32"/>
    </w:rPr>
  </w:style>
  <w:style w:type="paragraph" w:styleId="Heading3">
    <w:name w:val="heading 3"/>
    <w:basedOn w:val="Heading2"/>
    <w:next w:val="Normal"/>
    <w:link w:val="Heading3Char"/>
    <w:qFormat/>
    <w:rsid w:val="0002696B"/>
    <w:pPr>
      <w:spacing w:before="120"/>
      <w:outlineLvl w:val="2"/>
    </w:pPr>
    <w:rPr>
      <w:sz w:val="28"/>
    </w:rPr>
  </w:style>
  <w:style w:type="paragraph" w:styleId="Heading4">
    <w:name w:val="heading 4"/>
    <w:basedOn w:val="Heading3"/>
    <w:next w:val="Normal"/>
    <w:link w:val="Heading4Char"/>
    <w:qFormat/>
    <w:rsid w:val="0002696B"/>
    <w:pPr>
      <w:ind w:left="1418" w:hanging="1418"/>
      <w:outlineLvl w:val="3"/>
    </w:pPr>
    <w:rPr>
      <w:sz w:val="24"/>
    </w:rPr>
  </w:style>
  <w:style w:type="paragraph" w:styleId="Heading5">
    <w:name w:val="heading 5"/>
    <w:basedOn w:val="Heading4"/>
    <w:next w:val="Normal"/>
    <w:link w:val="Heading5Char"/>
    <w:qFormat/>
    <w:rsid w:val="0002696B"/>
    <w:pPr>
      <w:ind w:left="1701" w:hanging="1701"/>
      <w:outlineLvl w:val="4"/>
    </w:pPr>
    <w:rPr>
      <w:sz w:val="22"/>
    </w:rPr>
  </w:style>
  <w:style w:type="paragraph" w:styleId="Heading6">
    <w:name w:val="heading 6"/>
    <w:basedOn w:val="H6"/>
    <w:next w:val="Normal"/>
    <w:link w:val="Heading6Char"/>
    <w:qFormat/>
    <w:rsid w:val="0002696B"/>
    <w:pPr>
      <w:outlineLvl w:val="5"/>
    </w:pPr>
  </w:style>
  <w:style w:type="paragraph" w:styleId="Heading7">
    <w:name w:val="heading 7"/>
    <w:basedOn w:val="H6"/>
    <w:next w:val="Normal"/>
    <w:link w:val="Heading7Char"/>
    <w:qFormat/>
    <w:rsid w:val="0002696B"/>
    <w:pPr>
      <w:outlineLvl w:val="6"/>
    </w:pPr>
  </w:style>
  <w:style w:type="paragraph" w:styleId="Heading8">
    <w:name w:val="heading 8"/>
    <w:basedOn w:val="Heading1"/>
    <w:next w:val="Normal"/>
    <w:link w:val="Heading8Char"/>
    <w:qFormat/>
    <w:rsid w:val="0002696B"/>
    <w:pPr>
      <w:ind w:left="0" w:firstLine="0"/>
      <w:outlineLvl w:val="7"/>
    </w:pPr>
  </w:style>
  <w:style w:type="paragraph" w:styleId="Heading9">
    <w:name w:val="heading 9"/>
    <w:basedOn w:val="Heading8"/>
    <w:next w:val="Normal"/>
    <w:link w:val="Heading9Char"/>
    <w:qFormat/>
    <w:rsid w:val="0002696B"/>
    <w:pPr>
      <w:outlineLvl w:val="8"/>
    </w:pPr>
  </w:style>
  <w:style w:type="character" w:default="1" w:styleId="DefaultParagraphFont">
    <w:name w:val="Default Paragraph Font"/>
    <w:semiHidden/>
    <w:rsid w:val="000269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696B"/>
  </w:style>
  <w:style w:type="paragraph" w:styleId="TOC8">
    <w:name w:val="toc 8"/>
    <w:basedOn w:val="TOC1"/>
    <w:semiHidden/>
    <w:rsid w:val="0002696B"/>
    <w:pPr>
      <w:spacing w:before="180"/>
      <w:ind w:left="2693" w:hanging="2693"/>
    </w:pPr>
    <w:rPr>
      <w:b/>
    </w:rPr>
  </w:style>
  <w:style w:type="paragraph" w:styleId="TOC1">
    <w:name w:val="toc 1"/>
    <w:semiHidden/>
    <w:rsid w:val="000269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269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2696B"/>
    <w:pPr>
      <w:ind w:left="1701" w:hanging="1701"/>
    </w:pPr>
  </w:style>
  <w:style w:type="paragraph" w:styleId="TOC4">
    <w:name w:val="toc 4"/>
    <w:basedOn w:val="TOC3"/>
    <w:semiHidden/>
    <w:rsid w:val="0002696B"/>
    <w:pPr>
      <w:ind w:left="1418" w:hanging="1418"/>
    </w:pPr>
  </w:style>
  <w:style w:type="paragraph" w:styleId="TOC3">
    <w:name w:val="toc 3"/>
    <w:basedOn w:val="TOC2"/>
    <w:rsid w:val="0002696B"/>
    <w:pPr>
      <w:ind w:left="1134" w:hanging="1134"/>
    </w:pPr>
  </w:style>
  <w:style w:type="paragraph" w:styleId="TOC2">
    <w:name w:val="toc 2"/>
    <w:basedOn w:val="TOC1"/>
    <w:rsid w:val="0002696B"/>
    <w:pPr>
      <w:keepNext w:val="0"/>
      <w:spacing w:before="0"/>
      <w:ind w:left="851" w:hanging="851"/>
    </w:pPr>
    <w:rPr>
      <w:sz w:val="20"/>
    </w:rPr>
  </w:style>
  <w:style w:type="paragraph" w:styleId="Index2">
    <w:name w:val="index 2"/>
    <w:basedOn w:val="Index1"/>
    <w:semiHidden/>
    <w:rsid w:val="0002696B"/>
    <w:pPr>
      <w:ind w:left="284"/>
    </w:pPr>
  </w:style>
  <w:style w:type="paragraph" w:styleId="Index1">
    <w:name w:val="index 1"/>
    <w:basedOn w:val="Normal"/>
    <w:semiHidden/>
    <w:rsid w:val="0002696B"/>
    <w:pPr>
      <w:keepLines/>
      <w:spacing w:after="0"/>
    </w:pPr>
  </w:style>
  <w:style w:type="paragraph" w:customStyle="1" w:styleId="ZH">
    <w:name w:val="ZH"/>
    <w:rsid w:val="000269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2696B"/>
    <w:pPr>
      <w:outlineLvl w:val="9"/>
    </w:pPr>
  </w:style>
  <w:style w:type="paragraph" w:styleId="ListNumber2">
    <w:name w:val="List Number 2"/>
    <w:basedOn w:val="ListNumber"/>
    <w:semiHidden/>
    <w:rsid w:val="0002696B"/>
    <w:pPr>
      <w:ind w:left="851"/>
    </w:pPr>
  </w:style>
  <w:style w:type="paragraph" w:styleId="Header">
    <w:name w:val="header"/>
    <w:link w:val="HeaderChar"/>
    <w:semiHidden/>
    <w:rsid w:val="0002696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2696B"/>
    <w:rPr>
      <w:b/>
      <w:position w:val="6"/>
      <w:sz w:val="16"/>
    </w:rPr>
  </w:style>
  <w:style w:type="paragraph" w:styleId="FootnoteText">
    <w:name w:val="footnote text"/>
    <w:basedOn w:val="Normal"/>
    <w:link w:val="FootnoteTextChar"/>
    <w:semiHidden/>
    <w:rsid w:val="0002696B"/>
    <w:pPr>
      <w:keepLines/>
      <w:spacing w:after="0"/>
      <w:ind w:left="454" w:hanging="454"/>
    </w:pPr>
    <w:rPr>
      <w:sz w:val="16"/>
    </w:rPr>
  </w:style>
  <w:style w:type="paragraph" w:customStyle="1" w:styleId="TAH">
    <w:name w:val="TAH"/>
    <w:basedOn w:val="TAC"/>
    <w:rsid w:val="0002696B"/>
    <w:rPr>
      <w:b/>
    </w:rPr>
  </w:style>
  <w:style w:type="paragraph" w:customStyle="1" w:styleId="TAC">
    <w:name w:val="TAC"/>
    <w:basedOn w:val="TAL"/>
    <w:rsid w:val="0002696B"/>
    <w:pPr>
      <w:jc w:val="center"/>
    </w:pPr>
  </w:style>
  <w:style w:type="paragraph" w:customStyle="1" w:styleId="TF">
    <w:name w:val="TF"/>
    <w:basedOn w:val="TH"/>
    <w:rsid w:val="0002696B"/>
    <w:pPr>
      <w:keepNext w:val="0"/>
      <w:spacing w:before="0" w:after="240"/>
    </w:pPr>
  </w:style>
  <w:style w:type="paragraph" w:customStyle="1" w:styleId="NO">
    <w:name w:val="NO"/>
    <w:basedOn w:val="Normal"/>
    <w:rsid w:val="0002696B"/>
    <w:pPr>
      <w:keepLines/>
      <w:ind w:left="1135" w:hanging="851"/>
    </w:pPr>
  </w:style>
  <w:style w:type="paragraph" w:styleId="TOC9">
    <w:name w:val="toc 9"/>
    <w:basedOn w:val="TOC8"/>
    <w:semiHidden/>
    <w:rsid w:val="0002696B"/>
    <w:pPr>
      <w:ind w:left="1418" w:hanging="1418"/>
    </w:pPr>
  </w:style>
  <w:style w:type="paragraph" w:customStyle="1" w:styleId="EX">
    <w:name w:val="EX"/>
    <w:basedOn w:val="Normal"/>
    <w:rsid w:val="0002696B"/>
    <w:pPr>
      <w:keepLines/>
      <w:ind w:left="1702" w:hanging="1418"/>
    </w:pPr>
  </w:style>
  <w:style w:type="paragraph" w:customStyle="1" w:styleId="FP">
    <w:name w:val="FP"/>
    <w:basedOn w:val="Normal"/>
    <w:rsid w:val="0002696B"/>
    <w:pPr>
      <w:spacing w:after="0"/>
    </w:pPr>
  </w:style>
  <w:style w:type="paragraph" w:customStyle="1" w:styleId="LD">
    <w:name w:val="LD"/>
    <w:rsid w:val="000269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2696B"/>
    <w:pPr>
      <w:spacing w:after="0"/>
    </w:pPr>
  </w:style>
  <w:style w:type="paragraph" w:customStyle="1" w:styleId="EW">
    <w:name w:val="EW"/>
    <w:basedOn w:val="EX"/>
    <w:rsid w:val="0002696B"/>
    <w:pPr>
      <w:spacing w:after="0"/>
    </w:pPr>
  </w:style>
  <w:style w:type="paragraph" w:styleId="TOC6">
    <w:name w:val="toc 6"/>
    <w:basedOn w:val="TOC5"/>
    <w:next w:val="Normal"/>
    <w:semiHidden/>
    <w:rsid w:val="0002696B"/>
    <w:pPr>
      <w:ind w:left="1985" w:hanging="1985"/>
    </w:pPr>
  </w:style>
  <w:style w:type="paragraph" w:styleId="TOC7">
    <w:name w:val="toc 7"/>
    <w:basedOn w:val="TOC6"/>
    <w:next w:val="Normal"/>
    <w:semiHidden/>
    <w:rsid w:val="0002696B"/>
    <w:pPr>
      <w:ind w:left="2268" w:hanging="2268"/>
    </w:pPr>
  </w:style>
  <w:style w:type="paragraph" w:styleId="ListBullet2">
    <w:name w:val="List Bullet 2"/>
    <w:basedOn w:val="ListBullet"/>
    <w:semiHidden/>
    <w:rsid w:val="0002696B"/>
    <w:pPr>
      <w:ind w:left="851"/>
    </w:pPr>
  </w:style>
  <w:style w:type="paragraph" w:styleId="ListBullet3">
    <w:name w:val="List Bullet 3"/>
    <w:basedOn w:val="ListBullet2"/>
    <w:semiHidden/>
    <w:rsid w:val="0002696B"/>
    <w:pPr>
      <w:ind w:left="1135"/>
    </w:pPr>
  </w:style>
  <w:style w:type="paragraph" w:styleId="ListNumber">
    <w:name w:val="List Number"/>
    <w:basedOn w:val="List"/>
    <w:semiHidden/>
    <w:rsid w:val="0002696B"/>
  </w:style>
  <w:style w:type="paragraph" w:customStyle="1" w:styleId="EQ">
    <w:name w:val="EQ"/>
    <w:basedOn w:val="Normal"/>
    <w:next w:val="Normal"/>
    <w:rsid w:val="0002696B"/>
    <w:pPr>
      <w:keepLines/>
      <w:tabs>
        <w:tab w:val="center" w:pos="4536"/>
        <w:tab w:val="right" w:pos="9072"/>
      </w:tabs>
    </w:pPr>
    <w:rPr>
      <w:noProof/>
    </w:rPr>
  </w:style>
  <w:style w:type="paragraph" w:customStyle="1" w:styleId="TH">
    <w:name w:val="TH"/>
    <w:basedOn w:val="Normal"/>
    <w:rsid w:val="0002696B"/>
    <w:pPr>
      <w:keepNext/>
      <w:keepLines/>
      <w:spacing w:before="60"/>
      <w:jc w:val="center"/>
    </w:pPr>
    <w:rPr>
      <w:rFonts w:ascii="Arial" w:hAnsi="Arial"/>
      <w:b/>
    </w:rPr>
  </w:style>
  <w:style w:type="paragraph" w:customStyle="1" w:styleId="NF">
    <w:name w:val="NF"/>
    <w:basedOn w:val="NO"/>
    <w:rsid w:val="0002696B"/>
    <w:pPr>
      <w:keepNext/>
      <w:spacing w:after="0"/>
    </w:pPr>
    <w:rPr>
      <w:rFonts w:ascii="Arial" w:hAnsi="Arial"/>
      <w:sz w:val="18"/>
    </w:rPr>
  </w:style>
  <w:style w:type="paragraph" w:customStyle="1" w:styleId="PL">
    <w:name w:val="PL"/>
    <w:rsid w:val="0002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696B"/>
    <w:pPr>
      <w:jc w:val="right"/>
    </w:pPr>
  </w:style>
  <w:style w:type="paragraph" w:customStyle="1" w:styleId="H6">
    <w:name w:val="H6"/>
    <w:basedOn w:val="Heading5"/>
    <w:next w:val="Normal"/>
    <w:rsid w:val="0002696B"/>
    <w:pPr>
      <w:ind w:left="1985" w:hanging="1985"/>
      <w:outlineLvl w:val="9"/>
    </w:pPr>
    <w:rPr>
      <w:sz w:val="20"/>
    </w:rPr>
  </w:style>
  <w:style w:type="paragraph" w:customStyle="1" w:styleId="TAN">
    <w:name w:val="TAN"/>
    <w:basedOn w:val="TAL"/>
    <w:rsid w:val="0002696B"/>
    <w:pPr>
      <w:ind w:left="851" w:hanging="851"/>
    </w:pPr>
  </w:style>
  <w:style w:type="paragraph" w:customStyle="1" w:styleId="TAL">
    <w:name w:val="TAL"/>
    <w:basedOn w:val="Normal"/>
    <w:rsid w:val="0002696B"/>
    <w:pPr>
      <w:keepNext/>
      <w:keepLines/>
      <w:spacing w:after="0"/>
    </w:pPr>
    <w:rPr>
      <w:rFonts w:ascii="Arial" w:hAnsi="Arial"/>
      <w:sz w:val="18"/>
    </w:rPr>
  </w:style>
  <w:style w:type="paragraph" w:customStyle="1" w:styleId="ZA">
    <w:name w:val="ZA"/>
    <w:rsid w:val="0002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69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269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269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2696B"/>
    <w:pPr>
      <w:framePr w:wrap="notBeside" w:y="16161"/>
    </w:pPr>
  </w:style>
  <w:style w:type="character" w:customStyle="1" w:styleId="ZGSM">
    <w:name w:val="ZGSM"/>
    <w:rsid w:val="0002696B"/>
  </w:style>
  <w:style w:type="paragraph" w:styleId="List2">
    <w:name w:val="List 2"/>
    <w:basedOn w:val="List"/>
    <w:semiHidden/>
    <w:rsid w:val="0002696B"/>
    <w:pPr>
      <w:ind w:left="851"/>
    </w:pPr>
  </w:style>
  <w:style w:type="paragraph" w:customStyle="1" w:styleId="ZG">
    <w:name w:val="ZG"/>
    <w:rsid w:val="000269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2696B"/>
    <w:pPr>
      <w:ind w:left="1135"/>
    </w:pPr>
  </w:style>
  <w:style w:type="paragraph" w:styleId="List4">
    <w:name w:val="List 4"/>
    <w:basedOn w:val="List3"/>
    <w:semiHidden/>
    <w:rsid w:val="0002696B"/>
    <w:pPr>
      <w:ind w:left="1418"/>
    </w:pPr>
  </w:style>
  <w:style w:type="paragraph" w:styleId="List5">
    <w:name w:val="List 5"/>
    <w:basedOn w:val="List4"/>
    <w:semiHidden/>
    <w:rsid w:val="0002696B"/>
    <w:pPr>
      <w:ind w:left="1702"/>
    </w:pPr>
  </w:style>
  <w:style w:type="paragraph" w:customStyle="1" w:styleId="EditorsNote">
    <w:name w:val="Editor's Note"/>
    <w:basedOn w:val="NO"/>
    <w:rsid w:val="0002696B"/>
    <w:rPr>
      <w:color w:val="FF0000"/>
    </w:rPr>
  </w:style>
  <w:style w:type="paragraph" w:styleId="List">
    <w:name w:val="List"/>
    <w:basedOn w:val="Normal"/>
    <w:semiHidden/>
    <w:rsid w:val="0002696B"/>
    <w:pPr>
      <w:ind w:left="568" w:hanging="284"/>
    </w:pPr>
  </w:style>
  <w:style w:type="paragraph" w:styleId="ListBullet">
    <w:name w:val="List Bullet"/>
    <w:basedOn w:val="List"/>
    <w:semiHidden/>
    <w:rsid w:val="0002696B"/>
  </w:style>
  <w:style w:type="paragraph" w:styleId="ListBullet4">
    <w:name w:val="List Bullet 4"/>
    <w:basedOn w:val="ListBullet3"/>
    <w:semiHidden/>
    <w:rsid w:val="0002696B"/>
    <w:pPr>
      <w:ind w:left="1418"/>
    </w:pPr>
  </w:style>
  <w:style w:type="paragraph" w:styleId="ListBullet5">
    <w:name w:val="List Bullet 5"/>
    <w:basedOn w:val="ListBullet4"/>
    <w:semiHidden/>
    <w:rsid w:val="0002696B"/>
    <w:pPr>
      <w:ind w:left="1702"/>
    </w:pPr>
  </w:style>
  <w:style w:type="paragraph" w:customStyle="1" w:styleId="B1">
    <w:name w:val="B1"/>
    <w:basedOn w:val="List"/>
    <w:rsid w:val="0002696B"/>
  </w:style>
  <w:style w:type="paragraph" w:customStyle="1" w:styleId="B2">
    <w:name w:val="B2"/>
    <w:basedOn w:val="List2"/>
    <w:rsid w:val="0002696B"/>
  </w:style>
  <w:style w:type="paragraph" w:customStyle="1" w:styleId="B3">
    <w:name w:val="B3"/>
    <w:basedOn w:val="List3"/>
    <w:rsid w:val="0002696B"/>
  </w:style>
  <w:style w:type="paragraph" w:customStyle="1" w:styleId="B4">
    <w:name w:val="B4"/>
    <w:basedOn w:val="List4"/>
    <w:rsid w:val="0002696B"/>
  </w:style>
  <w:style w:type="paragraph" w:customStyle="1" w:styleId="B5">
    <w:name w:val="B5"/>
    <w:basedOn w:val="List5"/>
    <w:rsid w:val="0002696B"/>
  </w:style>
  <w:style w:type="paragraph" w:styleId="Footer">
    <w:name w:val="footer"/>
    <w:basedOn w:val="Header"/>
    <w:link w:val="FooterChar"/>
    <w:semiHidden/>
    <w:rsid w:val="0002696B"/>
    <w:pPr>
      <w:jc w:val="center"/>
    </w:pPr>
    <w:rPr>
      <w:i/>
    </w:rPr>
  </w:style>
  <w:style w:type="paragraph" w:customStyle="1" w:styleId="ZTD">
    <w:name w:val="ZTD"/>
    <w:basedOn w:val="ZB"/>
    <w:rsid w:val="0002696B"/>
    <w:pPr>
      <w:framePr w:hRule="auto" w:wrap="notBeside" w:y="852"/>
    </w:pPr>
    <w:rPr>
      <w:i w:val="0"/>
      <w:sz w:val="40"/>
    </w:rPr>
  </w:style>
  <w:style w:type="character" w:styleId="PageNumber">
    <w:name w:val="page number"/>
    <w:uiPriority w:val="99"/>
    <w:semiHidden/>
    <w:unhideWhenUsed/>
    <w:rsid w:val="00DE00A3"/>
  </w:style>
  <w:style w:type="character" w:customStyle="1" w:styleId="Heading1Char">
    <w:name w:val="Heading 1 Char"/>
    <w:link w:val="Heading1"/>
    <w:rsid w:val="00A024F5"/>
    <w:rPr>
      <w:rFonts w:ascii="Arial" w:hAnsi="Arial"/>
      <w:sz w:val="36"/>
    </w:rPr>
  </w:style>
  <w:style w:type="character" w:customStyle="1" w:styleId="Heading2Char">
    <w:name w:val="Heading 2 Char"/>
    <w:link w:val="Heading2"/>
    <w:rsid w:val="00A024F5"/>
    <w:rPr>
      <w:rFonts w:ascii="Arial" w:hAnsi="Arial"/>
      <w:sz w:val="32"/>
    </w:rPr>
  </w:style>
  <w:style w:type="character" w:customStyle="1" w:styleId="Heading3Char">
    <w:name w:val="Heading 3 Char"/>
    <w:link w:val="Heading3"/>
    <w:rsid w:val="00A024F5"/>
    <w:rPr>
      <w:rFonts w:ascii="Arial" w:hAnsi="Arial"/>
      <w:sz w:val="28"/>
    </w:rPr>
  </w:style>
  <w:style w:type="character" w:customStyle="1" w:styleId="Heading4Char">
    <w:name w:val="Heading 4 Char"/>
    <w:link w:val="Heading4"/>
    <w:rsid w:val="00A024F5"/>
    <w:rPr>
      <w:rFonts w:ascii="Arial" w:hAnsi="Arial"/>
      <w:sz w:val="24"/>
    </w:rPr>
  </w:style>
  <w:style w:type="character" w:customStyle="1" w:styleId="Heading5Char">
    <w:name w:val="Heading 5 Char"/>
    <w:link w:val="Heading5"/>
    <w:rsid w:val="00A024F5"/>
    <w:rPr>
      <w:rFonts w:ascii="Arial" w:hAnsi="Arial"/>
      <w:sz w:val="22"/>
    </w:rPr>
  </w:style>
  <w:style w:type="character" w:customStyle="1" w:styleId="Heading6Char">
    <w:name w:val="Heading 6 Char"/>
    <w:link w:val="Heading6"/>
    <w:rsid w:val="00A024F5"/>
    <w:rPr>
      <w:rFonts w:ascii="Arial" w:hAnsi="Arial"/>
    </w:rPr>
  </w:style>
  <w:style w:type="character" w:customStyle="1" w:styleId="Heading7Char">
    <w:name w:val="Heading 7 Char"/>
    <w:link w:val="Heading7"/>
    <w:rsid w:val="00A024F5"/>
    <w:rPr>
      <w:rFonts w:ascii="Arial" w:hAnsi="Arial"/>
    </w:rPr>
  </w:style>
  <w:style w:type="character" w:customStyle="1" w:styleId="Heading8Char">
    <w:name w:val="Heading 8 Char"/>
    <w:link w:val="Heading8"/>
    <w:rsid w:val="00A024F5"/>
    <w:rPr>
      <w:rFonts w:ascii="Arial" w:hAnsi="Arial"/>
      <w:sz w:val="36"/>
    </w:rPr>
  </w:style>
  <w:style w:type="character" w:customStyle="1" w:styleId="Heading9Char">
    <w:name w:val="Heading 9 Char"/>
    <w:link w:val="Heading9"/>
    <w:rsid w:val="00A024F5"/>
    <w:rPr>
      <w:rFonts w:ascii="Arial" w:hAnsi="Arial"/>
      <w:sz w:val="36"/>
    </w:rPr>
  </w:style>
  <w:style w:type="character" w:styleId="Hyperlink">
    <w:name w:val="Hyperlink"/>
    <w:uiPriority w:val="99"/>
    <w:unhideWhenUsed/>
    <w:rsid w:val="00A024F5"/>
    <w:rPr>
      <w:color w:val="0563C1"/>
      <w:u w:val="single"/>
    </w:rPr>
  </w:style>
  <w:style w:type="character" w:styleId="FollowedHyperlink">
    <w:name w:val="FollowedHyperlink"/>
    <w:uiPriority w:val="99"/>
    <w:semiHidden/>
    <w:unhideWhenUsed/>
    <w:rsid w:val="00A024F5"/>
    <w:rPr>
      <w:color w:val="954F72"/>
      <w:u w:val="single"/>
    </w:rPr>
  </w:style>
  <w:style w:type="paragraph" w:customStyle="1" w:styleId="msonormal0">
    <w:name w:val="msonormal"/>
    <w:basedOn w:val="Normal"/>
    <w:rsid w:val="00A024F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A024F5"/>
    <w:rPr>
      <w:rFonts w:ascii="Times New Roman" w:hAnsi="Times New Roman"/>
      <w:sz w:val="16"/>
    </w:rPr>
  </w:style>
  <w:style w:type="character" w:customStyle="1" w:styleId="HeaderChar">
    <w:name w:val="Header Char"/>
    <w:link w:val="Header"/>
    <w:semiHidden/>
    <w:rsid w:val="00A024F5"/>
    <w:rPr>
      <w:rFonts w:ascii="Arial" w:hAnsi="Arial"/>
      <w:b/>
      <w:noProof/>
      <w:sz w:val="18"/>
    </w:rPr>
  </w:style>
  <w:style w:type="character" w:customStyle="1" w:styleId="FooterChar">
    <w:name w:val="Footer Char"/>
    <w:link w:val="Footer"/>
    <w:semiHidden/>
    <w:rsid w:val="00A024F5"/>
    <w:rPr>
      <w:rFonts w:ascii="Arial" w:hAnsi="Arial"/>
      <w:b/>
      <w:i/>
      <w:noProof/>
      <w:sz w:val="18"/>
    </w:rPr>
  </w:style>
  <w:style w:type="table" w:styleId="TableGrid">
    <w:name w:val="Table Grid"/>
    <w:basedOn w:val="TableNormal"/>
    <w:uiPriority w:val="39"/>
    <w:rsid w:val="00A024F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B7724"/>
    <w:rPr>
      <w:rFonts w:ascii="Times New Roman" w:hAnsi="Times New Roman"/>
    </w:rPr>
  </w:style>
  <w:style w:type="paragraph" w:styleId="BalloonText">
    <w:name w:val="Balloon Text"/>
    <w:basedOn w:val="Normal"/>
    <w:link w:val="BalloonTextChar"/>
    <w:uiPriority w:val="99"/>
    <w:semiHidden/>
    <w:unhideWhenUsed/>
    <w:rsid w:val="003B772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7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87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ortal.3gpp.org/desktopmodules/WorkItem/WorkItemDetails.aspx?workitemId=470030" TargetMode="External"/><Relationship Id="rId299" Type="http://schemas.openxmlformats.org/officeDocument/2006/relationships/hyperlink" Target="http://portal.3gpp.org/desktopmodules/WorkItem/WorkItemDetails.aspx?workitemId=770050" TargetMode="External"/><Relationship Id="rId303" Type="http://schemas.openxmlformats.org/officeDocument/2006/relationships/hyperlink" Target="http://portal.3gpp.org/desktopmodules/WorkItem/WorkItemDetails.aspx?workitemId=750033" TargetMode="External"/><Relationship Id="rId21" Type="http://schemas.openxmlformats.org/officeDocument/2006/relationships/hyperlink" Target="http://portal.3gpp.org/desktopmodules/Specifications/SpecificationDetails.aspx?specificationId=1452" TargetMode="External"/><Relationship Id="rId42" Type="http://schemas.openxmlformats.org/officeDocument/2006/relationships/hyperlink" Target="http://portal.3gpp.org/desktopmodules/Specifications/SpecificationDetails.aspx?specificationId=1464" TargetMode="External"/><Relationship Id="rId63" Type="http://schemas.openxmlformats.org/officeDocument/2006/relationships/hyperlink" Target="http://portal.3gpp.org/desktopmodules/WorkItem/WorkItemDetails.aspx?workitemId=470030" TargetMode="External"/><Relationship Id="rId84" Type="http://schemas.openxmlformats.org/officeDocument/2006/relationships/hyperlink" Target="http://portal.3gpp.org/desktopmodules/Release/ReleaseDetails.aspx?releaseId=192" TargetMode="External"/><Relationship Id="rId138" Type="http://schemas.openxmlformats.org/officeDocument/2006/relationships/hyperlink" Target="http://www.3gpp.org/ftp/tsg_sa/WG4_CODEC/TSGS4_109-e/Docs/S4-200834.zip" TargetMode="External"/><Relationship Id="rId159" Type="http://schemas.openxmlformats.org/officeDocument/2006/relationships/hyperlink" Target="https://portal.3gpp.org/ngppapp/CreateTdoc.aspx?mode=view&amp;contributionId=1117317" TargetMode="External"/><Relationship Id="rId324" Type="http://schemas.openxmlformats.org/officeDocument/2006/relationships/hyperlink" Target="http://www.3gpp.org/ftp/tsg_sa/WG4_CODEC/TSGS4_109-e/Docs/S4-200985.zip" TargetMode="External"/><Relationship Id="rId170" Type="http://schemas.openxmlformats.org/officeDocument/2006/relationships/hyperlink" Target="http://www.3gpp.org/ftp/tsg_sa/WG4_CODEC/TSGS4_109-e/Docs/S4-200872.zip" TargetMode="External"/><Relationship Id="rId191" Type="http://schemas.openxmlformats.org/officeDocument/2006/relationships/hyperlink" Target="http://portal.3gpp.org/desktopmodules/WorkItem/WorkItemDetails.aspx?workitemId=800001" TargetMode="External"/><Relationship Id="rId205" Type="http://schemas.openxmlformats.org/officeDocument/2006/relationships/hyperlink" Target="http://portal.3gpp.org/desktopmodules/Specifications/SpecificationDetails.aspx?specificationId=3473" TargetMode="External"/><Relationship Id="rId226" Type="http://schemas.openxmlformats.org/officeDocument/2006/relationships/hyperlink" Target="http://www.3gpp.org/ftp/tsg_sa/WG4_CODEC/TSGS4_109-e/Docs/S4-200929.zip" TargetMode="External"/><Relationship Id="rId247" Type="http://schemas.openxmlformats.org/officeDocument/2006/relationships/hyperlink" Target="https://portal.3gpp.org/ngppapp/CreateTdoc.aspx?mode=view&amp;contributionId=1121524" TargetMode="External"/><Relationship Id="rId107" Type="http://schemas.openxmlformats.org/officeDocument/2006/relationships/hyperlink" Target="http://portal.3gpp.org/desktopmodules/Release/ReleaseDetails.aspx?releaseId=192" TargetMode="External"/><Relationship Id="rId268" Type="http://schemas.openxmlformats.org/officeDocument/2006/relationships/hyperlink" Target="http://portal.3gpp.org/desktopmodules/WorkItem/WorkItemDetails.aspx?workitemId=760058" TargetMode="External"/><Relationship Id="rId289" Type="http://schemas.openxmlformats.org/officeDocument/2006/relationships/hyperlink" Target="http://portal.3gpp.org/desktopmodules/Release/ReleaseDetails.aspx?releaseId=191" TargetMode="External"/><Relationship Id="rId11" Type="http://schemas.openxmlformats.org/officeDocument/2006/relationships/hyperlink" Target="http://portal.3gpp.org/desktopmodules/Release/ReleaseDetails.aspx?releaseId=190" TargetMode="External"/><Relationship Id="rId32" Type="http://schemas.openxmlformats.org/officeDocument/2006/relationships/hyperlink" Target="http://www.3gpp.org/ftp/tsg_sa/WG4_CODEC/TSGS4_109-e/Docs/S4-200783.zip" TargetMode="External"/><Relationship Id="rId53" Type="http://schemas.openxmlformats.org/officeDocument/2006/relationships/hyperlink" Target="http://portal.3gpp.org/desktopmodules/Release/ReleaseDetails.aspx?releaseId=192" TargetMode="External"/><Relationship Id="rId74" Type="http://schemas.openxmlformats.org/officeDocument/2006/relationships/hyperlink" Target="http://portal.3gpp.org/desktopmodules/Specifications/SpecificationDetails.aspx?specificationId=1465" TargetMode="External"/><Relationship Id="rId128" Type="http://schemas.openxmlformats.org/officeDocument/2006/relationships/hyperlink" Target="http://portal.3gpp.org/desktopmodules/Specifications/SpecificationDetails.aspx?specificationId=1467" TargetMode="External"/><Relationship Id="rId149" Type="http://schemas.openxmlformats.org/officeDocument/2006/relationships/hyperlink" Target="http://portal.3gpp.org/desktopmodules/WorkItem/WorkItemDetails.aspx?workitemId=470030" TargetMode="External"/><Relationship Id="rId314" Type="http://schemas.openxmlformats.org/officeDocument/2006/relationships/hyperlink" Target="http://portal.3gpp.org/desktopmodules/Release/ReleaseDetails.aspx?releaseId=190" TargetMode="External"/><Relationship Id="rId335" Type="http://schemas.openxmlformats.org/officeDocument/2006/relationships/theme" Target="theme/theme1.xml"/><Relationship Id="rId5" Type="http://schemas.openxmlformats.org/officeDocument/2006/relationships/styles" Target="styles.xml"/><Relationship Id="rId95" Type="http://schemas.openxmlformats.org/officeDocument/2006/relationships/hyperlink" Target="http://portal.3gpp.org/desktopmodules/Release/ReleaseDetails.aspx?releaseId=189" TargetMode="External"/><Relationship Id="rId160" Type="http://schemas.openxmlformats.org/officeDocument/2006/relationships/hyperlink" Target="http://portal.3gpp.org/desktopmodules/Release/ReleaseDetails.aspx?releaseId=191" TargetMode="External"/><Relationship Id="rId181" Type="http://schemas.openxmlformats.org/officeDocument/2006/relationships/hyperlink" Target="http://portal.3gpp.org/desktopmodules/WorkItem/WorkItemDetails.aspx?workitemId=820002" TargetMode="External"/><Relationship Id="rId216" Type="http://schemas.openxmlformats.org/officeDocument/2006/relationships/hyperlink" Target="http://www.3gpp.org/ftp/tsg_sa/WG4_CODEC/TSGS4_109-e/Docs/S4-200927.zip" TargetMode="External"/><Relationship Id="rId237" Type="http://schemas.openxmlformats.org/officeDocument/2006/relationships/hyperlink" Target="https://portal.3gpp.org/ngppapp/CreateTdoc.aspx?mode=view&amp;contributionId=1121522" TargetMode="External"/><Relationship Id="rId258" Type="http://schemas.openxmlformats.org/officeDocument/2006/relationships/hyperlink" Target="http://portal.3gpp.org/desktopmodules/Release/ReleaseDetails.aspx?releaseId=191" TargetMode="External"/><Relationship Id="rId279" Type="http://schemas.openxmlformats.org/officeDocument/2006/relationships/hyperlink" Target="http://www.3gpp.org/ftp/tsg_sa/WG4_CODEC/TSGS4_109-e/Docs/S4-200954.zip" TargetMode="External"/><Relationship Id="rId22" Type="http://schemas.openxmlformats.org/officeDocument/2006/relationships/hyperlink" Target="http://www.3gpp.org/ftp/tsg_sa/WG4_CODEC/TSGS4_109-e/Docs/S4-200716.zip" TargetMode="External"/><Relationship Id="rId43" Type="http://schemas.openxmlformats.org/officeDocument/2006/relationships/hyperlink" Target="http://portal.3gpp.org/desktopmodules/WorkItem/WorkItemDetails.aspx?workitemId=470030" TargetMode="External"/><Relationship Id="rId64" Type="http://schemas.openxmlformats.org/officeDocument/2006/relationships/hyperlink" Target="http://www.3gpp.org/ftp/tsg_sa/WG4_CODEC/TSGS4_109-e/Docs/S4-200791.zip" TargetMode="External"/><Relationship Id="rId118" Type="http://schemas.openxmlformats.org/officeDocument/2006/relationships/hyperlink" Target="http://www.3gpp.org/ftp/tsg_sa/WG4_CODEC/TSGS4_109-e/Docs/S4-200829.zip" TargetMode="External"/><Relationship Id="rId139" Type="http://schemas.openxmlformats.org/officeDocument/2006/relationships/hyperlink" Target="http://portal.3gpp.org/desktopmodules/Release/ReleaseDetails.aspx?releaseId=189" TargetMode="External"/><Relationship Id="rId290" Type="http://schemas.openxmlformats.org/officeDocument/2006/relationships/hyperlink" Target="http://portal.3gpp.org/desktopmodules/Specifications/SpecificationDetails.aspx?specificationId=1404" TargetMode="External"/><Relationship Id="rId304" Type="http://schemas.openxmlformats.org/officeDocument/2006/relationships/hyperlink" Target="http://www.3gpp.org/ftp/tsg_sa/WG4_CODEC/TSGS4_109-e/Docs/S4-200980.zip" TargetMode="External"/><Relationship Id="rId325" Type="http://schemas.openxmlformats.org/officeDocument/2006/relationships/hyperlink" Target="https://portal.3gpp.org/ngppapp/CreateTdoc.aspx?mode=view&amp;contributionId=1129506" TargetMode="External"/><Relationship Id="rId85" Type="http://schemas.openxmlformats.org/officeDocument/2006/relationships/hyperlink" Target="http://portal.3gpp.org/desktopmodules/Specifications/SpecificationDetails.aspx?specificationId=3473" TargetMode="External"/><Relationship Id="rId150" Type="http://schemas.openxmlformats.org/officeDocument/2006/relationships/hyperlink" Target="http://www.3gpp.org/ftp/tsg_sa/WG4_CODEC/TSGS4_109-e/Docs/S4-200850.zip" TargetMode="External"/><Relationship Id="rId171" Type="http://schemas.openxmlformats.org/officeDocument/2006/relationships/hyperlink" Target="https://portal.3gpp.org/ngppapp/CreateTdoc.aspx?mode=view&amp;contributionId=1117315" TargetMode="External"/><Relationship Id="rId192" Type="http://schemas.openxmlformats.org/officeDocument/2006/relationships/hyperlink" Target="http://www.3gpp.org/ftp/tsg_sa/WG4_CODEC/TSGS4_109-e/Docs/S4-200905.zip" TargetMode="External"/><Relationship Id="rId206" Type="http://schemas.openxmlformats.org/officeDocument/2006/relationships/hyperlink" Target="http://www.3gpp.org/ftp/tsg_sa/WG4_CODEC/TSGS4_109-e/Docs/S4-200925.zip" TargetMode="External"/><Relationship Id="rId227" Type="http://schemas.openxmlformats.org/officeDocument/2006/relationships/hyperlink" Target="https://portal.3gpp.org/ngppapp/CreateTdoc.aspx?mode=view&amp;contributionId=1121519" TargetMode="External"/><Relationship Id="rId248" Type="http://schemas.openxmlformats.org/officeDocument/2006/relationships/hyperlink" Target="http://portal.3gpp.org/desktopmodules/Release/ReleaseDetails.aspx?releaseId=189" TargetMode="External"/><Relationship Id="rId269" Type="http://schemas.openxmlformats.org/officeDocument/2006/relationships/hyperlink" Target="http://www.3gpp.org/ftp/tsg_sa/WG4_CODEC/TSGS4_109-e/Docs/S4-200950.zip" TargetMode="External"/><Relationship Id="rId12" Type="http://schemas.openxmlformats.org/officeDocument/2006/relationships/hyperlink" Target="http://portal.3gpp.org/desktopmodules/Specifications/SpecificationDetails.aspx?specificationId=1452" TargetMode="External"/><Relationship Id="rId33" Type="http://schemas.openxmlformats.org/officeDocument/2006/relationships/hyperlink" Target="http://portal.3gpp.org/desktopmodules/Release/ReleaseDetails.aspx?releaseId=186" TargetMode="External"/><Relationship Id="rId108" Type="http://schemas.openxmlformats.org/officeDocument/2006/relationships/hyperlink" Target="http://portal.3gpp.org/desktopmodules/Specifications/SpecificationDetails.aspx?specificationId=1466" TargetMode="External"/><Relationship Id="rId129" Type="http://schemas.openxmlformats.org/officeDocument/2006/relationships/hyperlink" Target="http://portal.3gpp.org/desktopmodules/WorkItem/WorkItemDetails.aspx?workitemId=470030" TargetMode="External"/><Relationship Id="rId280" Type="http://schemas.openxmlformats.org/officeDocument/2006/relationships/hyperlink" Target="https://portal.3gpp.org/ngppapp/CreateTdoc.aspx?mode=view&amp;contributionId=1129553" TargetMode="External"/><Relationship Id="rId315" Type="http://schemas.openxmlformats.org/officeDocument/2006/relationships/hyperlink" Target="http://portal.3gpp.org/desktopmodules/Specifications/SpecificationDetails.aspx?specificationId=1444" TargetMode="External"/><Relationship Id="rId54" Type="http://schemas.openxmlformats.org/officeDocument/2006/relationships/hyperlink" Target="http://portal.3gpp.org/desktopmodules/Specifications/SpecificationDetails.aspx?specificationId=1464" TargetMode="External"/><Relationship Id="rId75" Type="http://schemas.openxmlformats.org/officeDocument/2006/relationships/hyperlink" Target="http://portal.3gpp.org/desktopmodules/WorkItem/WorkItemDetails.aspx?workitemId=470030" TargetMode="External"/><Relationship Id="rId96" Type="http://schemas.openxmlformats.org/officeDocument/2006/relationships/hyperlink" Target="http://portal.3gpp.org/desktopmodules/Specifications/SpecificationDetails.aspx?specificationId=1466" TargetMode="External"/><Relationship Id="rId140" Type="http://schemas.openxmlformats.org/officeDocument/2006/relationships/hyperlink" Target="http://portal.3gpp.org/desktopmodules/Specifications/SpecificationDetails.aspx?specificationId=1469" TargetMode="External"/><Relationship Id="rId161" Type="http://schemas.openxmlformats.org/officeDocument/2006/relationships/hyperlink" Target="http://portal.3gpp.org/desktopmodules/Specifications/SpecificationDetails.aspx?specificationId=1452" TargetMode="External"/><Relationship Id="rId182" Type="http://schemas.openxmlformats.org/officeDocument/2006/relationships/hyperlink" Target="http://www.3gpp.org/ftp/tsg_sa/WG4_CODEC/TSGS4_109-e/Docs/S4-200884.zip" TargetMode="External"/><Relationship Id="rId217" Type="http://schemas.openxmlformats.org/officeDocument/2006/relationships/hyperlink" Target="https://portal.3gpp.org/ngppapp/CreateTdoc.aspx?mode=view&amp;contributionId=1121516" TargetMode="External"/><Relationship Id="rId6" Type="http://schemas.openxmlformats.org/officeDocument/2006/relationships/settings" Target="settings.xml"/><Relationship Id="rId238" Type="http://schemas.openxmlformats.org/officeDocument/2006/relationships/hyperlink" Target="http://portal.3gpp.org/desktopmodules/Release/ReleaseDetails.aspx?releaseId=186" TargetMode="External"/><Relationship Id="rId259" Type="http://schemas.openxmlformats.org/officeDocument/2006/relationships/hyperlink" Target="http://portal.3gpp.org/desktopmodules/Specifications/SpecificationDetails.aspx?specificationId=1465" TargetMode="External"/><Relationship Id="rId23" Type="http://schemas.openxmlformats.org/officeDocument/2006/relationships/hyperlink" Target="http://portal.3gpp.org/desktopmodules/Release/ReleaseDetails.aspx?releaseId=191" TargetMode="External"/><Relationship Id="rId119" Type="http://schemas.openxmlformats.org/officeDocument/2006/relationships/hyperlink" Target="http://portal.3gpp.org/desktopmodules/Release/ReleaseDetails.aspx?releaseId=189" TargetMode="External"/><Relationship Id="rId270" Type="http://schemas.openxmlformats.org/officeDocument/2006/relationships/hyperlink" Target="https://portal.3gpp.org/ngppapp/CreateTdoc.aspx?mode=view&amp;contributionId=1129589" TargetMode="External"/><Relationship Id="rId291" Type="http://schemas.openxmlformats.org/officeDocument/2006/relationships/hyperlink" Target="http://portal.3gpp.org/desktopmodules/WorkItem/WorkItemDetails.aspx?workitemId=770050" TargetMode="External"/><Relationship Id="rId305" Type="http://schemas.openxmlformats.org/officeDocument/2006/relationships/hyperlink" Target="https://portal.3gpp.org/ngppapp/CreateTdoc.aspx?mode=view&amp;contributionId=1129501" TargetMode="External"/><Relationship Id="rId326" Type="http://schemas.openxmlformats.org/officeDocument/2006/relationships/hyperlink" Target="http://portal.3gpp.org/desktopmodules/Release/ReleaseDetails.aspx?releaseId=191" TargetMode="External"/><Relationship Id="rId44" Type="http://schemas.openxmlformats.org/officeDocument/2006/relationships/hyperlink" Target="http://www.3gpp.org/ftp/tsg_sa/WG4_CODEC/TSGS4_109-e/Docs/S4-200786.zip" TargetMode="External"/><Relationship Id="rId65" Type="http://schemas.openxmlformats.org/officeDocument/2006/relationships/hyperlink" Target="http://portal.3gpp.org/desktopmodules/Release/ReleaseDetails.aspx?releaseId=189" TargetMode="External"/><Relationship Id="rId86" Type="http://schemas.openxmlformats.org/officeDocument/2006/relationships/hyperlink" Target="http://www.3gpp.org/ftp/tsg_sa/WG4_CODEC/TSGS4_109-e/Docs/S4-200797.zip" TargetMode="External"/><Relationship Id="rId130" Type="http://schemas.openxmlformats.org/officeDocument/2006/relationships/hyperlink" Target="http://www.3gpp.org/ftp/tsg_sa/WG4_CODEC/TSGS4_109-e/Docs/S4-200832.zip" TargetMode="External"/><Relationship Id="rId151" Type="http://schemas.openxmlformats.org/officeDocument/2006/relationships/hyperlink" Target="http://portal.3gpp.org/desktopmodules/Release/ReleaseDetails.aspx?releaseId=191" TargetMode="External"/><Relationship Id="rId172" Type="http://schemas.openxmlformats.org/officeDocument/2006/relationships/hyperlink" Target="http://portal.3gpp.org/desktopmodules/Release/ReleaseDetails.aspx?releaseId=190" TargetMode="External"/><Relationship Id="rId193" Type="http://schemas.openxmlformats.org/officeDocument/2006/relationships/hyperlink" Target="https://portal.3gpp.org/ngppapp/CreateTdoc.aspx?mode=view&amp;contributionId=1121587" TargetMode="External"/><Relationship Id="rId207" Type="http://schemas.openxmlformats.org/officeDocument/2006/relationships/hyperlink" Target="https://portal.3gpp.org/ngppapp/CreateTdoc.aspx?mode=view&amp;contributionId=1122004" TargetMode="External"/><Relationship Id="rId228" Type="http://schemas.openxmlformats.org/officeDocument/2006/relationships/hyperlink" Target="http://portal.3gpp.org/desktopmodules/Release/ReleaseDetails.aspx?releaseId=190" TargetMode="External"/><Relationship Id="rId249" Type="http://schemas.openxmlformats.org/officeDocument/2006/relationships/hyperlink" Target="http://portal.3gpp.org/desktopmodules/Specifications/SpecificationDetails.aspx?specificationId=1465" TargetMode="External"/><Relationship Id="rId13" Type="http://schemas.openxmlformats.org/officeDocument/2006/relationships/hyperlink" Target="http://www.3gpp.org/ftp/tsg_sa/WG4_CODEC/TSGS4_109-e/Docs/S4-200713.zip" TargetMode="External"/><Relationship Id="rId109" Type="http://schemas.openxmlformats.org/officeDocument/2006/relationships/hyperlink" Target="http://portal.3gpp.org/desktopmodules/WorkItem/WorkItemDetails.aspx?workitemId=470030" TargetMode="External"/><Relationship Id="rId260" Type="http://schemas.openxmlformats.org/officeDocument/2006/relationships/hyperlink" Target="http://portal.3gpp.org/desktopmodules/WorkItem/WorkItemDetails.aspx?workitemId=470030" TargetMode="External"/><Relationship Id="rId281" Type="http://schemas.openxmlformats.org/officeDocument/2006/relationships/hyperlink" Target="http://portal.3gpp.org/desktopmodules/Release/ReleaseDetails.aspx?releaseId=191" TargetMode="External"/><Relationship Id="rId316" Type="http://schemas.openxmlformats.org/officeDocument/2006/relationships/hyperlink" Target="http://www.3gpp.org/ftp/tsg_sa/WG4_CODEC/TSGS4_109-e/Docs/S4-200983.zip" TargetMode="External"/><Relationship Id="rId34" Type="http://schemas.openxmlformats.org/officeDocument/2006/relationships/hyperlink" Target="http://portal.3gpp.org/desktopmodules/Specifications/SpecificationDetails.aspx?specificationId=1464" TargetMode="External"/><Relationship Id="rId55" Type="http://schemas.openxmlformats.org/officeDocument/2006/relationships/hyperlink" Target="http://portal.3gpp.org/desktopmodules/WorkItem/WorkItemDetails.aspx?workitemId=470030" TargetMode="External"/><Relationship Id="rId76" Type="http://schemas.openxmlformats.org/officeDocument/2006/relationships/hyperlink" Target="http://www.3gpp.org/ftp/tsg_sa/WG4_CODEC/TSGS4_109-e/Docs/S4-200794.zip" TargetMode="External"/><Relationship Id="rId97" Type="http://schemas.openxmlformats.org/officeDocument/2006/relationships/hyperlink" Target="http://portal.3gpp.org/desktopmodules/WorkItem/WorkItemDetails.aspx?workitemId=470030" TargetMode="External"/><Relationship Id="rId120" Type="http://schemas.openxmlformats.org/officeDocument/2006/relationships/hyperlink" Target="http://portal.3gpp.org/desktopmodules/Specifications/SpecificationDetails.aspx?specificationId=1467" TargetMode="External"/><Relationship Id="rId141" Type="http://schemas.openxmlformats.org/officeDocument/2006/relationships/hyperlink" Target="http://portal.3gpp.org/desktopmodules/WorkItem/WorkItemDetails.aspx?workitemId=470030" TargetMode="External"/><Relationship Id="rId7" Type="http://schemas.openxmlformats.org/officeDocument/2006/relationships/webSettings" Target="webSettings.xml"/><Relationship Id="rId162" Type="http://schemas.openxmlformats.org/officeDocument/2006/relationships/hyperlink" Target="http://www.3gpp.org/ftp/tsg_sa/WG4_CODEC/TSGS4_109-e/Docs/S4-200870.zip" TargetMode="External"/><Relationship Id="rId183" Type="http://schemas.openxmlformats.org/officeDocument/2006/relationships/hyperlink" Target="https://portal.3gpp.org/ngppapp/CreateTdoc.aspx?mode=view&amp;contributionId=1129516" TargetMode="External"/><Relationship Id="rId218" Type="http://schemas.openxmlformats.org/officeDocument/2006/relationships/hyperlink" Target="http://portal.3gpp.org/desktopmodules/Release/ReleaseDetails.aspx?releaseId=187" TargetMode="External"/><Relationship Id="rId239" Type="http://schemas.openxmlformats.org/officeDocument/2006/relationships/hyperlink" Target="http://portal.3gpp.org/desktopmodules/Specifications/SpecificationDetails.aspx?specificationId=1465" TargetMode="External"/><Relationship Id="rId250" Type="http://schemas.openxmlformats.org/officeDocument/2006/relationships/hyperlink" Target="http://portal.3gpp.org/desktopmodules/WorkItem/WorkItemDetails.aspx?workitemId=470030" TargetMode="External"/><Relationship Id="rId271" Type="http://schemas.openxmlformats.org/officeDocument/2006/relationships/hyperlink" Target="http://portal.3gpp.org/desktopmodules/Release/ReleaseDetails.aspx?releaseId=191" TargetMode="External"/><Relationship Id="rId292" Type="http://schemas.openxmlformats.org/officeDocument/2006/relationships/hyperlink" Target="http://www.3gpp.org/ftp/tsg_sa/WG4_CODEC/TSGS4_109-e/Docs/S4-200969.zip" TargetMode="External"/><Relationship Id="rId306" Type="http://schemas.openxmlformats.org/officeDocument/2006/relationships/hyperlink" Target="http://portal.3gpp.org/desktopmodules/Release/ReleaseDetails.aspx?releaseId=190" TargetMode="External"/><Relationship Id="rId24" Type="http://schemas.openxmlformats.org/officeDocument/2006/relationships/hyperlink" Target="http://portal.3gpp.org/desktopmodules/Specifications/SpecificationDetails.aspx?specificationId=1444" TargetMode="External"/><Relationship Id="rId45" Type="http://schemas.openxmlformats.org/officeDocument/2006/relationships/hyperlink" Target="http://portal.3gpp.org/desktopmodules/Release/ReleaseDetails.aspx?releaseId=190" TargetMode="External"/><Relationship Id="rId66" Type="http://schemas.openxmlformats.org/officeDocument/2006/relationships/hyperlink" Target="http://portal.3gpp.org/desktopmodules/Specifications/SpecificationDetails.aspx?specificationId=1465" TargetMode="External"/><Relationship Id="rId87" Type="http://schemas.openxmlformats.org/officeDocument/2006/relationships/hyperlink" Target="http://portal.3gpp.org/desktopmodules/Release/ReleaseDetails.aspx?releaseId=186" TargetMode="External"/><Relationship Id="rId110" Type="http://schemas.openxmlformats.org/officeDocument/2006/relationships/hyperlink" Target="http://www.3gpp.org/ftp/tsg_sa/WG4_CODEC/TSGS4_109-e/Docs/S4-200827.zip" TargetMode="External"/><Relationship Id="rId131" Type="http://schemas.openxmlformats.org/officeDocument/2006/relationships/hyperlink" Target="http://portal.3gpp.org/desktopmodules/Release/ReleaseDetails.aspx?releaseId=186" TargetMode="External"/><Relationship Id="rId327" Type="http://schemas.openxmlformats.org/officeDocument/2006/relationships/hyperlink" Target="http://portal.3gpp.org/desktopmodules/Specifications/SpecificationDetails.aspx?specificationId=3009" TargetMode="External"/><Relationship Id="rId152" Type="http://schemas.openxmlformats.org/officeDocument/2006/relationships/hyperlink" Target="http://portal.3gpp.org/desktopmodules/Specifications/SpecificationDetails.aspx?specificationId=1467" TargetMode="External"/><Relationship Id="rId173" Type="http://schemas.openxmlformats.org/officeDocument/2006/relationships/hyperlink" Target="http://portal.3gpp.org/desktopmodules/Specifications/SpecificationDetails.aspx?specificationId=3009" TargetMode="External"/><Relationship Id="rId194" Type="http://schemas.openxmlformats.org/officeDocument/2006/relationships/hyperlink" Target="http://portal.3gpp.org/desktopmodules/Release/ReleaseDetails.aspx?releaseId=191" TargetMode="External"/><Relationship Id="rId208" Type="http://schemas.openxmlformats.org/officeDocument/2006/relationships/hyperlink" Target="http://portal.3gpp.org/desktopmodules/Release/ReleaseDetails.aspx?releaseId=191" TargetMode="External"/><Relationship Id="rId229" Type="http://schemas.openxmlformats.org/officeDocument/2006/relationships/hyperlink" Target="http://portal.3gpp.org/desktopmodules/Specifications/SpecificationDetails.aspx?specificationId=1464" TargetMode="External"/><Relationship Id="rId240" Type="http://schemas.openxmlformats.org/officeDocument/2006/relationships/hyperlink" Target="http://portal.3gpp.org/desktopmodules/WorkItem/WorkItemDetails.aspx?workitemId=470030" TargetMode="External"/><Relationship Id="rId261" Type="http://schemas.openxmlformats.org/officeDocument/2006/relationships/hyperlink" Target="http://www.3gpp.org/ftp/tsg_sa/WG4_CODEC/TSGS4_109-e/Docs/S4-200946.zip" TargetMode="External"/><Relationship Id="rId14" Type="http://schemas.openxmlformats.org/officeDocument/2006/relationships/hyperlink" Target="http://portal.3gpp.org/desktopmodules/Release/ReleaseDetails.aspx?releaseId=190" TargetMode="External"/><Relationship Id="rId35" Type="http://schemas.openxmlformats.org/officeDocument/2006/relationships/hyperlink" Target="http://portal.3gpp.org/desktopmodules/WorkItem/WorkItemDetails.aspx?workitemId=470030" TargetMode="External"/><Relationship Id="rId56" Type="http://schemas.openxmlformats.org/officeDocument/2006/relationships/hyperlink" Target="http://www.3gpp.org/ftp/tsg_sa/WG4_CODEC/TSGS4_109-e/Docs/S4-200789.zip" TargetMode="External"/><Relationship Id="rId77" Type="http://schemas.openxmlformats.org/officeDocument/2006/relationships/hyperlink" Target="http://portal.3gpp.org/desktopmodules/Release/ReleaseDetails.aspx?releaseId=192" TargetMode="External"/><Relationship Id="rId100" Type="http://schemas.openxmlformats.org/officeDocument/2006/relationships/hyperlink" Target="http://portal.3gpp.org/desktopmodules/Specifications/SpecificationDetails.aspx?specificationId=1466" TargetMode="External"/><Relationship Id="rId282" Type="http://schemas.openxmlformats.org/officeDocument/2006/relationships/hyperlink" Target="http://portal.3gpp.org/desktopmodules/Specifications/SpecificationDetails.aspx?specificationId=1467" TargetMode="External"/><Relationship Id="rId317" Type="http://schemas.openxmlformats.org/officeDocument/2006/relationships/hyperlink" Target="https://portal.3gpp.org/ngppapp/CreateTdoc.aspx?mode=view&amp;contributionId=1129504" TargetMode="External"/><Relationship Id="rId8" Type="http://schemas.openxmlformats.org/officeDocument/2006/relationships/footnotes" Target="footnotes.xml"/><Relationship Id="rId51" Type="http://schemas.openxmlformats.org/officeDocument/2006/relationships/hyperlink" Target="http://portal.3gpp.org/desktopmodules/WorkItem/WorkItemDetails.aspx?workitemId=470030" TargetMode="External"/><Relationship Id="rId72" Type="http://schemas.openxmlformats.org/officeDocument/2006/relationships/hyperlink" Target="http://www.3gpp.org/ftp/tsg_sa/WG4_CODEC/TSGS4_109-e/Docs/S4-200793.zip" TargetMode="External"/><Relationship Id="rId93" Type="http://schemas.openxmlformats.org/officeDocument/2006/relationships/hyperlink" Target="http://portal.3gpp.org/desktopmodules/WorkItem/WorkItemDetails.aspx?workitemId=470030" TargetMode="External"/><Relationship Id="rId98" Type="http://schemas.openxmlformats.org/officeDocument/2006/relationships/hyperlink" Target="http://www.3gpp.org/ftp/tsg_sa/WG4_CODEC/TSGS4_109-e/Docs/S4-200800.zip" TargetMode="External"/><Relationship Id="rId121" Type="http://schemas.openxmlformats.org/officeDocument/2006/relationships/hyperlink" Target="http://portal.3gpp.org/desktopmodules/WorkItem/WorkItemDetails.aspx?workitemId=470030" TargetMode="External"/><Relationship Id="rId142" Type="http://schemas.openxmlformats.org/officeDocument/2006/relationships/hyperlink" Target="http://www.3gpp.org/ftp/tsg_sa/WG4_CODEC/TSGS4_109-e/Docs/S4-200835.zip" TargetMode="External"/><Relationship Id="rId163" Type="http://schemas.openxmlformats.org/officeDocument/2006/relationships/hyperlink" Target="https://portal.3gpp.org/ngppapp/CreateTdoc.aspx?mode=view&amp;contributionId=1117314" TargetMode="External"/><Relationship Id="rId184" Type="http://schemas.openxmlformats.org/officeDocument/2006/relationships/hyperlink" Target="http://portal.3gpp.org/desktopmodules/Release/ReleaseDetails.aspx?releaseId=191" TargetMode="External"/><Relationship Id="rId189" Type="http://schemas.openxmlformats.org/officeDocument/2006/relationships/hyperlink" Target="http://portal.3gpp.org/desktopmodules/Release/ReleaseDetails.aspx?releaseId=191" TargetMode="External"/><Relationship Id="rId219" Type="http://schemas.openxmlformats.org/officeDocument/2006/relationships/hyperlink" Target="http://portal.3gpp.org/desktopmodules/Specifications/SpecificationDetails.aspx?specificationId=1464" TargetMode="External"/><Relationship Id="rId3" Type="http://schemas.openxmlformats.org/officeDocument/2006/relationships/customXml" Target="../customXml/item3.xml"/><Relationship Id="rId214" Type="http://schemas.openxmlformats.org/officeDocument/2006/relationships/hyperlink" Target="http://portal.3gpp.org/desktopmodules/Specifications/SpecificationDetails.aspx?specificationId=1464" TargetMode="External"/><Relationship Id="rId230" Type="http://schemas.openxmlformats.org/officeDocument/2006/relationships/hyperlink" Target="http://portal.3gpp.org/desktopmodules/WorkItem/WorkItemDetails.aspx?workitemId=470030" TargetMode="External"/><Relationship Id="rId235" Type="http://schemas.openxmlformats.org/officeDocument/2006/relationships/hyperlink" Target="http://portal.3gpp.org/desktopmodules/WorkItem/WorkItemDetails.aspx?workitemId=470030" TargetMode="External"/><Relationship Id="rId251" Type="http://schemas.openxmlformats.org/officeDocument/2006/relationships/hyperlink" Target="http://www.3gpp.org/ftp/tsg_sa/WG4_CODEC/TSGS4_109-e/Docs/S4-200934.zip" TargetMode="External"/><Relationship Id="rId256" Type="http://schemas.openxmlformats.org/officeDocument/2006/relationships/hyperlink" Target="http://www.3gpp.org/ftp/tsg_sa/WG4_CODEC/TSGS4_109-e/Docs/S4-200935.zip" TargetMode="External"/><Relationship Id="rId277" Type="http://schemas.openxmlformats.org/officeDocument/2006/relationships/hyperlink" Target="http://portal.3gpp.org/desktopmodules/Specifications/SpecificationDetails.aspx?specificationId=1404" TargetMode="External"/><Relationship Id="rId298" Type="http://schemas.openxmlformats.org/officeDocument/2006/relationships/hyperlink" Target="http://portal.3gpp.org/desktopmodules/Specifications/SpecificationDetails.aspx?specificationId=1452" TargetMode="External"/><Relationship Id="rId25" Type="http://schemas.openxmlformats.org/officeDocument/2006/relationships/hyperlink" Target="http://www.3gpp.org/ftp/tsg_sa/WG4_CODEC/TSGS4_109-e/Docs/S4-200717.zip" TargetMode="External"/><Relationship Id="rId46" Type="http://schemas.openxmlformats.org/officeDocument/2006/relationships/hyperlink" Target="http://portal.3gpp.org/desktopmodules/Specifications/SpecificationDetails.aspx?specificationId=1464" TargetMode="External"/><Relationship Id="rId67" Type="http://schemas.openxmlformats.org/officeDocument/2006/relationships/hyperlink" Target="http://portal.3gpp.org/desktopmodules/WorkItem/WorkItemDetails.aspx?workitemId=470030" TargetMode="External"/><Relationship Id="rId116" Type="http://schemas.openxmlformats.org/officeDocument/2006/relationships/hyperlink" Target="http://portal.3gpp.org/desktopmodules/Specifications/SpecificationDetails.aspx?specificationId=1467" TargetMode="External"/><Relationship Id="rId137" Type="http://schemas.openxmlformats.org/officeDocument/2006/relationships/hyperlink" Target="http://portal.3gpp.org/desktopmodules/WorkItem/WorkItemDetails.aspx?workitemId=470030" TargetMode="External"/><Relationship Id="rId158" Type="http://schemas.openxmlformats.org/officeDocument/2006/relationships/hyperlink" Target="http://www.3gpp.org/ftp/tsg_sa/WG4_CODEC/TSGS4_109-e/Docs/S4-200869.zip" TargetMode="External"/><Relationship Id="rId272" Type="http://schemas.openxmlformats.org/officeDocument/2006/relationships/hyperlink" Target="http://portal.3gpp.org/desktopmodules/Specifications/SpecificationDetails.aspx?specificationId=3243" TargetMode="External"/><Relationship Id="rId293" Type="http://schemas.openxmlformats.org/officeDocument/2006/relationships/hyperlink" Target="http://portal.3gpp.org/desktopmodules/Release/ReleaseDetails.aspx?releaseId=190" TargetMode="External"/><Relationship Id="rId302" Type="http://schemas.openxmlformats.org/officeDocument/2006/relationships/hyperlink" Target="http://portal.3gpp.org/desktopmodules/Specifications/SpecificationDetails.aspx?specificationId=1436" TargetMode="External"/><Relationship Id="rId307" Type="http://schemas.openxmlformats.org/officeDocument/2006/relationships/hyperlink" Target="http://portal.3gpp.org/desktopmodules/Specifications/SpecificationDetails.aspx?specificationId=1452" TargetMode="External"/><Relationship Id="rId323" Type="http://schemas.openxmlformats.org/officeDocument/2006/relationships/hyperlink" Target="http://portal.3gpp.org/desktopmodules/Specifications/SpecificationDetails.aspx?specificationId=3009" TargetMode="External"/><Relationship Id="rId328" Type="http://schemas.openxmlformats.org/officeDocument/2006/relationships/header" Target="header1.xml"/><Relationship Id="rId20" Type="http://schemas.openxmlformats.org/officeDocument/2006/relationships/hyperlink" Target="http://portal.3gpp.org/desktopmodules/Release/ReleaseDetails.aspx?releaseId=191" TargetMode="External"/><Relationship Id="rId41" Type="http://schemas.openxmlformats.org/officeDocument/2006/relationships/hyperlink" Target="http://portal.3gpp.org/desktopmodules/Release/ReleaseDetails.aspx?releaseId=189" TargetMode="External"/><Relationship Id="rId62" Type="http://schemas.openxmlformats.org/officeDocument/2006/relationships/hyperlink" Target="http://portal.3gpp.org/desktopmodules/Specifications/SpecificationDetails.aspx?specificationId=1465" TargetMode="External"/><Relationship Id="rId83" Type="http://schemas.openxmlformats.org/officeDocument/2006/relationships/hyperlink" Target="http://www.3gpp.org/ftp/tsg_sa/WG4_CODEC/TSGS4_109-e/Docs/S4-200796.zip" TargetMode="External"/><Relationship Id="rId88" Type="http://schemas.openxmlformats.org/officeDocument/2006/relationships/hyperlink" Target="http://portal.3gpp.org/desktopmodules/Specifications/SpecificationDetails.aspx?specificationId=1466" TargetMode="External"/><Relationship Id="rId111" Type="http://schemas.openxmlformats.org/officeDocument/2006/relationships/hyperlink" Target="http://portal.3gpp.org/desktopmodules/Release/ReleaseDetails.aspx?releaseId=186" TargetMode="External"/><Relationship Id="rId132" Type="http://schemas.openxmlformats.org/officeDocument/2006/relationships/hyperlink" Target="http://portal.3gpp.org/desktopmodules/Specifications/SpecificationDetails.aspx?specificationId=1469" TargetMode="External"/><Relationship Id="rId153" Type="http://schemas.openxmlformats.org/officeDocument/2006/relationships/hyperlink" Target="http://portal.3gpp.org/desktopmodules/WorkItem/WorkItemDetails.aspx?workitemId=470030" TargetMode="External"/><Relationship Id="rId174" Type="http://schemas.openxmlformats.org/officeDocument/2006/relationships/hyperlink" Target="http://www.3gpp.org/ftp/tsg_sa/WG4_CODEC/TSGS4_109-e/Docs/S4-200873.zip" TargetMode="External"/><Relationship Id="rId179" Type="http://schemas.openxmlformats.org/officeDocument/2006/relationships/hyperlink" Target="http://portal.3gpp.org/desktopmodules/Release/ReleaseDetails.aspx?releaseId=191" TargetMode="External"/><Relationship Id="rId195" Type="http://schemas.openxmlformats.org/officeDocument/2006/relationships/hyperlink" Target="http://portal.3gpp.org/desktopmodules/Specifications/SpecificationDetails.aspx?specificationId=1404" TargetMode="External"/><Relationship Id="rId209" Type="http://schemas.openxmlformats.org/officeDocument/2006/relationships/hyperlink" Target="http://portal.3gpp.org/desktopmodules/Specifications/SpecificationDetails.aspx?specificationId=1467" TargetMode="External"/><Relationship Id="rId190" Type="http://schemas.openxmlformats.org/officeDocument/2006/relationships/hyperlink" Target="http://portal.3gpp.org/desktopmodules/Specifications/SpecificationDetails.aspx?specificationId=3243" TargetMode="External"/><Relationship Id="rId204" Type="http://schemas.openxmlformats.org/officeDocument/2006/relationships/hyperlink" Target="http://portal.3gpp.org/desktopmodules/Release/ReleaseDetails.aspx?releaseId=191" TargetMode="External"/><Relationship Id="rId220" Type="http://schemas.openxmlformats.org/officeDocument/2006/relationships/hyperlink" Target="http://portal.3gpp.org/desktopmodules/WorkItem/WorkItemDetails.aspx?workitemId=470030" TargetMode="External"/><Relationship Id="rId225" Type="http://schemas.openxmlformats.org/officeDocument/2006/relationships/hyperlink" Target="http://portal.3gpp.org/desktopmodules/WorkItem/WorkItemDetails.aspx?workitemId=470030" TargetMode="External"/><Relationship Id="rId241" Type="http://schemas.openxmlformats.org/officeDocument/2006/relationships/hyperlink" Target="http://www.3gpp.org/ftp/tsg_sa/WG4_CODEC/TSGS4_109-e/Docs/S4-200932.zip" TargetMode="External"/><Relationship Id="rId246" Type="http://schemas.openxmlformats.org/officeDocument/2006/relationships/hyperlink" Target="http://www.3gpp.org/ftp/tsg_sa/WG4_CODEC/TSGS4_109-e/Docs/S4-200933.zip" TargetMode="External"/><Relationship Id="rId267" Type="http://schemas.openxmlformats.org/officeDocument/2006/relationships/hyperlink" Target="http://portal.3gpp.org/desktopmodules/Specifications/SpecificationDetails.aspx?specificationId=1404" TargetMode="External"/><Relationship Id="rId288" Type="http://schemas.openxmlformats.org/officeDocument/2006/relationships/hyperlink" Target="http://www.3gpp.org/ftp/tsg_sa/WG4_CODEC/TSGS4_109-e/Docs/S4-200968.zip" TargetMode="External"/><Relationship Id="rId15" Type="http://schemas.openxmlformats.org/officeDocument/2006/relationships/hyperlink" Target="http://portal.3gpp.org/desktopmodules/Specifications/SpecificationDetails.aspx?specificationId=1444" TargetMode="External"/><Relationship Id="rId36" Type="http://schemas.openxmlformats.org/officeDocument/2006/relationships/hyperlink" Target="http://www.3gpp.org/ftp/tsg_sa/WG4_CODEC/TSGS4_109-e/Docs/S4-200784.zip" TargetMode="External"/><Relationship Id="rId57" Type="http://schemas.openxmlformats.org/officeDocument/2006/relationships/hyperlink" Target="http://portal.3gpp.org/desktopmodules/Release/ReleaseDetails.aspx?releaseId=186" TargetMode="External"/><Relationship Id="rId106" Type="http://schemas.openxmlformats.org/officeDocument/2006/relationships/hyperlink" Target="http://www.3gpp.org/ftp/tsg_sa/WG4_CODEC/TSGS4_109-e/Docs/S4-200802.zip" TargetMode="External"/><Relationship Id="rId127" Type="http://schemas.openxmlformats.org/officeDocument/2006/relationships/hyperlink" Target="http://portal.3gpp.org/desktopmodules/Release/ReleaseDetails.aspx?releaseId=191" TargetMode="External"/><Relationship Id="rId262" Type="http://schemas.openxmlformats.org/officeDocument/2006/relationships/hyperlink" Target="http://portal.3gpp.org/desktopmodules/Release/ReleaseDetails.aspx?releaseId=191" TargetMode="External"/><Relationship Id="rId283" Type="http://schemas.openxmlformats.org/officeDocument/2006/relationships/hyperlink" Target="http://portal.3gpp.org/desktopmodules/WorkItem/WorkItemDetails.aspx?workitemId=470030" TargetMode="External"/><Relationship Id="rId313" Type="http://schemas.openxmlformats.org/officeDocument/2006/relationships/hyperlink" Target="https://portal.3gpp.org/ngppapp/CreateTdoc.aspx?mode=view&amp;contributionId=1129503" TargetMode="External"/><Relationship Id="rId318" Type="http://schemas.openxmlformats.org/officeDocument/2006/relationships/hyperlink" Target="http://portal.3gpp.org/desktopmodules/Release/ReleaseDetails.aspx?releaseId=191" TargetMode="External"/><Relationship Id="rId10" Type="http://schemas.openxmlformats.org/officeDocument/2006/relationships/hyperlink" Target="http://www.3gpp.org/ftp/tsg_sa/WG4_CODEC/TSGS4_109-e/Docs/S4-200712.zip" TargetMode="External"/><Relationship Id="rId31" Type="http://schemas.openxmlformats.org/officeDocument/2006/relationships/hyperlink" Target="http://portal.3gpp.org/desktopmodules/WorkItem/WorkItemDetails.aspx?workitemId=770050" TargetMode="External"/><Relationship Id="rId52" Type="http://schemas.openxmlformats.org/officeDocument/2006/relationships/hyperlink" Target="http://www.3gpp.org/ftp/tsg_sa/WG4_CODEC/TSGS4_109-e/Docs/S4-200788.zip" TargetMode="External"/><Relationship Id="rId73" Type="http://schemas.openxmlformats.org/officeDocument/2006/relationships/hyperlink" Target="http://portal.3gpp.org/desktopmodules/Release/ReleaseDetails.aspx?releaseId=191" TargetMode="External"/><Relationship Id="rId78" Type="http://schemas.openxmlformats.org/officeDocument/2006/relationships/hyperlink" Target="http://portal.3gpp.org/desktopmodules/Specifications/SpecificationDetails.aspx?specificationId=1465" TargetMode="External"/><Relationship Id="rId94" Type="http://schemas.openxmlformats.org/officeDocument/2006/relationships/hyperlink" Target="http://www.3gpp.org/ftp/tsg_sa/WG4_CODEC/TSGS4_109-e/Docs/S4-200799.zip" TargetMode="External"/><Relationship Id="rId99" Type="http://schemas.openxmlformats.org/officeDocument/2006/relationships/hyperlink" Target="http://portal.3gpp.org/desktopmodules/Release/ReleaseDetails.aspx?releaseId=190" TargetMode="External"/><Relationship Id="rId101" Type="http://schemas.openxmlformats.org/officeDocument/2006/relationships/hyperlink" Target="http://portal.3gpp.org/desktopmodules/WorkItem/WorkItemDetails.aspx?workitemId=470030" TargetMode="External"/><Relationship Id="rId122" Type="http://schemas.openxmlformats.org/officeDocument/2006/relationships/hyperlink" Target="http://www.3gpp.org/ftp/tsg_sa/WG4_CODEC/TSGS4_109-e/Docs/S4-200830.zip" TargetMode="External"/><Relationship Id="rId143" Type="http://schemas.openxmlformats.org/officeDocument/2006/relationships/hyperlink" Target="http://portal.3gpp.org/desktopmodules/Release/ReleaseDetails.aspx?releaseId=190" TargetMode="External"/><Relationship Id="rId148" Type="http://schemas.openxmlformats.org/officeDocument/2006/relationships/hyperlink" Target="http://portal.3gpp.org/desktopmodules/Specifications/SpecificationDetails.aspx?specificationId=1469" TargetMode="External"/><Relationship Id="rId164" Type="http://schemas.openxmlformats.org/officeDocument/2006/relationships/hyperlink" Target="http://portal.3gpp.org/desktopmodules/Release/ReleaseDetails.aspx?releaseId=190" TargetMode="External"/><Relationship Id="rId169" Type="http://schemas.openxmlformats.org/officeDocument/2006/relationships/hyperlink" Target="http://portal.3gpp.org/desktopmodules/Specifications/SpecificationDetails.aspx?specificationId=1444" TargetMode="External"/><Relationship Id="rId185" Type="http://schemas.openxmlformats.org/officeDocument/2006/relationships/hyperlink" Target="http://portal.3gpp.org/desktopmodules/Specifications/SpecificationDetails.aspx?specificationId=3009" TargetMode="External"/><Relationship Id="rId33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portal.3gpp.org/desktopmodules/Specifications/SpecificationDetails.aspx?specificationId=3582" TargetMode="External"/><Relationship Id="rId210" Type="http://schemas.openxmlformats.org/officeDocument/2006/relationships/hyperlink" Target="http://portal.3gpp.org/desktopmodules/WorkItem/WorkItemDetails.aspx?workitemId=470030" TargetMode="External"/><Relationship Id="rId215" Type="http://schemas.openxmlformats.org/officeDocument/2006/relationships/hyperlink" Target="http://portal.3gpp.org/desktopmodules/WorkItem/WorkItemDetails.aspx?workitemId=470030" TargetMode="External"/><Relationship Id="rId236" Type="http://schemas.openxmlformats.org/officeDocument/2006/relationships/hyperlink" Target="http://www.3gpp.org/ftp/tsg_sa/WG4_CODEC/TSGS4_109-e/Docs/S4-200931.zip" TargetMode="External"/><Relationship Id="rId257" Type="http://schemas.openxmlformats.org/officeDocument/2006/relationships/hyperlink" Target="https://portal.3gpp.org/ngppapp/CreateTdoc.aspx?mode=view&amp;contributionId=1121527" TargetMode="External"/><Relationship Id="rId278" Type="http://schemas.openxmlformats.org/officeDocument/2006/relationships/hyperlink" Target="http://portal.3gpp.org/desktopmodules/WorkItem/WorkItemDetails.aspx?workitemId=760058" TargetMode="External"/><Relationship Id="rId26" Type="http://schemas.openxmlformats.org/officeDocument/2006/relationships/hyperlink" Target="http://portal.3gpp.org/desktopmodules/Release/ReleaseDetails.aspx?releaseId=191" TargetMode="External"/><Relationship Id="rId231" Type="http://schemas.openxmlformats.org/officeDocument/2006/relationships/hyperlink" Target="http://www.3gpp.org/ftp/tsg_sa/WG4_CODEC/TSGS4_109-e/Docs/S4-200930.zip" TargetMode="External"/><Relationship Id="rId252" Type="http://schemas.openxmlformats.org/officeDocument/2006/relationships/hyperlink" Target="https://portal.3gpp.org/ngppapp/CreateTdoc.aspx?mode=view&amp;contributionId=1121525" TargetMode="External"/><Relationship Id="rId273" Type="http://schemas.openxmlformats.org/officeDocument/2006/relationships/hyperlink" Target="http://portal.3gpp.org/desktopmodules/WorkItem/WorkItemDetails.aspx?workitemId=800001" TargetMode="External"/><Relationship Id="rId294" Type="http://schemas.openxmlformats.org/officeDocument/2006/relationships/hyperlink" Target="http://portal.3gpp.org/desktopmodules/Specifications/SpecificationDetails.aspx?specificationId=1441" TargetMode="External"/><Relationship Id="rId308" Type="http://schemas.openxmlformats.org/officeDocument/2006/relationships/hyperlink" Target="http://www.3gpp.org/ftp/tsg_sa/WG4_CODEC/TSGS4_109-e/Docs/S4-200981.zip" TargetMode="External"/><Relationship Id="rId329" Type="http://schemas.openxmlformats.org/officeDocument/2006/relationships/header" Target="header2.xml"/><Relationship Id="rId47" Type="http://schemas.openxmlformats.org/officeDocument/2006/relationships/hyperlink" Target="http://portal.3gpp.org/desktopmodules/WorkItem/WorkItemDetails.aspx?workitemId=470030" TargetMode="External"/><Relationship Id="rId68" Type="http://schemas.openxmlformats.org/officeDocument/2006/relationships/hyperlink" Target="http://www.3gpp.org/ftp/tsg_sa/WG4_CODEC/TSGS4_109-e/Docs/S4-200792.zip" TargetMode="External"/><Relationship Id="rId89" Type="http://schemas.openxmlformats.org/officeDocument/2006/relationships/hyperlink" Target="http://portal.3gpp.org/desktopmodules/WorkItem/WorkItemDetails.aspx?workitemId=470030" TargetMode="External"/><Relationship Id="rId112" Type="http://schemas.openxmlformats.org/officeDocument/2006/relationships/hyperlink" Target="http://portal.3gpp.org/desktopmodules/Specifications/SpecificationDetails.aspx?specificationId=1467" TargetMode="External"/><Relationship Id="rId133" Type="http://schemas.openxmlformats.org/officeDocument/2006/relationships/hyperlink" Target="http://portal.3gpp.org/desktopmodules/WorkItem/WorkItemDetails.aspx?workitemId=470030" TargetMode="External"/><Relationship Id="rId154" Type="http://schemas.openxmlformats.org/officeDocument/2006/relationships/hyperlink" Target="http://www.3gpp.org/ftp/tsg_sa/WG4_CODEC/TSGS4_109-e/Docs/S4-200868.zip" TargetMode="External"/><Relationship Id="rId175" Type="http://schemas.openxmlformats.org/officeDocument/2006/relationships/hyperlink" Target="https://portal.3gpp.org/ngppapp/CreateTdoc.aspx?mode=view&amp;contributionId=1117321" TargetMode="External"/><Relationship Id="rId196" Type="http://schemas.openxmlformats.org/officeDocument/2006/relationships/hyperlink" Target="http://portal.3gpp.org/desktopmodules/WorkItem/WorkItemDetails.aspx?workitemId=810040" TargetMode="External"/><Relationship Id="rId200" Type="http://schemas.openxmlformats.org/officeDocument/2006/relationships/hyperlink" Target="http://portal.3gpp.org/desktopmodules/Specifications/SpecificationDetails.aspx?specificationId=3243" TargetMode="External"/><Relationship Id="rId16" Type="http://schemas.openxmlformats.org/officeDocument/2006/relationships/hyperlink" Target="http://www.3gpp.org/ftp/tsg_sa/WG4_CODEC/TSGS4_109-e/Docs/S4-200714.zip" TargetMode="External"/><Relationship Id="rId221" Type="http://schemas.openxmlformats.org/officeDocument/2006/relationships/hyperlink" Target="http://www.3gpp.org/ftp/tsg_sa/WG4_CODEC/TSGS4_109-e/Docs/S4-200928.zip" TargetMode="External"/><Relationship Id="rId242" Type="http://schemas.openxmlformats.org/officeDocument/2006/relationships/hyperlink" Target="https://portal.3gpp.org/ngppapp/CreateTdoc.aspx?mode=view&amp;contributionId=1121523" TargetMode="External"/><Relationship Id="rId263" Type="http://schemas.openxmlformats.org/officeDocument/2006/relationships/hyperlink" Target="http://portal.3gpp.org/desktopmodules/Specifications/SpecificationDetails.aspx?specificationId=1444" TargetMode="External"/><Relationship Id="rId284" Type="http://schemas.openxmlformats.org/officeDocument/2006/relationships/hyperlink" Target="http://www.3gpp.org/ftp/tsg_sa/WG4_CODEC/TSGS4_109-e/Docs/S4-200967.zip" TargetMode="External"/><Relationship Id="rId319" Type="http://schemas.openxmlformats.org/officeDocument/2006/relationships/hyperlink" Target="http://portal.3gpp.org/desktopmodules/Specifications/SpecificationDetails.aspx?specificationId=1444" TargetMode="External"/><Relationship Id="rId37" Type="http://schemas.openxmlformats.org/officeDocument/2006/relationships/hyperlink" Target="http://portal.3gpp.org/desktopmodules/Release/ReleaseDetails.aspx?releaseId=187" TargetMode="External"/><Relationship Id="rId58" Type="http://schemas.openxmlformats.org/officeDocument/2006/relationships/hyperlink" Target="http://portal.3gpp.org/desktopmodules/Specifications/SpecificationDetails.aspx?specificationId=1465" TargetMode="External"/><Relationship Id="rId79" Type="http://schemas.openxmlformats.org/officeDocument/2006/relationships/hyperlink" Target="http://portal.3gpp.org/desktopmodules/WorkItem/WorkItemDetails.aspx?workitemId=470030" TargetMode="External"/><Relationship Id="rId102" Type="http://schemas.openxmlformats.org/officeDocument/2006/relationships/hyperlink" Target="http://www.3gpp.org/ftp/tsg_sa/WG4_CODEC/TSGS4_109-e/Docs/S4-200801.zip" TargetMode="External"/><Relationship Id="rId123" Type="http://schemas.openxmlformats.org/officeDocument/2006/relationships/hyperlink" Target="http://portal.3gpp.org/desktopmodules/Release/ReleaseDetails.aspx?releaseId=190" TargetMode="External"/><Relationship Id="rId144" Type="http://schemas.openxmlformats.org/officeDocument/2006/relationships/hyperlink" Target="http://portal.3gpp.org/desktopmodules/Specifications/SpecificationDetails.aspx?specificationId=1469" TargetMode="External"/><Relationship Id="rId330" Type="http://schemas.openxmlformats.org/officeDocument/2006/relationships/footer" Target="footer1.xml"/><Relationship Id="rId90" Type="http://schemas.openxmlformats.org/officeDocument/2006/relationships/hyperlink" Target="http://www.3gpp.org/ftp/tsg_sa/WG4_CODEC/TSGS4_109-e/Docs/S4-200798.zip" TargetMode="External"/><Relationship Id="rId165" Type="http://schemas.openxmlformats.org/officeDocument/2006/relationships/hyperlink" Target="http://portal.3gpp.org/desktopmodules/Specifications/SpecificationDetails.aspx?specificationId=1444" TargetMode="External"/><Relationship Id="rId186" Type="http://schemas.openxmlformats.org/officeDocument/2006/relationships/hyperlink" Target="http://portal.3gpp.org/desktopmodules/WorkItem/WorkItemDetails.aspx?workitemId=770050" TargetMode="External"/><Relationship Id="rId211" Type="http://schemas.openxmlformats.org/officeDocument/2006/relationships/hyperlink" Target="http://www.3gpp.org/ftp/tsg_sa/WG4_CODEC/TSGS4_109-e/Docs/S4-200926.zip" TargetMode="External"/><Relationship Id="rId232" Type="http://schemas.openxmlformats.org/officeDocument/2006/relationships/hyperlink" Target="https://portal.3gpp.org/ngppapp/CreateTdoc.aspx?mode=view&amp;contributionId=1121520" TargetMode="External"/><Relationship Id="rId253" Type="http://schemas.openxmlformats.org/officeDocument/2006/relationships/hyperlink" Target="http://portal.3gpp.org/desktopmodules/Release/ReleaseDetails.aspx?releaseId=190" TargetMode="External"/><Relationship Id="rId274" Type="http://schemas.openxmlformats.org/officeDocument/2006/relationships/hyperlink" Target="http://www.3gpp.org/ftp/tsg_sa/WG4_CODEC/TSGS4_109-e/Docs/S4-200951.zip" TargetMode="External"/><Relationship Id="rId295" Type="http://schemas.openxmlformats.org/officeDocument/2006/relationships/hyperlink" Target="http://portal.3gpp.org/desktopmodules/WorkItem/WorkItemDetails.aspx?workitemId=750033" TargetMode="External"/><Relationship Id="rId309" Type="http://schemas.openxmlformats.org/officeDocument/2006/relationships/hyperlink" Target="https://portal.3gpp.org/ngppapp/CreateTdoc.aspx?mode=view&amp;contributionId=1129502" TargetMode="External"/><Relationship Id="rId27" Type="http://schemas.openxmlformats.org/officeDocument/2006/relationships/hyperlink" Target="http://portal.3gpp.org/desktopmodules/Specifications/SpecificationDetails.aspx?specificationId=3009" TargetMode="External"/><Relationship Id="rId48" Type="http://schemas.openxmlformats.org/officeDocument/2006/relationships/hyperlink" Target="http://www.3gpp.org/ftp/tsg_sa/WG4_CODEC/TSGS4_109-e/Docs/S4-200787.zip" TargetMode="External"/><Relationship Id="rId69" Type="http://schemas.openxmlformats.org/officeDocument/2006/relationships/hyperlink" Target="http://portal.3gpp.org/desktopmodules/Release/ReleaseDetails.aspx?releaseId=190" TargetMode="External"/><Relationship Id="rId113" Type="http://schemas.openxmlformats.org/officeDocument/2006/relationships/hyperlink" Target="http://portal.3gpp.org/desktopmodules/WorkItem/WorkItemDetails.aspx?workitemId=470030" TargetMode="External"/><Relationship Id="rId134" Type="http://schemas.openxmlformats.org/officeDocument/2006/relationships/hyperlink" Target="http://www.3gpp.org/ftp/tsg_sa/WG4_CODEC/TSGS4_109-e/Docs/S4-200833.zip" TargetMode="External"/><Relationship Id="rId320" Type="http://schemas.openxmlformats.org/officeDocument/2006/relationships/hyperlink" Target="http://www.3gpp.org/ftp/tsg_sa/WG4_CODEC/TSGS4_109-e/Docs/S4-200984.zip" TargetMode="External"/><Relationship Id="rId80" Type="http://schemas.openxmlformats.org/officeDocument/2006/relationships/hyperlink" Target="http://www.3gpp.org/ftp/tsg_sa/WG4_CODEC/TSGS4_109-e/Docs/S4-200795.zip" TargetMode="External"/><Relationship Id="rId155" Type="http://schemas.openxmlformats.org/officeDocument/2006/relationships/hyperlink" Target="https://portal.3gpp.org/ngppapp/CreateTdoc.aspx?mode=view&amp;contributionId=1117313" TargetMode="External"/><Relationship Id="rId176" Type="http://schemas.openxmlformats.org/officeDocument/2006/relationships/hyperlink" Target="http://portal.3gpp.org/desktopmodules/Release/ReleaseDetails.aspx?releaseId=191" TargetMode="External"/><Relationship Id="rId197" Type="http://schemas.openxmlformats.org/officeDocument/2006/relationships/hyperlink" Target="http://www.3gpp.org/ftp/tsg_sa/WG4_CODEC/TSGS4_109-e/Docs/S4-200907.zip" TargetMode="External"/><Relationship Id="rId201" Type="http://schemas.openxmlformats.org/officeDocument/2006/relationships/hyperlink" Target="http://portal.3gpp.org/desktopmodules/WorkItem/WorkItemDetails.aspx?workitemId=800001" TargetMode="External"/><Relationship Id="rId222" Type="http://schemas.openxmlformats.org/officeDocument/2006/relationships/hyperlink" Target="https://portal.3gpp.org/ngppapp/CreateTdoc.aspx?mode=view&amp;contributionId=1121518" TargetMode="External"/><Relationship Id="rId243" Type="http://schemas.openxmlformats.org/officeDocument/2006/relationships/hyperlink" Target="http://portal.3gpp.org/desktopmodules/Release/ReleaseDetails.aspx?releaseId=187" TargetMode="External"/><Relationship Id="rId264" Type="http://schemas.openxmlformats.org/officeDocument/2006/relationships/hyperlink" Target="http://portal.3gpp.org/desktopmodules/WorkItem/WorkItemDetails.aspx?workitemId=760058" TargetMode="External"/><Relationship Id="rId285" Type="http://schemas.openxmlformats.org/officeDocument/2006/relationships/hyperlink" Target="http://portal.3gpp.org/desktopmodules/Release/ReleaseDetails.aspx?releaseId=190" TargetMode="External"/><Relationship Id="rId17" Type="http://schemas.openxmlformats.org/officeDocument/2006/relationships/hyperlink" Target="http://portal.3gpp.org/desktopmodules/Release/ReleaseDetails.aspx?releaseId=190" TargetMode="External"/><Relationship Id="rId38" Type="http://schemas.openxmlformats.org/officeDocument/2006/relationships/hyperlink" Target="http://portal.3gpp.org/desktopmodules/Specifications/SpecificationDetails.aspx?specificationId=1464" TargetMode="External"/><Relationship Id="rId59" Type="http://schemas.openxmlformats.org/officeDocument/2006/relationships/hyperlink" Target="http://portal.3gpp.org/desktopmodules/WorkItem/WorkItemDetails.aspx?workitemId=470030" TargetMode="External"/><Relationship Id="rId103" Type="http://schemas.openxmlformats.org/officeDocument/2006/relationships/hyperlink" Target="http://portal.3gpp.org/desktopmodules/Release/ReleaseDetails.aspx?releaseId=191" TargetMode="External"/><Relationship Id="rId124" Type="http://schemas.openxmlformats.org/officeDocument/2006/relationships/hyperlink" Target="http://portal.3gpp.org/desktopmodules/Specifications/SpecificationDetails.aspx?specificationId=1467" TargetMode="External"/><Relationship Id="rId310" Type="http://schemas.openxmlformats.org/officeDocument/2006/relationships/hyperlink" Target="http://portal.3gpp.org/desktopmodules/Release/ReleaseDetails.aspx?releaseId=191" TargetMode="External"/><Relationship Id="rId70" Type="http://schemas.openxmlformats.org/officeDocument/2006/relationships/hyperlink" Target="http://portal.3gpp.org/desktopmodules/Specifications/SpecificationDetails.aspx?specificationId=1465" TargetMode="External"/><Relationship Id="rId91" Type="http://schemas.openxmlformats.org/officeDocument/2006/relationships/hyperlink" Target="http://portal.3gpp.org/desktopmodules/Release/ReleaseDetails.aspx?releaseId=187" TargetMode="External"/><Relationship Id="rId145" Type="http://schemas.openxmlformats.org/officeDocument/2006/relationships/hyperlink" Target="http://portal.3gpp.org/desktopmodules/WorkItem/WorkItemDetails.aspx?workitemId=470030" TargetMode="External"/><Relationship Id="rId166" Type="http://schemas.openxmlformats.org/officeDocument/2006/relationships/hyperlink" Target="http://www.3gpp.org/ftp/tsg_sa/WG4_CODEC/TSGS4_109-e/Docs/S4-200871.zip" TargetMode="External"/><Relationship Id="rId187" Type="http://schemas.openxmlformats.org/officeDocument/2006/relationships/hyperlink" Target="http://www.3gpp.org/ftp/tsg_sa/WG4_CODEC/TSGS4_109-e/Docs/S4-200904.zip" TargetMode="External"/><Relationship Id="rId331" Type="http://schemas.openxmlformats.org/officeDocument/2006/relationships/footer" Target="footer2.xml"/><Relationship Id="rId1" Type="http://schemas.openxmlformats.org/officeDocument/2006/relationships/customXml" Target="../customXml/item1.xml"/><Relationship Id="rId212" Type="http://schemas.openxmlformats.org/officeDocument/2006/relationships/hyperlink" Target="https://portal.3gpp.org/ngppapp/CreateTdoc.aspx?mode=view&amp;contributionId=1121515" TargetMode="External"/><Relationship Id="rId233" Type="http://schemas.openxmlformats.org/officeDocument/2006/relationships/hyperlink" Target="http://portal.3gpp.org/desktopmodules/Release/ReleaseDetails.aspx?releaseId=191" TargetMode="External"/><Relationship Id="rId254" Type="http://schemas.openxmlformats.org/officeDocument/2006/relationships/hyperlink" Target="http://portal.3gpp.org/desktopmodules/Specifications/SpecificationDetails.aspx?specificationId=1465" TargetMode="External"/><Relationship Id="rId28" Type="http://schemas.openxmlformats.org/officeDocument/2006/relationships/hyperlink" Target="http://www.3gpp.org/ftp/tsg_sa/WG4_CODEC/TSGS4_109-e/Docs/S4-200724.zip" TargetMode="External"/><Relationship Id="rId49" Type="http://schemas.openxmlformats.org/officeDocument/2006/relationships/hyperlink" Target="http://portal.3gpp.org/desktopmodules/Release/ReleaseDetails.aspx?releaseId=191" TargetMode="External"/><Relationship Id="rId114" Type="http://schemas.openxmlformats.org/officeDocument/2006/relationships/hyperlink" Target="http://www.3gpp.org/ftp/tsg_sa/WG4_CODEC/TSGS4_109-e/Docs/S4-200828.zip" TargetMode="External"/><Relationship Id="rId275" Type="http://schemas.openxmlformats.org/officeDocument/2006/relationships/hyperlink" Target="https://portal.3gpp.org/ngppapp/CreateTdoc.aspx?mode=view&amp;contributionId=1129587" TargetMode="External"/><Relationship Id="rId296" Type="http://schemas.openxmlformats.org/officeDocument/2006/relationships/hyperlink" Target="http://www.3gpp.org/ftp/tsg_sa/WG4_CODEC/TSGS4_109-e/Docs/S4-200970.zip" TargetMode="External"/><Relationship Id="rId300" Type="http://schemas.openxmlformats.org/officeDocument/2006/relationships/hyperlink" Target="http://www.3gpp.org/ftp/tsg_sa/WG4_CODEC/TSGS4_109-e/Docs/S4-200971.zip" TargetMode="External"/><Relationship Id="rId60" Type="http://schemas.openxmlformats.org/officeDocument/2006/relationships/hyperlink" Target="http://www.3gpp.org/ftp/tsg_sa/WG4_CODEC/TSGS4_109-e/Docs/S4-200790.zip" TargetMode="External"/><Relationship Id="rId81" Type="http://schemas.openxmlformats.org/officeDocument/2006/relationships/hyperlink" Target="http://portal.3gpp.org/desktopmodules/Release/ReleaseDetails.aspx?releaseId=191" TargetMode="External"/><Relationship Id="rId135" Type="http://schemas.openxmlformats.org/officeDocument/2006/relationships/hyperlink" Target="http://portal.3gpp.org/desktopmodules/Release/ReleaseDetails.aspx?releaseId=187" TargetMode="External"/><Relationship Id="rId156" Type="http://schemas.openxmlformats.org/officeDocument/2006/relationships/hyperlink" Target="http://portal.3gpp.org/desktopmodules/Release/ReleaseDetails.aspx?releaseId=190" TargetMode="External"/><Relationship Id="rId177" Type="http://schemas.openxmlformats.org/officeDocument/2006/relationships/hyperlink" Target="http://portal.3gpp.org/desktopmodules/Specifications/SpecificationDetails.aspx?specificationId=3009" TargetMode="External"/><Relationship Id="rId198" Type="http://schemas.openxmlformats.org/officeDocument/2006/relationships/hyperlink" Target="https://portal.3gpp.org/ngppapp/CreateTdoc.aspx?mode=view&amp;contributionId=1129545" TargetMode="External"/><Relationship Id="rId321" Type="http://schemas.openxmlformats.org/officeDocument/2006/relationships/hyperlink" Target="https://portal.3gpp.org/ngppapp/CreateTdoc.aspx?mode=view&amp;contributionId=1129505" TargetMode="External"/><Relationship Id="rId202" Type="http://schemas.openxmlformats.org/officeDocument/2006/relationships/hyperlink" Target="http://www.3gpp.org/ftp/tsg_sa/WG4_CODEC/TSGS4_109-e/Docs/S4-200924.zip" TargetMode="External"/><Relationship Id="rId223" Type="http://schemas.openxmlformats.org/officeDocument/2006/relationships/hyperlink" Target="http://portal.3gpp.org/desktopmodules/Release/ReleaseDetails.aspx?releaseId=189" TargetMode="External"/><Relationship Id="rId244" Type="http://schemas.openxmlformats.org/officeDocument/2006/relationships/hyperlink" Target="http://portal.3gpp.org/desktopmodules/Specifications/SpecificationDetails.aspx?specificationId=1465" TargetMode="External"/><Relationship Id="rId18" Type="http://schemas.openxmlformats.org/officeDocument/2006/relationships/hyperlink" Target="http://portal.3gpp.org/desktopmodules/Specifications/SpecificationDetails.aspx?specificationId=3009" TargetMode="External"/><Relationship Id="rId39" Type="http://schemas.openxmlformats.org/officeDocument/2006/relationships/hyperlink" Target="http://portal.3gpp.org/desktopmodules/WorkItem/WorkItemDetails.aspx?workitemId=470030" TargetMode="External"/><Relationship Id="rId265" Type="http://schemas.openxmlformats.org/officeDocument/2006/relationships/hyperlink" Target="http://www.3gpp.org/ftp/tsg_sa/WG4_CODEC/TSGS4_109-e/Docs/S4-200947.zip" TargetMode="External"/><Relationship Id="rId286" Type="http://schemas.openxmlformats.org/officeDocument/2006/relationships/hyperlink" Target="http://portal.3gpp.org/desktopmodules/Specifications/SpecificationDetails.aspx?specificationId=1416" TargetMode="External"/><Relationship Id="rId50" Type="http://schemas.openxmlformats.org/officeDocument/2006/relationships/hyperlink" Target="http://portal.3gpp.org/desktopmodules/Specifications/SpecificationDetails.aspx?specificationId=1464" TargetMode="External"/><Relationship Id="rId104" Type="http://schemas.openxmlformats.org/officeDocument/2006/relationships/hyperlink" Target="http://portal.3gpp.org/desktopmodules/Specifications/SpecificationDetails.aspx?specificationId=1466" TargetMode="External"/><Relationship Id="rId125" Type="http://schemas.openxmlformats.org/officeDocument/2006/relationships/hyperlink" Target="http://portal.3gpp.org/desktopmodules/WorkItem/WorkItemDetails.aspx?workitemId=470030" TargetMode="External"/><Relationship Id="rId146" Type="http://schemas.openxmlformats.org/officeDocument/2006/relationships/hyperlink" Target="http://www.3gpp.org/ftp/tsg_sa/WG4_CODEC/TSGS4_109-e/Docs/S4-200836.zip" TargetMode="External"/><Relationship Id="rId167" Type="http://schemas.openxmlformats.org/officeDocument/2006/relationships/hyperlink" Target="https://portal.3gpp.org/ngppapp/CreateTdoc.aspx?mode=view&amp;contributionId=1117318" TargetMode="External"/><Relationship Id="rId188" Type="http://schemas.openxmlformats.org/officeDocument/2006/relationships/hyperlink" Target="https://portal.3gpp.org/ngppapp/CreateTdoc.aspx?mode=view&amp;contributionId=1129544" TargetMode="External"/><Relationship Id="rId311" Type="http://schemas.openxmlformats.org/officeDocument/2006/relationships/hyperlink" Target="http://portal.3gpp.org/desktopmodules/Specifications/SpecificationDetails.aspx?specificationId=1452" TargetMode="External"/><Relationship Id="rId332" Type="http://schemas.openxmlformats.org/officeDocument/2006/relationships/header" Target="header3.xml"/><Relationship Id="rId71" Type="http://schemas.openxmlformats.org/officeDocument/2006/relationships/hyperlink" Target="http://portal.3gpp.org/desktopmodules/WorkItem/WorkItemDetails.aspx?workitemId=470030" TargetMode="External"/><Relationship Id="rId92" Type="http://schemas.openxmlformats.org/officeDocument/2006/relationships/hyperlink" Target="http://portal.3gpp.org/desktopmodules/Specifications/SpecificationDetails.aspx?specificationId=1466" TargetMode="External"/><Relationship Id="rId213" Type="http://schemas.openxmlformats.org/officeDocument/2006/relationships/hyperlink" Target="http://portal.3gpp.org/desktopmodules/Release/ReleaseDetails.aspx?releaseId=186" TargetMode="External"/><Relationship Id="rId234" Type="http://schemas.openxmlformats.org/officeDocument/2006/relationships/hyperlink" Target="http://portal.3gpp.org/desktopmodules/Specifications/SpecificationDetails.aspx?specificationId=1464" TargetMode="External"/><Relationship Id="rId2" Type="http://schemas.openxmlformats.org/officeDocument/2006/relationships/customXml" Target="../customXml/item2.xml"/><Relationship Id="rId29" Type="http://schemas.openxmlformats.org/officeDocument/2006/relationships/hyperlink" Target="http://portal.3gpp.org/desktopmodules/Release/ReleaseDetails.aspx?releaseId=191" TargetMode="External"/><Relationship Id="rId255" Type="http://schemas.openxmlformats.org/officeDocument/2006/relationships/hyperlink" Target="http://portal.3gpp.org/desktopmodules/WorkItem/WorkItemDetails.aspx?workitemId=470030" TargetMode="External"/><Relationship Id="rId276" Type="http://schemas.openxmlformats.org/officeDocument/2006/relationships/hyperlink" Target="http://portal.3gpp.org/desktopmodules/Release/ReleaseDetails.aspx?releaseId=191" TargetMode="External"/><Relationship Id="rId297" Type="http://schemas.openxmlformats.org/officeDocument/2006/relationships/hyperlink" Target="http://portal.3gpp.org/desktopmodules/Release/ReleaseDetails.aspx?releaseId=191" TargetMode="External"/><Relationship Id="rId40" Type="http://schemas.openxmlformats.org/officeDocument/2006/relationships/hyperlink" Target="http://www.3gpp.org/ftp/tsg_sa/WG4_CODEC/TSGS4_109-e/Docs/S4-200785.zip" TargetMode="External"/><Relationship Id="rId115" Type="http://schemas.openxmlformats.org/officeDocument/2006/relationships/hyperlink" Target="http://portal.3gpp.org/desktopmodules/Release/ReleaseDetails.aspx?releaseId=187" TargetMode="External"/><Relationship Id="rId136" Type="http://schemas.openxmlformats.org/officeDocument/2006/relationships/hyperlink" Target="http://portal.3gpp.org/desktopmodules/Specifications/SpecificationDetails.aspx?specificationId=1469" TargetMode="External"/><Relationship Id="rId157" Type="http://schemas.openxmlformats.org/officeDocument/2006/relationships/hyperlink" Target="http://portal.3gpp.org/desktopmodules/Specifications/SpecificationDetails.aspx?specificationId=1452" TargetMode="External"/><Relationship Id="rId178" Type="http://schemas.openxmlformats.org/officeDocument/2006/relationships/hyperlink" Target="http://www.3gpp.org/ftp/tsg_sa/WG4_CODEC/TSGS4_109-e/Docs/S4-200882.zip" TargetMode="External"/><Relationship Id="rId301" Type="http://schemas.openxmlformats.org/officeDocument/2006/relationships/hyperlink" Target="http://portal.3gpp.org/desktopmodules/Release/ReleaseDetails.aspx?releaseId=190" TargetMode="External"/><Relationship Id="rId322" Type="http://schemas.openxmlformats.org/officeDocument/2006/relationships/hyperlink" Target="http://portal.3gpp.org/desktopmodules/Release/ReleaseDetails.aspx?releaseId=190" TargetMode="External"/><Relationship Id="rId61" Type="http://schemas.openxmlformats.org/officeDocument/2006/relationships/hyperlink" Target="http://portal.3gpp.org/desktopmodules/Release/ReleaseDetails.aspx?releaseId=187" TargetMode="External"/><Relationship Id="rId82" Type="http://schemas.openxmlformats.org/officeDocument/2006/relationships/hyperlink" Target="http://portal.3gpp.org/desktopmodules/Specifications/SpecificationDetails.aspx?specificationId=3473" TargetMode="External"/><Relationship Id="rId199" Type="http://schemas.openxmlformats.org/officeDocument/2006/relationships/hyperlink" Target="http://portal.3gpp.org/desktopmodules/Release/ReleaseDetails.aspx?releaseId=191" TargetMode="External"/><Relationship Id="rId203" Type="http://schemas.openxmlformats.org/officeDocument/2006/relationships/hyperlink" Target="https://portal.3gpp.org/ngppapp/CreateTdoc.aspx?mode=view&amp;contributionId=1121531" TargetMode="External"/><Relationship Id="rId19" Type="http://schemas.openxmlformats.org/officeDocument/2006/relationships/hyperlink" Target="http://www.3gpp.org/ftp/tsg_sa/WG4_CODEC/TSGS4_109-e/Docs/S4-200715.zip" TargetMode="External"/><Relationship Id="rId224" Type="http://schemas.openxmlformats.org/officeDocument/2006/relationships/hyperlink" Target="http://portal.3gpp.org/desktopmodules/Specifications/SpecificationDetails.aspx?specificationId=1464" TargetMode="External"/><Relationship Id="rId245" Type="http://schemas.openxmlformats.org/officeDocument/2006/relationships/hyperlink" Target="http://portal.3gpp.org/desktopmodules/WorkItem/WorkItemDetails.aspx?workitemId=470030" TargetMode="External"/><Relationship Id="rId266" Type="http://schemas.openxmlformats.org/officeDocument/2006/relationships/hyperlink" Target="http://portal.3gpp.org/desktopmodules/Release/ReleaseDetails.aspx?releaseId=191" TargetMode="External"/><Relationship Id="rId287" Type="http://schemas.openxmlformats.org/officeDocument/2006/relationships/hyperlink" Target="http://portal.3gpp.org/desktopmodules/WorkItem/WorkItemDetails.aspx?workitemId=750033" TargetMode="External"/><Relationship Id="rId30" Type="http://schemas.openxmlformats.org/officeDocument/2006/relationships/hyperlink" Target="http://portal.3gpp.org/desktopmodules/Specifications/SpecificationDetails.aspx?specificationId=1404" TargetMode="External"/><Relationship Id="rId105" Type="http://schemas.openxmlformats.org/officeDocument/2006/relationships/hyperlink" Target="http://portal.3gpp.org/desktopmodules/WorkItem/WorkItemDetails.aspx?workitemId=470030" TargetMode="External"/><Relationship Id="rId126" Type="http://schemas.openxmlformats.org/officeDocument/2006/relationships/hyperlink" Target="http://www.3gpp.org/ftp/tsg_sa/WG4_CODEC/TSGS4_109-e/Docs/S4-200831.zip" TargetMode="External"/><Relationship Id="rId147" Type="http://schemas.openxmlformats.org/officeDocument/2006/relationships/hyperlink" Target="http://portal.3gpp.org/desktopmodules/Release/ReleaseDetails.aspx?releaseId=191" TargetMode="External"/><Relationship Id="rId168" Type="http://schemas.openxmlformats.org/officeDocument/2006/relationships/hyperlink" Target="http://portal.3gpp.org/desktopmodules/Release/ReleaseDetails.aspx?releaseId=191" TargetMode="External"/><Relationship Id="rId312" Type="http://schemas.openxmlformats.org/officeDocument/2006/relationships/hyperlink" Target="http://www.3gpp.org/ftp/tsg_sa/WG4_CODEC/TSGS4_109-e/Docs/S4-200982.zip" TargetMode="External"/><Relationship Id="rId333"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7929A5-1BE5-4F93-B1C2-5EC5144497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3E6DDD-0719-4C61-806F-C081918CA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AA627-7CC1-4FF3-A6A9-C5B75DBA5D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65</Pages>
  <Words>21041</Words>
  <Characters>119936</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S4-200951_CR-0500</dc:creator>
  <cp:keywords>ESA, style sheet, Winword</cp:keywords>
  <dc:description/>
  <cp:lastModifiedBy>S4-200951_CR-0500</cp:lastModifiedBy>
  <cp:revision>5</cp:revision>
  <cp:lastPrinted>1899-12-31T23:00:00Z</cp:lastPrinted>
  <dcterms:created xsi:type="dcterms:W3CDTF">2020-08-20T11:22:00Z</dcterms:created>
  <dcterms:modified xsi:type="dcterms:W3CDTF">2020-08-20T12:32:00Z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