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35658789" w:rsidR="00D31981" w:rsidRPr="00D83CCE" w:rsidRDefault="00D31981" w:rsidP="00D31981">
      <w:pPr>
        <w:tabs>
          <w:tab w:val="right" w:pos="9639"/>
        </w:tabs>
        <w:spacing w:after="0"/>
        <w:rPr>
          <w:rFonts w:ascii="Arial" w:hAnsi="Arial" w:cs="Arial"/>
          <w:b/>
          <w:sz w:val="22"/>
          <w:szCs w:val="22"/>
          <w:lang w:val="en-US"/>
        </w:rPr>
      </w:pPr>
      <w:r w:rsidRPr="00D83CCE">
        <w:rPr>
          <w:rFonts w:ascii="Arial" w:hAnsi="Arial" w:cs="Arial"/>
          <w:b/>
          <w:sz w:val="22"/>
          <w:szCs w:val="22"/>
          <w:lang w:val="en-US"/>
        </w:rPr>
        <w:t>3GPP TSG-SA3 Meeting #117</w:t>
      </w:r>
      <w:r w:rsidRPr="00D83CCE">
        <w:rPr>
          <w:rFonts w:ascii="Arial" w:hAnsi="Arial" w:cs="Arial"/>
          <w:b/>
          <w:sz w:val="22"/>
          <w:szCs w:val="22"/>
          <w:lang w:val="en-US"/>
        </w:rPr>
        <w:tab/>
      </w:r>
      <w:r w:rsidR="00F20A23" w:rsidRPr="00D83CCE">
        <w:rPr>
          <w:rFonts w:ascii="Arial" w:hAnsi="Arial" w:cs="Arial"/>
          <w:b/>
          <w:sz w:val="22"/>
          <w:szCs w:val="22"/>
          <w:lang w:val="en-US"/>
        </w:rPr>
        <w:t>S3-</w:t>
      </w:r>
      <w:r w:rsidR="00BA17A1" w:rsidRPr="00D83CCE">
        <w:rPr>
          <w:rFonts w:ascii="Arial" w:hAnsi="Arial" w:cs="Arial"/>
          <w:b/>
          <w:sz w:val="22"/>
          <w:szCs w:val="22"/>
          <w:lang w:val="en-US"/>
        </w:rPr>
        <w:t>243411</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750B6F1F" w:rsidR="00B97703" w:rsidRPr="00D83CCE" w:rsidRDefault="004E3939" w:rsidP="004E3939">
      <w:pPr>
        <w:spacing w:after="60"/>
        <w:ind w:left="1985" w:hanging="1985"/>
        <w:rPr>
          <w:rFonts w:ascii="Arial" w:hAnsi="Arial" w:cs="Arial"/>
          <w:b/>
          <w:sz w:val="22"/>
          <w:szCs w:val="22"/>
          <w:lang w:val="sv-SE"/>
        </w:rPr>
      </w:pPr>
      <w:r w:rsidRPr="00D83CCE">
        <w:rPr>
          <w:rFonts w:ascii="Arial" w:hAnsi="Arial" w:cs="Arial"/>
          <w:b/>
          <w:sz w:val="22"/>
          <w:szCs w:val="22"/>
          <w:lang w:val="sv-SE"/>
        </w:rPr>
        <w:t>Source:</w:t>
      </w:r>
      <w:r w:rsidRPr="00D83CCE">
        <w:rPr>
          <w:rFonts w:ascii="Arial" w:hAnsi="Arial" w:cs="Arial"/>
          <w:b/>
          <w:sz w:val="22"/>
          <w:szCs w:val="22"/>
          <w:lang w:val="sv-SE"/>
        </w:rPr>
        <w:tab/>
      </w:r>
      <w:bookmarkStart w:id="2" w:name="OLE_LINK12"/>
      <w:bookmarkStart w:id="3" w:name="OLE_LINK13"/>
      <w:bookmarkStart w:id="4" w:name="OLE_LINK14"/>
      <w:r w:rsidR="00BD0FE2" w:rsidRPr="00D83CCE">
        <w:rPr>
          <w:rFonts w:ascii="Arial" w:hAnsi="Arial" w:cs="Arial"/>
          <w:b/>
          <w:sz w:val="22"/>
          <w:szCs w:val="22"/>
          <w:lang w:val="sv-SE"/>
        </w:rPr>
        <w:t>SA3</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D83CCE">
        <w:rPr>
          <w:rFonts w:ascii="Arial" w:hAnsi="Arial" w:cs="Arial"/>
          <w:b/>
          <w:bCs/>
          <w:sz w:val="22"/>
          <w:szCs w:val="22"/>
          <w:lang w:val="sv-SE"/>
        </w:rPr>
        <w:t xml:space="preserve">TSG </w:t>
      </w:r>
      <w:r w:rsidR="00482137" w:rsidRPr="00D83CCE">
        <w:rPr>
          <w:rFonts w:ascii="Arial" w:hAnsi="Arial" w:cs="Arial"/>
          <w:b/>
          <w:bCs/>
          <w:sz w:val="22"/>
          <w:szCs w:val="22"/>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7F08">
        <w:rPr>
          <w:rFonts w:ascii="Arial" w:hAnsi="Arial" w:cs="Arial"/>
          <w:b/>
          <w:bCs/>
          <w:sz w:val="22"/>
          <w:szCs w:val="22"/>
        </w:rPr>
        <w:t>Vlasios Tsiatsis</w:t>
      </w:r>
    </w:p>
    <w:p w14:paraId="5C701869" w14:textId="0A5648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7F08">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183269E3" w14:textId="236C2C17" w:rsidR="00B33B1F" w:rsidRDefault="00B33B1F" w:rsidP="00A55230">
      <w:r>
        <w:t>As described above there is an SA3 R</w:t>
      </w:r>
      <w:r w:rsidR="00F50729">
        <w:t>el</w:t>
      </w:r>
      <w:r>
        <w:t xml:space="preserve">-19 study in progress which includes IMS Data Channel security aspects. </w:t>
      </w:r>
    </w:p>
    <w:p w14:paraId="453EAE64" w14:textId="77777777" w:rsidR="00132112" w:rsidRDefault="00C94D8F" w:rsidP="00132112">
      <w:r w:rsidRPr="00C94D8F">
        <w:t>3GPP SA3 has not studied security aspects on IMS data channel API specified in GSMA TS.66 so far.</w:t>
      </w:r>
      <w:r w:rsidR="00132112">
        <w:t xml:space="preserve"> </w:t>
      </w:r>
    </w:p>
    <w:p w14:paraId="03F093D0" w14:textId="4617131F" w:rsidR="00132112" w:rsidRDefault="00132112" w:rsidP="00132112">
      <w:r w:rsidRPr="00C94D8F">
        <w:t>SA3 will update</w:t>
      </w:r>
      <w:r w:rsidR="007C452A">
        <w:t xml:space="preserve"> </w:t>
      </w:r>
      <w:r w:rsidRPr="00C94D8F">
        <w:t xml:space="preserve">GSMA after </w:t>
      </w:r>
      <w:r>
        <w:t xml:space="preserve">the </w:t>
      </w:r>
      <w:r w:rsidRPr="00C94D8F">
        <w:t xml:space="preserve">Rel-19 SA3 study </w:t>
      </w:r>
      <w:r>
        <w:t>has been c</w:t>
      </w:r>
      <w:r w:rsidRPr="00C94D8F">
        <w:t>oncluded</w:t>
      </w:r>
      <w:r w:rsidR="009D3EBF">
        <w:t xml:space="preserve"> if there are any identified </w:t>
      </w:r>
      <w:r w:rsidR="004D1379">
        <w:t xml:space="preserve">data channel </w:t>
      </w:r>
      <w:r w:rsidR="009D3EBF">
        <w:t>security aspects</w:t>
      </w:r>
      <w:r w:rsidRPr="00C94D8F">
        <w:t xml:space="preserve">.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 xml:space="preserve">SA </w:t>
      </w:r>
      <w:r w:rsidR="007467D3" w:rsidRPr="0083076F">
        <w:rPr>
          <w:rFonts w:ascii="Arial" w:hAnsi="Arial" w:cs="Arial"/>
          <w:b/>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C7DC" w14:textId="77777777" w:rsidR="00A64898" w:rsidRDefault="00A64898">
      <w:pPr>
        <w:spacing w:after="0"/>
      </w:pPr>
      <w:r>
        <w:separator/>
      </w:r>
    </w:p>
  </w:endnote>
  <w:endnote w:type="continuationSeparator" w:id="0">
    <w:p w14:paraId="69E391B9" w14:textId="77777777" w:rsidR="00A64898" w:rsidRDefault="00A64898">
      <w:pPr>
        <w:spacing w:after="0"/>
      </w:pPr>
      <w:r>
        <w:continuationSeparator/>
      </w:r>
    </w:p>
  </w:endnote>
  <w:endnote w:type="continuationNotice" w:id="1">
    <w:p w14:paraId="592E9AC8" w14:textId="77777777" w:rsidR="00A64898" w:rsidRDefault="00A6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9861" w14:textId="77777777" w:rsidR="00A64898" w:rsidRDefault="00A64898">
      <w:pPr>
        <w:spacing w:after="0"/>
      </w:pPr>
      <w:r>
        <w:separator/>
      </w:r>
    </w:p>
  </w:footnote>
  <w:footnote w:type="continuationSeparator" w:id="0">
    <w:p w14:paraId="4DFB792B" w14:textId="77777777" w:rsidR="00A64898" w:rsidRDefault="00A64898">
      <w:pPr>
        <w:spacing w:after="0"/>
      </w:pPr>
      <w:r>
        <w:continuationSeparator/>
      </w:r>
    </w:p>
  </w:footnote>
  <w:footnote w:type="continuationNotice" w:id="1">
    <w:p w14:paraId="75ED58D9" w14:textId="77777777" w:rsidR="00A64898" w:rsidRDefault="00A6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32112"/>
    <w:rsid w:val="001577BA"/>
    <w:rsid w:val="001825AC"/>
    <w:rsid w:val="00196B59"/>
    <w:rsid w:val="001A14F2"/>
    <w:rsid w:val="001B3A86"/>
    <w:rsid w:val="001B763F"/>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C06D2"/>
    <w:rsid w:val="003D5BFF"/>
    <w:rsid w:val="003E22AE"/>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1379"/>
    <w:rsid w:val="004D5AAC"/>
    <w:rsid w:val="004E128F"/>
    <w:rsid w:val="004E3939"/>
    <w:rsid w:val="004E65B2"/>
    <w:rsid w:val="004F32F4"/>
    <w:rsid w:val="00504A62"/>
    <w:rsid w:val="00526DDD"/>
    <w:rsid w:val="00556B57"/>
    <w:rsid w:val="005825C1"/>
    <w:rsid w:val="005B6433"/>
    <w:rsid w:val="005D195E"/>
    <w:rsid w:val="006052AD"/>
    <w:rsid w:val="006251C9"/>
    <w:rsid w:val="00674A28"/>
    <w:rsid w:val="00693D32"/>
    <w:rsid w:val="00710878"/>
    <w:rsid w:val="007157D3"/>
    <w:rsid w:val="0071708A"/>
    <w:rsid w:val="0073766B"/>
    <w:rsid w:val="007467D3"/>
    <w:rsid w:val="007A479F"/>
    <w:rsid w:val="007B2C4E"/>
    <w:rsid w:val="007B43D4"/>
    <w:rsid w:val="007C452A"/>
    <w:rsid w:val="007D6290"/>
    <w:rsid w:val="007F4F92"/>
    <w:rsid w:val="007F5017"/>
    <w:rsid w:val="0083076F"/>
    <w:rsid w:val="00837B21"/>
    <w:rsid w:val="008758B0"/>
    <w:rsid w:val="00882CAF"/>
    <w:rsid w:val="008D3E9C"/>
    <w:rsid w:val="008D7367"/>
    <w:rsid w:val="008D772F"/>
    <w:rsid w:val="008E7C40"/>
    <w:rsid w:val="00914CD1"/>
    <w:rsid w:val="009528CF"/>
    <w:rsid w:val="009603F6"/>
    <w:rsid w:val="009963AC"/>
    <w:rsid w:val="0099764C"/>
    <w:rsid w:val="009C00C0"/>
    <w:rsid w:val="009C01E1"/>
    <w:rsid w:val="009C5DC6"/>
    <w:rsid w:val="009D3EBF"/>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3B1F"/>
    <w:rsid w:val="00B35644"/>
    <w:rsid w:val="00B4362A"/>
    <w:rsid w:val="00B724D3"/>
    <w:rsid w:val="00B97703"/>
    <w:rsid w:val="00BA17A1"/>
    <w:rsid w:val="00BA3D66"/>
    <w:rsid w:val="00BC65F6"/>
    <w:rsid w:val="00BD0FE2"/>
    <w:rsid w:val="00C04BFC"/>
    <w:rsid w:val="00C0706A"/>
    <w:rsid w:val="00C17229"/>
    <w:rsid w:val="00C404C4"/>
    <w:rsid w:val="00C724C1"/>
    <w:rsid w:val="00C91EF3"/>
    <w:rsid w:val="00C94D8F"/>
    <w:rsid w:val="00CB2B16"/>
    <w:rsid w:val="00CF211F"/>
    <w:rsid w:val="00CF6087"/>
    <w:rsid w:val="00D114D5"/>
    <w:rsid w:val="00D14BB6"/>
    <w:rsid w:val="00D31981"/>
    <w:rsid w:val="00D31EC2"/>
    <w:rsid w:val="00D33624"/>
    <w:rsid w:val="00D7484B"/>
    <w:rsid w:val="00D838FF"/>
    <w:rsid w:val="00D83CCE"/>
    <w:rsid w:val="00DA6C00"/>
    <w:rsid w:val="00DA7F08"/>
    <w:rsid w:val="00DC47B4"/>
    <w:rsid w:val="00DF5153"/>
    <w:rsid w:val="00E003DF"/>
    <w:rsid w:val="00E2241D"/>
    <w:rsid w:val="00E31BC9"/>
    <w:rsid w:val="00E44436"/>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50729"/>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996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474</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16</cp:revision>
  <dcterms:created xsi:type="dcterms:W3CDTF">2024-08-12T12:52:00Z</dcterms:created>
  <dcterms:modified xsi:type="dcterms:W3CDTF">2024-08-23T11:58:00Z</dcterms:modified>
</cp:coreProperties>
</file>