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0775" w14:textId="1CA82254" w:rsidR="00EE5C97" w:rsidRPr="00834822" w:rsidRDefault="00EE5C97" w:rsidP="00EE5C97">
      <w:pPr>
        <w:tabs>
          <w:tab w:val="right" w:pos="9639"/>
        </w:tabs>
        <w:spacing w:after="0"/>
        <w:rPr>
          <w:rFonts w:ascii="Arial" w:eastAsia="宋体" w:hAnsi="Arial"/>
          <w:b/>
          <w:i/>
          <w:noProof/>
          <w:sz w:val="28"/>
        </w:rPr>
      </w:pPr>
      <w:r w:rsidRPr="00834822">
        <w:rPr>
          <w:rFonts w:ascii="Arial" w:eastAsia="宋体" w:hAnsi="Arial"/>
          <w:b/>
          <w:noProof/>
          <w:sz w:val="24"/>
        </w:rPr>
        <w:t>3GPP TSG-SA3 Meeting #1</w:t>
      </w:r>
      <w:r>
        <w:rPr>
          <w:rFonts w:ascii="Arial" w:eastAsia="宋体" w:hAnsi="Arial"/>
          <w:b/>
          <w:noProof/>
          <w:sz w:val="24"/>
        </w:rPr>
        <w:t>10 Adhoc-e</w:t>
      </w:r>
      <w:r w:rsidRPr="00834822">
        <w:rPr>
          <w:rFonts w:ascii="Arial" w:eastAsia="宋体" w:hAnsi="Arial"/>
          <w:b/>
          <w:i/>
          <w:noProof/>
          <w:sz w:val="24"/>
        </w:rPr>
        <w:t xml:space="preserve"> </w:t>
      </w:r>
      <w:r w:rsidRPr="00834822">
        <w:rPr>
          <w:rFonts w:ascii="Arial" w:eastAsia="宋体" w:hAnsi="Arial"/>
          <w:b/>
          <w:i/>
          <w:noProof/>
          <w:sz w:val="28"/>
        </w:rPr>
        <w:tab/>
      </w:r>
      <w:ins w:id="0" w:author="Lenovo_r1" w:date="2023-04-19T12:42:00Z">
        <w:r w:rsidR="00E35AA2">
          <w:rPr>
            <w:rFonts w:ascii="Arial" w:eastAsia="宋体" w:hAnsi="Arial"/>
            <w:b/>
            <w:i/>
            <w:noProof/>
            <w:sz w:val="28"/>
          </w:rPr>
          <w:t>draft_</w:t>
        </w:r>
      </w:ins>
      <w:r w:rsidR="007E480C">
        <w:rPr>
          <w:rFonts w:ascii="Arial" w:hAnsi="Arial" w:cs="Arial"/>
          <w:b/>
          <w:bCs/>
          <w:color w:val="808080"/>
          <w:sz w:val="26"/>
          <w:szCs w:val="26"/>
        </w:rPr>
        <w:t>S3-232026</w:t>
      </w:r>
      <w:ins w:id="1" w:author="Lenovo_r1" w:date="2023-04-19T12:42:00Z">
        <w:r w:rsidR="00E35AA2">
          <w:rPr>
            <w:rFonts w:ascii="Arial" w:hAnsi="Arial" w:cs="Arial"/>
            <w:b/>
            <w:bCs/>
            <w:color w:val="808080"/>
            <w:sz w:val="26"/>
            <w:szCs w:val="26"/>
          </w:rPr>
          <w:t>-r</w:t>
        </w:r>
      </w:ins>
      <w:ins w:id="2" w:author="Lenovo_r3" w:date="2023-04-20T17:04:00Z">
        <w:r w:rsidR="004D53CD">
          <w:rPr>
            <w:rFonts w:ascii="Arial" w:hAnsi="Arial" w:cs="Arial"/>
            <w:b/>
            <w:bCs/>
            <w:color w:val="808080"/>
            <w:sz w:val="26"/>
            <w:szCs w:val="26"/>
          </w:rPr>
          <w:t>3</w:t>
        </w:r>
      </w:ins>
      <w:ins w:id="3" w:author="Lenovo_r2" w:date="2023-04-20T11:55:00Z">
        <w:del w:id="4" w:author="Lenovo_r3" w:date="2023-04-20T17:04:00Z">
          <w:r w:rsidR="0042265B" w:rsidDel="004D53CD">
            <w:rPr>
              <w:rFonts w:ascii="Arial" w:hAnsi="Arial" w:cs="Arial"/>
              <w:b/>
              <w:bCs/>
              <w:color w:val="808080"/>
              <w:sz w:val="26"/>
              <w:szCs w:val="26"/>
            </w:rPr>
            <w:delText>2</w:delText>
          </w:r>
        </w:del>
      </w:ins>
      <w:ins w:id="5" w:author="Lenovo_r1" w:date="2023-04-19T12:42:00Z">
        <w:del w:id="6" w:author="Lenovo_r2" w:date="2023-04-20T11:55:00Z">
          <w:r w:rsidR="00E35AA2" w:rsidDel="0042265B">
            <w:rPr>
              <w:rFonts w:ascii="Arial" w:hAnsi="Arial" w:cs="Arial"/>
              <w:b/>
              <w:bCs/>
              <w:color w:val="808080"/>
              <w:sz w:val="26"/>
              <w:szCs w:val="26"/>
            </w:rPr>
            <w:delText>1</w:delText>
          </w:r>
        </w:del>
      </w:ins>
    </w:p>
    <w:p w14:paraId="7CB45193" w14:textId="7A54E6C0" w:rsidR="001E41F3" w:rsidRPr="00550765" w:rsidRDefault="00EE5C97" w:rsidP="00EE5C97">
      <w:pPr>
        <w:pStyle w:val="CRCoverPage"/>
        <w:outlineLvl w:val="0"/>
        <w:rPr>
          <w:b/>
          <w:bCs/>
          <w:noProof/>
          <w:sz w:val="24"/>
        </w:rPr>
      </w:pPr>
      <w:r>
        <w:rPr>
          <w:b/>
          <w:bCs/>
          <w:sz w:val="24"/>
        </w:rPr>
        <w:t>Electronic Meeting</w:t>
      </w:r>
      <w:r w:rsidRPr="00834822">
        <w:rPr>
          <w:rFonts w:eastAsia="宋体"/>
          <w:b/>
          <w:bCs/>
          <w:sz w:val="24"/>
        </w:rPr>
        <w:t xml:space="preserve">, </w:t>
      </w:r>
      <w:r>
        <w:rPr>
          <w:rFonts w:eastAsia="宋体"/>
          <w:b/>
          <w:bCs/>
          <w:sz w:val="24"/>
        </w:rPr>
        <w:t>17</w:t>
      </w:r>
      <w:r w:rsidRPr="00834822">
        <w:rPr>
          <w:rFonts w:eastAsia="宋体"/>
          <w:b/>
          <w:bCs/>
          <w:sz w:val="24"/>
        </w:rPr>
        <w:t xml:space="preserve"> - </w:t>
      </w:r>
      <w:r>
        <w:rPr>
          <w:rFonts w:eastAsia="宋体"/>
          <w:b/>
          <w:bCs/>
          <w:sz w:val="24"/>
        </w:rPr>
        <w:t>21</w:t>
      </w:r>
      <w:r w:rsidRPr="00834822">
        <w:rPr>
          <w:rFonts w:eastAsia="宋体"/>
          <w:b/>
          <w:bCs/>
          <w:sz w:val="24"/>
        </w:rPr>
        <w:t xml:space="preserve"> </w:t>
      </w:r>
      <w:r>
        <w:rPr>
          <w:rFonts w:eastAsia="宋体"/>
          <w:b/>
          <w:bCs/>
          <w:sz w:val="24"/>
        </w:rPr>
        <w:t>April</w:t>
      </w:r>
      <w:r w:rsidRPr="00834822">
        <w:rPr>
          <w:rFonts w:eastAsia="宋体"/>
          <w:b/>
          <w:bCs/>
          <w:sz w:val="24"/>
        </w:rPr>
        <w:t xml:space="preserve"> 202</w:t>
      </w:r>
      <w:r>
        <w:rPr>
          <w:rFonts w:eastAsia="宋体"/>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49509E" w:rsidR="001E41F3" w:rsidRPr="00410371" w:rsidRDefault="00E7223F" w:rsidP="00E13F3D">
            <w:pPr>
              <w:pStyle w:val="CRCoverPage"/>
              <w:spacing w:after="0"/>
              <w:jc w:val="right"/>
              <w:rPr>
                <w:b/>
                <w:noProof/>
                <w:sz w:val="28"/>
              </w:rPr>
            </w:pPr>
            <w:r>
              <w:fldChar w:fldCharType="begin"/>
            </w:r>
            <w:r>
              <w:instrText xml:space="preserve"> DOCPROPERTY  Spec#  \* MERGEFORMAT </w:instrText>
            </w:r>
            <w:r>
              <w:fldChar w:fldCharType="separate"/>
            </w:r>
            <w:r w:rsidR="00EE5C97">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5BEF4B" w:rsidR="001E41F3" w:rsidRPr="00410371" w:rsidRDefault="00E7223F" w:rsidP="00547111">
            <w:pPr>
              <w:pStyle w:val="CRCoverPage"/>
              <w:spacing w:after="0"/>
              <w:rPr>
                <w:noProof/>
              </w:rPr>
            </w:pPr>
            <w:r>
              <w:fldChar w:fldCharType="begin"/>
            </w:r>
            <w:r>
              <w:instrText xml:space="preserve"> DOCPROPERTY  Cr#  \* MERGEFORMAT </w:instrText>
            </w:r>
            <w:r>
              <w:fldChar w:fldCharType="separate"/>
            </w:r>
            <w:r w:rsidR="00EE5C97">
              <w:rPr>
                <w:b/>
                <w:noProof/>
                <w:sz w:val="28"/>
              </w:rPr>
              <w:t>Draft</w:t>
            </w:r>
            <w:r>
              <w:rPr>
                <w:b/>
                <w:noProof/>
                <w:sz w:val="28"/>
              </w:rPr>
              <w:fldChar w:fldCharType="end"/>
            </w:r>
            <w:r w:rsidR="007E480C">
              <w:rPr>
                <w:b/>
                <w:noProof/>
                <w:sz w:val="28"/>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794D7" w:rsidR="001E41F3" w:rsidRPr="00410371" w:rsidRDefault="00E7223F" w:rsidP="00E13F3D">
            <w:pPr>
              <w:pStyle w:val="CRCoverPage"/>
              <w:spacing w:after="0"/>
              <w:jc w:val="center"/>
              <w:rPr>
                <w:b/>
                <w:noProof/>
              </w:rPr>
            </w:pPr>
            <w:r>
              <w:fldChar w:fldCharType="begin"/>
            </w:r>
            <w:r>
              <w:instrText xml:space="preserve"> DOCPROPERTY  Revision  \* MERGEFORMAT </w:instrText>
            </w:r>
            <w:r>
              <w:fldChar w:fldCharType="separate"/>
            </w:r>
            <w:r w:rsidR="00EE5C9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3706" w:rsidR="001E41F3" w:rsidRPr="00410371" w:rsidRDefault="00E7223F">
            <w:pPr>
              <w:pStyle w:val="CRCoverPage"/>
              <w:spacing w:after="0"/>
              <w:jc w:val="center"/>
              <w:rPr>
                <w:noProof/>
                <w:sz w:val="28"/>
              </w:rPr>
            </w:pPr>
            <w:r>
              <w:fldChar w:fldCharType="begin"/>
            </w:r>
            <w:r>
              <w:instrText xml:space="preserve"> DOCPROPERTY  Version  \* MERGEFORMAT </w:instrText>
            </w:r>
            <w:r>
              <w:fldChar w:fldCharType="separate"/>
            </w:r>
            <w:r w:rsidR="00EE5C97">
              <w:rPr>
                <w:b/>
                <w:noProof/>
                <w:sz w:val="28"/>
              </w:rPr>
              <w:t>18.</w:t>
            </w:r>
            <w:r w:rsidR="007E480C">
              <w:rPr>
                <w:b/>
                <w:noProof/>
                <w:sz w:val="28"/>
              </w:rPr>
              <w:t>1</w:t>
            </w:r>
            <w:r w:rsidR="00EE5C9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7" w:name="_Hlt497126619"/>
              <w:r w:rsidRPr="00F25D98">
                <w:rPr>
                  <w:rStyle w:val="ab"/>
                  <w:rFonts w:cs="Arial"/>
                  <w:b/>
                  <w:i/>
                  <w:noProof/>
                  <w:color w:val="FF0000"/>
                </w:rPr>
                <w:t>L</w:t>
              </w:r>
              <w:bookmarkEnd w:id="7"/>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B3D360" w:rsidR="00F25D98" w:rsidRDefault="00EE5C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AEEE2" w:rsidR="001E41F3" w:rsidRDefault="00EE5C97" w:rsidP="00EE5C97">
            <w:pPr>
              <w:pStyle w:val="CRCoverPage"/>
              <w:spacing w:after="0"/>
              <w:rPr>
                <w:noProof/>
              </w:rPr>
            </w:pPr>
            <w:r>
              <w:t>HONTRA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F10DA" w:rsidR="001E41F3" w:rsidRDefault="00EE5C97">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C9D3" w:rsidR="001E41F3" w:rsidRDefault="00EE5C97">
            <w:pPr>
              <w:pStyle w:val="CRCoverPage"/>
              <w:spacing w:after="0"/>
              <w:ind w:left="100"/>
              <w:rPr>
                <w:noProof/>
              </w:rPr>
            </w:pPr>
            <w:r>
              <w:t>HN_Auth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F7039C" w:rsidR="001E41F3" w:rsidRDefault="004D5235">
            <w:pPr>
              <w:pStyle w:val="CRCoverPage"/>
              <w:spacing w:after="0"/>
              <w:ind w:left="100"/>
              <w:rPr>
                <w:noProof/>
              </w:rPr>
            </w:pPr>
            <w:r>
              <w:t>202</w:t>
            </w:r>
            <w:r w:rsidR="003C2DBE">
              <w:t>3</w:t>
            </w:r>
            <w:r>
              <w:t>-</w:t>
            </w:r>
            <w:r w:rsidR="00EE5C97">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26F53" w:rsidR="001E41F3" w:rsidRDefault="00E7223F" w:rsidP="00D24991">
            <w:pPr>
              <w:pStyle w:val="CRCoverPage"/>
              <w:spacing w:after="0"/>
              <w:ind w:left="100" w:right="-609"/>
              <w:rPr>
                <w:b/>
                <w:noProof/>
              </w:rPr>
            </w:pPr>
            <w:r>
              <w:fldChar w:fldCharType="begin"/>
            </w:r>
            <w:r>
              <w:instrText xml:space="preserve"> DOCPROPERTY  Cat  \* MERGEFORMAT </w:instrText>
            </w:r>
            <w:r>
              <w:fldChar w:fldCharType="separate"/>
            </w:r>
            <w:r w:rsidR="00EE5C9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CC1A42" w:rsidR="001E41F3" w:rsidRDefault="004D5235">
            <w:pPr>
              <w:pStyle w:val="CRCoverPage"/>
              <w:spacing w:after="0"/>
              <w:ind w:left="100"/>
              <w:rPr>
                <w:noProof/>
              </w:rPr>
            </w:pPr>
            <w:r>
              <w:t>Rel-</w:t>
            </w:r>
            <w:r w:rsidR="00EE5C9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19FE2F" w:rsidR="001E41F3" w:rsidRDefault="009B3133" w:rsidP="00FE0DD6">
            <w:pPr>
              <w:pStyle w:val="CRCoverPage"/>
              <w:spacing w:after="0"/>
              <w:ind w:left="100"/>
              <w:rPr>
                <w:noProof/>
              </w:rPr>
            </w:pPr>
            <w:r>
              <w:rPr>
                <w:noProof/>
              </w:rPr>
              <w:t xml:space="preserve">The Living CR for the HONTRA Procedure is agreed in </w:t>
            </w:r>
            <w:r w:rsidRPr="009B3133">
              <w:rPr>
                <w:noProof/>
              </w:rPr>
              <w:t>S3-230977</w:t>
            </w:r>
            <w:r>
              <w:rPr>
                <w:noProof/>
              </w:rPr>
              <w:t xml:space="preserve"> during SA3#110 Meeting. The HONTRA procedure has </w:t>
            </w:r>
            <w:r w:rsidR="00FE0DD6">
              <w:rPr>
                <w:noProof/>
              </w:rPr>
              <w:t xml:space="preserve">some </w:t>
            </w:r>
            <w:r>
              <w:rPr>
                <w:noProof/>
              </w:rPr>
              <w:t>E</w:t>
            </w:r>
            <w:r w:rsidR="00FE0DD6">
              <w:rPr>
                <w:noProof/>
              </w:rPr>
              <w:t>ditor’s Notes on ‘type of interactions between AMF and UDM’ and ‘step details, trigger to UDM etc.,’. Further NOTE 1 mentions an example which states that, ‘</w:t>
            </w:r>
            <w:r w:rsidR="00FE0DD6" w:rsidRPr="00FE0DD6">
              <w:rPr>
                <w:noProof/>
              </w:rPr>
              <w:t>if the PLMN does not support the SoR/UPU feature, then a policy to initiate HONTRA upon SoR/UPU counter wrap around will not be required.</w:t>
            </w:r>
            <w:r w:rsidR="00FE0DD6">
              <w:rPr>
                <w:noProof/>
              </w:rPr>
              <w:t xml:space="preserve">’. The observation here is that, if the PLMN does not support the SoR/UPU feature, first there will not be any SoR/UPU wrap around can happen.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530751" w:rsidR="001E41F3" w:rsidRDefault="00FE0DD6">
            <w:pPr>
              <w:pStyle w:val="CRCoverPage"/>
              <w:spacing w:after="0"/>
              <w:ind w:left="100"/>
              <w:rPr>
                <w:noProof/>
              </w:rPr>
            </w:pPr>
            <w:r>
              <w:rPr>
                <w:noProof/>
              </w:rPr>
              <w:t>This contribution provides clarifications on ‘interaction between AMF and UDM’ and ‘steps details’ to resolve the related Editor’s Note. Further this contribution corrects the NOTE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7AD93C" w:rsidR="001E41F3" w:rsidRDefault="00FE0DD6">
            <w:pPr>
              <w:pStyle w:val="CRCoverPage"/>
              <w:spacing w:after="0"/>
              <w:ind w:left="100"/>
              <w:rPr>
                <w:noProof/>
              </w:rPr>
            </w:pPr>
            <w:r>
              <w:rPr>
                <w:noProof/>
              </w:rPr>
              <w:t>The HONTRA procedure will remain incomplete and incorrect</w:t>
            </w:r>
            <w:r w:rsidR="007A1B9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785D18" w:rsidR="001E41F3" w:rsidRDefault="00FE0DD6">
            <w:pPr>
              <w:pStyle w:val="CRCoverPage"/>
              <w:spacing w:after="0"/>
              <w:ind w:left="100"/>
              <w:rPr>
                <w:noProof/>
              </w:rPr>
            </w:pPr>
            <w:r>
              <w:rPr>
                <w:noProof/>
              </w:rPr>
              <w:t>6.X</w:t>
            </w:r>
            <w:r w:rsidR="00443B3E">
              <w:rPr>
                <w:noProof/>
              </w:rPr>
              <w:t xml:space="preserve">, </w:t>
            </w:r>
            <w:r w:rsidR="00443B3E">
              <w:t>6.14.2.3, 6.15.2.2, 14.2.6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C5276" w:rsidR="001E41F3" w:rsidRDefault="00A66F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444F8F" w:rsidR="001E41F3" w:rsidRDefault="00A66F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D00DB" w:rsidR="001E41F3" w:rsidRDefault="00A66F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6841BD" w14:textId="29693BD4" w:rsidR="00A66FEA" w:rsidRDefault="00A66FEA" w:rsidP="00A66FEA">
      <w:pPr>
        <w:jc w:val="center"/>
        <w:rPr>
          <w:noProof/>
          <w:sz w:val="40"/>
          <w:szCs w:val="40"/>
        </w:rPr>
      </w:pPr>
      <w:r w:rsidRPr="00035D0C">
        <w:rPr>
          <w:noProof/>
          <w:sz w:val="40"/>
          <w:szCs w:val="40"/>
        </w:rPr>
        <w:lastRenderedPageBreak/>
        <w:t>***</w:t>
      </w:r>
      <w:r>
        <w:rPr>
          <w:noProof/>
          <w:sz w:val="40"/>
          <w:szCs w:val="40"/>
        </w:rPr>
        <w:t>Start</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4F581A9C" w14:textId="500CBF77" w:rsidR="00A66FEA" w:rsidRDefault="00A66FEA" w:rsidP="00A66FEA">
      <w:pPr>
        <w:pStyle w:val="2"/>
        <w:rPr>
          <w:lang w:eastAsia="x-none"/>
        </w:rPr>
      </w:pPr>
      <w:r>
        <w:t>6.1</w:t>
      </w:r>
      <w:ins w:id="8" w:author="Huawei-1" w:date="2023-04-21T16:20:00Z">
        <w:r w:rsidR="001C194E">
          <w:t>.</w:t>
        </w:r>
      </w:ins>
      <w:r>
        <w:t>X</w:t>
      </w:r>
      <w:r>
        <w:tab/>
        <w:t>Home network triggered primary authentication procedure</w:t>
      </w:r>
    </w:p>
    <w:p w14:paraId="0201AD57" w14:textId="77777777" w:rsidR="00A66FEA" w:rsidRDefault="00A66FEA" w:rsidP="00A66FEA">
      <w:pPr>
        <w:pStyle w:val="30"/>
        <w:rPr>
          <w:lang w:eastAsia="zh-CN"/>
        </w:rPr>
      </w:pPr>
      <w:r>
        <w:t>6.1X.1</w:t>
      </w:r>
      <w:r>
        <w:tab/>
      </w:r>
      <w:r>
        <w:rPr>
          <w:rFonts w:hint="eastAsia"/>
          <w:lang w:eastAsia="zh-CN"/>
        </w:rPr>
        <w:t>General</w:t>
      </w:r>
    </w:p>
    <w:p w14:paraId="15638DD8" w14:textId="77777777" w:rsidR="00A66FEA" w:rsidRDefault="00A66FEA" w:rsidP="00A66FEA">
      <w:r w:rsidRPr="005C1D88">
        <w:rPr>
          <w:lang w:eastAsia="zh-CN"/>
        </w:rPr>
        <w:t xml:space="preserve">In case the HN and the SN support the services defined in clause 14.2.x, then the UDM </w:t>
      </w:r>
      <w:proofErr w:type="gramStart"/>
      <w:r w:rsidRPr="005C1D88">
        <w:rPr>
          <w:lang w:eastAsia="zh-CN"/>
        </w:rPr>
        <w:t>is able to</w:t>
      </w:r>
      <w:proofErr w:type="gramEnd"/>
      <w:r w:rsidRPr="005C1D88">
        <w:rPr>
          <w:lang w:eastAsia="zh-CN"/>
        </w:rPr>
        <w:t xml:space="preserve"> trigger a primary authentication procedure as described in the following clause.</w:t>
      </w:r>
      <w:r w:rsidRPr="005C1D88">
        <w:t xml:space="preserve"> </w:t>
      </w:r>
    </w:p>
    <w:p w14:paraId="27454388" w14:textId="0F95D02B" w:rsidR="00A66FEA" w:rsidRPr="00F83B97" w:rsidRDefault="00A66FEA" w:rsidP="00A66FEA">
      <w:pPr>
        <w:pStyle w:val="EditorsNote"/>
        <w:rPr>
          <w:lang w:eastAsia="zh-CN"/>
        </w:rPr>
      </w:pPr>
      <w:r>
        <w:t xml:space="preserve">Editor's Note: The impact of HONTRA on the security related service operations in clause 14 is FFS. The above statement </w:t>
      </w:r>
      <w:proofErr w:type="spellStart"/>
      <w:r>
        <w:t>wil</w:t>
      </w:r>
      <w:proofErr w:type="spellEnd"/>
      <w:r>
        <w:t xml:space="preserve"> be updated when the service operations are agreed.  </w:t>
      </w:r>
    </w:p>
    <w:p w14:paraId="273C7B65" w14:textId="77777777" w:rsidR="00A66FEA" w:rsidRDefault="00A66FEA" w:rsidP="00A66FEA">
      <w:pPr>
        <w:pStyle w:val="30"/>
        <w:rPr>
          <w:noProof/>
        </w:rPr>
      </w:pPr>
      <w:r>
        <w:t>6.1</w:t>
      </w:r>
      <w:r>
        <w:rPr>
          <w:rFonts w:hint="eastAsia"/>
          <w:lang w:eastAsia="zh-CN"/>
        </w:rPr>
        <w:t>X</w:t>
      </w:r>
      <w:r>
        <w:t>.2</w:t>
      </w:r>
      <w:r>
        <w:tab/>
      </w:r>
      <w:r>
        <w:rPr>
          <w:noProof/>
        </w:rPr>
        <w:t>Security mechanisms</w:t>
      </w:r>
    </w:p>
    <w:p w14:paraId="56569400" w14:textId="77777777" w:rsidR="00A66FEA" w:rsidRDefault="00A66FEA" w:rsidP="00A66FEA">
      <w:pPr>
        <w:rPr>
          <w:lang w:eastAsia="zh-CN"/>
        </w:rPr>
      </w:pPr>
      <w:r>
        <w:rPr>
          <w:lang w:eastAsia="zh-CN"/>
        </w:rPr>
        <w:t xml:space="preserve">The UDM may initiate primary authentication based on events from other NFs, considering local policy into account as well. </w:t>
      </w:r>
    </w:p>
    <w:p w14:paraId="4EF78C83" w14:textId="1887E813" w:rsidR="00B45233" w:rsidRDefault="00A66FEA" w:rsidP="00B45233">
      <w:pPr>
        <w:jc w:val="center"/>
        <w:rPr>
          <w:noProof/>
        </w:rPr>
      </w:pPr>
      <w:r>
        <w:object w:dxaOrig="12260" w:dyaOrig="7931" w14:anchorId="4ABCF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pt;height:302.25pt" o:ole="">
            <v:imagedata r:id="rId13" o:title="" croptop="-120f" cropbottom="9518f" cropright="10064f"/>
          </v:shape>
          <o:OLEObject Type="Embed" ProgID="Visio.Drawing.15" ShapeID="_x0000_i1025" DrawAspect="Content" ObjectID="_1743599201" r:id="rId14"/>
        </w:object>
      </w:r>
      <w:r w:rsidR="00B45233">
        <w:fldChar w:fldCharType="begin"/>
      </w:r>
      <w:r w:rsidR="00B45233">
        <w:fldChar w:fldCharType="end"/>
      </w:r>
    </w:p>
    <w:p w14:paraId="7C9EC0FC" w14:textId="77777777" w:rsidR="00A66FEA" w:rsidRPr="00C86055" w:rsidRDefault="00A66FEA" w:rsidP="00A66FEA">
      <w:pPr>
        <w:jc w:val="center"/>
        <w:rPr>
          <w:b/>
          <w:lang w:eastAsia="zh-CN"/>
        </w:rPr>
      </w:pPr>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p>
    <w:p w14:paraId="715E7596" w14:textId="21F061B6" w:rsidR="00A66FEA" w:rsidRDefault="00A66FEA" w:rsidP="00A66FEA">
      <w:pPr>
        <w:rPr>
          <w:lang w:eastAsia="zh-CN"/>
        </w:rPr>
      </w:pPr>
      <w:r>
        <w:rPr>
          <w:rFonts w:hint="eastAsia"/>
          <w:lang w:eastAsia="zh-CN"/>
        </w:rPr>
        <w:t>0</w:t>
      </w:r>
      <w:r>
        <w:rPr>
          <w:lang w:eastAsia="zh-CN"/>
        </w:rPr>
        <w:t>a.[optional] The UDM may be pre-configured with a</w:t>
      </w:r>
      <w:r>
        <w:rPr>
          <w:rFonts w:hint="eastAsia"/>
          <w:lang w:eastAsia="zh-CN"/>
        </w:rPr>
        <w:t>n</w:t>
      </w:r>
      <w:r>
        <w:rPr>
          <w:lang w:eastAsia="zh-CN"/>
        </w:rPr>
        <w:t xml:space="preserve"> operator policy </w:t>
      </w:r>
      <w:proofErr w:type="gramStart"/>
      <w:r>
        <w:rPr>
          <w:lang w:eastAsia="zh-CN"/>
        </w:rPr>
        <w:t>in order to</w:t>
      </w:r>
      <w:proofErr w:type="gramEnd"/>
      <w:r>
        <w:rPr>
          <w:lang w:eastAsia="zh-CN"/>
        </w:rPr>
        <w:t xml:space="preserve"> determine when to trigger a primary authentication procedure. </w:t>
      </w:r>
    </w:p>
    <w:p w14:paraId="4FD1E703" w14:textId="16C693B9" w:rsidR="00A66FEA" w:rsidRPr="00875589" w:rsidRDefault="00A66FEA" w:rsidP="00A66FEA">
      <w:pPr>
        <w:rPr>
          <w:lang w:eastAsia="zh-CN"/>
        </w:rPr>
      </w:pPr>
      <w:r w:rsidRPr="00464F94">
        <w:rPr>
          <w:lang w:eastAsia="zh-CN"/>
        </w:rPr>
        <w:t>A prerequisite for the initiati</w:t>
      </w:r>
      <w:ins w:id="9" w:author="Lenovo" w:date="2023-03-28T13:08:00Z">
        <w:r w:rsidR="00764FB7">
          <w:rPr>
            <w:lang w:eastAsia="zh-CN"/>
          </w:rPr>
          <w:t>o</w:t>
        </w:r>
      </w:ins>
      <w:r w:rsidRPr="00464F94">
        <w:rPr>
          <w:lang w:eastAsia="zh-CN"/>
        </w:rPr>
        <w:t>n</w:t>
      </w:r>
      <w:del w:id="10" w:author="Lenovo" w:date="2023-03-28T13:08:00Z">
        <w:r w:rsidRPr="00464F94" w:rsidDel="00764FB7">
          <w:rPr>
            <w:lang w:eastAsia="zh-CN"/>
          </w:rPr>
          <w:delText>g</w:delText>
        </w:r>
      </w:del>
      <w:r w:rsidRPr="00464F94">
        <w:rPr>
          <w:lang w:eastAsia="zh-CN"/>
        </w:rPr>
        <w:t xml:space="preserve">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p>
    <w:p w14:paraId="4C8FA330" w14:textId="77777777" w:rsidR="004D53CD" w:rsidRPr="00134120" w:rsidRDefault="00A66FEA" w:rsidP="00134120">
      <w:pPr>
        <w:pStyle w:val="EditorsNote"/>
        <w:rPr>
          <w:ins w:id="11" w:author="Lenovo_r3" w:date="2023-04-20T17:04:00Z"/>
        </w:rPr>
      </w:pPr>
      <w:r w:rsidRPr="00134120">
        <w:rPr>
          <w:rFonts w:hint="eastAsia"/>
        </w:rPr>
        <w:t>E</w:t>
      </w:r>
      <w:r w:rsidRPr="00134120">
        <w:t xml:space="preserve">ditor’s Note: Whether a new UDM service is needed is FFS, whether it is needed that a consumer NF (e.g. AUSF) triggers the UDM is FFS. </w:t>
      </w:r>
    </w:p>
    <w:p w14:paraId="57B07379" w14:textId="066F36B8" w:rsidR="00764FB7" w:rsidDel="00134120" w:rsidRDefault="002E6E7F" w:rsidP="00134120">
      <w:pPr>
        <w:rPr>
          <w:del w:id="12" w:author="Lenovo_r1" w:date="2023-04-19T12:44:00Z"/>
        </w:rPr>
      </w:pPr>
      <w:bookmarkStart w:id="13" w:name="_Hlk132985508"/>
      <w:ins w:id="14" w:author="Lenovo" w:date="2023-03-28T13:26:00Z">
        <w:del w:id="15" w:author="Lenovo_r1" w:date="2023-04-19T12:44:00Z">
          <w:r w:rsidDel="00E35AA2">
            <w:rPr>
              <w:lang w:eastAsia="zh-CN"/>
            </w:rPr>
            <w:delText xml:space="preserve">The </w:delText>
          </w:r>
        </w:del>
      </w:ins>
      <w:ins w:id="16" w:author="Lenovo" w:date="2023-03-28T13:23:00Z">
        <w:del w:id="17" w:author="Lenovo_r1" w:date="2023-04-19T12:44:00Z">
          <w:r w:rsidDel="00E35AA2">
            <w:rPr>
              <w:lang w:eastAsia="zh-CN"/>
            </w:rPr>
            <w:delText>SoR Counter</w:delText>
          </w:r>
        </w:del>
      </w:ins>
      <w:ins w:id="18" w:author="Lenovo" w:date="2023-03-28T13:24:00Z">
        <w:del w:id="19" w:author="Lenovo_r1" w:date="2023-04-19T12:44:00Z">
          <w:r w:rsidDel="00E35AA2">
            <w:rPr>
              <w:lang w:eastAsia="zh-CN"/>
            </w:rPr>
            <w:delText xml:space="preserve"> (or) UPU Counter </w:delText>
          </w:r>
        </w:del>
      </w:ins>
      <w:ins w:id="20" w:author="Lenovo" w:date="2023-03-28T13:27:00Z">
        <w:del w:id="21" w:author="Lenovo_r1" w:date="2023-04-19T12:44:00Z">
          <w:r w:rsidDel="00E35AA2">
            <w:rPr>
              <w:lang w:eastAsia="zh-CN"/>
            </w:rPr>
            <w:delText>maintained in AUSF (as in clause 6.14.2.3 and 6.15.2.2) if</w:delText>
          </w:r>
        </w:del>
      </w:ins>
      <w:ins w:id="22" w:author="Lenovo" w:date="2023-03-28T13:28:00Z">
        <w:del w:id="23" w:author="Lenovo_r1" w:date="2023-04-19T12:44:00Z">
          <w:r w:rsidDel="00E35AA2">
            <w:rPr>
              <w:lang w:eastAsia="zh-CN"/>
            </w:rPr>
            <w:delText xml:space="preserve"> it </w:delText>
          </w:r>
        </w:del>
      </w:ins>
      <w:ins w:id="24" w:author="Lenovo" w:date="2023-03-28T13:24:00Z">
        <w:del w:id="25" w:author="Lenovo_r1" w:date="2023-04-19T12:44:00Z">
          <w:r w:rsidDel="00E35AA2">
            <w:rPr>
              <w:lang w:eastAsia="zh-CN"/>
            </w:rPr>
            <w:delText>is about to wr</w:delText>
          </w:r>
        </w:del>
      </w:ins>
      <w:ins w:id="26" w:author="Lenovo" w:date="2023-03-28T13:25:00Z">
        <w:del w:id="27" w:author="Lenovo_r1" w:date="2023-04-19T12:44:00Z">
          <w:r w:rsidDel="00E35AA2">
            <w:rPr>
              <w:lang w:eastAsia="zh-CN"/>
            </w:rPr>
            <w:delText>ap around</w:delText>
          </w:r>
        </w:del>
      </w:ins>
      <w:ins w:id="28" w:author="Lenovo" w:date="2023-03-28T13:29:00Z">
        <w:del w:id="29" w:author="Lenovo_r1" w:date="2023-04-19T12:44:00Z">
          <w:r w:rsidDel="00E35AA2">
            <w:rPr>
              <w:lang w:eastAsia="zh-CN"/>
            </w:rPr>
            <w:delText xml:space="preserve"> for a UE</w:delText>
          </w:r>
        </w:del>
      </w:ins>
      <w:ins w:id="30" w:author="Lenovo" w:date="2023-03-28T13:25:00Z">
        <w:del w:id="31" w:author="Lenovo_r1" w:date="2023-04-19T12:44:00Z">
          <w:r w:rsidDel="00E35AA2">
            <w:rPr>
              <w:lang w:eastAsia="zh-CN"/>
            </w:rPr>
            <w:delText xml:space="preserve">, </w:delText>
          </w:r>
        </w:del>
      </w:ins>
      <w:ins w:id="32" w:author="Lenovo" w:date="2023-03-28T13:28:00Z">
        <w:del w:id="33" w:author="Lenovo_r1" w:date="2023-04-19T12:44:00Z">
          <w:r w:rsidDel="00E35AA2">
            <w:rPr>
              <w:lang w:eastAsia="zh-CN"/>
            </w:rPr>
            <w:delText>the AUSF determines to request UDM to trigger a primary (re-)aut</w:delText>
          </w:r>
        </w:del>
      </w:ins>
      <w:ins w:id="34" w:author="Lenovo" w:date="2023-03-28T13:29:00Z">
        <w:del w:id="35" w:author="Lenovo_r1" w:date="2023-04-19T12:44:00Z">
          <w:r w:rsidDel="00E35AA2">
            <w:rPr>
              <w:lang w:eastAsia="zh-CN"/>
            </w:rPr>
            <w:delText xml:space="preserve">hentication. </w:delText>
          </w:r>
          <w:r w:rsidDel="00E35AA2">
            <w:delText>The AUSF shall invoke the Nudm_UE Authentication_Trigger Request message by including SUPI, and</w:delText>
          </w:r>
        </w:del>
      </w:ins>
      <w:ins w:id="36" w:author="Lenovo" w:date="2023-03-28T13:31:00Z">
        <w:del w:id="37" w:author="Lenovo_r1" w:date="2023-04-19T12:44:00Z">
          <w:r w:rsidDel="00E35AA2">
            <w:delText xml:space="preserve"> </w:delText>
          </w:r>
        </w:del>
      </w:ins>
      <w:ins w:id="38" w:author="Lenovo" w:date="2023-03-28T13:29:00Z">
        <w:del w:id="39" w:author="Lenovo_r1" w:date="2023-04-19T12:44:00Z">
          <w:r w:rsidDel="00E35AA2">
            <w:delText>cause set as Counter wrap indication</w:delText>
          </w:r>
        </w:del>
      </w:ins>
      <w:ins w:id="40" w:author="Lenovo" w:date="2023-03-28T13:31:00Z">
        <w:del w:id="41" w:author="Lenovo_r1" w:date="2023-04-19T12:44:00Z">
          <w:r w:rsidDel="00E35AA2">
            <w:delText xml:space="preserve"> (i.e., related to the event occurred e.g., if SoR </w:delText>
          </w:r>
        </w:del>
      </w:ins>
      <w:ins w:id="42" w:author="Lenovo" w:date="2023-03-28T13:32:00Z">
        <w:del w:id="43" w:author="Lenovo_r1" w:date="2023-04-19T12:44:00Z">
          <w:r w:rsidDel="00E35AA2">
            <w:delText>Counter is about to wrap around or if UPU Counter is about to wrap around</w:delText>
          </w:r>
        </w:del>
      </w:ins>
      <w:ins w:id="44" w:author="Lenovo" w:date="2023-03-28T13:31:00Z">
        <w:del w:id="45" w:author="Lenovo_r1" w:date="2023-04-19T12:44:00Z">
          <w:r w:rsidDel="00E35AA2">
            <w:delText>)</w:delText>
          </w:r>
        </w:del>
      </w:ins>
      <w:ins w:id="46" w:author="Lenovo" w:date="2023-03-28T13:29:00Z">
        <w:del w:id="47" w:author="Lenovo_r1" w:date="2023-04-19T12:44:00Z">
          <w:r w:rsidDel="00E35AA2">
            <w:delText xml:space="preserve">. </w:delText>
          </w:r>
        </w:del>
        <w:r>
          <w:t xml:space="preserve">The UDM </w:t>
        </w:r>
      </w:ins>
      <w:ins w:id="48" w:author="Huawei-1" w:date="2023-04-21T16:11:00Z">
        <w:r w:rsidR="00CE39B7">
          <w:rPr>
            <w:rFonts w:hint="eastAsia"/>
            <w:lang w:eastAsia="zh-CN"/>
          </w:rPr>
          <w:t>may</w:t>
        </w:r>
        <w:r w:rsidR="00CE39B7">
          <w:t xml:space="preserve"> </w:t>
        </w:r>
      </w:ins>
      <w:ins w:id="49" w:author="Lenovo_r1" w:date="2023-04-19T13:13:00Z">
        <w:r w:rsidR="006D0060">
          <w:t>decide</w:t>
        </w:r>
        <w:del w:id="50" w:author="Huawei-1" w:date="2023-04-21T16:11:00Z">
          <w:r w:rsidR="006D0060" w:rsidDel="00CE39B7">
            <w:delText>s</w:delText>
          </w:r>
        </w:del>
        <w:r w:rsidR="006D0060">
          <w:t xml:space="preserve"> </w:t>
        </w:r>
      </w:ins>
      <w:ins w:id="51" w:author="Huawei-1" w:date="2023-04-21T16:11:00Z">
        <w:r w:rsidR="00CE39B7">
          <w:t xml:space="preserve">to </w:t>
        </w:r>
        <w:r w:rsidR="00CE39B7">
          <w:t>perform home network triggers primary authentication</w:t>
        </w:r>
        <w:r w:rsidR="00CE39B7" w:rsidDel="00CE39B7">
          <w:t xml:space="preserve"> </w:t>
        </w:r>
      </w:ins>
      <w:ins w:id="52" w:author="Lenovo_r1" w:date="2023-04-19T13:13:00Z">
        <w:del w:id="53" w:author="Huawei-1" w:date="2023-04-21T16:11:00Z">
          <w:r w:rsidR="006D0060" w:rsidDel="00CE39B7">
            <w:delText>itself</w:delText>
          </w:r>
        </w:del>
      </w:ins>
      <w:ins w:id="54" w:author="Lenovo_r1" w:date="2023-04-19T13:14:00Z">
        <w:del w:id="55" w:author="Huawei-1" w:date="2023-04-21T16:11:00Z">
          <w:r w:rsidR="006D0060" w:rsidDel="00CE39B7">
            <w:delText xml:space="preserve"> </w:delText>
          </w:r>
        </w:del>
      </w:ins>
      <w:ins w:id="56" w:author="Lenovo_r1" w:date="2023-04-19T13:12:00Z">
        <w:r w:rsidR="006D0060">
          <w:t>based on events (e.g., SoR/UPU or if AA</w:t>
        </w:r>
      </w:ins>
      <w:ins w:id="57" w:author="Lenovo_r1" w:date="2023-04-19T13:13:00Z">
        <w:r w:rsidR="006D0060">
          <w:t>nF requests)</w:t>
        </w:r>
      </w:ins>
      <w:ins w:id="58" w:author="Lenovo_r1" w:date="2023-04-19T13:12:00Z">
        <w:r w:rsidR="006D0060">
          <w:t xml:space="preserve"> </w:t>
        </w:r>
        <w:del w:id="59" w:author="Huawei-1" w:date="2023-04-21T16:11:00Z">
          <w:r w:rsidR="006D0060" w:rsidDel="00CE39B7">
            <w:rPr>
              <w:rFonts w:hint="eastAsia"/>
              <w:lang w:eastAsia="zh-CN"/>
            </w:rPr>
            <w:delText>or</w:delText>
          </w:r>
        </w:del>
      </w:ins>
      <w:ins w:id="60" w:author="Huawei-1" w:date="2023-04-21T16:11:00Z">
        <w:r w:rsidR="00CE39B7">
          <w:rPr>
            <w:rFonts w:hint="eastAsia"/>
            <w:lang w:eastAsia="zh-CN"/>
          </w:rPr>
          <w:t>and</w:t>
        </w:r>
        <w:r w:rsidR="00CE39B7">
          <w:t xml:space="preserve"> </w:t>
        </w:r>
      </w:ins>
      <w:ins w:id="61" w:author="Lenovo_r1" w:date="2023-04-19T13:12:00Z">
        <w:r w:rsidR="006D0060">
          <w:t xml:space="preserve"> </w:t>
        </w:r>
      </w:ins>
      <w:ins w:id="62" w:author="Lenovo_r1" w:date="2023-04-19T13:14:00Z">
        <w:r w:rsidR="006D0060">
          <w:t xml:space="preserve">authentication </w:t>
        </w:r>
      </w:ins>
      <w:ins w:id="63" w:author="Lenovo_r1" w:date="2023-04-19T13:12:00Z">
        <w:r w:rsidR="006D0060">
          <w:t>policy</w:t>
        </w:r>
      </w:ins>
      <w:ins w:id="64" w:author="Lenovo" w:date="2023-03-28T13:29:00Z">
        <w:del w:id="65" w:author="Lenovo_r1" w:date="2023-04-19T13:12:00Z">
          <w:r w:rsidDel="006D0060">
            <w:delText>on receiving the</w:delText>
          </w:r>
        </w:del>
      </w:ins>
      <w:ins w:id="66" w:author="Lenovo" w:date="2023-03-28T13:34:00Z">
        <w:del w:id="67" w:author="Lenovo_r1" w:date="2023-04-19T13:12:00Z">
          <w:r w:rsidR="009D1E39" w:rsidDel="006D0060">
            <w:delText xml:space="preserve"> (re-)authentication t</w:delText>
          </w:r>
        </w:del>
      </w:ins>
      <w:ins w:id="68" w:author="Lenovo" w:date="2023-03-28T13:29:00Z">
        <w:del w:id="69" w:author="Lenovo_r1" w:date="2023-04-19T13:12:00Z">
          <w:r w:rsidDel="006D0060">
            <w:delText>rigg</w:delText>
          </w:r>
        </w:del>
        <w:del w:id="70" w:author="Huawei-1" w:date="2023-04-21T16:11:00Z">
          <w:r w:rsidDel="00CE39B7">
            <w:delText xml:space="preserve">er </w:delText>
          </w:r>
        </w:del>
      </w:ins>
      <w:ins w:id="71" w:author="Lenovo" w:date="2023-03-28T13:34:00Z">
        <w:del w:id="72" w:author="Huawei-1" w:date="2023-04-21T16:11:00Z">
          <w:r w:rsidR="009D1E39" w:rsidDel="00CE39B7">
            <w:delText>r</w:delText>
          </w:r>
        </w:del>
      </w:ins>
      <w:ins w:id="73" w:author="Lenovo" w:date="2023-03-28T13:29:00Z">
        <w:del w:id="74" w:author="Huawei-1" w:date="2023-04-21T16:11:00Z">
          <w:r w:rsidDel="00CE39B7">
            <w:delText xml:space="preserve">equest </w:delText>
          </w:r>
        </w:del>
      </w:ins>
      <w:ins w:id="75" w:author="Lenovo_r1" w:date="2023-04-19T13:14:00Z">
        <w:del w:id="76" w:author="Huawei-1" w:date="2023-04-21T16:11:00Z">
          <w:r w:rsidR="006D0060" w:rsidDel="00CE39B7">
            <w:delText xml:space="preserve">and </w:delText>
          </w:r>
        </w:del>
      </w:ins>
      <w:ins w:id="77" w:author="Lenovo" w:date="2023-03-28T13:29:00Z">
        <w:del w:id="78" w:author="Huawei-1" w:date="2023-04-21T16:11:00Z">
          <w:r w:rsidDel="00CE39B7">
            <w:delText>performs home network triggers primary authentication</w:delText>
          </w:r>
        </w:del>
        <w:r>
          <w:t xml:space="preserve"> as described in </w:t>
        </w:r>
      </w:ins>
      <w:ins w:id="79" w:author="Lenovo" w:date="2023-03-28T13:34:00Z">
        <w:r w:rsidR="009D1E39">
          <w:t>the following steps</w:t>
        </w:r>
      </w:ins>
      <w:ins w:id="80" w:author="Lenovo" w:date="2023-03-28T13:29:00Z">
        <w:r>
          <w:t>.</w:t>
        </w:r>
      </w:ins>
      <w:ins w:id="81" w:author="Lenovo_r1" w:date="2023-04-19T12:53:00Z">
        <w:r w:rsidR="00BE146A">
          <w:t xml:space="preserve"> </w:t>
        </w:r>
      </w:ins>
      <w:ins w:id="82" w:author="Lenovo_r1" w:date="2023-04-19T13:14:00Z">
        <w:del w:id="83" w:author="Lenovo_r3" w:date="2023-04-20T17:06:00Z">
          <w:r w:rsidR="006D0060" w:rsidDel="004D53CD">
            <w:delText xml:space="preserve">The AAnF can consider the </w:delText>
          </w:r>
        </w:del>
      </w:ins>
      <w:ins w:id="84" w:author="Lenovo_r1" w:date="2023-04-19T13:15:00Z">
        <w:del w:id="85" w:author="Lenovo_r3" w:date="2023-04-20T17:06:00Z">
          <w:r w:rsidR="006D0060" w:rsidDel="004D53CD">
            <w:lastRenderedPageBreak/>
            <w:delText xml:space="preserve">authentication policy available it’s side for the </w:delText>
          </w:r>
        </w:del>
      </w:ins>
      <w:ins w:id="86" w:author="Lenovo_r1" w:date="2023-04-19T13:17:00Z">
        <w:del w:id="87" w:author="Lenovo_r3" w:date="2023-04-20T17:06:00Z">
          <w:r w:rsidR="006D0060" w:rsidDel="004D53CD">
            <w:delText xml:space="preserve">AKMA and related </w:delText>
          </w:r>
        </w:del>
      </w:ins>
      <w:ins w:id="88" w:author="Lenovo_r1" w:date="2023-04-19T13:15:00Z">
        <w:del w:id="89" w:author="Lenovo_r3" w:date="2023-04-20T17:06:00Z">
          <w:r w:rsidR="006D0060" w:rsidDel="004D53CD">
            <w:delText>AF key lifetime setting</w:delText>
          </w:r>
        </w:del>
      </w:ins>
      <w:ins w:id="90" w:author="Lenovo_r1" w:date="2023-04-19T13:17:00Z">
        <w:del w:id="91" w:author="Lenovo_r3" w:date="2023-04-20T17:06:00Z">
          <w:r w:rsidR="006D0060" w:rsidDel="004D53CD">
            <w:delText>. If</w:delText>
          </w:r>
        </w:del>
      </w:ins>
      <w:ins w:id="92" w:author="Lenovo_r1" w:date="2023-04-19T13:18:00Z">
        <w:del w:id="93" w:author="Lenovo_r3" w:date="2023-04-20T17:06:00Z">
          <w:r w:rsidR="006D0060" w:rsidDel="004D53CD">
            <w:delText xml:space="preserve"> an AF key</w:delText>
          </w:r>
        </w:del>
      </w:ins>
      <w:ins w:id="94" w:author="Lenovo_r1" w:date="2023-04-19T13:17:00Z">
        <w:del w:id="95" w:author="Lenovo_r3" w:date="2023-04-20T17:06:00Z">
          <w:r w:rsidR="006D0060" w:rsidDel="004D53CD">
            <w:delText xml:space="preserve"> </w:delText>
          </w:r>
        </w:del>
      </w:ins>
      <w:ins w:id="96" w:author="Lenovo_r1" w:date="2023-04-19T13:15:00Z">
        <w:del w:id="97" w:author="Lenovo_r3" w:date="2023-04-20T17:06:00Z">
          <w:r w:rsidR="006D0060" w:rsidDel="004D53CD">
            <w:delText>expiry happ</w:delText>
          </w:r>
        </w:del>
      </w:ins>
      <w:ins w:id="98" w:author="Lenovo_r1" w:date="2023-04-19T13:17:00Z">
        <w:del w:id="99" w:author="Lenovo_r3" w:date="2023-04-20T17:06:00Z">
          <w:r w:rsidR="006D0060" w:rsidDel="004D53CD">
            <w:delText>en</w:delText>
          </w:r>
        </w:del>
      </w:ins>
      <w:ins w:id="100" w:author="Lenovo_r1" w:date="2023-04-19T13:18:00Z">
        <w:del w:id="101" w:author="Lenovo_r3" w:date="2023-04-20T17:06:00Z">
          <w:r w:rsidR="006D0060" w:rsidDel="004D53CD">
            <w:delText>s</w:delText>
          </w:r>
        </w:del>
      </w:ins>
      <w:ins w:id="102" w:author="Lenovo_r1" w:date="2023-04-19T13:17:00Z">
        <w:del w:id="103" w:author="Lenovo_r3" w:date="2023-04-20T17:06:00Z">
          <w:r w:rsidR="006D0060" w:rsidDel="004D53CD">
            <w:delText xml:space="preserve"> </w:delText>
          </w:r>
        </w:del>
      </w:ins>
      <w:ins w:id="104" w:author="Lenovo_r1" w:date="2023-04-19T13:15:00Z">
        <w:del w:id="105" w:author="Lenovo_r3" w:date="2023-04-20T17:06:00Z">
          <w:r w:rsidR="006D0060" w:rsidDel="004D53CD">
            <w:delText xml:space="preserve">and </w:delText>
          </w:r>
        </w:del>
      </w:ins>
      <w:ins w:id="106" w:author="Lenovo_r1" w:date="2023-04-19T13:20:00Z">
        <w:del w:id="107" w:author="Lenovo_r3" w:date="2023-04-20T17:06:00Z">
          <w:r w:rsidR="006D0060" w:rsidDel="004D53CD">
            <w:delText xml:space="preserve">still </w:delText>
          </w:r>
        </w:del>
      </w:ins>
      <w:ins w:id="108" w:author="Lenovo_r1" w:date="2023-04-19T13:15:00Z">
        <w:del w:id="109" w:author="Lenovo_r3" w:date="2023-04-20T17:06:00Z">
          <w:r w:rsidR="006D0060" w:rsidDel="004D53CD">
            <w:delText>if there is no suc</w:delText>
          </w:r>
        </w:del>
      </w:ins>
      <w:ins w:id="110" w:author="Lenovo_r1" w:date="2023-04-19T13:16:00Z">
        <w:del w:id="111" w:author="Lenovo_r3" w:date="2023-04-20T17:06:00Z">
          <w:r w:rsidR="006D0060" w:rsidDel="004D53CD">
            <w:delText>cessful primary authentication that result</w:delText>
          </w:r>
        </w:del>
      </w:ins>
      <w:ins w:id="112" w:author="Lenovo_r1" w:date="2023-04-19T13:18:00Z">
        <w:del w:id="113" w:author="Lenovo_r3" w:date="2023-04-20T17:06:00Z">
          <w:r w:rsidR="006D0060" w:rsidDel="004D53CD">
            <w:delText>ed</w:delText>
          </w:r>
        </w:del>
      </w:ins>
      <w:ins w:id="114" w:author="Lenovo_r1" w:date="2023-04-19T13:16:00Z">
        <w:del w:id="115" w:author="Lenovo_r3" w:date="2023-04-20T17:06:00Z">
          <w:r w:rsidR="006D0060" w:rsidDel="004D53CD">
            <w:delText xml:space="preserve"> in new AKMA key, then t</w:delText>
          </w:r>
        </w:del>
      </w:ins>
      <w:ins w:id="116" w:author="Lenovo_r3" w:date="2023-04-20T17:06:00Z">
        <w:r w:rsidR="004D53CD">
          <w:t>T</w:t>
        </w:r>
      </w:ins>
      <w:ins w:id="117" w:author="Lenovo_r1" w:date="2023-04-19T13:16:00Z">
        <w:r w:rsidR="006D0060">
          <w:t>he AAnF</w:t>
        </w:r>
        <w:del w:id="118" w:author="Lenovo_r3" w:date="2023-04-20T17:07:00Z">
          <w:r w:rsidR="006D0060" w:rsidDel="004D53CD">
            <w:delText xml:space="preserve"> can</w:delText>
          </w:r>
        </w:del>
        <w:r w:rsidR="006D0060">
          <w:t xml:space="preserve"> </w:t>
        </w:r>
        <w:del w:id="119" w:author="Huawei-1" w:date="2023-04-21T16:13:00Z">
          <w:r w:rsidR="006D0060" w:rsidDel="00CE39B7">
            <w:delText>consider</w:delText>
          </w:r>
        </w:del>
      </w:ins>
      <w:ins w:id="120" w:author="Lenovo_r3" w:date="2023-04-20T17:07:00Z">
        <w:del w:id="121" w:author="Huawei-1" w:date="2023-04-21T16:13:00Z">
          <w:r w:rsidR="004D53CD" w:rsidDel="00CE39B7">
            <w:delText>s</w:delText>
          </w:r>
        </w:del>
      </w:ins>
      <w:ins w:id="122" w:author="Lenovo_r3" w:date="2023-04-20T17:08:00Z">
        <w:del w:id="123" w:author="Huawei-1" w:date="2023-04-21T16:13:00Z">
          <w:r w:rsidR="004D53CD" w:rsidDel="00CE39B7">
            <w:delText xml:space="preserve"> based on certain factors</w:delText>
          </w:r>
        </w:del>
      </w:ins>
      <w:ins w:id="124" w:author="Lenovo_r1" w:date="2023-04-19T13:16:00Z">
        <w:del w:id="125" w:author="Huawei-1" w:date="2023-04-21T16:13:00Z">
          <w:r w:rsidR="006D0060" w:rsidDel="00CE39B7">
            <w:delText xml:space="preserve"> to request the UDM </w:delText>
          </w:r>
        </w:del>
      </w:ins>
      <w:ins w:id="126" w:author="Lenovo_r3" w:date="2023-04-20T17:08:00Z">
        <w:del w:id="127" w:author="Huawei-1" w:date="2023-04-21T16:13:00Z">
          <w:r w:rsidR="004D53CD" w:rsidDel="00CE39B7">
            <w:delText>for primary authentication</w:delText>
          </w:r>
        </w:del>
      </w:ins>
      <w:ins w:id="128" w:author="Huawei-1" w:date="2023-04-21T16:13:00Z">
        <w:r w:rsidR="00CE39B7">
          <w:t>may</w:t>
        </w:r>
      </w:ins>
      <w:ins w:id="129" w:author="Lenovo_r3" w:date="2023-04-20T17:08:00Z">
        <w:r w:rsidR="004D53CD">
          <w:t xml:space="preserve"> </w:t>
        </w:r>
      </w:ins>
      <w:ins w:id="130" w:author="Lenovo_r2" w:date="2023-04-20T12:01:00Z">
        <w:r w:rsidR="0042265B">
          <w:t>us</w:t>
        </w:r>
      </w:ins>
      <w:ins w:id="131" w:author="Huawei-1" w:date="2023-04-21T16:13:00Z">
        <w:r w:rsidR="00CE39B7">
          <w:t>e</w:t>
        </w:r>
      </w:ins>
      <w:ins w:id="132" w:author="Lenovo_r2" w:date="2023-04-20T12:01:00Z">
        <w:del w:id="133" w:author="Huawei-1" w:date="2023-04-21T16:13:00Z">
          <w:r w:rsidR="0042265B" w:rsidDel="00CE39B7">
            <w:delText>ing</w:delText>
          </w:r>
        </w:del>
        <w:r w:rsidR="0042265B">
          <w:t xml:space="preserve"> the UDM service</w:t>
        </w:r>
        <w:del w:id="134" w:author="Huawei-1" w:date="2023-04-21T16:13:00Z">
          <w:r w:rsidR="0042265B" w:rsidDel="00CE39B7">
            <w:delText>s</w:delText>
          </w:r>
        </w:del>
        <w:r w:rsidR="0042265B">
          <w:t xml:space="preserve"> </w:t>
        </w:r>
      </w:ins>
      <w:ins w:id="135" w:author="Lenovo_r3" w:date="2023-04-20T17:13:00Z">
        <w:r w:rsidR="00134120">
          <w:t xml:space="preserve">as </w:t>
        </w:r>
      </w:ins>
      <w:ins w:id="136" w:author="Lenovo_r2" w:date="2023-04-20T12:01:00Z">
        <w:r w:rsidR="0042265B">
          <w:t>described</w:t>
        </w:r>
      </w:ins>
      <w:ins w:id="137" w:author="Lenovo_r1" w:date="2023-04-19T13:16:00Z">
        <w:del w:id="138" w:author="Lenovo_r2" w:date="2023-04-20T12:01:00Z">
          <w:r w:rsidR="006D0060" w:rsidDel="0042265B">
            <w:delText>based on</w:delText>
          </w:r>
        </w:del>
      </w:ins>
      <w:ins w:id="139" w:author="Lenovo_r2" w:date="2023-04-20T12:02:00Z">
        <w:r w:rsidR="0042265B">
          <w:t xml:space="preserve"> in</w:t>
        </w:r>
      </w:ins>
      <w:ins w:id="140" w:author="Lenovo_r1" w:date="2023-04-19T13:16:00Z">
        <w:r w:rsidR="006D0060">
          <w:t xml:space="preserve"> clause</w:t>
        </w:r>
      </w:ins>
      <w:ins w:id="141" w:author="Lenovo_r1" w:date="2023-04-19T13:18:00Z">
        <w:r w:rsidR="006D0060">
          <w:t xml:space="preserve"> 14.2.</w:t>
        </w:r>
        <w:del w:id="142" w:author="Huawei-1" w:date="2023-04-21T16:13:00Z">
          <w:r w:rsidR="006D0060" w:rsidDel="00CE39B7">
            <w:delText>6</w:delText>
          </w:r>
        </w:del>
      </w:ins>
      <w:ins w:id="143" w:author="Huawei-1" w:date="2023-04-21T16:13:00Z">
        <w:r w:rsidR="00CE39B7">
          <w:t>X</w:t>
        </w:r>
      </w:ins>
      <w:ins w:id="144" w:author="Lenovo_r1" w:date="2023-04-19T13:18:00Z">
        <w:r w:rsidR="006D0060">
          <w:t>.</w:t>
        </w:r>
      </w:ins>
    </w:p>
    <w:bookmarkEnd w:id="13"/>
    <w:p w14:paraId="53641446" w14:textId="77777777" w:rsidR="00134120" w:rsidRPr="00CE39B7" w:rsidRDefault="00134120" w:rsidP="00134120">
      <w:pPr>
        <w:rPr>
          <w:ins w:id="145" w:author="Lenovo_r3" w:date="2023-04-20T17:12:00Z"/>
        </w:rPr>
      </w:pPr>
    </w:p>
    <w:p w14:paraId="01F45CB8" w14:textId="7392DD6C" w:rsidR="004D53CD" w:rsidRDefault="004D53CD" w:rsidP="004D53CD">
      <w:pPr>
        <w:pStyle w:val="EditorsNote"/>
        <w:rPr>
          <w:ins w:id="146" w:author="Huawei-1" w:date="2023-04-21T16:14:00Z"/>
        </w:rPr>
      </w:pPr>
      <w:ins w:id="147" w:author="Lenovo_r3" w:date="2023-04-20T17:08:00Z">
        <w:r w:rsidRPr="004D53CD">
          <w:rPr>
            <w:rFonts w:hint="eastAsia"/>
          </w:rPr>
          <w:t>E</w:t>
        </w:r>
        <w:r w:rsidRPr="004D53CD">
          <w:t>ditor’s Note:</w:t>
        </w:r>
      </w:ins>
      <w:ins w:id="148" w:author="Lenovo_r3" w:date="2023-04-20T17:11:00Z">
        <w:r w:rsidRPr="004D53CD">
          <w:t xml:space="preserve"> T</w:t>
        </w:r>
      </w:ins>
      <w:ins w:id="149" w:author="Lenovo_r3" w:date="2023-04-20T17:08:00Z">
        <w:r w:rsidRPr="004D53CD">
          <w:t>he fact</w:t>
        </w:r>
      </w:ins>
      <w:ins w:id="150" w:author="Lenovo_r3" w:date="2023-04-20T17:09:00Z">
        <w:r w:rsidRPr="004D53CD">
          <w:t>or the AAnF considers to request UDM for primary authentication is FFS, as AAnF request(s) should not lead to signalling overload as well as the AF key</w:t>
        </w:r>
      </w:ins>
      <w:ins w:id="151" w:author="Lenovo_r3" w:date="2023-04-20T17:10:00Z">
        <w:r w:rsidRPr="004D53CD">
          <w:t xml:space="preserve"> expiry/refre</w:t>
        </w:r>
      </w:ins>
      <w:ins w:id="152" w:author="Lenovo_r3" w:date="2023-04-20T17:11:00Z">
        <w:r w:rsidRPr="004D53CD">
          <w:t>sh</w:t>
        </w:r>
      </w:ins>
      <w:ins w:id="153" w:author="Lenovo_r3" w:date="2023-04-20T17:10:00Z">
        <w:r w:rsidRPr="004D53CD">
          <w:t xml:space="preserve"> </w:t>
        </w:r>
      </w:ins>
      <w:ins w:id="154" w:author="Lenovo_r3" w:date="2023-04-20T17:11:00Z">
        <w:r w:rsidRPr="004D53CD">
          <w:t>issue</w:t>
        </w:r>
      </w:ins>
      <w:ins w:id="155" w:author="Lenovo_r3" w:date="2023-04-20T17:10:00Z">
        <w:r w:rsidRPr="004D53CD">
          <w:t xml:space="preserve"> should be handled.</w:t>
        </w:r>
      </w:ins>
    </w:p>
    <w:p w14:paraId="64457B5B" w14:textId="400D0F32" w:rsidR="00CE39B7" w:rsidRPr="004D53CD" w:rsidDel="001C194E" w:rsidRDefault="00CE39B7" w:rsidP="004D53CD">
      <w:pPr>
        <w:pStyle w:val="EditorsNote"/>
        <w:rPr>
          <w:ins w:id="156" w:author="Lenovo_r3" w:date="2023-04-20T17:08:00Z"/>
          <w:del w:id="157" w:author="Huawei-1" w:date="2023-04-21T16:20:00Z"/>
          <w:rFonts w:hint="eastAsia"/>
          <w:lang w:eastAsia="zh-CN"/>
        </w:rPr>
      </w:pPr>
    </w:p>
    <w:p w14:paraId="686C4BAD" w14:textId="1DE1426F" w:rsidR="00A66FEA" w:rsidRDefault="00A66FEA" w:rsidP="00A66FEA">
      <w:pPr>
        <w:rPr>
          <w:lang w:eastAsia="zh-CN"/>
        </w:rPr>
      </w:pPr>
      <w:r>
        <w:rPr>
          <w:rFonts w:hint="eastAsia"/>
          <w:lang w:eastAsia="zh-CN"/>
        </w:rPr>
        <w:t>1</w:t>
      </w:r>
      <w:r>
        <w:rPr>
          <w:lang w:eastAsia="zh-CN"/>
        </w:rPr>
        <w:t xml:space="preserve">. </w:t>
      </w:r>
      <w:r>
        <w:t>Based on a received event and the local operator 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p>
    <w:p w14:paraId="1DA02802" w14:textId="77777777" w:rsidR="00A66FEA" w:rsidRDefault="00A66FEA" w:rsidP="00A66FEA">
      <w:pPr>
        <w:pStyle w:val="EditorsNote"/>
        <w:rPr>
          <w:lang w:eastAsia="zh-CN"/>
        </w:rPr>
      </w:pPr>
      <w:r>
        <w:rPr>
          <w:rFonts w:hint="eastAsia"/>
          <w:lang w:eastAsia="zh-CN"/>
        </w:rPr>
        <w:t>E</w:t>
      </w:r>
      <w:r>
        <w:rPr>
          <w:lang w:eastAsia="zh-CN"/>
        </w:rPr>
        <w:t xml:space="preserve">ditor’s </w:t>
      </w:r>
      <w:r w:rsidRPr="00C04F58">
        <w:rPr>
          <w:lang w:eastAsia="zh-CN"/>
        </w:rPr>
        <w:t>Note</w:t>
      </w:r>
      <w:r>
        <w:rPr>
          <w:lang w:eastAsia="zh-CN"/>
        </w:rPr>
        <w:t xml:space="preserve">: The handling of multiple AMFs registered to the UDM is FFS. </w:t>
      </w:r>
    </w:p>
    <w:p w14:paraId="242B8761" w14:textId="3998BD43" w:rsidR="00A66FEA" w:rsidRDefault="00A66FEA" w:rsidP="00A66FEA">
      <w:pPr>
        <w:rPr>
          <w:lang w:eastAsia="zh-CN"/>
        </w:rPr>
      </w:pPr>
    </w:p>
    <w:p w14:paraId="34F565FC" w14:textId="28C5E627" w:rsidR="00A66FEA" w:rsidRPr="004B7B34" w:rsidRDefault="00A66FEA" w:rsidP="00A66FEA">
      <w:pPr>
        <w:pStyle w:val="NO"/>
        <w:rPr>
          <w:lang w:eastAsia="zh-CN"/>
        </w:rPr>
      </w:pPr>
      <w:r w:rsidRPr="00FF71FA">
        <w:rPr>
          <w:lang w:eastAsia="zh-CN"/>
        </w:rPr>
        <w:t xml:space="preserve">NOTE </w:t>
      </w:r>
      <w:r>
        <w:rPr>
          <w:lang w:eastAsia="zh-CN"/>
        </w:rPr>
        <w:t>1</w:t>
      </w:r>
      <w:r w:rsidRPr="00FF71FA">
        <w:rPr>
          <w:lang w:eastAsia="zh-CN"/>
        </w:rPr>
        <w:t>:</w:t>
      </w:r>
      <w:r w:rsidRPr="00FF71FA">
        <w:rPr>
          <w:lang w:eastAsia="zh-CN"/>
        </w:rPr>
        <w:tab/>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SoR/UPU counters are about to wrap around</w:t>
      </w:r>
      <w:r>
        <w:rPr>
          <w:lang w:eastAsia="zh-CN"/>
        </w:rPr>
        <w:t>, or when required based on local policy</w:t>
      </w:r>
      <w:r w:rsidRPr="00FF71FA">
        <w:rPr>
          <w:lang w:eastAsia="zh-CN"/>
        </w:rPr>
        <w:t xml:space="preserve">. The UDM behaviour is determined by the primary authentication policy which </w:t>
      </w:r>
      <w:proofErr w:type="gramStart"/>
      <w:r w:rsidRPr="00FF71FA">
        <w:rPr>
          <w:lang w:eastAsia="zh-CN"/>
        </w:rPr>
        <w:t>takes into account</w:t>
      </w:r>
      <w:proofErr w:type="gramEnd"/>
      <w:r w:rsidRPr="00FF71FA">
        <w:rPr>
          <w:lang w:eastAsia="zh-CN"/>
        </w:rPr>
        <w:t xml:space="preserve"> the support of certain features in the PLMN. For example, if the PLMN does not support the SoR/UPU feature, then a policy to initiate HONTRA upon SoR/UPU counter wrap around will not be required</w:t>
      </w:r>
      <w:r>
        <w:rPr>
          <w:lang w:eastAsia="zh-CN"/>
        </w:rPr>
        <w:t xml:space="preserve">. </w:t>
      </w:r>
    </w:p>
    <w:p w14:paraId="455654E8" w14:textId="4B1B2F73" w:rsidR="00A66FEA" w:rsidRDefault="00A66FEA" w:rsidP="00A66FEA">
      <w:pPr>
        <w:rPr>
          <w:lang w:eastAsia="zh-CN"/>
        </w:rPr>
      </w:pPr>
      <w:r>
        <w:rPr>
          <w:rFonts w:hint="eastAsia"/>
          <w:lang w:eastAsia="zh-CN"/>
        </w:rPr>
        <w:t>2</w:t>
      </w:r>
      <w:r>
        <w:rPr>
          <w:lang w:eastAsia="zh-CN"/>
        </w:rPr>
        <w:t>. T</w:t>
      </w:r>
      <w:r w:rsidRPr="00FC28FC">
        <w:rPr>
          <w:lang w:eastAsia="zh-CN"/>
        </w:rPr>
        <w:t>he UDM sends a</w:t>
      </w:r>
      <w:r>
        <w:rPr>
          <w:lang w:eastAsia="zh-CN"/>
        </w:rPr>
        <w:t>n authentication message to the AMF</w:t>
      </w:r>
      <w:r>
        <w:rPr>
          <w:rFonts w:hint="eastAsia"/>
          <w:lang w:eastAsia="zh-CN"/>
        </w:rPr>
        <w:t>/</w:t>
      </w:r>
      <w:r>
        <w:rPr>
          <w:lang w:eastAsia="zh-CN"/>
        </w:rPr>
        <w:t xml:space="preserve">SEAF with the UE’s SUPI. </w:t>
      </w:r>
    </w:p>
    <w:p w14:paraId="1C041263" w14:textId="1AE61E73" w:rsidR="00A66FEA" w:rsidRPr="004F032B" w:rsidRDefault="00A66FEA" w:rsidP="00A66FEA">
      <w:pPr>
        <w:pStyle w:val="EditorsNote"/>
        <w:rPr>
          <w:lang w:eastAsia="zh-CN"/>
        </w:rPr>
      </w:pPr>
      <w:r>
        <w:rPr>
          <w:rFonts w:hint="eastAsia"/>
          <w:lang w:eastAsia="zh-CN"/>
        </w:rPr>
        <w:t>E</w:t>
      </w:r>
      <w:r>
        <w:rPr>
          <w:lang w:eastAsia="zh-CN"/>
        </w:rPr>
        <w:t xml:space="preserve">ditor’s Note: The name and the type (request/reply, subscribe notify etc) of the interaction between the AMF and UDM is FFS. </w:t>
      </w:r>
    </w:p>
    <w:p w14:paraId="63422C17" w14:textId="60BA71C8" w:rsidR="00A66FEA" w:rsidRDefault="00A66FEA" w:rsidP="00A66FEA">
      <w:pPr>
        <w:rPr>
          <w:lang w:eastAsia="zh-CN"/>
        </w:rPr>
      </w:pPr>
      <w:r>
        <w:rPr>
          <w:lang w:eastAsia="zh-CN"/>
        </w:rPr>
        <w:t xml:space="preserve">3. After receiving </w:t>
      </w:r>
      <w:r w:rsidRPr="00FC28FC">
        <w:rPr>
          <w:lang w:eastAsia="zh-CN"/>
        </w:rPr>
        <w:t>the</w:t>
      </w:r>
      <w:r>
        <w:rPr>
          <w:lang w:eastAsia="zh-CN"/>
        </w:rPr>
        <w:t xml:space="preserve"> authentication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r w:rsidRPr="00FC28FC">
        <w:rPr>
          <w:lang w:eastAsia="zh-CN"/>
        </w:rPr>
        <w:t xml:space="preserve"> </w:t>
      </w:r>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an acknowledgement which includes failure cause else it is set as success.</w:t>
      </w:r>
    </w:p>
    <w:p w14:paraId="7CA25D2C" w14:textId="35BB8E08" w:rsidR="00A66FEA" w:rsidRDefault="00A66FEA" w:rsidP="00A66FEA">
      <w:pPr>
        <w:pStyle w:val="EditorsNote"/>
        <w:rPr>
          <w:lang w:eastAsia="zh-CN"/>
        </w:rPr>
      </w:pPr>
      <w:r>
        <w:rPr>
          <w:rFonts w:hint="eastAsia"/>
          <w:lang w:eastAsia="zh-CN"/>
        </w:rPr>
        <w:t>E</w:t>
      </w:r>
      <w:r>
        <w:rPr>
          <w:lang w:eastAsia="zh-CN"/>
        </w:rPr>
        <w:t>ditor’s Note: The serving network has its own authentication policy. Moreover</w:t>
      </w:r>
      <w:ins w:id="158" w:author="Lenovo" w:date="2023-03-28T13:56:00Z">
        <w:r w:rsidR="003A3F4A">
          <w:rPr>
            <w:lang w:eastAsia="zh-CN"/>
          </w:rPr>
          <w:t>,</w:t>
        </w:r>
      </w:ins>
      <w:r>
        <w:rPr>
          <w:lang w:eastAsia="zh-CN"/>
        </w:rPr>
        <w:t xml:space="preserve"> it is possible that the UE cannot be reached. Therefore</w:t>
      </w:r>
      <w:ins w:id="159" w:author="Lenovo" w:date="2023-03-28T13:56:00Z">
        <w:r w:rsidR="003A3F4A">
          <w:rPr>
            <w:lang w:eastAsia="zh-CN"/>
          </w:rPr>
          <w:t>,</w:t>
        </w:r>
      </w:ins>
      <w:r>
        <w:rPr>
          <w:lang w:eastAsia="zh-CN"/>
        </w:rPr>
        <w:t xml:space="preserve"> it is FFS whether it can start a primary authentication right away after receiving the authentication message from the UDM.</w:t>
      </w:r>
    </w:p>
    <w:p w14:paraId="7BDD539F" w14:textId="77777777" w:rsidR="00A66FEA" w:rsidRPr="0017428D" w:rsidRDefault="00A66FEA" w:rsidP="00A66FEA">
      <w:pPr>
        <w:rPr>
          <w:lang w:eastAsia="zh-CN"/>
        </w:rPr>
      </w:pPr>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p>
    <w:p w14:paraId="74DDF7AA" w14:textId="01B2CB64" w:rsidR="00A66FEA" w:rsidRDefault="00A66FEA" w:rsidP="00A66FEA">
      <w:pPr>
        <w:rPr>
          <w:lang w:eastAsia="zh-CN"/>
        </w:rPr>
      </w:pPr>
      <w:r w:rsidRPr="002D5E55">
        <w:rPr>
          <w:lang w:eastAsia="zh-CN"/>
        </w:rPr>
        <w:t>The UDM may execute other procedures (e.g.</w:t>
      </w:r>
      <w:ins w:id="160" w:author="Lenovo" w:date="2023-03-28T13:54:00Z">
        <w:r w:rsidR="003A3F4A">
          <w:rPr>
            <w:lang w:eastAsia="zh-CN"/>
          </w:rPr>
          <w:t>,</w:t>
        </w:r>
      </w:ins>
      <w:r w:rsidRPr="002D5E55">
        <w:rPr>
          <w:lang w:eastAsia="zh-CN"/>
        </w:rPr>
        <w:t xml:space="preserve"> SoR/UPU) depending on the reason that motivated the UDM triggered </w:t>
      </w:r>
      <w:ins w:id="161" w:author="Lenovo" w:date="2023-03-28T13:56:00Z">
        <w:r w:rsidR="003A3F4A">
          <w:rPr>
            <w:lang w:eastAsia="zh-CN"/>
          </w:rPr>
          <w:t>(</w:t>
        </w:r>
      </w:ins>
      <w:r w:rsidRPr="002D5E55">
        <w:rPr>
          <w:lang w:eastAsia="zh-CN"/>
        </w:rPr>
        <w:t>re</w:t>
      </w:r>
      <w:ins w:id="162" w:author="Lenovo" w:date="2023-03-28T13:56:00Z">
        <w:r w:rsidR="003A3F4A">
          <w:rPr>
            <w:lang w:eastAsia="zh-CN"/>
          </w:rPr>
          <w:t>-)</w:t>
        </w:r>
      </w:ins>
      <w:r w:rsidRPr="002D5E55">
        <w:rPr>
          <w:lang w:eastAsia="zh-CN"/>
        </w:rPr>
        <w:t>authentication procedure in step 1</w:t>
      </w:r>
      <w:r>
        <w:rPr>
          <w:lang w:eastAsia="zh-CN"/>
        </w:rPr>
        <w:t xml:space="preserve">. </w:t>
      </w:r>
    </w:p>
    <w:p w14:paraId="49D447EA" w14:textId="0306C24D" w:rsidR="00A66FEA" w:rsidDel="003A3F4A" w:rsidRDefault="00A66FEA" w:rsidP="00A66FEA">
      <w:pPr>
        <w:pStyle w:val="EditorsNote"/>
        <w:rPr>
          <w:del w:id="163" w:author="Lenovo" w:date="2023-03-28T13:54:00Z"/>
        </w:rPr>
      </w:pPr>
      <w:del w:id="164" w:author="Lenovo" w:date="2023-03-28T13:54:00Z">
        <w:r w:rsidDel="003A3F4A">
          <w:rPr>
            <w:rFonts w:hint="eastAsia"/>
            <w:lang w:eastAsia="zh-CN"/>
          </w:rPr>
          <w:delText>E</w:delText>
        </w:r>
        <w:r w:rsidDel="003A3F4A">
          <w:rPr>
            <w:lang w:eastAsia="zh-CN"/>
          </w:rPr>
          <w:delText>ditor’s Note: The step details such as for aspects covering operator/local configuration/policy usage, UDM logic, or trigger to UDM etc. are FFS.</w:delText>
        </w:r>
      </w:del>
    </w:p>
    <w:p w14:paraId="1EC3D44D" w14:textId="77777777" w:rsidR="00A66FEA" w:rsidRDefault="00A66FEA" w:rsidP="00A66FEA">
      <w:pPr>
        <w:jc w:val="center"/>
        <w:rPr>
          <w:noProof/>
          <w:sz w:val="40"/>
          <w:szCs w:val="40"/>
        </w:rPr>
      </w:pPr>
    </w:p>
    <w:p w14:paraId="36038710" w14:textId="174654BA" w:rsidR="00A66FEA" w:rsidRDefault="00A66FEA" w:rsidP="00A66FEA">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002D230A" w14:textId="77777777" w:rsidR="00496B0A" w:rsidRDefault="00496B0A" w:rsidP="00A66FEA">
      <w:pPr>
        <w:jc w:val="center"/>
        <w:rPr>
          <w:noProof/>
          <w:sz w:val="40"/>
          <w:szCs w:val="40"/>
        </w:rPr>
      </w:pPr>
    </w:p>
    <w:p w14:paraId="7F20F792" w14:textId="752B0037" w:rsidR="00DA2A4D" w:rsidDel="0042265B" w:rsidRDefault="00DA2A4D" w:rsidP="00DA2A4D">
      <w:pPr>
        <w:jc w:val="center"/>
        <w:rPr>
          <w:del w:id="165" w:author="Lenovo_r2" w:date="2023-04-20T11:56:00Z"/>
          <w:noProof/>
          <w:sz w:val="40"/>
          <w:szCs w:val="40"/>
        </w:rPr>
      </w:pPr>
      <w:del w:id="166"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74137990" w14:textId="700D2BF8" w:rsidR="00496B0A" w:rsidDel="0042265B" w:rsidRDefault="00496B0A" w:rsidP="00496B0A">
      <w:pPr>
        <w:pStyle w:val="40"/>
        <w:rPr>
          <w:del w:id="167" w:author="Lenovo_r2" w:date="2023-04-20T11:56:00Z"/>
        </w:rPr>
      </w:pPr>
      <w:bookmarkStart w:id="168" w:name="_Toc19634774"/>
      <w:bookmarkStart w:id="169" w:name="_Toc26875834"/>
      <w:bookmarkStart w:id="170" w:name="_Toc35528585"/>
      <w:bookmarkStart w:id="171" w:name="_Toc35533346"/>
      <w:bookmarkStart w:id="172" w:name="_Toc45028689"/>
      <w:bookmarkStart w:id="173" w:name="_Toc45274354"/>
      <w:bookmarkStart w:id="174" w:name="_Toc45274941"/>
      <w:bookmarkStart w:id="175" w:name="_Toc51168198"/>
      <w:bookmarkStart w:id="176" w:name="_Toc122101010"/>
      <w:del w:id="177" w:author="Lenovo_r2" w:date="2023-04-20T11:56:00Z">
        <w:r w:rsidDel="0042265B">
          <w:delText>6.14.2.3</w:delText>
        </w:r>
        <w:r w:rsidDel="0042265B">
          <w:tab/>
          <w:delText>SoR Counter</w:delText>
        </w:r>
        <w:bookmarkEnd w:id="168"/>
        <w:bookmarkEnd w:id="169"/>
        <w:bookmarkEnd w:id="170"/>
        <w:bookmarkEnd w:id="171"/>
        <w:bookmarkEnd w:id="172"/>
        <w:bookmarkEnd w:id="173"/>
        <w:bookmarkEnd w:id="174"/>
        <w:bookmarkEnd w:id="175"/>
        <w:bookmarkEnd w:id="176"/>
        <w:r w:rsidRPr="00717609" w:rsidDel="0042265B">
          <w:delText xml:space="preserve"> </w:delText>
        </w:r>
      </w:del>
    </w:p>
    <w:p w14:paraId="2A2B8159" w14:textId="39C74CD9" w:rsidR="00496B0A" w:rsidDel="0042265B" w:rsidRDefault="00496B0A" w:rsidP="00496B0A">
      <w:pPr>
        <w:rPr>
          <w:del w:id="178" w:author="Lenovo_r2" w:date="2023-04-20T11:56:00Z"/>
        </w:rPr>
      </w:pPr>
      <w:del w:id="179"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宋体"/>
          </w:rPr>
          <w:delText>Counter</w:delText>
        </w:r>
        <w:r w:rsidRPr="007D66F8" w:rsidDel="0042265B">
          <w:rPr>
            <w:rFonts w:eastAsia="宋体"/>
            <w:vertAlign w:val="subscript"/>
          </w:rPr>
          <w:delText>SoR</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620E0CDF" w14:textId="47C80294" w:rsidR="00496B0A" w:rsidDel="0042265B" w:rsidRDefault="00496B0A" w:rsidP="00496B0A">
      <w:pPr>
        <w:rPr>
          <w:del w:id="180" w:author="Lenovo_r2" w:date="2023-04-20T11:56:00Z"/>
        </w:rPr>
      </w:pPr>
      <w:del w:id="181" w:author="Lenovo_r2" w:date="2023-04-20T11:56:00Z">
        <w:r w:rsidDel="0042265B">
          <w:lastRenderedPageBreak/>
          <w:delText>The UE shall initialize the Counter</w:delText>
        </w:r>
        <w:r w:rsidRPr="00CF51CE" w:rsidDel="0042265B">
          <w:rPr>
            <w:vertAlign w:val="subscript"/>
          </w:rPr>
          <w:delText>SoR</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 xml:space="preserve"> stored (see clause 6.2.2.2)</w:delText>
        </w:r>
        <w:r w:rsidDel="0042265B">
          <w:delText>.</w:delText>
        </w:r>
        <w:r w:rsidRPr="008B74E4" w:rsidDel="0042265B">
          <w:delText xml:space="preserve"> The UE shall store the SoR counter. If the USIM supports both 5G parameters storage and 5G parameters extended storage, then CounterSoR shall be stored in the USIM. Otherwise, CounterSoR shall be stored in the non-volatile memory of the ME</w:delText>
        </w:r>
      </w:del>
    </w:p>
    <w:p w14:paraId="5010A32C" w14:textId="167E22AC" w:rsidR="00496B0A" w:rsidRPr="008A0556" w:rsidDel="0042265B" w:rsidRDefault="00496B0A" w:rsidP="00496B0A">
      <w:pPr>
        <w:rPr>
          <w:del w:id="182" w:author="Lenovo_r2" w:date="2023-04-20T11:56:00Z"/>
        </w:rPr>
      </w:pPr>
      <w:del w:id="183" w:author="Lenovo_r2" w:date="2023-04-20T11:56:00Z">
        <w:r w:rsidRPr="008A0556" w:rsidDel="0042265B">
          <w:delText>To generate the S</w:delText>
        </w:r>
        <w:r w:rsidDel="0042265B">
          <w:delText>oR-MAC-I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RPr="007D66F8" w:rsidDel="0042265B">
          <w:rPr>
            <w:vertAlign w:val="subscript"/>
          </w:rPr>
          <w:delText>SoR</w:delText>
        </w:r>
        <w:r w:rsidRPr="008A0556" w:rsidDel="0042265B">
          <w:delText>. The Counter</w:delText>
        </w:r>
        <w:r w:rsidRPr="007D66F8" w:rsidDel="0042265B">
          <w:rPr>
            <w:vertAlign w:val="subscript"/>
          </w:rPr>
          <w:delText>SoR</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SoR-MAC-I</w:delText>
        </w:r>
        <w:r w:rsidRPr="00827B7E" w:rsidDel="0042265B">
          <w:rPr>
            <w:vertAlign w:val="subscript"/>
          </w:rPr>
          <w:delText>AUSF</w:delText>
        </w:r>
        <w:r w:rsidRPr="008A0556" w:rsidDel="0042265B">
          <w:delText xml:space="preserve">. The </w:delText>
        </w:r>
        <w:r w:rsidDel="0042265B">
          <w:rPr>
            <w:rFonts w:eastAsia="宋体"/>
          </w:rPr>
          <w:delText>Counter</w:delText>
        </w:r>
        <w:r w:rsidRPr="007D66F8" w:rsidDel="0042265B">
          <w:rPr>
            <w:rFonts w:eastAsia="宋体"/>
            <w:vertAlign w:val="subscript"/>
          </w:rPr>
          <w:delText>SoR</w:delText>
        </w:r>
        <w:r w:rsidDel="0042265B">
          <w:delText xml:space="preserve"> </w:delText>
        </w:r>
        <w:r w:rsidRPr="008A0556" w:rsidDel="0042265B">
          <w:delText xml:space="preserve">is used as freshness input into </w:delText>
        </w:r>
        <w:r w:rsidDel="0042265B">
          <w:delText>SoR-MAC-I</w:delText>
        </w:r>
        <w:r w:rsidRPr="00827B7E" w:rsidDel="0042265B">
          <w:rPr>
            <w:vertAlign w:val="subscript"/>
          </w:rPr>
          <w:delText>AUSF</w:delText>
        </w:r>
        <w:r w:rsidRPr="008A0556" w:rsidDel="0042265B">
          <w:delText xml:space="preserve"> </w:delText>
        </w:r>
        <w:r w:rsidDel="0042265B">
          <w:delText>and SoR-MAC-I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A.17 and Annex A.18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宋体"/>
          </w:rPr>
          <w:delText>Counter</w:delText>
        </w:r>
        <w:r w:rsidRPr="007D66F8" w:rsidDel="0042265B">
          <w:rPr>
            <w:rFonts w:eastAsia="宋体"/>
            <w:vertAlign w:val="subscript"/>
          </w:rPr>
          <w:delText>SoR</w:delText>
        </w:r>
        <w:r w:rsidRPr="008A0556" w:rsidDel="0042265B">
          <w:delText xml:space="preserve"> </w:delText>
        </w:r>
        <w:r w:rsidDel="0042265B">
          <w:delText>(used to generate the SoR-MAC-I</w:delText>
        </w:r>
        <w:r w:rsidRPr="00827B7E" w:rsidDel="0042265B">
          <w:rPr>
            <w:vertAlign w:val="subscript"/>
          </w:rPr>
          <w:delText>AUSF</w:delText>
        </w:r>
        <w:r w:rsidDel="0042265B">
          <w:delText>) along with the SoR-MAC-I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RPr="00F20DDC" w:rsidDel="0042265B">
          <w:rPr>
            <w:vertAlign w:val="subscript"/>
            <w:lang w:val="en-IN"/>
          </w:rPr>
          <w:delText>So</w:delText>
        </w:r>
        <w:r w:rsidRPr="007D66F8" w:rsidDel="0042265B">
          <w:rPr>
            <w:vertAlign w:val="subscript"/>
            <w:lang w:val="en-IN"/>
          </w:rPr>
          <w:delText>R</w:delText>
        </w:r>
        <w:r w:rsidRPr="007D66F8" w:rsidDel="0042265B">
          <w:rPr>
            <w:lang w:val="x-none"/>
          </w:rPr>
          <w:delText xml:space="preserve"> </w:delText>
        </w:r>
        <w:r w:rsidDel="0042265B">
          <w:rPr>
            <w:lang w:val="en-IN"/>
          </w:rPr>
          <w:delText>value that is greater than stored Counter</w:delText>
        </w:r>
        <w:r w:rsidRPr="00163DAC" w:rsidDel="0042265B">
          <w:rPr>
            <w:vertAlign w:val="subscript"/>
            <w:lang w:val="en-IN"/>
          </w:rPr>
          <w:delText>S</w:delText>
        </w:r>
        <w:r w:rsidDel="0042265B">
          <w:rPr>
            <w:vertAlign w:val="subscript"/>
            <w:lang w:val="en-IN"/>
          </w:rPr>
          <w:delText>o</w:delText>
        </w:r>
        <w:r w:rsidRPr="00163DAC" w:rsidDel="0042265B">
          <w:rPr>
            <w:vertAlign w:val="subscript"/>
            <w:lang w:val="en-IN"/>
          </w:rPr>
          <w:delText>R</w:delText>
        </w:r>
        <w:r w:rsidDel="0042265B">
          <w:rPr>
            <w:lang w:val="en-IN"/>
          </w:rPr>
          <w:delText xml:space="preserve"> value</w:delText>
        </w:r>
        <w:r w:rsidDel="0042265B">
          <w:delText xml:space="preserve">. </w:delText>
        </w:r>
        <w:r w:rsidDel="0042265B">
          <w:rPr>
            <w:color w:val="000000"/>
          </w:rPr>
          <w:delText>The UE shall store the received Counter</w:delText>
        </w:r>
        <w:r w:rsidRPr="007D66F8" w:rsidDel="0042265B">
          <w:rPr>
            <w:color w:val="000000"/>
            <w:vertAlign w:val="subscript"/>
          </w:rPr>
          <w:delText>SoR</w:delText>
        </w:r>
        <w:r w:rsidDel="0042265B">
          <w:rPr>
            <w:color w:val="000000"/>
            <w:vertAlign w:val="subscript"/>
          </w:rPr>
          <w:delText xml:space="preserve">,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SoR-MAC-I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stored </w:delText>
        </w:r>
        <w:r w:rsidDel="0042265B">
          <w:rPr>
            <w:rFonts w:eastAsia="宋体"/>
          </w:rPr>
          <w:delText>Counter</w:delText>
        </w:r>
        <w:r w:rsidRPr="007D66F8" w:rsidDel="0042265B">
          <w:rPr>
            <w:rFonts w:eastAsia="宋体"/>
            <w:vertAlign w:val="subscript"/>
          </w:rPr>
          <w:delText>SoR</w:delText>
        </w:r>
        <w:r w:rsidRPr="008A0556" w:rsidDel="0042265B">
          <w:delText xml:space="preserve"> </w:delText>
        </w:r>
        <w:r w:rsidDel="0042265B">
          <w:delText>received from the HPLMN, when deriving the SoR-MAC-I</w:delText>
        </w:r>
        <w:r w:rsidRPr="006D6B67" w:rsidDel="0042265B">
          <w:rPr>
            <w:vertAlign w:val="subscript"/>
          </w:rPr>
          <w:delText>UE</w:delText>
        </w:r>
        <w:r w:rsidRPr="008A0556" w:rsidDel="0042265B">
          <w:delText xml:space="preserve"> </w:delText>
        </w:r>
        <w:r w:rsidDel="0042265B">
          <w:delText>for the SoR acknowledgement.</w:delText>
        </w:r>
      </w:del>
    </w:p>
    <w:p w14:paraId="2950B8DC" w14:textId="56DD9742" w:rsidR="00496B0A" w:rsidDel="0042265B" w:rsidRDefault="00496B0A" w:rsidP="00496B0A">
      <w:pPr>
        <w:rPr>
          <w:del w:id="184" w:author="Lenovo_r2" w:date="2023-04-20T11:56:00Z"/>
          <w:color w:val="000000"/>
        </w:rPr>
      </w:pPr>
      <w:del w:id="185"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RPr="007D66F8" w:rsidDel="0042265B">
          <w:rPr>
            <w:vertAlign w:val="subscript"/>
            <w:lang w:val="en-IN"/>
          </w:rPr>
          <w:delText>SoR</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18D09CA7" w14:textId="35FA252C" w:rsidR="00496B0A" w:rsidRPr="0038657A" w:rsidDel="0042265B" w:rsidRDefault="00496B0A" w:rsidP="00496B0A">
      <w:pPr>
        <w:rPr>
          <w:del w:id="186" w:author="Lenovo_r2" w:date="2023-04-20T11:56:00Z"/>
          <w:color w:val="000000"/>
        </w:rPr>
      </w:pPr>
      <w:del w:id="187"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 </w:delText>
        </w:r>
        <w:r w:rsidRPr="003B79AB" w:rsidDel="0042265B">
          <w:rPr>
            <w:color w:val="000000"/>
          </w:rPr>
          <w:delText xml:space="preserve">control plane solution for steering of roaming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SoR-MAC-I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SoR-MAC-I</w:delText>
        </w:r>
        <w:r w:rsidRPr="00827B7E" w:rsidDel="0042265B">
          <w:rPr>
            <w:vertAlign w:val="subscript"/>
          </w:rPr>
          <w:delText>AUSF</w:delText>
        </w:r>
        <w:r w:rsidRPr="00717609" w:rsidDel="0042265B">
          <w:rPr>
            <w:color w:val="000000"/>
          </w:rPr>
          <w:delText xml:space="preserve">. The </w:delText>
        </w:r>
        <w:r w:rsidDel="0042265B">
          <w:rPr>
            <w:color w:val="000000"/>
          </w:rPr>
          <w:delText>SoR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SoR-MAC-I</w:delText>
        </w:r>
        <w:r w:rsidRPr="00827B7E" w:rsidDel="0042265B">
          <w:rPr>
            <w:vertAlign w:val="subscript"/>
          </w:rPr>
          <w:delText>AUSF</w:delText>
        </w:r>
        <w:r w:rsidDel="0042265B">
          <w:rPr>
            <w:vertAlign w:val="subscript"/>
          </w:rPr>
          <w:delText xml:space="preserve"> </w:delText>
        </w:r>
        <w:r w:rsidDel="0042265B">
          <w:delText>and SoR-MAC-I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6166626" w14:textId="6276AA10" w:rsidR="00496B0A" w:rsidDel="0042265B" w:rsidRDefault="00496B0A" w:rsidP="00496B0A">
      <w:pPr>
        <w:rPr>
          <w:del w:id="188" w:author="Lenovo_r2" w:date="2023-04-20T11:56:00Z"/>
        </w:rPr>
      </w:pPr>
      <w:del w:id="189" w:author="Lenovo_r2" w:date="2023-04-20T11:56:00Z">
        <w:r w:rsidRPr="00496B0A" w:rsidDel="0042265B">
          <w:delText>The AUSF shall suspend the SoR protection service for the UE, if the Counter</w:delText>
        </w:r>
        <w:r w:rsidRPr="00496B0A" w:rsidDel="0042265B">
          <w:rPr>
            <w:vertAlign w:val="subscript"/>
          </w:rPr>
          <w:delText>SoR</w:delText>
        </w:r>
        <w:r w:rsidRPr="00496B0A" w:rsidDel="0042265B">
          <w:delText xml:space="preserve"> associated with the K</w:delText>
        </w:r>
        <w:r w:rsidRPr="00496B0A" w:rsidDel="0042265B">
          <w:rPr>
            <w:vertAlign w:val="subscript"/>
          </w:rPr>
          <w:delText>AUSF</w:delText>
        </w:r>
        <w:r w:rsidRPr="00496B0A" w:rsidDel="0042265B">
          <w:delText xml:space="preserve"> of the UE, is about to wrap around. When a fresh K</w:delText>
        </w:r>
        <w:r w:rsidRPr="00496B0A" w:rsidDel="0042265B">
          <w:rPr>
            <w:vertAlign w:val="subscript"/>
          </w:rPr>
          <w:delText>AUSF</w:delText>
        </w:r>
        <w:r w:rsidRPr="00496B0A" w:rsidDel="0042265B">
          <w:delText xml:space="preserve"> is generated for the UE, the Counter</w:delText>
        </w:r>
        <w:r w:rsidRPr="00496B0A" w:rsidDel="0042265B">
          <w:rPr>
            <w:vertAlign w:val="subscript"/>
          </w:rPr>
          <w:delText>SoR</w:delText>
        </w:r>
        <w:r w:rsidRPr="00496B0A" w:rsidDel="0042265B">
          <w:delText xml:space="preserve"> at the AUSF is reset to 0x00 0x01 as defined above and the</w:delText>
        </w:r>
        <w:r w:rsidDel="0042265B">
          <w:delText xml:space="preserve"> AUSF</w:delText>
        </w:r>
        <w:r w:rsidRPr="00717609" w:rsidDel="0042265B">
          <w:delText xml:space="preserve"> shall </w:delText>
        </w:r>
        <w:r w:rsidDel="0042265B">
          <w:delText>resume the SoR protection service for the UE</w:delText>
        </w:r>
        <w:r w:rsidRPr="00717609" w:rsidDel="0042265B">
          <w:delText>.</w:delText>
        </w:r>
      </w:del>
    </w:p>
    <w:p w14:paraId="593ED17C" w14:textId="7D6711FC" w:rsidR="00496B0A" w:rsidDel="0042265B" w:rsidRDefault="00496B0A" w:rsidP="00DA2A4D">
      <w:pPr>
        <w:jc w:val="center"/>
        <w:rPr>
          <w:del w:id="190" w:author="Lenovo_r2" w:date="2023-04-20T11:56:00Z"/>
          <w:noProof/>
          <w:sz w:val="40"/>
          <w:szCs w:val="40"/>
        </w:rPr>
      </w:pPr>
    </w:p>
    <w:p w14:paraId="3172E434" w14:textId="5EF4D36D" w:rsidR="00DA2A4D" w:rsidDel="0042265B" w:rsidRDefault="00DA2A4D" w:rsidP="00DA2A4D">
      <w:pPr>
        <w:jc w:val="center"/>
        <w:rPr>
          <w:del w:id="191" w:author="Lenovo_r2" w:date="2023-04-20T11:56:00Z"/>
          <w:noProof/>
          <w:sz w:val="40"/>
          <w:szCs w:val="40"/>
        </w:rPr>
      </w:pPr>
      <w:del w:id="192"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0BFFACCE" w14:textId="715FF1B5" w:rsidR="00496B0A" w:rsidDel="0042265B" w:rsidRDefault="00496B0A" w:rsidP="00DA2A4D">
      <w:pPr>
        <w:jc w:val="center"/>
        <w:rPr>
          <w:del w:id="193" w:author="Lenovo_r2" w:date="2023-04-20T11:56:00Z"/>
          <w:noProof/>
          <w:sz w:val="40"/>
          <w:szCs w:val="40"/>
        </w:rPr>
      </w:pPr>
    </w:p>
    <w:p w14:paraId="7263EDCB" w14:textId="535CE025" w:rsidR="00DA2A4D" w:rsidDel="0042265B" w:rsidRDefault="00DA2A4D" w:rsidP="00DA2A4D">
      <w:pPr>
        <w:jc w:val="center"/>
        <w:rPr>
          <w:del w:id="194" w:author="Lenovo_r2" w:date="2023-04-20T11:56:00Z"/>
          <w:noProof/>
          <w:sz w:val="40"/>
          <w:szCs w:val="40"/>
        </w:rPr>
      </w:pPr>
      <w:del w:id="195"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5A13C3F" w14:textId="78955FC5" w:rsidR="00496B0A" w:rsidDel="0042265B" w:rsidRDefault="00496B0A" w:rsidP="00496B0A">
      <w:pPr>
        <w:pStyle w:val="40"/>
        <w:rPr>
          <w:del w:id="196" w:author="Lenovo_r2" w:date="2023-04-20T11:56:00Z"/>
        </w:rPr>
      </w:pPr>
      <w:bookmarkStart w:id="197" w:name="_Toc19634779"/>
      <w:bookmarkStart w:id="198" w:name="_Toc26875839"/>
      <w:bookmarkStart w:id="199" w:name="_Toc35528590"/>
      <w:bookmarkStart w:id="200" w:name="_Toc35533351"/>
      <w:bookmarkStart w:id="201" w:name="_Toc45028694"/>
      <w:bookmarkStart w:id="202" w:name="_Toc45274359"/>
      <w:bookmarkStart w:id="203" w:name="_Toc45274946"/>
      <w:bookmarkStart w:id="204" w:name="_Toc51168203"/>
      <w:bookmarkStart w:id="205" w:name="_Toc122101015"/>
      <w:del w:id="206" w:author="Lenovo_r2" w:date="2023-04-20T11:56:00Z">
        <w:r w:rsidDel="0042265B">
          <w:delText>6.15.2.2</w:delText>
        </w:r>
        <w:r w:rsidDel="0042265B">
          <w:tab/>
          <w:delText>UE Parameters Update Counter</w:delText>
        </w:r>
        <w:bookmarkEnd w:id="197"/>
        <w:bookmarkEnd w:id="198"/>
        <w:bookmarkEnd w:id="199"/>
        <w:bookmarkEnd w:id="200"/>
        <w:bookmarkEnd w:id="201"/>
        <w:bookmarkEnd w:id="202"/>
        <w:bookmarkEnd w:id="203"/>
        <w:bookmarkEnd w:id="204"/>
        <w:bookmarkEnd w:id="205"/>
        <w:r w:rsidRPr="00717609" w:rsidDel="0042265B">
          <w:delText xml:space="preserve"> </w:delText>
        </w:r>
      </w:del>
    </w:p>
    <w:p w14:paraId="6590EC77" w14:textId="052FE5C4" w:rsidR="00496B0A" w:rsidDel="0042265B" w:rsidRDefault="00496B0A" w:rsidP="00496B0A">
      <w:pPr>
        <w:rPr>
          <w:del w:id="207" w:author="Lenovo_r2" w:date="2023-04-20T11:56:00Z"/>
        </w:rPr>
      </w:pPr>
      <w:del w:id="208"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宋体"/>
          </w:rPr>
          <w:delText>Counter</w:delText>
        </w:r>
        <w:r w:rsidDel="0042265B">
          <w:rPr>
            <w:rFonts w:eastAsia="宋体"/>
            <w:vertAlign w:val="subscript"/>
          </w:rPr>
          <w:delText>UPU</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03CC7830" w14:textId="2DDFD4F3" w:rsidR="00496B0A" w:rsidDel="0042265B" w:rsidRDefault="00496B0A" w:rsidP="00496B0A">
      <w:pPr>
        <w:rPr>
          <w:del w:id="209" w:author="Lenovo_r2" w:date="2023-04-20T11:56:00Z"/>
        </w:rPr>
      </w:pPr>
      <w:del w:id="210" w:author="Lenovo_r2" w:date="2023-04-20T11:56:00Z">
        <w:r w:rsidDel="0042265B">
          <w:delText>The UE shall initialize the Counter</w:delText>
        </w:r>
        <w:r w:rsidDel="0042265B">
          <w:rPr>
            <w:vertAlign w:val="subscript"/>
          </w:rPr>
          <w:delText>UPU</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stored (see clause 6.2.2.2)</w:delText>
        </w:r>
        <w:r w:rsidDel="0042265B">
          <w:delText>.</w:delText>
        </w:r>
        <w:r w:rsidRPr="008B74E4" w:rsidDel="0042265B">
          <w:delText xml:space="preserve"> </w:delText>
        </w:r>
        <w:r w:rsidRPr="000C55BC" w:rsidDel="0042265B">
          <w:rPr>
            <w:rFonts w:hint="eastAsia"/>
          </w:rPr>
          <w:delText xml:space="preserve">The UE shall store the </w:delText>
        </w:r>
        <w:r w:rsidDel="0042265B">
          <w:delText>UPU</w:delText>
        </w:r>
        <w:r w:rsidRPr="000C55BC" w:rsidDel="0042265B">
          <w:rPr>
            <w:rFonts w:hint="eastAsia"/>
          </w:rPr>
          <w:delText xml:space="preserve"> counter . If the USIM supports both 5G parameters storage and 5G parameters extended storage, then Counter</w:delText>
        </w:r>
        <w:r w:rsidRPr="000C55BC" w:rsidDel="0042265B">
          <w:rPr>
            <w:rFonts w:hint="eastAsia"/>
            <w:vertAlign w:val="subscript"/>
          </w:rPr>
          <w:delText>UPU</w:delText>
        </w:r>
        <w:r w:rsidRPr="000C55BC" w:rsidDel="0042265B">
          <w:rPr>
            <w:rFonts w:hint="eastAsia"/>
          </w:rPr>
          <w:delText xml:space="preserve"> shall be stored in the USIM. Otherwise, Counter</w:delText>
        </w:r>
        <w:r w:rsidRPr="000C55BC" w:rsidDel="0042265B">
          <w:rPr>
            <w:rFonts w:hint="eastAsia"/>
            <w:vertAlign w:val="subscript"/>
          </w:rPr>
          <w:delText>UPU</w:delText>
        </w:r>
        <w:r w:rsidRPr="000C55BC" w:rsidDel="0042265B">
          <w:rPr>
            <w:rFonts w:hint="eastAsia"/>
          </w:rPr>
          <w:delText xml:space="preserve"> shall be stored in the non-volatile memory of the ME.</w:delText>
        </w:r>
      </w:del>
    </w:p>
    <w:p w14:paraId="562B6C94" w14:textId="2BA2A166" w:rsidR="00496B0A" w:rsidRPr="008A0556" w:rsidDel="0042265B" w:rsidRDefault="00496B0A" w:rsidP="00496B0A">
      <w:pPr>
        <w:rPr>
          <w:del w:id="211" w:author="Lenovo_r2" w:date="2023-04-20T11:56:00Z"/>
        </w:rPr>
      </w:pPr>
      <w:del w:id="212" w:author="Lenovo_r2" w:date="2023-04-20T11:56:00Z">
        <w:r w:rsidRPr="008A0556" w:rsidDel="0042265B">
          <w:delText xml:space="preserve">To generate the </w:delText>
        </w:r>
        <w:r w:rsidDel="0042265B">
          <w:delText>UPU-MAC-I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Del="0042265B">
          <w:rPr>
            <w:vertAlign w:val="subscript"/>
          </w:rPr>
          <w:delText>UPU</w:delText>
        </w:r>
        <w:r w:rsidRPr="008A0556" w:rsidDel="0042265B">
          <w:delText>. The Counter</w:delText>
        </w:r>
        <w:r w:rsidDel="0042265B">
          <w:rPr>
            <w:vertAlign w:val="subscript"/>
          </w:rPr>
          <w:delText>UPU</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UPU-MAC-I</w:delText>
        </w:r>
        <w:r w:rsidRPr="00827B7E" w:rsidDel="0042265B">
          <w:rPr>
            <w:vertAlign w:val="subscript"/>
          </w:rPr>
          <w:delText>AUSF</w:delText>
        </w:r>
        <w:r w:rsidRPr="008A0556" w:rsidDel="0042265B">
          <w:delText xml:space="preserve">. The </w:delText>
        </w:r>
        <w:r w:rsidDel="0042265B">
          <w:rPr>
            <w:rFonts w:eastAsia="宋体"/>
          </w:rPr>
          <w:delText>Counter</w:delText>
        </w:r>
        <w:r w:rsidDel="0042265B">
          <w:rPr>
            <w:rFonts w:eastAsia="宋体"/>
            <w:vertAlign w:val="subscript"/>
          </w:rPr>
          <w:delText>UPU</w:delText>
        </w:r>
        <w:r w:rsidDel="0042265B">
          <w:delText xml:space="preserve"> </w:delText>
        </w:r>
        <w:r w:rsidRPr="008A0556" w:rsidDel="0042265B">
          <w:delText xml:space="preserve">is used as freshness input into </w:delText>
        </w:r>
        <w:r w:rsidDel="0042265B">
          <w:delText>UPU-MAC-I</w:delText>
        </w:r>
        <w:r w:rsidRPr="00827B7E" w:rsidDel="0042265B">
          <w:rPr>
            <w:vertAlign w:val="subscript"/>
          </w:rPr>
          <w:delText>AUSF</w:delText>
        </w:r>
        <w:r w:rsidRPr="008A0556" w:rsidDel="0042265B">
          <w:delText xml:space="preserve"> </w:delText>
        </w:r>
        <w:r w:rsidDel="0042265B">
          <w:delText>and UPU-MAC-I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A.19 and Annex A.20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宋体"/>
          </w:rPr>
          <w:delText>Counter</w:delText>
        </w:r>
        <w:r w:rsidDel="0042265B">
          <w:rPr>
            <w:rFonts w:eastAsia="宋体"/>
            <w:vertAlign w:val="subscript"/>
          </w:rPr>
          <w:delText>UPU</w:delText>
        </w:r>
        <w:r w:rsidRPr="008A0556" w:rsidDel="0042265B">
          <w:delText xml:space="preserve"> </w:delText>
        </w:r>
        <w:r w:rsidDel="0042265B">
          <w:delText>(used to generate the UPU-MAC-I</w:delText>
        </w:r>
        <w:r w:rsidRPr="00827B7E" w:rsidDel="0042265B">
          <w:rPr>
            <w:vertAlign w:val="subscript"/>
          </w:rPr>
          <w:delText>AUSF</w:delText>
        </w:r>
        <w:r w:rsidDel="0042265B">
          <w:delText>) along with the UPU-MAC-I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Del="0042265B">
          <w:rPr>
            <w:vertAlign w:val="subscript"/>
            <w:lang w:val="en-IN"/>
          </w:rPr>
          <w:delText>UPU</w:delText>
        </w:r>
        <w:r w:rsidRPr="007D66F8" w:rsidDel="0042265B">
          <w:rPr>
            <w:lang w:val="x-none"/>
          </w:rPr>
          <w:delText xml:space="preserve"> </w:delText>
        </w:r>
        <w:r w:rsidDel="0042265B">
          <w:rPr>
            <w:lang w:val="en-IN"/>
          </w:rPr>
          <w:delText>value that is greater than stored Counter</w:delText>
        </w:r>
        <w:r w:rsidDel="0042265B">
          <w:rPr>
            <w:vertAlign w:val="subscript"/>
            <w:lang w:val="en-IN"/>
          </w:rPr>
          <w:delText>UPU</w:delText>
        </w:r>
        <w:r w:rsidDel="0042265B">
          <w:rPr>
            <w:lang w:val="en-IN"/>
          </w:rPr>
          <w:delText xml:space="preserve"> value</w:delText>
        </w:r>
        <w:r w:rsidDel="0042265B">
          <w:delText xml:space="preserve">. </w:delText>
        </w:r>
        <w:r w:rsidDel="0042265B">
          <w:rPr>
            <w:color w:val="000000"/>
          </w:rPr>
          <w:delText>The UE shall update the stored Counter</w:delText>
        </w:r>
        <w:r w:rsidRPr="00894425" w:rsidDel="0042265B">
          <w:rPr>
            <w:color w:val="000000"/>
            <w:vertAlign w:val="subscript"/>
          </w:rPr>
          <w:delText>UPU</w:delText>
        </w:r>
        <w:r w:rsidDel="0042265B">
          <w:rPr>
            <w:color w:val="000000"/>
          </w:rPr>
          <w:delText xml:space="preserve"> with the received Counter</w:delText>
        </w:r>
        <w:r w:rsidDel="0042265B">
          <w:rPr>
            <w:color w:val="000000"/>
            <w:vertAlign w:val="subscript"/>
          </w:rPr>
          <w:delText xml:space="preserve">UPU,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UPU-MAC-I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w:delText>
        </w:r>
        <w:r w:rsidDel="0042265B">
          <w:rPr>
            <w:rFonts w:eastAsia="宋体"/>
          </w:rPr>
          <w:delText>Counter</w:delText>
        </w:r>
        <w:r w:rsidDel="0042265B">
          <w:rPr>
            <w:rFonts w:eastAsia="宋体"/>
            <w:vertAlign w:val="subscript"/>
          </w:rPr>
          <w:delText>UPU</w:delText>
        </w:r>
        <w:r w:rsidRPr="008A0556" w:rsidDel="0042265B">
          <w:delText xml:space="preserve"> </w:delText>
        </w:r>
        <w:r w:rsidDel="0042265B">
          <w:delText>received from the UDM, when deriving the UPU-MAC-I</w:delText>
        </w:r>
        <w:r w:rsidRPr="006D6B67" w:rsidDel="0042265B">
          <w:rPr>
            <w:vertAlign w:val="subscript"/>
          </w:rPr>
          <w:delText>UE</w:delText>
        </w:r>
        <w:r w:rsidRPr="008A0556" w:rsidDel="0042265B">
          <w:delText xml:space="preserve"> </w:delText>
        </w:r>
        <w:r w:rsidDel="0042265B">
          <w:delText>for the UE Parameters Upadate Data acknowledgement.</w:delText>
        </w:r>
      </w:del>
    </w:p>
    <w:p w14:paraId="5AF14ADF" w14:textId="2533C823" w:rsidR="00496B0A" w:rsidDel="0042265B" w:rsidRDefault="00496B0A" w:rsidP="00496B0A">
      <w:pPr>
        <w:rPr>
          <w:del w:id="213" w:author="Lenovo_r2" w:date="2023-04-20T11:56:00Z"/>
          <w:color w:val="000000"/>
        </w:rPr>
      </w:pPr>
      <w:del w:id="214"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Del="0042265B">
          <w:rPr>
            <w:vertAlign w:val="subscript"/>
            <w:lang w:val="en-IN"/>
          </w:rPr>
          <w:delText>UPU</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75D2366F" w14:textId="562C161E" w:rsidR="00496B0A" w:rsidRPr="0038657A" w:rsidDel="0042265B" w:rsidRDefault="00496B0A" w:rsidP="00496B0A">
      <w:pPr>
        <w:rPr>
          <w:del w:id="215" w:author="Lenovo_r2" w:date="2023-04-20T11:56:00Z"/>
          <w:color w:val="000000"/>
        </w:rPr>
      </w:pPr>
      <w:del w:id="216"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w:delText>
        </w:r>
        <w:r w:rsidDel="0042265B">
          <w:rPr>
            <w:color w:val="000000"/>
          </w:rPr>
          <w:delText xml:space="preserve"> UE parameters update using</w:delText>
        </w:r>
        <w:r w:rsidRPr="00717609" w:rsidDel="0042265B">
          <w:rPr>
            <w:color w:val="000000"/>
          </w:rPr>
          <w:delText xml:space="preserve"> </w:delText>
        </w:r>
        <w:r w:rsidRPr="003B79AB" w:rsidDel="0042265B">
          <w:rPr>
            <w:color w:val="000000"/>
          </w:rPr>
          <w:delText xml:space="preserve">control plane </w:delText>
        </w:r>
        <w:r w:rsidDel="0042265B">
          <w:rPr>
            <w:color w:val="000000"/>
          </w:rPr>
          <w:delText>procedure</w:delText>
        </w:r>
        <w:r w:rsidRPr="003B79AB" w:rsidDel="0042265B">
          <w:rPr>
            <w:color w:val="000000"/>
          </w:rPr>
          <w:delText xml:space="preserve">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UPU-MAC-I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UPU-MAC-I</w:delText>
        </w:r>
        <w:r w:rsidRPr="00827B7E" w:rsidDel="0042265B">
          <w:rPr>
            <w:vertAlign w:val="subscript"/>
          </w:rPr>
          <w:delText>AUSF</w:delText>
        </w:r>
        <w:r w:rsidRPr="00717609" w:rsidDel="0042265B">
          <w:rPr>
            <w:color w:val="000000"/>
          </w:rPr>
          <w:delText xml:space="preserve">. The </w:delText>
        </w:r>
        <w:r w:rsidDel="0042265B">
          <w:rPr>
            <w:color w:val="000000"/>
          </w:rPr>
          <w:delText>UPU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UPU-MAC-I</w:delText>
        </w:r>
        <w:r w:rsidRPr="00827B7E" w:rsidDel="0042265B">
          <w:rPr>
            <w:vertAlign w:val="subscript"/>
          </w:rPr>
          <w:delText>AUSF</w:delText>
        </w:r>
        <w:r w:rsidDel="0042265B">
          <w:rPr>
            <w:vertAlign w:val="subscript"/>
          </w:rPr>
          <w:delText xml:space="preserve"> </w:delText>
        </w:r>
        <w:r w:rsidDel="0042265B">
          <w:delText>and UPU-MAC-I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C7F2FF8" w14:textId="100DB1C7" w:rsidR="00496B0A" w:rsidDel="0042265B" w:rsidRDefault="00496B0A" w:rsidP="00496B0A">
      <w:pPr>
        <w:rPr>
          <w:del w:id="217" w:author="Lenovo_r2" w:date="2023-04-20T11:56:00Z"/>
        </w:rPr>
      </w:pPr>
      <w:del w:id="218" w:author="Lenovo_r2" w:date="2023-04-20T11:56:00Z">
        <w:r w:rsidRPr="00717609" w:rsidDel="0042265B">
          <w:delText xml:space="preserve">The </w:delText>
        </w:r>
        <w:r w:rsidDel="0042265B">
          <w:delText>AUSF</w:delText>
        </w:r>
        <w:r w:rsidRPr="00717609" w:rsidDel="0042265B">
          <w:delText xml:space="preserve"> shall </w:delText>
        </w:r>
        <w:r w:rsidDel="0042265B">
          <w:delText xml:space="preserve">suspend the UE Parameters Update protection service for the UE, if </w:delText>
        </w:r>
        <w:r w:rsidRPr="00717609" w:rsidDel="0042265B">
          <w:delText xml:space="preserve">the </w:delText>
        </w:r>
        <w:r w:rsidDel="0042265B">
          <w:delText>Counter</w:delText>
        </w:r>
        <w:r w:rsidDel="0042265B">
          <w:rPr>
            <w:vertAlign w:val="subscript"/>
          </w:rPr>
          <w:delText>UPU</w:delText>
        </w:r>
        <w:r w:rsidRPr="00717609" w:rsidDel="0042265B">
          <w:delText xml:space="preserve"> </w:delText>
        </w:r>
        <w:r w:rsidDel="0042265B">
          <w:delText>associated with the K</w:delText>
        </w:r>
        <w:r w:rsidRPr="00DB1017" w:rsidDel="0042265B">
          <w:rPr>
            <w:vertAlign w:val="subscript"/>
          </w:rPr>
          <w:delText>AUSF</w:delText>
        </w:r>
        <w:r w:rsidDel="0042265B">
          <w:delText xml:space="preserve"> of the UE, is about to</w:delText>
        </w:r>
        <w:r w:rsidRPr="00717609" w:rsidDel="0042265B">
          <w:delText xml:space="preserve"> wrap around. When </w:delText>
        </w:r>
        <w:r w:rsidDel="0042265B">
          <w:delText>a</w:delText>
        </w:r>
        <w:r w:rsidRPr="00717609" w:rsidDel="0042265B">
          <w:delText xml:space="preserve"> </w:delText>
        </w:r>
        <w:r w:rsidDel="0042265B">
          <w:delText xml:space="preserve">fresh </w:delText>
        </w:r>
        <w:r w:rsidRPr="00717609" w:rsidDel="0042265B">
          <w:delText>K</w:delText>
        </w:r>
        <w:r w:rsidDel="0042265B">
          <w:rPr>
            <w:vertAlign w:val="subscript"/>
          </w:rPr>
          <w:delText>AUSF</w:delText>
        </w:r>
        <w:r w:rsidRPr="00717609" w:rsidDel="0042265B">
          <w:delText xml:space="preserve"> is </w:delText>
        </w:r>
        <w:r w:rsidDel="0042265B">
          <w:delText>generated for the UE</w:delText>
        </w:r>
        <w:r w:rsidRPr="00717609" w:rsidDel="0042265B">
          <w:delText xml:space="preserve">, the </w:delText>
        </w:r>
        <w:r w:rsidDel="0042265B">
          <w:delText>Counter</w:delText>
        </w:r>
        <w:r w:rsidDel="0042265B">
          <w:rPr>
            <w:vertAlign w:val="subscript"/>
          </w:rPr>
          <w:delText>UPU</w:delText>
        </w:r>
        <w:r w:rsidRPr="00717609" w:rsidDel="0042265B">
          <w:delText xml:space="preserve"> </w:delText>
        </w:r>
        <w:r w:rsidDel="0042265B">
          <w:delText xml:space="preserve">at the AUSF </w:delText>
        </w:r>
        <w:r w:rsidRPr="00717609" w:rsidDel="0042265B">
          <w:delText xml:space="preserve">is reset to </w:delText>
        </w:r>
        <w:r w:rsidDel="0042265B">
          <w:delText xml:space="preserve">0x00 0x01 </w:delText>
        </w:r>
        <w:r w:rsidRPr="00717609" w:rsidDel="0042265B">
          <w:delText>as defined above</w:delText>
        </w:r>
        <w:r w:rsidRPr="0030321E" w:rsidDel="0042265B">
          <w:delText xml:space="preserve"> </w:delText>
        </w:r>
        <w:r w:rsidDel="0042265B">
          <w:delText>and the AUSF</w:delText>
        </w:r>
        <w:r w:rsidRPr="00717609" w:rsidDel="0042265B">
          <w:delText xml:space="preserve"> shall </w:delText>
        </w:r>
        <w:r w:rsidDel="0042265B">
          <w:delText>resume theUE Parameters Update protection service for the UE</w:delText>
        </w:r>
        <w:r w:rsidRPr="00717609" w:rsidDel="0042265B">
          <w:delText>.</w:delText>
        </w:r>
      </w:del>
    </w:p>
    <w:p w14:paraId="65C9B9FA" w14:textId="7869DD7B" w:rsidR="00496B0A" w:rsidDel="0042265B" w:rsidRDefault="00496B0A" w:rsidP="00DA2A4D">
      <w:pPr>
        <w:jc w:val="center"/>
        <w:rPr>
          <w:del w:id="219" w:author="Lenovo_r2" w:date="2023-04-20T11:56:00Z"/>
          <w:noProof/>
          <w:sz w:val="40"/>
          <w:szCs w:val="40"/>
        </w:rPr>
      </w:pPr>
    </w:p>
    <w:p w14:paraId="7EA685B2" w14:textId="2CF9DAF1" w:rsidR="00DA2A4D" w:rsidDel="0042265B" w:rsidRDefault="00DA2A4D" w:rsidP="00DA2A4D">
      <w:pPr>
        <w:jc w:val="center"/>
        <w:rPr>
          <w:del w:id="220" w:author="Lenovo_r2" w:date="2023-04-20T11:56:00Z"/>
          <w:noProof/>
          <w:sz w:val="40"/>
          <w:szCs w:val="40"/>
        </w:rPr>
      </w:pPr>
      <w:del w:id="221"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66ABE01" w14:textId="77777777" w:rsidR="008B1F26" w:rsidRDefault="008B1F26" w:rsidP="008B1F26">
      <w:pPr>
        <w:jc w:val="center"/>
        <w:rPr>
          <w:noProof/>
          <w:sz w:val="40"/>
          <w:szCs w:val="40"/>
        </w:rPr>
      </w:pPr>
    </w:p>
    <w:p w14:paraId="1807F220" w14:textId="40B2C83F" w:rsidR="008B1F26" w:rsidRDefault="008B1F26" w:rsidP="008B1F26">
      <w:pPr>
        <w:jc w:val="center"/>
        <w:rPr>
          <w:noProof/>
          <w:sz w:val="40"/>
          <w:szCs w:val="40"/>
        </w:rPr>
      </w:pPr>
      <w:r w:rsidRPr="00035D0C">
        <w:rPr>
          <w:noProof/>
          <w:sz w:val="40"/>
          <w:szCs w:val="40"/>
        </w:rPr>
        <w:t>***</w:t>
      </w:r>
      <w:r>
        <w:rPr>
          <w:noProof/>
          <w:sz w:val="40"/>
          <w:szCs w:val="40"/>
        </w:rPr>
        <w:t>Start</w:t>
      </w:r>
      <w:r w:rsidRPr="00035D0C">
        <w:rPr>
          <w:noProof/>
          <w:sz w:val="40"/>
          <w:szCs w:val="40"/>
        </w:rPr>
        <w:t xml:space="preserve"> of C</w:t>
      </w:r>
      <w:r>
        <w:rPr>
          <w:noProof/>
          <w:sz w:val="40"/>
          <w:szCs w:val="40"/>
        </w:rPr>
        <w:t>hange 4</w:t>
      </w:r>
      <w:r w:rsidRPr="00035D0C">
        <w:rPr>
          <w:noProof/>
          <w:sz w:val="40"/>
          <w:szCs w:val="40"/>
        </w:rPr>
        <w:t>***</w:t>
      </w:r>
    </w:p>
    <w:p w14:paraId="01438030" w14:textId="72BAC6F5" w:rsidR="008B1F26" w:rsidRDefault="008B1F26" w:rsidP="008B1F26">
      <w:pPr>
        <w:pStyle w:val="30"/>
        <w:rPr>
          <w:ins w:id="222" w:author="Lenovo" w:date="2023-03-28T14:24:00Z"/>
          <w:rFonts w:eastAsia="宋体"/>
        </w:rPr>
      </w:pPr>
      <w:bookmarkStart w:id="223" w:name="_Toc20204451"/>
      <w:bookmarkStart w:id="224" w:name="_Toc27895150"/>
      <w:bookmarkStart w:id="225" w:name="_Toc36192247"/>
      <w:bookmarkStart w:id="226" w:name="_Toc45193360"/>
      <w:bookmarkStart w:id="227" w:name="_Toc47592992"/>
      <w:bookmarkStart w:id="228" w:name="_Toc51835079"/>
      <w:bookmarkStart w:id="229" w:name="_Toc91154151"/>
      <w:bookmarkStart w:id="230" w:name="_Toc122101200"/>
      <w:ins w:id="231" w:author="Lenovo" w:date="2023-03-28T14:24:00Z">
        <w:r w:rsidRPr="004E0510">
          <w:rPr>
            <w:rFonts w:eastAsia="宋体"/>
          </w:rPr>
          <w:t>14.2.</w:t>
        </w:r>
        <w:del w:id="232" w:author="Huawei-1" w:date="2023-04-21T16:14:00Z">
          <w:r w:rsidDel="001C194E">
            <w:rPr>
              <w:rFonts w:eastAsia="宋体"/>
            </w:rPr>
            <w:delText>6</w:delText>
          </w:r>
        </w:del>
      </w:ins>
      <w:ins w:id="233" w:author="Huawei-1" w:date="2023-04-21T16:14:00Z">
        <w:r w:rsidR="001C194E">
          <w:rPr>
            <w:rFonts w:eastAsia="宋体"/>
          </w:rPr>
          <w:t>X</w:t>
        </w:r>
      </w:ins>
      <w:ins w:id="234" w:author="Lenovo" w:date="2023-03-28T14:24:00Z">
        <w:r>
          <w:rPr>
            <w:rFonts w:eastAsia="宋体"/>
          </w:rPr>
          <w:tab/>
        </w:r>
        <w:proofErr w:type="spellStart"/>
        <w:r>
          <w:rPr>
            <w:rFonts w:eastAsia="宋体"/>
          </w:rPr>
          <w:t>Nudm_</w:t>
        </w:r>
      </w:ins>
      <w:ins w:id="235" w:author="Lenovo_r4" w:date="2023-04-21T09:41:00Z">
        <w:r w:rsidR="00C807C6">
          <w:rPr>
            <w:rFonts w:eastAsia="宋体"/>
          </w:rPr>
          <w:t>TBD</w:t>
        </w:r>
      </w:ins>
      <w:proofErr w:type="spellEnd"/>
      <w:ins w:id="236" w:author="Lenovo" w:date="2023-03-28T14:24:00Z">
        <w:del w:id="237" w:author="Lenovo_r4" w:date="2023-04-21T09:41:00Z">
          <w:r w:rsidDel="00C807C6">
            <w:rPr>
              <w:rFonts w:eastAsia="宋体"/>
            </w:rPr>
            <w:delText>UEAuthentication</w:delText>
          </w:r>
        </w:del>
        <w:del w:id="238" w:author="Huawei-1" w:date="2023-04-21T16:14:00Z">
          <w:r w:rsidDel="001C194E">
            <w:rPr>
              <w:rFonts w:eastAsia="宋体"/>
            </w:rPr>
            <w:delText>_</w:delText>
          </w:r>
          <w:r w:rsidRPr="0080780F" w:rsidDel="001C194E">
            <w:delText xml:space="preserve"> </w:delText>
          </w:r>
          <w:r w:rsidDel="001C194E">
            <w:delText>Trigger</w:delText>
          </w:r>
        </w:del>
        <w:r>
          <w:rPr>
            <w:rFonts w:eastAsia="宋体"/>
          </w:rPr>
          <w:t xml:space="preserve"> service operation</w:t>
        </w:r>
        <w:bookmarkEnd w:id="230"/>
      </w:ins>
    </w:p>
    <w:bookmarkEnd w:id="223"/>
    <w:bookmarkEnd w:id="224"/>
    <w:bookmarkEnd w:id="225"/>
    <w:bookmarkEnd w:id="226"/>
    <w:bookmarkEnd w:id="227"/>
    <w:bookmarkEnd w:id="228"/>
    <w:bookmarkEnd w:id="229"/>
    <w:p w14:paraId="159967FD" w14:textId="638D9E54" w:rsidR="008B1F26" w:rsidRPr="00C63E70" w:rsidRDefault="008B1F26" w:rsidP="008B1F26">
      <w:pPr>
        <w:rPr>
          <w:ins w:id="239" w:author="Lenovo" w:date="2023-03-28T14:24:00Z"/>
        </w:rPr>
      </w:pPr>
      <w:ins w:id="240" w:author="Lenovo" w:date="2023-03-28T14:24:00Z">
        <w:r w:rsidRPr="00C63E70">
          <w:t xml:space="preserve">The following table illustrates the </w:t>
        </w:r>
        <w:r>
          <w:t>authentication</w:t>
        </w:r>
        <w:r w:rsidRPr="00C63E70">
          <w:t xml:space="preserve"> related services </w:t>
        </w:r>
        <w:r>
          <w:t>for home network triggered primary (re)authentication</w:t>
        </w:r>
        <w:r w:rsidR="0019720F">
          <w:t xml:space="preserve"> initiation</w:t>
        </w:r>
        <w:r>
          <w:t xml:space="preserve"> </w:t>
        </w:r>
        <w:r w:rsidRPr="00C63E70">
          <w:t xml:space="preserve">that </w:t>
        </w:r>
        <w:r>
          <w:t>UDM</w:t>
        </w:r>
        <w:r w:rsidRPr="00C63E70">
          <w:t xml:space="preserve"> provides.</w:t>
        </w:r>
      </w:ins>
    </w:p>
    <w:p w14:paraId="39371161" w14:textId="1C51E2B1" w:rsidR="008B1F26" w:rsidRPr="005879F5" w:rsidRDefault="008B1F26" w:rsidP="008B1F26">
      <w:pPr>
        <w:pStyle w:val="TH"/>
        <w:rPr>
          <w:ins w:id="241" w:author="Lenovo" w:date="2023-03-28T14:24:00Z"/>
        </w:rPr>
      </w:pPr>
      <w:ins w:id="242" w:author="Lenovo" w:date="2023-03-28T14:24:00Z">
        <w:r w:rsidRPr="00C63E70">
          <w:t xml:space="preserve">Table </w:t>
        </w:r>
        <w:r>
          <w:t>14</w:t>
        </w:r>
        <w:r w:rsidRPr="00C63E70">
          <w:t>.</w:t>
        </w:r>
        <w:r>
          <w:t>2</w:t>
        </w:r>
        <w:r w:rsidRPr="00C63E70">
          <w:t>.</w:t>
        </w:r>
        <w:del w:id="243" w:author="Huawei-1" w:date="2023-04-21T16:20:00Z">
          <w:r w:rsidDel="001C194E">
            <w:delText>6</w:delText>
          </w:r>
        </w:del>
      </w:ins>
      <w:ins w:id="244" w:author="Huawei-1" w:date="2023-04-21T16:20:00Z">
        <w:r w:rsidR="001C194E">
          <w:t>X</w:t>
        </w:r>
      </w:ins>
      <w:ins w:id="245" w:author="Lenovo" w:date="2023-03-28T14:24:00Z">
        <w:r w:rsidRPr="00C63E70">
          <w:t xml:space="preserve">-1: NF services </w:t>
        </w:r>
      </w:ins>
      <w:ins w:id="246" w:author="Lenovo" w:date="2023-03-28T14:29:00Z">
        <w:r w:rsidR="0019720F">
          <w:t>for authentication trigger</w:t>
        </w:r>
      </w:ins>
      <w:ins w:id="247" w:author="Lenovo" w:date="2023-03-28T14:24:00Z">
        <w:r>
          <w:t xml:space="preserve"> </w:t>
        </w:r>
        <w:r w:rsidRPr="00C63E70">
          <w:t xml:space="preserve">provided by </w:t>
        </w:r>
      </w:ins>
      <w:ins w:id="248" w:author="Lenovo" w:date="2023-03-28T14:25:00Z">
        <w:r w:rsidR="0019720F">
          <w:t>UDM</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56"/>
        <w:gridCol w:w="2552"/>
        <w:gridCol w:w="2409"/>
      </w:tblGrid>
      <w:tr w:rsidR="008B1F26" w:rsidRPr="00D26628" w14:paraId="3D7BC478" w14:textId="77777777" w:rsidTr="00330A98">
        <w:trPr>
          <w:ins w:id="249" w:author="Lenovo" w:date="2023-03-28T14:24:00Z"/>
        </w:trPr>
        <w:tc>
          <w:tcPr>
            <w:tcW w:w="2438" w:type="dxa"/>
            <w:tcBorders>
              <w:bottom w:val="single" w:sz="4" w:space="0" w:color="auto"/>
            </w:tcBorders>
          </w:tcPr>
          <w:p w14:paraId="10A28B9F" w14:textId="77777777" w:rsidR="008B1F26" w:rsidRPr="00D26628" w:rsidRDefault="008B1F26" w:rsidP="00330A98">
            <w:pPr>
              <w:pStyle w:val="TAH"/>
              <w:rPr>
                <w:ins w:id="250" w:author="Lenovo" w:date="2023-03-28T14:24:00Z"/>
                <w:rFonts w:eastAsia="宋体"/>
              </w:rPr>
            </w:pPr>
            <w:ins w:id="251" w:author="Lenovo" w:date="2023-03-28T14:24:00Z">
              <w:r w:rsidRPr="00D26628">
                <w:rPr>
                  <w:rFonts w:eastAsia="宋体"/>
                </w:rPr>
                <w:t>Service Name</w:t>
              </w:r>
            </w:ins>
          </w:p>
        </w:tc>
        <w:tc>
          <w:tcPr>
            <w:tcW w:w="1956" w:type="dxa"/>
          </w:tcPr>
          <w:p w14:paraId="46D31898" w14:textId="77777777" w:rsidR="008B1F26" w:rsidRPr="00D26628" w:rsidRDefault="008B1F26" w:rsidP="00330A98">
            <w:pPr>
              <w:pStyle w:val="TAH"/>
              <w:rPr>
                <w:ins w:id="252" w:author="Lenovo" w:date="2023-03-28T14:24:00Z"/>
                <w:rFonts w:eastAsia="宋体"/>
              </w:rPr>
            </w:pPr>
            <w:ins w:id="253" w:author="Lenovo" w:date="2023-03-28T14:24:00Z">
              <w:r w:rsidRPr="00D26628">
                <w:rPr>
                  <w:rFonts w:eastAsia="宋体"/>
                </w:rPr>
                <w:t>Service Operations</w:t>
              </w:r>
            </w:ins>
          </w:p>
        </w:tc>
        <w:tc>
          <w:tcPr>
            <w:tcW w:w="2552" w:type="dxa"/>
          </w:tcPr>
          <w:p w14:paraId="2B636426" w14:textId="77777777" w:rsidR="008B1F26" w:rsidRPr="00D26628" w:rsidRDefault="008B1F26" w:rsidP="00330A98">
            <w:pPr>
              <w:pStyle w:val="TAH"/>
              <w:rPr>
                <w:ins w:id="254" w:author="Lenovo" w:date="2023-03-28T14:24:00Z"/>
                <w:rFonts w:eastAsia="宋体"/>
              </w:rPr>
            </w:pPr>
            <w:ins w:id="255" w:author="Lenovo" w:date="2023-03-28T14:24:00Z">
              <w:r w:rsidRPr="00D26628">
                <w:rPr>
                  <w:rFonts w:eastAsia="宋体"/>
                </w:rPr>
                <w:t>Operation</w:t>
              </w:r>
              <w:r>
                <w:rPr>
                  <w:rFonts w:eastAsia="宋体"/>
                </w:rPr>
                <w:t xml:space="preserve"> </w:t>
              </w:r>
              <w:r w:rsidRPr="00D26628">
                <w:rPr>
                  <w:rFonts w:eastAsia="宋体"/>
                </w:rPr>
                <w:t>Semantics</w:t>
              </w:r>
            </w:ins>
          </w:p>
        </w:tc>
        <w:tc>
          <w:tcPr>
            <w:tcW w:w="2409" w:type="dxa"/>
          </w:tcPr>
          <w:p w14:paraId="1F05D2FC" w14:textId="77777777" w:rsidR="008B1F26" w:rsidRPr="00D26628" w:rsidRDefault="008B1F26" w:rsidP="00330A98">
            <w:pPr>
              <w:pStyle w:val="TAH"/>
              <w:rPr>
                <w:ins w:id="256" w:author="Lenovo" w:date="2023-03-28T14:24:00Z"/>
                <w:rFonts w:eastAsia="宋体"/>
              </w:rPr>
            </w:pPr>
            <w:ins w:id="257" w:author="Lenovo" w:date="2023-03-28T14:24:00Z">
              <w:r w:rsidRPr="00D26628">
                <w:rPr>
                  <w:rFonts w:eastAsia="宋体"/>
                </w:rPr>
                <w:t>Example Consumer(s)</w:t>
              </w:r>
            </w:ins>
          </w:p>
        </w:tc>
      </w:tr>
      <w:tr w:rsidR="008B1F26" w:rsidRPr="00D26628" w14:paraId="6527D4FF" w14:textId="77777777" w:rsidTr="00330A98">
        <w:trPr>
          <w:ins w:id="258" w:author="Lenovo" w:date="2023-03-28T14:24:00Z"/>
        </w:trPr>
        <w:tc>
          <w:tcPr>
            <w:tcW w:w="2438" w:type="dxa"/>
          </w:tcPr>
          <w:p w14:paraId="502D0EE7" w14:textId="554AC6C8" w:rsidR="008B1F26" w:rsidRPr="00D26628" w:rsidRDefault="008B1F26" w:rsidP="00330A98">
            <w:pPr>
              <w:pStyle w:val="TAL"/>
              <w:jc w:val="center"/>
              <w:rPr>
                <w:ins w:id="259" w:author="Lenovo" w:date="2023-03-28T14:24:00Z"/>
                <w:rFonts w:eastAsia="宋体"/>
              </w:rPr>
            </w:pPr>
            <w:proofErr w:type="spellStart"/>
            <w:ins w:id="260" w:author="Lenovo" w:date="2023-03-28T14:24:00Z">
              <w:r w:rsidRPr="00113038">
                <w:rPr>
                  <w:rFonts w:eastAsia="宋体"/>
                  <w:lang w:eastAsia="zh-CN"/>
                </w:rPr>
                <w:t>Nudm_</w:t>
              </w:r>
            </w:ins>
            <w:ins w:id="261" w:author="Lenovo_r4" w:date="2023-04-21T09:41:00Z">
              <w:r w:rsidR="00C807C6">
                <w:rPr>
                  <w:rFonts w:eastAsia="宋体"/>
                  <w:lang w:eastAsia="zh-CN"/>
                </w:rPr>
                <w:t>TBD</w:t>
              </w:r>
            </w:ins>
            <w:proofErr w:type="spellEnd"/>
            <w:ins w:id="262" w:author="Lenovo" w:date="2023-03-28T14:24:00Z">
              <w:del w:id="263" w:author="Huawei-1" w:date="2023-04-21T16:17:00Z">
                <w:r w:rsidRPr="00113038" w:rsidDel="001C194E">
                  <w:rPr>
                    <w:rFonts w:eastAsia="宋体"/>
                    <w:lang w:eastAsia="zh-CN"/>
                  </w:rPr>
                  <w:delText>UEAuthentication_ Trigger</w:delText>
                </w:r>
              </w:del>
            </w:ins>
          </w:p>
        </w:tc>
        <w:tc>
          <w:tcPr>
            <w:tcW w:w="1956" w:type="dxa"/>
          </w:tcPr>
          <w:p w14:paraId="6BA18F8E" w14:textId="77777777" w:rsidR="008B1F26" w:rsidRPr="00D26628" w:rsidRDefault="008B1F26" w:rsidP="00330A98">
            <w:pPr>
              <w:pStyle w:val="TAL"/>
              <w:jc w:val="center"/>
              <w:rPr>
                <w:ins w:id="264" w:author="Lenovo" w:date="2023-03-28T14:24:00Z"/>
                <w:rFonts w:eastAsia="宋体"/>
                <w:lang w:eastAsia="zh-CN"/>
              </w:rPr>
            </w:pPr>
            <w:ins w:id="265" w:author="Lenovo" w:date="2023-03-28T14:24:00Z">
              <w:r>
                <w:t>authentication</w:t>
              </w:r>
            </w:ins>
          </w:p>
        </w:tc>
        <w:tc>
          <w:tcPr>
            <w:tcW w:w="2552" w:type="dxa"/>
          </w:tcPr>
          <w:p w14:paraId="300D1A0C" w14:textId="77777777" w:rsidR="008B1F26" w:rsidRPr="00D26628" w:rsidRDefault="008B1F26" w:rsidP="00330A98">
            <w:pPr>
              <w:pStyle w:val="TAL"/>
              <w:jc w:val="center"/>
              <w:rPr>
                <w:ins w:id="266" w:author="Lenovo" w:date="2023-03-28T14:24:00Z"/>
                <w:rFonts w:eastAsia="宋体"/>
                <w:lang w:eastAsia="zh-CN"/>
              </w:rPr>
            </w:pPr>
            <w:ins w:id="267" w:author="Lenovo" w:date="2023-03-28T14:24:00Z">
              <w:r w:rsidRPr="00D26628">
                <w:rPr>
                  <w:rFonts w:eastAsia="宋体"/>
                </w:rPr>
                <w:t>Request/Response</w:t>
              </w:r>
            </w:ins>
          </w:p>
        </w:tc>
        <w:tc>
          <w:tcPr>
            <w:tcW w:w="2409" w:type="dxa"/>
          </w:tcPr>
          <w:p w14:paraId="01AD01B9" w14:textId="6A3C353F" w:rsidR="008B1F26" w:rsidRPr="00D26628" w:rsidRDefault="00B65A6A" w:rsidP="00330A98">
            <w:pPr>
              <w:pStyle w:val="TAL"/>
              <w:jc w:val="center"/>
              <w:rPr>
                <w:ins w:id="268" w:author="Lenovo" w:date="2023-03-28T14:24:00Z"/>
                <w:rFonts w:eastAsia="宋体"/>
                <w:lang w:eastAsia="zh-CN"/>
              </w:rPr>
            </w:pPr>
            <w:ins w:id="269" w:author="Lenovo_r4" w:date="2023-04-21T09:40:00Z">
              <w:r>
                <w:rPr>
                  <w:rFonts w:eastAsia="宋体"/>
                  <w:lang w:eastAsia="zh-CN"/>
                </w:rPr>
                <w:t>AAnF</w:t>
              </w:r>
            </w:ins>
            <w:ins w:id="270" w:author="Lenovo_r1" w:date="2023-04-19T12:48:00Z">
              <w:del w:id="271" w:author="Lenovo_r4" w:date="2023-04-21T09:40:00Z">
                <w:r w:rsidR="00E35AA2" w:rsidDel="00B65A6A">
                  <w:rPr>
                    <w:rFonts w:eastAsia="宋体"/>
                    <w:lang w:eastAsia="zh-CN"/>
                  </w:rPr>
                  <w:delText>a N</w:delText>
                </w:r>
              </w:del>
            </w:ins>
            <w:ins w:id="272" w:author="Lenovo_r1" w:date="2023-04-19T12:49:00Z">
              <w:del w:id="273" w:author="Lenovo_r4" w:date="2023-04-21T09:40:00Z">
                <w:r w:rsidR="00E35AA2" w:rsidDel="00B65A6A">
                  <w:rPr>
                    <w:rFonts w:eastAsia="宋体"/>
                    <w:lang w:eastAsia="zh-CN"/>
                  </w:rPr>
                  <w:delText xml:space="preserve">F </w:delText>
                </w:r>
              </w:del>
            </w:ins>
            <w:ins w:id="274" w:author="Lenovo" w:date="2023-03-28T14:24:00Z">
              <w:del w:id="275" w:author="Lenovo_r1" w:date="2023-04-19T12:48:00Z">
                <w:r w:rsidR="008B1F26" w:rsidDel="00E35AA2">
                  <w:rPr>
                    <w:rFonts w:eastAsia="宋体"/>
                    <w:lang w:eastAsia="zh-CN"/>
                  </w:rPr>
                  <w:delText>AUSF</w:delText>
                </w:r>
              </w:del>
            </w:ins>
          </w:p>
        </w:tc>
      </w:tr>
    </w:tbl>
    <w:p w14:paraId="44231CB8" w14:textId="77777777" w:rsidR="008B1F26" w:rsidRDefault="008B1F26" w:rsidP="008B1F26">
      <w:pPr>
        <w:rPr>
          <w:ins w:id="276" w:author="Lenovo" w:date="2023-03-28T14:24:00Z"/>
          <w:rFonts w:eastAsia="宋体"/>
          <w:b/>
          <w:lang w:eastAsia="zh-CN"/>
        </w:rPr>
      </w:pPr>
    </w:p>
    <w:p w14:paraId="1211A6C6" w14:textId="67317DE9" w:rsidR="008B1F26" w:rsidRPr="00D26628" w:rsidRDefault="008B1F26" w:rsidP="008B1F26">
      <w:pPr>
        <w:rPr>
          <w:ins w:id="277" w:author="Lenovo" w:date="2023-03-28T14:24:00Z"/>
          <w:rFonts w:eastAsia="宋体"/>
          <w:b/>
          <w:lang w:eastAsia="zh-CN"/>
        </w:rPr>
      </w:pPr>
      <w:ins w:id="278" w:author="Lenovo" w:date="2023-03-28T14:24:00Z">
        <w:r w:rsidRPr="00D26628">
          <w:rPr>
            <w:rFonts w:eastAsia="宋体"/>
            <w:b/>
            <w:lang w:eastAsia="zh-CN"/>
          </w:rPr>
          <w:t xml:space="preserve">Service operation name: </w:t>
        </w:r>
        <w:proofErr w:type="spellStart"/>
        <w:r>
          <w:rPr>
            <w:rFonts w:eastAsia="宋体"/>
          </w:rPr>
          <w:t>Nudm_</w:t>
        </w:r>
      </w:ins>
      <w:ins w:id="279" w:author="Lenovo_r4" w:date="2023-04-21T09:42:00Z">
        <w:r w:rsidR="00C807C6">
          <w:rPr>
            <w:rFonts w:eastAsia="宋体"/>
          </w:rPr>
          <w:t>TBD</w:t>
        </w:r>
      </w:ins>
      <w:proofErr w:type="spellEnd"/>
      <w:ins w:id="280" w:author="Lenovo" w:date="2023-03-28T14:24:00Z">
        <w:del w:id="281" w:author="Lenovo_r4" w:date="2023-04-21T09:42:00Z">
          <w:r w:rsidDel="00C807C6">
            <w:rPr>
              <w:rFonts w:eastAsia="宋体"/>
            </w:rPr>
            <w:delText>UEAuthentica</w:delText>
          </w:r>
        </w:del>
        <w:del w:id="282" w:author="Huawei-1" w:date="2023-04-21T16:17:00Z">
          <w:r w:rsidDel="001C194E">
            <w:rPr>
              <w:rFonts w:eastAsia="宋体"/>
            </w:rPr>
            <w:delText>tion_</w:delText>
          </w:r>
          <w:r w:rsidRPr="0080780F" w:rsidDel="001C194E">
            <w:delText xml:space="preserve"> </w:delText>
          </w:r>
          <w:r w:rsidDel="001C194E">
            <w:delText>Trigger</w:delText>
          </w:r>
        </w:del>
        <w:r w:rsidRPr="00D26628">
          <w:rPr>
            <w:rFonts w:eastAsia="宋体"/>
          </w:rPr>
          <w:t>.</w:t>
        </w:r>
      </w:ins>
    </w:p>
    <w:p w14:paraId="4A37AAEF" w14:textId="7D780AF3" w:rsidR="008B1F26" w:rsidRPr="00D26628" w:rsidRDefault="008B1F26" w:rsidP="008B1F26">
      <w:pPr>
        <w:rPr>
          <w:ins w:id="283" w:author="Lenovo" w:date="2023-03-28T14:24:00Z"/>
          <w:rFonts w:eastAsia="宋体"/>
        </w:rPr>
      </w:pPr>
      <w:ins w:id="284" w:author="Lenovo" w:date="2023-03-28T14:24:00Z">
        <w:r w:rsidRPr="00D26628">
          <w:rPr>
            <w:rFonts w:eastAsia="宋体"/>
            <w:b/>
            <w:lang w:eastAsia="zh-CN"/>
          </w:rPr>
          <w:t xml:space="preserve">Description: </w:t>
        </w:r>
        <w:r w:rsidRPr="00D26628">
          <w:rPr>
            <w:rFonts w:eastAsia="宋体"/>
            <w:lang w:eastAsia="zh-CN"/>
          </w:rPr>
          <w:t>Th</w:t>
        </w:r>
        <w:r>
          <w:rPr>
            <w:rFonts w:eastAsia="宋体"/>
            <w:lang w:eastAsia="zh-CN"/>
          </w:rPr>
          <w:t>is service operation allows the NF</w:t>
        </w:r>
      </w:ins>
      <w:ins w:id="285" w:author="Huawei-1" w:date="2023-04-21T16:17:00Z">
        <w:r w:rsidR="001C194E">
          <w:rPr>
            <w:rFonts w:eastAsia="宋体"/>
            <w:lang w:eastAsia="zh-CN"/>
          </w:rPr>
          <w:t xml:space="preserve"> (i.e. AAnF)</w:t>
        </w:r>
      </w:ins>
      <w:ins w:id="286" w:author="Lenovo_r3" w:date="2023-04-20T17:13:00Z">
        <w:r w:rsidR="00134120">
          <w:rPr>
            <w:rFonts w:eastAsia="宋体"/>
            <w:lang w:eastAsia="zh-CN"/>
          </w:rPr>
          <w:t xml:space="preserve"> </w:t>
        </w:r>
      </w:ins>
      <w:ins w:id="287" w:author="Lenovo" w:date="2023-03-28T14:24:00Z">
        <w:del w:id="288" w:author="Lenovo_r1" w:date="2023-04-19T12:48:00Z">
          <w:r w:rsidDel="00E35AA2">
            <w:rPr>
              <w:rFonts w:eastAsia="宋体"/>
              <w:lang w:eastAsia="zh-CN"/>
            </w:rPr>
            <w:delText xml:space="preserve"> (i.e., AUSF)</w:delText>
          </w:r>
        </w:del>
        <w:del w:id="289" w:author="Lenovo_r1" w:date="2023-04-19T12:49:00Z">
          <w:r w:rsidRPr="00D26628" w:rsidDel="00E35AA2">
            <w:rPr>
              <w:rFonts w:eastAsia="宋体"/>
              <w:lang w:eastAsia="zh-CN"/>
            </w:rPr>
            <w:delText xml:space="preserve"> </w:delText>
          </w:r>
        </w:del>
        <w:r>
          <w:t xml:space="preserve">to request UDM to trigger a primary (re-)authentication as described in Clause </w:t>
        </w:r>
      </w:ins>
      <w:ins w:id="290" w:author="Huawei-1" w:date="2023-04-21T16:20:00Z">
        <w:r w:rsidR="001C194E">
          <w:t>6.1</w:t>
        </w:r>
        <w:r w:rsidR="001C194E">
          <w:t>.</w:t>
        </w:r>
        <w:r w:rsidR="001C194E">
          <w:rPr>
            <w:rFonts w:hint="eastAsia"/>
            <w:lang w:eastAsia="zh-CN"/>
          </w:rPr>
          <w:t>X</w:t>
        </w:r>
        <w:r w:rsidR="001C194E">
          <w:t>.</w:t>
        </w:r>
        <w:bookmarkStart w:id="291" w:name="_GoBack"/>
        <w:bookmarkEnd w:id="291"/>
        <w:r w:rsidR="001C194E" w:rsidDel="001C194E">
          <w:t xml:space="preserve"> </w:t>
        </w:r>
      </w:ins>
      <w:ins w:id="292" w:author="Lenovo" w:date="2023-03-28T14:24:00Z">
        <w:del w:id="293" w:author="Huawei-1" w:date="2023-04-21T16:20:00Z">
          <w:r w:rsidDel="001C194E">
            <w:delText>6.1.5</w:delText>
          </w:r>
        </w:del>
        <w:r>
          <w:t>.</w:t>
        </w:r>
      </w:ins>
    </w:p>
    <w:p w14:paraId="54A564B8" w14:textId="5F1B8DB5" w:rsidR="008B1F26" w:rsidRPr="00D26628" w:rsidRDefault="008B1F26" w:rsidP="008B1F26">
      <w:pPr>
        <w:rPr>
          <w:ins w:id="294" w:author="Lenovo" w:date="2023-03-28T14:24:00Z"/>
          <w:rFonts w:eastAsia="宋体"/>
          <w:lang w:eastAsia="zh-CN"/>
        </w:rPr>
      </w:pPr>
      <w:ins w:id="295" w:author="Lenovo" w:date="2023-03-28T14:24:00Z">
        <w:r w:rsidRPr="00D26628">
          <w:rPr>
            <w:rFonts w:eastAsia="宋体"/>
            <w:b/>
            <w:lang w:eastAsia="zh-CN"/>
          </w:rPr>
          <w:t xml:space="preserve">Input, Required: </w:t>
        </w:r>
        <w:r w:rsidRPr="00D26628">
          <w:rPr>
            <w:rFonts w:eastAsia="宋体"/>
            <w:lang w:eastAsia="zh-CN"/>
          </w:rPr>
          <w:t xml:space="preserve">SUPI, </w:t>
        </w:r>
        <w:r>
          <w:t>Cause</w:t>
        </w:r>
        <w:del w:id="296" w:author="Lenovo_r3" w:date="2023-04-20T17:13:00Z">
          <w:r w:rsidDel="00134120">
            <w:delText xml:space="preserve"> </w:delText>
          </w:r>
        </w:del>
        <w:del w:id="297" w:author="Lenovo_r1" w:date="2023-04-19T12:48:00Z">
          <w:r w:rsidDel="00E35AA2">
            <w:delText>(set as Counter wrap indication by AUSF</w:delText>
          </w:r>
        </w:del>
      </w:ins>
      <w:ins w:id="298" w:author="Lenovo" w:date="2023-03-28T14:31:00Z">
        <w:del w:id="299" w:author="Lenovo_r1" w:date="2023-04-19T12:48:00Z">
          <w:r w:rsidR="0019720F" w:rsidDel="00E35AA2">
            <w:delText xml:space="preserve"> i.e., related to SoR or UPU as applicable</w:delText>
          </w:r>
        </w:del>
      </w:ins>
      <w:ins w:id="300" w:author="Lenovo" w:date="2023-03-28T14:24:00Z">
        <w:del w:id="301" w:author="Lenovo_r1" w:date="2023-04-19T12:48:00Z">
          <w:r w:rsidDel="00E35AA2">
            <w:delText>)</w:delText>
          </w:r>
        </w:del>
        <w:r w:rsidRPr="002B709F">
          <w:rPr>
            <w:rFonts w:eastAsia="宋体"/>
            <w:lang w:eastAsia="zh-CN"/>
          </w:rPr>
          <w:t>.</w:t>
        </w:r>
      </w:ins>
    </w:p>
    <w:p w14:paraId="6815D523" w14:textId="77777777" w:rsidR="008B1F26" w:rsidRPr="00D26628" w:rsidRDefault="008B1F26" w:rsidP="008B1F26">
      <w:pPr>
        <w:rPr>
          <w:ins w:id="302" w:author="Lenovo" w:date="2023-03-28T14:24:00Z"/>
          <w:rFonts w:eastAsia="宋体"/>
          <w:lang w:eastAsia="zh-CN"/>
        </w:rPr>
      </w:pPr>
      <w:ins w:id="303" w:author="Lenovo" w:date="2023-03-28T14:24:00Z">
        <w:r w:rsidRPr="00D26628">
          <w:rPr>
            <w:rFonts w:eastAsia="宋体"/>
            <w:b/>
            <w:lang w:eastAsia="zh-CN"/>
          </w:rPr>
          <w:t>Input, Optional</w:t>
        </w:r>
        <w:r w:rsidRPr="002B709F">
          <w:rPr>
            <w:rFonts w:eastAsia="宋体"/>
            <w:b/>
            <w:lang w:eastAsia="zh-CN"/>
          </w:rPr>
          <w:t>:</w:t>
        </w:r>
        <w:r>
          <w:rPr>
            <w:rFonts w:eastAsia="宋体"/>
            <w:lang w:eastAsia="zh-CN"/>
          </w:rPr>
          <w:t xml:space="preserve"> None.</w:t>
        </w:r>
      </w:ins>
    </w:p>
    <w:p w14:paraId="289E87F1" w14:textId="77777777" w:rsidR="008B1F26" w:rsidRPr="00D26628" w:rsidRDefault="008B1F26" w:rsidP="008B1F26">
      <w:pPr>
        <w:rPr>
          <w:ins w:id="304" w:author="Lenovo" w:date="2023-03-28T14:24:00Z"/>
          <w:rFonts w:eastAsia="宋体"/>
          <w:lang w:eastAsia="zh-CN"/>
        </w:rPr>
      </w:pPr>
      <w:ins w:id="305" w:author="Lenovo" w:date="2023-03-28T14:24:00Z">
        <w:r w:rsidRPr="00D26628">
          <w:rPr>
            <w:rFonts w:eastAsia="宋体"/>
            <w:b/>
            <w:lang w:eastAsia="zh-CN"/>
          </w:rPr>
          <w:t>Output, Required:</w:t>
        </w:r>
        <w:r w:rsidRPr="00D26628">
          <w:rPr>
            <w:rFonts w:eastAsia="宋体"/>
            <w:lang w:eastAsia="zh-CN"/>
          </w:rPr>
          <w:t xml:space="preserve"> </w:t>
        </w:r>
        <w:r>
          <w:rPr>
            <w:rFonts w:eastAsia="宋体"/>
            <w:lang w:eastAsia="zh-CN"/>
          </w:rPr>
          <w:t>ACK Indication</w:t>
        </w:r>
        <w:r w:rsidRPr="00D26628">
          <w:rPr>
            <w:rFonts w:eastAsia="宋体"/>
          </w:rPr>
          <w:t>.</w:t>
        </w:r>
      </w:ins>
    </w:p>
    <w:p w14:paraId="64D1F56D" w14:textId="77777777" w:rsidR="008B1F26" w:rsidRDefault="008B1F26" w:rsidP="008B1F26">
      <w:pPr>
        <w:rPr>
          <w:ins w:id="306" w:author="Lenovo" w:date="2023-03-28T14:24:00Z"/>
          <w:rFonts w:eastAsia="宋体"/>
          <w:lang w:eastAsia="zh-CN"/>
        </w:rPr>
      </w:pPr>
      <w:ins w:id="307" w:author="Lenovo" w:date="2023-03-28T14:24:00Z">
        <w:r w:rsidRPr="005879F5">
          <w:rPr>
            <w:rFonts w:eastAsia="宋体"/>
            <w:b/>
            <w:lang w:eastAsia="zh-CN"/>
          </w:rPr>
          <w:t xml:space="preserve">Output, Optional: </w:t>
        </w:r>
        <w:r>
          <w:rPr>
            <w:rFonts w:eastAsia="宋体"/>
            <w:lang w:eastAsia="zh-CN"/>
          </w:rPr>
          <w:t>None.</w:t>
        </w:r>
      </w:ins>
    </w:p>
    <w:p w14:paraId="25B8FBF2" w14:textId="3201B90E" w:rsidR="008B1F26" w:rsidRDefault="00C807C6" w:rsidP="00C807C6">
      <w:pPr>
        <w:pStyle w:val="EditorsNote"/>
        <w:rPr>
          <w:noProof/>
          <w:sz w:val="40"/>
          <w:szCs w:val="40"/>
        </w:rPr>
      </w:pPr>
      <w:ins w:id="308" w:author="Lenovo_r4" w:date="2023-04-21T09:42:00Z">
        <w:r>
          <w:rPr>
            <w:rFonts w:hint="eastAsia"/>
            <w:lang w:eastAsia="zh-CN"/>
          </w:rPr>
          <w:t>E</w:t>
        </w:r>
        <w:r>
          <w:rPr>
            <w:lang w:eastAsia="zh-CN"/>
          </w:rPr>
          <w:t xml:space="preserve">ditor’s Note: It if FFS, </w:t>
        </w:r>
        <w:del w:id="309" w:author="Huawei-1" w:date="2023-04-21T16:18:00Z">
          <w:r w:rsidDel="001C194E">
            <w:rPr>
              <w:lang w:eastAsia="zh-CN"/>
            </w:rPr>
            <w:delText>if a UEAuthentication/Connectio</w:delText>
          </w:r>
        </w:del>
      </w:ins>
      <w:ins w:id="310" w:author="Lenovo_r4" w:date="2023-04-21T09:43:00Z">
        <w:del w:id="311" w:author="Huawei-1" w:date="2023-04-21T16:18:00Z">
          <w:r w:rsidDel="001C194E">
            <w:rPr>
              <w:lang w:eastAsia="zh-CN"/>
            </w:rPr>
            <w:delText>nM</w:delText>
          </w:r>
        </w:del>
      </w:ins>
      <w:ins w:id="312" w:author="Lenovo_r4" w:date="2023-04-21T09:42:00Z">
        <w:del w:id="313" w:author="Huawei-1" w:date="2023-04-21T16:18:00Z">
          <w:r w:rsidDel="001C194E">
            <w:rPr>
              <w:lang w:eastAsia="zh-CN"/>
            </w:rPr>
            <w:delText>anagement/a new service is used</w:delText>
          </w:r>
        </w:del>
      </w:ins>
      <w:ins w:id="314" w:author="Lenovo_r4" w:date="2023-04-21T09:43:00Z">
        <w:del w:id="315" w:author="Huawei-1" w:date="2023-04-21T16:18:00Z">
          <w:r w:rsidDel="001C194E">
            <w:rPr>
              <w:lang w:eastAsia="zh-CN"/>
            </w:rPr>
            <w:delText xml:space="preserve"> for</w:delText>
          </w:r>
        </w:del>
      </w:ins>
      <w:ins w:id="316" w:author="Lenovo_r4" w:date="2023-04-21T09:42:00Z">
        <w:del w:id="317" w:author="Huawei-1" w:date="2023-04-21T16:18:00Z">
          <w:r w:rsidDel="001C194E">
            <w:rPr>
              <w:lang w:eastAsia="zh-CN"/>
            </w:rPr>
            <w:delText xml:space="preserve"> the UDM service</w:delText>
          </w:r>
        </w:del>
      </w:ins>
      <w:ins w:id="318" w:author="Huawei-1" w:date="2023-04-21T16:18:00Z">
        <w:r w:rsidR="001C194E">
          <w:rPr>
            <w:lang w:eastAsia="zh-CN"/>
          </w:rPr>
          <w:t xml:space="preserve">whether other </w:t>
        </w:r>
        <w:proofErr w:type="spellStart"/>
        <w:r w:rsidR="001C194E">
          <w:rPr>
            <w:lang w:eastAsia="zh-CN"/>
          </w:rPr>
          <w:t>comsumers</w:t>
        </w:r>
        <w:proofErr w:type="spellEnd"/>
        <w:r w:rsidR="001C194E">
          <w:rPr>
            <w:lang w:eastAsia="zh-CN"/>
          </w:rPr>
          <w:t xml:space="preserve"> will be included</w:t>
        </w:r>
      </w:ins>
      <w:ins w:id="319" w:author="Lenovo_r4" w:date="2023-04-21T09:43:00Z">
        <w:r>
          <w:rPr>
            <w:lang w:eastAsia="zh-CN"/>
          </w:rPr>
          <w:t>.</w:t>
        </w:r>
      </w:ins>
      <w:ins w:id="320" w:author="Huawei-1" w:date="2023-04-21T16:18:00Z">
        <w:r w:rsidR="001C194E">
          <w:rPr>
            <w:lang w:eastAsia="zh-CN"/>
          </w:rPr>
          <w:t xml:space="preserve"> It is FFS whether </w:t>
        </w:r>
      </w:ins>
      <w:ins w:id="321" w:author="Huawei-1" w:date="2023-04-21T16:19:00Z">
        <w:r w:rsidR="001C194E">
          <w:rPr>
            <w:lang w:eastAsia="zh-CN"/>
          </w:rPr>
          <w:t xml:space="preserve">to define a new service with two different </w:t>
        </w:r>
        <w:proofErr w:type="spellStart"/>
        <w:r w:rsidR="001C194E">
          <w:rPr>
            <w:lang w:eastAsia="zh-CN"/>
          </w:rPr>
          <w:t>optoions</w:t>
        </w:r>
        <w:proofErr w:type="spellEnd"/>
        <w:r w:rsidR="001C194E">
          <w:rPr>
            <w:lang w:eastAsia="zh-CN"/>
          </w:rPr>
          <w:t>.</w:t>
        </w:r>
      </w:ins>
    </w:p>
    <w:p w14:paraId="47B149AB" w14:textId="61C5152E" w:rsidR="008B1F26" w:rsidRDefault="008B1F26" w:rsidP="008B1F26">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 4</w:t>
      </w:r>
      <w:r w:rsidRPr="00035D0C">
        <w:rPr>
          <w:noProof/>
          <w:sz w:val="40"/>
          <w:szCs w:val="4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E67D" w14:textId="77777777" w:rsidR="00E7223F" w:rsidRDefault="00E7223F">
      <w:r>
        <w:separator/>
      </w:r>
    </w:p>
  </w:endnote>
  <w:endnote w:type="continuationSeparator" w:id="0">
    <w:p w14:paraId="5C27168D" w14:textId="77777777" w:rsidR="00E7223F" w:rsidRDefault="00E7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083F" w14:textId="77777777" w:rsidR="00E7223F" w:rsidRDefault="00E7223F">
      <w:r>
        <w:separator/>
      </w:r>
    </w:p>
  </w:footnote>
  <w:footnote w:type="continuationSeparator" w:id="0">
    <w:p w14:paraId="0D4C09F9" w14:textId="77777777" w:rsidR="00E7223F" w:rsidRDefault="00E7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_r1">
    <w15:presenceInfo w15:providerId="None" w15:userId="Lenovo_r1"/>
  </w15:person>
  <w15:person w15:author="Lenovo_r3">
    <w15:presenceInfo w15:providerId="None" w15:userId="Lenovo_r3"/>
  </w15:person>
  <w15:person w15:author="Lenovo_r2">
    <w15:presenceInfo w15:providerId="None" w15:userId="Lenovo_r2"/>
  </w15:person>
  <w15:person w15:author="Huawei-1">
    <w15:presenceInfo w15:providerId="None" w15:userId="Huawei-1"/>
  </w15:person>
  <w15:person w15:author="Lenovo">
    <w15:presenceInfo w15:providerId="None" w15:userId="Lenovo"/>
  </w15:person>
  <w15:person w15:author="Lenovo_r4">
    <w15:presenceInfo w15:providerId="None" w15:userId="Lenovo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1A81"/>
    <w:rsid w:val="00031D79"/>
    <w:rsid w:val="00060F5A"/>
    <w:rsid w:val="00073979"/>
    <w:rsid w:val="00083AFC"/>
    <w:rsid w:val="000A6394"/>
    <w:rsid w:val="000B7FED"/>
    <w:rsid w:val="000C038A"/>
    <w:rsid w:val="000C6598"/>
    <w:rsid w:val="000D44B3"/>
    <w:rsid w:val="000E014D"/>
    <w:rsid w:val="00134120"/>
    <w:rsid w:val="00145D43"/>
    <w:rsid w:val="00156BE0"/>
    <w:rsid w:val="00192C46"/>
    <w:rsid w:val="0019720F"/>
    <w:rsid w:val="001A08B3"/>
    <w:rsid w:val="001A7B60"/>
    <w:rsid w:val="001B52F0"/>
    <w:rsid w:val="001B7A65"/>
    <w:rsid w:val="001C194E"/>
    <w:rsid w:val="001E41F3"/>
    <w:rsid w:val="002262DB"/>
    <w:rsid w:val="0026004D"/>
    <w:rsid w:val="002640DD"/>
    <w:rsid w:val="00275D12"/>
    <w:rsid w:val="00284FEB"/>
    <w:rsid w:val="002860C4"/>
    <w:rsid w:val="002B5741"/>
    <w:rsid w:val="002E340A"/>
    <w:rsid w:val="002E472E"/>
    <w:rsid w:val="002E6E7F"/>
    <w:rsid w:val="00305409"/>
    <w:rsid w:val="0034108E"/>
    <w:rsid w:val="003609EF"/>
    <w:rsid w:val="0036231A"/>
    <w:rsid w:val="00374DD4"/>
    <w:rsid w:val="003A3F4A"/>
    <w:rsid w:val="003C2DBE"/>
    <w:rsid w:val="003E1A36"/>
    <w:rsid w:val="00410371"/>
    <w:rsid w:val="0042265B"/>
    <w:rsid w:val="004242F1"/>
    <w:rsid w:val="00432FF2"/>
    <w:rsid w:val="0044154F"/>
    <w:rsid w:val="00443B3E"/>
    <w:rsid w:val="00496B0A"/>
    <w:rsid w:val="004A52C6"/>
    <w:rsid w:val="004B75B7"/>
    <w:rsid w:val="004D5235"/>
    <w:rsid w:val="004D53CD"/>
    <w:rsid w:val="005009D9"/>
    <w:rsid w:val="0051580D"/>
    <w:rsid w:val="00547111"/>
    <w:rsid w:val="00550765"/>
    <w:rsid w:val="00592D74"/>
    <w:rsid w:val="005E2C44"/>
    <w:rsid w:val="00621188"/>
    <w:rsid w:val="006257ED"/>
    <w:rsid w:val="0065536E"/>
    <w:rsid w:val="00665C47"/>
    <w:rsid w:val="00667732"/>
    <w:rsid w:val="00695808"/>
    <w:rsid w:val="00695A6C"/>
    <w:rsid w:val="006B46FB"/>
    <w:rsid w:val="006D0060"/>
    <w:rsid w:val="006E21FB"/>
    <w:rsid w:val="00745926"/>
    <w:rsid w:val="00764FB7"/>
    <w:rsid w:val="00785599"/>
    <w:rsid w:val="00792342"/>
    <w:rsid w:val="007977A8"/>
    <w:rsid w:val="007A1B96"/>
    <w:rsid w:val="007B512A"/>
    <w:rsid w:val="007C2097"/>
    <w:rsid w:val="007C2991"/>
    <w:rsid w:val="007D6A07"/>
    <w:rsid w:val="007E480C"/>
    <w:rsid w:val="007F7259"/>
    <w:rsid w:val="008040A8"/>
    <w:rsid w:val="008279FA"/>
    <w:rsid w:val="008626E7"/>
    <w:rsid w:val="00870EE7"/>
    <w:rsid w:val="00880A55"/>
    <w:rsid w:val="008863B9"/>
    <w:rsid w:val="00887DA0"/>
    <w:rsid w:val="008A45A6"/>
    <w:rsid w:val="008B1F26"/>
    <w:rsid w:val="008B7764"/>
    <w:rsid w:val="008D39FE"/>
    <w:rsid w:val="008F3789"/>
    <w:rsid w:val="008F686C"/>
    <w:rsid w:val="009148DE"/>
    <w:rsid w:val="00941E30"/>
    <w:rsid w:val="009777D9"/>
    <w:rsid w:val="00991B88"/>
    <w:rsid w:val="00995823"/>
    <w:rsid w:val="009A5753"/>
    <w:rsid w:val="009A579D"/>
    <w:rsid w:val="009B3133"/>
    <w:rsid w:val="009D1E39"/>
    <w:rsid w:val="009E3297"/>
    <w:rsid w:val="009F734F"/>
    <w:rsid w:val="00A1069F"/>
    <w:rsid w:val="00A246B6"/>
    <w:rsid w:val="00A47E70"/>
    <w:rsid w:val="00A50CF0"/>
    <w:rsid w:val="00A66FEA"/>
    <w:rsid w:val="00A7671C"/>
    <w:rsid w:val="00AA2CBC"/>
    <w:rsid w:val="00AC5820"/>
    <w:rsid w:val="00AD1CD8"/>
    <w:rsid w:val="00B13F88"/>
    <w:rsid w:val="00B258BB"/>
    <w:rsid w:val="00B45233"/>
    <w:rsid w:val="00B65A6A"/>
    <w:rsid w:val="00B67B97"/>
    <w:rsid w:val="00B77FD3"/>
    <w:rsid w:val="00B968C8"/>
    <w:rsid w:val="00BA3EC5"/>
    <w:rsid w:val="00BA51D9"/>
    <w:rsid w:val="00BB5DFC"/>
    <w:rsid w:val="00BD279D"/>
    <w:rsid w:val="00BD4063"/>
    <w:rsid w:val="00BD6BB8"/>
    <w:rsid w:val="00BE146A"/>
    <w:rsid w:val="00C12D8A"/>
    <w:rsid w:val="00C527ED"/>
    <w:rsid w:val="00C66BA2"/>
    <w:rsid w:val="00C807C6"/>
    <w:rsid w:val="00C95985"/>
    <w:rsid w:val="00CA5815"/>
    <w:rsid w:val="00CC5026"/>
    <w:rsid w:val="00CC68D0"/>
    <w:rsid w:val="00CE39B7"/>
    <w:rsid w:val="00CF5C18"/>
    <w:rsid w:val="00D03F9A"/>
    <w:rsid w:val="00D06D51"/>
    <w:rsid w:val="00D24991"/>
    <w:rsid w:val="00D50255"/>
    <w:rsid w:val="00D55BE4"/>
    <w:rsid w:val="00D66520"/>
    <w:rsid w:val="00D9340F"/>
    <w:rsid w:val="00DA2A4D"/>
    <w:rsid w:val="00DE34CF"/>
    <w:rsid w:val="00E13F3D"/>
    <w:rsid w:val="00E34898"/>
    <w:rsid w:val="00E35AA2"/>
    <w:rsid w:val="00E7223F"/>
    <w:rsid w:val="00E9480E"/>
    <w:rsid w:val="00EB09B7"/>
    <w:rsid w:val="00EE5C97"/>
    <w:rsid w:val="00EE7D7C"/>
    <w:rsid w:val="00F25D98"/>
    <w:rsid w:val="00F300FB"/>
    <w:rsid w:val="00F41740"/>
    <w:rsid w:val="00F976E3"/>
    <w:rsid w:val="00FB6386"/>
    <w:rsid w:val="00FE0D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affff2">
    <w:name w:val="Revision"/>
    <w:hidden/>
    <w:uiPriority w:val="99"/>
    <w:semiHidden/>
    <w:rsid w:val="00A66FEA"/>
    <w:rPr>
      <w:rFonts w:ascii="Times New Roman" w:hAnsi="Times New Roman"/>
      <w:lang w:val="en-GB" w:eastAsia="en-US"/>
    </w:rPr>
  </w:style>
  <w:style w:type="character" w:customStyle="1" w:styleId="ENChar">
    <w:name w:val="EN Char"/>
    <w:aliases w:val="Editor's Note Char1,Editor's Note Char"/>
    <w:link w:val="EditorsNote"/>
    <w:locked/>
    <w:rsid w:val="00A66FEA"/>
    <w:rPr>
      <w:rFonts w:ascii="Times New Roman" w:hAnsi="Times New Roman"/>
      <w:color w:val="FF0000"/>
      <w:lang w:val="en-GB" w:eastAsia="en-US"/>
    </w:rPr>
  </w:style>
  <w:style w:type="character" w:customStyle="1" w:styleId="NOChar">
    <w:name w:val="NO Char"/>
    <w:link w:val="NO"/>
    <w:qFormat/>
    <w:rsid w:val="00A66FEA"/>
    <w:rPr>
      <w:rFonts w:ascii="Times New Roman" w:hAnsi="Times New Roman"/>
      <w:lang w:val="en-GB" w:eastAsia="en-US"/>
    </w:rPr>
  </w:style>
  <w:style w:type="character" w:customStyle="1" w:styleId="THChar">
    <w:name w:val="TH Char"/>
    <w:link w:val="TH"/>
    <w:rsid w:val="008B1F26"/>
    <w:rPr>
      <w:rFonts w:ascii="Arial" w:hAnsi="Arial"/>
      <w:b/>
      <w:lang w:val="en-GB" w:eastAsia="en-US"/>
    </w:rPr>
  </w:style>
  <w:style w:type="character" w:customStyle="1" w:styleId="TAHCar">
    <w:name w:val="TAH Car"/>
    <w:link w:val="TAH"/>
    <w:rsid w:val="008B1F26"/>
    <w:rPr>
      <w:rFonts w:ascii="Arial" w:hAnsi="Arial"/>
      <w:b/>
      <w:sz w:val="18"/>
      <w:lang w:val="en-GB" w:eastAsia="en-US"/>
    </w:rPr>
  </w:style>
  <w:style w:type="character" w:customStyle="1" w:styleId="TALZchn">
    <w:name w:val="TAL Zchn"/>
    <w:link w:val="TAL"/>
    <w:rsid w:val="008B1F2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1F20-9AB0-4283-A3A6-99D9B15B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1936</Words>
  <Characters>11039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1899-12-31T23:00:00Z</cp:lastPrinted>
  <dcterms:created xsi:type="dcterms:W3CDTF">2023-04-21T08:20:00Z</dcterms:created>
  <dcterms:modified xsi:type="dcterms:W3CDTF">2023-04-21T08:20:00Z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