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633E5958" w:rsidR="002046CB" w:rsidRDefault="002046CB" w:rsidP="002046CB">
      <w:pPr>
        <w:pStyle w:val="CRCoverPage"/>
        <w:tabs>
          <w:tab w:val="right" w:pos="9639"/>
        </w:tabs>
        <w:spacing w:after="0"/>
        <w:rPr>
          <w:b/>
          <w:i/>
          <w:noProof/>
          <w:sz w:val="28"/>
        </w:rPr>
      </w:pPr>
      <w:r>
        <w:rPr>
          <w:b/>
          <w:noProof/>
          <w:sz w:val="24"/>
        </w:rPr>
        <w:t>3GPP TSG-SA3 Meeting #10</w:t>
      </w:r>
      <w:r w:rsidR="0003142F">
        <w:rPr>
          <w:b/>
          <w:noProof/>
          <w:sz w:val="24"/>
        </w:rPr>
        <w:t>5</w:t>
      </w:r>
      <w:r>
        <w:rPr>
          <w:b/>
          <w:noProof/>
          <w:sz w:val="24"/>
        </w:rPr>
        <w:t>-e</w:t>
      </w:r>
      <w:r>
        <w:rPr>
          <w:b/>
          <w:i/>
          <w:noProof/>
          <w:sz w:val="24"/>
        </w:rPr>
        <w:t xml:space="preserve"> </w:t>
      </w:r>
      <w:r>
        <w:rPr>
          <w:b/>
          <w:i/>
          <w:noProof/>
          <w:sz w:val="28"/>
        </w:rPr>
        <w:tab/>
        <w:t>S3-21</w:t>
      </w:r>
      <w:r w:rsidR="00FC2545">
        <w:rPr>
          <w:b/>
          <w:i/>
          <w:noProof/>
          <w:sz w:val="28"/>
        </w:rPr>
        <w:t>4142</w:t>
      </w:r>
    </w:p>
    <w:p w14:paraId="5EB85E03" w14:textId="54CD97A9" w:rsidR="00EE33A2" w:rsidRDefault="002046CB" w:rsidP="002046CB">
      <w:pPr>
        <w:pStyle w:val="CRCoverPage"/>
        <w:outlineLvl w:val="0"/>
        <w:rPr>
          <w:b/>
          <w:noProof/>
          <w:sz w:val="24"/>
        </w:rPr>
      </w:pPr>
      <w:r>
        <w:rPr>
          <w:b/>
          <w:noProof/>
          <w:sz w:val="24"/>
        </w:rPr>
        <w:t xml:space="preserve">e-meeting, </w:t>
      </w:r>
      <w:r w:rsidR="0036337B">
        <w:rPr>
          <w:b/>
          <w:noProof/>
          <w:sz w:val="24"/>
        </w:rPr>
        <w:t>8</w:t>
      </w:r>
      <w:r>
        <w:rPr>
          <w:b/>
          <w:noProof/>
          <w:sz w:val="24"/>
        </w:rPr>
        <w:t xml:space="preserve"> - </w:t>
      </w:r>
      <w:r w:rsidR="0036337B">
        <w:rPr>
          <w:b/>
          <w:noProof/>
          <w:sz w:val="24"/>
        </w:rPr>
        <w:t>19</w:t>
      </w:r>
      <w:r>
        <w:rPr>
          <w:b/>
          <w:noProof/>
          <w:sz w:val="24"/>
        </w:rPr>
        <w:t xml:space="preserve"> </w:t>
      </w:r>
      <w:r w:rsidR="0036337B">
        <w:rPr>
          <w:b/>
          <w:noProof/>
          <w:sz w:val="24"/>
        </w:rPr>
        <w:t>Nov</w:t>
      </w:r>
      <w:r w:rsidR="008042AA">
        <w:rPr>
          <w:b/>
          <w:noProof/>
          <w:sz w:val="24"/>
        </w:rPr>
        <w:t>ember</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51DCA06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B0259">
        <w:rPr>
          <w:rFonts w:ascii="Arial" w:hAnsi="Arial" w:cs="Arial"/>
          <w:b/>
        </w:rPr>
        <w:t xml:space="preserve">Discussion on SA2 </w:t>
      </w:r>
      <w:r w:rsidR="00E25207">
        <w:rPr>
          <w:rFonts w:ascii="Arial" w:hAnsi="Arial" w:cs="Arial"/>
          <w:b/>
        </w:rPr>
        <w:t xml:space="preserve">Reply </w:t>
      </w:r>
      <w:r w:rsidR="003B0259">
        <w:rPr>
          <w:rFonts w:ascii="Arial" w:hAnsi="Arial" w:cs="Arial"/>
          <w:b/>
        </w:rPr>
        <w:t xml:space="preserve">LS on </w:t>
      </w:r>
      <w:r w:rsidR="00514143" w:rsidRPr="00514143">
        <w:rPr>
          <w:rFonts w:ascii="Arial" w:hAnsi="Arial" w:cs="Arial"/>
          <w:b/>
        </w:rPr>
        <w:t>Layer-3 UE-to-Network Relay authentication and authorization</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03F148F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BB320E">
        <w:rPr>
          <w:rFonts w:ascii="Arial" w:hAnsi="Arial"/>
          <w:b/>
        </w:rPr>
        <w:t>7</w:t>
      </w:r>
    </w:p>
    <w:p w14:paraId="64B8A838" w14:textId="77777777" w:rsidR="00C022E3" w:rsidRDefault="00C022E3">
      <w:pPr>
        <w:pStyle w:val="Heading1"/>
      </w:pPr>
      <w:r>
        <w:t>1</w:t>
      </w:r>
      <w:r>
        <w:tab/>
        <w:t>Decision/action requested</w:t>
      </w:r>
    </w:p>
    <w:p w14:paraId="1B1A582B" w14:textId="5997F9B5"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w:t>
      </w:r>
      <w:r w:rsidR="00514143">
        <w:rPr>
          <w:b/>
          <w:i/>
        </w:rPr>
        <w:t xml:space="preserve">discusses the </w:t>
      </w:r>
      <w:r w:rsidR="008500DC" w:rsidRPr="008500DC">
        <w:rPr>
          <w:b/>
          <w:i/>
        </w:rPr>
        <w:t>Reply LS on Layer-3 UE-to-Network Relay authentication and authorization</w:t>
      </w:r>
    </w:p>
    <w:p w14:paraId="5CB52BB5" w14:textId="77777777" w:rsidR="00C022E3" w:rsidRDefault="00C022E3">
      <w:pPr>
        <w:pStyle w:val="Heading1"/>
      </w:pPr>
      <w:r>
        <w:t>2</w:t>
      </w:r>
      <w:r>
        <w:tab/>
        <w:t>References</w:t>
      </w:r>
    </w:p>
    <w:p w14:paraId="4622AB00" w14:textId="6B671B61" w:rsidR="00D26C10" w:rsidRDefault="00792D6A" w:rsidP="00C37787">
      <w:pPr>
        <w:pStyle w:val="Reference"/>
      </w:pPr>
      <w:r w:rsidRPr="003B2399">
        <w:t>[</w:t>
      </w:r>
      <w:r w:rsidR="009F1AE1">
        <w:t>1</w:t>
      </w:r>
      <w:r w:rsidRPr="003B2399">
        <w:t>]</w:t>
      </w:r>
      <w:r w:rsidRPr="003B2399">
        <w:tab/>
      </w:r>
      <w:r w:rsidR="00C51D74" w:rsidRPr="00C51D74">
        <w:t>S2-2107976</w:t>
      </w:r>
      <w:r w:rsidR="00C51D74">
        <w:t xml:space="preserve"> </w:t>
      </w:r>
      <w:r w:rsidR="00850782" w:rsidRPr="00850782">
        <w:t>Reply LS on Layer-3 UE-to-Network Relay authentication and authorization</w:t>
      </w:r>
    </w:p>
    <w:p w14:paraId="70142296" w14:textId="77777777" w:rsidR="00C022E3" w:rsidRDefault="00C022E3">
      <w:pPr>
        <w:pStyle w:val="Heading1"/>
      </w:pPr>
      <w:r>
        <w:t>3</w:t>
      </w:r>
      <w:r>
        <w:tab/>
        <w:t>Rationale</w:t>
      </w:r>
    </w:p>
    <w:p w14:paraId="337DC56F" w14:textId="69D1E4BE" w:rsidR="00082CED" w:rsidRDefault="00C841D1" w:rsidP="00082CED">
      <w:bookmarkStart w:id="0" w:name="_Hlk71144444"/>
      <w:r>
        <w:t xml:space="preserve">In </w:t>
      </w:r>
      <w:r w:rsidR="00383942" w:rsidRPr="00383942">
        <w:t xml:space="preserve">Reply LS on Layer-3 UE-to-Network Relay authentication and authorization </w:t>
      </w:r>
      <w:r w:rsidR="00383942">
        <w:t>(</w:t>
      </w:r>
      <w:r w:rsidR="00DA6418" w:rsidRPr="00DA6418">
        <w:t>S2-2107976</w:t>
      </w:r>
      <w:r w:rsidR="00383942">
        <w:t xml:space="preserve">), SA2 asked the </w:t>
      </w:r>
      <w:r w:rsidR="00EA4447">
        <w:t>following questions.</w:t>
      </w:r>
      <w:r w:rsidR="002D6C51">
        <w:t xml:space="preserve"> Qualcomm provide tentative answers </w:t>
      </w:r>
      <w:r w:rsidR="008711F1">
        <w:t>so that they can be used to reply to SA2</w:t>
      </w:r>
      <w:r w:rsidR="002D6C51">
        <w:t>.</w:t>
      </w:r>
    </w:p>
    <w:p w14:paraId="16EAFB12" w14:textId="77777777" w:rsidR="008A5518" w:rsidRDefault="008A5518" w:rsidP="008A5518">
      <w:r>
        <w:t>Q1: Is the user plane solution (using a PKMF) to be documented only in SA3 specifications as in LTE ProSe design so that it does not require any change to the system architecture in TS 23.304? Does SA3 expect any support for the inter-PKMF interfaces, and would that need any SA2 documentation, or would it also be documented in SA3 specifications only?</w:t>
      </w:r>
    </w:p>
    <w:p w14:paraId="4FAE9F48" w14:textId="4ECC3F2D" w:rsidR="008A5518" w:rsidRDefault="005324D0" w:rsidP="005324D0">
      <w:pPr>
        <w:pStyle w:val="ListParagraph"/>
        <w:numPr>
          <w:ilvl w:val="0"/>
          <w:numId w:val="25"/>
        </w:numPr>
      </w:pPr>
      <w:r>
        <w:t>W</w:t>
      </w:r>
      <w:r w:rsidR="00F617FB" w:rsidRPr="00F617FB">
        <w:t>hile no work is expected in SA2</w:t>
      </w:r>
      <w:r w:rsidR="00127338">
        <w:t xml:space="preserve"> for the user-plane solution</w:t>
      </w:r>
      <w:r w:rsidR="00F617FB" w:rsidRPr="00F617FB">
        <w:t xml:space="preserve">, </w:t>
      </w:r>
      <w:r w:rsidR="00B25EAF">
        <w:t>SA</w:t>
      </w:r>
      <w:r w:rsidR="00674434">
        <w:t>3</w:t>
      </w:r>
      <w:r w:rsidR="00F617FB">
        <w:t xml:space="preserve"> think that </w:t>
      </w:r>
      <w:r w:rsidR="00F617FB" w:rsidRPr="00F617FB">
        <w:t>it</w:t>
      </w:r>
      <w:r w:rsidR="00674434">
        <w:t xml:space="preserve"> is</w:t>
      </w:r>
      <w:r w:rsidR="00F617FB" w:rsidRPr="00F617FB">
        <w:t xml:space="preserve"> good to capture the new reference points </w:t>
      </w:r>
      <w:r w:rsidR="00516872">
        <w:t xml:space="preserve">introduced in 5G </w:t>
      </w:r>
      <w:r w:rsidR="00516872" w:rsidRPr="00F617FB">
        <w:t xml:space="preserve">ProSe </w:t>
      </w:r>
      <w:r w:rsidR="00F617FB" w:rsidRPr="00F617FB">
        <w:t>(</w:t>
      </w:r>
      <w:r w:rsidR="00683B7E">
        <w:t xml:space="preserve">i.e., between </w:t>
      </w:r>
      <w:r w:rsidR="00F617FB" w:rsidRPr="00F617FB">
        <w:t>UE</w:t>
      </w:r>
      <w:r w:rsidR="00683B7E">
        <w:t xml:space="preserve"> and </w:t>
      </w:r>
      <w:r w:rsidR="00F617FB" w:rsidRPr="00F617FB">
        <w:t xml:space="preserve">PKMF and </w:t>
      </w:r>
      <w:r w:rsidR="00683B7E">
        <w:t xml:space="preserve">between </w:t>
      </w:r>
      <w:r w:rsidR="00F617FB" w:rsidRPr="00F617FB">
        <w:t>PKMF</w:t>
      </w:r>
      <w:r w:rsidR="00683B7E">
        <w:t>s</w:t>
      </w:r>
      <w:r w:rsidR="00F617FB" w:rsidRPr="00F617FB">
        <w:t>) in the SA2 specification</w:t>
      </w:r>
      <w:r w:rsidR="00C23510">
        <w:t>.</w:t>
      </w:r>
      <w:r w:rsidR="008A5518">
        <w:t xml:space="preserve"> </w:t>
      </w:r>
    </w:p>
    <w:p w14:paraId="034D823B" w14:textId="194FCA39" w:rsidR="00127338" w:rsidRDefault="008A5518" w:rsidP="006F42DE">
      <w:r>
        <w:t>Q2: SA2 has discussed control plane security solution but can't progress this part of the work without SA3 guidance. Can SA3 provide a consolidated control plane solution (based on primary authentication), or a list of expected system impacts for SA2 to incorporate the corresponding enhancements to TS 23.304?</w:t>
      </w:r>
    </w:p>
    <w:p w14:paraId="250DB2B1" w14:textId="1206E7A5" w:rsidR="00127338" w:rsidRDefault="00477D86" w:rsidP="00A15BA7">
      <w:pPr>
        <w:pStyle w:val="ListParagraph"/>
        <w:numPr>
          <w:ilvl w:val="0"/>
          <w:numId w:val="25"/>
        </w:numPr>
      </w:pPr>
      <w:r>
        <w:t xml:space="preserve">The followings are </w:t>
      </w:r>
      <w:commentRangeStart w:id="1"/>
      <w:r>
        <w:t>the</w:t>
      </w:r>
      <w:r w:rsidR="003E04DD">
        <w:t xml:space="preserve"> list of </w:t>
      </w:r>
      <w:r w:rsidR="00134127">
        <w:t xml:space="preserve">the </w:t>
      </w:r>
      <w:r w:rsidR="003E04DD">
        <w:t xml:space="preserve">agreed </w:t>
      </w:r>
      <w:r w:rsidR="00134127">
        <w:t xml:space="preserve">(high-level) </w:t>
      </w:r>
      <w:r w:rsidR="00E12F64">
        <w:t>procedures</w:t>
      </w:r>
      <w:r w:rsidR="003936C8">
        <w:t xml:space="preserve">. </w:t>
      </w:r>
      <w:commentRangeEnd w:id="1"/>
      <w:r w:rsidR="00900D86">
        <w:rPr>
          <w:rStyle w:val="CommentReference"/>
          <w:rFonts w:eastAsia="SimSun"/>
          <w:color w:val="auto"/>
          <w:lang w:eastAsia="en-US"/>
        </w:rPr>
        <w:commentReference w:id="1"/>
      </w:r>
    </w:p>
    <w:p w14:paraId="36FE0660" w14:textId="1BF35C08" w:rsidR="00C749CB" w:rsidRDefault="00C749CB" w:rsidP="00C749CB">
      <w:pPr>
        <w:pStyle w:val="ListParagraph"/>
        <w:numPr>
          <w:ilvl w:val="1"/>
          <w:numId w:val="25"/>
        </w:numPr>
      </w:pPr>
      <w:r>
        <w:t>Remote UE’s primary authentication via the Relay</w:t>
      </w:r>
      <w:r w:rsidR="00497853">
        <w:t xml:space="preserve"> UE</w:t>
      </w:r>
      <w:r w:rsidR="00FA366C">
        <w:t>’s NAS connection</w:t>
      </w:r>
      <w:r w:rsidR="00497853">
        <w:t xml:space="preserve">. </w:t>
      </w:r>
      <w:r w:rsidR="00FB13F8">
        <w:t>In other words, t</w:t>
      </w:r>
      <w:r w:rsidR="00497853">
        <w:t xml:space="preserve">he Relay UE’s AMF should </w:t>
      </w:r>
      <w:r w:rsidR="00204A84">
        <w:t>support</w:t>
      </w:r>
      <w:r w:rsidR="00FB13F8">
        <w:t xml:space="preserve"> the primary authentication of the Remote UE </w:t>
      </w:r>
      <w:r w:rsidR="00EA7744">
        <w:t>over the existing NAS connection with the Relay UE.</w:t>
      </w:r>
    </w:p>
    <w:p w14:paraId="126490C4" w14:textId="73F0435A" w:rsidR="00FA366C" w:rsidRDefault="00806CA8" w:rsidP="00C749CB">
      <w:pPr>
        <w:pStyle w:val="ListParagraph"/>
        <w:numPr>
          <w:ilvl w:val="1"/>
          <w:numId w:val="25"/>
        </w:numPr>
      </w:pPr>
      <w:r>
        <w:rPr>
          <w:lang w:eastAsia="ko-KR"/>
        </w:rPr>
        <w:t xml:space="preserve">PC5 key </w:t>
      </w:r>
      <w:r w:rsidR="00D44053">
        <w:rPr>
          <w:lang w:eastAsia="ko-KR"/>
        </w:rPr>
        <w:t>derivation based on the Remote UE’s K</w:t>
      </w:r>
      <w:r w:rsidR="00D44053" w:rsidRPr="00D44053">
        <w:rPr>
          <w:vertAlign w:val="subscript"/>
          <w:lang w:eastAsia="ko-KR"/>
        </w:rPr>
        <w:t>AUSF</w:t>
      </w:r>
      <w:r w:rsidR="00E51E3D">
        <w:rPr>
          <w:lang w:eastAsia="ko-KR"/>
        </w:rPr>
        <w:t xml:space="preserve">. This requires the Relay UE’s AMF interacts with the Remote UE’s AUSF to </w:t>
      </w:r>
      <w:r>
        <w:rPr>
          <w:lang w:eastAsia="ko-KR"/>
        </w:rPr>
        <w:t xml:space="preserve">fetch the </w:t>
      </w:r>
      <w:r w:rsidR="008064FC">
        <w:rPr>
          <w:lang w:eastAsia="ko-KR"/>
        </w:rPr>
        <w:t xml:space="preserve">PC5 </w:t>
      </w:r>
      <w:r>
        <w:rPr>
          <w:lang w:eastAsia="ko-KR"/>
        </w:rPr>
        <w:t>key.</w:t>
      </w:r>
    </w:p>
    <w:p w14:paraId="4124D78B" w14:textId="62E272E9" w:rsidR="005F0F92" w:rsidRDefault="00237C3F" w:rsidP="007D4679">
      <w:pPr>
        <w:pStyle w:val="ListParagraph"/>
        <w:numPr>
          <w:ilvl w:val="0"/>
          <w:numId w:val="25"/>
        </w:numPr>
      </w:pPr>
      <w:r>
        <w:t>SA3 will keep SA2 informed on the progress on the control plane solution.</w:t>
      </w:r>
    </w:p>
    <w:p w14:paraId="3780090C" w14:textId="77777777" w:rsidR="005F0F92" w:rsidRDefault="005F0F92" w:rsidP="005F0F92"/>
    <w:bookmarkEnd w:id="0"/>
    <w:p w14:paraId="3F7C8407" w14:textId="77777777" w:rsidR="005F0F92" w:rsidRDefault="005F0F92">
      <w:pPr>
        <w:pStyle w:val="Heading1"/>
      </w:pPr>
    </w:p>
    <w:p w14:paraId="3ACAD4F3" w14:textId="596CD6E2" w:rsidR="00C022E3" w:rsidRDefault="00C022E3">
      <w:pPr>
        <w:pStyle w:val="Heading1"/>
      </w:pPr>
      <w:r>
        <w:t>4</w:t>
      </w:r>
      <w:r>
        <w:tab/>
        <w:t>Detailed proposal</w:t>
      </w:r>
    </w:p>
    <w:p w14:paraId="332F45CA" w14:textId="624CF393" w:rsidR="00792D6A" w:rsidRDefault="00792D6A" w:rsidP="00792D6A">
      <w:r w:rsidRPr="00E90615">
        <w:t xml:space="preserve">It is proposed that SA3 </w:t>
      </w:r>
      <w:r w:rsidR="00EA30B8">
        <w:t>use the content of this discussion in</w:t>
      </w:r>
      <w:r w:rsidR="00095E0B">
        <w:t xml:space="preserve"> drafting</w:t>
      </w:r>
      <w:r w:rsidR="00EA30B8">
        <w:t xml:space="preserve"> </w:t>
      </w:r>
      <w:r w:rsidR="005172E3">
        <w:t>a reply LS to SA2 during the SA3#105-e</w:t>
      </w:r>
      <w:r w:rsidRPr="00E90615">
        <w:t>.</w:t>
      </w:r>
    </w:p>
    <w:p w14:paraId="12584EB7" w14:textId="09CFB3D3" w:rsidR="00C022E3" w:rsidRDefault="00C022E3">
      <w:pPr>
        <w:rPr>
          <w:iCs/>
        </w:rPr>
      </w:pPr>
    </w:p>
    <w:sectPr w:rsidR="00C022E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Qualcomm-2-0" w:date="2021-10-27T14:41:00Z" w:initials="QC-SL">
    <w:p w14:paraId="48B1F48B" w14:textId="60B52731" w:rsidR="00900D86" w:rsidRDefault="00900D86">
      <w:pPr>
        <w:pStyle w:val="CommentText"/>
      </w:pPr>
      <w:r>
        <w:rPr>
          <w:rStyle w:val="CommentReference"/>
        </w:rPr>
        <w:annotationRef/>
      </w:r>
      <w:r>
        <w:t>This part will be updated based on the progress in SA3</w:t>
      </w:r>
      <w:r w:rsidR="00410F91">
        <w:t>#105-e meeting.</w:t>
      </w:r>
      <w:r w:rsidR="00FE7B1D">
        <w:t xml:space="preserve"> At least, the agreed parts should be informed to SA2 so that </w:t>
      </w:r>
      <w:r w:rsidR="00A764BE">
        <w:t>SA2 can discuss how to</w:t>
      </w:r>
      <w:r w:rsidR="005204A3">
        <w:t xml:space="preserve"> accommodate</w:t>
      </w:r>
      <w:r w:rsidR="00A764BE">
        <w:t xml:space="preserve"> those parts</w:t>
      </w:r>
      <w:r w:rsidR="005204A3">
        <w:t xml:space="preserve"> in SA2 specifications.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B1F4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3E3A4" w16cex:dateUtc="2021-10-27T2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B1F48B" w16cid:durableId="2523E3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C46DF" w14:textId="77777777" w:rsidR="00576E1B" w:rsidRDefault="00576E1B">
      <w:r>
        <w:separator/>
      </w:r>
    </w:p>
  </w:endnote>
  <w:endnote w:type="continuationSeparator" w:id="0">
    <w:p w14:paraId="23986C7D" w14:textId="77777777" w:rsidR="00576E1B" w:rsidRDefault="0057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30CEF" w14:textId="77777777" w:rsidR="00576E1B" w:rsidRDefault="00576E1B">
      <w:r>
        <w:separator/>
      </w:r>
    </w:p>
  </w:footnote>
  <w:footnote w:type="continuationSeparator" w:id="0">
    <w:p w14:paraId="3CE068E0" w14:textId="77777777" w:rsidR="00576E1B" w:rsidRDefault="00576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141F5"/>
    <w:multiLevelType w:val="hybridMultilevel"/>
    <w:tmpl w:val="6ADAAF76"/>
    <w:lvl w:ilvl="0" w:tplc="8DC66AB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57020CD"/>
    <w:multiLevelType w:val="hybridMultilevel"/>
    <w:tmpl w:val="2A9C1CF8"/>
    <w:lvl w:ilvl="0" w:tplc="9D7E86A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9"/>
  </w:num>
  <w:num w:numId="7">
    <w:abstractNumId w:val="11"/>
  </w:num>
  <w:num w:numId="8">
    <w:abstractNumId w:val="23"/>
  </w:num>
  <w:num w:numId="9">
    <w:abstractNumId w:val="21"/>
  </w:num>
  <w:num w:numId="10">
    <w:abstractNumId w:val="22"/>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0"/>
  </w:num>
  <w:num w:numId="22">
    <w:abstractNumId w:val="14"/>
  </w:num>
  <w:num w:numId="23">
    <w:abstractNumId w:val="15"/>
  </w:num>
  <w:num w:numId="24">
    <w:abstractNumId w:val="18"/>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0">
    <w15:presenceInfo w15:providerId="None" w15:userId="Qualcomm-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4CD"/>
    <w:rsid w:val="00012515"/>
    <w:rsid w:val="000134E3"/>
    <w:rsid w:val="00013FB4"/>
    <w:rsid w:val="000159D3"/>
    <w:rsid w:val="00017EC3"/>
    <w:rsid w:val="000214B0"/>
    <w:rsid w:val="00026526"/>
    <w:rsid w:val="00027BB5"/>
    <w:rsid w:val="0003142F"/>
    <w:rsid w:val="000327F8"/>
    <w:rsid w:val="00046389"/>
    <w:rsid w:val="00061B50"/>
    <w:rsid w:val="00061DAD"/>
    <w:rsid w:val="000652DC"/>
    <w:rsid w:val="00072B32"/>
    <w:rsid w:val="00074722"/>
    <w:rsid w:val="00076318"/>
    <w:rsid w:val="00076F99"/>
    <w:rsid w:val="000819D8"/>
    <w:rsid w:val="00082CED"/>
    <w:rsid w:val="00083CA7"/>
    <w:rsid w:val="000847B7"/>
    <w:rsid w:val="00086261"/>
    <w:rsid w:val="00092BCB"/>
    <w:rsid w:val="000934A6"/>
    <w:rsid w:val="00095E0B"/>
    <w:rsid w:val="000A2C6C"/>
    <w:rsid w:val="000A4660"/>
    <w:rsid w:val="000A61C7"/>
    <w:rsid w:val="000A6626"/>
    <w:rsid w:val="000B47A9"/>
    <w:rsid w:val="000B577B"/>
    <w:rsid w:val="000B5CA9"/>
    <w:rsid w:val="000B614D"/>
    <w:rsid w:val="000C36BA"/>
    <w:rsid w:val="000C4BDD"/>
    <w:rsid w:val="000C4D54"/>
    <w:rsid w:val="000D1B5B"/>
    <w:rsid w:val="000D2B98"/>
    <w:rsid w:val="000E0C9F"/>
    <w:rsid w:val="000E373E"/>
    <w:rsid w:val="000F457A"/>
    <w:rsid w:val="000F596E"/>
    <w:rsid w:val="0010401F"/>
    <w:rsid w:val="00111B8E"/>
    <w:rsid w:val="00112096"/>
    <w:rsid w:val="00112FC3"/>
    <w:rsid w:val="001141EA"/>
    <w:rsid w:val="00114580"/>
    <w:rsid w:val="0011653D"/>
    <w:rsid w:val="00116FCD"/>
    <w:rsid w:val="00123688"/>
    <w:rsid w:val="00124528"/>
    <w:rsid w:val="00127338"/>
    <w:rsid w:val="00130F26"/>
    <w:rsid w:val="00134127"/>
    <w:rsid w:val="00134804"/>
    <w:rsid w:val="0014016D"/>
    <w:rsid w:val="001469AA"/>
    <w:rsid w:val="00155905"/>
    <w:rsid w:val="00166613"/>
    <w:rsid w:val="00170B1E"/>
    <w:rsid w:val="00170D7C"/>
    <w:rsid w:val="00173FA3"/>
    <w:rsid w:val="00176435"/>
    <w:rsid w:val="001768D6"/>
    <w:rsid w:val="00180CA7"/>
    <w:rsid w:val="001813B9"/>
    <w:rsid w:val="001842FB"/>
    <w:rsid w:val="00184B6F"/>
    <w:rsid w:val="001861E5"/>
    <w:rsid w:val="00194426"/>
    <w:rsid w:val="001A10D2"/>
    <w:rsid w:val="001B04D7"/>
    <w:rsid w:val="001B1652"/>
    <w:rsid w:val="001B1699"/>
    <w:rsid w:val="001B3B09"/>
    <w:rsid w:val="001C0032"/>
    <w:rsid w:val="001C0547"/>
    <w:rsid w:val="001C2363"/>
    <w:rsid w:val="001C357C"/>
    <w:rsid w:val="001C3EC8"/>
    <w:rsid w:val="001D0F3A"/>
    <w:rsid w:val="001D2BD4"/>
    <w:rsid w:val="001D3A91"/>
    <w:rsid w:val="001D5373"/>
    <w:rsid w:val="001D5F35"/>
    <w:rsid w:val="001D6911"/>
    <w:rsid w:val="001E0102"/>
    <w:rsid w:val="001E55BD"/>
    <w:rsid w:val="001E71B9"/>
    <w:rsid w:val="001E7544"/>
    <w:rsid w:val="001F7D59"/>
    <w:rsid w:val="00201947"/>
    <w:rsid w:val="0020395B"/>
    <w:rsid w:val="00203C54"/>
    <w:rsid w:val="002046CB"/>
    <w:rsid w:val="00204A84"/>
    <w:rsid w:val="00204DC9"/>
    <w:rsid w:val="002062C0"/>
    <w:rsid w:val="00213A13"/>
    <w:rsid w:val="00215130"/>
    <w:rsid w:val="00217AF6"/>
    <w:rsid w:val="00226F64"/>
    <w:rsid w:val="00230002"/>
    <w:rsid w:val="00230950"/>
    <w:rsid w:val="00237C3F"/>
    <w:rsid w:val="00244C9A"/>
    <w:rsid w:val="00247216"/>
    <w:rsid w:val="002539C9"/>
    <w:rsid w:val="00254211"/>
    <w:rsid w:val="0025771E"/>
    <w:rsid w:val="00261B08"/>
    <w:rsid w:val="00270E6C"/>
    <w:rsid w:val="00294C22"/>
    <w:rsid w:val="002963A9"/>
    <w:rsid w:val="002A0AC8"/>
    <w:rsid w:val="002A1857"/>
    <w:rsid w:val="002B0BC3"/>
    <w:rsid w:val="002B4449"/>
    <w:rsid w:val="002B7596"/>
    <w:rsid w:val="002B76BB"/>
    <w:rsid w:val="002C0D9E"/>
    <w:rsid w:val="002C7F38"/>
    <w:rsid w:val="002D1409"/>
    <w:rsid w:val="002D5140"/>
    <w:rsid w:val="002D6C51"/>
    <w:rsid w:val="002E731B"/>
    <w:rsid w:val="002F01F5"/>
    <w:rsid w:val="002F0AE6"/>
    <w:rsid w:val="00300D82"/>
    <w:rsid w:val="00302934"/>
    <w:rsid w:val="0030628A"/>
    <w:rsid w:val="003221B5"/>
    <w:rsid w:val="00327EFD"/>
    <w:rsid w:val="00330FC4"/>
    <w:rsid w:val="003340B0"/>
    <w:rsid w:val="003363CD"/>
    <w:rsid w:val="00345D5D"/>
    <w:rsid w:val="0035122B"/>
    <w:rsid w:val="00353451"/>
    <w:rsid w:val="00360B17"/>
    <w:rsid w:val="0036337B"/>
    <w:rsid w:val="00363FA0"/>
    <w:rsid w:val="003662D5"/>
    <w:rsid w:val="00371032"/>
    <w:rsid w:val="00371B44"/>
    <w:rsid w:val="00374AD1"/>
    <w:rsid w:val="00383942"/>
    <w:rsid w:val="00385569"/>
    <w:rsid w:val="003907CA"/>
    <w:rsid w:val="0039088C"/>
    <w:rsid w:val="00390E45"/>
    <w:rsid w:val="003936C8"/>
    <w:rsid w:val="00394996"/>
    <w:rsid w:val="003A037D"/>
    <w:rsid w:val="003B0259"/>
    <w:rsid w:val="003C0C14"/>
    <w:rsid w:val="003C122B"/>
    <w:rsid w:val="003C5A97"/>
    <w:rsid w:val="003C5ECC"/>
    <w:rsid w:val="003C7A04"/>
    <w:rsid w:val="003D081E"/>
    <w:rsid w:val="003D29B9"/>
    <w:rsid w:val="003E04DD"/>
    <w:rsid w:val="003E18B3"/>
    <w:rsid w:val="003E5B0D"/>
    <w:rsid w:val="003E5E3D"/>
    <w:rsid w:val="003E795C"/>
    <w:rsid w:val="003F52B2"/>
    <w:rsid w:val="00400EB6"/>
    <w:rsid w:val="00406653"/>
    <w:rsid w:val="0040724C"/>
    <w:rsid w:val="00410F91"/>
    <w:rsid w:val="00413CCB"/>
    <w:rsid w:val="00416B8A"/>
    <w:rsid w:val="00430ABF"/>
    <w:rsid w:val="00440414"/>
    <w:rsid w:val="004439FF"/>
    <w:rsid w:val="00446557"/>
    <w:rsid w:val="00451A5D"/>
    <w:rsid w:val="004558E9"/>
    <w:rsid w:val="0045777E"/>
    <w:rsid w:val="00460BE1"/>
    <w:rsid w:val="00461D96"/>
    <w:rsid w:val="0046390B"/>
    <w:rsid w:val="00465E58"/>
    <w:rsid w:val="004755EE"/>
    <w:rsid w:val="00475F7C"/>
    <w:rsid w:val="00477D86"/>
    <w:rsid w:val="00482D93"/>
    <w:rsid w:val="00484C95"/>
    <w:rsid w:val="00492316"/>
    <w:rsid w:val="00497853"/>
    <w:rsid w:val="004B3753"/>
    <w:rsid w:val="004C31D2"/>
    <w:rsid w:val="004C3542"/>
    <w:rsid w:val="004C7077"/>
    <w:rsid w:val="004D1529"/>
    <w:rsid w:val="004D2D34"/>
    <w:rsid w:val="004D55C2"/>
    <w:rsid w:val="004D6B01"/>
    <w:rsid w:val="004D7550"/>
    <w:rsid w:val="004E1551"/>
    <w:rsid w:val="004E4642"/>
    <w:rsid w:val="004F092C"/>
    <w:rsid w:val="004F142F"/>
    <w:rsid w:val="004F254D"/>
    <w:rsid w:val="004F48EC"/>
    <w:rsid w:val="004F5D21"/>
    <w:rsid w:val="00505C7D"/>
    <w:rsid w:val="00505CA5"/>
    <w:rsid w:val="00514143"/>
    <w:rsid w:val="00516872"/>
    <w:rsid w:val="005172E3"/>
    <w:rsid w:val="005204A3"/>
    <w:rsid w:val="00521131"/>
    <w:rsid w:val="005248AE"/>
    <w:rsid w:val="00527C0B"/>
    <w:rsid w:val="005324D0"/>
    <w:rsid w:val="00533710"/>
    <w:rsid w:val="00534C40"/>
    <w:rsid w:val="00536082"/>
    <w:rsid w:val="005410F6"/>
    <w:rsid w:val="00547CE8"/>
    <w:rsid w:val="00556AEA"/>
    <w:rsid w:val="005729C4"/>
    <w:rsid w:val="00576E1B"/>
    <w:rsid w:val="0058190F"/>
    <w:rsid w:val="005845AE"/>
    <w:rsid w:val="00586637"/>
    <w:rsid w:val="005905E3"/>
    <w:rsid w:val="0059227B"/>
    <w:rsid w:val="00594CF5"/>
    <w:rsid w:val="00596176"/>
    <w:rsid w:val="005A346F"/>
    <w:rsid w:val="005A4B14"/>
    <w:rsid w:val="005A4BEF"/>
    <w:rsid w:val="005A7120"/>
    <w:rsid w:val="005B0966"/>
    <w:rsid w:val="005B16B9"/>
    <w:rsid w:val="005B5BA5"/>
    <w:rsid w:val="005B75E6"/>
    <w:rsid w:val="005B795D"/>
    <w:rsid w:val="005C1569"/>
    <w:rsid w:val="005C77BF"/>
    <w:rsid w:val="005D5BB7"/>
    <w:rsid w:val="005D6DFB"/>
    <w:rsid w:val="005F0F92"/>
    <w:rsid w:val="005F1391"/>
    <w:rsid w:val="00613820"/>
    <w:rsid w:val="00621199"/>
    <w:rsid w:val="006215AD"/>
    <w:rsid w:val="00631ED6"/>
    <w:rsid w:val="006369DB"/>
    <w:rsid w:val="006434C1"/>
    <w:rsid w:val="00643657"/>
    <w:rsid w:val="0064391F"/>
    <w:rsid w:val="00643B4D"/>
    <w:rsid w:val="0064642B"/>
    <w:rsid w:val="00652248"/>
    <w:rsid w:val="00652640"/>
    <w:rsid w:val="00657B80"/>
    <w:rsid w:val="00665CDF"/>
    <w:rsid w:val="0066614A"/>
    <w:rsid w:val="00674434"/>
    <w:rsid w:val="00674668"/>
    <w:rsid w:val="0067565A"/>
    <w:rsid w:val="00675B3C"/>
    <w:rsid w:val="00676649"/>
    <w:rsid w:val="00676796"/>
    <w:rsid w:val="00677BF1"/>
    <w:rsid w:val="00677FAE"/>
    <w:rsid w:val="00683B7E"/>
    <w:rsid w:val="0068687D"/>
    <w:rsid w:val="0068705B"/>
    <w:rsid w:val="0069495C"/>
    <w:rsid w:val="00695D0A"/>
    <w:rsid w:val="006A3F67"/>
    <w:rsid w:val="006A4E63"/>
    <w:rsid w:val="006C1060"/>
    <w:rsid w:val="006C34FC"/>
    <w:rsid w:val="006C4762"/>
    <w:rsid w:val="006D2FA4"/>
    <w:rsid w:val="006D340A"/>
    <w:rsid w:val="006D4A6C"/>
    <w:rsid w:val="006E2225"/>
    <w:rsid w:val="006E24C6"/>
    <w:rsid w:val="006E2615"/>
    <w:rsid w:val="006E36F3"/>
    <w:rsid w:val="006E60AF"/>
    <w:rsid w:val="006F0653"/>
    <w:rsid w:val="006F42DE"/>
    <w:rsid w:val="006F4386"/>
    <w:rsid w:val="00701603"/>
    <w:rsid w:val="007021CF"/>
    <w:rsid w:val="00702CCB"/>
    <w:rsid w:val="0070435E"/>
    <w:rsid w:val="007053DD"/>
    <w:rsid w:val="00707674"/>
    <w:rsid w:val="00711F1F"/>
    <w:rsid w:val="00714B5A"/>
    <w:rsid w:val="00715A1D"/>
    <w:rsid w:val="00727A20"/>
    <w:rsid w:val="00727B97"/>
    <w:rsid w:val="00740887"/>
    <w:rsid w:val="00745CED"/>
    <w:rsid w:val="00747783"/>
    <w:rsid w:val="00752FBB"/>
    <w:rsid w:val="007605F1"/>
    <w:rsid w:val="00760BB0"/>
    <w:rsid w:val="0076157A"/>
    <w:rsid w:val="0076618D"/>
    <w:rsid w:val="00770CFB"/>
    <w:rsid w:val="0078176C"/>
    <w:rsid w:val="00784593"/>
    <w:rsid w:val="00792D6A"/>
    <w:rsid w:val="00792F84"/>
    <w:rsid w:val="00793530"/>
    <w:rsid w:val="0079442F"/>
    <w:rsid w:val="007A00EF"/>
    <w:rsid w:val="007A3472"/>
    <w:rsid w:val="007A6E6B"/>
    <w:rsid w:val="007B19EA"/>
    <w:rsid w:val="007B317F"/>
    <w:rsid w:val="007B4BDA"/>
    <w:rsid w:val="007B56BE"/>
    <w:rsid w:val="007C0A2D"/>
    <w:rsid w:val="007C23EA"/>
    <w:rsid w:val="007C27B0"/>
    <w:rsid w:val="007C57F1"/>
    <w:rsid w:val="007C5C2A"/>
    <w:rsid w:val="007C5FD0"/>
    <w:rsid w:val="007D0D03"/>
    <w:rsid w:val="007D4679"/>
    <w:rsid w:val="007D5302"/>
    <w:rsid w:val="007E53EE"/>
    <w:rsid w:val="007F0B18"/>
    <w:rsid w:val="007F300B"/>
    <w:rsid w:val="007F6E68"/>
    <w:rsid w:val="008014C3"/>
    <w:rsid w:val="00801752"/>
    <w:rsid w:val="008042AA"/>
    <w:rsid w:val="008064FC"/>
    <w:rsid w:val="00806CA8"/>
    <w:rsid w:val="00807C6B"/>
    <w:rsid w:val="00812168"/>
    <w:rsid w:val="008123E6"/>
    <w:rsid w:val="00815C56"/>
    <w:rsid w:val="00830E7B"/>
    <w:rsid w:val="0083124A"/>
    <w:rsid w:val="00831D5E"/>
    <w:rsid w:val="00835E95"/>
    <w:rsid w:val="008500DC"/>
    <w:rsid w:val="00850782"/>
    <w:rsid w:val="00850812"/>
    <w:rsid w:val="008511E6"/>
    <w:rsid w:val="00852F41"/>
    <w:rsid w:val="00855668"/>
    <w:rsid w:val="00866652"/>
    <w:rsid w:val="008711F1"/>
    <w:rsid w:val="008724D3"/>
    <w:rsid w:val="00876B9A"/>
    <w:rsid w:val="00880B2A"/>
    <w:rsid w:val="00883AA2"/>
    <w:rsid w:val="00887D2D"/>
    <w:rsid w:val="008933BF"/>
    <w:rsid w:val="00893BDC"/>
    <w:rsid w:val="008A0B0E"/>
    <w:rsid w:val="008A10C4"/>
    <w:rsid w:val="008A5518"/>
    <w:rsid w:val="008A622C"/>
    <w:rsid w:val="008A6777"/>
    <w:rsid w:val="008B0248"/>
    <w:rsid w:val="008B19F6"/>
    <w:rsid w:val="008B5346"/>
    <w:rsid w:val="008B602C"/>
    <w:rsid w:val="008C2098"/>
    <w:rsid w:val="008C3C9E"/>
    <w:rsid w:val="008C3D2C"/>
    <w:rsid w:val="008C5360"/>
    <w:rsid w:val="008C5A28"/>
    <w:rsid w:val="008D09DB"/>
    <w:rsid w:val="008D60EF"/>
    <w:rsid w:val="008F00F9"/>
    <w:rsid w:val="008F4085"/>
    <w:rsid w:val="008F598D"/>
    <w:rsid w:val="008F5F33"/>
    <w:rsid w:val="009007F0"/>
    <w:rsid w:val="00900D86"/>
    <w:rsid w:val="00901591"/>
    <w:rsid w:val="0091046A"/>
    <w:rsid w:val="00912115"/>
    <w:rsid w:val="00912285"/>
    <w:rsid w:val="009162B5"/>
    <w:rsid w:val="00920F35"/>
    <w:rsid w:val="00926ABD"/>
    <w:rsid w:val="0092799C"/>
    <w:rsid w:val="00931BC5"/>
    <w:rsid w:val="00941B78"/>
    <w:rsid w:val="009471FB"/>
    <w:rsid w:val="00947F4E"/>
    <w:rsid w:val="0095236F"/>
    <w:rsid w:val="00954299"/>
    <w:rsid w:val="0095509A"/>
    <w:rsid w:val="00956676"/>
    <w:rsid w:val="00956DFF"/>
    <w:rsid w:val="0096190F"/>
    <w:rsid w:val="00965F45"/>
    <w:rsid w:val="00966D47"/>
    <w:rsid w:val="00967A0E"/>
    <w:rsid w:val="00967D20"/>
    <w:rsid w:val="00975A79"/>
    <w:rsid w:val="00992312"/>
    <w:rsid w:val="00997D31"/>
    <w:rsid w:val="009A22C5"/>
    <w:rsid w:val="009A3F0B"/>
    <w:rsid w:val="009C0BD8"/>
    <w:rsid w:val="009C0DED"/>
    <w:rsid w:val="009C65B9"/>
    <w:rsid w:val="009C6D02"/>
    <w:rsid w:val="009C7750"/>
    <w:rsid w:val="009E3543"/>
    <w:rsid w:val="009F1AE1"/>
    <w:rsid w:val="00A0025B"/>
    <w:rsid w:val="00A00F2D"/>
    <w:rsid w:val="00A02CD4"/>
    <w:rsid w:val="00A04195"/>
    <w:rsid w:val="00A059F3"/>
    <w:rsid w:val="00A1025A"/>
    <w:rsid w:val="00A1447C"/>
    <w:rsid w:val="00A15BA7"/>
    <w:rsid w:val="00A21DF6"/>
    <w:rsid w:val="00A25B8F"/>
    <w:rsid w:val="00A37D7F"/>
    <w:rsid w:val="00A40DB5"/>
    <w:rsid w:val="00A45DCF"/>
    <w:rsid w:val="00A46410"/>
    <w:rsid w:val="00A46866"/>
    <w:rsid w:val="00A504D4"/>
    <w:rsid w:val="00A52F87"/>
    <w:rsid w:val="00A5535F"/>
    <w:rsid w:val="00A56E02"/>
    <w:rsid w:val="00A57688"/>
    <w:rsid w:val="00A6463F"/>
    <w:rsid w:val="00A649EE"/>
    <w:rsid w:val="00A65993"/>
    <w:rsid w:val="00A7346B"/>
    <w:rsid w:val="00A764BE"/>
    <w:rsid w:val="00A81799"/>
    <w:rsid w:val="00A81A83"/>
    <w:rsid w:val="00A84A94"/>
    <w:rsid w:val="00A93979"/>
    <w:rsid w:val="00A957BB"/>
    <w:rsid w:val="00A96015"/>
    <w:rsid w:val="00AB2E3C"/>
    <w:rsid w:val="00AB6371"/>
    <w:rsid w:val="00AB699C"/>
    <w:rsid w:val="00AC234B"/>
    <w:rsid w:val="00AD11B8"/>
    <w:rsid w:val="00AD1DAA"/>
    <w:rsid w:val="00AE2D11"/>
    <w:rsid w:val="00AE31E8"/>
    <w:rsid w:val="00AE78FC"/>
    <w:rsid w:val="00AF1E23"/>
    <w:rsid w:val="00AF4E59"/>
    <w:rsid w:val="00AF6169"/>
    <w:rsid w:val="00AF7F81"/>
    <w:rsid w:val="00B01111"/>
    <w:rsid w:val="00B01AFF"/>
    <w:rsid w:val="00B01FAF"/>
    <w:rsid w:val="00B04ECF"/>
    <w:rsid w:val="00B05CC7"/>
    <w:rsid w:val="00B106B7"/>
    <w:rsid w:val="00B136A6"/>
    <w:rsid w:val="00B138AE"/>
    <w:rsid w:val="00B14E55"/>
    <w:rsid w:val="00B1574C"/>
    <w:rsid w:val="00B21BF9"/>
    <w:rsid w:val="00B2217F"/>
    <w:rsid w:val="00B25EAF"/>
    <w:rsid w:val="00B26B06"/>
    <w:rsid w:val="00B27E39"/>
    <w:rsid w:val="00B31A02"/>
    <w:rsid w:val="00B328D0"/>
    <w:rsid w:val="00B350D8"/>
    <w:rsid w:val="00B35EEE"/>
    <w:rsid w:val="00B41522"/>
    <w:rsid w:val="00B42358"/>
    <w:rsid w:val="00B42A80"/>
    <w:rsid w:val="00B45CD7"/>
    <w:rsid w:val="00B47B11"/>
    <w:rsid w:val="00B73692"/>
    <w:rsid w:val="00B76763"/>
    <w:rsid w:val="00B7732B"/>
    <w:rsid w:val="00B84E83"/>
    <w:rsid w:val="00B879F0"/>
    <w:rsid w:val="00B90849"/>
    <w:rsid w:val="00B9120E"/>
    <w:rsid w:val="00B92FA5"/>
    <w:rsid w:val="00B96491"/>
    <w:rsid w:val="00BA1766"/>
    <w:rsid w:val="00BA474F"/>
    <w:rsid w:val="00BA6E23"/>
    <w:rsid w:val="00BB0D73"/>
    <w:rsid w:val="00BB15DD"/>
    <w:rsid w:val="00BB320E"/>
    <w:rsid w:val="00BC215F"/>
    <w:rsid w:val="00BC22EE"/>
    <w:rsid w:val="00BC25AA"/>
    <w:rsid w:val="00BD29D3"/>
    <w:rsid w:val="00BE6924"/>
    <w:rsid w:val="00BF035C"/>
    <w:rsid w:val="00BF1502"/>
    <w:rsid w:val="00BF5CC1"/>
    <w:rsid w:val="00C00B09"/>
    <w:rsid w:val="00C022E3"/>
    <w:rsid w:val="00C0679C"/>
    <w:rsid w:val="00C07F96"/>
    <w:rsid w:val="00C1055F"/>
    <w:rsid w:val="00C13FE7"/>
    <w:rsid w:val="00C20677"/>
    <w:rsid w:val="00C227DC"/>
    <w:rsid w:val="00C22A1B"/>
    <w:rsid w:val="00C23510"/>
    <w:rsid w:val="00C2796F"/>
    <w:rsid w:val="00C37787"/>
    <w:rsid w:val="00C37CD3"/>
    <w:rsid w:val="00C4712D"/>
    <w:rsid w:val="00C51899"/>
    <w:rsid w:val="00C51D74"/>
    <w:rsid w:val="00C51EC9"/>
    <w:rsid w:val="00C564E0"/>
    <w:rsid w:val="00C574FE"/>
    <w:rsid w:val="00C616D5"/>
    <w:rsid w:val="00C7145A"/>
    <w:rsid w:val="00C7496F"/>
    <w:rsid w:val="00C749CB"/>
    <w:rsid w:val="00C80486"/>
    <w:rsid w:val="00C841D1"/>
    <w:rsid w:val="00C84DFB"/>
    <w:rsid w:val="00C87085"/>
    <w:rsid w:val="00C8777A"/>
    <w:rsid w:val="00C90E73"/>
    <w:rsid w:val="00C94F55"/>
    <w:rsid w:val="00C9795A"/>
    <w:rsid w:val="00C97BBE"/>
    <w:rsid w:val="00CA4202"/>
    <w:rsid w:val="00CA7D62"/>
    <w:rsid w:val="00CB07A8"/>
    <w:rsid w:val="00CC61F5"/>
    <w:rsid w:val="00CD4A57"/>
    <w:rsid w:val="00CD5C66"/>
    <w:rsid w:val="00CD6005"/>
    <w:rsid w:val="00CD716A"/>
    <w:rsid w:val="00CF0FF7"/>
    <w:rsid w:val="00CF2C77"/>
    <w:rsid w:val="00CF3939"/>
    <w:rsid w:val="00D01318"/>
    <w:rsid w:val="00D03973"/>
    <w:rsid w:val="00D04978"/>
    <w:rsid w:val="00D066E8"/>
    <w:rsid w:val="00D240BB"/>
    <w:rsid w:val="00D26C10"/>
    <w:rsid w:val="00D3219F"/>
    <w:rsid w:val="00D33604"/>
    <w:rsid w:val="00D33C03"/>
    <w:rsid w:val="00D3443E"/>
    <w:rsid w:val="00D3613F"/>
    <w:rsid w:val="00D37B08"/>
    <w:rsid w:val="00D43398"/>
    <w:rsid w:val="00D437FF"/>
    <w:rsid w:val="00D44053"/>
    <w:rsid w:val="00D457FD"/>
    <w:rsid w:val="00D4618D"/>
    <w:rsid w:val="00D46430"/>
    <w:rsid w:val="00D5130C"/>
    <w:rsid w:val="00D562EB"/>
    <w:rsid w:val="00D57E9E"/>
    <w:rsid w:val="00D62265"/>
    <w:rsid w:val="00D6475D"/>
    <w:rsid w:val="00D648A0"/>
    <w:rsid w:val="00D663D8"/>
    <w:rsid w:val="00D67493"/>
    <w:rsid w:val="00D75413"/>
    <w:rsid w:val="00D755D4"/>
    <w:rsid w:val="00D77A6A"/>
    <w:rsid w:val="00D83821"/>
    <w:rsid w:val="00D8512E"/>
    <w:rsid w:val="00D921F3"/>
    <w:rsid w:val="00D95495"/>
    <w:rsid w:val="00D97942"/>
    <w:rsid w:val="00DA1E58"/>
    <w:rsid w:val="00DA6418"/>
    <w:rsid w:val="00DB3D0A"/>
    <w:rsid w:val="00DB583B"/>
    <w:rsid w:val="00DB66DF"/>
    <w:rsid w:val="00DB6F86"/>
    <w:rsid w:val="00DB7DAC"/>
    <w:rsid w:val="00DC254A"/>
    <w:rsid w:val="00DC5560"/>
    <w:rsid w:val="00DC71D8"/>
    <w:rsid w:val="00DD642F"/>
    <w:rsid w:val="00DE0390"/>
    <w:rsid w:val="00DE2F78"/>
    <w:rsid w:val="00DE4EF2"/>
    <w:rsid w:val="00DF2810"/>
    <w:rsid w:val="00DF2C0E"/>
    <w:rsid w:val="00E044CF"/>
    <w:rsid w:val="00E05485"/>
    <w:rsid w:val="00E06FFB"/>
    <w:rsid w:val="00E12F64"/>
    <w:rsid w:val="00E14C7C"/>
    <w:rsid w:val="00E25207"/>
    <w:rsid w:val="00E270D6"/>
    <w:rsid w:val="00E2726A"/>
    <w:rsid w:val="00E30155"/>
    <w:rsid w:val="00E51E3D"/>
    <w:rsid w:val="00E5586C"/>
    <w:rsid w:val="00E637B8"/>
    <w:rsid w:val="00E6672D"/>
    <w:rsid w:val="00E6763A"/>
    <w:rsid w:val="00E67B43"/>
    <w:rsid w:val="00E703F8"/>
    <w:rsid w:val="00E763E1"/>
    <w:rsid w:val="00E9188F"/>
    <w:rsid w:val="00E91FE1"/>
    <w:rsid w:val="00E946F7"/>
    <w:rsid w:val="00E974CC"/>
    <w:rsid w:val="00EA30B8"/>
    <w:rsid w:val="00EA4447"/>
    <w:rsid w:val="00EA5E95"/>
    <w:rsid w:val="00EA7744"/>
    <w:rsid w:val="00EB2DB8"/>
    <w:rsid w:val="00EB4F58"/>
    <w:rsid w:val="00EC4B5B"/>
    <w:rsid w:val="00ED2B00"/>
    <w:rsid w:val="00ED4954"/>
    <w:rsid w:val="00EE0943"/>
    <w:rsid w:val="00EE1447"/>
    <w:rsid w:val="00EE33A2"/>
    <w:rsid w:val="00EF499E"/>
    <w:rsid w:val="00F041FA"/>
    <w:rsid w:val="00F17612"/>
    <w:rsid w:val="00F1780C"/>
    <w:rsid w:val="00F21055"/>
    <w:rsid w:val="00F2182B"/>
    <w:rsid w:val="00F22EFA"/>
    <w:rsid w:val="00F26897"/>
    <w:rsid w:val="00F31A22"/>
    <w:rsid w:val="00F3344E"/>
    <w:rsid w:val="00F35308"/>
    <w:rsid w:val="00F40A29"/>
    <w:rsid w:val="00F436D8"/>
    <w:rsid w:val="00F445F1"/>
    <w:rsid w:val="00F46F9D"/>
    <w:rsid w:val="00F5272A"/>
    <w:rsid w:val="00F612A6"/>
    <w:rsid w:val="00F617FB"/>
    <w:rsid w:val="00F67A1C"/>
    <w:rsid w:val="00F70596"/>
    <w:rsid w:val="00F7069B"/>
    <w:rsid w:val="00F72929"/>
    <w:rsid w:val="00F77E47"/>
    <w:rsid w:val="00F80E34"/>
    <w:rsid w:val="00F82C5B"/>
    <w:rsid w:val="00F8555F"/>
    <w:rsid w:val="00F94CC8"/>
    <w:rsid w:val="00FA366C"/>
    <w:rsid w:val="00FA5DF5"/>
    <w:rsid w:val="00FB13F8"/>
    <w:rsid w:val="00FB31A8"/>
    <w:rsid w:val="00FC18C5"/>
    <w:rsid w:val="00FC1AC9"/>
    <w:rsid w:val="00FC2545"/>
    <w:rsid w:val="00FC30FE"/>
    <w:rsid w:val="00FC3715"/>
    <w:rsid w:val="00FC774C"/>
    <w:rsid w:val="00FD0549"/>
    <w:rsid w:val="00FE0C55"/>
    <w:rsid w:val="00FE7865"/>
    <w:rsid w:val="00FE7B1D"/>
    <w:rsid w:val="00FF35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CommentSubject">
    <w:name w:val="annotation subject"/>
    <w:basedOn w:val="CommentText"/>
    <w:next w:val="CommentText"/>
    <w:link w:val="CommentSubjectChar"/>
    <w:rsid w:val="00643B4D"/>
    <w:rPr>
      <w:b/>
      <w:bCs/>
    </w:rPr>
  </w:style>
  <w:style w:type="character" w:customStyle="1" w:styleId="CommentTextChar">
    <w:name w:val="Comment Text Char"/>
    <w:basedOn w:val="DefaultParagraphFont"/>
    <w:link w:val="CommentText"/>
    <w:semiHidden/>
    <w:rsid w:val="00643B4D"/>
    <w:rPr>
      <w:rFonts w:ascii="Times New Roman" w:hAnsi="Times New Roman"/>
      <w:lang w:eastAsia="en-US"/>
    </w:rPr>
  </w:style>
  <w:style w:type="character" w:customStyle="1" w:styleId="CommentSubjectChar">
    <w:name w:val="Comment Subject Char"/>
    <w:basedOn w:val="CommentTextChar"/>
    <w:link w:val="CommentSubject"/>
    <w:rsid w:val="00643B4D"/>
    <w:rPr>
      <w:rFonts w:ascii="Times New Roman" w:hAnsi="Times New Roman"/>
      <w:b/>
      <w:bCs/>
      <w:lang w:eastAsia="en-US"/>
    </w:rPr>
  </w:style>
  <w:style w:type="paragraph" w:styleId="Revision">
    <w:name w:val="Revision"/>
    <w:hidden/>
    <w:uiPriority w:val="99"/>
    <w:semiHidden/>
    <w:rsid w:val="00831D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2238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2</cp:revision>
  <cp:lastPrinted>1900-01-01T08:00:00Z</cp:lastPrinted>
  <dcterms:created xsi:type="dcterms:W3CDTF">2021-11-01T13:13:00Z</dcterms:created>
  <dcterms:modified xsi:type="dcterms:W3CDTF">2021-11-01T13:13:00Z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