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3FA28" w14:textId="7638DA1D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 w:rsidR="00CC4443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9107B5">
        <w:rPr>
          <w:rFonts w:hint="eastAsia"/>
          <w:b/>
          <w:i/>
          <w:noProof/>
          <w:sz w:val="28"/>
          <w:lang w:eastAsia="zh-CN"/>
        </w:rPr>
        <w:t>0872</w:t>
      </w:r>
    </w:p>
    <w:p w14:paraId="5BE4DADC" w14:textId="279EA507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 xml:space="preserve">e-meeting, 1 – </w:t>
      </w:r>
      <w:r w:rsidR="00CC4443">
        <w:rPr>
          <w:rFonts w:ascii="Arial" w:hAnsi="Arial" w:hint="eastAsia"/>
          <w:b/>
          <w:noProof/>
          <w:sz w:val="24"/>
          <w:lang w:eastAsia="zh-CN"/>
        </w:rPr>
        <w:t>5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March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3F65F02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  <w:ins w:id="0" w:author="CATT-2" w:date="2021-03-03T22:12:00Z">
        <w:r w:rsidR="008A69A8">
          <w:rPr>
            <w:rFonts w:ascii="Arial" w:hAnsi="Arial" w:hint="eastAsia"/>
            <w:b/>
            <w:lang w:val="en-US" w:eastAsia="zh-CN"/>
          </w:rPr>
          <w:t>,</w:t>
        </w:r>
        <w:r w:rsidR="008A69A8" w:rsidRPr="008A69A8">
          <w:rPr>
            <w:rFonts w:ascii="Arial" w:hAnsi="Arial" w:cs="Arial"/>
            <w:b/>
          </w:rPr>
          <w:t xml:space="preserve"> </w:t>
        </w:r>
        <w:r w:rsidR="008A69A8">
          <w:rPr>
            <w:rFonts w:ascii="Arial" w:hAnsi="Arial" w:cs="Arial"/>
            <w:b/>
          </w:rPr>
          <w:t>Samsung</w:t>
        </w:r>
        <w:r w:rsidR="008A69A8">
          <w:rPr>
            <w:rFonts w:ascii="Arial" w:hAnsi="Arial" w:cs="Arial" w:hint="eastAsia"/>
            <w:b/>
            <w:lang w:eastAsia="zh-CN"/>
          </w:rPr>
          <w:t xml:space="preserve">, </w:t>
        </w:r>
        <w:r w:rsidR="008A69A8">
          <w:rPr>
            <w:rFonts w:ascii="Arial" w:hAnsi="Arial" w:cs="Arial"/>
            <w:b/>
          </w:rPr>
          <w:t>Nokia, Nokia Shanghai Bell</w:t>
        </w:r>
      </w:ins>
    </w:p>
    <w:p w14:paraId="0B9848F1" w14:textId="20BFCB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348C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46ED">
        <w:rPr>
          <w:rFonts w:ascii="Arial" w:hAnsi="Arial" w:hint="eastAsia"/>
          <w:b/>
          <w:lang w:eastAsia="zh-CN"/>
        </w:rPr>
        <w:t>2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D904BAB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025B57" w14:textId="13D33C9D" w:rsidR="00DE58E2" w:rsidRDefault="00B74038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 w:rsidR="00DE58E2">
        <w:rPr>
          <w:rFonts w:hint="eastAsia"/>
          <w:lang w:eastAsia="zh-CN"/>
        </w:rPr>
        <w:t xml:space="preserve"> key issue on </w:t>
      </w:r>
      <w:r w:rsidR="008D5878">
        <w:rPr>
          <w:rFonts w:hint="eastAsia"/>
          <w:lang w:eastAsia="zh-CN"/>
        </w:rPr>
        <w:t>user consent</w:t>
      </w:r>
      <w:r w:rsidR="00DE58E2" w:rsidRPr="00DE58E2">
        <w:rPr>
          <w:rFonts w:hint="eastAsia"/>
          <w:lang w:eastAsia="zh-CN"/>
        </w:rPr>
        <w:t xml:space="preserve"> for UE related data analytics</w:t>
      </w:r>
      <w:r w:rsidR="00DE58E2">
        <w:rPr>
          <w:rFonts w:hint="eastAsia"/>
          <w:lang w:eastAsia="zh-CN"/>
        </w:rPr>
        <w:t xml:space="preserve"> is discussed</w:t>
      </w:r>
      <w:r>
        <w:rPr>
          <w:rFonts w:hint="eastAsia"/>
          <w:lang w:eastAsia="zh-CN"/>
        </w:rPr>
        <w:t xml:space="preserve"> at last meeting</w:t>
      </w:r>
      <w:r w:rsidR="00DE58E2">
        <w:rPr>
          <w:rFonts w:hint="eastAsia"/>
          <w:lang w:eastAsia="zh-CN"/>
        </w:rPr>
        <w:t xml:space="preserve">. </w:t>
      </w:r>
      <w:r w:rsidR="00DE58E2" w:rsidRPr="00DE58E2">
        <w:rPr>
          <w:lang w:eastAsia="zh-CN"/>
        </w:rPr>
        <w:t xml:space="preserve">But </w:t>
      </w:r>
      <w:r w:rsidRPr="00DE58E2">
        <w:rPr>
          <w:lang w:eastAsia="zh-CN"/>
        </w:rPr>
        <w:t>it was not</w:t>
      </w:r>
      <w:r>
        <w:rPr>
          <w:rFonts w:hint="eastAsia"/>
          <w:lang w:eastAsia="zh-CN"/>
        </w:rPr>
        <w:t xml:space="preserve">ed </w:t>
      </w:r>
      <w:r w:rsidR="00DE58E2" w:rsidRPr="00DE58E2">
        <w:rPr>
          <w:lang w:eastAsia="zh-CN"/>
        </w:rPr>
        <w:t>due to user consen</w:t>
      </w:r>
      <w:r w:rsidR="00DE58E2">
        <w:rPr>
          <w:rFonts w:hint="eastAsia"/>
          <w:lang w:eastAsia="zh-CN"/>
        </w:rPr>
        <w:t xml:space="preserve">t </w:t>
      </w:r>
      <w:r w:rsidR="00DE58E2" w:rsidRPr="00DE58E2">
        <w:rPr>
          <w:lang w:eastAsia="zh-CN"/>
        </w:rPr>
        <w:t>definition</w:t>
      </w:r>
      <w:r w:rsidR="00DE58E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discussion </w:t>
      </w:r>
      <w:r w:rsidR="00DE58E2">
        <w:rPr>
          <w:rFonts w:hint="eastAsia"/>
          <w:lang w:eastAsia="zh-CN"/>
        </w:rPr>
        <w:t>that not</w:t>
      </w:r>
      <w:r w:rsidR="00DE58E2" w:rsidRPr="00DE58E2">
        <w:rPr>
          <w:lang w:eastAsia="zh-CN"/>
        </w:rPr>
        <w:t xml:space="preserve"> related to the </w:t>
      </w:r>
      <w:r w:rsidR="00CC1495">
        <w:rPr>
          <w:lang w:eastAsia="zh-CN"/>
        </w:rPr>
        <w:t>iss</w:t>
      </w:r>
      <w:r>
        <w:rPr>
          <w:rFonts w:hint="eastAsia"/>
          <w:lang w:eastAsia="zh-CN"/>
        </w:rPr>
        <w:t>ue</w:t>
      </w:r>
      <w:r w:rsidR="00DE58E2" w:rsidRPr="00DE58E2">
        <w:rPr>
          <w:lang w:eastAsia="zh-CN"/>
        </w:rPr>
        <w:t xml:space="preserve"> itself</w:t>
      </w:r>
      <w:r>
        <w:rPr>
          <w:rFonts w:hint="eastAsia"/>
          <w:lang w:eastAsia="zh-CN"/>
        </w:rPr>
        <w:t>.</w:t>
      </w:r>
      <w:r w:rsidR="00DE58E2" w:rsidRPr="00DE58E2">
        <w:rPr>
          <w:lang w:eastAsia="zh-CN"/>
        </w:rPr>
        <w:t xml:space="preserve"> After analysis, </w:t>
      </w:r>
      <w:r>
        <w:rPr>
          <w:rFonts w:hint="eastAsia"/>
          <w:lang w:eastAsia="zh-CN"/>
        </w:rPr>
        <w:t>w</w:t>
      </w:r>
      <w:r w:rsidRPr="00B74038">
        <w:rPr>
          <w:lang w:eastAsia="zh-CN"/>
        </w:rPr>
        <w:t xml:space="preserve">e have revised </w:t>
      </w:r>
      <w:r>
        <w:rPr>
          <w:rFonts w:hint="eastAsia"/>
          <w:lang w:eastAsia="zh-CN"/>
        </w:rPr>
        <w:t>some</w:t>
      </w:r>
      <w:r w:rsidRPr="00B74038">
        <w:rPr>
          <w:lang w:eastAsia="zh-CN"/>
        </w:rPr>
        <w:t xml:space="preserve"> content of </w:t>
      </w:r>
      <w:r w:rsidR="00956536">
        <w:rPr>
          <w:rFonts w:hint="eastAsia"/>
          <w:lang w:eastAsia="zh-CN"/>
        </w:rPr>
        <w:t>S3-210187</w:t>
      </w:r>
      <w:r>
        <w:rPr>
          <w:rFonts w:hint="eastAsia"/>
          <w:lang w:eastAsia="zh-CN"/>
        </w:rPr>
        <w:t>, and</w:t>
      </w:r>
      <w:r w:rsidR="00DE58E2" w:rsidRPr="00DE58E2">
        <w:rPr>
          <w:lang w:eastAsia="zh-CN"/>
        </w:rPr>
        <w:t xml:space="preserve"> believe that it is necessary to resubmit this issue so that issue</w:t>
      </w:r>
      <w:r w:rsidR="00345287">
        <w:rPr>
          <w:rFonts w:hint="eastAsia"/>
          <w:lang w:eastAsia="zh-CN"/>
        </w:rPr>
        <w:t>s</w:t>
      </w:r>
      <w:r w:rsidR="00DE58E2" w:rsidRPr="00DE58E2">
        <w:rPr>
          <w:lang w:eastAsia="zh-CN"/>
        </w:rPr>
        <w:t xml:space="preserve"> of </w:t>
      </w:r>
      <w:r w:rsidR="008D5878">
        <w:rPr>
          <w:lang w:eastAsia="zh-CN"/>
        </w:rPr>
        <w:t>user consent</w:t>
      </w:r>
      <w:r w:rsidR="00DE58E2" w:rsidRPr="00DE58E2">
        <w:rPr>
          <w:lang w:eastAsia="zh-CN"/>
        </w:rPr>
        <w:t xml:space="preserve"> can be </w:t>
      </w:r>
      <w:r>
        <w:rPr>
          <w:rFonts w:hint="eastAsia"/>
          <w:lang w:eastAsia="zh-CN"/>
        </w:rPr>
        <w:t xml:space="preserve">fully and </w:t>
      </w:r>
      <w:r w:rsidR="00DE58E2" w:rsidRPr="00DE58E2">
        <w:rPr>
          <w:lang w:eastAsia="zh-CN"/>
        </w:rPr>
        <w:t>clearly studied</w:t>
      </w:r>
      <w:r>
        <w:rPr>
          <w:rFonts w:hint="eastAsia"/>
          <w:lang w:eastAsia="zh-CN"/>
        </w:rPr>
        <w:t xml:space="preserve"> in SA3</w:t>
      </w:r>
      <w:r w:rsidR="00DE58E2" w:rsidRPr="00DE58E2">
        <w:rPr>
          <w:lang w:eastAsia="zh-CN"/>
        </w:rPr>
        <w:t>.</w:t>
      </w:r>
      <w:r w:rsidR="00DE58E2" w:rsidRPr="00DE58E2">
        <w:rPr>
          <w:rFonts w:hint="eastAsia"/>
          <w:lang w:eastAsia="zh-CN"/>
        </w:rPr>
        <w:t xml:space="preserve"> </w:t>
      </w:r>
    </w:p>
    <w:p w14:paraId="58CF9CB5" w14:textId="314CD9DD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pCR proposes to </w:t>
      </w:r>
      <w:r w:rsidRPr="00855B4C">
        <w:rPr>
          <w:rFonts w:hint="eastAsia"/>
          <w:lang w:eastAsia="zh-CN"/>
        </w:rPr>
        <w:t xml:space="preserve">add new key issue </w:t>
      </w:r>
      <w:r w:rsidR="00EB4A03">
        <w:rPr>
          <w:rFonts w:hint="eastAsia"/>
          <w:lang w:eastAsia="zh-CN"/>
        </w:rPr>
        <w:t>to 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0014AA23" w14:textId="00E12A64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1" w:author="CATT-1" w:date="2020-12-28T16:48:00Z"/>
          <w:rFonts w:ascii="Arial" w:hAnsi="Arial"/>
          <w:sz w:val="32"/>
        </w:rPr>
      </w:pPr>
      <w:ins w:id="2" w:author="CATT-1" w:date="2020-12-28T16:48:00Z">
        <w:r w:rsidRPr="00376851">
          <w:rPr>
            <w:rFonts w:ascii="Arial" w:hAnsi="Arial" w:hint="eastAsia"/>
            <w:sz w:val="32"/>
          </w:rPr>
          <w:t xml:space="preserve">6.X </w:t>
        </w:r>
      </w:ins>
      <w:ins w:id="3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4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5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6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  <w:ins w:id="7" w:author="CATT-1" w:date="2021-02-20T17:18:00Z">
        <w:r w:rsidR="008D5878">
          <w:rPr>
            <w:rFonts w:ascii="Arial" w:hAnsi="Arial" w:hint="eastAsia"/>
            <w:sz w:val="32"/>
          </w:rPr>
          <w:t>User consent</w:t>
        </w:r>
      </w:ins>
      <w:ins w:id="8" w:author="CATT-1" w:date="2020-12-28T16:48:00Z">
        <w:r w:rsidRPr="00376851">
          <w:rPr>
            <w:rFonts w:ascii="Arial" w:hAnsi="Arial" w:hint="eastAsia"/>
            <w:sz w:val="32"/>
          </w:rPr>
          <w:t xml:space="preserve"> for UE </w:t>
        </w:r>
        <w:del w:id="9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 xml:space="preserve">related </w:delText>
          </w:r>
        </w:del>
        <w:r w:rsidRPr="00376851">
          <w:rPr>
            <w:rFonts w:ascii="Arial" w:hAnsi="Arial" w:hint="eastAsia"/>
            <w:sz w:val="32"/>
          </w:rPr>
          <w:t xml:space="preserve">data </w:t>
        </w:r>
        <w:del w:id="10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>an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a</w:delText>
          </w:r>
          <w:r w:rsidRPr="00376851" w:rsidDel="00647C5D">
            <w:rPr>
              <w:rFonts w:ascii="Arial" w:hAnsi="Arial" w:hint="eastAsia"/>
              <w:sz w:val="32"/>
            </w:rPr>
            <w:delText>ly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t</w:delText>
          </w:r>
          <w:r w:rsidRPr="00376851" w:rsidDel="00647C5D">
            <w:rPr>
              <w:rFonts w:ascii="Arial" w:hAnsi="Arial" w:hint="eastAsia"/>
              <w:sz w:val="32"/>
            </w:rPr>
            <w:delText>ics</w:delText>
          </w:r>
        </w:del>
      </w:ins>
      <w:ins w:id="11" w:author="huli (E)" w:date="2021-03-04T22:20:00Z">
        <w:r w:rsidR="00647C5D">
          <w:rPr>
            <w:rFonts w:ascii="Arial" w:hAnsi="Arial"/>
            <w:sz w:val="32"/>
          </w:rPr>
          <w:t>collection</w:t>
        </w:r>
      </w:ins>
    </w:p>
    <w:p w14:paraId="5B67619A" w14:textId="1DC93683" w:rsidR="00956536" w:rsidDel="00647C5D" w:rsidRDefault="00956536" w:rsidP="00956536">
      <w:pPr>
        <w:pStyle w:val="3"/>
        <w:rPr>
          <w:ins w:id="12" w:author="CATT-1" w:date="2021-02-20T15:52:00Z"/>
          <w:del w:id="13" w:author="huli (E)" w:date="2021-03-04T22:22:00Z"/>
          <w:lang w:eastAsia="zh-CN"/>
        </w:rPr>
      </w:pPr>
      <w:bookmarkStart w:id="14" w:name="_Toc60665936"/>
      <w:bookmarkStart w:id="15" w:name="_Toc60674731"/>
      <w:bookmarkStart w:id="16" w:name="_Toc60694431"/>
      <w:ins w:id="17" w:author="CATT-1" w:date="2021-02-20T15:52:00Z">
        <w:del w:id="18" w:author="huli (E)" w:date="2021-03-04T22:22:00Z">
          <w:r w:rsidRPr="00402293" w:rsidDel="00647C5D">
            <w:delText>6.X.0</w:delText>
          </w:r>
          <w:r w:rsidRPr="00376851" w:rsidDel="00647C5D">
            <w:rPr>
              <w:rFonts w:hint="eastAsia"/>
            </w:rPr>
            <w:delText xml:space="preserve"> </w:delText>
          </w:r>
          <w:r w:rsidDel="00647C5D">
            <w:rPr>
              <w:rFonts w:hint="eastAsia"/>
              <w:lang w:eastAsia="zh-CN"/>
            </w:rPr>
            <w:delText xml:space="preserve">    </w:delText>
          </w:r>
          <w:r w:rsidRPr="00402293" w:rsidDel="00647C5D">
            <w:delText>Use case mapping</w:delText>
          </w:r>
          <w:bookmarkEnd w:id="14"/>
          <w:bookmarkEnd w:id="15"/>
          <w:bookmarkEnd w:id="16"/>
        </w:del>
      </w:ins>
    </w:p>
    <w:p w14:paraId="28182B3C" w14:textId="0BA13AC0" w:rsidR="00956536" w:rsidRPr="00B33CC2" w:rsidRDefault="006A003E" w:rsidP="00956536">
      <w:pPr>
        <w:rPr>
          <w:ins w:id="19" w:author="CATT-1" w:date="2021-02-20T15:52:00Z"/>
          <w:rFonts w:eastAsia="等线"/>
          <w:lang w:eastAsia="zh-CN"/>
        </w:rPr>
      </w:pPr>
      <w:ins w:id="20" w:author="CATT-2" w:date="2021-03-03T21:41:00Z">
        <w:del w:id="21" w:author="huli (E)" w:date="2021-03-04T22:22:00Z">
          <w:r w:rsidRPr="006F6E81" w:rsidDel="00647C5D">
            <w:rPr>
              <w:rFonts w:eastAsia="等线"/>
              <w:lang w:eastAsia="zh-CN"/>
            </w:rPr>
            <w:delText>The 5GS supports the collection and utilisation of the UE data and provide it to the NWDAF as an input to generate the analytic information</w:delText>
          </w:r>
          <w:r w:rsidRPr="006F6E81" w:rsidDel="00647C5D">
            <w:rPr>
              <w:rFonts w:eastAsia="等线" w:hint="eastAsia"/>
              <w:lang w:eastAsia="zh-CN"/>
            </w:rPr>
            <w:delText>.</w:delText>
          </w:r>
          <w:r w:rsidRPr="006F6E81" w:rsidDel="00647C5D">
            <w:rPr>
              <w:rFonts w:eastAsia="等线"/>
              <w:lang w:eastAsia="zh-CN"/>
            </w:rPr>
            <w:delText xml:space="preserve"> </w:delText>
          </w:r>
          <w:r w:rsidRPr="006F6E81" w:rsidDel="00647C5D">
            <w:rPr>
              <w:rFonts w:eastAsia="等线" w:hint="eastAsia"/>
              <w:lang w:eastAsia="zh-CN"/>
            </w:rPr>
            <w:delText xml:space="preserve">The </w:delText>
          </w:r>
        </w:del>
      </w:ins>
      <w:ins w:id="22" w:author="CATT-1" w:date="2021-02-20T15:52:00Z">
        <w:del w:id="23" w:author="huli (E)" w:date="2021-03-04T22:22:00Z">
          <w:r w:rsidR="00956536" w:rsidRPr="006F6E81" w:rsidDel="00647C5D">
            <w:rPr>
              <w:lang w:eastAsia="zh-CN"/>
            </w:rPr>
            <w:delText>NWD</w:delText>
          </w:r>
          <w:r w:rsidR="00956536" w:rsidDel="00647C5D">
            <w:rPr>
              <w:lang w:eastAsia="zh-CN"/>
            </w:rPr>
            <w:delText>AF can collect mobility and communication data of the UE to enable UE related data analytics as depicted in clause 6.7</w:delText>
          </w:r>
        </w:del>
      </w:ins>
      <w:ins w:id="24" w:author="CATT-2" w:date="2021-03-03T21:42:00Z">
        <w:del w:id="25" w:author="huli (E)" w:date="2021-03-04T22:22:00Z">
          <w:r w:rsidDel="00647C5D">
            <w:rPr>
              <w:rFonts w:hint="eastAsia"/>
              <w:lang w:eastAsia="zh-CN"/>
            </w:rPr>
            <w:delText>.2 and 6.7.3</w:delText>
          </w:r>
        </w:del>
      </w:ins>
      <w:ins w:id="26" w:author="CATT-1" w:date="2021-02-20T15:52:00Z">
        <w:del w:id="27" w:author="huli (E)" w:date="2021-03-04T22:22:00Z">
          <w:r w:rsidR="00956536" w:rsidDel="00647C5D">
            <w:rPr>
              <w:lang w:eastAsia="zh-CN"/>
            </w:rPr>
            <w:delText xml:space="preserve"> in TS 23.288</w:delText>
          </w:r>
          <w:r w:rsidR="00956536" w:rsidDel="00647C5D">
            <w:rPr>
              <w:rFonts w:hint="eastAsia"/>
              <w:lang w:eastAsia="zh-CN"/>
            </w:rPr>
            <w:delText xml:space="preserve">[4]. </w:delText>
          </w:r>
          <w:r w:rsidR="00956536" w:rsidDel="00647C5D">
            <w:rPr>
              <w:lang w:eastAsia="zh-CN"/>
            </w:rPr>
            <w:delText>The relavant use case is depicted in clause 5A.1.</w:delText>
          </w:r>
        </w:del>
      </w:ins>
    </w:p>
    <w:p w14:paraId="423F71EA" w14:textId="77777777" w:rsidR="00956536" w:rsidRPr="00926E9A" w:rsidRDefault="00956536" w:rsidP="00956536">
      <w:pPr>
        <w:rPr>
          <w:ins w:id="28" w:author="CATT-1" w:date="2021-02-20T15:52:00Z"/>
          <w:i/>
          <w:lang w:eastAsia="zh-CN"/>
        </w:rPr>
      </w:pPr>
      <w:ins w:id="29" w:author="CATT-1" w:date="2021-02-20T15:52:00Z">
        <w:r w:rsidRPr="00376851">
          <w:rPr>
            <w:rFonts w:ascii="Arial" w:hAnsi="Arial" w:hint="eastAsia"/>
            <w:sz w:val="28"/>
          </w:rPr>
          <w:t xml:space="preserve">6.X.1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Key issue details</w:t>
        </w:r>
      </w:ins>
    </w:p>
    <w:p w14:paraId="17020509" w14:textId="78610097" w:rsidR="00956536" w:rsidRDefault="00956536" w:rsidP="00956536">
      <w:pPr>
        <w:rPr>
          <w:ins w:id="30" w:author="CATT-1" w:date="2021-02-20T15:52:00Z"/>
        </w:rPr>
      </w:pPr>
      <w:ins w:id="31" w:author="CATT-1" w:date="2021-02-20T15:52:00Z">
        <w:del w:id="32" w:author="huli (E)" w:date="2021-03-04T22:22:00Z">
          <w:r w:rsidDel="00647C5D">
            <w:rPr>
              <w:rFonts w:hint="eastAsia"/>
              <w:lang w:eastAsia="zh-CN"/>
            </w:rPr>
            <w:delText>As defined in</w:delText>
          </w:r>
          <w:r w:rsidRPr="00376851" w:rsidDel="00647C5D">
            <w:rPr>
              <w:rFonts w:hint="eastAsia"/>
            </w:rPr>
            <w:delText xml:space="preserve"> TS</w:delText>
          </w:r>
          <w:r w:rsidDel="00647C5D">
            <w:rPr>
              <w:rFonts w:hint="eastAsia"/>
              <w:lang w:eastAsia="zh-CN"/>
            </w:rPr>
            <w:delText xml:space="preserve"> 23.288[4], the NWDAF </w:delText>
          </w:r>
          <w:r w:rsidRPr="00AC3C0F" w:rsidDel="00647C5D">
            <w:rPr>
              <w:lang w:eastAsia="ko-KR"/>
            </w:rPr>
            <w:delText xml:space="preserve">service consumer </w:delText>
          </w:r>
          <w:r w:rsidDel="00647C5D">
            <w:rPr>
              <w:rFonts w:hint="eastAsia"/>
              <w:lang w:eastAsia="zh-CN"/>
            </w:rPr>
            <w:delText xml:space="preserve">requests </w:delText>
          </w:r>
          <w:r w:rsidRPr="00AC3C0F" w:rsidDel="00647C5D">
            <w:rPr>
              <w:lang w:eastAsia="ko-KR"/>
            </w:rPr>
            <w:delText xml:space="preserve">analytics </w:delText>
          </w:r>
          <w:r w:rsidDel="00647C5D">
            <w:rPr>
              <w:rFonts w:hint="eastAsia"/>
              <w:lang w:eastAsia="zh-CN"/>
            </w:rPr>
            <w:delText>f</w:delText>
          </w:r>
          <w:r w:rsidRPr="00AC3C0F" w:rsidDel="00647C5D">
            <w:rPr>
              <w:lang w:eastAsia="ko-KR"/>
            </w:rPr>
            <w:delText>rom the NWDAF for</w:delText>
          </w:r>
          <w:r w:rsidDel="00647C5D">
            <w:rPr>
              <w:rFonts w:hint="eastAsia"/>
              <w:lang w:eastAsia="zh-CN"/>
            </w:rPr>
            <w:delText xml:space="preserve"> </w:delText>
          </w:r>
        </w:del>
        <w:del w:id="33" w:author="huli (E)" w:date="2021-03-04T11:18:00Z">
          <w:r w:rsidRPr="00AC3C0F" w:rsidDel="00450CBE">
            <w:rPr>
              <w:lang w:eastAsia="ko-KR"/>
            </w:rPr>
            <w:delText xml:space="preserve">both </w:delText>
          </w:r>
          <w:r w:rsidDel="00450CBE">
            <w:rPr>
              <w:lang w:eastAsia="zh-CN"/>
            </w:rPr>
            <w:delText xml:space="preserve">UE’s </w:delText>
          </w:r>
          <w:r w:rsidRPr="00AC3C0F" w:rsidDel="00450CBE">
            <w:rPr>
              <w:lang w:eastAsia="ko-KR"/>
            </w:rPr>
            <w:delText>mobility</w:delText>
          </w:r>
          <w:r w:rsidDel="00450CBE">
            <w:rPr>
              <w:lang w:eastAsia="ko-KR"/>
            </w:rPr>
            <w:delText xml:space="preserve"> and communication</w:delText>
          </w:r>
          <w:r w:rsidRPr="00AC3C0F" w:rsidDel="00450CBE">
            <w:rPr>
              <w:lang w:eastAsia="ko-KR"/>
            </w:rPr>
            <w:delText xml:space="preserve"> </w:delText>
          </w:r>
          <w:r w:rsidRPr="00AC3C0F" w:rsidDel="00450CBE">
            <w:rPr>
              <w:lang w:eastAsia="zh-CN"/>
            </w:rPr>
            <w:delText>statistics and predictions</w:delText>
          </w:r>
        </w:del>
        <w:del w:id="34" w:author="huli (E)" w:date="2021-03-04T22:22:00Z">
          <w:r w:rsidDel="00647C5D">
            <w:rPr>
              <w:rFonts w:hint="eastAsia"/>
              <w:lang w:eastAsia="zh-CN"/>
            </w:rPr>
            <w:delText xml:space="preserve"> of </w:delText>
          </w:r>
          <w:r w:rsidRPr="00AC3C0F" w:rsidDel="00647C5D">
            <w:rPr>
              <w:lang w:eastAsia="ko-KR"/>
            </w:rPr>
            <w:delText>a group of UEs or a specific UE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7A7D759C" w14:textId="37B03BAC" w:rsidR="00B33CC2" w:rsidDel="00647C5D" w:rsidRDefault="00B33CC2" w:rsidP="00956536">
      <w:pPr>
        <w:rPr>
          <w:ins w:id="35" w:author="CATT-2" w:date="2021-03-03T22:00:00Z"/>
          <w:del w:id="36" w:author="huli (E)" w:date="2021-03-04T22:30:00Z"/>
          <w:lang w:eastAsia="zh-CN"/>
        </w:rPr>
      </w:pPr>
      <w:ins w:id="37" w:author="CATT-2" w:date="2021-03-03T21:59:00Z">
        <w:del w:id="38" w:author="huli (E)" w:date="2021-03-04T22:30:00Z">
          <w:r w:rsidDel="00647C5D">
            <w:delText>The 5G NFs and OAM exposes the UE Identifier, UE location information to the NWDAF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  <w:ins w:id="39" w:author="CATT-1" w:date="2021-02-20T15:52:00Z">
        <w:del w:id="40" w:author="huli (E)" w:date="2021-03-04T22:30:00Z">
          <w:r w:rsidR="00956536" w:rsidDel="00647C5D">
            <w:rPr>
              <w:rFonts w:hint="eastAsia"/>
              <w:lang w:eastAsia="zh-CN"/>
            </w:rPr>
            <w:delText>The NWDAF supports</w:delText>
          </w:r>
          <w:r w:rsidR="00956536" w:rsidRPr="00AC3C0F" w:rsidDel="00647C5D">
            <w:rPr>
              <w:lang w:eastAsia="zh-CN"/>
            </w:rPr>
            <w:delText xml:space="preserve"> to collect UE mobility</w:delText>
          </w:r>
          <w:r w:rsidR="00956536" w:rsidDel="00647C5D">
            <w:rPr>
              <w:lang w:eastAsia="zh-CN"/>
            </w:rPr>
            <w:delText xml:space="preserve"> and communication</w:delText>
          </w:r>
          <w:r w:rsidR="00956536" w:rsidRPr="00AC3C0F" w:rsidDel="00647C5D">
            <w:rPr>
              <w:lang w:eastAsia="zh-CN"/>
            </w:rPr>
            <w:delText xml:space="preserve"> related information from NF, OAM, and to perform data analytics to provide </w:delText>
          </w:r>
        </w:del>
        <w:del w:id="41" w:author="huli (E)" w:date="2021-03-04T11:19:00Z">
          <w:r w:rsidR="00956536" w:rsidRPr="00AC3C0F" w:rsidDel="00450CBE">
            <w:rPr>
              <w:lang w:eastAsia="zh-CN"/>
            </w:rPr>
            <w:delText>UE mobility</w:delText>
          </w:r>
          <w:r w:rsidR="00956536" w:rsidDel="00450CBE">
            <w:rPr>
              <w:lang w:eastAsia="zh-CN"/>
            </w:rPr>
            <w:delText xml:space="preserve"> and communication</w:delText>
          </w:r>
          <w:r w:rsidR="00956536" w:rsidRPr="00AC3C0F" w:rsidDel="00450CBE">
            <w:rPr>
              <w:lang w:eastAsia="zh-CN"/>
            </w:rPr>
            <w:delText xml:space="preserve"> statistics or predictions</w:delText>
          </w:r>
        </w:del>
        <w:del w:id="42" w:author="huli (E)" w:date="2021-03-04T22:30:00Z">
          <w:r w:rsidR="00956536" w:rsidRPr="00AC3C0F" w:rsidDel="00647C5D">
            <w:rPr>
              <w:lang w:eastAsia="zh-CN"/>
            </w:rPr>
            <w:delText>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  <w:del w:id="43" w:author="huli (E)" w:date="2021-03-04T11:20:00Z">
          <w:r w:rsidR="00956536" w:rsidDel="00450CBE">
            <w:rPr>
              <w:rFonts w:hint="eastAsia"/>
              <w:lang w:eastAsia="zh-CN"/>
            </w:rPr>
            <w:delText>T</w:delText>
          </w:r>
        </w:del>
        <w:del w:id="44" w:author="huli (E)" w:date="2021-03-04T22:30:00Z">
          <w:r w:rsidR="00956536" w:rsidDel="00647C5D">
            <w:rPr>
              <w:rFonts w:hint="eastAsia"/>
              <w:lang w:eastAsia="zh-CN"/>
            </w:rPr>
            <w:delText xml:space="preserve">he input data includes the UE ID, the UE location, </w:delText>
          </w:r>
          <w:r w:rsidR="00956536" w:rsidDel="00647C5D">
            <w:rPr>
              <w:lang w:eastAsia="zh-CN"/>
            </w:rPr>
            <w:delText xml:space="preserve">the communication parttern parameters </w:delText>
          </w:r>
          <w:r w:rsidR="00956536" w:rsidDel="00647C5D">
            <w:rPr>
              <w:rFonts w:hint="eastAsia"/>
              <w:lang w:eastAsia="zh-CN"/>
            </w:rPr>
            <w:delText>and t</w:delText>
          </w:r>
          <w:r w:rsidR="00956536" w:rsidRPr="00AC3C0F" w:rsidDel="00647C5D">
            <w:rPr>
              <w:lang w:eastAsia="zh-CN"/>
            </w:rPr>
            <w:delText>imestamp</w:delText>
          </w:r>
          <w:r w:rsidR="00956536" w:rsidDel="00647C5D">
            <w:rPr>
              <w:rFonts w:hint="eastAsia"/>
              <w:lang w:eastAsia="zh-CN"/>
            </w:rPr>
            <w:delText xml:space="preserve">, </w:delText>
          </w:r>
          <w:r w:rsidR="00956536" w:rsidDel="00647C5D">
            <w:rPr>
              <w:lang w:eastAsia="zh-CN"/>
            </w:rPr>
            <w:delText>etc.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</w:ins>
      <w:ins w:id="45" w:author="CATT-2" w:date="2021-03-03T22:00:00Z">
        <w:del w:id="46" w:author="huli (E)" w:date="2021-03-04T22:30:00Z">
          <w:r w:rsidDel="00647C5D">
            <w:delText xml:space="preserve"> </w:delText>
          </w:r>
        </w:del>
      </w:ins>
      <w:ins w:id="47" w:author="CATT-1" w:date="2021-02-20T15:52:00Z">
        <w:del w:id="48" w:author="huli (E)" w:date="2021-03-04T22:30:00Z">
          <w:r w:rsidR="00956536" w:rsidDel="00647C5D">
            <w:rPr>
              <w:rFonts w:hint="eastAsia"/>
              <w:lang w:eastAsia="zh-CN"/>
            </w:rPr>
            <w:delText>The analytics output includes the o</w:delText>
          </w:r>
          <w:r w:rsidR="00956536" w:rsidRPr="00AC3C0F" w:rsidDel="00647C5D">
            <w:delText xml:space="preserve">bserved location statistics </w:delText>
          </w:r>
          <w:r w:rsidR="00956536" w:rsidDel="00647C5D">
            <w:rPr>
              <w:rFonts w:hint="eastAsia"/>
              <w:lang w:eastAsia="zh-CN"/>
            </w:rPr>
            <w:delText>and p</w:delText>
          </w:r>
          <w:r w:rsidR="00956536" w:rsidRPr="00AC3C0F" w:rsidDel="00647C5D">
            <w:delText xml:space="preserve">redicted location prediction during the </w:delText>
          </w:r>
          <w:r w:rsidR="00956536" w:rsidDel="00647C5D">
            <w:rPr>
              <w:rFonts w:hint="eastAsia"/>
              <w:lang w:eastAsia="zh-CN"/>
            </w:rPr>
            <w:delText>a</w:delText>
          </w:r>
          <w:r w:rsidR="00956536" w:rsidDel="00647C5D">
            <w:delText xml:space="preserve">nalytics target </w:delText>
          </w:r>
          <w:r w:rsidR="00956536" w:rsidRPr="00AC3C0F" w:rsidDel="00647C5D">
            <w:delText>period</w:delText>
          </w:r>
          <w:r w:rsidR="00956536" w:rsidDel="00647C5D">
            <w:rPr>
              <w:rFonts w:hint="eastAsia"/>
              <w:lang w:eastAsia="zh-CN"/>
            </w:rPr>
            <w:delText>, the c</w:delText>
          </w:r>
          <w:r w:rsidR="00956536" w:rsidRPr="00AC3C0F" w:rsidDel="00647C5D">
            <w:rPr>
              <w:rFonts w:hint="eastAsia"/>
            </w:rPr>
            <w:delText>onfidence of this prediction</w:delText>
          </w:r>
          <w:r w:rsidR="00956536" w:rsidDel="00647C5D">
            <w:rPr>
              <w:rFonts w:hint="eastAsia"/>
              <w:lang w:eastAsia="zh-CN"/>
            </w:rPr>
            <w:delText xml:space="preserve"> and the ratio</w:delText>
          </w:r>
          <w:r w:rsidR="00956536" w:rsidDel="00647C5D">
            <w:rPr>
              <w:lang w:eastAsia="zh-CN"/>
            </w:rPr>
            <w:delText>, the communication statistics and predictions</w:delText>
          </w:r>
          <w:r w:rsidR="00956536"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1022622B" w14:textId="6E4B9774" w:rsidR="008A69A8" w:rsidRPr="008A69A8" w:rsidRDefault="00B33CC2" w:rsidP="008A69A8">
      <w:pPr>
        <w:rPr>
          <w:ins w:id="49" w:author="CATT-2" w:date="2021-03-03T22:09:00Z"/>
          <w:lang w:eastAsia="zh-CN"/>
        </w:rPr>
      </w:pPr>
      <w:ins w:id="50" w:author="CATT-2" w:date="2021-03-03T22:00:00Z">
        <w:del w:id="51" w:author="huli (E)" w:date="2021-03-04T22:30:00Z">
          <w:r w:rsidDel="00647C5D">
            <w:delText xml:space="preserve">Further, </w:delText>
          </w:r>
        </w:del>
      </w:ins>
      <w:ins w:id="52" w:author="CATT-2" w:date="2021-03-03T22:05:00Z">
        <w:r w:rsidRPr="000A3C1E">
          <w:t>5GS NFs will collect data about the UE being served</w:t>
        </w:r>
        <w:r>
          <w:rPr>
            <w:rFonts w:hint="eastAsia"/>
            <w:lang w:eastAsia="zh-CN"/>
          </w:rPr>
          <w:t>.</w:t>
        </w:r>
        <w:r>
          <w:t xml:space="preserve"> </w:t>
        </w:r>
      </w:ins>
      <w:ins w:id="53" w:author="CATT-2" w:date="2021-03-03T22:10:00Z">
        <w:r w:rsidR="008A69A8">
          <w:rPr>
            <w:lang w:eastAsia="zh-CN"/>
          </w:rPr>
          <w:t>T</w:t>
        </w:r>
        <w:r w:rsidR="008A69A8">
          <w:rPr>
            <w:rFonts w:hint="eastAsia"/>
            <w:lang w:eastAsia="zh-CN"/>
          </w:rPr>
          <w:t xml:space="preserve">he </w:t>
        </w:r>
        <w:r w:rsidR="008A69A8">
          <w:t xml:space="preserve">NFs keep privacy related sensitive data such as </w:t>
        </w:r>
        <w:del w:id="54" w:author="huli (E)" w:date="2021-03-04T10:57:00Z">
          <w:r w:rsidR="008A69A8" w:rsidDel="0065589D">
            <w:delText xml:space="preserve">user </w:delText>
          </w:r>
        </w:del>
        <w:r w:rsidR="008A69A8">
          <w:t>profiling information, location information, etc.</w:t>
        </w:r>
        <w:r w:rsidR="008A69A8">
          <w:rPr>
            <w:rFonts w:hint="eastAsia"/>
            <w:lang w:eastAsia="zh-CN"/>
          </w:rPr>
          <w:t xml:space="preserve"> </w:t>
        </w:r>
      </w:ins>
      <w:ins w:id="55" w:author="CATT-2" w:date="2021-03-03T22:11:00Z">
        <w:r w:rsidR="008A69A8">
          <w:t>UE related data may also need to be transferred to another NF to fulfil a service request or, e.g., for analytics purposes.</w:t>
        </w:r>
        <w:r w:rsidR="008A69A8" w:rsidRPr="008A69A8">
          <w:t xml:space="preserve"> </w:t>
        </w:r>
      </w:ins>
      <w:ins w:id="56" w:author="CATT-2" w:date="2021-03-03T22:05:00Z">
        <w:r>
          <w:rPr>
            <w:rFonts w:hint="eastAsia"/>
            <w:lang w:eastAsia="zh-CN"/>
          </w:rPr>
          <w:t xml:space="preserve">For example, </w:t>
        </w:r>
      </w:ins>
      <w:ins w:id="57" w:author="CATT-2" w:date="2021-03-03T22:00:00Z">
        <w:r>
          <w:t>the NWDAF shares the analytics results to the consumer NF which may be an internal NF or a 3</w:t>
        </w:r>
        <w:r w:rsidRPr="00616D09">
          <w:rPr>
            <w:vertAlign w:val="superscript"/>
          </w:rPr>
          <w:t>rd</w:t>
        </w:r>
        <w:r>
          <w:t xml:space="preserve"> party and exposes the UE Identifier, UE location in order to support tracking or checking the valid location of the UE.</w:t>
        </w:r>
      </w:ins>
      <w:ins w:id="58" w:author="CATT-2" w:date="2021-03-03T22:03:00Z">
        <w:r>
          <w:rPr>
            <w:rFonts w:hint="eastAsia"/>
            <w:lang w:eastAsia="zh-CN"/>
          </w:rPr>
          <w:t xml:space="preserve"> </w:t>
        </w:r>
      </w:ins>
    </w:p>
    <w:p w14:paraId="7034C82C" w14:textId="16301EFF" w:rsidR="006A003E" w:rsidRPr="007C656A" w:rsidRDefault="008A69A8" w:rsidP="00956536">
      <w:pPr>
        <w:rPr>
          <w:ins w:id="59" w:author="CATT-1" w:date="2021-02-20T15:52:00Z"/>
          <w:lang w:eastAsia="zh-CN"/>
        </w:rPr>
      </w:pPr>
      <w:ins w:id="60" w:author="CATT-2" w:date="2021-03-03T22:09:00Z">
        <w:r>
          <w:t xml:space="preserve">In order to </w:t>
        </w:r>
        <w:r>
          <w:rPr>
            <w:rFonts w:hint="eastAsia"/>
            <w:lang w:eastAsia="zh-CN"/>
          </w:rPr>
          <w:t xml:space="preserve">meet </w:t>
        </w:r>
        <w:del w:id="61" w:author="huli (E)" w:date="2021-03-04T10:57:00Z">
          <w:r w:rsidDel="0065589D">
            <w:delText xml:space="preserve">users </w:delText>
          </w:r>
        </w:del>
        <w:r>
          <w:t>related private information</w:t>
        </w:r>
        <w:r>
          <w:rPr>
            <w:rFonts w:hint="eastAsia"/>
            <w:lang w:eastAsia="zh-CN"/>
          </w:rPr>
          <w:t xml:space="preserve"> requirements</w:t>
        </w:r>
        <w:r>
          <w:t xml:space="preserve"> </w:t>
        </w:r>
        <w:r>
          <w:rPr>
            <w:rFonts w:hint="eastAsia"/>
            <w:lang w:eastAsia="zh-CN"/>
          </w:rPr>
          <w:t>state</w:t>
        </w:r>
      </w:ins>
      <w:ins w:id="62" w:author="CATT-2" w:date="2021-03-03T22:21:00Z">
        <w:r w:rsidR="003B17EB">
          <w:rPr>
            <w:rFonts w:hint="eastAsia"/>
            <w:lang w:eastAsia="zh-CN"/>
          </w:rPr>
          <w:t>d</w:t>
        </w:r>
      </w:ins>
      <w:ins w:id="63" w:author="CATT-2" w:date="2021-03-03T22:09:00Z">
        <w:r>
          <w:rPr>
            <w:rFonts w:hint="eastAsia"/>
            <w:lang w:eastAsia="zh-CN"/>
          </w:rPr>
          <w:t xml:space="preserve"> above</w:t>
        </w:r>
        <w:r>
          <w:t xml:space="preserve">, </w:t>
        </w:r>
      </w:ins>
      <w:ins w:id="64" w:author="CATT-2" w:date="2021-03-03T22:21:00Z">
        <w:r w:rsidR="003B17EB">
          <w:t xml:space="preserve">user </w:t>
        </w:r>
      </w:ins>
      <w:ins w:id="65" w:author="CATT-2" w:date="2021-03-03T22:09:00Z">
        <w:r>
          <w:t>consent is needed.</w:t>
        </w:r>
      </w:ins>
    </w:p>
    <w:p w14:paraId="52AB2802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66" w:author="CATT-1" w:date="2021-02-20T15:52:00Z"/>
          <w:rFonts w:ascii="Arial" w:hAnsi="Arial"/>
          <w:sz w:val="28"/>
        </w:rPr>
      </w:pPr>
      <w:ins w:id="67" w:author="CATT-1" w:date="2021-02-20T15:52:00Z">
        <w:r>
          <w:rPr>
            <w:rFonts w:ascii="Arial" w:hAnsi="Arial"/>
            <w:sz w:val="28"/>
          </w:rPr>
          <w:lastRenderedPageBreak/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.2</w:t>
        </w:r>
        <w:r>
          <w:rPr>
            <w:rFonts w:ascii="Arial" w:hAnsi="Arial"/>
            <w:sz w:val="28"/>
          </w:rPr>
          <w:tab/>
          <w:t>Security threats</w:t>
        </w:r>
      </w:ins>
    </w:p>
    <w:p w14:paraId="2AFAD1B6" w14:textId="43189B15" w:rsidR="008A69A8" w:rsidRPr="008A69A8" w:rsidDel="008A69A8" w:rsidRDefault="00956536" w:rsidP="00956536">
      <w:pPr>
        <w:rPr>
          <w:ins w:id="68" w:author="CATT-1" w:date="2021-02-20T15:52:00Z"/>
          <w:del w:id="69" w:author="CATT-2" w:date="2021-03-03T22:19:00Z"/>
          <w:lang w:val="en-US" w:eastAsia="zh-CN"/>
        </w:rPr>
      </w:pPr>
      <w:ins w:id="70" w:author="CATT-1" w:date="2021-02-20T15:52:00Z">
        <w:r>
          <w:rPr>
            <w:rFonts w:hint="eastAsia"/>
            <w:lang w:eastAsia="zh-CN"/>
          </w:rPr>
          <w:t>If the</w:t>
        </w:r>
        <w:r w:rsidRPr="00AC3C0F">
          <w:rPr>
            <w:lang w:eastAsia="zh-CN"/>
          </w:rPr>
          <w:t xml:space="preserve"> UE related </w:t>
        </w:r>
      </w:ins>
      <w:ins w:id="71" w:author="CATT-2" w:date="2021-03-03T21:48:00Z">
        <w:r w:rsidR="006A003E">
          <w:rPr>
            <w:rFonts w:eastAsia="Times New Roman"/>
            <w:lang w:val="en-US"/>
          </w:rPr>
          <w:t>private information</w:t>
        </w:r>
      </w:ins>
      <w:ins w:id="72" w:author="CATT-2" w:date="2021-03-03T22:17:00Z">
        <w:r w:rsidR="008A69A8">
          <w:t xml:space="preserve"> about UEs</w:t>
        </w:r>
      </w:ins>
      <w:ins w:id="73" w:author="CATT-1" w:date="2021-02-20T15:52:00Z">
        <w:del w:id="74" w:author="CATT-2" w:date="2021-03-03T21:48:00Z">
          <w:r w:rsidDel="006A003E">
            <w:rPr>
              <w:lang w:eastAsia="zh-CN"/>
            </w:rPr>
            <w:delText>data</w:delText>
          </w:r>
        </w:del>
        <w:r>
          <w:rPr>
            <w:rFonts w:hint="eastAsia"/>
            <w:lang w:eastAsia="zh-CN"/>
          </w:rPr>
          <w:t>,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such as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the UE</w:t>
        </w:r>
      </w:ins>
      <w:ins w:id="75" w:author="CATT-2" w:date="2021-03-03T21:49:00Z">
        <w:r w:rsidR="006A003E" w:rsidRPr="006A003E">
          <w:rPr>
            <w:rFonts w:eastAsia="Times New Roman"/>
            <w:lang w:val="en-US"/>
          </w:rPr>
          <w:t xml:space="preserve"> </w:t>
        </w:r>
        <w:r w:rsidR="006A003E">
          <w:rPr>
            <w:rFonts w:eastAsia="Times New Roman"/>
            <w:lang w:val="en-US"/>
          </w:rPr>
          <w:t>identifier</w:t>
        </w:r>
        <w:r w:rsidR="006A003E">
          <w:rPr>
            <w:rFonts w:eastAsiaTheme="minorEastAsia" w:hint="eastAsia"/>
            <w:lang w:val="en-US" w:eastAsia="zh-CN"/>
          </w:rPr>
          <w:t>,</w:t>
        </w:r>
      </w:ins>
      <w:ins w:id="76" w:author="CATT-1" w:date="2021-02-20T15:52:00Z">
        <w:r>
          <w:rPr>
            <w:rFonts w:hint="eastAsia"/>
            <w:lang w:eastAsia="zh-CN"/>
          </w:rPr>
          <w:t xml:space="preserve"> location data</w:t>
        </w:r>
        <w:r>
          <w:rPr>
            <w:lang w:eastAsia="zh-CN"/>
          </w:rPr>
          <w:t>, communication data,</w:t>
        </w:r>
        <w:r>
          <w:rPr>
            <w:rFonts w:hint="eastAsia"/>
            <w:lang w:eastAsia="zh-CN"/>
          </w:rPr>
          <w:t xml:space="preserve"> </w:t>
        </w:r>
        <w:del w:id="77" w:author="CATT-2" w:date="2021-03-03T21:49:00Z">
          <w:r w:rsidDel="006A003E">
            <w:rPr>
              <w:rFonts w:hint="eastAsia"/>
              <w:lang w:eastAsia="zh-CN"/>
            </w:rPr>
            <w:delText>is</w:delText>
          </w:r>
        </w:del>
        <w:r>
          <w:rPr>
            <w:rFonts w:hint="eastAsia"/>
            <w:lang w:eastAsia="zh-CN"/>
          </w:rPr>
          <w:t xml:space="preserve"> </w:t>
        </w:r>
        <w:del w:id="78" w:author="CATT-2" w:date="2021-03-03T22:18:00Z">
          <w:r w:rsidDel="008A69A8">
            <w:rPr>
              <w:rFonts w:hint="eastAsia"/>
              <w:lang w:eastAsia="zh-CN"/>
            </w:rPr>
            <w:delText xml:space="preserve">used as analysis </w:delText>
          </w:r>
        </w:del>
      </w:ins>
      <w:ins w:id="79" w:author="CATT-2" w:date="2021-03-03T22:18:00Z">
        <w:r w:rsidR="008A69A8">
          <w:rPr>
            <w:rFonts w:hint="eastAsia"/>
            <w:lang w:eastAsia="zh-CN"/>
          </w:rPr>
          <w:t xml:space="preserve">are </w:t>
        </w:r>
        <w:r w:rsidR="008A69A8">
          <w:t>collect</w:t>
        </w:r>
        <w:r w:rsidR="008A69A8">
          <w:rPr>
            <w:rFonts w:hint="eastAsia"/>
            <w:lang w:eastAsia="zh-CN"/>
          </w:rPr>
          <w:t xml:space="preserve">ed by the NFs as </w:t>
        </w:r>
      </w:ins>
      <w:ins w:id="80" w:author="CATT-1" w:date="2021-02-20T15:52:00Z">
        <w:r>
          <w:rPr>
            <w:rFonts w:hint="eastAsia"/>
            <w:lang w:eastAsia="zh-CN"/>
          </w:rPr>
          <w:t>input</w:t>
        </w:r>
      </w:ins>
      <w:ins w:id="81" w:author="CATT-2" w:date="2021-03-03T22:19:00Z">
        <w:r w:rsidR="008A69A8">
          <w:rPr>
            <w:rFonts w:hint="eastAsia"/>
            <w:lang w:eastAsia="zh-CN"/>
          </w:rPr>
          <w:t xml:space="preserve"> </w:t>
        </w:r>
      </w:ins>
      <w:ins w:id="82" w:author="CATT-1" w:date="2021-02-20T15:52:00Z">
        <w:del w:id="83" w:author="CATT-2" w:date="2021-03-03T22:18:00Z">
          <w:r w:rsidDel="008A69A8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without </w:t>
        </w:r>
        <w:r>
          <w:rPr>
            <w:rFonts w:eastAsia="Times New Roman"/>
            <w:lang w:val="en-US"/>
          </w:rPr>
          <w:t>the user consent</w:t>
        </w:r>
        <w:r>
          <w:rPr>
            <w:rFonts w:hint="eastAsia"/>
            <w:lang w:val="en-US" w:eastAsia="zh-CN"/>
          </w:rPr>
          <w:t>, it m</w:t>
        </w:r>
        <w:r w:rsidRPr="00E81E7B">
          <w:rPr>
            <w:lang w:val="en-US" w:eastAsia="zh-CN"/>
          </w:rPr>
          <w:t xml:space="preserve">ay </w:t>
        </w:r>
        <w:r>
          <w:rPr>
            <w:lang w:val="en-US" w:eastAsia="zh-CN"/>
          </w:rPr>
          <w:t>cause</w:t>
        </w:r>
        <w:r w:rsidRPr="00E81E7B">
          <w:rPr>
            <w:lang w:val="en-US" w:eastAsia="zh-CN"/>
          </w:rPr>
          <w:t xml:space="preserve"> privacy</w:t>
        </w:r>
        <w:r>
          <w:rPr>
            <w:rFonts w:hint="eastAsia"/>
            <w:lang w:val="en-US" w:eastAsia="zh-CN"/>
          </w:rPr>
          <w:t xml:space="preserve"> issue.</w:t>
        </w:r>
        <w:r>
          <w:rPr>
            <w:lang w:val="en-US" w:eastAsia="zh-CN"/>
          </w:rPr>
          <w:t xml:space="preserve"> </w:t>
        </w:r>
      </w:ins>
    </w:p>
    <w:p w14:paraId="01DC06CE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84" w:author="CATT-1" w:date="2021-02-20T15:52:00Z"/>
          <w:rFonts w:ascii="Arial" w:hAnsi="Arial"/>
          <w:sz w:val="28"/>
        </w:rPr>
      </w:pPr>
      <w:ins w:id="85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 xml:space="preserve">.3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Potential security requirements</w:t>
        </w:r>
      </w:ins>
    </w:p>
    <w:p w14:paraId="6FEB9F41" w14:textId="7D689E53" w:rsidR="00214F02" w:rsidRDefault="00956536" w:rsidP="00B4681F">
      <w:pPr>
        <w:rPr>
          <w:ins w:id="86" w:author="CATT-2" w:date="2021-03-03T21:48:00Z"/>
          <w:lang w:eastAsia="zh-CN"/>
        </w:rPr>
      </w:pPr>
      <w:ins w:id="87" w:author="CATT-1" w:date="2021-02-20T15:52:00Z">
        <w:r w:rsidRPr="00AF424A">
          <w:rPr>
            <w:lang w:eastAsia="zh-CN"/>
          </w:rPr>
          <w:t>5GS sh</w:t>
        </w:r>
        <w:r w:rsidRPr="00AF424A">
          <w:rPr>
            <w:rFonts w:hint="eastAsia"/>
            <w:lang w:eastAsia="zh-CN"/>
          </w:rPr>
          <w:t xml:space="preserve">all </w:t>
        </w:r>
        <w:r w:rsidRPr="00AF424A">
          <w:rPr>
            <w:lang w:eastAsia="zh-CN"/>
          </w:rPr>
          <w:t>support</w:t>
        </w:r>
        <w:r w:rsidRPr="002B45DF">
          <w:t xml:space="preserve"> </w:t>
        </w:r>
        <w:r>
          <w:t>mechanism to enable user</w:t>
        </w:r>
        <w:r w:rsidRPr="00CC3955">
          <w:t xml:space="preserve"> </w:t>
        </w:r>
        <w:r>
          <w:t>consent</w:t>
        </w:r>
        <w:r w:rsidDel="004C38A6">
          <w:t xml:space="preserve"> </w:t>
        </w:r>
      </w:ins>
      <w:ins w:id="88" w:author="CATT-1" w:date="2021-02-22T09:20:00Z">
        <w:r w:rsidR="00857B94">
          <w:rPr>
            <w:rFonts w:hint="eastAsia"/>
            <w:lang w:eastAsia="zh-CN"/>
          </w:rPr>
          <w:t xml:space="preserve">to </w:t>
        </w:r>
      </w:ins>
      <w:ins w:id="89" w:author="CATT-1" w:date="2021-02-20T15:52:00Z">
        <w:del w:id="90" w:author="huli (E)" w:date="2021-03-04T22:53:00Z">
          <w:r w:rsidR="00857B94" w:rsidDel="00F924F4">
            <w:rPr>
              <w:rFonts w:hint="eastAsia"/>
              <w:lang w:eastAsia="zh-CN"/>
            </w:rPr>
            <w:delText>indicate</w:delText>
          </w:r>
          <w:r w:rsidDel="00F924F4">
            <w:rPr>
              <w:rFonts w:hint="eastAsia"/>
              <w:lang w:eastAsia="zh-CN"/>
            </w:rPr>
            <w:delText xml:space="preserve"> whether </w:delText>
          </w:r>
          <w:r w:rsidRPr="00AF424A" w:rsidDel="00F924F4">
            <w:rPr>
              <w:lang w:eastAsia="zh-CN"/>
            </w:rPr>
            <w:delText>the home or visited network</w:delText>
          </w:r>
          <w:r w:rsidRPr="00E81E7B" w:rsidDel="00F924F4">
            <w:rPr>
              <w:lang w:eastAsia="zh-CN"/>
            </w:rPr>
            <w:delText xml:space="preserve"> </w:delText>
          </w:r>
          <w:r w:rsidDel="00F924F4">
            <w:rPr>
              <w:rFonts w:hint="eastAsia"/>
              <w:lang w:eastAsia="zh-CN"/>
            </w:rPr>
            <w:delText xml:space="preserve">is </w:delText>
          </w:r>
          <w:r w:rsidDel="00F924F4">
            <w:rPr>
              <w:lang w:eastAsia="zh-CN"/>
            </w:rPr>
            <w:delText>allow</w:delText>
          </w:r>
          <w:r w:rsidDel="00F924F4">
            <w:rPr>
              <w:rFonts w:hint="eastAsia"/>
              <w:lang w:eastAsia="zh-CN"/>
            </w:rPr>
            <w:delText xml:space="preserve">ed </w:delText>
          </w:r>
          <w:r w:rsidRPr="00E81E7B" w:rsidDel="00F924F4">
            <w:rPr>
              <w:lang w:eastAsia="zh-CN"/>
            </w:rPr>
            <w:delText xml:space="preserve">to </w:delText>
          </w:r>
        </w:del>
        <w:r w:rsidRPr="00E81E7B">
          <w:rPr>
            <w:lang w:eastAsia="zh-CN"/>
          </w:rPr>
          <w:t xml:space="preserve">collect </w:t>
        </w:r>
        <w:r>
          <w:rPr>
            <w:lang w:eastAsia="zh-CN"/>
          </w:rPr>
          <w:t>UE related data</w:t>
        </w:r>
        <w:del w:id="91" w:author="huli (E)" w:date="2021-03-04T22:34:00Z">
          <w:r w:rsidDel="00E20AB5">
            <w:rPr>
              <w:lang w:eastAsia="zh-CN"/>
            </w:rPr>
            <w:delText xml:space="preserve"> to</w:delText>
          </w:r>
          <w:r w:rsidDel="00E20AB5">
            <w:rPr>
              <w:rFonts w:hint="eastAsia"/>
              <w:lang w:eastAsia="zh-CN"/>
            </w:rPr>
            <w:delText xml:space="preserve"> </w:delText>
          </w:r>
          <w:r w:rsidDel="00E20AB5">
            <w:rPr>
              <w:lang w:eastAsia="zh-CN"/>
            </w:rPr>
            <w:delText xml:space="preserve">do </w:delText>
          </w:r>
          <w:r w:rsidDel="00E20AB5">
            <w:rPr>
              <w:rFonts w:hint="eastAsia"/>
              <w:lang w:eastAsia="zh-CN"/>
            </w:rPr>
            <w:delText>analysis</w:delText>
          </w:r>
        </w:del>
        <w:del w:id="92" w:author="huli (E)" w:date="2021-03-04T10:58:00Z">
          <w:r w:rsidRPr="00AF424A" w:rsidDel="0065589D">
            <w:rPr>
              <w:lang w:eastAsia="zh-CN"/>
            </w:rPr>
            <w:delText xml:space="preserve">, as well as for which purposes and by which data </w:delText>
          </w:r>
          <w:r w:rsidRPr="002B45DF" w:rsidDel="0065589D">
            <w:rPr>
              <w:lang w:eastAsia="zh-CN"/>
            </w:rPr>
            <w:delText xml:space="preserve">controllers and </w:delText>
          </w:r>
          <w:r w:rsidRPr="00AF424A" w:rsidDel="0065589D">
            <w:rPr>
              <w:lang w:eastAsia="zh-CN"/>
            </w:rPr>
            <w:delText>processors</w:delText>
          </w:r>
        </w:del>
        <w:r w:rsidRPr="00AF424A">
          <w:rPr>
            <w:lang w:eastAsia="zh-CN"/>
          </w:rPr>
          <w:t>.</w:t>
        </w:r>
        <w:r w:rsidRPr="002B45DF">
          <w:rPr>
            <w:lang w:eastAsia="zh-CN"/>
          </w:rPr>
          <w:t xml:space="preserve"> </w:t>
        </w:r>
      </w:ins>
    </w:p>
    <w:p w14:paraId="7616A841" w14:textId="6058DEB4" w:rsidR="006A003E" w:rsidRDefault="006A003E" w:rsidP="00B4681F">
      <w:pPr>
        <w:rPr>
          <w:ins w:id="93" w:author="CATT-2" w:date="2021-03-03T23:30:00Z"/>
          <w:rFonts w:eastAsia="等线"/>
          <w:iCs/>
          <w:lang w:eastAsia="zh-CN"/>
        </w:rPr>
      </w:pPr>
      <w:ins w:id="94" w:author="CATT-2" w:date="2021-03-03T21:48:00Z">
        <w:del w:id="95" w:author="huli (E)" w:date="2021-03-04T22:53:00Z">
          <w:r w:rsidDel="00F924F4">
            <w:rPr>
              <w:rFonts w:eastAsia="等线"/>
              <w:iCs/>
            </w:rPr>
            <w:delText>The 5G system shall provide the user consent to relevant 5GC NFs for the retrieving UE related data</w:delText>
          </w:r>
        </w:del>
      </w:ins>
      <w:ins w:id="96" w:author="CATT-2" w:date="2021-03-03T22:19:00Z">
        <w:del w:id="97" w:author="huli (E)" w:date="2021-03-04T22:53:00Z">
          <w:r w:rsidR="007C656A" w:rsidDel="00F924F4">
            <w:rPr>
              <w:rFonts w:eastAsia="等线" w:hint="eastAsia"/>
              <w:iCs/>
              <w:lang w:eastAsia="zh-CN"/>
            </w:rPr>
            <w:delText>.</w:delText>
          </w:r>
        </w:del>
      </w:ins>
      <w:bookmarkStart w:id="98" w:name="_GoBack"/>
      <w:bookmarkEnd w:id="98"/>
    </w:p>
    <w:p w14:paraId="4EA6F6FD" w14:textId="70E8F36E" w:rsidR="006B6BD1" w:rsidRPr="006B6BD1" w:rsidRDefault="006F6E81" w:rsidP="00B4681F">
      <w:pPr>
        <w:rPr>
          <w:color w:val="1F497D"/>
          <w:lang w:eastAsia="zh-CN"/>
        </w:rPr>
      </w:pPr>
      <w:ins w:id="99" w:author="CATT-2" w:date="2021-03-03T23:43:00Z">
        <w:r>
          <w:t xml:space="preserve">It shall be possible </w:t>
        </w:r>
      </w:ins>
      <w:ins w:id="100" w:author="huli (E)" w:date="2021-03-04T22:37:00Z">
        <w:r w:rsidR="00E20AB5">
          <w:t xml:space="preserve">to </w:t>
        </w:r>
      </w:ins>
      <w:ins w:id="101" w:author="CATT-2" w:date="2021-03-03T23:43:00Z">
        <w:r>
          <w:t>ensure use of data only for consented</w:t>
        </w:r>
        <w:del w:id="102" w:author="huli (E)" w:date="2021-03-04T22:38:00Z">
          <w:r w:rsidDel="00E20AB5">
            <w:delText xml:space="preserve"> to</w:delText>
          </w:r>
        </w:del>
        <w:r>
          <w:t xml:space="preserve"> purposes</w:t>
        </w:r>
      </w:ins>
      <w:ins w:id="103" w:author="CATT-2" w:date="2021-03-03T23:30:00Z">
        <w:r w:rsidR="006B6BD1">
          <w:rPr>
            <w:color w:val="1F497D"/>
          </w:rPr>
          <w:t>.</w:t>
        </w:r>
      </w:ins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C3AC" w14:textId="77777777" w:rsidR="004459E5" w:rsidRDefault="004459E5">
      <w:r>
        <w:separator/>
      </w:r>
    </w:p>
  </w:endnote>
  <w:endnote w:type="continuationSeparator" w:id="0">
    <w:p w14:paraId="41838411" w14:textId="77777777" w:rsidR="004459E5" w:rsidRDefault="0044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C829D" w14:textId="77777777" w:rsidR="004459E5" w:rsidRDefault="004459E5">
      <w:r>
        <w:separator/>
      </w:r>
    </w:p>
  </w:footnote>
  <w:footnote w:type="continuationSeparator" w:id="0">
    <w:p w14:paraId="09E4AB26" w14:textId="77777777" w:rsidR="004459E5" w:rsidRDefault="0044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287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459E5"/>
    <w:rsid w:val="00450CBE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3578"/>
    <w:rsid w:val="00605A02"/>
    <w:rsid w:val="00612E9A"/>
    <w:rsid w:val="00613820"/>
    <w:rsid w:val="00620F91"/>
    <w:rsid w:val="00632BB5"/>
    <w:rsid w:val="0063396D"/>
    <w:rsid w:val="00640F87"/>
    <w:rsid w:val="00647C5D"/>
    <w:rsid w:val="00652248"/>
    <w:rsid w:val="00653F9F"/>
    <w:rsid w:val="00654ADA"/>
    <w:rsid w:val="0065589D"/>
    <w:rsid w:val="00657B80"/>
    <w:rsid w:val="006728A6"/>
    <w:rsid w:val="00673C2F"/>
    <w:rsid w:val="00675B3C"/>
    <w:rsid w:val="0067695C"/>
    <w:rsid w:val="00682DA2"/>
    <w:rsid w:val="00684E58"/>
    <w:rsid w:val="00695895"/>
    <w:rsid w:val="006A003E"/>
    <w:rsid w:val="006B3748"/>
    <w:rsid w:val="006B6BD1"/>
    <w:rsid w:val="006B6CC7"/>
    <w:rsid w:val="006C1476"/>
    <w:rsid w:val="006D340A"/>
    <w:rsid w:val="006E19A6"/>
    <w:rsid w:val="006F0926"/>
    <w:rsid w:val="006F6E81"/>
    <w:rsid w:val="00715A1D"/>
    <w:rsid w:val="00731E3B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D00CC"/>
    <w:rsid w:val="009D0D65"/>
    <w:rsid w:val="009F4AB1"/>
    <w:rsid w:val="009F4F7A"/>
    <w:rsid w:val="00A121C9"/>
    <w:rsid w:val="00A252B0"/>
    <w:rsid w:val="00A32CAA"/>
    <w:rsid w:val="00A37D7F"/>
    <w:rsid w:val="00A457FB"/>
    <w:rsid w:val="00A57688"/>
    <w:rsid w:val="00A62B4A"/>
    <w:rsid w:val="00A6784C"/>
    <w:rsid w:val="00A810DD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D05C8D"/>
    <w:rsid w:val="00D14C77"/>
    <w:rsid w:val="00D223C7"/>
    <w:rsid w:val="00D42DF6"/>
    <w:rsid w:val="00D437FF"/>
    <w:rsid w:val="00D4493C"/>
    <w:rsid w:val="00D5130C"/>
    <w:rsid w:val="00D55EB8"/>
    <w:rsid w:val="00D578DC"/>
    <w:rsid w:val="00D606BB"/>
    <w:rsid w:val="00D61F84"/>
    <w:rsid w:val="00D62265"/>
    <w:rsid w:val="00D6298C"/>
    <w:rsid w:val="00D74A2B"/>
    <w:rsid w:val="00D773B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0AB5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924F4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  <w15:docId w15:val="{2A82B26E-462C-4868-A94E-F85E498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3F4F-A5DC-47A1-8137-19D85A17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huli (E)</cp:lastModifiedBy>
  <cp:revision>9</cp:revision>
  <cp:lastPrinted>1900-12-31T16:00:00Z</cp:lastPrinted>
  <dcterms:created xsi:type="dcterms:W3CDTF">2021-03-03T14:21:00Z</dcterms:created>
  <dcterms:modified xsi:type="dcterms:W3CDTF">2021-03-04T14:54:00Z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(3)306spMkjar25WFNGPbgrzqLx5s9WHCfPZOsjeOZ7cStq0pWWd3MoCSeRiR982cm+ZCqcs/Zv
bcQiwS18gflBtvFqjEeFoSc8TT04g8ul5PeUlKxqlhv9s78Qe90rP3vOZG1IG7ashKnh1GXw
eQ8AP7ADBobaV8Ns+aI00kmRF0zt6QSfykXtjqkOzeymT1R+iQsR5YvETLvY0eKB7Urfky80
lQoCa/HAKRglYSC0M3</vt:lpwstr>
  </property>
  <property fmtid="{D5CDD505-2E9C-101B-9397-08002B2CF9AE}" pid="3" name="_2015_ms_pID_7253431">
    <vt:lpwstr>JNML503sE6F0nLAXl9WRQBBI40YK5UD5i/GEU7HQymCFxoFDzhNQbQ
/Jjn4FmaQxVvaRVf5EVJSEXZ6FU+EpfSgAcX+FM94X8bQ88egp9R4N7/tsI1kcR6+kzBPuvE
UvuDx75g2RwSSrdd8Xgd6KYMCs3V0F6gSkWEswyYs8JZaQaUNgyCjFHeKafY4msKOET+ubyb
3P+V40bPSsThKO1VfJk6HSy+Ss/MTp05iqjy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1614648576</vt:lpwstr>
  </property>
</Properties>
</file>