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2DAC0" w14:textId="4C89CFB6" w:rsidR="00CE7E45" w:rsidRPr="00BE13B6" w:rsidRDefault="00420954" w:rsidP="00CE7E4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it-IT" w:eastAsia="ko-KR"/>
        </w:rPr>
      </w:pPr>
      <w:r w:rsidRPr="00954C55">
        <w:rPr>
          <w:b/>
          <w:noProof/>
          <w:sz w:val="24"/>
          <w:lang w:val="en-US"/>
        </w:rPr>
        <w:t>3GPP TSG-WG SA2 Meeting #16</w:t>
      </w:r>
      <w:r w:rsidR="002D2C23">
        <w:rPr>
          <w:b/>
          <w:noProof/>
          <w:sz w:val="24"/>
          <w:lang w:val="en-US" w:eastAsia="zh-CN"/>
        </w:rPr>
        <w:t>8</w:t>
      </w:r>
      <w:r w:rsidR="00CE7E45" w:rsidRPr="006E7343">
        <w:rPr>
          <w:b/>
          <w:i/>
          <w:noProof/>
          <w:sz w:val="28"/>
          <w:lang w:val="it-IT"/>
        </w:rPr>
        <w:tab/>
      </w:r>
      <w:r w:rsidR="00952D5A" w:rsidRPr="00952D5A">
        <w:rPr>
          <w:b/>
          <w:i/>
          <w:noProof/>
          <w:sz w:val="28"/>
          <w:lang w:val="it-IT" w:eastAsia="zh-CN"/>
        </w:rPr>
        <w:t>S2-2503873</w:t>
      </w:r>
    </w:p>
    <w:p w14:paraId="7FBEB5A3" w14:textId="4125CEB7" w:rsidR="00CE7E45" w:rsidRDefault="002D2C23" w:rsidP="00CE7E45">
      <w:pPr>
        <w:pStyle w:val="CRCoverPage"/>
        <w:outlineLvl w:val="0"/>
        <w:rPr>
          <w:b/>
          <w:noProof/>
          <w:sz w:val="24"/>
        </w:rPr>
      </w:pPr>
      <w:r w:rsidRPr="002D2C23">
        <w:rPr>
          <w:rFonts w:cs="Arial"/>
          <w:b/>
          <w:bCs/>
          <w:sz w:val="24"/>
        </w:rPr>
        <w:t>07 - 11 April, 2025, Goteborg, Sweden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4E318366" w:rsidR="00F4176A" w:rsidRPr="00F4176A" w:rsidRDefault="00463675" w:rsidP="00F4176A">
      <w:pPr>
        <w:pStyle w:val="Title"/>
      </w:pPr>
      <w:r w:rsidRPr="000F4E43">
        <w:t>Title:</w:t>
      </w:r>
      <w:r w:rsidRPr="000F4E43">
        <w:tab/>
      </w:r>
      <w:r w:rsidR="00F4176A" w:rsidRPr="00F4176A">
        <w:t xml:space="preserve">Reply </w:t>
      </w:r>
      <w:r w:rsidR="006B4C76" w:rsidRPr="006B4C76">
        <w:t>LS on MWAB-gNB Configurations</w:t>
      </w:r>
    </w:p>
    <w:p w14:paraId="4F3073EA" w14:textId="6DA0B821" w:rsidR="00463675" w:rsidRPr="00F4176A" w:rsidRDefault="00463675" w:rsidP="000F4E43">
      <w:pPr>
        <w:pStyle w:val="Title"/>
      </w:pPr>
      <w:r w:rsidRPr="000F4E43">
        <w:t>Response to:</w:t>
      </w:r>
      <w:r w:rsidRPr="000F4E43">
        <w:tab/>
      </w:r>
      <w:r w:rsidR="006B4C76" w:rsidRPr="006B4C76">
        <w:t>LS on MWAB-gNB Configurations</w:t>
      </w:r>
      <w:r w:rsidR="00F4176A" w:rsidRPr="00F4176A">
        <w:t xml:space="preserve"> (</w:t>
      </w:r>
      <w:bookmarkStart w:id="0" w:name="_Hlk181106772"/>
      <w:r w:rsidR="006B4C76" w:rsidRPr="006B4C76">
        <w:t>S5-251090</w:t>
      </w:r>
      <w:r w:rsidR="00F10EEA">
        <w:rPr>
          <w:rFonts w:hint="eastAsia"/>
          <w:lang w:eastAsia="zh-CN"/>
        </w:rPr>
        <w:t>/</w:t>
      </w:r>
      <w:bookmarkEnd w:id="0"/>
      <w:r w:rsidR="006B4C76" w:rsidRPr="006B4C76">
        <w:t xml:space="preserve"> S2-2502844</w:t>
      </w:r>
      <w:r w:rsidR="00F4176A" w:rsidRPr="00F4176A">
        <w:t>)</w:t>
      </w:r>
    </w:p>
    <w:p w14:paraId="10DBB812" w14:textId="52BFABB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12E91358" w:rsidR="00463675" w:rsidRPr="000F4E43" w:rsidRDefault="00463675" w:rsidP="00F4176A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6B4C76" w:rsidRPr="006B4C76">
        <w:t>VMR_Ph2</w:t>
      </w:r>
    </w:p>
    <w:p w14:paraId="21023DAC" w14:textId="709216A2" w:rsidR="00463675" w:rsidRPr="00F4176A" w:rsidRDefault="00204588" w:rsidP="000F4E43">
      <w:pPr>
        <w:pStyle w:val="Source"/>
        <w:rPr>
          <w:bCs/>
          <w:kern w:val="28"/>
        </w:rPr>
      </w:pPr>
      <w:r>
        <w:t xml:space="preserve">Source:                 </w:t>
      </w:r>
      <w:r w:rsidR="00420954" w:rsidRPr="00F4176A">
        <w:rPr>
          <w:bCs/>
          <w:kern w:val="28"/>
        </w:rPr>
        <w:t>SA2</w:t>
      </w:r>
    </w:p>
    <w:p w14:paraId="6E04A38F" w14:textId="24155818" w:rsidR="00463675" w:rsidRPr="000F4E43" w:rsidRDefault="00204588" w:rsidP="000F4E43">
      <w:pPr>
        <w:pStyle w:val="Source"/>
        <w:rPr>
          <w:lang w:eastAsia="zh-CN"/>
        </w:rPr>
      </w:pPr>
      <w:r>
        <w:t xml:space="preserve">To:                         </w:t>
      </w:r>
      <w:r w:rsidR="00C85A36">
        <w:rPr>
          <w:sz w:val="22"/>
          <w:szCs w:val="22"/>
        </w:rPr>
        <w:t>SA5</w:t>
      </w:r>
    </w:p>
    <w:p w14:paraId="43038801" w14:textId="6585204D" w:rsidR="00463675" w:rsidRPr="00F4176A" w:rsidRDefault="00463675" w:rsidP="000F4E43">
      <w:pPr>
        <w:pStyle w:val="Source"/>
        <w:rPr>
          <w:bCs/>
          <w:kern w:val="28"/>
        </w:rPr>
      </w:pPr>
      <w:r w:rsidRPr="000F4E43">
        <w:t>Cc</w:t>
      </w:r>
      <w:r w:rsidR="00204588">
        <w:t xml:space="preserve">:                       </w:t>
      </w:r>
      <w:r w:rsidR="00F10EEA">
        <w:rPr>
          <w:rFonts w:hint="eastAsia"/>
          <w:lang w:eastAsia="zh-CN"/>
        </w:rPr>
        <w:t xml:space="preserve"> </w:t>
      </w:r>
      <w:r w:rsidR="00ED09B4">
        <w:rPr>
          <w:rFonts w:hint="eastAsia"/>
          <w:lang w:eastAsia="zh-CN"/>
        </w:rPr>
        <w:t xml:space="preserve"> </w:t>
      </w:r>
      <w:r w:rsidR="00C85A36">
        <w:rPr>
          <w:bCs/>
          <w:sz w:val="22"/>
          <w:szCs w:val="22"/>
        </w:rPr>
        <w:t>RAN3</w:t>
      </w:r>
    </w:p>
    <w:p w14:paraId="79856D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9032C05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32DF9" w:rsidRPr="00032DF9">
        <w:rPr>
          <w:bCs/>
          <w:lang w:eastAsia="zh-CN"/>
        </w:rPr>
        <w:t>Lalith Kumar</w:t>
      </w:r>
    </w:p>
    <w:p w14:paraId="22F15607" w14:textId="6A01BD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6512D2">
        <w:t>E-mail Address:</w:t>
      </w:r>
      <w:r w:rsidRPr="000F4E43">
        <w:rPr>
          <w:bCs/>
          <w:color w:val="0000FF"/>
        </w:rPr>
        <w:tab/>
      </w:r>
      <w:r w:rsidR="00032DF9" w:rsidRPr="00032DF9">
        <w:rPr>
          <w:bCs/>
          <w:lang w:eastAsia="zh-CN"/>
        </w:rPr>
        <w:t>lalith.kumar@samsung.com</w:t>
      </w:r>
      <w:r w:rsidR="00851C7F">
        <w:rPr>
          <w:rFonts w:hint="eastAsia"/>
          <w:bCs/>
          <w:lang w:eastAsia="zh-CN"/>
        </w:rPr>
        <w:t xml:space="preserve"> 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4BEC110F" w:rsidR="00923E7C" w:rsidRPr="0059156D" w:rsidRDefault="0059156D" w:rsidP="0059156D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7B1AEF">
        <w:rPr>
          <w:rFonts w:hint="eastAsia"/>
          <w:lang w:eastAsia="zh-CN"/>
        </w:rPr>
        <w:t>TS 23.5</w:t>
      </w:r>
      <w:r w:rsidR="006F5499">
        <w:rPr>
          <w:rFonts w:hint="eastAsia"/>
          <w:lang w:eastAsia="zh-CN"/>
        </w:rPr>
        <w:t>01 CR</w:t>
      </w:r>
      <w:r w:rsidR="00197800" w:rsidRPr="00197800">
        <w:t xml:space="preserve"> </w:t>
      </w:r>
      <w:r w:rsidR="00197800" w:rsidRPr="00197800">
        <w:rPr>
          <w:lang w:eastAsia="zh-CN"/>
        </w:rPr>
        <w:t>6270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43259A" w14:textId="405B0C4C" w:rsidR="006D1D2F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="007B1AEF">
        <w:rPr>
          <w:rFonts w:ascii="Arial" w:hAnsi="Arial" w:cs="Arial"/>
          <w:color w:val="000000"/>
          <w:lang w:eastAsia="zh-CN"/>
        </w:rPr>
        <w:t>SA5</w:t>
      </w:r>
      <w:r w:rsidR="00EB7791">
        <w:rPr>
          <w:rFonts w:ascii="Arial" w:hAnsi="Arial" w:cs="Arial" w:hint="eastAsia"/>
          <w:color w:val="000000"/>
          <w:lang w:eastAsia="zh-CN"/>
        </w:rPr>
        <w:t xml:space="preserve"> for the LS </w:t>
      </w:r>
      <w:r w:rsidR="007B1AEF">
        <w:rPr>
          <w:rFonts w:ascii="Arial" w:hAnsi="Arial" w:cs="Arial"/>
          <w:color w:val="000000"/>
          <w:lang w:eastAsia="zh-CN"/>
        </w:rPr>
        <w:t xml:space="preserve">on </w:t>
      </w:r>
      <w:r w:rsidR="007B1AEF" w:rsidRPr="007B1AEF">
        <w:rPr>
          <w:rFonts w:ascii="Arial" w:hAnsi="Arial" w:cs="Arial"/>
          <w:color w:val="000000"/>
          <w:lang w:eastAsia="zh-CN"/>
        </w:rPr>
        <w:t>MWAB-gNB Configurations</w:t>
      </w:r>
      <w:r w:rsidR="006D1D2F">
        <w:rPr>
          <w:rFonts w:ascii="Arial" w:hAnsi="Arial" w:cs="Arial" w:hint="eastAsia"/>
          <w:color w:val="000000"/>
          <w:lang w:eastAsia="zh-CN"/>
        </w:rPr>
        <w:t>.</w:t>
      </w:r>
    </w:p>
    <w:p w14:paraId="650CF20F" w14:textId="6473E420" w:rsidR="00364618" w:rsidRDefault="007B1AEF" w:rsidP="002325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clarify below question:</w:t>
      </w:r>
    </w:p>
    <w:p w14:paraId="1C6B3878" w14:textId="028664BE" w:rsidR="007B1AEF" w:rsidRDefault="007B1AEF" w:rsidP="007B1AEF">
      <w:pPr>
        <w:spacing w:after="120"/>
      </w:pPr>
      <w:r>
        <w:t>“</w:t>
      </w:r>
      <w:r w:rsidRPr="00196F33">
        <w:rPr>
          <w:i/>
        </w:rPr>
        <w:t>SA5 would like to get confirmation on the list of exact (re-)configuration parameters that are required from OAM server to assist the MWAB-gNB providing information used by MWAB-UE for the BH PDU Session(s) management via URSP processing.</w:t>
      </w:r>
      <w:r>
        <w:t xml:space="preserve"> “</w:t>
      </w:r>
    </w:p>
    <w:p w14:paraId="0233575B" w14:textId="57EE2C76" w:rsidR="007B1AEF" w:rsidRPr="006145F3" w:rsidRDefault="007B1AEF" w:rsidP="007B1AEF">
      <w:pPr>
        <w:spacing w:after="120"/>
        <w:rPr>
          <w:rFonts w:ascii="Arial" w:hAnsi="Arial" w:cs="Arial"/>
          <w:color w:val="000000"/>
          <w:lang w:eastAsia="ja-JP"/>
        </w:rPr>
      </w:pPr>
      <w:r w:rsidRPr="006145F3">
        <w:rPr>
          <w:rFonts w:ascii="Arial" w:hAnsi="Arial" w:cs="Arial"/>
          <w:color w:val="000000"/>
          <w:lang w:eastAsia="ja-JP"/>
        </w:rPr>
        <w:t>SA2 has</w:t>
      </w:r>
      <w:bookmarkStart w:id="1" w:name="_GoBack"/>
      <w:bookmarkEnd w:id="1"/>
      <w:r w:rsidRPr="006145F3">
        <w:rPr>
          <w:rFonts w:ascii="Arial" w:hAnsi="Arial" w:cs="Arial"/>
          <w:color w:val="000000"/>
          <w:lang w:eastAsia="ja-JP"/>
        </w:rPr>
        <w:t xml:space="preserve"> agreed attached CR.</w:t>
      </w:r>
    </w:p>
    <w:p w14:paraId="008A626A" w14:textId="77777777" w:rsidR="007B1AEF" w:rsidRPr="007B1AEF" w:rsidRDefault="007B1AEF" w:rsidP="007B1AEF">
      <w:pPr>
        <w:spacing w:after="120"/>
      </w:pP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651E1A03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t xml:space="preserve">To </w:t>
      </w:r>
      <w:r w:rsidR="000E1F1C">
        <w:rPr>
          <w:rFonts w:ascii="Arial" w:hAnsi="Arial" w:cs="Arial"/>
          <w:b/>
          <w:sz w:val="22"/>
          <w:szCs w:val="22"/>
        </w:rPr>
        <w:t xml:space="preserve">SA </w:t>
      </w:r>
      <w:r w:rsidR="00236073">
        <w:rPr>
          <w:rFonts w:ascii="Arial" w:hAnsi="Arial" w:cs="Arial"/>
          <w:b/>
          <w:bCs/>
          <w:szCs w:val="22"/>
        </w:rPr>
        <w:t>WG</w:t>
      </w:r>
      <w:r w:rsidR="000E1F1C">
        <w:rPr>
          <w:rFonts w:ascii="Arial" w:hAnsi="Arial" w:cs="Arial"/>
          <w:b/>
          <w:bCs/>
          <w:szCs w:val="22"/>
          <w:lang w:eastAsia="zh-CN"/>
        </w:rPr>
        <w:t>5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27F51FA9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556C99">
        <w:t xml:space="preserve">SA2 kindly asks </w:t>
      </w:r>
      <w:r w:rsidR="00196F33">
        <w:rPr>
          <w:lang w:eastAsia="zh-CN"/>
        </w:rPr>
        <w:t>SA5 to</w:t>
      </w:r>
      <w:r w:rsidR="006D1D2F">
        <w:rPr>
          <w:rFonts w:hint="eastAsia"/>
          <w:lang w:eastAsia="zh-CN"/>
        </w:rPr>
        <w:t xml:space="preserve"> </w:t>
      </w:r>
      <w:r>
        <w:t>take above information into account</w:t>
      </w:r>
      <w:r w:rsidR="00196F33">
        <w:t>.</w:t>
      </w:r>
    </w:p>
    <w:p w14:paraId="2C6B9716" w14:textId="3610BDA9" w:rsidR="00FB14BF" w:rsidRDefault="00FB14BF" w:rsidP="00802A0C">
      <w:pPr>
        <w:spacing w:after="120"/>
        <w:rPr>
          <w:rFonts w:ascii="Arial" w:hAnsi="Arial" w:cs="Arial"/>
        </w:rPr>
      </w:pPr>
    </w:p>
    <w:p w14:paraId="3E98F7BF" w14:textId="77777777" w:rsidR="00FB14BF" w:rsidRPr="00FB14BF" w:rsidRDefault="00FB14BF" w:rsidP="00FB14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eastAsia="Times New Roman" w:hAnsi="Arial"/>
          <w:sz w:val="36"/>
          <w:szCs w:val="36"/>
          <w:lang w:eastAsia="ja-JP"/>
        </w:rPr>
      </w:pPr>
      <w:r w:rsidRPr="00FB14BF">
        <w:rPr>
          <w:rFonts w:ascii="Arial" w:eastAsia="Times New Roman" w:hAnsi="Arial"/>
          <w:sz w:val="36"/>
          <w:szCs w:val="36"/>
          <w:lang w:eastAsia="ja-JP"/>
        </w:rPr>
        <w:t>3</w:t>
      </w:r>
      <w:r w:rsidRPr="00FB14BF">
        <w:rPr>
          <w:rFonts w:ascii="Arial" w:eastAsia="Times New Roman" w:hAnsi="Arial"/>
          <w:sz w:val="36"/>
          <w:szCs w:val="36"/>
          <w:lang w:eastAsia="ja-JP"/>
        </w:rPr>
        <w:tab/>
        <w:t xml:space="preserve">Dates of next </w:t>
      </w:r>
      <w:r w:rsidRPr="00FB14BF">
        <w:rPr>
          <w:rFonts w:ascii="Arial" w:eastAsia="Times New Roman" w:hAnsi="Arial" w:cs="Arial"/>
          <w:bCs/>
          <w:sz w:val="36"/>
          <w:szCs w:val="36"/>
          <w:lang w:eastAsia="ja-JP"/>
        </w:rPr>
        <w:t xml:space="preserve">TSG </w:t>
      </w:r>
      <w:r w:rsidRPr="00FB14BF">
        <w:rPr>
          <w:rFonts w:ascii="Arial" w:eastAsia="Times New Roman" w:hAnsi="Arial" w:cs="Arial"/>
          <w:sz w:val="36"/>
          <w:szCs w:val="36"/>
          <w:lang w:eastAsia="ja-JP"/>
        </w:rPr>
        <w:t>SA</w:t>
      </w:r>
      <w:r w:rsidRPr="00FB14BF">
        <w:rPr>
          <w:rFonts w:ascii="Arial" w:eastAsia="Times New Roman" w:hAnsi="Arial" w:cs="Arial"/>
          <w:bCs/>
          <w:sz w:val="36"/>
          <w:szCs w:val="36"/>
          <w:lang w:eastAsia="ja-JP"/>
        </w:rPr>
        <w:t xml:space="preserve"> WG2</w:t>
      </w:r>
      <w:r w:rsidRPr="00FB14BF">
        <w:rPr>
          <w:rFonts w:ascii="Arial" w:eastAsia="Times New Roman" w:hAnsi="Arial"/>
          <w:sz w:val="36"/>
          <w:szCs w:val="36"/>
          <w:lang w:eastAsia="ja-JP"/>
        </w:rPr>
        <w:t xml:space="preserve"> meetings</w:t>
      </w:r>
    </w:p>
    <w:p w14:paraId="0D520A5C" w14:textId="383C8640" w:rsidR="00FB14BF" w:rsidRPr="00FB14BF" w:rsidRDefault="003111BA" w:rsidP="00FB14B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rPr>
          <w:rFonts w:ascii="Arial" w:eastAsia="Times New Roman" w:hAnsi="Arial" w:cs="Arial"/>
          <w:bCs/>
          <w:color w:val="000000"/>
          <w:lang w:eastAsia="ja-JP"/>
        </w:rPr>
      </w:pPr>
      <w:r>
        <w:rPr>
          <w:rFonts w:ascii="Arial" w:eastAsia="Times New Roman" w:hAnsi="Arial" w:cs="Arial"/>
          <w:bCs/>
          <w:color w:val="000000"/>
          <w:lang w:eastAsia="ja-JP"/>
        </w:rPr>
        <w:t>SA2#169</w:t>
      </w:r>
      <w:r>
        <w:rPr>
          <w:rFonts w:ascii="Arial" w:eastAsia="Times New Roman" w:hAnsi="Arial" w:cs="Arial"/>
          <w:bCs/>
          <w:color w:val="000000"/>
          <w:lang w:eastAsia="ja-JP"/>
        </w:rPr>
        <w:tab/>
        <w:t>19</w:t>
      </w:r>
      <w:r w:rsidR="00FB14BF" w:rsidRPr="00FB14BF"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th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to 2</w:t>
      </w:r>
      <w:r>
        <w:rPr>
          <w:rFonts w:ascii="Arial" w:eastAsia="Times New Roman" w:hAnsi="Arial" w:cs="Arial"/>
          <w:bCs/>
          <w:color w:val="000000"/>
          <w:lang w:eastAsia="ja-JP"/>
        </w:rPr>
        <w:t>3</w:t>
      </w:r>
      <w:r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rd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</w:t>
      </w:r>
      <w:r>
        <w:rPr>
          <w:rFonts w:ascii="Arial" w:eastAsia="Times New Roman" w:hAnsi="Arial" w:cs="Arial"/>
          <w:bCs/>
          <w:color w:val="000000"/>
          <w:lang w:eastAsia="ja-JP"/>
        </w:rPr>
        <w:t>May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2025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Fukuoka City, Fukuoka , JP</w:t>
      </w:r>
    </w:p>
    <w:p w14:paraId="083A2313" w14:textId="35F73409" w:rsidR="004E5A8D" w:rsidRPr="00FB14BF" w:rsidRDefault="004E5A8D" w:rsidP="004E5A8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rPr>
          <w:rFonts w:ascii="Arial" w:eastAsia="Times New Roman" w:hAnsi="Arial" w:cs="Arial"/>
          <w:bCs/>
          <w:color w:val="000000"/>
          <w:lang w:eastAsia="ja-JP"/>
        </w:rPr>
      </w:pPr>
      <w:r>
        <w:rPr>
          <w:rFonts w:ascii="Arial" w:eastAsia="Times New Roman" w:hAnsi="Arial" w:cs="Arial"/>
          <w:bCs/>
          <w:color w:val="000000"/>
          <w:lang w:eastAsia="ja-JP"/>
        </w:rPr>
        <w:t>SA2#170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ab/>
      </w:r>
      <w:r>
        <w:rPr>
          <w:rFonts w:ascii="Arial" w:eastAsia="Times New Roman" w:hAnsi="Arial" w:cs="Arial"/>
          <w:bCs/>
          <w:color w:val="000000"/>
          <w:lang w:eastAsia="ja-JP"/>
        </w:rPr>
        <w:t>25</w:t>
      </w:r>
      <w:r w:rsidRPr="00FB14BF"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th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to </w:t>
      </w:r>
      <w:r>
        <w:rPr>
          <w:rFonts w:ascii="Arial" w:eastAsia="Times New Roman" w:hAnsi="Arial" w:cs="Arial"/>
          <w:bCs/>
          <w:color w:val="000000"/>
          <w:lang w:eastAsia="ja-JP"/>
        </w:rPr>
        <w:t>29</w:t>
      </w:r>
      <w:r w:rsidRPr="00FB14BF"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th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A</w:t>
      </w:r>
      <w:r>
        <w:rPr>
          <w:rFonts w:ascii="Arial" w:eastAsia="Times New Roman" w:hAnsi="Arial" w:cs="Arial"/>
          <w:bCs/>
          <w:color w:val="000000"/>
          <w:lang w:eastAsia="ja-JP"/>
        </w:rPr>
        <w:t>ugust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2025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ab/>
        <w:t>Goteborg, SE</w:t>
      </w:r>
    </w:p>
    <w:p w14:paraId="4CB665F9" w14:textId="77777777" w:rsidR="00FB14BF" w:rsidRPr="000F4E43" w:rsidRDefault="00FB14BF" w:rsidP="00802A0C">
      <w:pPr>
        <w:spacing w:after="120"/>
        <w:rPr>
          <w:rFonts w:ascii="Arial" w:hAnsi="Arial" w:cs="Arial"/>
        </w:rPr>
      </w:pPr>
    </w:p>
    <w:sectPr w:rsidR="00FB14BF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2B116" w14:textId="77777777" w:rsidR="0023147E" w:rsidRDefault="0023147E">
      <w:r>
        <w:separator/>
      </w:r>
    </w:p>
  </w:endnote>
  <w:endnote w:type="continuationSeparator" w:id="0">
    <w:p w14:paraId="2E3DE299" w14:textId="77777777" w:rsidR="0023147E" w:rsidRDefault="00231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CF982" w14:textId="77777777" w:rsidR="0023147E" w:rsidRDefault="0023147E">
      <w:r>
        <w:separator/>
      </w:r>
    </w:p>
  </w:footnote>
  <w:footnote w:type="continuationSeparator" w:id="0">
    <w:p w14:paraId="366ED8BC" w14:textId="77777777" w:rsidR="0023147E" w:rsidRDefault="00231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18E6116"/>
    <w:multiLevelType w:val="hybridMultilevel"/>
    <w:tmpl w:val="F6D018F0"/>
    <w:lvl w:ilvl="0" w:tplc="F2820D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2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13"/>
  </w:num>
  <w:num w:numId="21">
    <w:abstractNumId w:val="1"/>
  </w:num>
  <w:num w:numId="22">
    <w:abstractNumId w:val="0"/>
    <w:lvlOverride w:ilvl="0">
      <w:startOverride w:val="1"/>
    </w:lvlOverride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2DF9"/>
    <w:rsid w:val="000415AE"/>
    <w:rsid w:val="000841A5"/>
    <w:rsid w:val="000A1149"/>
    <w:rsid w:val="000A5203"/>
    <w:rsid w:val="000B1F21"/>
    <w:rsid w:val="000D3AAC"/>
    <w:rsid w:val="000E1F1C"/>
    <w:rsid w:val="000E625E"/>
    <w:rsid w:val="000F4E43"/>
    <w:rsid w:val="001261BA"/>
    <w:rsid w:val="001359EA"/>
    <w:rsid w:val="0018358A"/>
    <w:rsid w:val="0018437D"/>
    <w:rsid w:val="00196F33"/>
    <w:rsid w:val="00197800"/>
    <w:rsid w:val="001B1C17"/>
    <w:rsid w:val="001C066B"/>
    <w:rsid w:val="001C4EC0"/>
    <w:rsid w:val="001C75A3"/>
    <w:rsid w:val="001F005C"/>
    <w:rsid w:val="00204588"/>
    <w:rsid w:val="00215481"/>
    <w:rsid w:val="002211CE"/>
    <w:rsid w:val="0023147E"/>
    <w:rsid w:val="00232585"/>
    <w:rsid w:val="00236073"/>
    <w:rsid w:val="00272980"/>
    <w:rsid w:val="00273797"/>
    <w:rsid w:val="002A0B96"/>
    <w:rsid w:val="002B2AE6"/>
    <w:rsid w:val="002C570E"/>
    <w:rsid w:val="002D2C23"/>
    <w:rsid w:val="002F18C6"/>
    <w:rsid w:val="003111BA"/>
    <w:rsid w:val="003118FB"/>
    <w:rsid w:val="00324C73"/>
    <w:rsid w:val="00334C55"/>
    <w:rsid w:val="00342F1B"/>
    <w:rsid w:val="00352DE4"/>
    <w:rsid w:val="00364618"/>
    <w:rsid w:val="00374823"/>
    <w:rsid w:val="00396ECE"/>
    <w:rsid w:val="003C1741"/>
    <w:rsid w:val="003F559A"/>
    <w:rsid w:val="00403814"/>
    <w:rsid w:val="00420954"/>
    <w:rsid w:val="004213F4"/>
    <w:rsid w:val="00430F9E"/>
    <w:rsid w:val="004353F6"/>
    <w:rsid w:val="00437FC4"/>
    <w:rsid w:val="0045722F"/>
    <w:rsid w:val="00460A2A"/>
    <w:rsid w:val="00463675"/>
    <w:rsid w:val="00466194"/>
    <w:rsid w:val="004A64D8"/>
    <w:rsid w:val="004A70E3"/>
    <w:rsid w:val="004C52C0"/>
    <w:rsid w:val="004C73E8"/>
    <w:rsid w:val="004C77F3"/>
    <w:rsid w:val="004D0159"/>
    <w:rsid w:val="004E51D1"/>
    <w:rsid w:val="004E5A8D"/>
    <w:rsid w:val="004F0889"/>
    <w:rsid w:val="004F6F09"/>
    <w:rsid w:val="005260E0"/>
    <w:rsid w:val="00541AEB"/>
    <w:rsid w:val="00542E1E"/>
    <w:rsid w:val="00560EF1"/>
    <w:rsid w:val="00572B77"/>
    <w:rsid w:val="00574FF4"/>
    <w:rsid w:val="0057629B"/>
    <w:rsid w:val="00582B7B"/>
    <w:rsid w:val="00584B08"/>
    <w:rsid w:val="0059156D"/>
    <w:rsid w:val="005A446F"/>
    <w:rsid w:val="005B2B27"/>
    <w:rsid w:val="005B3328"/>
    <w:rsid w:val="005B6D1E"/>
    <w:rsid w:val="005C0C3D"/>
    <w:rsid w:val="005D53EB"/>
    <w:rsid w:val="006001AA"/>
    <w:rsid w:val="006006EC"/>
    <w:rsid w:val="00605ECF"/>
    <w:rsid w:val="00612D92"/>
    <w:rsid w:val="006145F3"/>
    <w:rsid w:val="006512D2"/>
    <w:rsid w:val="00666603"/>
    <w:rsid w:val="00682375"/>
    <w:rsid w:val="006A1DA9"/>
    <w:rsid w:val="006A6D49"/>
    <w:rsid w:val="006B4C76"/>
    <w:rsid w:val="006C5692"/>
    <w:rsid w:val="006D1D2F"/>
    <w:rsid w:val="006F0225"/>
    <w:rsid w:val="006F5499"/>
    <w:rsid w:val="007030F1"/>
    <w:rsid w:val="00716671"/>
    <w:rsid w:val="0071751A"/>
    <w:rsid w:val="00717F99"/>
    <w:rsid w:val="00726FC3"/>
    <w:rsid w:val="007319D8"/>
    <w:rsid w:val="00737C2F"/>
    <w:rsid w:val="00741086"/>
    <w:rsid w:val="00744CBB"/>
    <w:rsid w:val="00755B7F"/>
    <w:rsid w:val="00755BF9"/>
    <w:rsid w:val="00756235"/>
    <w:rsid w:val="00767C11"/>
    <w:rsid w:val="007732EB"/>
    <w:rsid w:val="007824DD"/>
    <w:rsid w:val="007B1AEF"/>
    <w:rsid w:val="007C428A"/>
    <w:rsid w:val="007E7F3E"/>
    <w:rsid w:val="00802A0C"/>
    <w:rsid w:val="00810E6E"/>
    <w:rsid w:val="00811486"/>
    <w:rsid w:val="0082043C"/>
    <w:rsid w:val="00820A7E"/>
    <w:rsid w:val="00826333"/>
    <w:rsid w:val="0084355B"/>
    <w:rsid w:val="008445EB"/>
    <w:rsid w:val="00851C7F"/>
    <w:rsid w:val="00862884"/>
    <w:rsid w:val="00865E03"/>
    <w:rsid w:val="0088170A"/>
    <w:rsid w:val="008902E1"/>
    <w:rsid w:val="008930C8"/>
    <w:rsid w:val="00897574"/>
    <w:rsid w:val="008C1065"/>
    <w:rsid w:val="008C7346"/>
    <w:rsid w:val="008E062A"/>
    <w:rsid w:val="008F190D"/>
    <w:rsid w:val="008F2E6F"/>
    <w:rsid w:val="008F31D9"/>
    <w:rsid w:val="00906FC6"/>
    <w:rsid w:val="00915D57"/>
    <w:rsid w:val="00923E7C"/>
    <w:rsid w:val="00932264"/>
    <w:rsid w:val="009322DA"/>
    <w:rsid w:val="00941B23"/>
    <w:rsid w:val="00942CE7"/>
    <w:rsid w:val="00944C97"/>
    <w:rsid w:val="00950DF8"/>
    <w:rsid w:val="00952D5A"/>
    <w:rsid w:val="009547EA"/>
    <w:rsid w:val="00972BBE"/>
    <w:rsid w:val="00975294"/>
    <w:rsid w:val="009A0EDC"/>
    <w:rsid w:val="009C4304"/>
    <w:rsid w:val="009D2D2B"/>
    <w:rsid w:val="00A07917"/>
    <w:rsid w:val="00A41642"/>
    <w:rsid w:val="00A44DDA"/>
    <w:rsid w:val="00A71F65"/>
    <w:rsid w:val="00A85957"/>
    <w:rsid w:val="00AB0C59"/>
    <w:rsid w:val="00AB6DF0"/>
    <w:rsid w:val="00AC2B9A"/>
    <w:rsid w:val="00AC2F16"/>
    <w:rsid w:val="00AC6F42"/>
    <w:rsid w:val="00AD133F"/>
    <w:rsid w:val="00B034A6"/>
    <w:rsid w:val="00B062B2"/>
    <w:rsid w:val="00B11AC8"/>
    <w:rsid w:val="00B40445"/>
    <w:rsid w:val="00B45D10"/>
    <w:rsid w:val="00B62EB1"/>
    <w:rsid w:val="00B65A65"/>
    <w:rsid w:val="00B72638"/>
    <w:rsid w:val="00B74D8C"/>
    <w:rsid w:val="00BA46BB"/>
    <w:rsid w:val="00BB5CA5"/>
    <w:rsid w:val="00BC7FC3"/>
    <w:rsid w:val="00BD0BE5"/>
    <w:rsid w:val="00BD4020"/>
    <w:rsid w:val="00BD6B15"/>
    <w:rsid w:val="00BE13B6"/>
    <w:rsid w:val="00C045BB"/>
    <w:rsid w:val="00C05767"/>
    <w:rsid w:val="00C15D76"/>
    <w:rsid w:val="00C36367"/>
    <w:rsid w:val="00C56832"/>
    <w:rsid w:val="00C66AE7"/>
    <w:rsid w:val="00C6743B"/>
    <w:rsid w:val="00C727AD"/>
    <w:rsid w:val="00C85A36"/>
    <w:rsid w:val="00C900FC"/>
    <w:rsid w:val="00CA026B"/>
    <w:rsid w:val="00CA365C"/>
    <w:rsid w:val="00CE64BC"/>
    <w:rsid w:val="00CE6974"/>
    <w:rsid w:val="00CE7E45"/>
    <w:rsid w:val="00D028AB"/>
    <w:rsid w:val="00D03298"/>
    <w:rsid w:val="00D21C13"/>
    <w:rsid w:val="00D25D8D"/>
    <w:rsid w:val="00D31585"/>
    <w:rsid w:val="00D35628"/>
    <w:rsid w:val="00D362AC"/>
    <w:rsid w:val="00D41994"/>
    <w:rsid w:val="00D471D1"/>
    <w:rsid w:val="00D530F7"/>
    <w:rsid w:val="00D75A3B"/>
    <w:rsid w:val="00D92926"/>
    <w:rsid w:val="00DC2FC6"/>
    <w:rsid w:val="00DC6074"/>
    <w:rsid w:val="00DD04C7"/>
    <w:rsid w:val="00DD3780"/>
    <w:rsid w:val="00E20A56"/>
    <w:rsid w:val="00E21098"/>
    <w:rsid w:val="00E2138C"/>
    <w:rsid w:val="00E3483F"/>
    <w:rsid w:val="00E4510A"/>
    <w:rsid w:val="00E72A92"/>
    <w:rsid w:val="00E8290B"/>
    <w:rsid w:val="00E87D86"/>
    <w:rsid w:val="00E954E7"/>
    <w:rsid w:val="00E97F23"/>
    <w:rsid w:val="00EA4C42"/>
    <w:rsid w:val="00EA5828"/>
    <w:rsid w:val="00EB0C5C"/>
    <w:rsid w:val="00EB2015"/>
    <w:rsid w:val="00EB7791"/>
    <w:rsid w:val="00ED09B4"/>
    <w:rsid w:val="00ED2F20"/>
    <w:rsid w:val="00EE0BA3"/>
    <w:rsid w:val="00EF3221"/>
    <w:rsid w:val="00EF4CBD"/>
    <w:rsid w:val="00EF5214"/>
    <w:rsid w:val="00EF7E21"/>
    <w:rsid w:val="00F01FE8"/>
    <w:rsid w:val="00F04629"/>
    <w:rsid w:val="00F10EEA"/>
    <w:rsid w:val="00F27CC0"/>
    <w:rsid w:val="00F307E0"/>
    <w:rsid w:val="00F4106A"/>
    <w:rsid w:val="00F4176A"/>
    <w:rsid w:val="00F46C48"/>
    <w:rsid w:val="00F86616"/>
    <w:rsid w:val="00FB14BF"/>
    <w:rsid w:val="00FD5CED"/>
    <w:rsid w:val="00FF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docId w15:val="{A12A5A30-7230-4665-9E1C-0F8C13A1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4176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2CE7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22</cp:revision>
  <cp:lastPrinted>2002-04-23T07:10:00Z</cp:lastPrinted>
  <dcterms:created xsi:type="dcterms:W3CDTF">2025-02-10T14:41:00Z</dcterms:created>
  <dcterms:modified xsi:type="dcterms:W3CDTF">2025-03-28T19:45:00Z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