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58656" w14:textId="50D57D7C" w:rsidR="00F82704" w:rsidRPr="009A2E79" w:rsidRDefault="00F82704" w:rsidP="00F82704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#16</w:t>
      </w:r>
      <w:r w:rsidR="000E0900">
        <w:rPr>
          <w:rFonts w:eastAsia="Times New Roman" w:cs="Arial"/>
          <w:b/>
          <w:bCs/>
          <w:noProof/>
          <w:sz w:val="22"/>
          <w:szCs w:val="22"/>
          <w:lang w:eastAsia="en-GB"/>
        </w:rPr>
        <w:t>8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EA68F6" w:rsidRPr="00EA68F6">
        <w:rPr>
          <w:rFonts w:eastAsia="Times New Roman" w:cs="Arial"/>
          <w:b/>
          <w:bCs/>
          <w:noProof/>
          <w:sz w:val="22"/>
          <w:szCs w:val="22"/>
          <w:lang w:eastAsia="en-GB"/>
        </w:rPr>
        <w:t>250</w:t>
      </w:r>
      <w:r w:rsidR="004573DE" w:rsidRPr="004573DE">
        <w:rPr>
          <w:rFonts w:eastAsia="Times New Roman" w:cs="Arial"/>
          <w:b/>
          <w:bCs/>
          <w:noProof/>
          <w:sz w:val="22"/>
          <w:szCs w:val="22"/>
          <w:lang w:eastAsia="en-GB"/>
        </w:rPr>
        <w:t>3201</w:t>
      </w:r>
    </w:p>
    <w:p w14:paraId="7911D841" w14:textId="456E0FC0" w:rsidR="002575D8" w:rsidRPr="00B8588A" w:rsidRDefault="000E0900" w:rsidP="00F82704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70C0"/>
          <w:sz w:val="24"/>
        </w:rPr>
      </w:pP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Goteb</w:t>
      </w:r>
      <w:r w:rsidR="00724D2B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o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rg</w:t>
      </w:r>
      <w:r w:rsidR="00F82704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 xml:space="preserve">, </w:t>
      </w:r>
      <w:r>
        <w:rPr>
          <w:rFonts w:eastAsia="Times New Roman" w:cs="Arial"/>
          <w:b/>
          <w:bCs/>
          <w:noProof/>
          <w:sz w:val="22"/>
          <w:szCs w:val="22"/>
          <w:lang w:eastAsia="en-GB"/>
        </w:rPr>
        <w:t xml:space="preserve">Sweden, </w:t>
      </w:r>
      <w:r w:rsidR="00F82704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202</w:t>
      </w:r>
      <w:r w:rsidR="00F82704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="00F82704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 w:rsidR="00F82704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>
        <w:rPr>
          <w:rFonts w:eastAsia="Times New Roman" w:cs="Arial"/>
          <w:b/>
          <w:bCs/>
          <w:noProof/>
          <w:sz w:val="22"/>
          <w:szCs w:val="22"/>
          <w:lang w:eastAsia="en-GB"/>
        </w:rPr>
        <w:t>4</w:t>
      </w:r>
      <w:r w:rsidR="00F82704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 w:rsidR="00265473">
        <w:rPr>
          <w:rFonts w:eastAsiaTheme="minorEastAsia" w:cs="Arial"/>
          <w:b/>
          <w:bCs/>
          <w:noProof/>
          <w:sz w:val="22"/>
          <w:szCs w:val="22"/>
          <w:lang w:eastAsia="zh-CN"/>
        </w:rPr>
        <w:t>07</w:t>
      </w:r>
      <w:r w:rsidR="00F82704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 xml:space="preserve"> – 202</w:t>
      </w:r>
      <w:r w:rsidR="00F82704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="00F82704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 w:rsidR="00F82704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="00265473">
        <w:rPr>
          <w:rFonts w:eastAsia="Times New Roman" w:cs="Arial"/>
          <w:b/>
          <w:bCs/>
          <w:noProof/>
          <w:sz w:val="22"/>
          <w:szCs w:val="22"/>
          <w:lang w:eastAsia="en-GB"/>
        </w:rPr>
        <w:t>4</w:t>
      </w:r>
      <w:r w:rsidR="00F82704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 w:rsidR="00265473">
        <w:rPr>
          <w:rFonts w:eastAsia="Times New Roman" w:cs="Arial"/>
          <w:b/>
          <w:bCs/>
          <w:noProof/>
          <w:sz w:val="22"/>
          <w:szCs w:val="22"/>
          <w:lang w:eastAsia="en-GB"/>
        </w:rPr>
        <w:t>11</w:t>
      </w:r>
      <w:r w:rsidR="00EF191C"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3B968260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 xml:space="preserve">[Draft] </w:t>
      </w:r>
      <w:bookmarkStart w:id="0" w:name="_Hlk130851988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bookmarkEnd w:id="0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265473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Assistance Information for </w:t>
      </w:r>
      <w:r w:rsidR="006C381C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Subsequent </w:t>
      </w:r>
      <w:r w:rsidR="00265473">
        <w:rPr>
          <w:rFonts w:ascii="Arial" w:eastAsia="Times New Roman" w:hAnsi="Arial" w:cs="Arial"/>
          <w:b/>
          <w:sz w:val="22"/>
          <w:szCs w:val="22"/>
          <w:lang w:eastAsia="en-GB"/>
        </w:rPr>
        <w:t>Command</w:t>
      </w:r>
    </w:p>
    <w:p w14:paraId="1F172AE6" w14:textId="2FDAB741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1F57AD4E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AmbientIoT</w:t>
      </w:r>
      <w:r w:rsidR="00265473">
        <w:rPr>
          <w:rFonts w:ascii="Arial" w:hAnsi="Arial" w:cs="Arial"/>
          <w:b/>
          <w:bCs/>
          <w:sz w:val="22"/>
          <w:szCs w:val="22"/>
          <w:lang w:eastAsia="zh-CN"/>
        </w:rPr>
        <w:t>-ARC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400EBBCB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C14BB9"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>[</w:t>
      </w:r>
      <w:r w:rsidR="00C14BB9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>Ericsson, will be</w:t>
      </w:r>
      <w:r w:rsidR="00C14BB9"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 xml:space="preserve">] </w:t>
      </w:r>
      <w:r w:rsidR="00EB501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51841C0F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F4615" w:rsidRPr="00761788">
        <w:rPr>
          <w:rFonts w:ascii="Arial" w:eastAsia="Times New Roman" w:hAnsi="Arial" w:cs="Arial" w:hint="eastAsia"/>
          <w:b/>
          <w:sz w:val="22"/>
          <w:szCs w:val="22"/>
          <w:lang w:eastAsia="en-GB"/>
        </w:rPr>
        <w:t>RAN</w:t>
      </w:r>
      <w:r w:rsidR="00500AF3">
        <w:rPr>
          <w:rFonts w:ascii="Arial" w:hAnsi="Arial" w:cs="Arial" w:hint="eastAsia"/>
          <w:b/>
          <w:sz w:val="22"/>
          <w:szCs w:val="22"/>
          <w:lang w:eastAsia="zh-CN"/>
        </w:rPr>
        <w:t>2</w:t>
      </w:r>
    </w:p>
    <w:p w14:paraId="72F21340" w14:textId="506CC08D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14BB9">
        <w:rPr>
          <w:rFonts w:ascii="Arial" w:hAnsi="Arial" w:cs="Arial" w:hint="eastAsia"/>
          <w:b/>
          <w:sz w:val="22"/>
          <w:szCs w:val="22"/>
          <w:lang w:eastAsia="zh-CN"/>
        </w:rPr>
        <w:t>RAN3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>Send any reply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0FFC9167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7933E5">
        <w:rPr>
          <w:rFonts w:ascii="Arial" w:hAnsi="Arial" w:cs="Arial" w:hint="eastAsia"/>
          <w:b/>
          <w:lang w:eastAsia="zh-CN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2925C3B3" w14:textId="719A2AEE" w:rsidR="00441841" w:rsidRDefault="00C3445C" w:rsidP="00A3738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is discussing </w:t>
      </w:r>
      <w:r w:rsidR="00627C3A">
        <w:rPr>
          <w:rFonts w:ascii="Arial" w:hAnsi="Arial" w:cs="Arial"/>
          <w:bCs/>
          <w:lang w:eastAsia="zh-CN"/>
        </w:rPr>
        <w:t xml:space="preserve">about the need for </w:t>
      </w:r>
      <w:r>
        <w:rPr>
          <w:rFonts w:ascii="Arial" w:hAnsi="Arial" w:cs="Arial"/>
          <w:bCs/>
          <w:lang w:eastAsia="zh-CN"/>
        </w:rPr>
        <w:t xml:space="preserve">the </w:t>
      </w:r>
      <w:r w:rsidR="00441841">
        <w:rPr>
          <w:rFonts w:ascii="Arial" w:hAnsi="Arial" w:cs="Arial"/>
          <w:bCs/>
          <w:lang w:eastAsia="zh-CN"/>
        </w:rPr>
        <w:t xml:space="preserve">assistance information provided to the </w:t>
      </w:r>
      <w:r w:rsidR="0070652C">
        <w:rPr>
          <w:rFonts w:ascii="Arial" w:hAnsi="Arial" w:cs="Arial"/>
          <w:bCs/>
          <w:lang w:eastAsia="zh-CN"/>
        </w:rPr>
        <w:t>NG-</w:t>
      </w:r>
      <w:r w:rsidR="00441841">
        <w:rPr>
          <w:rFonts w:ascii="Arial" w:hAnsi="Arial" w:cs="Arial"/>
          <w:bCs/>
          <w:lang w:eastAsia="zh-CN"/>
        </w:rPr>
        <w:t>RAN.</w:t>
      </w:r>
    </w:p>
    <w:p w14:paraId="04AEFC03" w14:textId="77777777" w:rsidR="00441841" w:rsidRDefault="00441841" w:rsidP="00A37387">
      <w:pPr>
        <w:rPr>
          <w:rFonts w:ascii="Arial" w:hAnsi="Arial" w:cs="Arial"/>
          <w:bCs/>
          <w:lang w:eastAsia="zh-CN"/>
        </w:rPr>
      </w:pPr>
    </w:p>
    <w:p w14:paraId="56A03661" w14:textId="473B7F08" w:rsidR="00B14CBB" w:rsidRDefault="00441841" w:rsidP="00A3738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As RAN3 decided to provide different NGAP messages for inventory and command, SA2 agreed to remove the </w:t>
      </w:r>
      <w:r w:rsidR="00B14CBB">
        <w:rPr>
          <w:rFonts w:ascii="Arial" w:hAnsi="Arial" w:cs="Arial"/>
          <w:bCs/>
          <w:lang w:eastAsia="zh-CN"/>
        </w:rPr>
        <w:t xml:space="preserve">AIoT </w:t>
      </w:r>
      <w:r>
        <w:rPr>
          <w:rFonts w:ascii="Arial" w:hAnsi="Arial" w:cs="Arial"/>
          <w:bCs/>
          <w:lang w:eastAsia="zh-CN"/>
        </w:rPr>
        <w:t>service type</w:t>
      </w:r>
      <w:r w:rsidR="00B14CBB">
        <w:rPr>
          <w:rFonts w:ascii="Arial" w:hAnsi="Arial" w:cs="Arial"/>
          <w:bCs/>
          <w:lang w:eastAsia="zh-CN"/>
        </w:rPr>
        <w:t xml:space="preserve"> (e.g. Inventory, Command) from the assistance information.</w:t>
      </w:r>
    </w:p>
    <w:p w14:paraId="1E6DCD83" w14:textId="77777777" w:rsidR="00B14CBB" w:rsidRDefault="00B14CBB" w:rsidP="00A37387">
      <w:pPr>
        <w:rPr>
          <w:rFonts w:ascii="Arial" w:hAnsi="Arial" w:cs="Arial"/>
          <w:bCs/>
          <w:lang w:eastAsia="zh-CN"/>
        </w:rPr>
      </w:pPr>
    </w:p>
    <w:p w14:paraId="742A1DA6" w14:textId="1E9893C0" w:rsidR="00B14CBB" w:rsidRDefault="00B14CBB" w:rsidP="00A3738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There are also some discussion</w:t>
      </w:r>
      <w:r w:rsidR="00970C00">
        <w:rPr>
          <w:rFonts w:ascii="Arial" w:hAnsi="Arial" w:cs="Arial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 about whether a </w:t>
      </w:r>
      <w:r w:rsidR="001B6FE6">
        <w:rPr>
          <w:rFonts w:ascii="Arial" w:hAnsi="Arial" w:cs="Arial"/>
          <w:bCs/>
          <w:lang w:eastAsia="zh-CN"/>
        </w:rPr>
        <w:t xml:space="preserve">subsequent </w:t>
      </w:r>
      <w:r>
        <w:rPr>
          <w:rFonts w:ascii="Arial" w:hAnsi="Arial" w:cs="Arial"/>
          <w:bCs/>
          <w:lang w:eastAsia="zh-CN"/>
        </w:rPr>
        <w:t>command</w:t>
      </w:r>
      <w:r w:rsidR="00970C00">
        <w:rPr>
          <w:rFonts w:ascii="Arial" w:hAnsi="Arial" w:cs="Arial"/>
          <w:bCs/>
          <w:lang w:eastAsia="zh-CN"/>
        </w:rPr>
        <w:t xml:space="preserve"> indicator </w:t>
      </w:r>
      <w:r w:rsidR="00D41CD8">
        <w:rPr>
          <w:rFonts w:ascii="Arial" w:hAnsi="Arial" w:cs="Arial"/>
          <w:bCs/>
          <w:lang w:eastAsia="zh-CN"/>
        </w:rPr>
        <w:t>is needed</w:t>
      </w:r>
      <w:r w:rsidR="009403E4">
        <w:rPr>
          <w:rFonts w:ascii="Arial" w:hAnsi="Arial" w:cs="Arial"/>
          <w:bCs/>
          <w:lang w:eastAsia="zh-CN"/>
        </w:rPr>
        <w:t xml:space="preserve"> </w:t>
      </w:r>
      <w:r w:rsidR="00182CD6">
        <w:rPr>
          <w:rFonts w:ascii="Arial" w:hAnsi="Arial" w:cs="Arial"/>
          <w:bCs/>
          <w:lang w:eastAsia="zh-CN"/>
        </w:rPr>
        <w:t>in Inventory Request</w:t>
      </w:r>
      <w:r w:rsidR="002E2F52">
        <w:rPr>
          <w:rFonts w:ascii="Arial" w:hAnsi="Arial" w:cs="Arial"/>
          <w:bCs/>
          <w:lang w:eastAsia="zh-CN"/>
        </w:rPr>
        <w:t xml:space="preserve"> to </w:t>
      </w:r>
      <w:r w:rsidR="00ED0C9B">
        <w:rPr>
          <w:rFonts w:ascii="Arial" w:hAnsi="Arial" w:cs="Arial"/>
          <w:bCs/>
          <w:lang w:eastAsia="zh-CN"/>
        </w:rPr>
        <w:t xml:space="preserve">enable </w:t>
      </w:r>
      <w:r w:rsidR="009403E4">
        <w:rPr>
          <w:rFonts w:ascii="Arial" w:hAnsi="Arial" w:cs="Arial"/>
          <w:bCs/>
          <w:lang w:eastAsia="zh-CN"/>
        </w:rPr>
        <w:t xml:space="preserve">NG-RAN </w:t>
      </w:r>
      <w:r w:rsidR="00ED0C9B">
        <w:rPr>
          <w:rFonts w:ascii="Arial" w:hAnsi="Arial" w:cs="Arial"/>
          <w:bCs/>
          <w:lang w:eastAsia="zh-CN"/>
        </w:rPr>
        <w:t xml:space="preserve">to </w:t>
      </w:r>
      <w:r w:rsidR="001B2415">
        <w:rPr>
          <w:rFonts w:ascii="Arial" w:hAnsi="Arial" w:cs="Arial"/>
          <w:bCs/>
          <w:lang w:eastAsia="zh-CN"/>
        </w:rPr>
        <w:t xml:space="preserve">understand </w:t>
      </w:r>
      <w:r w:rsidR="002E2F52">
        <w:rPr>
          <w:rFonts w:ascii="Arial" w:hAnsi="Arial" w:cs="Arial"/>
          <w:bCs/>
          <w:lang w:eastAsia="zh-CN"/>
        </w:rPr>
        <w:t>whether the</w:t>
      </w:r>
      <w:r w:rsidR="00182CD6">
        <w:rPr>
          <w:rFonts w:ascii="Arial" w:hAnsi="Arial" w:cs="Arial"/>
          <w:bCs/>
          <w:lang w:eastAsia="zh-CN"/>
        </w:rPr>
        <w:t xml:space="preserve">re will be a command procedure </w:t>
      </w:r>
      <w:r w:rsidR="00414025">
        <w:rPr>
          <w:rFonts w:ascii="Arial" w:hAnsi="Arial" w:cs="Arial"/>
          <w:bCs/>
          <w:lang w:eastAsia="zh-CN"/>
        </w:rPr>
        <w:t>following the inventory procedure</w:t>
      </w:r>
      <w:r w:rsidR="002E2F52">
        <w:rPr>
          <w:rFonts w:ascii="Arial" w:hAnsi="Arial" w:cs="Arial"/>
          <w:bCs/>
          <w:lang w:eastAsia="zh-CN"/>
        </w:rPr>
        <w:t>. SA2 cannot reach consensus</w:t>
      </w:r>
      <w:r w:rsidR="00B84323">
        <w:rPr>
          <w:rFonts w:ascii="Arial" w:hAnsi="Arial" w:cs="Arial"/>
          <w:bCs/>
          <w:lang w:eastAsia="zh-CN"/>
        </w:rPr>
        <w:t xml:space="preserve"> but understands it is under the remit of RAN2.</w:t>
      </w:r>
    </w:p>
    <w:p w14:paraId="636ACD8A" w14:textId="77777777" w:rsidR="00C40902" w:rsidRDefault="00C40902" w:rsidP="00A37387">
      <w:pPr>
        <w:rPr>
          <w:rFonts w:ascii="Arial" w:hAnsi="Arial" w:cs="Arial"/>
          <w:bCs/>
          <w:lang w:eastAsia="zh-CN"/>
        </w:rPr>
      </w:pPr>
    </w:p>
    <w:p w14:paraId="4CB215B7" w14:textId="6339161A" w:rsidR="00C40902" w:rsidRDefault="00C40902" w:rsidP="00A3738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kindly asks RAN2 to </w:t>
      </w:r>
      <w:r w:rsidR="00A202BF">
        <w:rPr>
          <w:rFonts w:ascii="Arial" w:hAnsi="Arial" w:cs="Arial"/>
          <w:bCs/>
          <w:lang w:eastAsia="zh-CN"/>
        </w:rPr>
        <w:t xml:space="preserve">take the above information into account and </w:t>
      </w:r>
      <w:r>
        <w:rPr>
          <w:rFonts w:ascii="Arial" w:hAnsi="Arial" w:cs="Arial"/>
          <w:bCs/>
          <w:lang w:eastAsia="zh-CN"/>
        </w:rPr>
        <w:t xml:space="preserve">provide feedback on </w:t>
      </w:r>
      <w:r w:rsidR="004B044C">
        <w:rPr>
          <w:rFonts w:ascii="Arial" w:hAnsi="Arial" w:cs="Arial"/>
          <w:bCs/>
          <w:lang w:eastAsia="zh-CN"/>
        </w:rPr>
        <w:t xml:space="preserve">whether </w:t>
      </w:r>
      <w:r w:rsidR="00A202BF">
        <w:rPr>
          <w:rFonts w:ascii="Arial" w:hAnsi="Arial" w:cs="Arial"/>
          <w:bCs/>
          <w:lang w:eastAsia="zh-CN"/>
        </w:rPr>
        <w:t xml:space="preserve">the </w:t>
      </w:r>
      <w:r w:rsidR="006E6628">
        <w:rPr>
          <w:rFonts w:ascii="Arial" w:hAnsi="Arial" w:cs="Arial"/>
          <w:bCs/>
          <w:lang w:eastAsia="zh-CN"/>
        </w:rPr>
        <w:t xml:space="preserve">subsequent </w:t>
      </w:r>
      <w:r w:rsidR="00A202BF">
        <w:rPr>
          <w:rFonts w:ascii="Arial" w:hAnsi="Arial" w:cs="Arial"/>
          <w:bCs/>
          <w:lang w:eastAsia="zh-CN"/>
        </w:rPr>
        <w:t>command indicator</w:t>
      </w:r>
      <w:r w:rsidR="004B044C">
        <w:rPr>
          <w:rFonts w:ascii="Arial" w:hAnsi="Arial" w:cs="Arial"/>
          <w:bCs/>
          <w:lang w:eastAsia="zh-CN"/>
        </w:rPr>
        <w:t xml:space="preserve"> is </w:t>
      </w:r>
      <w:r w:rsidR="003B7CBA">
        <w:rPr>
          <w:rFonts w:ascii="Arial" w:hAnsi="Arial" w:cs="Arial"/>
          <w:bCs/>
          <w:lang w:eastAsia="zh-CN"/>
        </w:rPr>
        <w:t>required</w:t>
      </w:r>
      <w:r w:rsidR="00627C3A" w:rsidRPr="00627C3A">
        <w:rPr>
          <w:rFonts w:ascii="Arial" w:hAnsi="Arial" w:cs="Arial"/>
          <w:bCs/>
          <w:lang w:eastAsia="zh-CN"/>
        </w:rPr>
        <w:t xml:space="preserve"> </w:t>
      </w:r>
      <w:r w:rsidR="00627C3A" w:rsidRPr="00627C3A">
        <w:rPr>
          <w:rFonts w:ascii="Arial" w:hAnsi="Arial" w:cs="Arial"/>
          <w:bCs/>
          <w:lang w:eastAsia="zh-CN"/>
        </w:rPr>
        <w:t>in Inventory Request</w:t>
      </w:r>
      <w:r w:rsidR="004B044C">
        <w:rPr>
          <w:rFonts w:ascii="Arial" w:hAnsi="Arial" w:cs="Arial"/>
          <w:bCs/>
          <w:lang w:eastAsia="zh-CN"/>
        </w:rPr>
        <w:t>.</w:t>
      </w:r>
    </w:p>
    <w:p w14:paraId="6D511950" w14:textId="77777777" w:rsidR="00E22175" w:rsidRDefault="00E22175" w:rsidP="003763F1">
      <w:pPr>
        <w:rPr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05C75393" w14:textId="7F4BC4FE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RAN2</w:t>
      </w:r>
    </w:p>
    <w:p w14:paraId="512E450C" w14:textId="182EBFB5" w:rsidR="004B044C" w:rsidRDefault="000E5C4B" w:rsidP="004B044C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4B044C">
        <w:rPr>
          <w:rFonts w:ascii="Arial" w:hAnsi="Arial" w:cs="Arial"/>
          <w:bCs/>
          <w:lang w:eastAsia="zh-CN"/>
        </w:rPr>
        <w:t xml:space="preserve">SA2 kindly asks RAN2 to take the above information into account and provide feedback on whether </w:t>
      </w:r>
      <w:r w:rsidR="00D12EEC" w:rsidRPr="00C1625A">
        <w:rPr>
          <w:rFonts w:ascii="Arial" w:hAnsi="Arial" w:cs="Arial"/>
          <w:bCs/>
          <w:lang w:eastAsia="zh-CN"/>
        </w:rPr>
        <w:t xml:space="preserve">the subsequent command indicator is </w:t>
      </w:r>
      <w:r w:rsidR="00C1625A">
        <w:rPr>
          <w:rFonts w:ascii="Arial" w:hAnsi="Arial" w:cs="Arial"/>
          <w:bCs/>
          <w:lang w:eastAsia="zh-CN"/>
        </w:rPr>
        <w:t>required</w:t>
      </w:r>
      <w:r w:rsidR="00627C3A" w:rsidRPr="00627C3A">
        <w:rPr>
          <w:rFonts w:ascii="Arial" w:hAnsi="Arial" w:cs="Arial"/>
          <w:bCs/>
          <w:lang w:eastAsia="zh-CN"/>
        </w:rPr>
        <w:t xml:space="preserve"> </w:t>
      </w:r>
      <w:r w:rsidR="00627C3A" w:rsidRPr="00627C3A">
        <w:rPr>
          <w:rFonts w:ascii="Arial" w:hAnsi="Arial" w:cs="Arial"/>
          <w:bCs/>
          <w:lang w:eastAsia="zh-CN"/>
        </w:rPr>
        <w:t>in Inventory Request</w:t>
      </w:r>
      <w:r w:rsidR="00D12EEC" w:rsidRPr="00C1625A">
        <w:rPr>
          <w:rFonts w:ascii="Arial" w:hAnsi="Arial" w:cs="Arial"/>
          <w:bCs/>
          <w:lang w:eastAsia="zh-CN"/>
        </w:rPr>
        <w:t>.</w:t>
      </w:r>
    </w:p>
    <w:p w14:paraId="55F09C5A" w14:textId="1313CF31" w:rsidR="00BE1476" w:rsidRPr="006330DA" w:rsidRDefault="00BE1476" w:rsidP="006330DA">
      <w:pPr>
        <w:pStyle w:val="B1"/>
        <w:rPr>
          <w:rFonts w:ascii="Times New Roman" w:hAnsi="Times New Roma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0AC1A136" w14:textId="5D619C09" w:rsidR="00B437DB" w:rsidRPr="00182B0A" w:rsidRDefault="00B437DB" w:rsidP="00B437DB">
      <w:pPr>
        <w:rPr>
          <w:rFonts w:ascii="Arial" w:hAnsi="Arial" w:cs="Arial"/>
          <w:bCs/>
          <w:lang w:val="sv-SE" w:eastAsia="zh-CN"/>
        </w:rPr>
      </w:pPr>
      <w:bookmarkStart w:id="1" w:name="bmS2-167--2025-02-17"/>
      <w:r w:rsidRPr="00182B0A">
        <w:rPr>
          <w:rFonts w:ascii="Arial" w:hAnsi="Arial" w:cs="Arial"/>
          <w:bCs/>
          <w:lang w:val="sv-SE" w:eastAsia="zh-CN"/>
        </w:rPr>
        <w:t>3GPPSA2#16</w:t>
      </w:r>
      <w:bookmarkEnd w:id="1"/>
      <w:r w:rsidR="00F94CDA" w:rsidRPr="00182B0A">
        <w:rPr>
          <w:rFonts w:ascii="Arial" w:hAnsi="Arial" w:cs="Arial"/>
          <w:bCs/>
          <w:lang w:val="sv-SE" w:eastAsia="zh-CN"/>
        </w:rPr>
        <w:t>9</w:t>
      </w:r>
      <w:r w:rsidRPr="00182B0A">
        <w:rPr>
          <w:rFonts w:ascii="Arial" w:hAnsi="Arial" w:cs="Arial"/>
          <w:bCs/>
          <w:lang w:val="sv-SE" w:eastAsia="zh-CN"/>
        </w:rPr>
        <w:tab/>
      </w:r>
      <w:r w:rsidRPr="00182B0A">
        <w:rPr>
          <w:rFonts w:ascii="Arial" w:hAnsi="Arial" w:cs="Arial"/>
          <w:bCs/>
          <w:lang w:val="sv-SE" w:eastAsia="zh-CN"/>
        </w:rPr>
        <w:tab/>
      </w:r>
      <w:r w:rsidRPr="00182B0A">
        <w:rPr>
          <w:rFonts w:ascii="Arial" w:hAnsi="Arial" w:cs="Arial"/>
          <w:bCs/>
          <w:lang w:val="sv-SE" w:eastAsia="zh-CN"/>
        </w:rPr>
        <w:tab/>
      </w:r>
      <w:r w:rsidRPr="00182B0A">
        <w:rPr>
          <w:rFonts w:ascii="Arial" w:hAnsi="Arial" w:cs="Arial"/>
          <w:bCs/>
          <w:lang w:val="sv-SE" w:eastAsia="zh-CN"/>
        </w:rPr>
        <w:tab/>
        <w:t>2025-0</w:t>
      </w:r>
      <w:r w:rsidR="00F94CDA" w:rsidRPr="00182B0A">
        <w:rPr>
          <w:rFonts w:ascii="Arial" w:hAnsi="Arial" w:cs="Arial"/>
          <w:bCs/>
          <w:lang w:val="sv-SE" w:eastAsia="zh-CN"/>
        </w:rPr>
        <w:t>5</w:t>
      </w:r>
      <w:r w:rsidRPr="00182B0A">
        <w:rPr>
          <w:rFonts w:ascii="Arial" w:hAnsi="Arial" w:cs="Arial"/>
          <w:bCs/>
          <w:lang w:val="sv-SE" w:eastAsia="zh-CN"/>
        </w:rPr>
        <w:t>-1</w:t>
      </w:r>
      <w:r w:rsidR="009D71DA" w:rsidRPr="00182B0A">
        <w:rPr>
          <w:rFonts w:ascii="Arial" w:hAnsi="Arial" w:cs="Arial"/>
          <w:bCs/>
          <w:lang w:val="sv-SE" w:eastAsia="zh-CN"/>
        </w:rPr>
        <w:t>9</w:t>
      </w:r>
      <w:r w:rsidRPr="00182B0A">
        <w:rPr>
          <w:rFonts w:ascii="Arial" w:hAnsi="Arial" w:cs="Arial"/>
          <w:bCs/>
          <w:lang w:val="sv-SE" w:eastAsia="zh-CN"/>
        </w:rPr>
        <w:t xml:space="preserve"> – 2025-0</w:t>
      </w:r>
      <w:r w:rsidR="009D71DA" w:rsidRPr="00182B0A">
        <w:rPr>
          <w:rFonts w:ascii="Arial" w:hAnsi="Arial" w:cs="Arial"/>
          <w:bCs/>
          <w:lang w:val="sv-SE" w:eastAsia="zh-CN"/>
        </w:rPr>
        <w:t>5</w:t>
      </w:r>
      <w:r w:rsidRPr="00182B0A">
        <w:rPr>
          <w:rFonts w:ascii="Arial" w:hAnsi="Arial" w:cs="Arial"/>
          <w:bCs/>
          <w:lang w:val="sv-SE" w:eastAsia="zh-CN"/>
        </w:rPr>
        <w:t>-</w:t>
      </w:r>
      <w:r w:rsidR="009D71DA" w:rsidRPr="00182B0A">
        <w:rPr>
          <w:rFonts w:ascii="Arial" w:hAnsi="Arial" w:cs="Arial"/>
          <w:bCs/>
          <w:lang w:val="sv-SE" w:eastAsia="zh-CN"/>
        </w:rPr>
        <w:t>23</w:t>
      </w:r>
      <w:r w:rsidRPr="00182B0A">
        <w:rPr>
          <w:rFonts w:ascii="Arial" w:hAnsi="Arial" w:cs="Arial"/>
          <w:bCs/>
          <w:lang w:val="sv-SE" w:eastAsia="zh-CN"/>
        </w:rPr>
        <w:tab/>
      </w:r>
      <w:r w:rsidRPr="00182B0A">
        <w:rPr>
          <w:rFonts w:ascii="Arial" w:hAnsi="Arial" w:cs="Arial"/>
          <w:bCs/>
          <w:lang w:val="sv-SE" w:eastAsia="zh-CN"/>
        </w:rPr>
        <w:tab/>
      </w:r>
      <w:r w:rsidRPr="00182B0A">
        <w:rPr>
          <w:rFonts w:ascii="Arial" w:hAnsi="Arial" w:cs="Arial"/>
          <w:bCs/>
          <w:lang w:val="sv-SE" w:eastAsia="zh-CN"/>
        </w:rPr>
        <w:tab/>
      </w:r>
      <w:r w:rsidR="009D71DA" w:rsidRPr="00182B0A">
        <w:rPr>
          <w:rFonts w:ascii="Arial" w:hAnsi="Arial" w:cs="Arial"/>
          <w:bCs/>
          <w:lang w:val="sv-SE" w:eastAsia="zh-CN"/>
        </w:rPr>
        <w:t>Fukuoka, Japan</w:t>
      </w:r>
    </w:p>
    <w:p w14:paraId="4152549B" w14:textId="77777777" w:rsidR="00B437DB" w:rsidRPr="00182B0A" w:rsidRDefault="00B437DB" w:rsidP="00B437DB">
      <w:pPr>
        <w:rPr>
          <w:rFonts w:ascii="Arial" w:hAnsi="Arial" w:cs="Arial"/>
          <w:bCs/>
          <w:lang w:val="sv-SE" w:eastAsia="zh-CN"/>
        </w:rPr>
      </w:pPr>
    </w:p>
    <w:p w14:paraId="0E849CCC" w14:textId="42ACE7B5" w:rsidR="00B437DB" w:rsidRPr="00182B0A" w:rsidRDefault="00B437DB" w:rsidP="00B437DB">
      <w:pPr>
        <w:rPr>
          <w:rFonts w:ascii="Arial" w:hAnsi="Arial" w:cs="Arial"/>
          <w:bCs/>
          <w:lang w:val="sv-SE" w:eastAsia="zh-CN"/>
        </w:rPr>
      </w:pPr>
      <w:r w:rsidRPr="00182B0A">
        <w:rPr>
          <w:rFonts w:ascii="Arial" w:hAnsi="Arial" w:cs="Arial"/>
          <w:bCs/>
          <w:lang w:val="sv-SE" w:eastAsia="zh-CN"/>
        </w:rPr>
        <w:t>3GPPSA2#1</w:t>
      </w:r>
      <w:r w:rsidR="00F94CDA" w:rsidRPr="00182B0A">
        <w:rPr>
          <w:rFonts w:ascii="Arial" w:hAnsi="Arial" w:cs="Arial"/>
          <w:bCs/>
          <w:lang w:val="sv-SE" w:eastAsia="zh-CN"/>
        </w:rPr>
        <w:t>70</w:t>
      </w:r>
      <w:r w:rsidRPr="00182B0A">
        <w:rPr>
          <w:rFonts w:ascii="Arial" w:hAnsi="Arial" w:cs="Arial"/>
          <w:bCs/>
          <w:lang w:val="sv-SE" w:eastAsia="zh-CN"/>
        </w:rPr>
        <w:tab/>
      </w:r>
      <w:r w:rsidRPr="00182B0A">
        <w:rPr>
          <w:rFonts w:ascii="Arial" w:hAnsi="Arial" w:cs="Arial"/>
          <w:bCs/>
          <w:lang w:val="sv-SE" w:eastAsia="zh-CN"/>
        </w:rPr>
        <w:tab/>
      </w:r>
      <w:r w:rsidRPr="00182B0A">
        <w:rPr>
          <w:rFonts w:ascii="Arial" w:hAnsi="Arial" w:cs="Arial"/>
          <w:bCs/>
          <w:lang w:val="sv-SE" w:eastAsia="zh-CN"/>
        </w:rPr>
        <w:tab/>
      </w:r>
      <w:r w:rsidRPr="00182B0A">
        <w:rPr>
          <w:rFonts w:ascii="Arial" w:hAnsi="Arial" w:cs="Arial"/>
          <w:bCs/>
          <w:lang w:val="sv-SE" w:eastAsia="zh-CN"/>
        </w:rPr>
        <w:tab/>
        <w:t>2025-0</w:t>
      </w:r>
      <w:r w:rsidR="00821257" w:rsidRPr="00182B0A">
        <w:rPr>
          <w:rFonts w:ascii="Arial" w:hAnsi="Arial" w:cs="Arial"/>
          <w:bCs/>
          <w:lang w:val="sv-SE" w:eastAsia="zh-CN"/>
        </w:rPr>
        <w:t>8</w:t>
      </w:r>
      <w:r w:rsidRPr="00182B0A">
        <w:rPr>
          <w:rFonts w:ascii="Arial" w:hAnsi="Arial" w:cs="Arial"/>
          <w:bCs/>
          <w:lang w:val="sv-SE" w:eastAsia="zh-CN"/>
        </w:rPr>
        <w:t>-</w:t>
      </w:r>
      <w:r w:rsidR="00821257" w:rsidRPr="00182B0A">
        <w:rPr>
          <w:rFonts w:ascii="Arial" w:hAnsi="Arial" w:cs="Arial"/>
          <w:bCs/>
          <w:lang w:val="sv-SE" w:eastAsia="zh-CN"/>
        </w:rPr>
        <w:t>25</w:t>
      </w:r>
      <w:r w:rsidRPr="00182B0A">
        <w:rPr>
          <w:rFonts w:ascii="Arial" w:hAnsi="Arial" w:cs="Arial"/>
          <w:bCs/>
          <w:lang w:val="sv-SE" w:eastAsia="zh-CN"/>
        </w:rPr>
        <w:t xml:space="preserve"> – 2025-0</w:t>
      </w:r>
      <w:r w:rsidR="00821257" w:rsidRPr="00182B0A">
        <w:rPr>
          <w:rFonts w:ascii="Arial" w:hAnsi="Arial" w:cs="Arial"/>
          <w:bCs/>
          <w:lang w:val="sv-SE" w:eastAsia="zh-CN"/>
        </w:rPr>
        <w:t>8</w:t>
      </w:r>
      <w:r w:rsidRPr="00182B0A">
        <w:rPr>
          <w:rFonts w:ascii="Arial" w:hAnsi="Arial" w:cs="Arial"/>
          <w:bCs/>
          <w:lang w:val="sv-SE" w:eastAsia="zh-CN"/>
        </w:rPr>
        <w:t>-</w:t>
      </w:r>
      <w:r w:rsidR="00821257" w:rsidRPr="00182B0A">
        <w:rPr>
          <w:rFonts w:ascii="Arial" w:hAnsi="Arial" w:cs="Arial"/>
          <w:bCs/>
          <w:lang w:val="sv-SE" w:eastAsia="zh-CN"/>
        </w:rPr>
        <w:t>29</w:t>
      </w:r>
      <w:r w:rsidRPr="00182B0A">
        <w:rPr>
          <w:rFonts w:ascii="Arial" w:hAnsi="Arial" w:cs="Arial"/>
          <w:bCs/>
          <w:lang w:val="sv-SE" w:eastAsia="zh-CN"/>
        </w:rPr>
        <w:tab/>
      </w:r>
      <w:r w:rsidRPr="00182B0A">
        <w:rPr>
          <w:rFonts w:ascii="Arial" w:hAnsi="Arial" w:cs="Arial"/>
          <w:bCs/>
          <w:lang w:val="sv-SE" w:eastAsia="zh-CN"/>
        </w:rPr>
        <w:tab/>
      </w:r>
      <w:r w:rsidRPr="00182B0A">
        <w:rPr>
          <w:rFonts w:ascii="Arial" w:hAnsi="Arial" w:cs="Arial"/>
          <w:bCs/>
          <w:lang w:val="sv-SE" w:eastAsia="zh-CN"/>
        </w:rPr>
        <w:tab/>
        <w:t>Goteborg, Sweden</w:t>
      </w:r>
    </w:p>
    <w:p w14:paraId="4EC7F727" w14:textId="14F4B49D" w:rsidR="00BE17D9" w:rsidRPr="00182B0A" w:rsidRDefault="00BE17D9" w:rsidP="00B437DB">
      <w:pPr>
        <w:rPr>
          <w:rFonts w:ascii="Arial" w:hAnsi="Arial" w:cs="Arial"/>
          <w:bCs/>
          <w:lang w:val="sv-SE" w:eastAsia="zh-CN"/>
        </w:rPr>
      </w:pPr>
    </w:p>
    <w:sectPr w:rsidR="00BE17D9" w:rsidRPr="00182B0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8A895" w14:textId="77777777" w:rsidR="0032175B" w:rsidRDefault="0032175B" w:rsidP="00AE1FBE">
      <w:r>
        <w:separator/>
      </w:r>
    </w:p>
  </w:endnote>
  <w:endnote w:type="continuationSeparator" w:id="0">
    <w:p w14:paraId="7CF16854" w14:textId="77777777" w:rsidR="0032175B" w:rsidRDefault="0032175B" w:rsidP="00AE1FBE">
      <w:r>
        <w:continuationSeparator/>
      </w:r>
    </w:p>
  </w:endnote>
  <w:endnote w:type="continuationNotice" w:id="1">
    <w:p w14:paraId="2B21898F" w14:textId="77777777" w:rsidR="0032175B" w:rsidRDefault="003217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82E76" w14:textId="77777777" w:rsidR="0032175B" w:rsidRDefault="0032175B" w:rsidP="00AE1FBE">
      <w:r>
        <w:separator/>
      </w:r>
    </w:p>
  </w:footnote>
  <w:footnote w:type="continuationSeparator" w:id="0">
    <w:p w14:paraId="55F96F26" w14:textId="77777777" w:rsidR="0032175B" w:rsidRDefault="0032175B" w:rsidP="00AE1FBE">
      <w:r>
        <w:continuationSeparator/>
      </w:r>
    </w:p>
  </w:footnote>
  <w:footnote w:type="continuationNotice" w:id="1">
    <w:p w14:paraId="2AF5EA1D" w14:textId="77777777" w:rsidR="0032175B" w:rsidRDefault="003217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6"/>
  </w:num>
  <w:num w:numId="7" w16cid:durableId="200483180">
    <w:abstractNumId w:val="7"/>
  </w:num>
  <w:num w:numId="8" w16cid:durableId="7521202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3A1C"/>
    <w:rsid w:val="00073B5D"/>
    <w:rsid w:val="000743F2"/>
    <w:rsid w:val="0007478D"/>
    <w:rsid w:val="00082652"/>
    <w:rsid w:val="00084F0E"/>
    <w:rsid w:val="00085D1B"/>
    <w:rsid w:val="000871FE"/>
    <w:rsid w:val="00091263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E0900"/>
    <w:rsid w:val="000E0966"/>
    <w:rsid w:val="000E2370"/>
    <w:rsid w:val="000E2CC3"/>
    <w:rsid w:val="000E3FD2"/>
    <w:rsid w:val="000E5C4B"/>
    <w:rsid w:val="000F0C78"/>
    <w:rsid w:val="000F0D32"/>
    <w:rsid w:val="000F1998"/>
    <w:rsid w:val="000F2868"/>
    <w:rsid w:val="000F363F"/>
    <w:rsid w:val="000F44AB"/>
    <w:rsid w:val="000F4615"/>
    <w:rsid w:val="000F4E43"/>
    <w:rsid w:val="000F6E08"/>
    <w:rsid w:val="001021FA"/>
    <w:rsid w:val="00102D98"/>
    <w:rsid w:val="001037C4"/>
    <w:rsid w:val="00103C46"/>
    <w:rsid w:val="001061FB"/>
    <w:rsid w:val="00106649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BCE"/>
    <w:rsid w:val="00136084"/>
    <w:rsid w:val="00140A36"/>
    <w:rsid w:val="0014154D"/>
    <w:rsid w:val="00143665"/>
    <w:rsid w:val="001453E4"/>
    <w:rsid w:val="0014760B"/>
    <w:rsid w:val="00152640"/>
    <w:rsid w:val="00160DB4"/>
    <w:rsid w:val="00162C7B"/>
    <w:rsid w:val="0016447F"/>
    <w:rsid w:val="00170509"/>
    <w:rsid w:val="001711FF"/>
    <w:rsid w:val="00171451"/>
    <w:rsid w:val="0017319B"/>
    <w:rsid w:val="0017393B"/>
    <w:rsid w:val="00174D57"/>
    <w:rsid w:val="001750D9"/>
    <w:rsid w:val="00181AFD"/>
    <w:rsid w:val="00181F19"/>
    <w:rsid w:val="00182B0A"/>
    <w:rsid w:val="00182CD6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415"/>
    <w:rsid w:val="001B25D6"/>
    <w:rsid w:val="001B2A93"/>
    <w:rsid w:val="001B2B40"/>
    <w:rsid w:val="001B452E"/>
    <w:rsid w:val="001B511C"/>
    <w:rsid w:val="001B5296"/>
    <w:rsid w:val="001B5AC9"/>
    <w:rsid w:val="001B5F7A"/>
    <w:rsid w:val="001B6FE6"/>
    <w:rsid w:val="001B7C29"/>
    <w:rsid w:val="001C1044"/>
    <w:rsid w:val="001C2A30"/>
    <w:rsid w:val="001C3834"/>
    <w:rsid w:val="001C57C4"/>
    <w:rsid w:val="001D1591"/>
    <w:rsid w:val="001D17C0"/>
    <w:rsid w:val="001D23D0"/>
    <w:rsid w:val="001D581B"/>
    <w:rsid w:val="001D6890"/>
    <w:rsid w:val="001D765A"/>
    <w:rsid w:val="001E060F"/>
    <w:rsid w:val="001E0E7C"/>
    <w:rsid w:val="001E1FB1"/>
    <w:rsid w:val="001E41C3"/>
    <w:rsid w:val="001E4BE5"/>
    <w:rsid w:val="001E6E1E"/>
    <w:rsid w:val="001F0301"/>
    <w:rsid w:val="001F3347"/>
    <w:rsid w:val="001F3B93"/>
    <w:rsid w:val="001F7878"/>
    <w:rsid w:val="00201681"/>
    <w:rsid w:val="00203C33"/>
    <w:rsid w:val="00205486"/>
    <w:rsid w:val="002074A1"/>
    <w:rsid w:val="002118B9"/>
    <w:rsid w:val="00212CB0"/>
    <w:rsid w:val="00215ADE"/>
    <w:rsid w:val="00216426"/>
    <w:rsid w:val="00221991"/>
    <w:rsid w:val="0022356A"/>
    <w:rsid w:val="00226164"/>
    <w:rsid w:val="0023091C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5473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B6E7E"/>
    <w:rsid w:val="002C06D8"/>
    <w:rsid w:val="002C0A48"/>
    <w:rsid w:val="002C247C"/>
    <w:rsid w:val="002C420F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288E"/>
    <w:rsid w:val="002E2F52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12A5D"/>
    <w:rsid w:val="00312EA9"/>
    <w:rsid w:val="00313830"/>
    <w:rsid w:val="00314130"/>
    <w:rsid w:val="00315C01"/>
    <w:rsid w:val="00317CE0"/>
    <w:rsid w:val="0032175B"/>
    <w:rsid w:val="00321F18"/>
    <w:rsid w:val="00321F50"/>
    <w:rsid w:val="00323974"/>
    <w:rsid w:val="00323C7E"/>
    <w:rsid w:val="0032514A"/>
    <w:rsid w:val="00325869"/>
    <w:rsid w:val="003268D5"/>
    <w:rsid w:val="00330309"/>
    <w:rsid w:val="00330C94"/>
    <w:rsid w:val="0033240F"/>
    <w:rsid w:val="003330EB"/>
    <w:rsid w:val="003355DC"/>
    <w:rsid w:val="0033743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3017"/>
    <w:rsid w:val="003934FB"/>
    <w:rsid w:val="00394EC7"/>
    <w:rsid w:val="00395692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B769B"/>
    <w:rsid w:val="003B7CBA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5588"/>
    <w:rsid w:val="003F6AB6"/>
    <w:rsid w:val="003F78E0"/>
    <w:rsid w:val="00400E45"/>
    <w:rsid w:val="004024D6"/>
    <w:rsid w:val="00402B00"/>
    <w:rsid w:val="00403394"/>
    <w:rsid w:val="00404548"/>
    <w:rsid w:val="00406514"/>
    <w:rsid w:val="00407719"/>
    <w:rsid w:val="00412E77"/>
    <w:rsid w:val="004132B6"/>
    <w:rsid w:val="004138A7"/>
    <w:rsid w:val="00414025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13F3"/>
    <w:rsid w:val="00441841"/>
    <w:rsid w:val="0044210E"/>
    <w:rsid w:val="004425B2"/>
    <w:rsid w:val="0044372A"/>
    <w:rsid w:val="00447CFC"/>
    <w:rsid w:val="00450844"/>
    <w:rsid w:val="00450D73"/>
    <w:rsid w:val="004514D2"/>
    <w:rsid w:val="004537CA"/>
    <w:rsid w:val="00454221"/>
    <w:rsid w:val="004573DE"/>
    <w:rsid w:val="004573F4"/>
    <w:rsid w:val="0046023A"/>
    <w:rsid w:val="0046179E"/>
    <w:rsid w:val="0046199F"/>
    <w:rsid w:val="00462B55"/>
    <w:rsid w:val="00463675"/>
    <w:rsid w:val="0046424E"/>
    <w:rsid w:val="00466D5F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044C"/>
    <w:rsid w:val="004B1CEA"/>
    <w:rsid w:val="004B3064"/>
    <w:rsid w:val="004B3AD0"/>
    <w:rsid w:val="004B42BE"/>
    <w:rsid w:val="004B5C26"/>
    <w:rsid w:val="004B69DD"/>
    <w:rsid w:val="004C2B4B"/>
    <w:rsid w:val="004C2F33"/>
    <w:rsid w:val="004C57FB"/>
    <w:rsid w:val="004C65B3"/>
    <w:rsid w:val="004C6664"/>
    <w:rsid w:val="004C77CD"/>
    <w:rsid w:val="004C7917"/>
    <w:rsid w:val="004D0666"/>
    <w:rsid w:val="004D2709"/>
    <w:rsid w:val="004D2BD5"/>
    <w:rsid w:val="004D3BA8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10A9"/>
    <w:rsid w:val="00521575"/>
    <w:rsid w:val="00523593"/>
    <w:rsid w:val="00524C1B"/>
    <w:rsid w:val="005252E2"/>
    <w:rsid w:val="005263CF"/>
    <w:rsid w:val="00526DC4"/>
    <w:rsid w:val="00530C41"/>
    <w:rsid w:val="00531678"/>
    <w:rsid w:val="005321B9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D07"/>
    <w:rsid w:val="00570DC9"/>
    <w:rsid w:val="00571300"/>
    <w:rsid w:val="005732C4"/>
    <w:rsid w:val="0057390C"/>
    <w:rsid w:val="00575FE1"/>
    <w:rsid w:val="005773CB"/>
    <w:rsid w:val="00582780"/>
    <w:rsid w:val="00582CCF"/>
    <w:rsid w:val="005833D1"/>
    <w:rsid w:val="00583C20"/>
    <w:rsid w:val="00584694"/>
    <w:rsid w:val="00584B08"/>
    <w:rsid w:val="00585DC8"/>
    <w:rsid w:val="005869BE"/>
    <w:rsid w:val="00586B83"/>
    <w:rsid w:val="00590887"/>
    <w:rsid w:val="005910C9"/>
    <w:rsid w:val="00594194"/>
    <w:rsid w:val="00594DCD"/>
    <w:rsid w:val="005A10F3"/>
    <w:rsid w:val="005A65F5"/>
    <w:rsid w:val="005A7485"/>
    <w:rsid w:val="005B195C"/>
    <w:rsid w:val="005B2FC8"/>
    <w:rsid w:val="005B37DA"/>
    <w:rsid w:val="005B6706"/>
    <w:rsid w:val="005B6FCD"/>
    <w:rsid w:val="005C0235"/>
    <w:rsid w:val="005C3F0E"/>
    <w:rsid w:val="005C50DE"/>
    <w:rsid w:val="005C51F9"/>
    <w:rsid w:val="005C555C"/>
    <w:rsid w:val="005C5814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1C93"/>
    <w:rsid w:val="006020BA"/>
    <w:rsid w:val="00602945"/>
    <w:rsid w:val="006039B9"/>
    <w:rsid w:val="00605AAD"/>
    <w:rsid w:val="006070CB"/>
    <w:rsid w:val="00610263"/>
    <w:rsid w:val="00610D5C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27C3A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60A9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3248"/>
    <w:rsid w:val="0069465B"/>
    <w:rsid w:val="006954B3"/>
    <w:rsid w:val="006A1D98"/>
    <w:rsid w:val="006A26D9"/>
    <w:rsid w:val="006A3316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381C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6628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632E"/>
    <w:rsid w:val="0070652C"/>
    <w:rsid w:val="00706724"/>
    <w:rsid w:val="00707391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4D2B"/>
    <w:rsid w:val="00725409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BAD"/>
    <w:rsid w:val="007A0731"/>
    <w:rsid w:val="007A2FEB"/>
    <w:rsid w:val="007A4134"/>
    <w:rsid w:val="007A4929"/>
    <w:rsid w:val="007A5281"/>
    <w:rsid w:val="007A5A38"/>
    <w:rsid w:val="007A5D22"/>
    <w:rsid w:val="007A75F8"/>
    <w:rsid w:val="007B287B"/>
    <w:rsid w:val="007B5BE5"/>
    <w:rsid w:val="007B7202"/>
    <w:rsid w:val="007B7A13"/>
    <w:rsid w:val="007C0254"/>
    <w:rsid w:val="007C22AC"/>
    <w:rsid w:val="007C49C9"/>
    <w:rsid w:val="007C56CA"/>
    <w:rsid w:val="007D0EF9"/>
    <w:rsid w:val="007D18FB"/>
    <w:rsid w:val="007D2378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0571"/>
    <w:rsid w:val="008117FA"/>
    <w:rsid w:val="00812B33"/>
    <w:rsid w:val="00813DD4"/>
    <w:rsid w:val="00814D89"/>
    <w:rsid w:val="00816257"/>
    <w:rsid w:val="008164B4"/>
    <w:rsid w:val="008169CF"/>
    <w:rsid w:val="00816A95"/>
    <w:rsid w:val="00817595"/>
    <w:rsid w:val="00821257"/>
    <w:rsid w:val="008236E9"/>
    <w:rsid w:val="008249F2"/>
    <w:rsid w:val="00824C9A"/>
    <w:rsid w:val="00825BC3"/>
    <w:rsid w:val="00826978"/>
    <w:rsid w:val="0082699F"/>
    <w:rsid w:val="0082746E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97B52"/>
    <w:rsid w:val="008A22B9"/>
    <w:rsid w:val="008A4150"/>
    <w:rsid w:val="008A6F03"/>
    <w:rsid w:val="008A7A94"/>
    <w:rsid w:val="008B01C1"/>
    <w:rsid w:val="008B0265"/>
    <w:rsid w:val="008C6E9C"/>
    <w:rsid w:val="008C71C9"/>
    <w:rsid w:val="008D0E98"/>
    <w:rsid w:val="008D4404"/>
    <w:rsid w:val="008D4795"/>
    <w:rsid w:val="008D51CB"/>
    <w:rsid w:val="008D5443"/>
    <w:rsid w:val="008D5DE4"/>
    <w:rsid w:val="008D6D48"/>
    <w:rsid w:val="008D721E"/>
    <w:rsid w:val="008D785C"/>
    <w:rsid w:val="008E165F"/>
    <w:rsid w:val="008E2306"/>
    <w:rsid w:val="008E4308"/>
    <w:rsid w:val="008E4A3F"/>
    <w:rsid w:val="008E7A2E"/>
    <w:rsid w:val="008F2718"/>
    <w:rsid w:val="008F29F6"/>
    <w:rsid w:val="008F3434"/>
    <w:rsid w:val="008F345B"/>
    <w:rsid w:val="008F6D5A"/>
    <w:rsid w:val="00901928"/>
    <w:rsid w:val="00902CF7"/>
    <w:rsid w:val="00903D05"/>
    <w:rsid w:val="00905901"/>
    <w:rsid w:val="009059BF"/>
    <w:rsid w:val="00906671"/>
    <w:rsid w:val="009106D2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03E4"/>
    <w:rsid w:val="009425D2"/>
    <w:rsid w:val="00943578"/>
    <w:rsid w:val="00944275"/>
    <w:rsid w:val="00945BA3"/>
    <w:rsid w:val="00945FEB"/>
    <w:rsid w:val="009460FD"/>
    <w:rsid w:val="009546C7"/>
    <w:rsid w:val="009643C0"/>
    <w:rsid w:val="009651AA"/>
    <w:rsid w:val="00965231"/>
    <w:rsid w:val="00970C00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877"/>
    <w:rsid w:val="00992D56"/>
    <w:rsid w:val="009960D2"/>
    <w:rsid w:val="00996B0A"/>
    <w:rsid w:val="00997CE2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38FC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D71DA"/>
    <w:rsid w:val="009E0590"/>
    <w:rsid w:val="009E3C2C"/>
    <w:rsid w:val="009E496D"/>
    <w:rsid w:val="009E6B4A"/>
    <w:rsid w:val="009E6CB4"/>
    <w:rsid w:val="009E728C"/>
    <w:rsid w:val="009F01AB"/>
    <w:rsid w:val="009F2B2E"/>
    <w:rsid w:val="00A01858"/>
    <w:rsid w:val="00A03066"/>
    <w:rsid w:val="00A0456C"/>
    <w:rsid w:val="00A05470"/>
    <w:rsid w:val="00A0715C"/>
    <w:rsid w:val="00A07A16"/>
    <w:rsid w:val="00A10FB0"/>
    <w:rsid w:val="00A11F42"/>
    <w:rsid w:val="00A1379A"/>
    <w:rsid w:val="00A147A7"/>
    <w:rsid w:val="00A14D2D"/>
    <w:rsid w:val="00A17C24"/>
    <w:rsid w:val="00A202BF"/>
    <w:rsid w:val="00A21910"/>
    <w:rsid w:val="00A246F8"/>
    <w:rsid w:val="00A247DB"/>
    <w:rsid w:val="00A24FD3"/>
    <w:rsid w:val="00A263B2"/>
    <w:rsid w:val="00A30AA8"/>
    <w:rsid w:val="00A31909"/>
    <w:rsid w:val="00A33BEE"/>
    <w:rsid w:val="00A369D8"/>
    <w:rsid w:val="00A37387"/>
    <w:rsid w:val="00A445D0"/>
    <w:rsid w:val="00A46844"/>
    <w:rsid w:val="00A4728B"/>
    <w:rsid w:val="00A478D1"/>
    <w:rsid w:val="00A511AA"/>
    <w:rsid w:val="00A516F8"/>
    <w:rsid w:val="00A54221"/>
    <w:rsid w:val="00A608EE"/>
    <w:rsid w:val="00A61445"/>
    <w:rsid w:val="00A63982"/>
    <w:rsid w:val="00A64DE8"/>
    <w:rsid w:val="00A65313"/>
    <w:rsid w:val="00A659FE"/>
    <w:rsid w:val="00A66AFD"/>
    <w:rsid w:val="00A67A5A"/>
    <w:rsid w:val="00A703DA"/>
    <w:rsid w:val="00A71F18"/>
    <w:rsid w:val="00A72E9B"/>
    <w:rsid w:val="00A730AC"/>
    <w:rsid w:val="00A73165"/>
    <w:rsid w:val="00A7698C"/>
    <w:rsid w:val="00A774D9"/>
    <w:rsid w:val="00A80092"/>
    <w:rsid w:val="00A8190D"/>
    <w:rsid w:val="00A87692"/>
    <w:rsid w:val="00A87B73"/>
    <w:rsid w:val="00A91D7E"/>
    <w:rsid w:val="00A95927"/>
    <w:rsid w:val="00AA1D5A"/>
    <w:rsid w:val="00AA40BC"/>
    <w:rsid w:val="00AA7903"/>
    <w:rsid w:val="00AB0B51"/>
    <w:rsid w:val="00AB110B"/>
    <w:rsid w:val="00AB2567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31FF"/>
    <w:rsid w:val="00B139AA"/>
    <w:rsid w:val="00B13A01"/>
    <w:rsid w:val="00B14BF1"/>
    <w:rsid w:val="00B14CBB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7DB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1B60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13F9"/>
    <w:rsid w:val="00B815E6"/>
    <w:rsid w:val="00B81F9A"/>
    <w:rsid w:val="00B829DB"/>
    <w:rsid w:val="00B842BA"/>
    <w:rsid w:val="00B84323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12FB"/>
    <w:rsid w:val="00BB5786"/>
    <w:rsid w:val="00BB6416"/>
    <w:rsid w:val="00BC16F4"/>
    <w:rsid w:val="00BC5211"/>
    <w:rsid w:val="00BC6169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342B"/>
    <w:rsid w:val="00C014E7"/>
    <w:rsid w:val="00C015FB"/>
    <w:rsid w:val="00C01B26"/>
    <w:rsid w:val="00C06155"/>
    <w:rsid w:val="00C10932"/>
    <w:rsid w:val="00C14BB9"/>
    <w:rsid w:val="00C14DA9"/>
    <w:rsid w:val="00C1625A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445C"/>
    <w:rsid w:val="00C353B5"/>
    <w:rsid w:val="00C36279"/>
    <w:rsid w:val="00C36B0F"/>
    <w:rsid w:val="00C3752E"/>
    <w:rsid w:val="00C40902"/>
    <w:rsid w:val="00C40F18"/>
    <w:rsid w:val="00C41F3D"/>
    <w:rsid w:val="00C420E5"/>
    <w:rsid w:val="00C444E9"/>
    <w:rsid w:val="00C465B1"/>
    <w:rsid w:val="00C505BE"/>
    <w:rsid w:val="00C5122D"/>
    <w:rsid w:val="00C51CB5"/>
    <w:rsid w:val="00C563D0"/>
    <w:rsid w:val="00C6128E"/>
    <w:rsid w:val="00C62038"/>
    <w:rsid w:val="00C64DE8"/>
    <w:rsid w:val="00C70C30"/>
    <w:rsid w:val="00C70FC1"/>
    <w:rsid w:val="00C72C3A"/>
    <w:rsid w:val="00C7471A"/>
    <w:rsid w:val="00C85C86"/>
    <w:rsid w:val="00C87C3D"/>
    <w:rsid w:val="00C87F67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D0242E"/>
    <w:rsid w:val="00D032F9"/>
    <w:rsid w:val="00D0341E"/>
    <w:rsid w:val="00D03F13"/>
    <w:rsid w:val="00D0437C"/>
    <w:rsid w:val="00D05474"/>
    <w:rsid w:val="00D05B5B"/>
    <w:rsid w:val="00D05DAD"/>
    <w:rsid w:val="00D12EEC"/>
    <w:rsid w:val="00D1307D"/>
    <w:rsid w:val="00D137F6"/>
    <w:rsid w:val="00D17A97"/>
    <w:rsid w:val="00D20D5E"/>
    <w:rsid w:val="00D21A69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1CD8"/>
    <w:rsid w:val="00D42531"/>
    <w:rsid w:val="00D43F50"/>
    <w:rsid w:val="00D46820"/>
    <w:rsid w:val="00D46DA6"/>
    <w:rsid w:val="00D4768A"/>
    <w:rsid w:val="00D51ADD"/>
    <w:rsid w:val="00D53245"/>
    <w:rsid w:val="00D56374"/>
    <w:rsid w:val="00D60879"/>
    <w:rsid w:val="00D6605E"/>
    <w:rsid w:val="00D66222"/>
    <w:rsid w:val="00D733A8"/>
    <w:rsid w:val="00D739D6"/>
    <w:rsid w:val="00D77044"/>
    <w:rsid w:val="00D81041"/>
    <w:rsid w:val="00D828FA"/>
    <w:rsid w:val="00D83DF3"/>
    <w:rsid w:val="00D90186"/>
    <w:rsid w:val="00D9058B"/>
    <w:rsid w:val="00D909E8"/>
    <w:rsid w:val="00D91076"/>
    <w:rsid w:val="00D91C04"/>
    <w:rsid w:val="00D92A42"/>
    <w:rsid w:val="00D953BD"/>
    <w:rsid w:val="00D97D55"/>
    <w:rsid w:val="00DA2BD3"/>
    <w:rsid w:val="00DA3545"/>
    <w:rsid w:val="00DA39C8"/>
    <w:rsid w:val="00DA3C68"/>
    <w:rsid w:val="00DA6059"/>
    <w:rsid w:val="00DB11B1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217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378B3"/>
    <w:rsid w:val="00E37917"/>
    <w:rsid w:val="00E43126"/>
    <w:rsid w:val="00E469D4"/>
    <w:rsid w:val="00E471B1"/>
    <w:rsid w:val="00E5010B"/>
    <w:rsid w:val="00E50557"/>
    <w:rsid w:val="00E51A67"/>
    <w:rsid w:val="00E526B7"/>
    <w:rsid w:val="00E52BE9"/>
    <w:rsid w:val="00E5586D"/>
    <w:rsid w:val="00E57227"/>
    <w:rsid w:val="00E612C5"/>
    <w:rsid w:val="00E61508"/>
    <w:rsid w:val="00E62DA4"/>
    <w:rsid w:val="00E654EA"/>
    <w:rsid w:val="00E655EA"/>
    <w:rsid w:val="00E66C75"/>
    <w:rsid w:val="00E70287"/>
    <w:rsid w:val="00E708D0"/>
    <w:rsid w:val="00E7135A"/>
    <w:rsid w:val="00E76B74"/>
    <w:rsid w:val="00E76C2D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972B9"/>
    <w:rsid w:val="00EA2162"/>
    <w:rsid w:val="00EA68F6"/>
    <w:rsid w:val="00EB0966"/>
    <w:rsid w:val="00EB131E"/>
    <w:rsid w:val="00EB4634"/>
    <w:rsid w:val="00EB5014"/>
    <w:rsid w:val="00EB6F5B"/>
    <w:rsid w:val="00EC2371"/>
    <w:rsid w:val="00EC46A7"/>
    <w:rsid w:val="00EC4E41"/>
    <w:rsid w:val="00EC5C1C"/>
    <w:rsid w:val="00EC7AA8"/>
    <w:rsid w:val="00ED03D2"/>
    <w:rsid w:val="00ED0C9B"/>
    <w:rsid w:val="00ED1DBA"/>
    <w:rsid w:val="00ED34A5"/>
    <w:rsid w:val="00ED3FAC"/>
    <w:rsid w:val="00EE0391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17ECA"/>
    <w:rsid w:val="00F225C5"/>
    <w:rsid w:val="00F26A91"/>
    <w:rsid w:val="00F27004"/>
    <w:rsid w:val="00F275F9"/>
    <w:rsid w:val="00F31169"/>
    <w:rsid w:val="00F31309"/>
    <w:rsid w:val="00F35010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21EC"/>
    <w:rsid w:val="00F768EB"/>
    <w:rsid w:val="00F76CD6"/>
    <w:rsid w:val="00F76DE5"/>
    <w:rsid w:val="00F82704"/>
    <w:rsid w:val="00F83DF3"/>
    <w:rsid w:val="00F906F0"/>
    <w:rsid w:val="00F94CDA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3AAB"/>
    <w:rsid w:val="00FE420D"/>
    <w:rsid w:val="00FE5B02"/>
    <w:rsid w:val="00FE64C0"/>
    <w:rsid w:val="00FE66C8"/>
    <w:rsid w:val="00FF0EEC"/>
    <w:rsid w:val="00FF2E1C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28</cp:revision>
  <cp:lastPrinted>2002-04-24T10:10:00Z</cp:lastPrinted>
  <dcterms:created xsi:type="dcterms:W3CDTF">2025-03-26T08:48:00Z</dcterms:created>
  <dcterms:modified xsi:type="dcterms:W3CDTF">2025-03-28T16:36:00Z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