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4479EBEE"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364D8D" w:rsidRPr="00364D8D">
        <w:rPr>
          <w:b/>
          <w:iCs/>
          <w:noProof/>
          <w:sz w:val="24"/>
          <w:szCs w:val="24"/>
        </w:rPr>
        <w:t>250041</w:t>
      </w:r>
      <w:r w:rsidR="00364D8D">
        <w:rPr>
          <w:b/>
          <w:iCs/>
          <w:noProof/>
          <w:sz w:val="24"/>
          <w:szCs w:val="24"/>
        </w:rPr>
        <w:t>9</w:t>
      </w:r>
      <w:ins w:id="2" w:author="Srinivas Garikipati (Nokia)" w:date="2025-01-22T10:33:00Z" w16du:dateUtc="2025-01-22T05:03:00Z">
        <w:r w:rsidR="001600DF">
          <w:rPr>
            <w:b/>
            <w:iCs/>
            <w:noProof/>
            <w:sz w:val="24"/>
            <w:szCs w:val="24"/>
          </w:rPr>
          <w:t>r01</w:t>
        </w:r>
      </w:ins>
    </w:p>
    <w:p w14:paraId="1C818B38" w14:textId="77777777" w:rsidR="005F296A" w:rsidRPr="006B19E2" w:rsidRDefault="005F296A" w:rsidP="005F296A">
      <w:pPr>
        <w:pStyle w:val="CRCoverPage"/>
        <w:outlineLvl w:val="0"/>
        <w:rPr>
          <w:b/>
          <w:noProof/>
          <w:sz w:val="24"/>
          <w:szCs w:val="24"/>
        </w:rPr>
      </w:pPr>
      <w:bookmarkStart w:id="3"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3"/>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55A65B32" w:rsidR="003C75EC" w:rsidRPr="00E45E66" w:rsidRDefault="00364D8D" w:rsidP="001B0CBF">
            <w:pPr>
              <w:pStyle w:val="CRCoverPage"/>
              <w:spacing w:after="0"/>
              <w:rPr>
                <w:b/>
                <w:bCs/>
                <w:noProof/>
                <w:sz w:val="28"/>
                <w:szCs w:val="28"/>
              </w:rPr>
            </w:pPr>
            <w:r>
              <w:rPr>
                <w:b/>
                <w:bCs/>
                <w:noProof/>
                <w:sz w:val="28"/>
                <w:szCs w:val="28"/>
              </w:rPr>
              <w:t>5947</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13A7A03E" w:rsidR="003C75EC" w:rsidRPr="00410371" w:rsidRDefault="00C064A2" w:rsidP="001B0CBF">
            <w:pPr>
              <w:pStyle w:val="CRCoverPage"/>
              <w:spacing w:after="0"/>
              <w:jc w:val="center"/>
              <w:rPr>
                <w:noProof/>
                <w:sz w:val="28"/>
              </w:rPr>
            </w:pPr>
            <w:r>
              <w:rPr>
                <w:b/>
                <w:noProof/>
                <w:sz w:val="28"/>
              </w:rPr>
              <w:t>1</w:t>
            </w:r>
            <w:r w:rsidR="0045389D">
              <w:rPr>
                <w:b/>
                <w:noProof/>
                <w:sz w:val="28"/>
              </w:rPr>
              <w:t>8</w:t>
            </w:r>
            <w:r w:rsidR="00864E6F">
              <w:rPr>
                <w:b/>
                <w:noProof/>
                <w:sz w:val="28"/>
              </w:rPr>
              <w:t>.</w:t>
            </w:r>
            <w:r w:rsidR="004A763B">
              <w:rPr>
                <w:b/>
                <w:noProof/>
                <w:sz w:val="28"/>
              </w:rPr>
              <w:t>8</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3E106016" w:rsidR="003C75EC" w:rsidRDefault="005F7FAF" w:rsidP="001B0CBF">
            <w:pPr>
              <w:pStyle w:val="CRCoverPage"/>
              <w:spacing w:after="0"/>
              <w:ind w:left="100"/>
              <w:rPr>
                <w:noProof/>
              </w:rPr>
            </w:pPr>
            <w:r>
              <w:t xml:space="preserve">Addition of missing </w:t>
            </w:r>
            <w:r w:rsidR="001C36B2">
              <w:t>LLDP TLV</w:t>
            </w:r>
            <w:r w:rsidR="005F296A">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27D31BD" w:rsidR="003C75EC" w:rsidRDefault="003C75EC" w:rsidP="001B0CBF">
            <w:pPr>
              <w:pStyle w:val="CRCoverPage"/>
              <w:spacing w:after="0"/>
              <w:ind w:left="100"/>
              <w:rPr>
                <w:noProof/>
              </w:rPr>
            </w:pPr>
            <w:r w:rsidRPr="00E45E66">
              <w:t>Nokia</w:t>
            </w:r>
            <w:r w:rsidR="00DB6CD8">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80CEFBE" w:rsidR="003C75EC" w:rsidRDefault="005F296A" w:rsidP="001B0CBF">
            <w:pPr>
              <w:pStyle w:val="CRCoverPage"/>
              <w:spacing w:after="0"/>
              <w:ind w:left="100"/>
              <w:rPr>
                <w:noProof/>
              </w:rPr>
            </w:pPr>
            <w:proofErr w:type="spellStart"/>
            <w:r>
              <w:t>Vertical_LAN</w:t>
            </w:r>
            <w:proofErr w:type="spellEnd"/>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2736AA95" w:rsidR="003C75EC" w:rsidRPr="00E45E66" w:rsidRDefault="001600DF" w:rsidP="001B0CBF">
            <w:pPr>
              <w:pStyle w:val="CRCoverPage"/>
              <w:spacing w:after="0"/>
              <w:ind w:left="100" w:right="-609"/>
              <w:rPr>
                <w:b/>
                <w:bCs/>
                <w:noProof/>
              </w:rPr>
            </w:pPr>
            <w:ins w:id="5" w:author="Srinivas Garikipati (Nokia)" w:date="2025-01-22T10:33:00Z" w16du:dateUtc="2025-01-22T05:03:00Z">
              <w:r w:rsidRPr="001600DF">
                <w:rPr>
                  <w:b/>
                  <w:bCs/>
                  <w:highlight w:val="green"/>
                  <w:rPrChange w:id="6" w:author="Srinivas Garikipati (Nokia)" w:date="2025-01-22T10:34:00Z" w16du:dateUtc="2025-01-22T05:04:00Z">
                    <w:rPr>
                      <w:b/>
                      <w:bCs/>
                    </w:rPr>
                  </w:rPrChange>
                </w:rPr>
                <w:t>F</w:t>
              </w:r>
            </w:ins>
            <w:del w:id="7" w:author="Srinivas Garikipati (Nokia)" w:date="2025-01-22T10:33:00Z" w16du:dateUtc="2025-01-22T05:03:00Z">
              <w:r w:rsidR="00864E6F" w:rsidRPr="001600DF" w:rsidDel="001600DF">
                <w:rPr>
                  <w:b/>
                  <w:bCs/>
                  <w:highlight w:val="green"/>
                  <w:rPrChange w:id="8" w:author="Srinivas Garikipati (Nokia)" w:date="2025-01-22T10:34:00Z" w16du:dateUtc="2025-01-22T05:04:00Z">
                    <w:rPr>
                      <w:b/>
                      <w:bCs/>
                    </w:rPr>
                  </w:rPrChange>
                </w:rPr>
                <w:delText>A</w:delText>
              </w:r>
            </w:del>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21018B38" w:rsidR="003C75EC" w:rsidRDefault="003C75EC" w:rsidP="001B0CBF">
            <w:pPr>
              <w:pStyle w:val="CRCoverPage"/>
              <w:spacing w:after="0"/>
              <w:ind w:left="100"/>
              <w:rPr>
                <w:noProof/>
              </w:rPr>
            </w:pPr>
            <w:r w:rsidRPr="001412FA">
              <w:rPr>
                <w:noProof/>
              </w:rPr>
              <w:t>Rel-1</w:t>
            </w:r>
            <w:r w:rsidR="0045389D">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550A7070"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5F296A">
              <w:rPr>
                <w:noProof/>
              </w:rPr>
              <w:t>s</w:t>
            </w:r>
            <w:r w:rsidRPr="00B658BE">
              <w:rPr>
                <w:noProof/>
              </w:rPr>
              <w:t xml:space="preserve"> 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7F12E13F" w:rsidR="003C75EC" w:rsidRDefault="00AA18E8" w:rsidP="00CA792D">
            <w:pPr>
              <w:pStyle w:val="CRCoverPage"/>
              <w:spacing w:after="0"/>
              <w:rPr>
                <w:noProof/>
              </w:rPr>
            </w:pPr>
            <w:r>
              <w:rPr>
                <w:noProof/>
              </w:rPr>
              <w:t>Addition of missing LLDP TLV</w:t>
            </w:r>
            <w:r w:rsidR="005F296A">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0E48E05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43D04415" w14:textId="5B75406F" w:rsidR="006670B0"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5F9A6531" w:rsidR="003C75EC" w:rsidRDefault="001600DF" w:rsidP="001B0CBF">
            <w:pPr>
              <w:pStyle w:val="CRCoverPage"/>
              <w:spacing w:after="0"/>
              <w:ind w:left="100"/>
              <w:rPr>
                <w:noProof/>
              </w:rPr>
            </w:pPr>
            <w:r w:rsidRPr="001600DF">
              <w:rPr>
                <w:noProof/>
                <w:highlight w:val="green"/>
              </w:rPr>
              <w:t>2,</w:t>
            </w:r>
            <w:r>
              <w:rPr>
                <w:noProof/>
              </w:rPr>
              <w:t xml:space="preserve"> </w:t>
            </w:r>
            <w:r w:rsidR="00C542D4">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9" w:name="_CR3"/>
      <w:bookmarkStart w:id="10" w:name="_Hlk146071246"/>
      <w:bookmarkEnd w:id="9"/>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72DBBBE" w14:textId="77777777" w:rsidR="001600DF" w:rsidRPr="00731C0C" w:rsidRDefault="001600DF" w:rsidP="001600DF">
      <w:pPr>
        <w:pStyle w:val="Heading1"/>
        <w:rPr>
          <w:rFonts w:ascii="Arial" w:eastAsia="Times New Roman" w:hAnsi="Arial" w:cs="Times New Roman"/>
          <w:color w:val="auto"/>
          <w:sz w:val="28"/>
          <w:szCs w:val="20"/>
        </w:rPr>
      </w:pPr>
      <w:bookmarkStart w:id="12" w:name="_Toc185600023"/>
      <w:bookmarkStart w:id="13" w:name="_Toc20150071"/>
      <w:bookmarkStart w:id="14" w:name="_Toc27846870"/>
      <w:bookmarkStart w:id="15" w:name="_Toc36188001"/>
      <w:bookmarkStart w:id="16" w:name="_Toc45183905"/>
      <w:bookmarkStart w:id="17" w:name="_Toc47342747"/>
      <w:bookmarkStart w:id="18" w:name="_Toc51769448"/>
      <w:bookmarkStart w:id="19" w:name="_Toc177733828"/>
      <w:bookmarkStart w:id="20" w:name="_Toc170190759"/>
      <w:bookmarkStart w:id="21" w:name="_Toc20149624"/>
      <w:bookmarkStart w:id="22" w:name="_Toc27846415"/>
      <w:bookmarkStart w:id="23" w:name="_Toc36187539"/>
      <w:bookmarkStart w:id="24" w:name="_Toc45183443"/>
      <w:bookmarkStart w:id="25" w:name="_Toc47342285"/>
      <w:bookmarkStart w:id="26" w:name="_Toc51768983"/>
      <w:bookmarkStart w:id="27" w:name="_Toc185600490"/>
      <w:bookmarkEnd w:id="10"/>
      <w:bookmarkEnd w:id="11"/>
      <w:r w:rsidRPr="00731C0C">
        <w:rPr>
          <w:rFonts w:ascii="Arial" w:eastAsia="Times New Roman" w:hAnsi="Arial" w:cs="Times New Roman"/>
          <w:color w:val="auto"/>
          <w:sz w:val="28"/>
          <w:szCs w:val="20"/>
        </w:rPr>
        <w:t>2</w:t>
      </w:r>
      <w:r w:rsidRPr="00731C0C">
        <w:rPr>
          <w:rFonts w:ascii="Arial" w:eastAsia="Times New Roman" w:hAnsi="Arial" w:cs="Times New Roman"/>
          <w:color w:val="auto"/>
          <w:sz w:val="28"/>
          <w:szCs w:val="20"/>
        </w:rPr>
        <w:tab/>
        <w:t>References</w:t>
      </w:r>
      <w:bookmarkEnd w:id="21"/>
      <w:bookmarkEnd w:id="22"/>
      <w:bookmarkEnd w:id="23"/>
      <w:bookmarkEnd w:id="24"/>
      <w:bookmarkEnd w:id="25"/>
      <w:bookmarkEnd w:id="26"/>
      <w:bookmarkEnd w:id="27"/>
    </w:p>
    <w:p w14:paraId="508836FF" w14:textId="77777777" w:rsidR="001600DF" w:rsidRPr="001B7C50" w:rsidRDefault="001600DF" w:rsidP="001600DF">
      <w:r w:rsidRPr="001B7C50">
        <w:t>The following documents contain provisions which, through reference in this text, constitute provisions of the present document.</w:t>
      </w:r>
    </w:p>
    <w:p w14:paraId="14B2BFB6" w14:textId="77777777" w:rsidR="001600DF" w:rsidRPr="001B7C50" w:rsidRDefault="001600DF" w:rsidP="001600DF">
      <w:pPr>
        <w:pStyle w:val="B1"/>
      </w:pPr>
      <w:r w:rsidRPr="001B7C50">
        <w:t>-</w:t>
      </w:r>
      <w:r w:rsidRPr="001B7C50">
        <w:tab/>
        <w:t>References are either specific (identified by date of publication, edition number, version number, etc.) or non</w:t>
      </w:r>
      <w:r w:rsidRPr="001B7C50">
        <w:noBreakHyphen/>
        <w:t>specific.</w:t>
      </w:r>
    </w:p>
    <w:p w14:paraId="28717240" w14:textId="77777777" w:rsidR="001600DF" w:rsidRPr="001B7C50" w:rsidRDefault="001600DF" w:rsidP="001600DF">
      <w:pPr>
        <w:pStyle w:val="B1"/>
      </w:pPr>
      <w:r w:rsidRPr="001B7C50">
        <w:t>-</w:t>
      </w:r>
      <w:r w:rsidRPr="001B7C50">
        <w:tab/>
        <w:t>For a specific reference, subsequent revisions do not apply.</w:t>
      </w:r>
    </w:p>
    <w:p w14:paraId="2338BF84" w14:textId="77777777" w:rsidR="001600DF" w:rsidRPr="001B7C50" w:rsidRDefault="001600DF" w:rsidP="001600D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18029E" w14:textId="77777777" w:rsidR="001600DF" w:rsidRPr="001B7C50" w:rsidRDefault="001600DF" w:rsidP="001600DF">
      <w:pPr>
        <w:pStyle w:val="EX"/>
      </w:pPr>
      <w:r w:rsidRPr="001B7C50">
        <w:t>[1]</w:t>
      </w:r>
      <w:r w:rsidRPr="001B7C50">
        <w:tab/>
        <w:t>3GPP</w:t>
      </w:r>
      <w:r>
        <w:t> </w:t>
      </w:r>
      <w:r w:rsidRPr="001B7C50">
        <w:t>TR</w:t>
      </w:r>
      <w:r>
        <w:t> </w:t>
      </w:r>
      <w:r w:rsidRPr="001B7C50">
        <w:t>21.905: "Vocabulary for 3GPP Specifications".</w:t>
      </w:r>
    </w:p>
    <w:p w14:paraId="5B29552B" w14:textId="77777777" w:rsidR="001600DF" w:rsidRPr="001B7C50" w:rsidRDefault="001600DF" w:rsidP="001600DF">
      <w:pPr>
        <w:pStyle w:val="EX"/>
      </w:pPr>
      <w:r w:rsidRPr="001B7C50">
        <w:t>[2]</w:t>
      </w:r>
      <w:r w:rsidRPr="001B7C50">
        <w:tab/>
        <w:t>3GPP</w:t>
      </w:r>
      <w:r>
        <w:t> </w:t>
      </w:r>
      <w:r w:rsidRPr="001B7C50">
        <w:t>TS</w:t>
      </w:r>
      <w:r>
        <w:t> </w:t>
      </w:r>
      <w:r w:rsidRPr="001B7C50">
        <w:t>22.261: "Service requirements for next generation new services and markets; Stage 1".</w:t>
      </w:r>
    </w:p>
    <w:p w14:paraId="5BB5306E" w14:textId="77777777" w:rsidR="001600DF" w:rsidRPr="001B7C50" w:rsidRDefault="001600DF" w:rsidP="001600D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10FD5AF" w14:textId="77777777" w:rsidR="001600DF" w:rsidRPr="00E95B6D" w:rsidRDefault="001600DF" w:rsidP="001600DF">
      <w:pPr>
        <w:pStyle w:val="EX"/>
        <w:rPr>
          <w:color w:val="FF0000"/>
        </w:rPr>
      </w:pPr>
      <w:r w:rsidRPr="00E95B6D">
        <w:rPr>
          <w:color w:val="FF0000"/>
        </w:rPr>
        <w:t>&lt;snip&gt;</w:t>
      </w:r>
    </w:p>
    <w:p w14:paraId="2F6F0ECE" w14:textId="77777777" w:rsidR="001600DF" w:rsidRPr="001B7C50" w:rsidRDefault="001600DF" w:rsidP="001600DF">
      <w:pPr>
        <w:pStyle w:val="EX"/>
      </w:pPr>
      <w:r w:rsidRPr="001B7C50">
        <w:t>[1</w:t>
      </w:r>
      <w:r>
        <w:t>90</w:t>
      </w:r>
      <w:r w:rsidRPr="001B7C50">
        <w:t>]</w:t>
      </w:r>
      <w:r w:rsidRPr="001B7C50">
        <w:tab/>
        <w:t>3GPP</w:t>
      </w:r>
      <w:r>
        <w:t> TS 28.405: "Quality of Experience (QoE) measurement collection; Control and configuration".</w:t>
      </w:r>
    </w:p>
    <w:p w14:paraId="5297C4C9" w14:textId="77777777" w:rsidR="001600DF" w:rsidRPr="001B7C50" w:rsidRDefault="001600DF" w:rsidP="001600DF">
      <w:pPr>
        <w:pStyle w:val="EX"/>
      </w:pPr>
      <w:r w:rsidRPr="001B7C50">
        <w:t>[1</w:t>
      </w:r>
      <w:r>
        <w:t>91</w:t>
      </w:r>
      <w:r w:rsidRPr="001B7C50">
        <w:t>]</w:t>
      </w:r>
      <w:r w:rsidRPr="001B7C50">
        <w:tab/>
        <w:t>3GPP</w:t>
      </w:r>
      <w:r>
        <w:t> TS 37.355: " LTE Positioning Protocol (LPP)".</w:t>
      </w:r>
    </w:p>
    <w:p w14:paraId="23652598" w14:textId="77777777" w:rsidR="001600DF" w:rsidRPr="001B7C50" w:rsidRDefault="001600DF" w:rsidP="001600DF">
      <w:pPr>
        <w:pStyle w:val="EX"/>
      </w:pPr>
      <w:r w:rsidRPr="001B7C50">
        <w:t>[1</w:t>
      </w:r>
      <w:r>
        <w:t>92</w:t>
      </w:r>
      <w:r w:rsidRPr="001B7C50">
        <w:t>]</w:t>
      </w:r>
      <w:r w:rsidRPr="001B7C50">
        <w:tab/>
        <w:t>3GPP</w:t>
      </w:r>
      <w:r>
        <w:t> TS 32.422: "Telecommunication management; Subscriber and equipment trace; Trace control and configuration management".</w:t>
      </w:r>
    </w:p>
    <w:p w14:paraId="7A5FF223" w14:textId="77777777" w:rsidR="001600DF" w:rsidRPr="001B7C50" w:rsidRDefault="001600DF" w:rsidP="001600DF">
      <w:pPr>
        <w:pStyle w:val="EX"/>
      </w:pPr>
      <w:r w:rsidRPr="001B7C50">
        <w:t>[1</w:t>
      </w:r>
      <w:r>
        <w:t>93</w:t>
      </w:r>
      <w:r w:rsidRPr="001B7C50">
        <w:t>]</w:t>
      </w:r>
      <w:r w:rsidRPr="001B7C50">
        <w:tab/>
      </w:r>
      <w:r>
        <w:t>IETF RFC 3168: "The Addition of Explicit Congestion Notification (ECN) to IP".</w:t>
      </w:r>
    </w:p>
    <w:p w14:paraId="4DD91237" w14:textId="77777777" w:rsidR="001600DF" w:rsidRPr="001B7C50" w:rsidRDefault="001600DF" w:rsidP="001600DF">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42C69DBD" w14:textId="77777777" w:rsidR="001600DF" w:rsidRPr="001B7C50" w:rsidRDefault="001600DF" w:rsidP="001600DF">
      <w:pPr>
        <w:pStyle w:val="EX"/>
      </w:pPr>
      <w:r w:rsidRPr="00B50FCC">
        <w:rPr>
          <w:highlight w:val="green"/>
        </w:rPr>
        <w:t>[X]</w:t>
      </w:r>
      <w:r w:rsidRPr="00B50FCC">
        <w:rPr>
          <w:highlight w:val="green"/>
        </w:rPr>
        <w:tab/>
      </w:r>
      <w:r w:rsidRPr="00B50FCC">
        <w:rPr>
          <w:highlight w:val="green"/>
          <w:lang w:val="en-US"/>
        </w:rPr>
        <w:t>IEC/IEEE 60802: "</w:t>
      </w:r>
      <w:r w:rsidRPr="00B50FCC">
        <w:rPr>
          <w:highlight w:val="green"/>
        </w:rPr>
        <w:t>IEC/IEEE 60802 Time-Sensitive Networking Profile for Industrial Automation".</w:t>
      </w:r>
    </w:p>
    <w:p w14:paraId="6BA9A7E1" w14:textId="77777777" w:rsidR="001600DF" w:rsidRDefault="001600DF" w:rsidP="001600D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A5B2DC" w14:textId="77777777" w:rsidR="001600DF" w:rsidRPr="001600DF" w:rsidRDefault="001600DF" w:rsidP="001600DF"/>
    <w:p w14:paraId="3FFC685D" w14:textId="3BB18DD9" w:rsidR="005F296A" w:rsidRPr="001B7C50" w:rsidRDefault="005F296A" w:rsidP="005F296A">
      <w:pPr>
        <w:pStyle w:val="Heading3"/>
      </w:pPr>
      <w:r w:rsidRPr="001B7C50">
        <w:t>5.28.1</w:t>
      </w:r>
      <w:r w:rsidRPr="001B7C50">
        <w:tab/>
        <w:t>5GS bridge management</w:t>
      </w:r>
      <w:r>
        <w:t xml:space="preserve"> for TSN</w:t>
      </w:r>
      <w:bookmarkEnd w:id="12"/>
    </w:p>
    <w:p w14:paraId="513C9E5C" w14:textId="77777777" w:rsidR="005F296A" w:rsidRPr="001B7C50" w:rsidRDefault="005F296A" w:rsidP="005F296A">
      <w:r w:rsidRPr="001B7C50">
        <w:t>5GS acts as a Layer 2 Ethernet Bridge. When integrated with IEEE TSN network, 5GS functions acts as one or more TSN Bridges of the TSN network. The 5GS Bridge is composed of the ports on a single UPF (i.e. PSA) side, the user plane tunnel between the UE and UPF</w:t>
      </w:r>
      <w:r>
        <w:t xml:space="preserve"> and</w:t>
      </w:r>
      <w:r w:rsidRPr="001B7C50">
        <w:t xml:space="preserve">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1D9422D0" w14:textId="77777777" w:rsidR="005F296A" w:rsidRPr="001B7C50" w:rsidRDefault="005F296A" w:rsidP="005F296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570854E9" w14:textId="77777777" w:rsidR="005F296A" w:rsidRPr="001B7C50" w:rsidRDefault="005F296A" w:rsidP="005F296A">
      <w:pPr>
        <w:pStyle w:val="NO"/>
      </w:pPr>
      <w:r w:rsidRPr="001B7C50">
        <w:t>NOTE 1:</w:t>
      </w:r>
      <w:r w:rsidRPr="001B7C50">
        <w:tab/>
        <w:t>How to realize single NW-TT entity within UPF is up to implementation.</w:t>
      </w:r>
    </w:p>
    <w:p w14:paraId="75AE5631" w14:textId="77777777" w:rsidR="005F296A" w:rsidRPr="001B7C50" w:rsidRDefault="005F296A" w:rsidP="005F296A">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C2D970D" w14:textId="77777777" w:rsidR="005F296A" w:rsidRPr="001B7C50" w:rsidRDefault="005F296A" w:rsidP="005F296A">
      <w:r w:rsidRPr="001B7C50">
        <w:lastRenderedPageBreak/>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C08B44D" w14:textId="77777777" w:rsidR="005F296A" w:rsidRPr="001B7C50" w:rsidRDefault="005F296A" w:rsidP="005F296A">
      <w:pPr>
        <w:pStyle w:val="NO"/>
      </w:pPr>
      <w:r w:rsidRPr="001B7C50">
        <w:t>NOTE 3:</w:t>
      </w:r>
      <w:r w:rsidRPr="001B7C50">
        <w:tab/>
        <w:t>It is assumed that all PDU Sessions which connect to the same TSN network via a specific UPF are handled by the same TSN AF.</w:t>
      </w:r>
    </w:p>
    <w:bookmarkStart w:id="28" w:name="_MON_1620822863"/>
    <w:bookmarkEnd w:id="28"/>
    <w:p w14:paraId="34F9BB00" w14:textId="77777777" w:rsidR="005F296A" w:rsidRPr="001B7C50" w:rsidRDefault="005F296A" w:rsidP="005F296A">
      <w:pPr>
        <w:pStyle w:val="TH"/>
      </w:pPr>
      <w:r w:rsidRPr="001B7C50">
        <w:object w:dxaOrig="9144" w:dyaOrig="3640" w14:anchorId="2FC8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8pt;height:182pt" o:ole="">
            <v:imagedata r:id="rId14" o:title=""/>
          </v:shape>
          <o:OLEObject Type="Embed" ProgID="Word.Picture.8" ShapeID="_x0000_i1029" DrawAspect="Content" ObjectID="_1799048463" r:id="rId15"/>
        </w:object>
      </w:r>
    </w:p>
    <w:p w14:paraId="6B87BE59" w14:textId="77777777" w:rsidR="005F296A" w:rsidRPr="001B7C50" w:rsidRDefault="005F296A" w:rsidP="005F296A">
      <w:pPr>
        <w:pStyle w:val="TF"/>
      </w:pPr>
      <w:bookmarkStart w:id="29" w:name="_CRFigure5_28_11"/>
      <w:r w:rsidRPr="001B7C50">
        <w:t xml:space="preserve">Figure </w:t>
      </w:r>
      <w:bookmarkEnd w:id="29"/>
      <w:r w:rsidRPr="001B7C50">
        <w:t>5.28.1-1: Per UPF based 5GS bridge</w:t>
      </w:r>
    </w:p>
    <w:p w14:paraId="519E43E2" w14:textId="77777777" w:rsidR="005F296A" w:rsidRPr="001B7C50" w:rsidRDefault="005F296A" w:rsidP="005F296A">
      <w:pPr>
        <w:pStyle w:val="NO"/>
      </w:pPr>
      <w:r w:rsidRPr="001B7C50">
        <w:t>NOTE 4:</w:t>
      </w:r>
      <w:r w:rsidRPr="001B7C50">
        <w:tab/>
        <w:t>If a UE establishes multiple PDU Sessions terminating in different UPFs, then the UE is represented by multiple 5GS TSN bridges.</w:t>
      </w:r>
    </w:p>
    <w:p w14:paraId="3F9F1024" w14:textId="77777777" w:rsidR="005F296A" w:rsidRPr="001B7C50" w:rsidRDefault="005F296A" w:rsidP="005F296A">
      <w:proofErr w:type="gramStart"/>
      <w:r w:rsidRPr="001B7C50">
        <w:t>In order to</w:t>
      </w:r>
      <w:proofErr w:type="gramEnd"/>
      <w:r w:rsidRPr="001B7C50">
        <w:t xml:space="preserve"> support IEEE 802.1Q features related to TSN, including TSN scheduled traffic (clause 8.6.8.4 in IEEE Std 802.1Q [98]) over 5GS Bridge, the 5GS supports the following functions:</w:t>
      </w:r>
    </w:p>
    <w:p w14:paraId="543B0327" w14:textId="77777777" w:rsidR="005F296A" w:rsidRPr="001B7C50" w:rsidRDefault="005F296A" w:rsidP="005F296A">
      <w:pPr>
        <w:pStyle w:val="B1"/>
      </w:pPr>
      <w:r w:rsidRPr="001B7C50">
        <w:t>-</w:t>
      </w:r>
      <w:r w:rsidRPr="001B7C50">
        <w:tab/>
        <w:t>Configure the bridge information in 5GS.</w:t>
      </w:r>
    </w:p>
    <w:p w14:paraId="76F4D358" w14:textId="77777777" w:rsidR="005F296A" w:rsidRPr="001B7C50" w:rsidRDefault="005F296A" w:rsidP="005F296A">
      <w:pPr>
        <w:pStyle w:val="B1"/>
      </w:pPr>
      <w:r w:rsidRPr="001B7C50">
        <w:t>-</w:t>
      </w:r>
      <w:r w:rsidRPr="001B7C50">
        <w:tab/>
        <w:t>Report the bridge information of 5GS Bridge to TSN network after PDU Session establishment.</w:t>
      </w:r>
    </w:p>
    <w:p w14:paraId="295CD18E" w14:textId="77777777" w:rsidR="005F296A" w:rsidRPr="001B7C50" w:rsidRDefault="005F296A" w:rsidP="005F296A">
      <w:pPr>
        <w:pStyle w:val="B1"/>
      </w:pPr>
      <w:r w:rsidRPr="001B7C50">
        <w:t>-</w:t>
      </w:r>
      <w:r w:rsidRPr="001B7C50">
        <w:tab/>
        <w:t>Receiving the configuration from TSN network as defined in clause 5.28.2.</w:t>
      </w:r>
    </w:p>
    <w:p w14:paraId="68DFEE5A" w14:textId="77777777" w:rsidR="005F296A" w:rsidRPr="001B7C50" w:rsidRDefault="005F296A" w:rsidP="005F296A">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71C7F49E" w14:textId="77777777" w:rsidR="005F296A" w:rsidRPr="001B7C50" w:rsidRDefault="005F296A" w:rsidP="005F296A">
      <w:r w:rsidRPr="001B7C50">
        <w:t>The bridge information of 5GS Bridge is used by the TSN network to make appropriate management configuration for the 5GS Bridge. The bridge information of 5GS Bridge includes at least the following:</w:t>
      </w:r>
    </w:p>
    <w:p w14:paraId="1F005041" w14:textId="77777777" w:rsidR="005F296A" w:rsidRPr="001B7C50" w:rsidRDefault="005F296A" w:rsidP="005F296A">
      <w:pPr>
        <w:pStyle w:val="B1"/>
      </w:pPr>
      <w:r w:rsidRPr="001B7C50">
        <w:t>-</w:t>
      </w:r>
      <w:r w:rsidRPr="001B7C50">
        <w:tab/>
        <w:t>Information for 5GS Bridge:</w:t>
      </w:r>
    </w:p>
    <w:p w14:paraId="6A139505" w14:textId="77777777" w:rsidR="005F296A" w:rsidRPr="001B7C50" w:rsidRDefault="005F296A" w:rsidP="005F296A">
      <w:pPr>
        <w:pStyle w:val="B2"/>
      </w:pPr>
      <w:r w:rsidRPr="001B7C50">
        <w:t>-</w:t>
      </w:r>
      <w:r w:rsidRPr="001B7C50">
        <w:tab/>
        <w:t>Bridge ID</w:t>
      </w:r>
    </w:p>
    <w:p w14:paraId="0C48BEA1" w14:textId="77777777" w:rsidR="005F296A" w:rsidRPr="001B7C50" w:rsidRDefault="005F296A" w:rsidP="005F296A">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5DC5E9D9" w14:textId="77777777" w:rsidR="005F296A" w:rsidRPr="001B7C50" w:rsidRDefault="005F296A" w:rsidP="005F296A">
      <w:pPr>
        <w:pStyle w:val="B2"/>
      </w:pPr>
      <w:r w:rsidRPr="001B7C50">
        <w:t>-</w:t>
      </w:r>
      <w:r w:rsidRPr="001B7C50">
        <w:tab/>
        <w:t xml:space="preserve">Number of </w:t>
      </w:r>
      <w:proofErr w:type="gramStart"/>
      <w:r w:rsidRPr="001B7C50">
        <w:t>Ports;</w:t>
      </w:r>
      <w:proofErr w:type="gramEnd"/>
    </w:p>
    <w:p w14:paraId="0CA90EFD" w14:textId="77777777" w:rsidR="005F296A" w:rsidRPr="001B7C50" w:rsidRDefault="005F296A" w:rsidP="005F296A">
      <w:pPr>
        <w:pStyle w:val="B2"/>
      </w:pPr>
      <w:r w:rsidRPr="001B7C50">
        <w:t>-</w:t>
      </w:r>
      <w:r w:rsidRPr="001B7C50">
        <w:tab/>
        <w:t>list of port numbers.</w:t>
      </w:r>
    </w:p>
    <w:p w14:paraId="4CB0BBA1" w14:textId="77777777" w:rsidR="005F296A" w:rsidRPr="001B7C50" w:rsidRDefault="005F296A" w:rsidP="005F296A">
      <w:pPr>
        <w:pStyle w:val="B1"/>
      </w:pPr>
      <w:r w:rsidRPr="001B7C50">
        <w:t>-</w:t>
      </w:r>
      <w:r w:rsidRPr="001B7C50">
        <w:tab/>
        <w:t>Capabilities of 5GS Bridge as defined in IEEE Std 802.1Q [9</w:t>
      </w:r>
      <w:r>
        <w:t>8</w:t>
      </w:r>
      <w:r w:rsidRPr="001B7C50">
        <w:t>]:</w:t>
      </w:r>
    </w:p>
    <w:p w14:paraId="331AE069" w14:textId="77777777" w:rsidR="005F296A" w:rsidRPr="001B7C50" w:rsidRDefault="005F296A" w:rsidP="005F296A">
      <w:pPr>
        <w:pStyle w:val="B2"/>
      </w:pPr>
      <w:r w:rsidRPr="001B7C50">
        <w:t>-</w:t>
      </w:r>
      <w:r w:rsidRPr="001B7C50">
        <w:tab/>
        <w:t>5GS Bridge delay per port pair per traffic class, including 5GS Bridge delay (dependent and independent of frame size</w:t>
      </w:r>
      <w:r>
        <w:t xml:space="preserve"> and</w:t>
      </w:r>
      <w:r w:rsidRPr="001B7C50">
        <w:t xml:space="preserve">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291FFC94" w14:textId="77777777" w:rsidR="005F296A" w:rsidRPr="001B7C50" w:rsidRDefault="005F296A" w:rsidP="005F296A">
      <w:pPr>
        <w:pStyle w:val="B2"/>
      </w:pPr>
      <w:r w:rsidRPr="001B7C50">
        <w:lastRenderedPageBreak/>
        <w:t>-</w:t>
      </w:r>
      <w:r w:rsidRPr="001B7C50">
        <w:tab/>
        <w:t>Propagation delay per port (</w:t>
      </w:r>
      <w:proofErr w:type="spellStart"/>
      <w:r w:rsidRPr="001B7C50">
        <w:t>txPropagationDelay</w:t>
      </w:r>
      <w:proofErr w:type="spellEnd"/>
      <w:r w:rsidRPr="001B7C50">
        <w:t>), including transmission propagation delay, egress port number.</w:t>
      </w:r>
    </w:p>
    <w:p w14:paraId="4B298AD6" w14:textId="77777777" w:rsidR="005F296A" w:rsidRPr="001B7C50" w:rsidRDefault="005F296A" w:rsidP="005F296A">
      <w:pPr>
        <w:pStyle w:val="B2"/>
      </w:pPr>
      <w:r w:rsidRPr="001B7C50">
        <w:t>-</w:t>
      </w:r>
      <w:r w:rsidRPr="001B7C50">
        <w:tab/>
        <w:t>VLAN Configuration Information.</w:t>
      </w:r>
    </w:p>
    <w:p w14:paraId="13C0221D" w14:textId="77777777" w:rsidR="005F296A" w:rsidRPr="001B7C50" w:rsidRDefault="005F296A" w:rsidP="005F296A">
      <w:pPr>
        <w:pStyle w:val="NO"/>
      </w:pPr>
      <w:r w:rsidRPr="001B7C50">
        <w:t>NOTE 5:</w:t>
      </w:r>
      <w:r w:rsidRPr="001B7C50">
        <w:tab/>
        <w:t>This Release of the specification does not support the modification of VLAN Configuration Information at the TSN AF.</w:t>
      </w:r>
    </w:p>
    <w:p w14:paraId="4CE97B5D" w14:textId="66964A4A" w:rsidR="005F296A" w:rsidRPr="001B7C50" w:rsidRDefault="005F296A" w:rsidP="005F296A">
      <w:pPr>
        <w:pStyle w:val="B1"/>
      </w:pPr>
      <w:r w:rsidRPr="001B7C50">
        <w:t>-</w:t>
      </w:r>
      <w:r w:rsidRPr="001B7C50">
        <w:tab/>
        <w:t xml:space="preserve">Topology </w:t>
      </w:r>
      <w:ins w:id="30" w:author="Nokia47_r01" w:date="2025-01-22T10:39:00Z" w16du:dateUtc="2025-01-22T05:09:00Z">
        <w:r w:rsidR="001600DF" w:rsidRPr="001600DF">
          <w:rPr>
            <w:highlight w:val="green"/>
            <w:rPrChange w:id="31" w:author="Nokia47_r01" w:date="2025-01-22T10:39:00Z" w16du:dateUtc="2025-01-22T05:09:00Z">
              <w:rPr/>
            </w:rPrChange>
          </w:rPr>
          <w:t>related configuration</w:t>
        </w:r>
        <w:r w:rsidR="001600DF">
          <w:t xml:space="preserve"> </w:t>
        </w:r>
      </w:ins>
      <w:r w:rsidRPr="001B7C50">
        <w:t xml:space="preserve">of </w:t>
      </w:r>
      <w:ins w:id="32" w:author="Nokia47_r01" w:date="2025-01-22T10:39:00Z" w16du:dateUtc="2025-01-22T05:09:00Z">
        <w:r w:rsidR="001600DF" w:rsidRPr="001600DF">
          <w:rPr>
            <w:highlight w:val="green"/>
            <w:rPrChange w:id="33" w:author="Nokia47_r01" w:date="2025-01-22T10:39:00Z" w16du:dateUtc="2025-01-22T05:09:00Z">
              <w:rPr/>
            </w:rPrChange>
          </w:rPr>
          <w:t>the</w:t>
        </w:r>
        <w:r w:rsidR="001600DF">
          <w:t xml:space="preserve"> </w:t>
        </w:r>
      </w:ins>
      <w:r w:rsidRPr="001B7C50">
        <w:t>5GS Bridge as defined in IEEE Std 802.1AB [97]:</w:t>
      </w:r>
    </w:p>
    <w:p w14:paraId="342E8DE8" w14:textId="77777777" w:rsidR="005F296A" w:rsidRPr="001B7C50" w:rsidRDefault="005F296A" w:rsidP="005F296A">
      <w:pPr>
        <w:pStyle w:val="B2"/>
      </w:pPr>
      <w:r w:rsidRPr="001B7C50">
        <w:t>-</w:t>
      </w:r>
      <w:r w:rsidRPr="001B7C50">
        <w:tab/>
        <w:t>LLDP Configuration Information.</w:t>
      </w:r>
    </w:p>
    <w:p w14:paraId="7906BF11" w14:textId="77777777" w:rsidR="005F296A" w:rsidRPr="001B7C50" w:rsidRDefault="005F296A" w:rsidP="005F296A">
      <w:pPr>
        <w:pStyle w:val="B2"/>
      </w:pPr>
      <w:r w:rsidRPr="001B7C50">
        <w:t>-</w:t>
      </w:r>
      <w:r w:rsidRPr="001B7C50">
        <w:tab/>
        <w:t>Chassis ID subtype and Chassis ID of the 5GS Bridge.</w:t>
      </w:r>
    </w:p>
    <w:p w14:paraId="498CD90B" w14:textId="77777777" w:rsidR="0045389D" w:rsidRPr="00C064A2" w:rsidDel="00C064A2" w:rsidRDefault="0045389D" w:rsidP="0045389D">
      <w:pPr>
        <w:ind w:left="851" w:hanging="284"/>
        <w:rPr>
          <w:del w:id="34" w:author="Nokia" w:date="2024-09-27T17:28:00Z" w16du:dateUtc="2024-09-27T15:28:00Z"/>
        </w:rPr>
      </w:pPr>
      <w:ins w:id="35"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0F88380F" w14:textId="77777777" w:rsidR="005F296A" w:rsidRPr="001B7C50" w:rsidRDefault="005F296A" w:rsidP="005F296A">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77DB43CE" w14:textId="77777777" w:rsidR="005F296A" w:rsidRPr="001B7C50" w:rsidRDefault="005F296A" w:rsidP="005F296A">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31C5240F" w14:textId="77777777" w:rsidR="005F296A" w:rsidRPr="001B7C50" w:rsidRDefault="005F296A" w:rsidP="005F296A">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73050E6A" w14:textId="77777777" w:rsidR="005F296A" w:rsidRPr="001B7C50" w:rsidRDefault="005F296A" w:rsidP="005F296A">
      <w:pPr>
        <w:pStyle w:val="B2"/>
      </w:pPr>
      <w:r w:rsidRPr="001B7C50">
        <w:t>-</w:t>
      </w:r>
      <w:r w:rsidRPr="001B7C50">
        <w:tab/>
      </w:r>
      <w:proofErr w:type="spellStart"/>
      <w:r w:rsidRPr="001B7C50">
        <w:t>MaxStreamFilterInstances</w:t>
      </w:r>
      <w:proofErr w:type="spellEnd"/>
      <w:r w:rsidRPr="001B7C50">
        <w:t xml:space="preserve">: The maximum number of Stream Filter instances supported by the </w:t>
      </w:r>
      <w:proofErr w:type="gramStart"/>
      <w:r w:rsidRPr="001B7C50">
        <w:t>bridge;</w:t>
      </w:r>
      <w:proofErr w:type="gramEnd"/>
    </w:p>
    <w:p w14:paraId="2406F6D7" w14:textId="77777777" w:rsidR="005F296A" w:rsidRPr="001B7C50" w:rsidRDefault="005F296A" w:rsidP="005F296A">
      <w:pPr>
        <w:pStyle w:val="B2"/>
      </w:pPr>
      <w:r w:rsidRPr="001B7C50">
        <w:t>-</w:t>
      </w:r>
      <w:r w:rsidRPr="001B7C50">
        <w:tab/>
      </w:r>
      <w:proofErr w:type="spellStart"/>
      <w:r w:rsidRPr="001B7C50">
        <w:t>MaxStreamGateInstances</w:t>
      </w:r>
      <w:proofErr w:type="spellEnd"/>
      <w:r w:rsidRPr="001B7C50">
        <w:t xml:space="preserve">: The maximum number of Stream Gate instances supported by the </w:t>
      </w:r>
      <w:proofErr w:type="gramStart"/>
      <w:r w:rsidRPr="001B7C50">
        <w:t>bridge;</w:t>
      </w:r>
      <w:proofErr w:type="gramEnd"/>
    </w:p>
    <w:p w14:paraId="3A38532C" w14:textId="77777777" w:rsidR="005F296A" w:rsidRPr="001B7C50" w:rsidRDefault="005F296A" w:rsidP="005F296A">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roofErr w:type="gramStart"/>
      <w:r w:rsidRPr="001B7C50">
        <w:t>);</w:t>
      </w:r>
      <w:proofErr w:type="gramEnd"/>
    </w:p>
    <w:p w14:paraId="1DDB9A40" w14:textId="77777777" w:rsidR="005F296A" w:rsidRPr="001B7C50" w:rsidRDefault="005F296A" w:rsidP="005F296A">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0CB945DF" w14:textId="77777777" w:rsidR="005F296A" w:rsidRPr="001B7C50" w:rsidRDefault="005F296A" w:rsidP="005F296A">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3ABA2D77" w14:textId="77777777" w:rsidR="005F296A" w:rsidRPr="001B7C50" w:rsidRDefault="005F296A" w:rsidP="005F296A">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136F0394" w14:textId="77777777" w:rsidR="005F296A" w:rsidRPr="001B7C50" w:rsidRDefault="005F296A" w:rsidP="005F296A">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24E8F3F9" w14:textId="77777777" w:rsidR="005F296A" w:rsidRPr="001B7C50" w:rsidRDefault="005F296A" w:rsidP="005F296A">
      <w:r w:rsidRPr="001B7C50">
        <w:t>Bridge ID of the 5GS Bridge, port number(s) of the Ethernet port(s) in NW-TT could be preconfigured on the UPF. The UPF is selected for a PDU Session serving TSC as described in clause 6.3.3.3.</w:t>
      </w:r>
    </w:p>
    <w:p w14:paraId="17E45B92" w14:textId="77777777" w:rsidR="005F296A" w:rsidRPr="001B7C50" w:rsidRDefault="005F296A" w:rsidP="005F296A">
      <w:r w:rsidRPr="001B7C50">
        <w:t>This release of the specification requires that each DS-TT port is assigned with a globally unique MAC address.</w:t>
      </w:r>
    </w:p>
    <w:p w14:paraId="2E99A7C9" w14:textId="77777777" w:rsidR="005F296A" w:rsidRPr="001B7C50" w:rsidRDefault="005F296A" w:rsidP="005F296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57C6A941" w14:textId="77777777" w:rsidR="005F296A" w:rsidRPr="001B7C50" w:rsidRDefault="005F296A" w:rsidP="005F296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B57F747" w14:textId="77777777" w:rsidR="005F296A" w:rsidRDefault="005F296A" w:rsidP="005F296A">
      <w:r w:rsidRPr="001B7C50">
        <w:t>The TSN AF is responsible to receive the bridge information of 5GS Bridge from 5GS, as well as register or update this information to the CNC.</w:t>
      </w:r>
    </w:p>
    <w:p w14:paraId="2D4CC99E" w14:textId="77777777" w:rsidR="005F296A" w:rsidRPr="001B7C50" w:rsidRDefault="005F296A" w:rsidP="005F296A"/>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36" w:name="_CR5_28_0"/>
      <w:bookmarkStart w:id="37" w:name="_CR5_28_1"/>
      <w:bookmarkStart w:id="38" w:name="_Hlk178350830"/>
      <w:bookmarkStart w:id="39" w:name="_Toc138309954"/>
      <w:bookmarkEnd w:id="1"/>
      <w:bookmarkEnd w:id="13"/>
      <w:bookmarkEnd w:id="14"/>
      <w:bookmarkEnd w:id="15"/>
      <w:bookmarkEnd w:id="16"/>
      <w:bookmarkEnd w:id="17"/>
      <w:bookmarkEnd w:id="18"/>
      <w:bookmarkEnd w:id="19"/>
      <w:bookmarkEnd w:id="20"/>
      <w:bookmarkEnd w:id="36"/>
      <w:bookmarkEnd w:id="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40" w:name="_Hlk146076425"/>
      <w:bookmarkEnd w:id="38"/>
      <w:bookmarkEnd w:id="39"/>
    </w:p>
    <w:p w14:paraId="62055766" w14:textId="77777777" w:rsidR="0045389D" w:rsidRPr="0045389D" w:rsidRDefault="0045389D" w:rsidP="0045389D">
      <w:pPr>
        <w:keepNext/>
        <w:keepLines/>
        <w:pBdr>
          <w:top w:val="single" w:sz="12" w:space="3" w:color="auto"/>
        </w:pBdr>
        <w:spacing w:before="240"/>
        <w:ind w:left="1134" w:hanging="1134"/>
        <w:outlineLvl w:val="0"/>
        <w:rPr>
          <w:rFonts w:ascii="Arial" w:hAnsi="Arial"/>
          <w:sz w:val="36"/>
        </w:rPr>
      </w:pPr>
      <w:bookmarkStart w:id="41" w:name="_Toc177735224"/>
      <w:bookmarkStart w:id="42" w:name="_Toc177741536"/>
      <w:bookmarkStart w:id="43" w:name="_Hlk178265932"/>
      <w:r w:rsidRPr="0045389D">
        <w:rPr>
          <w:rFonts w:ascii="Arial" w:hAnsi="Arial"/>
          <w:sz w:val="36"/>
        </w:rPr>
        <w:lastRenderedPageBreak/>
        <w:t>K.1</w:t>
      </w:r>
      <w:r w:rsidRPr="0045389D">
        <w:rPr>
          <w:rFonts w:ascii="Arial" w:hAnsi="Arial"/>
          <w:sz w:val="36"/>
        </w:rPr>
        <w:tab/>
        <w:t>Standardized port and user plane node management information</w:t>
      </w:r>
      <w:bookmarkEnd w:id="41"/>
    </w:p>
    <w:p w14:paraId="01F6C94A" w14:textId="77777777" w:rsidR="0045389D" w:rsidRPr="0045389D" w:rsidRDefault="0045389D" w:rsidP="0045389D">
      <w:bookmarkStart w:id="44" w:name="_CRK_2"/>
      <w:bookmarkEnd w:id="44"/>
      <w:r w:rsidRPr="0045389D">
        <w:t>Table K.1-1 and Table K.1-2 list standardized port management information and user plane node management information, respectively.</w:t>
      </w:r>
    </w:p>
    <w:p w14:paraId="7394C3AB" w14:textId="77777777" w:rsidR="0045389D" w:rsidRPr="0045389D" w:rsidRDefault="0045389D" w:rsidP="0045389D">
      <w:pPr>
        <w:keepNext/>
        <w:keepLines/>
        <w:spacing w:before="60"/>
        <w:jc w:val="center"/>
        <w:rPr>
          <w:rFonts w:ascii="Arial" w:hAnsi="Arial"/>
          <w:b/>
          <w:lang w:val="fr-FR"/>
        </w:rPr>
      </w:pPr>
      <w:r w:rsidRPr="0045389D">
        <w:rPr>
          <w:rFonts w:ascii="Arial" w:hAnsi="Arial"/>
          <w:b/>
          <w:lang w:val="fr-FR"/>
        </w:rPr>
        <w:lastRenderedPageBreak/>
        <w:t xml:space="preserve">Table K.1-1: </w:t>
      </w:r>
      <w:proofErr w:type="spellStart"/>
      <w:r w:rsidRPr="0045389D">
        <w:rPr>
          <w:rFonts w:ascii="Arial" w:hAnsi="Arial"/>
          <w:b/>
          <w:lang w:val="fr-FR"/>
        </w:rPr>
        <w:t>Standardized</w:t>
      </w:r>
      <w:proofErr w:type="spellEnd"/>
      <w:r w:rsidRPr="0045389D">
        <w:rPr>
          <w:rFonts w:ascii="Arial" w:hAnsi="Arial"/>
          <w:b/>
          <w:lang w:val="fr-FR"/>
        </w:rPr>
        <w:t xml:space="preserve">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45389D" w:rsidRPr="0045389D" w14:paraId="61800DC9" w14:textId="77777777" w:rsidTr="00082050">
        <w:trPr>
          <w:cantSplit/>
          <w:jc w:val="center"/>
        </w:trPr>
        <w:tc>
          <w:tcPr>
            <w:tcW w:w="3735" w:type="dxa"/>
            <w:tcBorders>
              <w:bottom w:val="nil"/>
            </w:tcBorders>
            <w:shd w:val="clear" w:color="auto" w:fill="auto"/>
          </w:tcPr>
          <w:p w14:paraId="2D23624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lastRenderedPageBreak/>
              <w:t>Port management information</w:t>
            </w:r>
          </w:p>
        </w:tc>
        <w:tc>
          <w:tcPr>
            <w:tcW w:w="1417" w:type="dxa"/>
            <w:gridSpan w:val="2"/>
            <w:shd w:val="clear" w:color="auto" w:fill="auto"/>
          </w:tcPr>
          <w:p w14:paraId="417DD83E"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Applicability (see NOTE 6)</w:t>
            </w:r>
          </w:p>
        </w:tc>
        <w:tc>
          <w:tcPr>
            <w:tcW w:w="1418" w:type="dxa"/>
            <w:tcBorders>
              <w:bottom w:val="nil"/>
            </w:tcBorders>
            <w:shd w:val="clear" w:color="auto" w:fill="auto"/>
          </w:tcPr>
          <w:p w14:paraId="13DDA0F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3873C592"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C6F363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0768E95C" w14:textId="77777777" w:rsidTr="00082050">
        <w:trPr>
          <w:cantSplit/>
          <w:jc w:val="center"/>
        </w:trPr>
        <w:tc>
          <w:tcPr>
            <w:tcW w:w="3735" w:type="dxa"/>
            <w:tcBorders>
              <w:top w:val="nil"/>
            </w:tcBorders>
            <w:shd w:val="clear" w:color="auto" w:fill="auto"/>
          </w:tcPr>
          <w:p w14:paraId="089DB323" w14:textId="77777777" w:rsidR="0045389D" w:rsidRPr="0045389D" w:rsidRDefault="0045389D" w:rsidP="0045389D">
            <w:pPr>
              <w:keepNext/>
              <w:keepLines/>
              <w:spacing w:after="0"/>
              <w:jc w:val="center"/>
              <w:rPr>
                <w:rFonts w:ascii="Arial" w:hAnsi="Arial"/>
                <w:b/>
                <w:sz w:val="18"/>
              </w:rPr>
            </w:pPr>
          </w:p>
        </w:tc>
        <w:tc>
          <w:tcPr>
            <w:tcW w:w="709" w:type="dxa"/>
            <w:shd w:val="clear" w:color="auto" w:fill="auto"/>
          </w:tcPr>
          <w:p w14:paraId="24EDF46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DS-TT</w:t>
            </w:r>
          </w:p>
        </w:tc>
        <w:tc>
          <w:tcPr>
            <w:tcW w:w="708" w:type="dxa"/>
            <w:shd w:val="clear" w:color="auto" w:fill="auto"/>
          </w:tcPr>
          <w:p w14:paraId="57C5A6C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NW-TT</w:t>
            </w:r>
          </w:p>
        </w:tc>
        <w:tc>
          <w:tcPr>
            <w:tcW w:w="1418" w:type="dxa"/>
            <w:tcBorders>
              <w:top w:val="nil"/>
            </w:tcBorders>
            <w:shd w:val="clear" w:color="auto" w:fill="auto"/>
          </w:tcPr>
          <w:p w14:paraId="549AE85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55D05494"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34499F16" w14:textId="77777777" w:rsidR="0045389D" w:rsidRPr="0045389D" w:rsidRDefault="0045389D" w:rsidP="0045389D">
            <w:pPr>
              <w:keepNext/>
              <w:keepLines/>
              <w:spacing w:after="0"/>
              <w:jc w:val="center"/>
              <w:rPr>
                <w:rFonts w:ascii="Arial" w:hAnsi="Arial"/>
                <w:b/>
                <w:sz w:val="18"/>
              </w:rPr>
            </w:pPr>
          </w:p>
        </w:tc>
      </w:tr>
      <w:tr w:rsidR="0045389D" w:rsidRPr="0045389D" w14:paraId="5BE5766F" w14:textId="77777777" w:rsidTr="00082050">
        <w:trPr>
          <w:cantSplit/>
          <w:jc w:val="center"/>
        </w:trPr>
        <w:tc>
          <w:tcPr>
            <w:tcW w:w="3735" w:type="dxa"/>
            <w:shd w:val="clear" w:color="auto" w:fill="auto"/>
          </w:tcPr>
          <w:p w14:paraId="5ECD2425" w14:textId="77777777" w:rsidR="0045389D" w:rsidRPr="0045389D" w:rsidRDefault="0045389D" w:rsidP="0045389D">
            <w:pPr>
              <w:keepNext/>
              <w:keepLines/>
              <w:spacing w:after="0"/>
              <w:rPr>
                <w:rFonts w:ascii="Arial" w:hAnsi="Arial"/>
                <w:sz w:val="18"/>
              </w:rPr>
            </w:pPr>
            <w:r w:rsidRPr="0045389D">
              <w:rPr>
                <w:rFonts w:ascii="Arial" w:hAnsi="Arial"/>
                <w:b/>
                <w:sz w:val="18"/>
              </w:rPr>
              <w:t>General</w:t>
            </w:r>
          </w:p>
        </w:tc>
        <w:tc>
          <w:tcPr>
            <w:tcW w:w="709" w:type="dxa"/>
            <w:shd w:val="clear" w:color="auto" w:fill="auto"/>
          </w:tcPr>
          <w:p w14:paraId="7EF0825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BC5612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E2DFB41" w14:textId="77777777" w:rsidR="0045389D" w:rsidRPr="0045389D" w:rsidRDefault="0045389D" w:rsidP="0045389D">
            <w:pPr>
              <w:keepNext/>
              <w:keepLines/>
              <w:spacing w:after="0"/>
              <w:jc w:val="center"/>
              <w:rPr>
                <w:rFonts w:ascii="Arial" w:hAnsi="Arial"/>
                <w:sz w:val="18"/>
              </w:rPr>
            </w:pPr>
          </w:p>
        </w:tc>
        <w:tc>
          <w:tcPr>
            <w:tcW w:w="1338" w:type="dxa"/>
          </w:tcPr>
          <w:p w14:paraId="150CA27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C25FE4" w14:textId="77777777" w:rsidR="0045389D" w:rsidRPr="0045389D" w:rsidRDefault="0045389D" w:rsidP="0045389D">
            <w:pPr>
              <w:keepNext/>
              <w:keepLines/>
              <w:spacing w:after="0"/>
              <w:jc w:val="center"/>
              <w:rPr>
                <w:rFonts w:ascii="Arial" w:hAnsi="Arial"/>
                <w:sz w:val="18"/>
              </w:rPr>
            </w:pPr>
          </w:p>
        </w:tc>
      </w:tr>
      <w:tr w:rsidR="0045389D" w:rsidRPr="0045389D" w14:paraId="07A55787" w14:textId="77777777" w:rsidTr="00082050">
        <w:trPr>
          <w:cantSplit/>
          <w:jc w:val="center"/>
        </w:trPr>
        <w:tc>
          <w:tcPr>
            <w:tcW w:w="3735" w:type="dxa"/>
            <w:shd w:val="clear" w:color="auto" w:fill="auto"/>
          </w:tcPr>
          <w:p w14:paraId="0CFD5A8B" w14:textId="77777777" w:rsidR="0045389D" w:rsidRPr="0045389D" w:rsidRDefault="0045389D" w:rsidP="0045389D">
            <w:pPr>
              <w:keepNext/>
              <w:keepLines/>
              <w:spacing w:after="0"/>
              <w:rPr>
                <w:rFonts w:ascii="Arial" w:hAnsi="Arial"/>
                <w:b/>
                <w:sz w:val="18"/>
              </w:rPr>
            </w:pPr>
            <w:r w:rsidRPr="0045389D">
              <w:rPr>
                <w:rFonts w:ascii="Arial" w:hAnsi="Arial"/>
                <w:sz w:val="18"/>
              </w:rPr>
              <w:t>Port management capabilities (see NOTE 2)</w:t>
            </w:r>
          </w:p>
        </w:tc>
        <w:tc>
          <w:tcPr>
            <w:tcW w:w="709" w:type="dxa"/>
            <w:shd w:val="clear" w:color="auto" w:fill="auto"/>
          </w:tcPr>
          <w:p w14:paraId="6E872E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3076B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EAC5F9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5DBC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B376834" w14:textId="77777777" w:rsidR="0045389D" w:rsidRPr="0045389D" w:rsidRDefault="0045389D" w:rsidP="0045389D">
            <w:pPr>
              <w:keepNext/>
              <w:keepLines/>
              <w:spacing w:after="0"/>
              <w:jc w:val="center"/>
              <w:rPr>
                <w:rFonts w:ascii="Arial" w:hAnsi="Arial"/>
                <w:sz w:val="18"/>
              </w:rPr>
            </w:pPr>
          </w:p>
        </w:tc>
      </w:tr>
      <w:tr w:rsidR="0045389D" w:rsidRPr="0045389D" w14:paraId="470A2707" w14:textId="77777777" w:rsidTr="00082050">
        <w:trPr>
          <w:cantSplit/>
          <w:jc w:val="center"/>
        </w:trPr>
        <w:tc>
          <w:tcPr>
            <w:tcW w:w="3735" w:type="dxa"/>
            <w:shd w:val="clear" w:color="auto" w:fill="auto"/>
          </w:tcPr>
          <w:p w14:paraId="6D1B9834" w14:textId="77777777" w:rsidR="0045389D" w:rsidRPr="0045389D" w:rsidRDefault="0045389D" w:rsidP="0045389D">
            <w:pPr>
              <w:keepNext/>
              <w:keepLines/>
              <w:spacing w:after="0"/>
              <w:rPr>
                <w:rFonts w:ascii="Arial" w:hAnsi="Arial"/>
                <w:sz w:val="18"/>
              </w:rPr>
            </w:pPr>
            <w:r w:rsidRPr="0045389D">
              <w:rPr>
                <w:rFonts w:ascii="Arial" w:hAnsi="Arial"/>
                <w:b/>
                <w:sz w:val="18"/>
              </w:rPr>
              <w:t>Bridge delay related information</w:t>
            </w:r>
          </w:p>
        </w:tc>
        <w:tc>
          <w:tcPr>
            <w:tcW w:w="709" w:type="dxa"/>
            <w:shd w:val="clear" w:color="auto" w:fill="auto"/>
          </w:tcPr>
          <w:p w14:paraId="56AAEB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1ECA04"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638FAAF" w14:textId="77777777" w:rsidR="0045389D" w:rsidRPr="0045389D" w:rsidRDefault="0045389D" w:rsidP="0045389D">
            <w:pPr>
              <w:keepNext/>
              <w:keepLines/>
              <w:spacing w:after="0"/>
              <w:jc w:val="center"/>
              <w:rPr>
                <w:rFonts w:ascii="Arial" w:hAnsi="Arial"/>
                <w:sz w:val="18"/>
              </w:rPr>
            </w:pPr>
          </w:p>
        </w:tc>
        <w:tc>
          <w:tcPr>
            <w:tcW w:w="1338" w:type="dxa"/>
          </w:tcPr>
          <w:p w14:paraId="22F5CF8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4B278AF1" w14:textId="77777777" w:rsidR="0045389D" w:rsidRPr="0045389D" w:rsidRDefault="0045389D" w:rsidP="0045389D">
            <w:pPr>
              <w:keepNext/>
              <w:keepLines/>
              <w:spacing w:after="0"/>
              <w:jc w:val="center"/>
              <w:rPr>
                <w:rFonts w:ascii="Arial" w:hAnsi="Arial"/>
                <w:sz w:val="18"/>
              </w:rPr>
            </w:pPr>
          </w:p>
        </w:tc>
      </w:tr>
      <w:tr w:rsidR="0045389D" w:rsidRPr="0045389D" w14:paraId="655FE5FB" w14:textId="77777777" w:rsidTr="00082050">
        <w:trPr>
          <w:cantSplit/>
          <w:jc w:val="center"/>
        </w:trPr>
        <w:tc>
          <w:tcPr>
            <w:tcW w:w="3735" w:type="dxa"/>
            <w:shd w:val="clear" w:color="auto" w:fill="auto"/>
          </w:tcPr>
          <w:p w14:paraId="6B880B76"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txPropagationDelay</w:t>
            </w:r>
            <w:proofErr w:type="spellEnd"/>
          </w:p>
        </w:tc>
        <w:tc>
          <w:tcPr>
            <w:tcW w:w="709" w:type="dxa"/>
            <w:shd w:val="clear" w:color="auto" w:fill="auto"/>
          </w:tcPr>
          <w:p w14:paraId="5D2C98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2E2DF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A64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94CE173"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3571AF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12.32.2.1</w:t>
            </w:r>
          </w:p>
        </w:tc>
      </w:tr>
      <w:tr w:rsidR="0045389D" w:rsidRPr="0045389D" w14:paraId="1C5E7EC2" w14:textId="77777777" w:rsidTr="00082050">
        <w:trPr>
          <w:cantSplit/>
          <w:jc w:val="center"/>
        </w:trPr>
        <w:tc>
          <w:tcPr>
            <w:tcW w:w="3735" w:type="dxa"/>
            <w:shd w:val="clear" w:color="auto" w:fill="auto"/>
          </w:tcPr>
          <w:p w14:paraId="2B06BE6E"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txPropagationDelayDeltaThreshold</w:t>
            </w:r>
            <w:proofErr w:type="spellEnd"/>
            <w:r w:rsidRPr="0045389D">
              <w:rPr>
                <w:rFonts w:ascii="Arial" w:hAnsi="Arial"/>
                <w:bCs/>
                <w:sz w:val="18"/>
              </w:rPr>
              <w:t xml:space="preserve"> (see NOTE 23)</w:t>
            </w:r>
          </w:p>
        </w:tc>
        <w:tc>
          <w:tcPr>
            <w:tcW w:w="709" w:type="dxa"/>
            <w:shd w:val="clear" w:color="auto" w:fill="auto"/>
          </w:tcPr>
          <w:p w14:paraId="3CC439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4ED294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FA6E0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FF970E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F6E0FBC" w14:textId="77777777" w:rsidR="0045389D" w:rsidRPr="0045389D" w:rsidRDefault="0045389D" w:rsidP="0045389D">
            <w:pPr>
              <w:keepNext/>
              <w:keepLines/>
              <w:spacing w:after="0"/>
              <w:jc w:val="center"/>
              <w:rPr>
                <w:rFonts w:ascii="Arial" w:hAnsi="Arial"/>
                <w:sz w:val="18"/>
              </w:rPr>
            </w:pPr>
          </w:p>
        </w:tc>
      </w:tr>
      <w:tr w:rsidR="0045389D" w:rsidRPr="0045389D" w14:paraId="7F299382" w14:textId="77777777" w:rsidTr="00082050">
        <w:trPr>
          <w:cantSplit/>
          <w:jc w:val="center"/>
        </w:trPr>
        <w:tc>
          <w:tcPr>
            <w:tcW w:w="3735" w:type="dxa"/>
            <w:shd w:val="clear" w:color="auto" w:fill="auto"/>
          </w:tcPr>
          <w:p w14:paraId="70319BAF" w14:textId="77777777" w:rsidR="0045389D" w:rsidRPr="0045389D" w:rsidRDefault="0045389D" w:rsidP="0045389D">
            <w:pPr>
              <w:keepNext/>
              <w:keepLines/>
              <w:spacing w:after="0"/>
              <w:rPr>
                <w:rFonts w:ascii="Arial" w:hAnsi="Arial"/>
                <w:sz w:val="18"/>
              </w:rPr>
            </w:pPr>
            <w:r w:rsidRPr="0045389D">
              <w:rPr>
                <w:rFonts w:ascii="Arial" w:hAnsi="Arial"/>
                <w:b/>
                <w:sz w:val="18"/>
              </w:rPr>
              <w:t>Traffic class related information</w:t>
            </w:r>
          </w:p>
        </w:tc>
        <w:tc>
          <w:tcPr>
            <w:tcW w:w="709" w:type="dxa"/>
            <w:shd w:val="clear" w:color="auto" w:fill="auto"/>
          </w:tcPr>
          <w:p w14:paraId="3A2E86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5DD707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B3161F3" w14:textId="77777777" w:rsidR="0045389D" w:rsidRPr="0045389D" w:rsidRDefault="0045389D" w:rsidP="0045389D">
            <w:pPr>
              <w:keepNext/>
              <w:keepLines/>
              <w:spacing w:after="0"/>
              <w:jc w:val="center"/>
              <w:rPr>
                <w:rFonts w:ascii="Arial" w:hAnsi="Arial"/>
                <w:sz w:val="18"/>
              </w:rPr>
            </w:pPr>
          </w:p>
        </w:tc>
        <w:tc>
          <w:tcPr>
            <w:tcW w:w="1338" w:type="dxa"/>
          </w:tcPr>
          <w:p w14:paraId="7087686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5BC9840" w14:textId="77777777" w:rsidR="0045389D" w:rsidRPr="0045389D" w:rsidRDefault="0045389D" w:rsidP="0045389D">
            <w:pPr>
              <w:keepNext/>
              <w:keepLines/>
              <w:spacing w:after="0"/>
              <w:jc w:val="center"/>
              <w:rPr>
                <w:rFonts w:ascii="Arial" w:hAnsi="Arial"/>
                <w:sz w:val="18"/>
              </w:rPr>
            </w:pPr>
          </w:p>
        </w:tc>
      </w:tr>
      <w:tr w:rsidR="0045389D" w:rsidRPr="0045389D" w14:paraId="072608A5" w14:textId="77777777" w:rsidTr="00082050">
        <w:trPr>
          <w:cantSplit/>
          <w:jc w:val="center"/>
        </w:trPr>
        <w:tc>
          <w:tcPr>
            <w:tcW w:w="3735" w:type="dxa"/>
            <w:shd w:val="clear" w:color="auto" w:fill="auto"/>
          </w:tcPr>
          <w:p w14:paraId="790CCE45" w14:textId="77777777" w:rsidR="0045389D" w:rsidRPr="0045389D" w:rsidRDefault="0045389D" w:rsidP="0045389D">
            <w:pPr>
              <w:keepNext/>
              <w:keepLines/>
              <w:spacing w:after="0"/>
              <w:rPr>
                <w:rFonts w:ascii="Arial" w:hAnsi="Arial"/>
                <w:b/>
                <w:sz w:val="18"/>
              </w:rPr>
            </w:pPr>
            <w:r w:rsidRPr="0045389D">
              <w:rPr>
                <w:rFonts w:ascii="Arial" w:hAnsi="Arial"/>
                <w:sz w:val="18"/>
              </w:rPr>
              <w:t>Traffic class table</w:t>
            </w:r>
          </w:p>
        </w:tc>
        <w:tc>
          <w:tcPr>
            <w:tcW w:w="709" w:type="dxa"/>
            <w:shd w:val="clear" w:color="auto" w:fill="auto"/>
          </w:tcPr>
          <w:p w14:paraId="7B522A9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A3806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25D04E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5930868"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24B677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12.6.3 and clause 8.6.6.</w:t>
            </w:r>
          </w:p>
        </w:tc>
      </w:tr>
      <w:tr w:rsidR="0045389D" w:rsidRPr="0045389D" w14:paraId="7DC07D01" w14:textId="77777777" w:rsidTr="00082050">
        <w:trPr>
          <w:cantSplit/>
          <w:jc w:val="center"/>
        </w:trPr>
        <w:tc>
          <w:tcPr>
            <w:tcW w:w="3735" w:type="dxa"/>
            <w:shd w:val="clear" w:color="auto" w:fill="auto"/>
          </w:tcPr>
          <w:p w14:paraId="59264C5A" w14:textId="77777777" w:rsidR="0045389D" w:rsidRPr="0045389D" w:rsidRDefault="0045389D" w:rsidP="0045389D">
            <w:pPr>
              <w:keepNext/>
              <w:keepLines/>
              <w:spacing w:after="0"/>
              <w:rPr>
                <w:rFonts w:ascii="Arial" w:hAnsi="Arial"/>
                <w:sz w:val="18"/>
              </w:rPr>
            </w:pPr>
            <w:r w:rsidRPr="0045389D">
              <w:rPr>
                <w:rFonts w:ascii="Arial" w:hAnsi="Arial"/>
                <w:b/>
                <w:sz w:val="18"/>
              </w:rPr>
              <w:t>Gate control information</w:t>
            </w:r>
          </w:p>
        </w:tc>
        <w:tc>
          <w:tcPr>
            <w:tcW w:w="709" w:type="dxa"/>
            <w:shd w:val="clear" w:color="auto" w:fill="auto"/>
          </w:tcPr>
          <w:p w14:paraId="2D4BEB31"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8A901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2C79627" w14:textId="77777777" w:rsidR="0045389D" w:rsidRPr="0045389D" w:rsidRDefault="0045389D" w:rsidP="0045389D">
            <w:pPr>
              <w:keepNext/>
              <w:keepLines/>
              <w:spacing w:after="0"/>
              <w:jc w:val="center"/>
              <w:rPr>
                <w:rFonts w:ascii="Arial" w:hAnsi="Arial"/>
                <w:sz w:val="18"/>
              </w:rPr>
            </w:pPr>
          </w:p>
        </w:tc>
        <w:tc>
          <w:tcPr>
            <w:tcW w:w="1338" w:type="dxa"/>
          </w:tcPr>
          <w:p w14:paraId="1DD84C6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F7FD63" w14:textId="77777777" w:rsidR="0045389D" w:rsidRPr="0045389D" w:rsidRDefault="0045389D" w:rsidP="0045389D">
            <w:pPr>
              <w:keepNext/>
              <w:keepLines/>
              <w:spacing w:after="0"/>
              <w:jc w:val="center"/>
              <w:rPr>
                <w:rFonts w:ascii="Arial" w:hAnsi="Arial"/>
                <w:sz w:val="18"/>
              </w:rPr>
            </w:pPr>
          </w:p>
        </w:tc>
      </w:tr>
      <w:tr w:rsidR="0045389D" w:rsidRPr="0045389D" w14:paraId="063150F7" w14:textId="77777777" w:rsidTr="00082050">
        <w:trPr>
          <w:cantSplit/>
          <w:jc w:val="center"/>
        </w:trPr>
        <w:tc>
          <w:tcPr>
            <w:tcW w:w="3735" w:type="dxa"/>
            <w:shd w:val="clear" w:color="auto" w:fill="auto"/>
          </w:tcPr>
          <w:p w14:paraId="5C88787C"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queueMaxSDUTable</w:t>
            </w:r>
            <w:proofErr w:type="spellEnd"/>
          </w:p>
        </w:tc>
        <w:tc>
          <w:tcPr>
            <w:tcW w:w="709" w:type="dxa"/>
            <w:shd w:val="clear" w:color="auto" w:fill="auto"/>
          </w:tcPr>
          <w:p w14:paraId="7A83274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485CC4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BFA3D05" w14:textId="77777777" w:rsidR="0045389D" w:rsidRPr="0045389D" w:rsidRDefault="0045389D" w:rsidP="0045389D">
            <w:pPr>
              <w:keepNext/>
              <w:keepLines/>
              <w:spacing w:after="0"/>
              <w:jc w:val="center"/>
              <w:rPr>
                <w:rFonts w:ascii="Arial" w:hAnsi="Arial"/>
                <w:sz w:val="18"/>
              </w:rPr>
            </w:pPr>
          </w:p>
        </w:tc>
        <w:tc>
          <w:tcPr>
            <w:tcW w:w="1338" w:type="dxa"/>
          </w:tcPr>
          <w:p w14:paraId="7A03CD5E"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EEA86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F659CE7" w14:textId="77777777" w:rsidTr="00082050">
        <w:trPr>
          <w:cantSplit/>
          <w:jc w:val="center"/>
        </w:trPr>
        <w:tc>
          <w:tcPr>
            <w:tcW w:w="3735" w:type="dxa"/>
            <w:shd w:val="clear" w:color="auto" w:fill="auto"/>
          </w:tcPr>
          <w:p w14:paraId="2CFBC99B"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&gt; </w:t>
            </w:r>
            <w:proofErr w:type="spellStart"/>
            <w:r w:rsidRPr="0045389D">
              <w:rPr>
                <w:rFonts w:ascii="Arial" w:hAnsi="Arial"/>
                <w:sz w:val="18"/>
              </w:rPr>
              <w:t>queueMaxSDU</w:t>
            </w:r>
            <w:proofErr w:type="spellEnd"/>
          </w:p>
        </w:tc>
        <w:tc>
          <w:tcPr>
            <w:tcW w:w="709" w:type="dxa"/>
            <w:shd w:val="clear" w:color="auto" w:fill="auto"/>
          </w:tcPr>
          <w:p w14:paraId="527209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EE52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0F28E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4432FC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8CAA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521B71C6" w14:textId="77777777" w:rsidTr="00082050">
        <w:trPr>
          <w:cantSplit/>
          <w:jc w:val="center"/>
        </w:trPr>
        <w:tc>
          <w:tcPr>
            <w:tcW w:w="3735" w:type="dxa"/>
            <w:shd w:val="clear" w:color="auto" w:fill="auto"/>
          </w:tcPr>
          <w:p w14:paraId="38412961"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&gt; </w:t>
            </w:r>
            <w:proofErr w:type="spellStart"/>
            <w:r w:rsidRPr="0045389D">
              <w:rPr>
                <w:rFonts w:ascii="Arial" w:hAnsi="Arial"/>
                <w:sz w:val="18"/>
              </w:rPr>
              <w:t>TransmissionOverrun</w:t>
            </w:r>
            <w:proofErr w:type="spellEnd"/>
            <w:r w:rsidRPr="0045389D">
              <w:rPr>
                <w:rFonts w:ascii="Arial" w:hAnsi="Arial"/>
                <w:sz w:val="18"/>
              </w:rPr>
              <w:t xml:space="preserve"> (see NOTE 3)</w:t>
            </w:r>
          </w:p>
        </w:tc>
        <w:tc>
          <w:tcPr>
            <w:tcW w:w="709" w:type="dxa"/>
            <w:shd w:val="clear" w:color="auto" w:fill="auto"/>
          </w:tcPr>
          <w:p w14:paraId="36DD3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EBEDF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BA3FD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D44A6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E21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5CEBE55" w14:textId="77777777" w:rsidTr="00082050">
        <w:trPr>
          <w:cantSplit/>
          <w:jc w:val="center"/>
        </w:trPr>
        <w:tc>
          <w:tcPr>
            <w:tcW w:w="3735" w:type="dxa"/>
            <w:shd w:val="clear" w:color="auto" w:fill="auto"/>
          </w:tcPr>
          <w:p w14:paraId="01E8A38F"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GateEnabled</w:t>
            </w:r>
            <w:proofErr w:type="spellEnd"/>
          </w:p>
        </w:tc>
        <w:tc>
          <w:tcPr>
            <w:tcW w:w="709" w:type="dxa"/>
            <w:shd w:val="clear" w:color="auto" w:fill="auto"/>
          </w:tcPr>
          <w:p w14:paraId="54D7444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162E2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8745D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5904F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C460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4CBB7" w14:textId="77777777" w:rsidTr="00082050">
        <w:trPr>
          <w:cantSplit/>
          <w:jc w:val="center"/>
        </w:trPr>
        <w:tc>
          <w:tcPr>
            <w:tcW w:w="3735" w:type="dxa"/>
            <w:shd w:val="clear" w:color="auto" w:fill="auto"/>
          </w:tcPr>
          <w:p w14:paraId="5768979F"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AdminGateStates</w:t>
            </w:r>
            <w:proofErr w:type="spellEnd"/>
          </w:p>
        </w:tc>
        <w:tc>
          <w:tcPr>
            <w:tcW w:w="709" w:type="dxa"/>
            <w:shd w:val="clear" w:color="auto" w:fill="auto"/>
          </w:tcPr>
          <w:p w14:paraId="628D99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D3F50C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10ABD6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41113D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E3265B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DD0445E" w14:textId="77777777" w:rsidTr="00082050">
        <w:trPr>
          <w:cantSplit/>
          <w:jc w:val="center"/>
        </w:trPr>
        <w:tc>
          <w:tcPr>
            <w:tcW w:w="3735" w:type="dxa"/>
            <w:shd w:val="clear" w:color="auto" w:fill="auto"/>
          </w:tcPr>
          <w:p w14:paraId="31B7E1B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AdminBaseTime</w:t>
            </w:r>
            <w:proofErr w:type="spellEnd"/>
          </w:p>
        </w:tc>
        <w:tc>
          <w:tcPr>
            <w:tcW w:w="709" w:type="dxa"/>
            <w:shd w:val="clear" w:color="auto" w:fill="auto"/>
          </w:tcPr>
          <w:p w14:paraId="765B89E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0C5CA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EEA96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88AC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2BC9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56EE1260" w14:textId="77777777" w:rsidTr="00082050">
        <w:trPr>
          <w:cantSplit/>
          <w:jc w:val="center"/>
        </w:trPr>
        <w:tc>
          <w:tcPr>
            <w:tcW w:w="3735" w:type="dxa"/>
            <w:shd w:val="clear" w:color="auto" w:fill="auto"/>
          </w:tcPr>
          <w:p w14:paraId="49DB9F57"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AdminControlList</w:t>
            </w:r>
            <w:proofErr w:type="spellEnd"/>
          </w:p>
        </w:tc>
        <w:tc>
          <w:tcPr>
            <w:tcW w:w="709" w:type="dxa"/>
            <w:shd w:val="clear" w:color="auto" w:fill="auto"/>
          </w:tcPr>
          <w:p w14:paraId="097CBA9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10F724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8A0AAF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6CBD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4525E0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92F794B" w14:textId="77777777" w:rsidTr="00082050">
        <w:trPr>
          <w:cantSplit/>
          <w:jc w:val="center"/>
        </w:trPr>
        <w:tc>
          <w:tcPr>
            <w:tcW w:w="3735" w:type="dxa"/>
            <w:shd w:val="clear" w:color="auto" w:fill="auto"/>
          </w:tcPr>
          <w:p w14:paraId="0643D2EE"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AdminCycleTime</w:t>
            </w:r>
            <w:proofErr w:type="spellEnd"/>
            <w:r w:rsidRPr="0045389D">
              <w:rPr>
                <w:rFonts w:ascii="Arial" w:hAnsi="Arial"/>
                <w:sz w:val="18"/>
              </w:rPr>
              <w:t xml:space="preserve"> (see NOTE 3)</w:t>
            </w:r>
          </w:p>
        </w:tc>
        <w:tc>
          <w:tcPr>
            <w:tcW w:w="709" w:type="dxa"/>
            <w:shd w:val="clear" w:color="auto" w:fill="auto"/>
          </w:tcPr>
          <w:p w14:paraId="72FFB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71F19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F2B26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5664C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087EA2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1B8B1A1B" w14:textId="77777777" w:rsidTr="00082050">
        <w:trPr>
          <w:cantSplit/>
          <w:jc w:val="center"/>
        </w:trPr>
        <w:tc>
          <w:tcPr>
            <w:tcW w:w="3735" w:type="dxa"/>
            <w:shd w:val="clear" w:color="auto" w:fill="auto"/>
          </w:tcPr>
          <w:p w14:paraId="3D4D0DE2"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AdminControlListLength</w:t>
            </w:r>
            <w:proofErr w:type="spellEnd"/>
            <w:r w:rsidRPr="0045389D">
              <w:rPr>
                <w:rFonts w:ascii="Arial" w:hAnsi="Arial"/>
                <w:sz w:val="18"/>
              </w:rPr>
              <w:t xml:space="preserve"> (see NOTE 3)</w:t>
            </w:r>
          </w:p>
        </w:tc>
        <w:tc>
          <w:tcPr>
            <w:tcW w:w="709" w:type="dxa"/>
            <w:shd w:val="clear" w:color="auto" w:fill="auto"/>
          </w:tcPr>
          <w:p w14:paraId="501A768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243358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7692CE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8EC37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1A93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2CD5DC2D" w14:textId="77777777" w:rsidTr="00082050">
        <w:trPr>
          <w:cantSplit/>
          <w:jc w:val="center"/>
        </w:trPr>
        <w:tc>
          <w:tcPr>
            <w:tcW w:w="3735" w:type="dxa"/>
            <w:shd w:val="clear" w:color="auto" w:fill="auto"/>
          </w:tcPr>
          <w:p w14:paraId="42752B5D"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AdminCycleTimeExtension</w:t>
            </w:r>
            <w:proofErr w:type="spellEnd"/>
          </w:p>
        </w:tc>
        <w:tc>
          <w:tcPr>
            <w:tcW w:w="709" w:type="dxa"/>
            <w:shd w:val="clear" w:color="auto" w:fill="auto"/>
          </w:tcPr>
          <w:p w14:paraId="240D79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3F776D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7967A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2D374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51B8B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BD5FF36" w14:textId="77777777" w:rsidTr="00082050">
        <w:trPr>
          <w:cantSplit/>
          <w:jc w:val="center"/>
        </w:trPr>
        <w:tc>
          <w:tcPr>
            <w:tcW w:w="3735" w:type="dxa"/>
            <w:shd w:val="clear" w:color="auto" w:fill="auto"/>
          </w:tcPr>
          <w:p w14:paraId="236C6279" w14:textId="77777777" w:rsidR="0045389D" w:rsidRPr="0045389D" w:rsidRDefault="0045389D" w:rsidP="0045389D">
            <w:pPr>
              <w:keepNext/>
              <w:keepLines/>
              <w:spacing w:after="0"/>
              <w:rPr>
                <w:rFonts w:ascii="Arial" w:hAnsi="Arial"/>
                <w:sz w:val="18"/>
              </w:rPr>
            </w:pPr>
            <w:r w:rsidRPr="0045389D">
              <w:rPr>
                <w:rFonts w:ascii="Arial" w:hAnsi="Arial"/>
                <w:sz w:val="18"/>
              </w:rPr>
              <w:t>Tick granularity</w:t>
            </w:r>
          </w:p>
        </w:tc>
        <w:tc>
          <w:tcPr>
            <w:tcW w:w="709" w:type="dxa"/>
            <w:shd w:val="clear" w:color="auto" w:fill="auto"/>
          </w:tcPr>
          <w:p w14:paraId="100A71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A9A3C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5FC55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C60F5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EC9B9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29400" w14:textId="77777777" w:rsidTr="00082050">
        <w:trPr>
          <w:cantSplit/>
          <w:jc w:val="center"/>
        </w:trPr>
        <w:tc>
          <w:tcPr>
            <w:tcW w:w="3735" w:type="dxa"/>
            <w:shd w:val="clear" w:color="auto" w:fill="auto"/>
          </w:tcPr>
          <w:p w14:paraId="1BAC7E5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709" w:type="dxa"/>
            <w:shd w:val="clear" w:color="auto" w:fill="auto"/>
          </w:tcPr>
          <w:p w14:paraId="4378245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31677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0061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5BC67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D917C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CCF84BA" w14:textId="77777777" w:rsidTr="00082050">
        <w:trPr>
          <w:cantSplit/>
          <w:jc w:val="center"/>
        </w:trPr>
        <w:tc>
          <w:tcPr>
            <w:tcW w:w="3735" w:type="dxa"/>
            <w:shd w:val="clear" w:color="auto" w:fill="auto"/>
          </w:tcPr>
          <w:p w14:paraId="5CA481E4"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General </w:t>
            </w:r>
            <w:proofErr w:type="spellStart"/>
            <w:r w:rsidRPr="0045389D">
              <w:rPr>
                <w:rFonts w:ascii="Arial" w:hAnsi="Arial"/>
                <w:b/>
                <w:sz w:val="18"/>
              </w:rPr>
              <w:t>Neighbor</w:t>
            </w:r>
            <w:proofErr w:type="spellEnd"/>
            <w:r w:rsidRPr="0045389D">
              <w:rPr>
                <w:rFonts w:ascii="Arial" w:hAnsi="Arial"/>
                <w:b/>
                <w:sz w:val="18"/>
              </w:rPr>
              <w:t xml:space="preserve"> discovery configuration</w:t>
            </w:r>
          </w:p>
          <w:p w14:paraId="2E17E304" w14:textId="77777777" w:rsidR="0045389D" w:rsidRPr="0045389D" w:rsidRDefault="0045389D" w:rsidP="0045389D">
            <w:pPr>
              <w:keepNext/>
              <w:keepLines/>
              <w:spacing w:after="0"/>
              <w:rPr>
                <w:rFonts w:ascii="Arial" w:hAnsi="Arial"/>
                <w:sz w:val="18"/>
              </w:rPr>
            </w:pPr>
            <w:r w:rsidRPr="0045389D">
              <w:rPr>
                <w:rFonts w:ascii="Arial" w:hAnsi="Arial"/>
                <w:b/>
                <w:bCs/>
                <w:sz w:val="18"/>
              </w:rPr>
              <w:t>(NOTE 4)</w:t>
            </w:r>
          </w:p>
        </w:tc>
        <w:tc>
          <w:tcPr>
            <w:tcW w:w="709" w:type="dxa"/>
            <w:shd w:val="clear" w:color="auto" w:fill="auto"/>
          </w:tcPr>
          <w:p w14:paraId="656CEC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EB86D2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440DF97" w14:textId="77777777" w:rsidR="0045389D" w:rsidRPr="0045389D" w:rsidRDefault="0045389D" w:rsidP="0045389D">
            <w:pPr>
              <w:keepNext/>
              <w:keepLines/>
              <w:spacing w:after="0"/>
              <w:jc w:val="center"/>
              <w:rPr>
                <w:rFonts w:ascii="Arial" w:hAnsi="Arial"/>
                <w:sz w:val="18"/>
              </w:rPr>
            </w:pPr>
          </w:p>
        </w:tc>
        <w:tc>
          <w:tcPr>
            <w:tcW w:w="1338" w:type="dxa"/>
          </w:tcPr>
          <w:p w14:paraId="67CE7CF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79C28A0" w14:textId="77777777" w:rsidR="0045389D" w:rsidRPr="0045389D" w:rsidRDefault="0045389D" w:rsidP="0045389D">
            <w:pPr>
              <w:keepNext/>
              <w:keepLines/>
              <w:spacing w:after="0"/>
              <w:jc w:val="center"/>
              <w:rPr>
                <w:rFonts w:ascii="Arial" w:hAnsi="Arial"/>
                <w:sz w:val="18"/>
              </w:rPr>
            </w:pPr>
          </w:p>
        </w:tc>
      </w:tr>
      <w:tr w:rsidR="0045389D" w:rsidRPr="0045389D" w14:paraId="57C09F1F" w14:textId="77777777" w:rsidTr="00082050">
        <w:trPr>
          <w:cantSplit/>
          <w:jc w:val="center"/>
        </w:trPr>
        <w:tc>
          <w:tcPr>
            <w:tcW w:w="3735" w:type="dxa"/>
            <w:shd w:val="clear" w:color="auto" w:fill="auto"/>
          </w:tcPr>
          <w:p w14:paraId="00239E21"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adminStatus</w:t>
            </w:r>
            <w:proofErr w:type="spellEnd"/>
          </w:p>
        </w:tc>
        <w:tc>
          <w:tcPr>
            <w:tcW w:w="709" w:type="dxa"/>
            <w:shd w:val="clear" w:color="auto" w:fill="auto"/>
          </w:tcPr>
          <w:p w14:paraId="7176013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718D7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F14CB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BD9483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9B31F3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46705A42" w14:textId="77777777" w:rsidTr="00082050">
        <w:trPr>
          <w:cantSplit/>
          <w:jc w:val="center"/>
        </w:trPr>
        <w:tc>
          <w:tcPr>
            <w:tcW w:w="3735" w:type="dxa"/>
            <w:shd w:val="clear" w:color="auto" w:fill="auto"/>
          </w:tcPr>
          <w:p w14:paraId="13A55FED"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lldpV2LocChassisIdSubtype</w:t>
            </w:r>
          </w:p>
        </w:tc>
        <w:tc>
          <w:tcPr>
            <w:tcW w:w="709" w:type="dxa"/>
            <w:shd w:val="clear" w:color="auto" w:fill="auto"/>
          </w:tcPr>
          <w:p w14:paraId="4A5DBD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09414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81E86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62690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08D43D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59ABEEF5" w14:textId="77777777" w:rsidTr="00082050">
        <w:trPr>
          <w:cantSplit/>
          <w:jc w:val="center"/>
        </w:trPr>
        <w:tc>
          <w:tcPr>
            <w:tcW w:w="3735" w:type="dxa"/>
            <w:shd w:val="clear" w:color="auto" w:fill="auto"/>
          </w:tcPr>
          <w:p w14:paraId="5F4376EF"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w:t>
            </w:r>
          </w:p>
        </w:tc>
        <w:tc>
          <w:tcPr>
            <w:tcW w:w="709" w:type="dxa"/>
            <w:shd w:val="clear" w:color="auto" w:fill="auto"/>
          </w:tcPr>
          <w:p w14:paraId="3A369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B1CBC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883BF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14B8A6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A09812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88372F9" w14:textId="77777777" w:rsidTr="00082050">
        <w:trPr>
          <w:cantSplit/>
          <w:jc w:val="center"/>
        </w:trPr>
        <w:tc>
          <w:tcPr>
            <w:tcW w:w="3735" w:type="dxa"/>
            <w:shd w:val="clear" w:color="auto" w:fill="auto"/>
          </w:tcPr>
          <w:p w14:paraId="33FB25B7" w14:textId="77777777" w:rsidR="0045389D" w:rsidRPr="0045389D" w:rsidRDefault="0045389D" w:rsidP="0045389D">
            <w:pPr>
              <w:keepNext/>
              <w:keepLines/>
              <w:spacing w:after="0"/>
              <w:rPr>
                <w:rFonts w:ascii="Arial" w:hAnsi="Arial"/>
                <w:sz w:val="18"/>
              </w:rPr>
            </w:pPr>
            <w:r w:rsidRPr="0045389D">
              <w:rPr>
                <w:rFonts w:ascii="Arial" w:hAnsi="Arial"/>
                <w:sz w:val="18"/>
              </w:rPr>
              <w:t>lldpV2MessageTxInterval</w:t>
            </w:r>
          </w:p>
        </w:tc>
        <w:tc>
          <w:tcPr>
            <w:tcW w:w="709" w:type="dxa"/>
            <w:shd w:val="clear" w:color="auto" w:fill="auto"/>
          </w:tcPr>
          <w:p w14:paraId="44E2A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4674CF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A4631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1E069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92B98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9113FC1" w14:textId="77777777" w:rsidTr="00082050">
        <w:trPr>
          <w:cantSplit/>
          <w:jc w:val="center"/>
        </w:trPr>
        <w:tc>
          <w:tcPr>
            <w:tcW w:w="3735" w:type="dxa"/>
            <w:shd w:val="clear" w:color="auto" w:fill="auto"/>
          </w:tcPr>
          <w:p w14:paraId="65DEB171" w14:textId="77777777" w:rsidR="0045389D" w:rsidRPr="0045389D" w:rsidRDefault="0045389D" w:rsidP="0045389D">
            <w:pPr>
              <w:keepNext/>
              <w:keepLines/>
              <w:spacing w:after="0"/>
              <w:rPr>
                <w:rFonts w:ascii="Arial" w:hAnsi="Arial"/>
                <w:sz w:val="18"/>
              </w:rPr>
            </w:pPr>
            <w:r w:rsidRPr="0045389D">
              <w:rPr>
                <w:rFonts w:ascii="Arial" w:hAnsi="Arial"/>
                <w:sz w:val="18"/>
              </w:rPr>
              <w:t>lldpV2MessageTxHoldMultiplier</w:t>
            </w:r>
          </w:p>
        </w:tc>
        <w:tc>
          <w:tcPr>
            <w:tcW w:w="709" w:type="dxa"/>
            <w:shd w:val="clear" w:color="auto" w:fill="auto"/>
          </w:tcPr>
          <w:p w14:paraId="2B4A26F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C6000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4FB5FF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A9D37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C5EB9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5FE1204" w14:textId="77777777" w:rsidTr="00082050">
        <w:trPr>
          <w:cantSplit/>
          <w:jc w:val="center"/>
        </w:trPr>
        <w:tc>
          <w:tcPr>
            <w:tcW w:w="3735" w:type="dxa"/>
            <w:shd w:val="clear" w:color="auto" w:fill="auto"/>
          </w:tcPr>
          <w:p w14:paraId="45C78EBA" w14:textId="77777777" w:rsidR="0045389D" w:rsidRPr="0045389D" w:rsidRDefault="0045389D" w:rsidP="0045389D">
            <w:pPr>
              <w:keepNext/>
              <w:keepLines/>
              <w:spacing w:after="0"/>
              <w:rPr>
                <w:rFonts w:ascii="Arial" w:hAnsi="Arial"/>
                <w:sz w:val="18"/>
              </w:rPr>
            </w:pPr>
            <w:r w:rsidRPr="0045389D">
              <w:rPr>
                <w:rFonts w:ascii="Arial" w:hAnsi="Arial"/>
                <w:b/>
                <w:bCs/>
                <w:sz w:val="18"/>
              </w:rPr>
              <w:t xml:space="preserve">NW-TT port </w:t>
            </w:r>
            <w:proofErr w:type="spellStart"/>
            <w:r w:rsidRPr="0045389D">
              <w:rPr>
                <w:rFonts w:ascii="Arial" w:hAnsi="Arial"/>
                <w:b/>
                <w:bCs/>
                <w:sz w:val="18"/>
              </w:rPr>
              <w:t>neighbor</w:t>
            </w:r>
            <w:proofErr w:type="spellEnd"/>
            <w:r w:rsidRPr="0045389D">
              <w:rPr>
                <w:rFonts w:ascii="Arial" w:hAnsi="Arial"/>
                <w:b/>
                <w:bCs/>
                <w:sz w:val="18"/>
              </w:rPr>
              <w:t xml:space="preserve"> discovery configuration</w:t>
            </w:r>
          </w:p>
        </w:tc>
        <w:tc>
          <w:tcPr>
            <w:tcW w:w="709" w:type="dxa"/>
            <w:shd w:val="clear" w:color="auto" w:fill="auto"/>
          </w:tcPr>
          <w:p w14:paraId="13BB579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51B92B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5DD88165" w14:textId="77777777" w:rsidR="0045389D" w:rsidRPr="0045389D" w:rsidRDefault="0045389D" w:rsidP="0045389D">
            <w:pPr>
              <w:keepNext/>
              <w:keepLines/>
              <w:spacing w:after="0"/>
              <w:jc w:val="center"/>
              <w:rPr>
                <w:rFonts w:ascii="Arial" w:hAnsi="Arial"/>
                <w:sz w:val="18"/>
              </w:rPr>
            </w:pPr>
          </w:p>
        </w:tc>
        <w:tc>
          <w:tcPr>
            <w:tcW w:w="1338" w:type="dxa"/>
          </w:tcPr>
          <w:p w14:paraId="55E8F6C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54F15A4" w14:textId="77777777" w:rsidR="0045389D" w:rsidRPr="0045389D" w:rsidRDefault="0045389D" w:rsidP="0045389D">
            <w:pPr>
              <w:keepNext/>
              <w:keepLines/>
              <w:spacing w:after="0"/>
              <w:jc w:val="center"/>
              <w:rPr>
                <w:rFonts w:ascii="Arial" w:hAnsi="Arial"/>
                <w:sz w:val="18"/>
              </w:rPr>
            </w:pPr>
          </w:p>
        </w:tc>
      </w:tr>
      <w:tr w:rsidR="0045389D" w:rsidRPr="0045389D" w14:paraId="49AACD7E" w14:textId="77777777" w:rsidTr="00082050">
        <w:trPr>
          <w:cantSplit/>
          <w:jc w:val="center"/>
        </w:trPr>
        <w:tc>
          <w:tcPr>
            <w:tcW w:w="3735" w:type="dxa"/>
            <w:shd w:val="clear" w:color="auto" w:fill="auto"/>
          </w:tcPr>
          <w:p w14:paraId="1F05EA56" w14:textId="77777777" w:rsidR="0045389D" w:rsidRPr="0045389D" w:rsidRDefault="0045389D" w:rsidP="0045389D">
            <w:pPr>
              <w:keepNext/>
              <w:keepLines/>
              <w:spacing w:after="0"/>
              <w:rPr>
                <w:rFonts w:ascii="Arial" w:hAnsi="Arial"/>
                <w:b/>
                <w:bCs/>
                <w:sz w:val="18"/>
              </w:rPr>
            </w:pPr>
            <w:r w:rsidRPr="0045389D">
              <w:rPr>
                <w:rFonts w:ascii="Arial" w:hAnsi="Arial"/>
                <w:sz w:val="18"/>
              </w:rPr>
              <w:t>lldpV2LocPortIdSubtype</w:t>
            </w:r>
          </w:p>
        </w:tc>
        <w:tc>
          <w:tcPr>
            <w:tcW w:w="709" w:type="dxa"/>
            <w:shd w:val="clear" w:color="auto" w:fill="auto"/>
          </w:tcPr>
          <w:p w14:paraId="40FBB8A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E725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9382C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70C6D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2D46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68CBA58" w14:textId="77777777" w:rsidTr="00082050">
        <w:trPr>
          <w:cantSplit/>
          <w:jc w:val="center"/>
        </w:trPr>
        <w:tc>
          <w:tcPr>
            <w:tcW w:w="3735" w:type="dxa"/>
            <w:shd w:val="clear" w:color="auto" w:fill="auto"/>
          </w:tcPr>
          <w:p w14:paraId="389A3404" w14:textId="77777777" w:rsidR="0045389D" w:rsidRPr="0045389D" w:rsidRDefault="0045389D" w:rsidP="0045389D">
            <w:pPr>
              <w:keepNext/>
              <w:keepLines/>
              <w:spacing w:after="0"/>
              <w:rPr>
                <w:rFonts w:ascii="Arial" w:hAnsi="Arial"/>
                <w:sz w:val="18"/>
              </w:rPr>
            </w:pPr>
            <w:r w:rsidRPr="0045389D">
              <w:rPr>
                <w:rFonts w:ascii="Arial" w:hAnsi="Arial"/>
                <w:sz w:val="18"/>
              </w:rPr>
              <w:t>lldpV2LocPortId</w:t>
            </w:r>
          </w:p>
        </w:tc>
        <w:tc>
          <w:tcPr>
            <w:tcW w:w="709" w:type="dxa"/>
            <w:shd w:val="clear" w:color="auto" w:fill="auto"/>
          </w:tcPr>
          <w:p w14:paraId="0ECA3DB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AF760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4F690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67DB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45DF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CD7066F" w14:textId="77777777" w:rsidTr="00082050">
        <w:trPr>
          <w:cantSplit/>
          <w:jc w:val="center"/>
          <w:ins w:id="45" w:author="Nokia" w:date="2024-09-30T10:33:00Z"/>
        </w:trPr>
        <w:tc>
          <w:tcPr>
            <w:tcW w:w="3735" w:type="dxa"/>
            <w:shd w:val="clear" w:color="auto" w:fill="auto"/>
          </w:tcPr>
          <w:p w14:paraId="7F735B87" w14:textId="12727B1A" w:rsidR="0045389D" w:rsidRPr="0045389D" w:rsidRDefault="0045389D" w:rsidP="0045389D">
            <w:pPr>
              <w:keepNext/>
              <w:keepLines/>
              <w:spacing w:after="0"/>
              <w:rPr>
                <w:ins w:id="46" w:author="Nokia" w:date="2024-09-30T10:33:00Z" w16du:dateUtc="2024-09-30T05:03:00Z"/>
                <w:rFonts w:ascii="Arial" w:hAnsi="Arial"/>
                <w:sz w:val="18"/>
              </w:rPr>
            </w:pPr>
            <w:proofErr w:type="spellStart"/>
            <w:ins w:id="47" w:author="Nokia" w:date="2024-09-30T10:33:00Z" w16du:dateUtc="2024-09-30T05:03:00Z">
              <w:r w:rsidRPr="00123D73">
                <w:rPr>
                  <w:rFonts w:ascii="Arial" w:hAnsi="Arial"/>
                  <w:sz w:val="18"/>
                </w:rPr>
                <w:t>OtlvSet</w:t>
              </w:r>
              <w:proofErr w:type="spellEnd"/>
              <w:del w:id="48" w:author="Nokia47_r01" w:date="2025-01-22T10:40:00Z" w16du:dateUtc="2025-01-22T05:10:00Z">
                <w:r w:rsidRPr="00123D73" w:rsidDel="001600DF">
                  <w:rPr>
                    <w:rFonts w:ascii="Arial" w:hAnsi="Arial"/>
                    <w:sz w:val="18"/>
                  </w:rPr>
                  <w:delText xml:space="preserve"> </w:delText>
                </w:r>
                <w:r w:rsidRPr="001600DF" w:rsidDel="001600DF">
                  <w:rPr>
                    <w:rFonts w:ascii="Arial" w:hAnsi="Arial"/>
                    <w:sz w:val="18"/>
                    <w:highlight w:val="green"/>
                    <w:rPrChange w:id="49" w:author="Nokia47_r01" w:date="2025-01-22T10:40:00Z" w16du:dateUtc="2025-01-22T05:10:00Z">
                      <w:rPr>
                        <w:rFonts w:ascii="Arial" w:hAnsi="Arial"/>
                        <w:sz w:val="18"/>
                      </w:rPr>
                    </w:rPrChange>
                  </w:rPr>
                  <w:delText>(Note 2</w:delText>
                </w:r>
              </w:del>
            </w:ins>
            <w:ins w:id="50" w:author="Nokia" w:date="2024-09-30T10:34:00Z" w16du:dateUtc="2024-09-30T05:04:00Z">
              <w:del w:id="51" w:author="Nokia47_r01" w:date="2025-01-22T10:40:00Z" w16du:dateUtc="2025-01-22T05:10:00Z">
                <w:r w:rsidRPr="001600DF" w:rsidDel="001600DF">
                  <w:rPr>
                    <w:rFonts w:ascii="Arial" w:hAnsi="Arial"/>
                    <w:sz w:val="18"/>
                    <w:highlight w:val="green"/>
                    <w:rPrChange w:id="52" w:author="Nokia47_r01" w:date="2025-01-22T10:40:00Z" w16du:dateUtc="2025-01-22T05:10:00Z">
                      <w:rPr>
                        <w:rFonts w:ascii="Arial" w:hAnsi="Arial"/>
                        <w:sz w:val="18"/>
                      </w:rPr>
                    </w:rPrChange>
                  </w:rPr>
                  <w:delText>8</w:delText>
                </w:r>
              </w:del>
            </w:ins>
            <w:ins w:id="53" w:author="Nokia" w:date="2024-09-30T10:33:00Z" w16du:dateUtc="2024-09-30T05:03:00Z">
              <w:del w:id="54" w:author="Nokia47_r01" w:date="2025-01-22T10:40:00Z" w16du:dateUtc="2025-01-22T05:10:00Z">
                <w:r w:rsidRPr="001600DF" w:rsidDel="001600DF">
                  <w:rPr>
                    <w:rFonts w:ascii="Arial" w:hAnsi="Arial"/>
                    <w:sz w:val="18"/>
                    <w:highlight w:val="green"/>
                    <w:rPrChange w:id="55" w:author="Nokia47_r01" w:date="2025-01-22T10:40:00Z" w16du:dateUtc="2025-01-22T05:10:00Z">
                      <w:rPr>
                        <w:rFonts w:ascii="Arial" w:hAnsi="Arial"/>
                        <w:sz w:val="18"/>
                      </w:rPr>
                    </w:rPrChange>
                  </w:rPr>
                  <w:delText>)</w:delText>
                </w:r>
              </w:del>
            </w:ins>
          </w:p>
        </w:tc>
        <w:tc>
          <w:tcPr>
            <w:tcW w:w="709" w:type="dxa"/>
            <w:shd w:val="clear" w:color="auto" w:fill="auto"/>
          </w:tcPr>
          <w:p w14:paraId="078B55DD" w14:textId="77777777" w:rsidR="0045389D" w:rsidRPr="0045389D" w:rsidRDefault="0045389D" w:rsidP="0045389D">
            <w:pPr>
              <w:keepNext/>
              <w:keepLines/>
              <w:spacing w:after="0"/>
              <w:jc w:val="center"/>
              <w:rPr>
                <w:ins w:id="56" w:author="Nokia" w:date="2024-09-30T10:33:00Z" w16du:dateUtc="2024-09-30T05:03:00Z"/>
                <w:rFonts w:ascii="Arial" w:hAnsi="Arial"/>
                <w:sz w:val="18"/>
              </w:rPr>
            </w:pPr>
          </w:p>
        </w:tc>
        <w:tc>
          <w:tcPr>
            <w:tcW w:w="708" w:type="dxa"/>
            <w:shd w:val="clear" w:color="auto" w:fill="auto"/>
          </w:tcPr>
          <w:p w14:paraId="0769B0AB" w14:textId="65B9377C" w:rsidR="0045389D" w:rsidRPr="0045389D" w:rsidRDefault="0045389D" w:rsidP="0045389D">
            <w:pPr>
              <w:keepNext/>
              <w:keepLines/>
              <w:spacing w:after="0"/>
              <w:jc w:val="center"/>
              <w:rPr>
                <w:ins w:id="57" w:author="Nokia" w:date="2024-09-30T10:33:00Z" w16du:dateUtc="2024-09-30T05:03:00Z"/>
                <w:rFonts w:ascii="Arial" w:hAnsi="Arial"/>
                <w:sz w:val="18"/>
              </w:rPr>
            </w:pPr>
            <w:ins w:id="58" w:author="Nokia" w:date="2024-09-30T10:33:00Z" w16du:dateUtc="2024-09-30T05:03:00Z">
              <w:r>
                <w:rPr>
                  <w:rFonts w:ascii="Arial" w:hAnsi="Arial"/>
                  <w:sz w:val="18"/>
                </w:rPr>
                <w:t>X</w:t>
              </w:r>
            </w:ins>
          </w:p>
        </w:tc>
        <w:tc>
          <w:tcPr>
            <w:tcW w:w="1418" w:type="dxa"/>
            <w:shd w:val="clear" w:color="auto" w:fill="auto"/>
          </w:tcPr>
          <w:p w14:paraId="7CAB3821" w14:textId="0D927341" w:rsidR="0045389D" w:rsidRPr="0045389D" w:rsidRDefault="0045389D" w:rsidP="0045389D">
            <w:pPr>
              <w:keepNext/>
              <w:keepLines/>
              <w:spacing w:after="0"/>
              <w:jc w:val="center"/>
              <w:rPr>
                <w:ins w:id="59" w:author="Nokia" w:date="2024-09-30T10:33:00Z" w16du:dateUtc="2024-09-30T05:03:00Z"/>
                <w:rFonts w:ascii="Arial" w:hAnsi="Arial"/>
                <w:sz w:val="18"/>
              </w:rPr>
            </w:pPr>
            <w:ins w:id="60" w:author="Nokia" w:date="2024-09-30T10:33:00Z" w16du:dateUtc="2024-09-30T05:03:00Z">
              <w:r>
                <w:rPr>
                  <w:rFonts w:ascii="Arial" w:hAnsi="Arial"/>
                  <w:sz w:val="18"/>
                </w:rPr>
                <w:t>RW</w:t>
              </w:r>
            </w:ins>
          </w:p>
        </w:tc>
        <w:tc>
          <w:tcPr>
            <w:tcW w:w="1338" w:type="dxa"/>
          </w:tcPr>
          <w:p w14:paraId="4F954A0A" w14:textId="77777777" w:rsidR="0045389D" w:rsidRPr="0045389D" w:rsidRDefault="0045389D" w:rsidP="0045389D">
            <w:pPr>
              <w:keepNext/>
              <w:keepLines/>
              <w:spacing w:after="0"/>
              <w:jc w:val="center"/>
              <w:rPr>
                <w:ins w:id="61" w:author="Nokia" w:date="2024-09-30T10:33:00Z" w16du:dateUtc="2024-09-30T05:03:00Z"/>
                <w:rFonts w:ascii="Arial" w:hAnsi="Arial"/>
                <w:sz w:val="18"/>
              </w:rPr>
            </w:pPr>
          </w:p>
        </w:tc>
        <w:tc>
          <w:tcPr>
            <w:tcW w:w="2126" w:type="dxa"/>
            <w:shd w:val="clear" w:color="auto" w:fill="auto"/>
          </w:tcPr>
          <w:p w14:paraId="2D464BCF" w14:textId="6EB0D562" w:rsidR="0045389D" w:rsidRPr="0045389D" w:rsidRDefault="001600DF" w:rsidP="0045389D">
            <w:pPr>
              <w:keepNext/>
              <w:keepLines/>
              <w:spacing w:after="0"/>
              <w:jc w:val="center"/>
              <w:rPr>
                <w:ins w:id="62" w:author="Nokia" w:date="2024-09-30T10:33:00Z" w16du:dateUtc="2024-09-30T05:03:00Z"/>
                <w:rFonts w:ascii="Arial" w:hAnsi="Arial"/>
                <w:sz w:val="18"/>
              </w:rPr>
            </w:pPr>
            <w:ins w:id="63" w:author="Nokia47_r01" w:date="2025-01-22T10:40:00Z" w16du:dateUtc="2025-01-22T05:10:00Z">
              <w:r w:rsidRPr="00B50FCC">
                <w:rPr>
                  <w:rFonts w:ascii="Arial" w:hAnsi="Arial"/>
                  <w:sz w:val="18"/>
                  <w:highlight w:val="green"/>
                </w:rPr>
                <w:t>IEC/IEEE 60802 [X], clause 6.5.2.4.5 and clause 6.5.2.4.6.</w:t>
              </w:r>
            </w:ins>
          </w:p>
        </w:tc>
      </w:tr>
      <w:tr w:rsidR="0045389D" w:rsidRPr="0045389D" w14:paraId="52B9746F" w14:textId="77777777" w:rsidTr="00082050">
        <w:trPr>
          <w:cantSplit/>
          <w:jc w:val="center"/>
        </w:trPr>
        <w:tc>
          <w:tcPr>
            <w:tcW w:w="3735" w:type="dxa"/>
            <w:shd w:val="clear" w:color="auto" w:fill="auto"/>
          </w:tcPr>
          <w:p w14:paraId="2FD589E7" w14:textId="77777777" w:rsidR="0045389D" w:rsidRPr="0045389D" w:rsidRDefault="0045389D" w:rsidP="0045389D">
            <w:pPr>
              <w:keepNext/>
              <w:keepLines/>
              <w:spacing w:after="0"/>
              <w:rPr>
                <w:rFonts w:ascii="Arial" w:hAnsi="Arial"/>
                <w:sz w:val="18"/>
              </w:rPr>
            </w:pPr>
            <w:r w:rsidRPr="0045389D">
              <w:rPr>
                <w:rFonts w:ascii="Arial" w:hAnsi="Arial"/>
                <w:b/>
                <w:sz w:val="18"/>
              </w:rPr>
              <w:t xml:space="preserve">DS-TT port </w:t>
            </w:r>
            <w:proofErr w:type="spellStart"/>
            <w:r w:rsidRPr="0045389D">
              <w:rPr>
                <w:rFonts w:ascii="Arial" w:hAnsi="Arial"/>
                <w:b/>
                <w:sz w:val="18"/>
              </w:rPr>
              <w:t>neighbor</w:t>
            </w:r>
            <w:proofErr w:type="spellEnd"/>
            <w:r w:rsidRPr="0045389D">
              <w:rPr>
                <w:rFonts w:ascii="Arial" w:hAnsi="Arial"/>
                <w:b/>
                <w:sz w:val="18"/>
              </w:rPr>
              <w:t xml:space="preserve"> discovery configuration</w:t>
            </w:r>
          </w:p>
        </w:tc>
        <w:tc>
          <w:tcPr>
            <w:tcW w:w="709" w:type="dxa"/>
            <w:shd w:val="clear" w:color="auto" w:fill="auto"/>
          </w:tcPr>
          <w:p w14:paraId="2E1824C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47D98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2711E2F" w14:textId="77777777" w:rsidR="0045389D" w:rsidRPr="0045389D" w:rsidRDefault="0045389D" w:rsidP="0045389D">
            <w:pPr>
              <w:keepNext/>
              <w:keepLines/>
              <w:spacing w:after="0"/>
              <w:jc w:val="center"/>
              <w:rPr>
                <w:rFonts w:ascii="Arial" w:hAnsi="Arial"/>
                <w:sz w:val="18"/>
              </w:rPr>
            </w:pPr>
          </w:p>
        </w:tc>
        <w:tc>
          <w:tcPr>
            <w:tcW w:w="1338" w:type="dxa"/>
          </w:tcPr>
          <w:p w14:paraId="389FBA9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2C5A0DF" w14:textId="77777777" w:rsidR="0045389D" w:rsidRPr="0045389D" w:rsidRDefault="0045389D" w:rsidP="0045389D">
            <w:pPr>
              <w:keepNext/>
              <w:keepLines/>
              <w:spacing w:after="0"/>
              <w:jc w:val="center"/>
              <w:rPr>
                <w:rFonts w:ascii="Arial" w:hAnsi="Arial"/>
                <w:sz w:val="18"/>
              </w:rPr>
            </w:pPr>
          </w:p>
        </w:tc>
      </w:tr>
      <w:tr w:rsidR="0045389D" w:rsidRPr="0045389D" w14:paraId="2D01394C" w14:textId="77777777" w:rsidTr="00082050">
        <w:trPr>
          <w:cantSplit/>
          <w:jc w:val="center"/>
        </w:trPr>
        <w:tc>
          <w:tcPr>
            <w:tcW w:w="3735" w:type="dxa"/>
            <w:shd w:val="clear" w:color="auto" w:fill="auto"/>
          </w:tcPr>
          <w:p w14:paraId="2FB4B5F8" w14:textId="77777777" w:rsidR="0045389D" w:rsidRPr="0045389D" w:rsidRDefault="0045389D" w:rsidP="0045389D">
            <w:pPr>
              <w:keepNext/>
              <w:keepLines/>
              <w:spacing w:after="0"/>
              <w:rPr>
                <w:rFonts w:ascii="Arial" w:hAnsi="Arial"/>
                <w:b/>
                <w:sz w:val="18"/>
              </w:rPr>
            </w:pPr>
            <w:r w:rsidRPr="0045389D">
              <w:rPr>
                <w:rFonts w:ascii="Arial" w:hAnsi="Arial"/>
                <w:sz w:val="18"/>
              </w:rPr>
              <w:t>lldpV2LocPortIdSubtype</w:t>
            </w:r>
          </w:p>
        </w:tc>
        <w:tc>
          <w:tcPr>
            <w:tcW w:w="709" w:type="dxa"/>
            <w:shd w:val="clear" w:color="auto" w:fill="auto"/>
          </w:tcPr>
          <w:p w14:paraId="42B5B74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045AE0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C3257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50C7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FD21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05FEDE0" w14:textId="77777777" w:rsidTr="00082050">
        <w:trPr>
          <w:cantSplit/>
          <w:jc w:val="center"/>
        </w:trPr>
        <w:tc>
          <w:tcPr>
            <w:tcW w:w="3735" w:type="dxa"/>
            <w:shd w:val="clear" w:color="auto" w:fill="auto"/>
          </w:tcPr>
          <w:p w14:paraId="22FFD77A" w14:textId="77777777" w:rsidR="0045389D" w:rsidRPr="0045389D" w:rsidRDefault="0045389D" w:rsidP="0045389D">
            <w:pPr>
              <w:keepNext/>
              <w:keepLines/>
              <w:spacing w:after="0"/>
              <w:rPr>
                <w:rFonts w:ascii="Arial" w:hAnsi="Arial"/>
                <w:sz w:val="18"/>
              </w:rPr>
            </w:pPr>
            <w:r w:rsidRPr="0045389D">
              <w:rPr>
                <w:rFonts w:ascii="Arial" w:hAnsi="Arial"/>
                <w:sz w:val="18"/>
              </w:rPr>
              <w:lastRenderedPageBreak/>
              <w:t>lldpV2LocPortId</w:t>
            </w:r>
          </w:p>
        </w:tc>
        <w:tc>
          <w:tcPr>
            <w:tcW w:w="709" w:type="dxa"/>
            <w:shd w:val="clear" w:color="auto" w:fill="auto"/>
          </w:tcPr>
          <w:p w14:paraId="4BFA26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90E78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00F06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B86A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B7C7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A58C02E" w14:textId="77777777" w:rsidTr="00082050">
        <w:trPr>
          <w:cantSplit/>
          <w:jc w:val="center"/>
          <w:ins w:id="64" w:author="Nokia" w:date="2024-09-30T10:33:00Z"/>
        </w:trPr>
        <w:tc>
          <w:tcPr>
            <w:tcW w:w="3735" w:type="dxa"/>
            <w:shd w:val="clear" w:color="auto" w:fill="auto"/>
          </w:tcPr>
          <w:p w14:paraId="2289F2C4" w14:textId="3830BEFE" w:rsidR="0045389D" w:rsidRPr="0045389D" w:rsidRDefault="0045389D" w:rsidP="0045389D">
            <w:pPr>
              <w:keepNext/>
              <w:keepLines/>
              <w:spacing w:after="0"/>
              <w:rPr>
                <w:ins w:id="65" w:author="Nokia" w:date="2024-09-30T10:33:00Z" w16du:dateUtc="2024-09-30T05:03:00Z"/>
                <w:rFonts w:ascii="Arial" w:hAnsi="Arial"/>
                <w:sz w:val="18"/>
              </w:rPr>
            </w:pPr>
            <w:proofErr w:type="spellStart"/>
            <w:ins w:id="66" w:author="Nokia" w:date="2024-09-30T10:33:00Z" w16du:dateUtc="2024-09-30T05:03:00Z">
              <w:r w:rsidRPr="00123D73">
                <w:rPr>
                  <w:rFonts w:ascii="Arial" w:hAnsi="Arial"/>
                  <w:sz w:val="18"/>
                </w:rPr>
                <w:t>OtlvSet</w:t>
              </w:r>
              <w:proofErr w:type="spellEnd"/>
              <w:del w:id="67" w:author="Nokia47_r01" w:date="2025-01-22T10:40:00Z" w16du:dateUtc="2025-01-22T05:10:00Z">
                <w:r w:rsidRPr="00123D73" w:rsidDel="001600DF">
                  <w:rPr>
                    <w:rFonts w:ascii="Arial" w:hAnsi="Arial"/>
                    <w:sz w:val="18"/>
                  </w:rPr>
                  <w:delText xml:space="preserve"> </w:delText>
                </w:r>
                <w:r w:rsidRPr="001600DF" w:rsidDel="001600DF">
                  <w:rPr>
                    <w:rFonts w:ascii="Arial" w:hAnsi="Arial"/>
                    <w:sz w:val="18"/>
                    <w:highlight w:val="green"/>
                    <w:rPrChange w:id="68" w:author="Nokia47_r01" w:date="2025-01-22T10:41:00Z" w16du:dateUtc="2025-01-22T05:11:00Z">
                      <w:rPr>
                        <w:rFonts w:ascii="Arial" w:hAnsi="Arial"/>
                        <w:sz w:val="18"/>
                      </w:rPr>
                    </w:rPrChange>
                  </w:rPr>
                  <w:delText>(Note 2</w:delText>
                </w:r>
              </w:del>
            </w:ins>
            <w:ins w:id="69" w:author="Nokia" w:date="2024-09-30T10:34:00Z" w16du:dateUtc="2024-09-30T05:04:00Z">
              <w:del w:id="70" w:author="Nokia47_r01" w:date="2025-01-22T10:40:00Z" w16du:dateUtc="2025-01-22T05:10:00Z">
                <w:r w:rsidRPr="001600DF" w:rsidDel="001600DF">
                  <w:rPr>
                    <w:rFonts w:ascii="Arial" w:hAnsi="Arial"/>
                    <w:sz w:val="18"/>
                    <w:highlight w:val="green"/>
                    <w:rPrChange w:id="71" w:author="Nokia47_r01" w:date="2025-01-22T10:41:00Z" w16du:dateUtc="2025-01-22T05:11:00Z">
                      <w:rPr>
                        <w:rFonts w:ascii="Arial" w:hAnsi="Arial"/>
                        <w:sz w:val="18"/>
                      </w:rPr>
                    </w:rPrChange>
                  </w:rPr>
                  <w:delText>8</w:delText>
                </w:r>
              </w:del>
            </w:ins>
            <w:ins w:id="72" w:author="Nokia" w:date="2024-09-30T10:33:00Z" w16du:dateUtc="2024-09-30T05:03:00Z">
              <w:del w:id="73" w:author="Nokia47_r01" w:date="2025-01-22T10:40:00Z" w16du:dateUtc="2025-01-22T05:10:00Z">
                <w:r w:rsidRPr="001600DF" w:rsidDel="001600DF">
                  <w:rPr>
                    <w:rFonts w:ascii="Arial" w:hAnsi="Arial"/>
                    <w:sz w:val="18"/>
                    <w:highlight w:val="green"/>
                    <w:rPrChange w:id="74" w:author="Nokia47_r01" w:date="2025-01-22T10:41:00Z" w16du:dateUtc="2025-01-22T05:11:00Z">
                      <w:rPr>
                        <w:rFonts w:ascii="Arial" w:hAnsi="Arial"/>
                        <w:sz w:val="18"/>
                      </w:rPr>
                    </w:rPrChange>
                  </w:rPr>
                  <w:delText>)</w:delText>
                </w:r>
              </w:del>
            </w:ins>
          </w:p>
        </w:tc>
        <w:tc>
          <w:tcPr>
            <w:tcW w:w="709" w:type="dxa"/>
            <w:shd w:val="clear" w:color="auto" w:fill="auto"/>
          </w:tcPr>
          <w:p w14:paraId="21331E40" w14:textId="1D466D47" w:rsidR="0045389D" w:rsidRPr="0045389D" w:rsidRDefault="0045389D" w:rsidP="0045389D">
            <w:pPr>
              <w:keepNext/>
              <w:keepLines/>
              <w:spacing w:after="0"/>
              <w:jc w:val="center"/>
              <w:rPr>
                <w:ins w:id="75" w:author="Nokia" w:date="2024-09-30T10:33:00Z" w16du:dateUtc="2024-09-30T05:03:00Z"/>
                <w:rFonts w:ascii="Arial" w:hAnsi="Arial"/>
                <w:sz w:val="18"/>
              </w:rPr>
            </w:pPr>
            <w:ins w:id="76" w:author="Nokia" w:date="2024-09-30T10:33:00Z" w16du:dateUtc="2024-09-30T05:03:00Z">
              <w:r>
                <w:rPr>
                  <w:rFonts w:ascii="Arial" w:hAnsi="Arial"/>
                  <w:sz w:val="18"/>
                </w:rPr>
                <w:t>D</w:t>
              </w:r>
            </w:ins>
          </w:p>
        </w:tc>
        <w:tc>
          <w:tcPr>
            <w:tcW w:w="708" w:type="dxa"/>
            <w:shd w:val="clear" w:color="auto" w:fill="auto"/>
          </w:tcPr>
          <w:p w14:paraId="411C36F2" w14:textId="77777777" w:rsidR="0045389D" w:rsidRPr="0045389D" w:rsidRDefault="0045389D" w:rsidP="0045389D">
            <w:pPr>
              <w:keepNext/>
              <w:keepLines/>
              <w:spacing w:after="0"/>
              <w:jc w:val="center"/>
              <w:rPr>
                <w:ins w:id="77" w:author="Nokia" w:date="2024-09-30T10:33:00Z" w16du:dateUtc="2024-09-30T05:03:00Z"/>
                <w:rFonts w:ascii="Arial" w:hAnsi="Arial"/>
                <w:sz w:val="18"/>
              </w:rPr>
            </w:pPr>
          </w:p>
        </w:tc>
        <w:tc>
          <w:tcPr>
            <w:tcW w:w="1418" w:type="dxa"/>
            <w:shd w:val="clear" w:color="auto" w:fill="auto"/>
          </w:tcPr>
          <w:p w14:paraId="7274B681" w14:textId="31DAF4FE" w:rsidR="0045389D" w:rsidRPr="0045389D" w:rsidRDefault="0045389D" w:rsidP="0045389D">
            <w:pPr>
              <w:keepNext/>
              <w:keepLines/>
              <w:spacing w:after="0"/>
              <w:jc w:val="center"/>
              <w:rPr>
                <w:ins w:id="78" w:author="Nokia" w:date="2024-09-30T10:33:00Z" w16du:dateUtc="2024-09-30T05:03:00Z"/>
                <w:rFonts w:ascii="Arial" w:hAnsi="Arial"/>
                <w:sz w:val="18"/>
              </w:rPr>
            </w:pPr>
            <w:ins w:id="79" w:author="Nokia" w:date="2024-09-30T10:33:00Z" w16du:dateUtc="2024-09-30T05:03:00Z">
              <w:r>
                <w:rPr>
                  <w:rFonts w:ascii="Arial" w:hAnsi="Arial"/>
                  <w:sz w:val="18"/>
                </w:rPr>
                <w:t>RW</w:t>
              </w:r>
            </w:ins>
          </w:p>
        </w:tc>
        <w:tc>
          <w:tcPr>
            <w:tcW w:w="1338" w:type="dxa"/>
          </w:tcPr>
          <w:p w14:paraId="028A75D8" w14:textId="77777777" w:rsidR="0045389D" w:rsidRPr="0045389D" w:rsidRDefault="0045389D" w:rsidP="0045389D">
            <w:pPr>
              <w:keepNext/>
              <w:keepLines/>
              <w:spacing w:after="0"/>
              <w:jc w:val="center"/>
              <w:rPr>
                <w:ins w:id="80" w:author="Nokia" w:date="2024-09-30T10:33:00Z" w16du:dateUtc="2024-09-30T05:03:00Z"/>
                <w:rFonts w:ascii="Arial" w:hAnsi="Arial"/>
                <w:sz w:val="18"/>
              </w:rPr>
            </w:pPr>
          </w:p>
        </w:tc>
        <w:tc>
          <w:tcPr>
            <w:tcW w:w="2126" w:type="dxa"/>
            <w:shd w:val="clear" w:color="auto" w:fill="auto"/>
          </w:tcPr>
          <w:p w14:paraId="14D78011" w14:textId="57D55DA8" w:rsidR="0045389D" w:rsidRPr="0045389D" w:rsidRDefault="001600DF" w:rsidP="0045389D">
            <w:pPr>
              <w:keepNext/>
              <w:keepLines/>
              <w:spacing w:after="0"/>
              <w:jc w:val="center"/>
              <w:rPr>
                <w:ins w:id="81" w:author="Nokia" w:date="2024-09-30T10:33:00Z" w16du:dateUtc="2024-09-30T05:03:00Z"/>
                <w:rFonts w:ascii="Arial" w:hAnsi="Arial"/>
                <w:sz w:val="18"/>
              </w:rPr>
            </w:pPr>
            <w:ins w:id="82" w:author="Nokia47_r01" w:date="2025-01-22T10:40:00Z" w16du:dateUtc="2025-01-22T05:10:00Z">
              <w:r w:rsidRPr="00B50FCC">
                <w:rPr>
                  <w:rFonts w:ascii="Arial" w:hAnsi="Arial"/>
                  <w:sz w:val="18"/>
                  <w:highlight w:val="green"/>
                </w:rPr>
                <w:t>IEC/IEEE 60802 [X], clause 6.5.2.4.5 and clause 6.5.2.4.6.</w:t>
              </w:r>
            </w:ins>
          </w:p>
        </w:tc>
      </w:tr>
      <w:tr w:rsidR="0045389D" w:rsidRPr="0045389D" w14:paraId="69851A1A" w14:textId="77777777" w:rsidTr="00082050">
        <w:trPr>
          <w:cantSplit/>
          <w:jc w:val="center"/>
        </w:trPr>
        <w:tc>
          <w:tcPr>
            <w:tcW w:w="3735" w:type="dxa"/>
            <w:shd w:val="clear" w:color="auto" w:fill="auto"/>
          </w:tcPr>
          <w:p w14:paraId="4B356186" w14:textId="77777777" w:rsidR="0045389D" w:rsidRPr="0045389D" w:rsidRDefault="0045389D" w:rsidP="0045389D">
            <w:pPr>
              <w:keepNext/>
              <w:keepLines/>
              <w:spacing w:after="0"/>
              <w:rPr>
                <w:rFonts w:ascii="Arial" w:hAnsi="Arial"/>
                <w:sz w:val="18"/>
              </w:rPr>
            </w:pPr>
            <w:proofErr w:type="spellStart"/>
            <w:r w:rsidRPr="0045389D">
              <w:rPr>
                <w:rFonts w:ascii="Arial" w:hAnsi="Arial"/>
                <w:b/>
                <w:sz w:val="18"/>
              </w:rPr>
              <w:t>Neighbor</w:t>
            </w:r>
            <w:proofErr w:type="spellEnd"/>
            <w:r w:rsidRPr="0045389D">
              <w:rPr>
                <w:rFonts w:ascii="Arial" w:hAnsi="Arial"/>
                <w:b/>
                <w:sz w:val="18"/>
              </w:rPr>
              <w:t xml:space="preserve"> discovery information for each discovered </w:t>
            </w:r>
            <w:proofErr w:type="spellStart"/>
            <w:r w:rsidRPr="0045389D">
              <w:rPr>
                <w:rFonts w:ascii="Arial" w:hAnsi="Arial"/>
                <w:b/>
                <w:sz w:val="18"/>
              </w:rPr>
              <w:t>neighbor</w:t>
            </w:r>
            <w:proofErr w:type="spellEnd"/>
            <w:r w:rsidRPr="0045389D">
              <w:rPr>
                <w:rFonts w:ascii="Arial" w:hAnsi="Arial"/>
                <w:b/>
                <w:sz w:val="18"/>
              </w:rPr>
              <w:t xml:space="preserve"> of NW-TT (NOTE 26)</w:t>
            </w:r>
          </w:p>
        </w:tc>
        <w:tc>
          <w:tcPr>
            <w:tcW w:w="709" w:type="dxa"/>
            <w:shd w:val="clear" w:color="auto" w:fill="auto"/>
          </w:tcPr>
          <w:p w14:paraId="59EB1F8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2573A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D3BACB" w14:textId="77777777" w:rsidR="0045389D" w:rsidRPr="0045389D" w:rsidRDefault="0045389D" w:rsidP="0045389D">
            <w:pPr>
              <w:keepNext/>
              <w:keepLines/>
              <w:spacing w:after="0"/>
              <w:jc w:val="center"/>
              <w:rPr>
                <w:rFonts w:ascii="Arial" w:hAnsi="Arial"/>
                <w:sz w:val="18"/>
              </w:rPr>
            </w:pPr>
          </w:p>
        </w:tc>
        <w:tc>
          <w:tcPr>
            <w:tcW w:w="1338" w:type="dxa"/>
          </w:tcPr>
          <w:p w14:paraId="5CB1DC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E6EBE3E" w14:textId="77777777" w:rsidR="0045389D" w:rsidRPr="0045389D" w:rsidRDefault="0045389D" w:rsidP="0045389D">
            <w:pPr>
              <w:keepNext/>
              <w:keepLines/>
              <w:spacing w:after="0"/>
              <w:jc w:val="center"/>
              <w:rPr>
                <w:rFonts w:ascii="Arial" w:hAnsi="Arial"/>
                <w:sz w:val="18"/>
              </w:rPr>
            </w:pPr>
          </w:p>
        </w:tc>
      </w:tr>
      <w:tr w:rsidR="0045389D" w:rsidRPr="0045389D" w14:paraId="1077D5AB" w14:textId="77777777" w:rsidTr="00082050">
        <w:trPr>
          <w:cantSplit/>
          <w:jc w:val="center"/>
        </w:trPr>
        <w:tc>
          <w:tcPr>
            <w:tcW w:w="3735" w:type="dxa"/>
            <w:shd w:val="clear" w:color="auto" w:fill="auto"/>
          </w:tcPr>
          <w:p w14:paraId="32473F86" w14:textId="77777777" w:rsidR="0045389D" w:rsidRPr="0045389D" w:rsidRDefault="0045389D" w:rsidP="0045389D">
            <w:pPr>
              <w:keepNext/>
              <w:keepLines/>
              <w:spacing w:after="0"/>
              <w:rPr>
                <w:rFonts w:ascii="Arial" w:hAnsi="Arial"/>
                <w:b/>
                <w:sz w:val="18"/>
              </w:rPr>
            </w:pPr>
            <w:r w:rsidRPr="0045389D">
              <w:rPr>
                <w:rFonts w:ascii="Arial" w:hAnsi="Arial"/>
                <w:sz w:val="18"/>
              </w:rPr>
              <w:t>lldpV2RemChassisIdSubtype</w:t>
            </w:r>
          </w:p>
        </w:tc>
        <w:tc>
          <w:tcPr>
            <w:tcW w:w="709" w:type="dxa"/>
            <w:shd w:val="clear" w:color="auto" w:fill="auto"/>
          </w:tcPr>
          <w:p w14:paraId="725CB69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D6BB6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DE0C0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24AA2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44043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B8D30B9" w14:textId="77777777" w:rsidTr="00082050">
        <w:trPr>
          <w:cantSplit/>
          <w:jc w:val="center"/>
        </w:trPr>
        <w:tc>
          <w:tcPr>
            <w:tcW w:w="3735" w:type="dxa"/>
            <w:shd w:val="clear" w:color="auto" w:fill="auto"/>
          </w:tcPr>
          <w:p w14:paraId="604CC1EF"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7BB8CC3B"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7FEE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5EF0EC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15EE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6151D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5CB118A" w14:textId="77777777" w:rsidTr="00082050">
        <w:trPr>
          <w:cantSplit/>
          <w:jc w:val="center"/>
        </w:trPr>
        <w:tc>
          <w:tcPr>
            <w:tcW w:w="3735" w:type="dxa"/>
            <w:shd w:val="clear" w:color="auto" w:fill="auto"/>
          </w:tcPr>
          <w:p w14:paraId="6292E29A"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380C0D0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5CB2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C3E03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20758B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EE36C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051C4ED" w14:textId="77777777" w:rsidTr="00082050">
        <w:trPr>
          <w:cantSplit/>
          <w:jc w:val="center"/>
        </w:trPr>
        <w:tc>
          <w:tcPr>
            <w:tcW w:w="3735" w:type="dxa"/>
            <w:shd w:val="clear" w:color="auto" w:fill="auto"/>
          </w:tcPr>
          <w:p w14:paraId="4A6CA5B0"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451D208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97517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C1A63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89D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1A70A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4D96BF6" w14:textId="77777777" w:rsidTr="00082050">
        <w:trPr>
          <w:cantSplit/>
          <w:jc w:val="center"/>
        </w:trPr>
        <w:tc>
          <w:tcPr>
            <w:tcW w:w="3735" w:type="dxa"/>
            <w:shd w:val="clear" w:color="auto" w:fill="auto"/>
          </w:tcPr>
          <w:p w14:paraId="7BFC7A68"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1FF0DE7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9370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5535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CF6D9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512FF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w:t>
            </w:r>
          </w:p>
        </w:tc>
      </w:tr>
      <w:tr w:rsidR="0045389D" w:rsidRPr="0045389D" w14:paraId="71D23E50" w14:textId="77777777" w:rsidTr="00082050">
        <w:trPr>
          <w:cantSplit/>
          <w:jc w:val="center"/>
          <w:ins w:id="83" w:author="Nokia" w:date="2024-09-30T10:33:00Z"/>
        </w:trPr>
        <w:tc>
          <w:tcPr>
            <w:tcW w:w="3735" w:type="dxa"/>
            <w:shd w:val="clear" w:color="auto" w:fill="auto"/>
          </w:tcPr>
          <w:p w14:paraId="12D8327D" w14:textId="11F642E6" w:rsidR="0045389D" w:rsidRPr="0045389D" w:rsidRDefault="0045389D" w:rsidP="0045389D">
            <w:pPr>
              <w:keepNext/>
              <w:keepLines/>
              <w:spacing w:after="0"/>
              <w:rPr>
                <w:ins w:id="84" w:author="Nokia" w:date="2024-09-30T10:33:00Z" w16du:dateUtc="2024-09-30T05:03:00Z"/>
                <w:rFonts w:ascii="Arial" w:hAnsi="Arial"/>
                <w:sz w:val="18"/>
              </w:rPr>
            </w:pPr>
            <w:proofErr w:type="spellStart"/>
            <w:ins w:id="85" w:author="Nokia" w:date="2024-09-30T10:33:00Z" w16du:dateUtc="2024-09-30T05:03:00Z">
              <w:r w:rsidRPr="00123D73">
                <w:rPr>
                  <w:rFonts w:ascii="Arial" w:hAnsi="Arial"/>
                  <w:sz w:val="18"/>
                </w:rPr>
                <w:t>OtlvSet</w:t>
              </w:r>
              <w:proofErr w:type="spellEnd"/>
              <w:del w:id="86" w:author="Nokia47_r01" w:date="2025-01-22T10:41:00Z" w16du:dateUtc="2025-01-22T05:11:00Z">
                <w:r w:rsidRPr="00123D73" w:rsidDel="001600DF">
                  <w:rPr>
                    <w:rFonts w:ascii="Arial" w:hAnsi="Arial"/>
                    <w:sz w:val="18"/>
                  </w:rPr>
                  <w:delText xml:space="preserve"> </w:delText>
                </w:r>
                <w:r w:rsidRPr="001600DF" w:rsidDel="001600DF">
                  <w:rPr>
                    <w:rFonts w:ascii="Arial" w:hAnsi="Arial"/>
                    <w:sz w:val="18"/>
                    <w:highlight w:val="green"/>
                    <w:rPrChange w:id="87" w:author="Nokia47_r01" w:date="2025-01-22T10:41:00Z" w16du:dateUtc="2025-01-22T05:11:00Z">
                      <w:rPr>
                        <w:rFonts w:ascii="Arial" w:hAnsi="Arial"/>
                        <w:sz w:val="18"/>
                      </w:rPr>
                    </w:rPrChange>
                  </w:rPr>
                  <w:delText>(Note 2</w:delText>
                </w:r>
              </w:del>
            </w:ins>
            <w:ins w:id="88" w:author="Nokia" w:date="2024-09-30T10:34:00Z" w16du:dateUtc="2024-09-30T05:04:00Z">
              <w:del w:id="89" w:author="Nokia47_r01" w:date="2025-01-22T10:41:00Z" w16du:dateUtc="2025-01-22T05:11:00Z">
                <w:r w:rsidRPr="001600DF" w:rsidDel="001600DF">
                  <w:rPr>
                    <w:rFonts w:ascii="Arial" w:hAnsi="Arial"/>
                    <w:sz w:val="18"/>
                    <w:highlight w:val="green"/>
                    <w:rPrChange w:id="90" w:author="Nokia47_r01" w:date="2025-01-22T10:41:00Z" w16du:dateUtc="2025-01-22T05:11:00Z">
                      <w:rPr>
                        <w:rFonts w:ascii="Arial" w:hAnsi="Arial"/>
                        <w:sz w:val="18"/>
                      </w:rPr>
                    </w:rPrChange>
                  </w:rPr>
                  <w:delText>8</w:delText>
                </w:r>
              </w:del>
            </w:ins>
            <w:ins w:id="91" w:author="Nokia" w:date="2024-09-30T10:33:00Z" w16du:dateUtc="2024-09-30T05:03:00Z">
              <w:del w:id="92" w:author="Nokia47_r01" w:date="2025-01-22T10:41:00Z" w16du:dateUtc="2025-01-22T05:11:00Z">
                <w:r w:rsidRPr="001600DF" w:rsidDel="001600DF">
                  <w:rPr>
                    <w:rFonts w:ascii="Arial" w:hAnsi="Arial"/>
                    <w:sz w:val="18"/>
                    <w:highlight w:val="green"/>
                    <w:rPrChange w:id="93" w:author="Nokia47_r01" w:date="2025-01-22T10:41:00Z" w16du:dateUtc="2025-01-22T05:11:00Z">
                      <w:rPr>
                        <w:rFonts w:ascii="Arial" w:hAnsi="Arial"/>
                        <w:sz w:val="18"/>
                      </w:rPr>
                    </w:rPrChange>
                  </w:rPr>
                  <w:delText>)</w:delText>
                </w:r>
              </w:del>
            </w:ins>
          </w:p>
        </w:tc>
        <w:tc>
          <w:tcPr>
            <w:tcW w:w="709" w:type="dxa"/>
            <w:shd w:val="clear" w:color="auto" w:fill="auto"/>
          </w:tcPr>
          <w:p w14:paraId="0B15A660" w14:textId="77777777" w:rsidR="0045389D" w:rsidRPr="0045389D" w:rsidRDefault="0045389D" w:rsidP="0045389D">
            <w:pPr>
              <w:keepNext/>
              <w:keepLines/>
              <w:spacing w:after="0"/>
              <w:jc w:val="center"/>
              <w:rPr>
                <w:ins w:id="94" w:author="Nokia" w:date="2024-09-30T10:33:00Z" w16du:dateUtc="2024-09-30T05:03:00Z"/>
                <w:rFonts w:ascii="Arial" w:hAnsi="Arial"/>
                <w:sz w:val="18"/>
              </w:rPr>
            </w:pPr>
          </w:p>
        </w:tc>
        <w:tc>
          <w:tcPr>
            <w:tcW w:w="708" w:type="dxa"/>
            <w:shd w:val="clear" w:color="auto" w:fill="auto"/>
          </w:tcPr>
          <w:p w14:paraId="589C76DB" w14:textId="7BB13F3D" w:rsidR="0045389D" w:rsidRPr="0045389D" w:rsidRDefault="0045389D" w:rsidP="0045389D">
            <w:pPr>
              <w:keepNext/>
              <w:keepLines/>
              <w:spacing w:after="0"/>
              <w:jc w:val="center"/>
              <w:rPr>
                <w:ins w:id="95" w:author="Nokia" w:date="2024-09-30T10:33:00Z" w16du:dateUtc="2024-09-30T05:03:00Z"/>
                <w:rFonts w:ascii="Arial" w:hAnsi="Arial"/>
                <w:sz w:val="18"/>
              </w:rPr>
            </w:pPr>
            <w:ins w:id="96" w:author="Nokia" w:date="2024-09-30T10:33:00Z" w16du:dateUtc="2024-09-30T05:03:00Z">
              <w:r>
                <w:rPr>
                  <w:rFonts w:ascii="Arial" w:hAnsi="Arial"/>
                  <w:sz w:val="18"/>
                </w:rPr>
                <w:t>X</w:t>
              </w:r>
            </w:ins>
          </w:p>
        </w:tc>
        <w:tc>
          <w:tcPr>
            <w:tcW w:w="1418" w:type="dxa"/>
            <w:shd w:val="clear" w:color="auto" w:fill="auto"/>
          </w:tcPr>
          <w:p w14:paraId="0588A26D" w14:textId="59D405A3" w:rsidR="0045389D" w:rsidRPr="0045389D" w:rsidRDefault="0045389D" w:rsidP="0045389D">
            <w:pPr>
              <w:keepNext/>
              <w:keepLines/>
              <w:spacing w:after="0"/>
              <w:jc w:val="center"/>
              <w:rPr>
                <w:ins w:id="97" w:author="Nokia" w:date="2024-09-30T10:33:00Z" w16du:dateUtc="2024-09-30T05:03:00Z"/>
                <w:rFonts w:ascii="Arial" w:hAnsi="Arial"/>
                <w:sz w:val="18"/>
              </w:rPr>
            </w:pPr>
            <w:ins w:id="98" w:author="Nokia" w:date="2024-09-30T10:33:00Z" w16du:dateUtc="2024-09-30T05:03:00Z">
              <w:r>
                <w:rPr>
                  <w:rFonts w:ascii="Arial" w:hAnsi="Arial"/>
                  <w:sz w:val="18"/>
                </w:rPr>
                <w:t>R</w:t>
              </w:r>
            </w:ins>
          </w:p>
        </w:tc>
        <w:tc>
          <w:tcPr>
            <w:tcW w:w="1338" w:type="dxa"/>
          </w:tcPr>
          <w:p w14:paraId="65CBF488" w14:textId="77777777" w:rsidR="0045389D" w:rsidRPr="0045389D" w:rsidRDefault="0045389D" w:rsidP="0045389D">
            <w:pPr>
              <w:keepNext/>
              <w:keepLines/>
              <w:spacing w:after="0"/>
              <w:jc w:val="center"/>
              <w:rPr>
                <w:ins w:id="99" w:author="Nokia" w:date="2024-09-30T10:33:00Z" w16du:dateUtc="2024-09-30T05:03:00Z"/>
                <w:rFonts w:ascii="Arial" w:hAnsi="Arial"/>
                <w:sz w:val="18"/>
              </w:rPr>
            </w:pPr>
          </w:p>
        </w:tc>
        <w:tc>
          <w:tcPr>
            <w:tcW w:w="2126" w:type="dxa"/>
            <w:shd w:val="clear" w:color="auto" w:fill="auto"/>
          </w:tcPr>
          <w:p w14:paraId="5C70E371" w14:textId="79BA491A" w:rsidR="0045389D" w:rsidRPr="0045389D" w:rsidRDefault="001600DF" w:rsidP="0045389D">
            <w:pPr>
              <w:keepNext/>
              <w:keepLines/>
              <w:spacing w:after="0"/>
              <w:jc w:val="center"/>
              <w:rPr>
                <w:ins w:id="100" w:author="Nokia" w:date="2024-09-30T10:33:00Z" w16du:dateUtc="2024-09-30T05:03:00Z"/>
                <w:rFonts w:ascii="Arial" w:hAnsi="Arial"/>
                <w:sz w:val="18"/>
              </w:rPr>
            </w:pPr>
            <w:ins w:id="101" w:author="Nokia47_r01" w:date="2025-01-22T10:41:00Z" w16du:dateUtc="2025-01-22T05:11:00Z">
              <w:r w:rsidRPr="00B50FCC">
                <w:rPr>
                  <w:rFonts w:ascii="Arial" w:hAnsi="Arial"/>
                  <w:sz w:val="18"/>
                  <w:highlight w:val="green"/>
                </w:rPr>
                <w:t>IEC/IEEE 60802 [X], clause 6.5.2.4.5 and clause 6.5.2.4.6.</w:t>
              </w:r>
            </w:ins>
          </w:p>
        </w:tc>
      </w:tr>
      <w:tr w:rsidR="0045389D" w:rsidRPr="0045389D" w14:paraId="332CA12A" w14:textId="77777777" w:rsidTr="00082050">
        <w:trPr>
          <w:cantSplit/>
          <w:jc w:val="center"/>
        </w:trPr>
        <w:tc>
          <w:tcPr>
            <w:tcW w:w="3735" w:type="dxa"/>
            <w:shd w:val="clear" w:color="auto" w:fill="auto"/>
          </w:tcPr>
          <w:p w14:paraId="540FBCB8" w14:textId="77777777" w:rsidR="0045389D" w:rsidRPr="0045389D" w:rsidRDefault="0045389D" w:rsidP="0045389D">
            <w:pPr>
              <w:keepNext/>
              <w:keepLines/>
              <w:spacing w:after="0"/>
              <w:rPr>
                <w:rFonts w:ascii="Arial" w:hAnsi="Arial"/>
                <w:b/>
                <w:bCs/>
                <w:sz w:val="18"/>
              </w:rPr>
            </w:pPr>
            <w:proofErr w:type="spellStart"/>
            <w:r w:rsidRPr="0045389D">
              <w:rPr>
                <w:rFonts w:ascii="Arial" w:hAnsi="Arial"/>
                <w:b/>
                <w:bCs/>
                <w:sz w:val="18"/>
              </w:rPr>
              <w:t>Neighbor</w:t>
            </w:r>
            <w:proofErr w:type="spellEnd"/>
            <w:r w:rsidRPr="0045389D">
              <w:rPr>
                <w:rFonts w:ascii="Arial" w:hAnsi="Arial"/>
                <w:b/>
                <w:bCs/>
                <w:sz w:val="18"/>
              </w:rPr>
              <w:t xml:space="preserve"> discovery information for each discovered </w:t>
            </w:r>
            <w:proofErr w:type="spellStart"/>
            <w:r w:rsidRPr="0045389D">
              <w:rPr>
                <w:rFonts w:ascii="Arial" w:hAnsi="Arial"/>
                <w:b/>
                <w:bCs/>
                <w:sz w:val="18"/>
              </w:rPr>
              <w:t>neighbor</w:t>
            </w:r>
            <w:proofErr w:type="spellEnd"/>
            <w:r w:rsidRPr="0045389D">
              <w:rPr>
                <w:rFonts w:ascii="Arial" w:hAnsi="Arial"/>
                <w:b/>
                <w:bCs/>
                <w:sz w:val="18"/>
              </w:rPr>
              <w:t xml:space="preserve"> of DS-TT</w:t>
            </w:r>
          </w:p>
          <w:p w14:paraId="7AC7BE86" w14:textId="77777777" w:rsidR="0045389D" w:rsidRPr="0045389D" w:rsidRDefault="0045389D" w:rsidP="0045389D">
            <w:pPr>
              <w:keepNext/>
              <w:keepLines/>
              <w:spacing w:after="0"/>
              <w:rPr>
                <w:rFonts w:ascii="Arial" w:hAnsi="Arial"/>
                <w:sz w:val="18"/>
              </w:rPr>
            </w:pPr>
            <w:r w:rsidRPr="0045389D">
              <w:rPr>
                <w:rFonts w:ascii="Arial" w:hAnsi="Arial"/>
                <w:b/>
                <w:bCs/>
                <w:sz w:val="18"/>
              </w:rPr>
              <w:t>(NOTE 5)</w:t>
            </w:r>
          </w:p>
        </w:tc>
        <w:tc>
          <w:tcPr>
            <w:tcW w:w="709" w:type="dxa"/>
            <w:shd w:val="clear" w:color="auto" w:fill="auto"/>
          </w:tcPr>
          <w:p w14:paraId="5BE519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0304B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1D9FED6" w14:textId="77777777" w:rsidR="0045389D" w:rsidRPr="0045389D" w:rsidRDefault="0045389D" w:rsidP="0045389D">
            <w:pPr>
              <w:keepNext/>
              <w:keepLines/>
              <w:spacing w:after="0"/>
              <w:jc w:val="center"/>
              <w:rPr>
                <w:rFonts w:ascii="Arial" w:hAnsi="Arial"/>
                <w:sz w:val="18"/>
              </w:rPr>
            </w:pPr>
          </w:p>
        </w:tc>
        <w:tc>
          <w:tcPr>
            <w:tcW w:w="1338" w:type="dxa"/>
          </w:tcPr>
          <w:p w14:paraId="13121D8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029576" w14:textId="77777777" w:rsidR="0045389D" w:rsidRPr="0045389D" w:rsidRDefault="0045389D" w:rsidP="0045389D">
            <w:pPr>
              <w:keepNext/>
              <w:keepLines/>
              <w:spacing w:after="0"/>
              <w:jc w:val="center"/>
              <w:rPr>
                <w:rFonts w:ascii="Arial" w:hAnsi="Arial"/>
                <w:sz w:val="18"/>
              </w:rPr>
            </w:pPr>
          </w:p>
        </w:tc>
      </w:tr>
      <w:tr w:rsidR="0045389D" w:rsidRPr="0045389D" w14:paraId="3F7DF305" w14:textId="77777777" w:rsidTr="00082050">
        <w:trPr>
          <w:cantSplit/>
          <w:jc w:val="center"/>
        </w:trPr>
        <w:tc>
          <w:tcPr>
            <w:tcW w:w="3735" w:type="dxa"/>
            <w:shd w:val="clear" w:color="auto" w:fill="auto"/>
          </w:tcPr>
          <w:p w14:paraId="522FA52B" w14:textId="77777777" w:rsidR="0045389D" w:rsidRPr="0045389D" w:rsidRDefault="0045389D" w:rsidP="0045389D">
            <w:pPr>
              <w:keepNext/>
              <w:keepLines/>
              <w:spacing w:after="0"/>
              <w:rPr>
                <w:rFonts w:ascii="Arial" w:hAnsi="Arial"/>
                <w:b/>
                <w:bCs/>
                <w:sz w:val="18"/>
              </w:rPr>
            </w:pPr>
            <w:r w:rsidRPr="0045389D">
              <w:rPr>
                <w:rFonts w:ascii="Arial" w:hAnsi="Arial"/>
                <w:sz w:val="18"/>
              </w:rPr>
              <w:t>lldpV2RemChassisIdSubtype</w:t>
            </w:r>
          </w:p>
        </w:tc>
        <w:tc>
          <w:tcPr>
            <w:tcW w:w="709" w:type="dxa"/>
            <w:shd w:val="clear" w:color="auto" w:fill="auto"/>
          </w:tcPr>
          <w:p w14:paraId="08E045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D53D0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92C6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D232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CDE195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4EECFFC" w14:textId="77777777" w:rsidTr="00082050">
        <w:trPr>
          <w:cantSplit/>
          <w:jc w:val="center"/>
        </w:trPr>
        <w:tc>
          <w:tcPr>
            <w:tcW w:w="3735" w:type="dxa"/>
            <w:shd w:val="clear" w:color="auto" w:fill="auto"/>
          </w:tcPr>
          <w:p w14:paraId="5DE0E24D"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17569B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70A6125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E1BC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A21D2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E86D0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6348E92" w14:textId="77777777" w:rsidTr="00082050">
        <w:trPr>
          <w:cantSplit/>
          <w:jc w:val="center"/>
        </w:trPr>
        <w:tc>
          <w:tcPr>
            <w:tcW w:w="3735" w:type="dxa"/>
            <w:shd w:val="clear" w:color="auto" w:fill="auto"/>
          </w:tcPr>
          <w:p w14:paraId="28ADAFB8"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2A3AF0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3216E94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4000D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10477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36EA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5EE92C6" w14:textId="77777777" w:rsidTr="00082050">
        <w:trPr>
          <w:cantSplit/>
          <w:jc w:val="center"/>
        </w:trPr>
        <w:tc>
          <w:tcPr>
            <w:tcW w:w="3735" w:type="dxa"/>
            <w:shd w:val="clear" w:color="auto" w:fill="auto"/>
          </w:tcPr>
          <w:p w14:paraId="094E5B8F"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1E1B36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517AC0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82F07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F5097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1CBE3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78D04A0" w14:textId="77777777" w:rsidTr="00082050">
        <w:trPr>
          <w:cantSplit/>
          <w:jc w:val="center"/>
        </w:trPr>
        <w:tc>
          <w:tcPr>
            <w:tcW w:w="3735" w:type="dxa"/>
            <w:shd w:val="clear" w:color="auto" w:fill="auto"/>
          </w:tcPr>
          <w:p w14:paraId="0C81A055"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63F08D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77496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1472F4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2ECDE1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4107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7AD0BF9E" w14:textId="77777777" w:rsidTr="00082050">
        <w:trPr>
          <w:cantSplit/>
          <w:jc w:val="center"/>
          <w:ins w:id="102" w:author="Nokia" w:date="2024-09-30T10:33:00Z"/>
        </w:trPr>
        <w:tc>
          <w:tcPr>
            <w:tcW w:w="3735" w:type="dxa"/>
            <w:shd w:val="clear" w:color="auto" w:fill="auto"/>
          </w:tcPr>
          <w:p w14:paraId="5A2631BC" w14:textId="29B2787C" w:rsidR="0045389D" w:rsidRPr="0045389D" w:rsidRDefault="0045389D" w:rsidP="0045389D">
            <w:pPr>
              <w:keepNext/>
              <w:keepLines/>
              <w:spacing w:after="0"/>
              <w:rPr>
                <w:ins w:id="103" w:author="Nokia" w:date="2024-09-30T10:33:00Z" w16du:dateUtc="2024-09-30T05:03:00Z"/>
                <w:rFonts w:ascii="Arial" w:hAnsi="Arial"/>
                <w:sz w:val="18"/>
              </w:rPr>
            </w:pPr>
            <w:proofErr w:type="spellStart"/>
            <w:ins w:id="104" w:author="Nokia" w:date="2024-09-30T10:33:00Z" w16du:dateUtc="2024-09-30T05:03:00Z">
              <w:r w:rsidRPr="00123D73">
                <w:rPr>
                  <w:rFonts w:ascii="Arial" w:hAnsi="Arial"/>
                  <w:sz w:val="18"/>
                </w:rPr>
                <w:t>OtlvSet</w:t>
              </w:r>
              <w:proofErr w:type="spellEnd"/>
              <w:r w:rsidRPr="00123D73">
                <w:rPr>
                  <w:rFonts w:ascii="Arial" w:hAnsi="Arial"/>
                  <w:sz w:val="18"/>
                </w:rPr>
                <w:t xml:space="preserve"> </w:t>
              </w:r>
              <w:del w:id="105" w:author="Nokia47_r01" w:date="2025-01-22T10:42:00Z" w16du:dateUtc="2025-01-22T05:12:00Z">
                <w:r w:rsidRPr="001600DF" w:rsidDel="001600DF">
                  <w:rPr>
                    <w:rFonts w:ascii="Arial" w:hAnsi="Arial"/>
                    <w:sz w:val="18"/>
                    <w:highlight w:val="green"/>
                    <w:rPrChange w:id="106" w:author="Nokia47_r01" w:date="2025-01-22T10:42:00Z" w16du:dateUtc="2025-01-22T05:12:00Z">
                      <w:rPr>
                        <w:rFonts w:ascii="Arial" w:hAnsi="Arial"/>
                        <w:sz w:val="18"/>
                      </w:rPr>
                    </w:rPrChange>
                  </w:rPr>
                  <w:delText>(Note 2</w:delText>
                </w:r>
              </w:del>
            </w:ins>
            <w:ins w:id="107" w:author="Nokia" w:date="2024-09-30T10:34:00Z" w16du:dateUtc="2024-09-30T05:04:00Z">
              <w:del w:id="108" w:author="Nokia47_r01" w:date="2025-01-22T10:42:00Z" w16du:dateUtc="2025-01-22T05:12:00Z">
                <w:r w:rsidRPr="001600DF" w:rsidDel="001600DF">
                  <w:rPr>
                    <w:rFonts w:ascii="Arial" w:hAnsi="Arial"/>
                    <w:sz w:val="18"/>
                    <w:highlight w:val="green"/>
                    <w:rPrChange w:id="109" w:author="Nokia47_r01" w:date="2025-01-22T10:42:00Z" w16du:dateUtc="2025-01-22T05:12:00Z">
                      <w:rPr>
                        <w:rFonts w:ascii="Arial" w:hAnsi="Arial"/>
                        <w:sz w:val="18"/>
                      </w:rPr>
                    </w:rPrChange>
                  </w:rPr>
                  <w:delText>8</w:delText>
                </w:r>
              </w:del>
            </w:ins>
            <w:ins w:id="110" w:author="Nokia" w:date="2024-09-30T10:33:00Z" w16du:dateUtc="2024-09-30T05:03:00Z">
              <w:del w:id="111" w:author="Nokia47_r01" w:date="2025-01-22T10:42:00Z" w16du:dateUtc="2025-01-22T05:12:00Z">
                <w:r w:rsidRPr="001600DF" w:rsidDel="001600DF">
                  <w:rPr>
                    <w:rFonts w:ascii="Arial" w:hAnsi="Arial"/>
                    <w:sz w:val="18"/>
                    <w:highlight w:val="green"/>
                    <w:rPrChange w:id="112" w:author="Nokia47_r01" w:date="2025-01-22T10:42:00Z" w16du:dateUtc="2025-01-22T05:12:00Z">
                      <w:rPr>
                        <w:rFonts w:ascii="Arial" w:hAnsi="Arial"/>
                        <w:sz w:val="18"/>
                      </w:rPr>
                    </w:rPrChange>
                  </w:rPr>
                  <w:delText>)</w:delText>
                </w:r>
              </w:del>
            </w:ins>
          </w:p>
        </w:tc>
        <w:tc>
          <w:tcPr>
            <w:tcW w:w="709" w:type="dxa"/>
            <w:shd w:val="clear" w:color="auto" w:fill="auto"/>
          </w:tcPr>
          <w:p w14:paraId="064EE965" w14:textId="1BB55620" w:rsidR="0045389D" w:rsidRPr="0045389D" w:rsidRDefault="0045389D" w:rsidP="0045389D">
            <w:pPr>
              <w:keepNext/>
              <w:keepLines/>
              <w:spacing w:after="0"/>
              <w:jc w:val="center"/>
              <w:rPr>
                <w:ins w:id="113" w:author="Nokia" w:date="2024-09-30T10:33:00Z" w16du:dateUtc="2024-09-30T05:03:00Z"/>
                <w:rFonts w:ascii="Arial" w:hAnsi="Arial"/>
                <w:sz w:val="18"/>
              </w:rPr>
            </w:pPr>
            <w:ins w:id="114" w:author="Nokia" w:date="2024-09-30T10:33:00Z" w16du:dateUtc="2024-09-30T05:03:00Z">
              <w:r>
                <w:rPr>
                  <w:rFonts w:ascii="Arial" w:hAnsi="Arial"/>
                  <w:sz w:val="18"/>
                </w:rPr>
                <w:t>D</w:t>
              </w:r>
            </w:ins>
          </w:p>
        </w:tc>
        <w:tc>
          <w:tcPr>
            <w:tcW w:w="708" w:type="dxa"/>
            <w:shd w:val="clear" w:color="auto" w:fill="auto"/>
          </w:tcPr>
          <w:p w14:paraId="1C5C70FB" w14:textId="77777777" w:rsidR="0045389D" w:rsidRPr="0045389D" w:rsidRDefault="0045389D" w:rsidP="0045389D">
            <w:pPr>
              <w:keepNext/>
              <w:keepLines/>
              <w:spacing w:after="0"/>
              <w:jc w:val="center"/>
              <w:rPr>
                <w:ins w:id="115" w:author="Nokia" w:date="2024-09-30T10:33:00Z" w16du:dateUtc="2024-09-30T05:03:00Z"/>
                <w:rFonts w:ascii="Arial" w:hAnsi="Arial"/>
                <w:sz w:val="18"/>
              </w:rPr>
            </w:pPr>
          </w:p>
        </w:tc>
        <w:tc>
          <w:tcPr>
            <w:tcW w:w="1418" w:type="dxa"/>
            <w:shd w:val="clear" w:color="auto" w:fill="auto"/>
          </w:tcPr>
          <w:p w14:paraId="216703E2" w14:textId="16B5D1A2" w:rsidR="0045389D" w:rsidRPr="0045389D" w:rsidRDefault="0045389D" w:rsidP="0045389D">
            <w:pPr>
              <w:keepNext/>
              <w:keepLines/>
              <w:spacing w:after="0"/>
              <w:jc w:val="center"/>
              <w:rPr>
                <w:ins w:id="116" w:author="Nokia" w:date="2024-09-30T10:33:00Z" w16du:dateUtc="2024-09-30T05:03:00Z"/>
                <w:rFonts w:ascii="Arial" w:hAnsi="Arial"/>
                <w:sz w:val="18"/>
              </w:rPr>
            </w:pPr>
            <w:ins w:id="117" w:author="Nokia" w:date="2024-09-30T10:33:00Z" w16du:dateUtc="2024-09-30T05:03:00Z">
              <w:r>
                <w:rPr>
                  <w:rFonts w:ascii="Arial" w:hAnsi="Arial"/>
                  <w:sz w:val="18"/>
                </w:rPr>
                <w:t>R</w:t>
              </w:r>
            </w:ins>
          </w:p>
        </w:tc>
        <w:tc>
          <w:tcPr>
            <w:tcW w:w="1338" w:type="dxa"/>
          </w:tcPr>
          <w:p w14:paraId="080CBF82" w14:textId="77777777" w:rsidR="0045389D" w:rsidRPr="0045389D" w:rsidRDefault="0045389D" w:rsidP="0045389D">
            <w:pPr>
              <w:keepNext/>
              <w:keepLines/>
              <w:spacing w:after="0"/>
              <w:jc w:val="center"/>
              <w:rPr>
                <w:ins w:id="118" w:author="Nokia" w:date="2024-09-30T10:33:00Z" w16du:dateUtc="2024-09-30T05:03:00Z"/>
                <w:rFonts w:ascii="Arial" w:hAnsi="Arial"/>
                <w:sz w:val="18"/>
              </w:rPr>
            </w:pPr>
          </w:p>
        </w:tc>
        <w:tc>
          <w:tcPr>
            <w:tcW w:w="2126" w:type="dxa"/>
            <w:shd w:val="clear" w:color="auto" w:fill="auto"/>
          </w:tcPr>
          <w:p w14:paraId="6C1B9FDD" w14:textId="50BD8CE9" w:rsidR="0045389D" w:rsidRPr="0045389D" w:rsidRDefault="001600DF" w:rsidP="0045389D">
            <w:pPr>
              <w:keepNext/>
              <w:keepLines/>
              <w:spacing w:after="0"/>
              <w:jc w:val="center"/>
              <w:rPr>
                <w:ins w:id="119" w:author="Nokia" w:date="2024-09-30T10:33:00Z" w16du:dateUtc="2024-09-30T05:03:00Z"/>
                <w:rFonts w:ascii="Arial" w:hAnsi="Arial"/>
                <w:sz w:val="18"/>
              </w:rPr>
            </w:pPr>
            <w:ins w:id="120" w:author="Nokia47_r01" w:date="2025-01-22T10:42:00Z" w16du:dateUtc="2025-01-22T05:12:00Z">
              <w:r w:rsidRPr="00B50FCC">
                <w:rPr>
                  <w:rFonts w:ascii="Arial" w:hAnsi="Arial"/>
                  <w:sz w:val="18"/>
                  <w:highlight w:val="green"/>
                </w:rPr>
                <w:t>IEC/IEEE 60802 [X], clause 6.5.2.4.5 and clause 6.5.2.4.6.</w:t>
              </w:r>
            </w:ins>
          </w:p>
        </w:tc>
      </w:tr>
      <w:tr w:rsidR="0045389D" w:rsidRPr="0045389D" w14:paraId="41F09271" w14:textId="77777777" w:rsidTr="00082050">
        <w:trPr>
          <w:cantSplit/>
          <w:jc w:val="center"/>
        </w:trPr>
        <w:tc>
          <w:tcPr>
            <w:tcW w:w="3735" w:type="dxa"/>
            <w:shd w:val="clear" w:color="auto" w:fill="auto"/>
          </w:tcPr>
          <w:p w14:paraId="17F72294" w14:textId="77777777" w:rsidR="0045389D" w:rsidRPr="0045389D" w:rsidRDefault="0045389D" w:rsidP="0045389D">
            <w:pPr>
              <w:keepNext/>
              <w:keepLines/>
              <w:spacing w:after="0"/>
              <w:rPr>
                <w:rFonts w:ascii="Arial" w:hAnsi="Arial"/>
                <w:b/>
                <w:sz w:val="18"/>
              </w:rPr>
            </w:pPr>
            <w:r w:rsidRPr="0045389D">
              <w:rPr>
                <w:rFonts w:ascii="Arial" w:hAnsi="Arial"/>
                <w:sz w:val="18"/>
              </w:rPr>
              <w:t>Information for deterministic networking for each NW-TT port (NOTE 27)</w:t>
            </w:r>
          </w:p>
        </w:tc>
        <w:tc>
          <w:tcPr>
            <w:tcW w:w="709" w:type="dxa"/>
            <w:shd w:val="clear" w:color="auto" w:fill="auto"/>
          </w:tcPr>
          <w:p w14:paraId="7EF640E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826015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0F4664" w14:textId="77777777" w:rsidR="0045389D" w:rsidRPr="0045389D" w:rsidRDefault="0045389D" w:rsidP="0045389D">
            <w:pPr>
              <w:keepNext/>
              <w:keepLines/>
              <w:spacing w:after="0"/>
              <w:jc w:val="center"/>
              <w:rPr>
                <w:rFonts w:ascii="Arial" w:hAnsi="Arial"/>
                <w:sz w:val="18"/>
              </w:rPr>
            </w:pPr>
          </w:p>
        </w:tc>
        <w:tc>
          <w:tcPr>
            <w:tcW w:w="1338" w:type="dxa"/>
          </w:tcPr>
          <w:p w14:paraId="660C62F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43D624B" w14:textId="77777777" w:rsidR="0045389D" w:rsidRPr="0045389D" w:rsidRDefault="0045389D" w:rsidP="0045389D">
            <w:pPr>
              <w:keepNext/>
              <w:keepLines/>
              <w:spacing w:after="0"/>
              <w:jc w:val="center"/>
              <w:rPr>
                <w:rFonts w:ascii="Arial" w:hAnsi="Arial"/>
                <w:sz w:val="18"/>
              </w:rPr>
            </w:pPr>
          </w:p>
        </w:tc>
      </w:tr>
      <w:tr w:rsidR="0045389D" w:rsidRPr="0045389D" w14:paraId="2E4C189C" w14:textId="77777777" w:rsidTr="00082050">
        <w:trPr>
          <w:cantSplit/>
          <w:jc w:val="center"/>
        </w:trPr>
        <w:tc>
          <w:tcPr>
            <w:tcW w:w="3735" w:type="dxa"/>
            <w:shd w:val="clear" w:color="auto" w:fill="auto"/>
          </w:tcPr>
          <w:p w14:paraId="452EBF8F" w14:textId="77777777" w:rsidR="0045389D" w:rsidRPr="0045389D" w:rsidRDefault="0045389D" w:rsidP="0045389D">
            <w:pPr>
              <w:keepNext/>
              <w:keepLines/>
              <w:spacing w:after="0"/>
              <w:rPr>
                <w:rFonts w:ascii="Arial" w:hAnsi="Arial"/>
                <w:sz w:val="18"/>
              </w:rPr>
            </w:pPr>
            <w:r w:rsidRPr="0045389D">
              <w:rPr>
                <w:rFonts w:ascii="Arial" w:hAnsi="Arial"/>
                <w:sz w:val="18"/>
              </w:rPr>
              <w:t>Interface information</w:t>
            </w:r>
          </w:p>
        </w:tc>
        <w:tc>
          <w:tcPr>
            <w:tcW w:w="709" w:type="dxa"/>
            <w:shd w:val="clear" w:color="auto" w:fill="auto"/>
          </w:tcPr>
          <w:p w14:paraId="2D77A7D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26FBE1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3DCA5BD" w14:textId="77777777" w:rsidR="0045389D" w:rsidRPr="0045389D" w:rsidRDefault="0045389D" w:rsidP="0045389D">
            <w:pPr>
              <w:keepNext/>
              <w:keepLines/>
              <w:spacing w:after="0"/>
              <w:jc w:val="center"/>
              <w:rPr>
                <w:rFonts w:ascii="Arial" w:hAnsi="Arial"/>
                <w:sz w:val="18"/>
              </w:rPr>
            </w:pPr>
          </w:p>
        </w:tc>
        <w:tc>
          <w:tcPr>
            <w:tcW w:w="1338" w:type="dxa"/>
          </w:tcPr>
          <w:p w14:paraId="72CF29A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7D344D" w14:textId="77777777" w:rsidR="0045389D" w:rsidRPr="0045389D" w:rsidRDefault="0045389D" w:rsidP="0045389D">
            <w:pPr>
              <w:keepNext/>
              <w:keepLines/>
              <w:spacing w:after="0"/>
              <w:jc w:val="center"/>
              <w:rPr>
                <w:rFonts w:ascii="Arial" w:hAnsi="Arial"/>
                <w:sz w:val="18"/>
              </w:rPr>
            </w:pPr>
          </w:p>
        </w:tc>
      </w:tr>
      <w:tr w:rsidR="0045389D" w:rsidRPr="0045389D" w14:paraId="2FC7B3EA" w14:textId="77777777" w:rsidTr="00082050">
        <w:trPr>
          <w:cantSplit/>
          <w:jc w:val="center"/>
        </w:trPr>
        <w:tc>
          <w:tcPr>
            <w:tcW w:w="3735" w:type="dxa"/>
            <w:shd w:val="clear" w:color="auto" w:fill="auto"/>
          </w:tcPr>
          <w:p w14:paraId="3858D9B6" w14:textId="77777777" w:rsidR="0045389D" w:rsidRPr="0045389D" w:rsidRDefault="0045389D" w:rsidP="0045389D">
            <w:pPr>
              <w:keepNext/>
              <w:keepLines/>
              <w:spacing w:after="0"/>
              <w:rPr>
                <w:rFonts w:ascii="Arial" w:hAnsi="Arial"/>
                <w:sz w:val="18"/>
              </w:rPr>
            </w:pPr>
            <w:r w:rsidRPr="0045389D">
              <w:rPr>
                <w:rFonts w:ascii="Arial" w:hAnsi="Arial"/>
                <w:sz w:val="18"/>
              </w:rPr>
              <w:t>Interface type</w:t>
            </w:r>
          </w:p>
        </w:tc>
        <w:tc>
          <w:tcPr>
            <w:tcW w:w="709" w:type="dxa"/>
            <w:shd w:val="clear" w:color="auto" w:fill="auto"/>
          </w:tcPr>
          <w:p w14:paraId="43A4E81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867C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AD9D0B" w14:textId="77777777" w:rsidR="0045389D" w:rsidRPr="0045389D" w:rsidRDefault="0045389D" w:rsidP="0045389D">
            <w:pPr>
              <w:keepNext/>
              <w:keepLines/>
              <w:spacing w:after="0"/>
              <w:jc w:val="center"/>
              <w:rPr>
                <w:rFonts w:ascii="Arial" w:hAnsi="Arial"/>
                <w:sz w:val="18"/>
              </w:rPr>
            </w:pPr>
          </w:p>
        </w:tc>
        <w:tc>
          <w:tcPr>
            <w:tcW w:w="1338" w:type="dxa"/>
          </w:tcPr>
          <w:p w14:paraId="326E89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9E2A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9C26572" w14:textId="77777777" w:rsidTr="00082050">
        <w:trPr>
          <w:cantSplit/>
          <w:jc w:val="center"/>
        </w:trPr>
        <w:tc>
          <w:tcPr>
            <w:tcW w:w="3735" w:type="dxa"/>
            <w:shd w:val="clear" w:color="auto" w:fill="auto"/>
          </w:tcPr>
          <w:p w14:paraId="1B4DE99B" w14:textId="77777777" w:rsidR="0045389D" w:rsidRPr="0045389D" w:rsidRDefault="0045389D" w:rsidP="0045389D">
            <w:pPr>
              <w:keepNext/>
              <w:keepLines/>
              <w:spacing w:after="0"/>
              <w:rPr>
                <w:rFonts w:ascii="Arial" w:hAnsi="Arial"/>
                <w:sz w:val="18"/>
              </w:rPr>
            </w:pPr>
            <w:r w:rsidRPr="0045389D">
              <w:rPr>
                <w:rFonts w:ascii="Arial" w:hAnsi="Arial"/>
                <w:sz w:val="18"/>
              </w:rPr>
              <w:t>Interface enabled status</w:t>
            </w:r>
          </w:p>
        </w:tc>
        <w:tc>
          <w:tcPr>
            <w:tcW w:w="709" w:type="dxa"/>
            <w:shd w:val="clear" w:color="auto" w:fill="auto"/>
          </w:tcPr>
          <w:p w14:paraId="1707B1BC"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D3A25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AB50688" w14:textId="77777777" w:rsidR="0045389D" w:rsidRPr="0045389D" w:rsidRDefault="0045389D" w:rsidP="0045389D">
            <w:pPr>
              <w:keepNext/>
              <w:keepLines/>
              <w:spacing w:after="0"/>
              <w:jc w:val="center"/>
              <w:rPr>
                <w:rFonts w:ascii="Arial" w:hAnsi="Arial"/>
                <w:sz w:val="18"/>
              </w:rPr>
            </w:pPr>
          </w:p>
        </w:tc>
        <w:tc>
          <w:tcPr>
            <w:tcW w:w="1338" w:type="dxa"/>
          </w:tcPr>
          <w:p w14:paraId="6DC885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AD7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14D22401" w14:textId="77777777" w:rsidTr="00082050">
        <w:trPr>
          <w:cantSplit/>
          <w:jc w:val="center"/>
        </w:trPr>
        <w:tc>
          <w:tcPr>
            <w:tcW w:w="3735" w:type="dxa"/>
            <w:shd w:val="clear" w:color="auto" w:fill="auto"/>
          </w:tcPr>
          <w:p w14:paraId="11BAADA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phys</w:t>
            </w:r>
            <w:proofErr w:type="spellEnd"/>
            <w:r w:rsidRPr="0045389D">
              <w:rPr>
                <w:rFonts w:ascii="Arial" w:hAnsi="Arial"/>
                <w:sz w:val="18"/>
              </w:rPr>
              <w:t>-address</w:t>
            </w:r>
          </w:p>
        </w:tc>
        <w:tc>
          <w:tcPr>
            <w:tcW w:w="709" w:type="dxa"/>
            <w:shd w:val="clear" w:color="auto" w:fill="auto"/>
          </w:tcPr>
          <w:p w14:paraId="41A5382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6767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BF4392A" w14:textId="77777777" w:rsidR="0045389D" w:rsidRPr="0045389D" w:rsidRDefault="0045389D" w:rsidP="0045389D">
            <w:pPr>
              <w:keepNext/>
              <w:keepLines/>
              <w:spacing w:after="0"/>
              <w:jc w:val="center"/>
              <w:rPr>
                <w:rFonts w:ascii="Arial" w:hAnsi="Arial"/>
                <w:sz w:val="18"/>
              </w:rPr>
            </w:pPr>
          </w:p>
        </w:tc>
        <w:tc>
          <w:tcPr>
            <w:tcW w:w="1338" w:type="dxa"/>
          </w:tcPr>
          <w:p w14:paraId="1341E1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183B5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B3FA21F" w14:textId="77777777" w:rsidTr="00082050">
        <w:trPr>
          <w:cantSplit/>
          <w:jc w:val="center"/>
        </w:trPr>
        <w:tc>
          <w:tcPr>
            <w:tcW w:w="3735" w:type="dxa"/>
            <w:shd w:val="clear" w:color="auto" w:fill="auto"/>
          </w:tcPr>
          <w:p w14:paraId="5CBC0511" w14:textId="77777777" w:rsidR="0045389D" w:rsidRPr="0045389D" w:rsidRDefault="0045389D" w:rsidP="0045389D">
            <w:pPr>
              <w:keepNext/>
              <w:keepLines/>
              <w:spacing w:after="0"/>
              <w:rPr>
                <w:rFonts w:ascii="Arial" w:hAnsi="Arial"/>
                <w:b/>
                <w:sz w:val="18"/>
              </w:rPr>
            </w:pPr>
            <w:r w:rsidRPr="0045389D">
              <w:rPr>
                <w:rFonts w:ascii="Arial" w:hAnsi="Arial"/>
                <w:sz w:val="18"/>
              </w:rPr>
              <w:t>IPv4 information</w:t>
            </w:r>
          </w:p>
        </w:tc>
        <w:tc>
          <w:tcPr>
            <w:tcW w:w="709" w:type="dxa"/>
            <w:shd w:val="clear" w:color="auto" w:fill="auto"/>
          </w:tcPr>
          <w:p w14:paraId="341B3AB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A73FC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246F7A9" w14:textId="77777777" w:rsidR="0045389D" w:rsidRPr="0045389D" w:rsidRDefault="0045389D" w:rsidP="0045389D">
            <w:pPr>
              <w:keepNext/>
              <w:keepLines/>
              <w:spacing w:after="0"/>
              <w:jc w:val="center"/>
              <w:rPr>
                <w:rFonts w:ascii="Arial" w:hAnsi="Arial"/>
                <w:sz w:val="18"/>
              </w:rPr>
            </w:pPr>
          </w:p>
        </w:tc>
        <w:tc>
          <w:tcPr>
            <w:tcW w:w="1338" w:type="dxa"/>
          </w:tcPr>
          <w:p w14:paraId="4797C89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4F80E0C" w14:textId="77777777" w:rsidR="0045389D" w:rsidRPr="0045389D" w:rsidRDefault="0045389D" w:rsidP="0045389D">
            <w:pPr>
              <w:keepNext/>
              <w:keepLines/>
              <w:spacing w:after="0"/>
              <w:jc w:val="center"/>
              <w:rPr>
                <w:rFonts w:ascii="Arial" w:hAnsi="Arial"/>
                <w:sz w:val="18"/>
              </w:rPr>
            </w:pPr>
          </w:p>
        </w:tc>
      </w:tr>
      <w:tr w:rsidR="0045389D" w:rsidRPr="0045389D" w14:paraId="2AB5B33E" w14:textId="77777777" w:rsidTr="00082050">
        <w:trPr>
          <w:cantSplit/>
          <w:jc w:val="center"/>
        </w:trPr>
        <w:tc>
          <w:tcPr>
            <w:tcW w:w="3735" w:type="dxa"/>
            <w:shd w:val="clear" w:color="auto" w:fill="auto"/>
          </w:tcPr>
          <w:p w14:paraId="333B6F35" w14:textId="77777777" w:rsidR="0045389D" w:rsidRPr="0045389D" w:rsidRDefault="0045389D" w:rsidP="0045389D">
            <w:pPr>
              <w:keepNext/>
              <w:keepLines/>
              <w:spacing w:after="0"/>
              <w:rPr>
                <w:rFonts w:ascii="Arial" w:hAnsi="Arial"/>
                <w:sz w:val="18"/>
              </w:rPr>
            </w:pPr>
            <w:r w:rsidRPr="0045389D">
              <w:rPr>
                <w:rFonts w:ascii="Arial" w:hAnsi="Arial"/>
                <w:sz w:val="18"/>
              </w:rPr>
              <w:t>IPv4 enabled status</w:t>
            </w:r>
          </w:p>
        </w:tc>
        <w:tc>
          <w:tcPr>
            <w:tcW w:w="709" w:type="dxa"/>
            <w:shd w:val="clear" w:color="auto" w:fill="auto"/>
          </w:tcPr>
          <w:p w14:paraId="0A2605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BFBA0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50B4ED" w14:textId="77777777" w:rsidR="0045389D" w:rsidRPr="0045389D" w:rsidRDefault="0045389D" w:rsidP="0045389D">
            <w:pPr>
              <w:keepNext/>
              <w:keepLines/>
              <w:spacing w:after="0"/>
              <w:jc w:val="center"/>
              <w:rPr>
                <w:rFonts w:ascii="Arial" w:hAnsi="Arial"/>
                <w:sz w:val="18"/>
              </w:rPr>
            </w:pPr>
          </w:p>
        </w:tc>
        <w:tc>
          <w:tcPr>
            <w:tcW w:w="1338" w:type="dxa"/>
          </w:tcPr>
          <w:p w14:paraId="1839B0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8428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5677AD4" w14:textId="77777777" w:rsidTr="00082050">
        <w:trPr>
          <w:cantSplit/>
          <w:jc w:val="center"/>
        </w:trPr>
        <w:tc>
          <w:tcPr>
            <w:tcW w:w="3735" w:type="dxa"/>
            <w:shd w:val="clear" w:color="auto" w:fill="auto"/>
          </w:tcPr>
          <w:p w14:paraId="17AA1722" w14:textId="77777777" w:rsidR="0045389D" w:rsidRPr="0045389D" w:rsidRDefault="0045389D" w:rsidP="0045389D">
            <w:pPr>
              <w:keepNext/>
              <w:keepLines/>
              <w:spacing w:after="0"/>
              <w:rPr>
                <w:rFonts w:ascii="Arial" w:hAnsi="Arial"/>
                <w:sz w:val="18"/>
              </w:rPr>
            </w:pPr>
            <w:r w:rsidRPr="0045389D">
              <w:rPr>
                <w:rFonts w:ascii="Arial" w:hAnsi="Arial"/>
                <w:sz w:val="18"/>
              </w:rPr>
              <w:t>IPv4 forwarding status</w:t>
            </w:r>
          </w:p>
        </w:tc>
        <w:tc>
          <w:tcPr>
            <w:tcW w:w="709" w:type="dxa"/>
            <w:shd w:val="clear" w:color="auto" w:fill="auto"/>
          </w:tcPr>
          <w:p w14:paraId="7346435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9393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D8B25BE" w14:textId="77777777" w:rsidR="0045389D" w:rsidRPr="0045389D" w:rsidRDefault="0045389D" w:rsidP="0045389D">
            <w:pPr>
              <w:keepNext/>
              <w:keepLines/>
              <w:spacing w:after="0"/>
              <w:jc w:val="center"/>
              <w:rPr>
                <w:rFonts w:ascii="Arial" w:hAnsi="Arial"/>
                <w:sz w:val="18"/>
              </w:rPr>
            </w:pPr>
          </w:p>
        </w:tc>
        <w:tc>
          <w:tcPr>
            <w:tcW w:w="1338" w:type="dxa"/>
          </w:tcPr>
          <w:p w14:paraId="3E33DA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6603F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F856589" w14:textId="77777777" w:rsidTr="00082050">
        <w:trPr>
          <w:cantSplit/>
          <w:jc w:val="center"/>
        </w:trPr>
        <w:tc>
          <w:tcPr>
            <w:tcW w:w="3735" w:type="dxa"/>
            <w:shd w:val="clear" w:color="auto" w:fill="auto"/>
          </w:tcPr>
          <w:p w14:paraId="3DDFE52B" w14:textId="77777777" w:rsidR="0045389D" w:rsidRPr="0045389D" w:rsidRDefault="0045389D" w:rsidP="0045389D">
            <w:pPr>
              <w:keepNext/>
              <w:keepLines/>
              <w:spacing w:after="0"/>
              <w:rPr>
                <w:rFonts w:ascii="Arial" w:hAnsi="Arial"/>
                <w:sz w:val="18"/>
              </w:rPr>
            </w:pPr>
            <w:r w:rsidRPr="0045389D">
              <w:rPr>
                <w:rFonts w:ascii="Arial" w:hAnsi="Arial"/>
                <w:sz w:val="18"/>
              </w:rPr>
              <w:t>IPv4 MTU</w:t>
            </w:r>
          </w:p>
        </w:tc>
        <w:tc>
          <w:tcPr>
            <w:tcW w:w="709" w:type="dxa"/>
            <w:shd w:val="clear" w:color="auto" w:fill="auto"/>
          </w:tcPr>
          <w:p w14:paraId="5167676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F6D0E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5B8283F" w14:textId="77777777" w:rsidR="0045389D" w:rsidRPr="0045389D" w:rsidRDefault="0045389D" w:rsidP="0045389D">
            <w:pPr>
              <w:keepNext/>
              <w:keepLines/>
              <w:spacing w:after="0"/>
              <w:jc w:val="center"/>
              <w:rPr>
                <w:rFonts w:ascii="Arial" w:hAnsi="Arial"/>
                <w:sz w:val="18"/>
              </w:rPr>
            </w:pPr>
          </w:p>
        </w:tc>
        <w:tc>
          <w:tcPr>
            <w:tcW w:w="1338" w:type="dxa"/>
          </w:tcPr>
          <w:p w14:paraId="44ECD0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C17FE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9C27E17" w14:textId="77777777" w:rsidTr="00082050">
        <w:trPr>
          <w:cantSplit/>
          <w:jc w:val="center"/>
        </w:trPr>
        <w:tc>
          <w:tcPr>
            <w:tcW w:w="3735" w:type="dxa"/>
            <w:shd w:val="clear" w:color="auto" w:fill="auto"/>
          </w:tcPr>
          <w:p w14:paraId="4B95245E"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IPv4 address</w:t>
            </w:r>
          </w:p>
        </w:tc>
        <w:tc>
          <w:tcPr>
            <w:tcW w:w="709" w:type="dxa"/>
            <w:shd w:val="clear" w:color="auto" w:fill="auto"/>
          </w:tcPr>
          <w:p w14:paraId="33A0FD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2315D7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ADAB8B3" w14:textId="77777777" w:rsidR="0045389D" w:rsidRPr="0045389D" w:rsidRDefault="0045389D" w:rsidP="0045389D">
            <w:pPr>
              <w:keepNext/>
              <w:keepLines/>
              <w:spacing w:after="0"/>
              <w:jc w:val="center"/>
              <w:rPr>
                <w:rFonts w:ascii="Arial" w:hAnsi="Arial"/>
                <w:sz w:val="18"/>
              </w:rPr>
            </w:pPr>
          </w:p>
        </w:tc>
        <w:tc>
          <w:tcPr>
            <w:tcW w:w="1338" w:type="dxa"/>
          </w:tcPr>
          <w:p w14:paraId="33ECA68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8BCB041" w14:textId="77777777" w:rsidR="0045389D" w:rsidRPr="0045389D" w:rsidRDefault="0045389D" w:rsidP="0045389D">
            <w:pPr>
              <w:keepNext/>
              <w:keepLines/>
              <w:spacing w:after="0"/>
              <w:jc w:val="center"/>
              <w:rPr>
                <w:rFonts w:ascii="Arial" w:hAnsi="Arial"/>
                <w:sz w:val="18"/>
              </w:rPr>
            </w:pPr>
          </w:p>
        </w:tc>
      </w:tr>
      <w:tr w:rsidR="0045389D" w:rsidRPr="0045389D" w14:paraId="260AA689" w14:textId="77777777" w:rsidTr="00082050">
        <w:trPr>
          <w:cantSplit/>
          <w:jc w:val="center"/>
        </w:trPr>
        <w:tc>
          <w:tcPr>
            <w:tcW w:w="3735" w:type="dxa"/>
            <w:shd w:val="clear" w:color="auto" w:fill="auto"/>
          </w:tcPr>
          <w:p w14:paraId="556BEEFA"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28BBD69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925578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89B6747" w14:textId="77777777" w:rsidR="0045389D" w:rsidRPr="0045389D" w:rsidRDefault="0045389D" w:rsidP="0045389D">
            <w:pPr>
              <w:keepNext/>
              <w:keepLines/>
              <w:spacing w:after="0"/>
              <w:jc w:val="center"/>
              <w:rPr>
                <w:rFonts w:ascii="Arial" w:hAnsi="Arial"/>
                <w:sz w:val="18"/>
              </w:rPr>
            </w:pPr>
          </w:p>
        </w:tc>
        <w:tc>
          <w:tcPr>
            <w:tcW w:w="1338" w:type="dxa"/>
          </w:tcPr>
          <w:p w14:paraId="3CD5E01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402AF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18F5D29" w14:textId="77777777" w:rsidTr="00082050">
        <w:trPr>
          <w:cantSplit/>
          <w:jc w:val="center"/>
        </w:trPr>
        <w:tc>
          <w:tcPr>
            <w:tcW w:w="3735" w:type="dxa"/>
            <w:shd w:val="clear" w:color="auto" w:fill="auto"/>
          </w:tcPr>
          <w:p w14:paraId="01A39FBA"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7D3360C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13E9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F32A47" w14:textId="77777777" w:rsidR="0045389D" w:rsidRPr="0045389D" w:rsidRDefault="0045389D" w:rsidP="0045389D">
            <w:pPr>
              <w:keepNext/>
              <w:keepLines/>
              <w:spacing w:after="0"/>
              <w:jc w:val="center"/>
              <w:rPr>
                <w:rFonts w:ascii="Arial" w:hAnsi="Arial"/>
                <w:sz w:val="18"/>
              </w:rPr>
            </w:pPr>
          </w:p>
        </w:tc>
        <w:tc>
          <w:tcPr>
            <w:tcW w:w="1338" w:type="dxa"/>
          </w:tcPr>
          <w:p w14:paraId="38A9A2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ED6CD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5D408A" w14:textId="77777777" w:rsidTr="00082050">
        <w:trPr>
          <w:cantSplit/>
          <w:jc w:val="center"/>
        </w:trPr>
        <w:tc>
          <w:tcPr>
            <w:tcW w:w="3735" w:type="dxa"/>
            <w:shd w:val="clear" w:color="auto" w:fill="auto"/>
          </w:tcPr>
          <w:p w14:paraId="23F5EBB4" w14:textId="77777777" w:rsidR="0045389D" w:rsidRPr="0045389D" w:rsidRDefault="0045389D" w:rsidP="0045389D">
            <w:pPr>
              <w:keepNext/>
              <w:keepLines/>
              <w:spacing w:after="0"/>
              <w:rPr>
                <w:rFonts w:ascii="Arial" w:hAnsi="Arial"/>
                <w:sz w:val="18"/>
              </w:rPr>
            </w:pPr>
            <w:r w:rsidRPr="0045389D">
              <w:rPr>
                <w:rFonts w:ascii="Arial" w:hAnsi="Arial"/>
                <w:sz w:val="18"/>
              </w:rPr>
              <w:t>netmask</w:t>
            </w:r>
          </w:p>
        </w:tc>
        <w:tc>
          <w:tcPr>
            <w:tcW w:w="709" w:type="dxa"/>
            <w:shd w:val="clear" w:color="auto" w:fill="auto"/>
          </w:tcPr>
          <w:p w14:paraId="2C600A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9196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B55CD7E" w14:textId="77777777" w:rsidR="0045389D" w:rsidRPr="0045389D" w:rsidRDefault="0045389D" w:rsidP="0045389D">
            <w:pPr>
              <w:keepNext/>
              <w:keepLines/>
              <w:spacing w:after="0"/>
              <w:jc w:val="center"/>
              <w:rPr>
                <w:rFonts w:ascii="Arial" w:hAnsi="Arial"/>
                <w:sz w:val="18"/>
              </w:rPr>
            </w:pPr>
          </w:p>
        </w:tc>
        <w:tc>
          <w:tcPr>
            <w:tcW w:w="1338" w:type="dxa"/>
          </w:tcPr>
          <w:p w14:paraId="45B9249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ABD18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558D57C" w14:textId="77777777" w:rsidTr="00082050">
        <w:trPr>
          <w:cantSplit/>
          <w:jc w:val="center"/>
        </w:trPr>
        <w:tc>
          <w:tcPr>
            <w:tcW w:w="3735" w:type="dxa"/>
            <w:shd w:val="clear" w:color="auto" w:fill="auto"/>
          </w:tcPr>
          <w:p w14:paraId="5B81DF46"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 origin</w:t>
            </w:r>
          </w:p>
        </w:tc>
        <w:tc>
          <w:tcPr>
            <w:tcW w:w="709" w:type="dxa"/>
            <w:shd w:val="clear" w:color="auto" w:fill="auto"/>
          </w:tcPr>
          <w:p w14:paraId="205F651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B4C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06DEE4E" w14:textId="77777777" w:rsidR="0045389D" w:rsidRPr="0045389D" w:rsidRDefault="0045389D" w:rsidP="0045389D">
            <w:pPr>
              <w:keepNext/>
              <w:keepLines/>
              <w:spacing w:after="0"/>
              <w:jc w:val="center"/>
              <w:rPr>
                <w:rFonts w:ascii="Arial" w:hAnsi="Arial"/>
                <w:sz w:val="18"/>
              </w:rPr>
            </w:pPr>
          </w:p>
        </w:tc>
        <w:tc>
          <w:tcPr>
            <w:tcW w:w="1338" w:type="dxa"/>
          </w:tcPr>
          <w:p w14:paraId="745C042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17E92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6D281F4" w14:textId="77777777" w:rsidTr="00082050">
        <w:trPr>
          <w:cantSplit/>
          <w:jc w:val="center"/>
        </w:trPr>
        <w:tc>
          <w:tcPr>
            <w:tcW w:w="3735" w:type="dxa"/>
            <w:shd w:val="clear" w:color="auto" w:fill="auto"/>
          </w:tcPr>
          <w:p w14:paraId="6C02DF18"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Information for each IPv4 </w:t>
            </w:r>
            <w:proofErr w:type="spellStart"/>
            <w:r w:rsidRPr="0045389D">
              <w:rPr>
                <w:rFonts w:ascii="Arial" w:hAnsi="Arial"/>
                <w:sz w:val="18"/>
              </w:rPr>
              <w:t>neighbor</w:t>
            </w:r>
            <w:proofErr w:type="spellEnd"/>
          </w:p>
        </w:tc>
        <w:tc>
          <w:tcPr>
            <w:tcW w:w="709" w:type="dxa"/>
            <w:shd w:val="clear" w:color="auto" w:fill="auto"/>
          </w:tcPr>
          <w:p w14:paraId="45358F0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2BD14B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AD0EFDA" w14:textId="77777777" w:rsidR="0045389D" w:rsidRPr="0045389D" w:rsidRDefault="0045389D" w:rsidP="0045389D">
            <w:pPr>
              <w:keepNext/>
              <w:keepLines/>
              <w:spacing w:after="0"/>
              <w:jc w:val="center"/>
              <w:rPr>
                <w:rFonts w:ascii="Arial" w:hAnsi="Arial"/>
                <w:sz w:val="18"/>
              </w:rPr>
            </w:pPr>
          </w:p>
        </w:tc>
        <w:tc>
          <w:tcPr>
            <w:tcW w:w="1338" w:type="dxa"/>
          </w:tcPr>
          <w:p w14:paraId="5C8E2E3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5902B1B" w14:textId="77777777" w:rsidR="0045389D" w:rsidRPr="0045389D" w:rsidRDefault="0045389D" w:rsidP="0045389D">
            <w:pPr>
              <w:keepNext/>
              <w:keepLines/>
              <w:spacing w:after="0"/>
              <w:jc w:val="center"/>
              <w:rPr>
                <w:rFonts w:ascii="Arial" w:hAnsi="Arial"/>
                <w:sz w:val="18"/>
              </w:rPr>
            </w:pPr>
          </w:p>
        </w:tc>
      </w:tr>
      <w:tr w:rsidR="0045389D" w:rsidRPr="0045389D" w14:paraId="0AF5B789" w14:textId="77777777" w:rsidTr="00082050">
        <w:trPr>
          <w:cantSplit/>
          <w:jc w:val="center"/>
        </w:trPr>
        <w:tc>
          <w:tcPr>
            <w:tcW w:w="3735" w:type="dxa"/>
            <w:shd w:val="clear" w:color="auto" w:fill="auto"/>
          </w:tcPr>
          <w:p w14:paraId="24D02AA2"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61005D2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6023B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EB31AEF" w14:textId="77777777" w:rsidR="0045389D" w:rsidRPr="0045389D" w:rsidRDefault="0045389D" w:rsidP="0045389D">
            <w:pPr>
              <w:keepNext/>
              <w:keepLines/>
              <w:spacing w:after="0"/>
              <w:jc w:val="center"/>
              <w:rPr>
                <w:rFonts w:ascii="Arial" w:hAnsi="Arial"/>
                <w:sz w:val="18"/>
              </w:rPr>
            </w:pPr>
          </w:p>
        </w:tc>
        <w:tc>
          <w:tcPr>
            <w:tcW w:w="1338" w:type="dxa"/>
          </w:tcPr>
          <w:p w14:paraId="381D420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7BD70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9DF0B7" w14:textId="77777777" w:rsidTr="00082050">
        <w:trPr>
          <w:cantSplit/>
          <w:jc w:val="center"/>
        </w:trPr>
        <w:tc>
          <w:tcPr>
            <w:tcW w:w="3735" w:type="dxa"/>
            <w:shd w:val="clear" w:color="auto" w:fill="auto"/>
          </w:tcPr>
          <w:p w14:paraId="0F8EC3E3"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72FD89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37E6F7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8607D0" w14:textId="77777777" w:rsidR="0045389D" w:rsidRPr="0045389D" w:rsidRDefault="0045389D" w:rsidP="0045389D">
            <w:pPr>
              <w:keepNext/>
              <w:keepLines/>
              <w:spacing w:after="0"/>
              <w:jc w:val="center"/>
              <w:rPr>
                <w:rFonts w:ascii="Arial" w:hAnsi="Arial"/>
                <w:sz w:val="18"/>
              </w:rPr>
            </w:pPr>
          </w:p>
        </w:tc>
        <w:tc>
          <w:tcPr>
            <w:tcW w:w="1338" w:type="dxa"/>
          </w:tcPr>
          <w:p w14:paraId="44E66E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71CEC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5BCF9B5" w14:textId="77777777" w:rsidTr="00082050">
        <w:trPr>
          <w:cantSplit/>
          <w:jc w:val="center"/>
        </w:trPr>
        <w:tc>
          <w:tcPr>
            <w:tcW w:w="3735" w:type="dxa"/>
            <w:shd w:val="clear" w:color="auto" w:fill="auto"/>
          </w:tcPr>
          <w:p w14:paraId="452858F3" w14:textId="77777777" w:rsidR="0045389D" w:rsidRPr="0045389D" w:rsidRDefault="0045389D" w:rsidP="0045389D">
            <w:pPr>
              <w:keepNext/>
              <w:keepLines/>
              <w:spacing w:after="0"/>
              <w:rPr>
                <w:rFonts w:ascii="Arial" w:hAnsi="Arial"/>
                <w:sz w:val="18"/>
              </w:rPr>
            </w:pPr>
            <w:r w:rsidRPr="0045389D">
              <w:rPr>
                <w:rFonts w:ascii="Arial" w:hAnsi="Arial"/>
                <w:sz w:val="18"/>
              </w:rPr>
              <w:t>origin</w:t>
            </w:r>
          </w:p>
        </w:tc>
        <w:tc>
          <w:tcPr>
            <w:tcW w:w="709" w:type="dxa"/>
            <w:shd w:val="clear" w:color="auto" w:fill="auto"/>
          </w:tcPr>
          <w:p w14:paraId="37E92C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74FD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D22CBB8" w14:textId="77777777" w:rsidR="0045389D" w:rsidRPr="0045389D" w:rsidRDefault="0045389D" w:rsidP="0045389D">
            <w:pPr>
              <w:keepNext/>
              <w:keepLines/>
              <w:spacing w:after="0"/>
              <w:jc w:val="center"/>
              <w:rPr>
                <w:rFonts w:ascii="Arial" w:hAnsi="Arial"/>
                <w:sz w:val="18"/>
              </w:rPr>
            </w:pPr>
          </w:p>
        </w:tc>
        <w:tc>
          <w:tcPr>
            <w:tcW w:w="1338" w:type="dxa"/>
          </w:tcPr>
          <w:p w14:paraId="5AEE1C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BDB439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EDA3F9" w14:textId="77777777" w:rsidTr="00082050">
        <w:trPr>
          <w:cantSplit/>
          <w:jc w:val="center"/>
        </w:trPr>
        <w:tc>
          <w:tcPr>
            <w:tcW w:w="3735" w:type="dxa"/>
            <w:shd w:val="clear" w:color="auto" w:fill="auto"/>
          </w:tcPr>
          <w:p w14:paraId="5DC46659" w14:textId="77777777" w:rsidR="0045389D" w:rsidRPr="0045389D" w:rsidRDefault="0045389D" w:rsidP="0045389D">
            <w:pPr>
              <w:keepNext/>
              <w:keepLines/>
              <w:spacing w:after="0"/>
              <w:rPr>
                <w:rFonts w:ascii="Arial" w:hAnsi="Arial"/>
                <w:sz w:val="18"/>
              </w:rPr>
            </w:pPr>
            <w:r w:rsidRPr="0045389D">
              <w:rPr>
                <w:rFonts w:ascii="Arial" w:hAnsi="Arial"/>
                <w:sz w:val="18"/>
              </w:rPr>
              <w:t>IPv6 information</w:t>
            </w:r>
          </w:p>
        </w:tc>
        <w:tc>
          <w:tcPr>
            <w:tcW w:w="709" w:type="dxa"/>
            <w:shd w:val="clear" w:color="auto" w:fill="auto"/>
          </w:tcPr>
          <w:p w14:paraId="52975D1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DC1A3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E7AE43" w14:textId="77777777" w:rsidR="0045389D" w:rsidRPr="0045389D" w:rsidRDefault="0045389D" w:rsidP="0045389D">
            <w:pPr>
              <w:keepNext/>
              <w:keepLines/>
              <w:spacing w:after="0"/>
              <w:jc w:val="center"/>
              <w:rPr>
                <w:rFonts w:ascii="Arial" w:hAnsi="Arial"/>
                <w:sz w:val="18"/>
              </w:rPr>
            </w:pPr>
          </w:p>
        </w:tc>
        <w:tc>
          <w:tcPr>
            <w:tcW w:w="1338" w:type="dxa"/>
          </w:tcPr>
          <w:p w14:paraId="3C15363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4CD3818" w14:textId="77777777" w:rsidR="0045389D" w:rsidRPr="0045389D" w:rsidRDefault="0045389D" w:rsidP="0045389D">
            <w:pPr>
              <w:keepNext/>
              <w:keepLines/>
              <w:spacing w:after="0"/>
              <w:jc w:val="center"/>
              <w:rPr>
                <w:rFonts w:ascii="Arial" w:hAnsi="Arial"/>
                <w:sz w:val="18"/>
              </w:rPr>
            </w:pPr>
          </w:p>
        </w:tc>
      </w:tr>
      <w:tr w:rsidR="0045389D" w:rsidRPr="0045389D" w14:paraId="152CBB7B" w14:textId="77777777" w:rsidTr="00082050">
        <w:trPr>
          <w:cantSplit/>
          <w:jc w:val="center"/>
        </w:trPr>
        <w:tc>
          <w:tcPr>
            <w:tcW w:w="3735" w:type="dxa"/>
            <w:shd w:val="clear" w:color="auto" w:fill="auto"/>
          </w:tcPr>
          <w:p w14:paraId="7AB84438" w14:textId="77777777" w:rsidR="0045389D" w:rsidRPr="0045389D" w:rsidRDefault="0045389D" w:rsidP="0045389D">
            <w:pPr>
              <w:keepNext/>
              <w:keepLines/>
              <w:spacing w:after="0"/>
              <w:rPr>
                <w:rFonts w:ascii="Arial" w:hAnsi="Arial"/>
                <w:sz w:val="18"/>
              </w:rPr>
            </w:pPr>
            <w:r w:rsidRPr="0045389D">
              <w:rPr>
                <w:rFonts w:ascii="Arial" w:hAnsi="Arial"/>
                <w:sz w:val="18"/>
              </w:rPr>
              <w:t>IPv6 enabled status</w:t>
            </w:r>
          </w:p>
        </w:tc>
        <w:tc>
          <w:tcPr>
            <w:tcW w:w="709" w:type="dxa"/>
            <w:shd w:val="clear" w:color="auto" w:fill="auto"/>
          </w:tcPr>
          <w:p w14:paraId="0A1E24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699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CAB328" w14:textId="77777777" w:rsidR="0045389D" w:rsidRPr="0045389D" w:rsidRDefault="0045389D" w:rsidP="0045389D">
            <w:pPr>
              <w:keepNext/>
              <w:keepLines/>
              <w:spacing w:after="0"/>
              <w:jc w:val="center"/>
              <w:rPr>
                <w:rFonts w:ascii="Arial" w:hAnsi="Arial"/>
                <w:sz w:val="18"/>
              </w:rPr>
            </w:pPr>
          </w:p>
        </w:tc>
        <w:tc>
          <w:tcPr>
            <w:tcW w:w="1338" w:type="dxa"/>
          </w:tcPr>
          <w:p w14:paraId="4047BA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AC511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9A81294" w14:textId="77777777" w:rsidTr="00082050">
        <w:trPr>
          <w:cantSplit/>
          <w:jc w:val="center"/>
        </w:trPr>
        <w:tc>
          <w:tcPr>
            <w:tcW w:w="3735" w:type="dxa"/>
            <w:shd w:val="clear" w:color="auto" w:fill="auto"/>
          </w:tcPr>
          <w:p w14:paraId="70210C49" w14:textId="77777777" w:rsidR="0045389D" w:rsidRPr="0045389D" w:rsidRDefault="0045389D" w:rsidP="0045389D">
            <w:pPr>
              <w:keepNext/>
              <w:keepLines/>
              <w:spacing w:after="0"/>
              <w:rPr>
                <w:rFonts w:ascii="Arial" w:hAnsi="Arial"/>
                <w:b/>
                <w:sz w:val="18"/>
              </w:rPr>
            </w:pPr>
            <w:r w:rsidRPr="0045389D">
              <w:rPr>
                <w:rFonts w:ascii="Arial" w:hAnsi="Arial"/>
                <w:sz w:val="18"/>
              </w:rPr>
              <w:t>IPv6 forwarding status</w:t>
            </w:r>
          </w:p>
        </w:tc>
        <w:tc>
          <w:tcPr>
            <w:tcW w:w="709" w:type="dxa"/>
            <w:shd w:val="clear" w:color="auto" w:fill="auto"/>
          </w:tcPr>
          <w:p w14:paraId="3EE14BF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42C68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6A81C18" w14:textId="77777777" w:rsidR="0045389D" w:rsidRPr="0045389D" w:rsidRDefault="0045389D" w:rsidP="0045389D">
            <w:pPr>
              <w:keepNext/>
              <w:keepLines/>
              <w:spacing w:after="0"/>
              <w:jc w:val="center"/>
              <w:rPr>
                <w:rFonts w:ascii="Arial" w:hAnsi="Arial"/>
                <w:sz w:val="18"/>
              </w:rPr>
            </w:pPr>
          </w:p>
        </w:tc>
        <w:tc>
          <w:tcPr>
            <w:tcW w:w="1338" w:type="dxa"/>
          </w:tcPr>
          <w:p w14:paraId="4A4A8B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8C647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82266C8" w14:textId="77777777" w:rsidTr="00082050">
        <w:trPr>
          <w:cantSplit/>
          <w:jc w:val="center"/>
        </w:trPr>
        <w:tc>
          <w:tcPr>
            <w:tcW w:w="3735" w:type="dxa"/>
            <w:shd w:val="clear" w:color="auto" w:fill="auto"/>
          </w:tcPr>
          <w:p w14:paraId="1FDD97AD" w14:textId="77777777" w:rsidR="0045389D" w:rsidRPr="0045389D" w:rsidRDefault="0045389D" w:rsidP="0045389D">
            <w:pPr>
              <w:keepNext/>
              <w:keepLines/>
              <w:spacing w:after="0"/>
              <w:rPr>
                <w:rFonts w:ascii="Arial" w:hAnsi="Arial"/>
                <w:sz w:val="18"/>
              </w:rPr>
            </w:pPr>
            <w:r w:rsidRPr="0045389D">
              <w:rPr>
                <w:rFonts w:ascii="Arial" w:hAnsi="Arial"/>
                <w:sz w:val="18"/>
              </w:rPr>
              <w:t>IPv6 MTU</w:t>
            </w:r>
          </w:p>
        </w:tc>
        <w:tc>
          <w:tcPr>
            <w:tcW w:w="709" w:type="dxa"/>
            <w:shd w:val="clear" w:color="auto" w:fill="auto"/>
          </w:tcPr>
          <w:p w14:paraId="13108E8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D37CF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1288C0D" w14:textId="77777777" w:rsidR="0045389D" w:rsidRPr="0045389D" w:rsidRDefault="0045389D" w:rsidP="0045389D">
            <w:pPr>
              <w:keepNext/>
              <w:keepLines/>
              <w:spacing w:after="0"/>
              <w:jc w:val="center"/>
              <w:rPr>
                <w:rFonts w:ascii="Arial" w:hAnsi="Arial"/>
                <w:sz w:val="18"/>
              </w:rPr>
            </w:pPr>
          </w:p>
        </w:tc>
        <w:tc>
          <w:tcPr>
            <w:tcW w:w="1338" w:type="dxa"/>
          </w:tcPr>
          <w:p w14:paraId="6B91B0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F21A0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4169B7B" w14:textId="77777777" w:rsidTr="00082050">
        <w:trPr>
          <w:cantSplit/>
          <w:jc w:val="center"/>
        </w:trPr>
        <w:tc>
          <w:tcPr>
            <w:tcW w:w="3735" w:type="dxa"/>
            <w:shd w:val="clear" w:color="auto" w:fill="auto"/>
          </w:tcPr>
          <w:p w14:paraId="3ACDFB18"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IPv6 address</w:t>
            </w:r>
          </w:p>
        </w:tc>
        <w:tc>
          <w:tcPr>
            <w:tcW w:w="709" w:type="dxa"/>
            <w:shd w:val="clear" w:color="auto" w:fill="auto"/>
          </w:tcPr>
          <w:p w14:paraId="0B26ABE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59D6AC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3160E10" w14:textId="77777777" w:rsidR="0045389D" w:rsidRPr="0045389D" w:rsidRDefault="0045389D" w:rsidP="0045389D">
            <w:pPr>
              <w:keepNext/>
              <w:keepLines/>
              <w:spacing w:after="0"/>
              <w:jc w:val="center"/>
              <w:rPr>
                <w:rFonts w:ascii="Arial" w:hAnsi="Arial"/>
                <w:sz w:val="18"/>
              </w:rPr>
            </w:pPr>
          </w:p>
        </w:tc>
        <w:tc>
          <w:tcPr>
            <w:tcW w:w="1338" w:type="dxa"/>
          </w:tcPr>
          <w:p w14:paraId="6026576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F2D65E" w14:textId="77777777" w:rsidR="0045389D" w:rsidRPr="0045389D" w:rsidRDefault="0045389D" w:rsidP="0045389D">
            <w:pPr>
              <w:keepNext/>
              <w:keepLines/>
              <w:spacing w:after="0"/>
              <w:jc w:val="center"/>
              <w:rPr>
                <w:rFonts w:ascii="Arial" w:hAnsi="Arial"/>
                <w:sz w:val="18"/>
              </w:rPr>
            </w:pPr>
          </w:p>
        </w:tc>
      </w:tr>
      <w:tr w:rsidR="0045389D" w:rsidRPr="0045389D" w14:paraId="36DDAE27" w14:textId="77777777" w:rsidTr="00082050">
        <w:trPr>
          <w:cantSplit/>
          <w:jc w:val="center"/>
        </w:trPr>
        <w:tc>
          <w:tcPr>
            <w:tcW w:w="3735" w:type="dxa"/>
            <w:shd w:val="clear" w:color="auto" w:fill="auto"/>
          </w:tcPr>
          <w:p w14:paraId="62579486"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54E9C686"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771E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7C9591B" w14:textId="77777777" w:rsidR="0045389D" w:rsidRPr="0045389D" w:rsidRDefault="0045389D" w:rsidP="0045389D">
            <w:pPr>
              <w:keepNext/>
              <w:keepLines/>
              <w:spacing w:after="0"/>
              <w:jc w:val="center"/>
              <w:rPr>
                <w:rFonts w:ascii="Arial" w:hAnsi="Arial"/>
                <w:sz w:val="18"/>
              </w:rPr>
            </w:pPr>
          </w:p>
        </w:tc>
        <w:tc>
          <w:tcPr>
            <w:tcW w:w="1338" w:type="dxa"/>
          </w:tcPr>
          <w:p w14:paraId="626C46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ED32FC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C73C1EC" w14:textId="77777777" w:rsidTr="00082050">
        <w:trPr>
          <w:cantSplit/>
          <w:jc w:val="center"/>
        </w:trPr>
        <w:tc>
          <w:tcPr>
            <w:tcW w:w="3735" w:type="dxa"/>
            <w:shd w:val="clear" w:color="auto" w:fill="auto"/>
          </w:tcPr>
          <w:p w14:paraId="716EF08C"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480F17A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0B57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C3B0AC0" w14:textId="77777777" w:rsidR="0045389D" w:rsidRPr="0045389D" w:rsidRDefault="0045389D" w:rsidP="0045389D">
            <w:pPr>
              <w:keepNext/>
              <w:keepLines/>
              <w:spacing w:after="0"/>
              <w:jc w:val="center"/>
              <w:rPr>
                <w:rFonts w:ascii="Arial" w:hAnsi="Arial"/>
                <w:sz w:val="18"/>
              </w:rPr>
            </w:pPr>
          </w:p>
        </w:tc>
        <w:tc>
          <w:tcPr>
            <w:tcW w:w="1338" w:type="dxa"/>
          </w:tcPr>
          <w:p w14:paraId="00186E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45002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35097C" w14:textId="77777777" w:rsidTr="00082050">
        <w:trPr>
          <w:cantSplit/>
          <w:jc w:val="center"/>
        </w:trPr>
        <w:tc>
          <w:tcPr>
            <w:tcW w:w="3735" w:type="dxa"/>
            <w:shd w:val="clear" w:color="auto" w:fill="auto"/>
          </w:tcPr>
          <w:p w14:paraId="0FE34C56"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1DF42B4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B2DFB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E0F442A" w14:textId="77777777" w:rsidR="0045389D" w:rsidRPr="0045389D" w:rsidRDefault="0045389D" w:rsidP="0045389D">
            <w:pPr>
              <w:keepNext/>
              <w:keepLines/>
              <w:spacing w:after="0"/>
              <w:jc w:val="center"/>
              <w:rPr>
                <w:rFonts w:ascii="Arial" w:hAnsi="Arial"/>
                <w:sz w:val="18"/>
              </w:rPr>
            </w:pPr>
          </w:p>
        </w:tc>
        <w:tc>
          <w:tcPr>
            <w:tcW w:w="1338" w:type="dxa"/>
          </w:tcPr>
          <w:p w14:paraId="5AB6F5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7E675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0E61DB0" w14:textId="77777777" w:rsidTr="00082050">
        <w:trPr>
          <w:cantSplit/>
          <w:jc w:val="center"/>
        </w:trPr>
        <w:tc>
          <w:tcPr>
            <w:tcW w:w="3735" w:type="dxa"/>
            <w:shd w:val="clear" w:color="auto" w:fill="auto"/>
          </w:tcPr>
          <w:p w14:paraId="50B996D0" w14:textId="77777777" w:rsidR="0045389D" w:rsidRPr="0045389D" w:rsidRDefault="0045389D" w:rsidP="0045389D">
            <w:pPr>
              <w:keepNext/>
              <w:keepLines/>
              <w:spacing w:after="0"/>
              <w:rPr>
                <w:rFonts w:ascii="Arial" w:hAnsi="Arial"/>
                <w:sz w:val="18"/>
              </w:rPr>
            </w:pPr>
            <w:r w:rsidRPr="0045389D">
              <w:rPr>
                <w:rFonts w:ascii="Arial" w:hAnsi="Arial"/>
                <w:sz w:val="18"/>
              </w:rPr>
              <w:t>status</w:t>
            </w:r>
          </w:p>
        </w:tc>
        <w:tc>
          <w:tcPr>
            <w:tcW w:w="709" w:type="dxa"/>
            <w:shd w:val="clear" w:color="auto" w:fill="auto"/>
          </w:tcPr>
          <w:p w14:paraId="7ADB8F5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15E38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6C6886F" w14:textId="77777777" w:rsidR="0045389D" w:rsidRPr="0045389D" w:rsidRDefault="0045389D" w:rsidP="0045389D">
            <w:pPr>
              <w:keepNext/>
              <w:keepLines/>
              <w:spacing w:after="0"/>
              <w:jc w:val="center"/>
              <w:rPr>
                <w:rFonts w:ascii="Arial" w:hAnsi="Arial"/>
                <w:sz w:val="18"/>
              </w:rPr>
            </w:pPr>
          </w:p>
        </w:tc>
        <w:tc>
          <w:tcPr>
            <w:tcW w:w="1338" w:type="dxa"/>
          </w:tcPr>
          <w:p w14:paraId="696CF4B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3F5345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D03241" w14:textId="77777777" w:rsidTr="00082050">
        <w:trPr>
          <w:cantSplit/>
          <w:jc w:val="center"/>
        </w:trPr>
        <w:tc>
          <w:tcPr>
            <w:tcW w:w="3735" w:type="dxa"/>
            <w:shd w:val="clear" w:color="auto" w:fill="auto"/>
          </w:tcPr>
          <w:p w14:paraId="570DBD3B"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Information for each IPv6 </w:t>
            </w:r>
            <w:proofErr w:type="spellStart"/>
            <w:r w:rsidRPr="0045389D">
              <w:rPr>
                <w:rFonts w:ascii="Arial" w:hAnsi="Arial"/>
                <w:sz w:val="18"/>
              </w:rPr>
              <w:t>neighbor</w:t>
            </w:r>
            <w:proofErr w:type="spellEnd"/>
          </w:p>
        </w:tc>
        <w:tc>
          <w:tcPr>
            <w:tcW w:w="709" w:type="dxa"/>
            <w:shd w:val="clear" w:color="auto" w:fill="auto"/>
          </w:tcPr>
          <w:p w14:paraId="4521678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D8DCA3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93527C" w14:textId="77777777" w:rsidR="0045389D" w:rsidRPr="0045389D" w:rsidRDefault="0045389D" w:rsidP="0045389D">
            <w:pPr>
              <w:keepNext/>
              <w:keepLines/>
              <w:spacing w:after="0"/>
              <w:jc w:val="center"/>
              <w:rPr>
                <w:rFonts w:ascii="Arial" w:hAnsi="Arial"/>
                <w:sz w:val="18"/>
              </w:rPr>
            </w:pPr>
          </w:p>
        </w:tc>
        <w:tc>
          <w:tcPr>
            <w:tcW w:w="1338" w:type="dxa"/>
          </w:tcPr>
          <w:p w14:paraId="35D022D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CD61429" w14:textId="77777777" w:rsidR="0045389D" w:rsidRPr="0045389D" w:rsidRDefault="0045389D" w:rsidP="0045389D">
            <w:pPr>
              <w:keepNext/>
              <w:keepLines/>
              <w:spacing w:after="0"/>
              <w:jc w:val="center"/>
              <w:rPr>
                <w:rFonts w:ascii="Arial" w:hAnsi="Arial"/>
                <w:sz w:val="18"/>
              </w:rPr>
            </w:pPr>
          </w:p>
        </w:tc>
      </w:tr>
      <w:tr w:rsidR="0045389D" w:rsidRPr="0045389D" w14:paraId="0F250FC0" w14:textId="77777777" w:rsidTr="00082050">
        <w:trPr>
          <w:cantSplit/>
          <w:jc w:val="center"/>
        </w:trPr>
        <w:tc>
          <w:tcPr>
            <w:tcW w:w="3735" w:type="dxa"/>
            <w:shd w:val="clear" w:color="auto" w:fill="auto"/>
          </w:tcPr>
          <w:p w14:paraId="4D24946C"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0F5EBE8A"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0C07C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7B5901" w14:textId="77777777" w:rsidR="0045389D" w:rsidRPr="0045389D" w:rsidRDefault="0045389D" w:rsidP="0045389D">
            <w:pPr>
              <w:keepNext/>
              <w:keepLines/>
              <w:spacing w:after="0"/>
              <w:jc w:val="center"/>
              <w:rPr>
                <w:rFonts w:ascii="Arial" w:hAnsi="Arial"/>
                <w:sz w:val="18"/>
              </w:rPr>
            </w:pPr>
          </w:p>
        </w:tc>
        <w:tc>
          <w:tcPr>
            <w:tcW w:w="1338" w:type="dxa"/>
          </w:tcPr>
          <w:p w14:paraId="1E124D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2A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E2D230D" w14:textId="77777777" w:rsidTr="00082050">
        <w:trPr>
          <w:cantSplit/>
          <w:jc w:val="center"/>
        </w:trPr>
        <w:tc>
          <w:tcPr>
            <w:tcW w:w="3735" w:type="dxa"/>
            <w:shd w:val="clear" w:color="auto" w:fill="auto"/>
          </w:tcPr>
          <w:p w14:paraId="1BD9E124"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109ED1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E6A0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ABCABA" w14:textId="77777777" w:rsidR="0045389D" w:rsidRPr="0045389D" w:rsidRDefault="0045389D" w:rsidP="0045389D">
            <w:pPr>
              <w:keepNext/>
              <w:keepLines/>
              <w:spacing w:after="0"/>
              <w:jc w:val="center"/>
              <w:rPr>
                <w:rFonts w:ascii="Arial" w:hAnsi="Arial"/>
                <w:sz w:val="18"/>
              </w:rPr>
            </w:pPr>
          </w:p>
        </w:tc>
        <w:tc>
          <w:tcPr>
            <w:tcW w:w="1338" w:type="dxa"/>
          </w:tcPr>
          <w:p w14:paraId="4A8CFD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DE390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1E90C7" w14:textId="77777777" w:rsidTr="00082050">
        <w:trPr>
          <w:cantSplit/>
          <w:jc w:val="center"/>
        </w:trPr>
        <w:tc>
          <w:tcPr>
            <w:tcW w:w="3735" w:type="dxa"/>
            <w:shd w:val="clear" w:color="auto" w:fill="auto"/>
          </w:tcPr>
          <w:p w14:paraId="64A67B8B"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61DE6AD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B4E6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00C7B8" w14:textId="77777777" w:rsidR="0045389D" w:rsidRPr="0045389D" w:rsidRDefault="0045389D" w:rsidP="0045389D">
            <w:pPr>
              <w:keepNext/>
              <w:keepLines/>
              <w:spacing w:after="0"/>
              <w:jc w:val="center"/>
              <w:rPr>
                <w:rFonts w:ascii="Arial" w:hAnsi="Arial"/>
                <w:sz w:val="18"/>
              </w:rPr>
            </w:pPr>
          </w:p>
        </w:tc>
        <w:tc>
          <w:tcPr>
            <w:tcW w:w="1338" w:type="dxa"/>
          </w:tcPr>
          <w:p w14:paraId="3FFAA2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D438A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1DA2EEA" w14:textId="77777777" w:rsidTr="00082050">
        <w:trPr>
          <w:cantSplit/>
          <w:jc w:val="center"/>
        </w:trPr>
        <w:tc>
          <w:tcPr>
            <w:tcW w:w="3735" w:type="dxa"/>
            <w:shd w:val="clear" w:color="auto" w:fill="auto"/>
          </w:tcPr>
          <w:p w14:paraId="76A52171" w14:textId="77777777" w:rsidR="0045389D" w:rsidRPr="0045389D" w:rsidRDefault="0045389D" w:rsidP="0045389D">
            <w:pPr>
              <w:keepNext/>
              <w:keepLines/>
              <w:spacing w:after="0"/>
              <w:rPr>
                <w:rFonts w:ascii="Arial" w:hAnsi="Arial"/>
                <w:sz w:val="18"/>
              </w:rPr>
            </w:pPr>
            <w:r w:rsidRPr="0045389D">
              <w:rPr>
                <w:rFonts w:ascii="Arial" w:hAnsi="Arial"/>
                <w:sz w:val="18"/>
              </w:rPr>
              <w:t>is-router</w:t>
            </w:r>
          </w:p>
        </w:tc>
        <w:tc>
          <w:tcPr>
            <w:tcW w:w="709" w:type="dxa"/>
            <w:shd w:val="clear" w:color="auto" w:fill="auto"/>
          </w:tcPr>
          <w:p w14:paraId="3800F5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7DE7B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D240701" w14:textId="77777777" w:rsidR="0045389D" w:rsidRPr="0045389D" w:rsidRDefault="0045389D" w:rsidP="0045389D">
            <w:pPr>
              <w:keepNext/>
              <w:keepLines/>
              <w:spacing w:after="0"/>
              <w:jc w:val="center"/>
              <w:rPr>
                <w:rFonts w:ascii="Arial" w:hAnsi="Arial"/>
                <w:sz w:val="18"/>
              </w:rPr>
            </w:pPr>
          </w:p>
        </w:tc>
        <w:tc>
          <w:tcPr>
            <w:tcW w:w="1338" w:type="dxa"/>
          </w:tcPr>
          <w:p w14:paraId="7A2D84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A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A600B41" w14:textId="77777777" w:rsidTr="00082050">
        <w:trPr>
          <w:cantSplit/>
          <w:jc w:val="center"/>
        </w:trPr>
        <w:tc>
          <w:tcPr>
            <w:tcW w:w="3735" w:type="dxa"/>
            <w:shd w:val="clear" w:color="auto" w:fill="auto"/>
          </w:tcPr>
          <w:p w14:paraId="4A4680B4" w14:textId="77777777" w:rsidR="0045389D" w:rsidRPr="0045389D" w:rsidRDefault="0045389D" w:rsidP="0045389D">
            <w:pPr>
              <w:keepNext/>
              <w:keepLines/>
              <w:spacing w:after="0"/>
              <w:rPr>
                <w:rFonts w:ascii="Arial" w:hAnsi="Arial"/>
                <w:sz w:val="18"/>
              </w:rPr>
            </w:pPr>
            <w:r w:rsidRPr="0045389D">
              <w:rPr>
                <w:rFonts w:ascii="Arial" w:hAnsi="Arial"/>
                <w:sz w:val="18"/>
              </w:rPr>
              <w:t>state</w:t>
            </w:r>
          </w:p>
        </w:tc>
        <w:tc>
          <w:tcPr>
            <w:tcW w:w="709" w:type="dxa"/>
            <w:shd w:val="clear" w:color="auto" w:fill="auto"/>
          </w:tcPr>
          <w:p w14:paraId="0DC44DF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EF099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3080DA" w14:textId="77777777" w:rsidR="0045389D" w:rsidRPr="0045389D" w:rsidRDefault="0045389D" w:rsidP="0045389D">
            <w:pPr>
              <w:keepNext/>
              <w:keepLines/>
              <w:spacing w:after="0"/>
              <w:jc w:val="center"/>
              <w:rPr>
                <w:rFonts w:ascii="Arial" w:hAnsi="Arial"/>
                <w:sz w:val="18"/>
              </w:rPr>
            </w:pPr>
          </w:p>
        </w:tc>
        <w:tc>
          <w:tcPr>
            <w:tcW w:w="1338" w:type="dxa"/>
          </w:tcPr>
          <w:p w14:paraId="72CC058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7FE1B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2353B5F" w14:textId="77777777" w:rsidTr="00082050">
        <w:trPr>
          <w:cantSplit/>
          <w:jc w:val="center"/>
        </w:trPr>
        <w:tc>
          <w:tcPr>
            <w:tcW w:w="3735" w:type="dxa"/>
            <w:shd w:val="clear" w:color="auto" w:fill="auto"/>
          </w:tcPr>
          <w:p w14:paraId="219C6E11" w14:textId="77777777" w:rsidR="0045389D" w:rsidRPr="0045389D" w:rsidRDefault="0045389D" w:rsidP="0045389D">
            <w:pPr>
              <w:keepNext/>
              <w:keepLines/>
              <w:spacing w:after="0"/>
              <w:rPr>
                <w:rFonts w:ascii="Arial" w:hAnsi="Arial"/>
                <w:b/>
                <w:bCs/>
                <w:sz w:val="18"/>
              </w:rPr>
            </w:pPr>
            <w:r w:rsidRPr="0045389D">
              <w:rPr>
                <w:rFonts w:ascii="Arial" w:hAnsi="Arial"/>
                <w:b/>
                <w:bCs/>
                <w:sz w:val="18"/>
              </w:rPr>
              <w:lastRenderedPageBreak/>
              <w:t>Stream Parameters</w:t>
            </w:r>
          </w:p>
          <w:p w14:paraId="09375786" w14:textId="77777777" w:rsidR="0045389D" w:rsidRPr="0045389D" w:rsidRDefault="0045389D" w:rsidP="0045389D">
            <w:pPr>
              <w:keepNext/>
              <w:keepLines/>
              <w:spacing w:after="0"/>
              <w:rPr>
                <w:rFonts w:ascii="Arial" w:hAnsi="Arial"/>
                <w:sz w:val="18"/>
              </w:rPr>
            </w:pPr>
            <w:r w:rsidRPr="0045389D">
              <w:rPr>
                <w:rFonts w:ascii="Arial" w:hAnsi="Arial"/>
                <w:b/>
                <w:bCs/>
                <w:sz w:val="18"/>
              </w:rPr>
              <w:t>(NOTE 11)</w:t>
            </w:r>
          </w:p>
        </w:tc>
        <w:tc>
          <w:tcPr>
            <w:tcW w:w="709" w:type="dxa"/>
            <w:shd w:val="clear" w:color="auto" w:fill="auto"/>
          </w:tcPr>
          <w:p w14:paraId="2B255E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3B5EE9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58E5B84" w14:textId="77777777" w:rsidR="0045389D" w:rsidRPr="0045389D" w:rsidRDefault="0045389D" w:rsidP="0045389D">
            <w:pPr>
              <w:keepNext/>
              <w:keepLines/>
              <w:spacing w:after="0"/>
              <w:jc w:val="center"/>
              <w:rPr>
                <w:rFonts w:ascii="Arial" w:hAnsi="Arial"/>
                <w:sz w:val="18"/>
              </w:rPr>
            </w:pPr>
          </w:p>
        </w:tc>
        <w:tc>
          <w:tcPr>
            <w:tcW w:w="1338" w:type="dxa"/>
          </w:tcPr>
          <w:p w14:paraId="41598FD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3EF6653" w14:textId="77777777" w:rsidR="0045389D" w:rsidRPr="0045389D" w:rsidRDefault="0045389D" w:rsidP="0045389D">
            <w:pPr>
              <w:keepNext/>
              <w:keepLines/>
              <w:spacing w:after="0"/>
              <w:jc w:val="center"/>
              <w:rPr>
                <w:rFonts w:ascii="Arial" w:hAnsi="Arial"/>
                <w:sz w:val="18"/>
              </w:rPr>
            </w:pPr>
          </w:p>
        </w:tc>
      </w:tr>
      <w:tr w:rsidR="0045389D" w:rsidRPr="0045389D" w14:paraId="58E0378F" w14:textId="77777777" w:rsidTr="00082050">
        <w:trPr>
          <w:cantSplit/>
          <w:jc w:val="center"/>
        </w:trPr>
        <w:tc>
          <w:tcPr>
            <w:tcW w:w="3735" w:type="dxa"/>
            <w:shd w:val="clear" w:color="auto" w:fill="auto"/>
          </w:tcPr>
          <w:p w14:paraId="3F336E59" w14:textId="77777777" w:rsidR="0045389D" w:rsidRPr="0045389D" w:rsidRDefault="0045389D" w:rsidP="0045389D">
            <w:pPr>
              <w:keepNext/>
              <w:keepLines/>
              <w:spacing w:after="0"/>
              <w:rPr>
                <w:rFonts w:ascii="Arial" w:hAnsi="Arial"/>
                <w:b/>
                <w:bCs/>
                <w:sz w:val="18"/>
              </w:rPr>
            </w:pPr>
            <w:proofErr w:type="spellStart"/>
            <w:r w:rsidRPr="0045389D">
              <w:rPr>
                <w:rFonts w:ascii="Arial" w:hAnsi="Arial"/>
                <w:sz w:val="18"/>
              </w:rPr>
              <w:t>MaxStreamFilterInstances</w:t>
            </w:r>
            <w:proofErr w:type="spellEnd"/>
          </w:p>
        </w:tc>
        <w:tc>
          <w:tcPr>
            <w:tcW w:w="709" w:type="dxa"/>
            <w:shd w:val="clear" w:color="auto" w:fill="auto"/>
          </w:tcPr>
          <w:p w14:paraId="331D2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070B61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F06F81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9691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086509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BCE6AB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12.31.1.1</w:t>
            </w:r>
          </w:p>
        </w:tc>
      </w:tr>
      <w:tr w:rsidR="0045389D" w:rsidRPr="0045389D" w14:paraId="0E668260" w14:textId="77777777" w:rsidTr="00082050">
        <w:trPr>
          <w:cantSplit/>
          <w:jc w:val="center"/>
        </w:trPr>
        <w:tc>
          <w:tcPr>
            <w:tcW w:w="3735" w:type="dxa"/>
            <w:shd w:val="clear" w:color="auto" w:fill="auto"/>
          </w:tcPr>
          <w:p w14:paraId="2CC03D52"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MaxStreamGateInstances</w:t>
            </w:r>
            <w:proofErr w:type="spellEnd"/>
          </w:p>
        </w:tc>
        <w:tc>
          <w:tcPr>
            <w:tcW w:w="709" w:type="dxa"/>
            <w:shd w:val="clear" w:color="auto" w:fill="auto"/>
          </w:tcPr>
          <w:p w14:paraId="65FD3A7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EB9ED7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D77A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E8CB1A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6890D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2EAA2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12.31.1.2</w:t>
            </w:r>
          </w:p>
        </w:tc>
      </w:tr>
      <w:tr w:rsidR="0045389D" w:rsidRPr="0045389D" w14:paraId="1312903E" w14:textId="77777777" w:rsidTr="00082050">
        <w:trPr>
          <w:cantSplit/>
          <w:jc w:val="center"/>
        </w:trPr>
        <w:tc>
          <w:tcPr>
            <w:tcW w:w="3735" w:type="dxa"/>
            <w:shd w:val="clear" w:color="auto" w:fill="auto"/>
          </w:tcPr>
          <w:p w14:paraId="0DA44EA1"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MaxFlowMeterInstances</w:t>
            </w:r>
            <w:proofErr w:type="spellEnd"/>
          </w:p>
        </w:tc>
        <w:tc>
          <w:tcPr>
            <w:tcW w:w="709" w:type="dxa"/>
            <w:shd w:val="clear" w:color="auto" w:fill="auto"/>
          </w:tcPr>
          <w:p w14:paraId="736941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7FC920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F7BE8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A084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C05414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0A55DF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12.31.1.3</w:t>
            </w:r>
          </w:p>
        </w:tc>
      </w:tr>
      <w:tr w:rsidR="0045389D" w:rsidRPr="0045389D" w14:paraId="17142CB0" w14:textId="77777777" w:rsidTr="00082050">
        <w:trPr>
          <w:cantSplit/>
          <w:jc w:val="center"/>
        </w:trPr>
        <w:tc>
          <w:tcPr>
            <w:tcW w:w="3735" w:type="dxa"/>
            <w:shd w:val="clear" w:color="auto" w:fill="auto"/>
          </w:tcPr>
          <w:p w14:paraId="4A346753"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709" w:type="dxa"/>
            <w:shd w:val="clear" w:color="auto" w:fill="auto"/>
          </w:tcPr>
          <w:p w14:paraId="576CBBF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17399E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AE4A6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0C657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4148C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36C26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12.31.1.4</w:t>
            </w:r>
          </w:p>
        </w:tc>
      </w:tr>
      <w:tr w:rsidR="0045389D" w:rsidRPr="0045389D" w14:paraId="14CF0A77" w14:textId="77777777" w:rsidTr="00082050">
        <w:trPr>
          <w:cantSplit/>
          <w:jc w:val="center"/>
        </w:trPr>
        <w:tc>
          <w:tcPr>
            <w:tcW w:w="3735" w:type="dxa"/>
            <w:shd w:val="clear" w:color="auto" w:fill="auto"/>
          </w:tcPr>
          <w:p w14:paraId="7C03292F"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Per-Stream Filtering and Policing information</w:t>
            </w:r>
          </w:p>
          <w:p w14:paraId="204FFAB2" w14:textId="77777777" w:rsidR="0045389D" w:rsidRPr="0045389D" w:rsidRDefault="0045389D" w:rsidP="0045389D">
            <w:pPr>
              <w:keepNext/>
              <w:keepLines/>
              <w:spacing w:after="0"/>
              <w:rPr>
                <w:rFonts w:ascii="Arial" w:hAnsi="Arial"/>
                <w:sz w:val="18"/>
              </w:rPr>
            </w:pPr>
            <w:r w:rsidRPr="0045389D">
              <w:rPr>
                <w:rFonts w:ascii="Arial" w:hAnsi="Arial"/>
                <w:sz w:val="18"/>
              </w:rPr>
              <w:t>(NOTE 10)</w:t>
            </w:r>
          </w:p>
        </w:tc>
        <w:tc>
          <w:tcPr>
            <w:tcW w:w="709" w:type="dxa"/>
            <w:shd w:val="clear" w:color="auto" w:fill="auto"/>
          </w:tcPr>
          <w:p w14:paraId="375133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36DE2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0F5C4F3" w14:textId="77777777" w:rsidR="0045389D" w:rsidRPr="0045389D" w:rsidRDefault="0045389D" w:rsidP="0045389D">
            <w:pPr>
              <w:keepNext/>
              <w:keepLines/>
              <w:spacing w:after="0"/>
              <w:jc w:val="center"/>
              <w:rPr>
                <w:rFonts w:ascii="Arial" w:hAnsi="Arial"/>
                <w:sz w:val="18"/>
              </w:rPr>
            </w:pPr>
          </w:p>
        </w:tc>
        <w:tc>
          <w:tcPr>
            <w:tcW w:w="1338" w:type="dxa"/>
          </w:tcPr>
          <w:p w14:paraId="1F919A5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DB8D78" w14:textId="77777777" w:rsidR="0045389D" w:rsidRPr="0045389D" w:rsidRDefault="0045389D" w:rsidP="0045389D">
            <w:pPr>
              <w:keepNext/>
              <w:keepLines/>
              <w:spacing w:after="0"/>
              <w:jc w:val="center"/>
              <w:rPr>
                <w:rFonts w:ascii="Arial" w:hAnsi="Arial"/>
                <w:sz w:val="18"/>
              </w:rPr>
            </w:pPr>
          </w:p>
        </w:tc>
      </w:tr>
      <w:tr w:rsidR="0045389D" w:rsidRPr="0045389D" w14:paraId="17AAF73F" w14:textId="77777777" w:rsidTr="00082050">
        <w:trPr>
          <w:cantSplit/>
          <w:jc w:val="center"/>
        </w:trPr>
        <w:tc>
          <w:tcPr>
            <w:tcW w:w="3735" w:type="dxa"/>
            <w:shd w:val="clear" w:color="auto" w:fill="auto"/>
          </w:tcPr>
          <w:p w14:paraId="65D130D9"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Filter Instance Table</w:t>
            </w:r>
          </w:p>
          <w:p w14:paraId="254BE8D3" w14:textId="77777777" w:rsidR="0045389D" w:rsidRPr="0045389D" w:rsidRDefault="0045389D" w:rsidP="0045389D">
            <w:pPr>
              <w:keepNext/>
              <w:keepLines/>
              <w:spacing w:after="0"/>
              <w:rPr>
                <w:rFonts w:ascii="Arial" w:hAnsi="Arial"/>
                <w:b/>
                <w:bCs/>
                <w:sz w:val="18"/>
              </w:rPr>
            </w:pPr>
            <w:r w:rsidRPr="0045389D">
              <w:rPr>
                <w:rFonts w:ascii="Arial" w:hAnsi="Arial"/>
                <w:bCs/>
                <w:sz w:val="18"/>
              </w:rPr>
              <w:t>(NOTE 8)</w:t>
            </w:r>
          </w:p>
        </w:tc>
        <w:tc>
          <w:tcPr>
            <w:tcW w:w="709" w:type="dxa"/>
            <w:shd w:val="clear" w:color="auto" w:fill="auto"/>
          </w:tcPr>
          <w:p w14:paraId="6C2FA1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4129C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0EBFBE0" w14:textId="77777777" w:rsidR="0045389D" w:rsidRPr="0045389D" w:rsidRDefault="0045389D" w:rsidP="0045389D">
            <w:pPr>
              <w:keepNext/>
              <w:keepLines/>
              <w:spacing w:after="0"/>
              <w:jc w:val="center"/>
              <w:rPr>
                <w:rFonts w:ascii="Arial" w:hAnsi="Arial"/>
                <w:sz w:val="18"/>
              </w:rPr>
            </w:pPr>
          </w:p>
        </w:tc>
        <w:tc>
          <w:tcPr>
            <w:tcW w:w="1338" w:type="dxa"/>
          </w:tcPr>
          <w:p w14:paraId="682A98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53184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11ED5007" w14:textId="77777777" w:rsidTr="00082050">
        <w:trPr>
          <w:cantSplit/>
          <w:jc w:val="center"/>
        </w:trPr>
        <w:tc>
          <w:tcPr>
            <w:tcW w:w="3735" w:type="dxa"/>
            <w:shd w:val="clear" w:color="auto" w:fill="auto"/>
          </w:tcPr>
          <w:p w14:paraId="14DBF29F" w14:textId="77777777" w:rsidR="0045389D" w:rsidRPr="0045389D" w:rsidRDefault="0045389D" w:rsidP="0045389D">
            <w:pPr>
              <w:keepNext/>
              <w:keepLines/>
              <w:spacing w:after="0"/>
              <w:rPr>
                <w:rFonts w:ascii="Arial" w:hAnsi="Arial"/>
                <w:b/>
                <w:bCs/>
                <w:sz w:val="18"/>
              </w:rPr>
            </w:pPr>
            <w:r w:rsidRPr="0045389D">
              <w:rPr>
                <w:rFonts w:ascii="Arial" w:hAnsi="Arial"/>
                <w:bCs/>
                <w:sz w:val="18"/>
              </w:rPr>
              <w:t xml:space="preserve">&gt; </w:t>
            </w:r>
            <w:proofErr w:type="spellStart"/>
            <w:r w:rsidRPr="0045389D">
              <w:rPr>
                <w:rFonts w:ascii="Arial" w:hAnsi="Arial"/>
                <w:sz w:val="18"/>
                <w:lang w:eastAsia="ko-KR"/>
              </w:rPr>
              <w:t>StreamFilterInstanceIndex</w:t>
            </w:r>
            <w:proofErr w:type="spellEnd"/>
          </w:p>
        </w:tc>
        <w:tc>
          <w:tcPr>
            <w:tcW w:w="709" w:type="dxa"/>
            <w:shd w:val="clear" w:color="auto" w:fill="auto"/>
          </w:tcPr>
          <w:p w14:paraId="54F783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708" w:type="dxa"/>
            <w:shd w:val="clear" w:color="auto" w:fill="auto"/>
          </w:tcPr>
          <w:p w14:paraId="3671E3C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1418" w:type="dxa"/>
            <w:shd w:val="clear" w:color="auto" w:fill="auto"/>
          </w:tcPr>
          <w:p w14:paraId="4A3CC48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RW</w:t>
            </w:r>
          </w:p>
        </w:tc>
        <w:tc>
          <w:tcPr>
            <w:tcW w:w="1338" w:type="dxa"/>
          </w:tcPr>
          <w:p w14:paraId="184C4A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1D135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682E3136" w14:textId="77777777" w:rsidTr="00082050">
        <w:trPr>
          <w:cantSplit/>
          <w:jc w:val="center"/>
        </w:trPr>
        <w:tc>
          <w:tcPr>
            <w:tcW w:w="3735" w:type="dxa"/>
            <w:shd w:val="clear" w:color="auto" w:fill="auto"/>
          </w:tcPr>
          <w:p w14:paraId="5823CC45" w14:textId="77777777" w:rsidR="0045389D" w:rsidRPr="0045389D" w:rsidRDefault="0045389D" w:rsidP="0045389D">
            <w:pPr>
              <w:keepNext/>
              <w:keepLines/>
              <w:spacing w:after="0"/>
              <w:rPr>
                <w:rFonts w:ascii="Arial" w:hAnsi="Arial"/>
                <w:bCs/>
                <w:sz w:val="18"/>
              </w:rPr>
            </w:pPr>
            <w:r w:rsidRPr="0045389D">
              <w:rPr>
                <w:rFonts w:ascii="Arial" w:hAnsi="Arial"/>
                <w:bCs/>
                <w:sz w:val="18"/>
              </w:rPr>
              <w:t>&gt; Stream Identification type</w:t>
            </w:r>
          </w:p>
        </w:tc>
        <w:tc>
          <w:tcPr>
            <w:tcW w:w="709" w:type="dxa"/>
            <w:shd w:val="clear" w:color="auto" w:fill="auto"/>
          </w:tcPr>
          <w:p w14:paraId="706067F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708" w:type="dxa"/>
            <w:shd w:val="clear" w:color="auto" w:fill="auto"/>
          </w:tcPr>
          <w:p w14:paraId="3D80E34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1418" w:type="dxa"/>
            <w:shd w:val="clear" w:color="auto" w:fill="auto"/>
          </w:tcPr>
          <w:p w14:paraId="149B89A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1338" w:type="dxa"/>
          </w:tcPr>
          <w:p w14:paraId="2DFBF5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5FA8E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802.1CB [83] clause 9.1.1.6</w:t>
            </w:r>
          </w:p>
        </w:tc>
      </w:tr>
      <w:tr w:rsidR="0045389D" w:rsidRPr="0045389D" w14:paraId="6E987BB4" w14:textId="77777777" w:rsidTr="00082050">
        <w:trPr>
          <w:cantSplit/>
          <w:jc w:val="center"/>
        </w:trPr>
        <w:tc>
          <w:tcPr>
            <w:tcW w:w="3735" w:type="dxa"/>
            <w:shd w:val="clear" w:color="auto" w:fill="auto"/>
          </w:tcPr>
          <w:p w14:paraId="4F22DA07" w14:textId="77777777" w:rsidR="0045389D" w:rsidRPr="0045389D" w:rsidRDefault="0045389D" w:rsidP="0045389D">
            <w:pPr>
              <w:keepNext/>
              <w:keepLines/>
              <w:spacing w:after="0"/>
              <w:rPr>
                <w:rFonts w:ascii="Arial" w:hAnsi="Arial"/>
                <w:bCs/>
                <w:sz w:val="18"/>
              </w:rPr>
            </w:pPr>
            <w:r w:rsidRPr="0045389D">
              <w:rPr>
                <w:rFonts w:ascii="Arial" w:hAnsi="Arial"/>
                <w:sz w:val="18"/>
                <w:lang w:eastAsia="fr-FR"/>
              </w:rPr>
              <w:t>&gt; Stream Identification Controlling Parameters</w:t>
            </w:r>
          </w:p>
        </w:tc>
        <w:tc>
          <w:tcPr>
            <w:tcW w:w="709" w:type="dxa"/>
            <w:shd w:val="clear" w:color="auto" w:fill="auto"/>
          </w:tcPr>
          <w:p w14:paraId="071330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AF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AC8A6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A877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5FEA60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802.1CB [83] clauses 9.1.2, 9.1.3, 9.1.4</w:t>
            </w:r>
          </w:p>
          <w:p w14:paraId="3D93EA8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(NOTE 12)</w:t>
            </w:r>
          </w:p>
        </w:tc>
      </w:tr>
      <w:tr w:rsidR="0045389D" w:rsidRPr="0045389D" w14:paraId="60C5FA79" w14:textId="77777777" w:rsidTr="00082050">
        <w:trPr>
          <w:cantSplit/>
          <w:jc w:val="center"/>
        </w:trPr>
        <w:tc>
          <w:tcPr>
            <w:tcW w:w="3735" w:type="dxa"/>
            <w:shd w:val="clear" w:color="auto" w:fill="auto"/>
          </w:tcPr>
          <w:p w14:paraId="6ACE99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PrioritySpec</w:t>
            </w:r>
            <w:proofErr w:type="spellEnd"/>
          </w:p>
        </w:tc>
        <w:tc>
          <w:tcPr>
            <w:tcW w:w="709" w:type="dxa"/>
            <w:shd w:val="clear" w:color="auto" w:fill="auto"/>
          </w:tcPr>
          <w:p w14:paraId="12E7BA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F74A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E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BCB93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BD68C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A22987F" w14:textId="77777777" w:rsidTr="00082050">
        <w:trPr>
          <w:cantSplit/>
          <w:jc w:val="center"/>
        </w:trPr>
        <w:tc>
          <w:tcPr>
            <w:tcW w:w="3735" w:type="dxa"/>
            <w:shd w:val="clear" w:color="auto" w:fill="auto"/>
          </w:tcPr>
          <w:p w14:paraId="2626D45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StreamGateInstanceID</w:t>
            </w:r>
            <w:proofErr w:type="spellEnd"/>
          </w:p>
        </w:tc>
        <w:tc>
          <w:tcPr>
            <w:tcW w:w="709" w:type="dxa"/>
            <w:shd w:val="clear" w:color="auto" w:fill="auto"/>
          </w:tcPr>
          <w:p w14:paraId="3AABF1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15DBA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C9E2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8976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75D5E7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D753139" w14:textId="77777777" w:rsidTr="00082050">
        <w:trPr>
          <w:cantSplit/>
          <w:jc w:val="center"/>
        </w:trPr>
        <w:tc>
          <w:tcPr>
            <w:tcW w:w="3735" w:type="dxa"/>
            <w:shd w:val="clear" w:color="auto" w:fill="auto"/>
          </w:tcPr>
          <w:p w14:paraId="0C4117BB"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Gate Instance Table</w:t>
            </w:r>
          </w:p>
          <w:p w14:paraId="3838215F"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(NOTE 9)</w:t>
            </w:r>
          </w:p>
        </w:tc>
        <w:tc>
          <w:tcPr>
            <w:tcW w:w="709" w:type="dxa"/>
            <w:shd w:val="clear" w:color="auto" w:fill="auto"/>
          </w:tcPr>
          <w:p w14:paraId="5C651B71"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DDAA76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854DCB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2AA4C24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D2D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IEEE Std 802.1Q [98] Table 12-33</w:t>
            </w:r>
          </w:p>
        </w:tc>
      </w:tr>
      <w:tr w:rsidR="0045389D" w:rsidRPr="0045389D" w14:paraId="3B8AF3FB" w14:textId="77777777" w:rsidTr="00082050">
        <w:trPr>
          <w:cantSplit/>
          <w:jc w:val="center"/>
        </w:trPr>
        <w:tc>
          <w:tcPr>
            <w:tcW w:w="3735" w:type="dxa"/>
            <w:shd w:val="clear" w:color="auto" w:fill="auto"/>
          </w:tcPr>
          <w:p w14:paraId="03EE1CB8"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StreamGateInstanceIndex</w:t>
            </w:r>
            <w:proofErr w:type="spellEnd"/>
          </w:p>
        </w:tc>
        <w:tc>
          <w:tcPr>
            <w:tcW w:w="709" w:type="dxa"/>
            <w:shd w:val="clear" w:color="auto" w:fill="auto"/>
          </w:tcPr>
          <w:p w14:paraId="60D07D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6AD2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0E7A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09035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75DFBA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12-36</w:t>
            </w:r>
          </w:p>
        </w:tc>
      </w:tr>
      <w:tr w:rsidR="0045389D" w:rsidRPr="0045389D" w14:paraId="08884BCB" w14:textId="77777777" w:rsidTr="00082050">
        <w:trPr>
          <w:cantSplit/>
          <w:jc w:val="center"/>
        </w:trPr>
        <w:tc>
          <w:tcPr>
            <w:tcW w:w="3735" w:type="dxa"/>
            <w:shd w:val="clear" w:color="auto" w:fill="auto"/>
          </w:tcPr>
          <w:p w14:paraId="5CBEA944"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StreamGate</w:t>
            </w:r>
            <w:r w:rsidRPr="0045389D">
              <w:rPr>
                <w:rFonts w:ascii="Arial" w:hAnsi="Arial"/>
                <w:sz w:val="18"/>
                <w:lang w:eastAsia="fr-FR"/>
              </w:rPr>
              <w:t>AdminBaseTime</w:t>
            </w:r>
            <w:proofErr w:type="spellEnd"/>
          </w:p>
        </w:tc>
        <w:tc>
          <w:tcPr>
            <w:tcW w:w="709" w:type="dxa"/>
            <w:shd w:val="clear" w:color="auto" w:fill="auto"/>
          </w:tcPr>
          <w:p w14:paraId="197081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9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BAD98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38D2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EBE3A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802.1Q [98] Table 12-36</w:t>
            </w:r>
          </w:p>
        </w:tc>
      </w:tr>
      <w:tr w:rsidR="0045389D" w:rsidRPr="0045389D" w14:paraId="3CF9CE9B" w14:textId="77777777" w:rsidTr="00082050">
        <w:trPr>
          <w:cantSplit/>
          <w:jc w:val="center"/>
        </w:trPr>
        <w:tc>
          <w:tcPr>
            <w:tcW w:w="3735" w:type="dxa"/>
            <w:shd w:val="clear" w:color="auto" w:fill="auto"/>
          </w:tcPr>
          <w:p w14:paraId="6FD055FA"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AdminControlList</w:t>
            </w:r>
            <w:proofErr w:type="spellEnd"/>
          </w:p>
        </w:tc>
        <w:tc>
          <w:tcPr>
            <w:tcW w:w="709" w:type="dxa"/>
            <w:shd w:val="clear" w:color="auto" w:fill="auto"/>
          </w:tcPr>
          <w:p w14:paraId="267F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D441C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90C24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1DD9F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4E480B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2E575412" w14:textId="77777777" w:rsidTr="00082050">
        <w:trPr>
          <w:cantSplit/>
          <w:jc w:val="center"/>
        </w:trPr>
        <w:tc>
          <w:tcPr>
            <w:tcW w:w="3735" w:type="dxa"/>
            <w:shd w:val="clear" w:color="auto" w:fill="auto"/>
          </w:tcPr>
          <w:p w14:paraId="5677D1F2"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AdminCycleTime</w:t>
            </w:r>
            <w:proofErr w:type="spellEnd"/>
          </w:p>
        </w:tc>
        <w:tc>
          <w:tcPr>
            <w:tcW w:w="709" w:type="dxa"/>
            <w:shd w:val="clear" w:color="auto" w:fill="auto"/>
          </w:tcPr>
          <w:p w14:paraId="4DBE0F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5BD8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17B4C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4005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6D2137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B0BDB2B" w14:textId="77777777" w:rsidTr="00082050">
        <w:trPr>
          <w:cantSplit/>
          <w:jc w:val="center"/>
        </w:trPr>
        <w:tc>
          <w:tcPr>
            <w:tcW w:w="3735" w:type="dxa"/>
            <w:shd w:val="clear" w:color="auto" w:fill="auto"/>
          </w:tcPr>
          <w:p w14:paraId="67410570"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TickGranularity</w:t>
            </w:r>
            <w:proofErr w:type="spellEnd"/>
          </w:p>
        </w:tc>
        <w:tc>
          <w:tcPr>
            <w:tcW w:w="709" w:type="dxa"/>
            <w:shd w:val="clear" w:color="auto" w:fill="auto"/>
          </w:tcPr>
          <w:p w14:paraId="447A7D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38A2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AB97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6EEE1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353B327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7A9C73BA" w14:textId="77777777" w:rsidTr="00082050">
        <w:trPr>
          <w:cantSplit/>
          <w:jc w:val="center"/>
        </w:trPr>
        <w:tc>
          <w:tcPr>
            <w:tcW w:w="3735" w:type="dxa"/>
            <w:shd w:val="clear" w:color="auto" w:fill="auto"/>
          </w:tcPr>
          <w:p w14:paraId="50E3D597"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AdminCycleTimeExtension</w:t>
            </w:r>
            <w:proofErr w:type="spellEnd"/>
          </w:p>
        </w:tc>
        <w:tc>
          <w:tcPr>
            <w:tcW w:w="709" w:type="dxa"/>
            <w:shd w:val="clear" w:color="auto" w:fill="auto"/>
          </w:tcPr>
          <w:p w14:paraId="4F85DA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D4E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E2E52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2287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F8DF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0935C65" w14:textId="77777777" w:rsidTr="00082050">
        <w:trPr>
          <w:cantSplit/>
          <w:jc w:val="center"/>
        </w:trPr>
        <w:tc>
          <w:tcPr>
            <w:tcW w:w="3735" w:type="dxa"/>
            <w:shd w:val="clear" w:color="auto" w:fill="auto"/>
          </w:tcPr>
          <w:p w14:paraId="5F109B15"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Time Synchronization Information</w:t>
            </w:r>
          </w:p>
        </w:tc>
        <w:tc>
          <w:tcPr>
            <w:tcW w:w="709" w:type="dxa"/>
            <w:shd w:val="clear" w:color="auto" w:fill="auto"/>
          </w:tcPr>
          <w:p w14:paraId="1B1A5FDB"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DC054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CC2B7BA"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350F32FD"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2323D447"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649EF6C8" w14:textId="77777777" w:rsidTr="00082050">
        <w:trPr>
          <w:cantSplit/>
          <w:jc w:val="center"/>
        </w:trPr>
        <w:tc>
          <w:tcPr>
            <w:tcW w:w="3735" w:type="dxa"/>
            <w:shd w:val="clear" w:color="auto" w:fill="auto"/>
          </w:tcPr>
          <w:p w14:paraId="204C55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TSN Time domain number (NOTE 24)</w:t>
            </w:r>
          </w:p>
        </w:tc>
        <w:tc>
          <w:tcPr>
            <w:tcW w:w="709" w:type="dxa"/>
            <w:shd w:val="clear" w:color="auto" w:fill="auto"/>
          </w:tcPr>
          <w:p w14:paraId="2B845B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B39E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E733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B20B7B"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416F446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1BAFC10" w14:textId="77777777" w:rsidTr="00082050">
        <w:trPr>
          <w:cantSplit/>
          <w:jc w:val="center"/>
        </w:trPr>
        <w:tc>
          <w:tcPr>
            <w:tcW w:w="3735" w:type="dxa"/>
            <w:shd w:val="clear" w:color="auto" w:fill="auto"/>
          </w:tcPr>
          <w:p w14:paraId="416E43A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instance types (NOTE 13)</w:t>
            </w:r>
          </w:p>
        </w:tc>
        <w:tc>
          <w:tcPr>
            <w:tcW w:w="709" w:type="dxa"/>
            <w:shd w:val="clear" w:color="auto" w:fill="auto"/>
          </w:tcPr>
          <w:p w14:paraId="3E272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51479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C349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9045D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779106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4F186102" w14:textId="77777777" w:rsidTr="00082050">
        <w:trPr>
          <w:cantSplit/>
          <w:jc w:val="center"/>
        </w:trPr>
        <w:tc>
          <w:tcPr>
            <w:tcW w:w="3735" w:type="dxa"/>
            <w:shd w:val="clear" w:color="auto" w:fill="auto"/>
          </w:tcPr>
          <w:p w14:paraId="4D64AF2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14)</w:t>
            </w:r>
          </w:p>
        </w:tc>
        <w:tc>
          <w:tcPr>
            <w:tcW w:w="709" w:type="dxa"/>
            <w:shd w:val="clear" w:color="auto" w:fill="auto"/>
          </w:tcPr>
          <w:p w14:paraId="2AA1487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668F8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19DA0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72F12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3F1D22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DABB27" w14:textId="77777777" w:rsidTr="00082050">
        <w:trPr>
          <w:cantSplit/>
          <w:jc w:val="center"/>
        </w:trPr>
        <w:tc>
          <w:tcPr>
            <w:tcW w:w="3735" w:type="dxa"/>
            <w:shd w:val="clear" w:color="auto" w:fill="auto"/>
          </w:tcPr>
          <w:p w14:paraId="754E7C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15)</w:t>
            </w:r>
          </w:p>
        </w:tc>
        <w:tc>
          <w:tcPr>
            <w:tcW w:w="709" w:type="dxa"/>
            <w:shd w:val="clear" w:color="auto" w:fill="auto"/>
          </w:tcPr>
          <w:p w14:paraId="5EFA79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A03090B"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17EC7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7BC72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8664E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w:t>
            </w:r>
            <w:r w:rsidRPr="0045389D">
              <w:rPr>
                <w:rFonts w:ascii="Arial" w:hAnsi="Arial"/>
                <w:sz w:val="18"/>
              </w:rPr>
              <w:t>8.2.15.4.4</w:t>
            </w:r>
          </w:p>
        </w:tc>
      </w:tr>
      <w:tr w:rsidR="0045389D" w:rsidRPr="0045389D" w14:paraId="5A51EBA2" w14:textId="77777777" w:rsidTr="00082050">
        <w:trPr>
          <w:cantSplit/>
          <w:jc w:val="center"/>
        </w:trPr>
        <w:tc>
          <w:tcPr>
            <w:tcW w:w="3735" w:type="dxa"/>
            <w:shd w:val="clear" w:color="auto" w:fill="auto"/>
          </w:tcPr>
          <w:p w14:paraId="434AA5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16)</w:t>
            </w:r>
          </w:p>
        </w:tc>
        <w:tc>
          <w:tcPr>
            <w:tcW w:w="709" w:type="dxa"/>
            <w:shd w:val="clear" w:color="auto" w:fill="auto"/>
          </w:tcPr>
          <w:p w14:paraId="21CD52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CF0BE3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ABE9E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DC115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369BBAF"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DD17D39" w14:textId="77777777" w:rsidTr="00082050">
        <w:trPr>
          <w:cantSplit/>
          <w:jc w:val="center"/>
        </w:trPr>
        <w:tc>
          <w:tcPr>
            <w:tcW w:w="3735" w:type="dxa"/>
            <w:shd w:val="clear" w:color="auto" w:fill="auto"/>
          </w:tcPr>
          <w:p w14:paraId="13C9957F"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 capable (NOTE 17)</w:t>
            </w:r>
          </w:p>
        </w:tc>
        <w:tc>
          <w:tcPr>
            <w:tcW w:w="709" w:type="dxa"/>
            <w:shd w:val="clear" w:color="auto" w:fill="auto"/>
          </w:tcPr>
          <w:p w14:paraId="3778F5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8DA0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812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9AA95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03935C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093CC6B" w14:textId="77777777" w:rsidTr="00082050">
        <w:trPr>
          <w:cantSplit/>
          <w:jc w:val="center"/>
        </w:trPr>
        <w:tc>
          <w:tcPr>
            <w:tcW w:w="3735" w:type="dxa"/>
            <w:shd w:val="clear" w:color="auto" w:fill="auto"/>
          </w:tcPr>
          <w:p w14:paraId="08BDAA5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18)</w:t>
            </w:r>
          </w:p>
        </w:tc>
        <w:tc>
          <w:tcPr>
            <w:tcW w:w="709" w:type="dxa"/>
            <w:shd w:val="clear" w:color="auto" w:fill="auto"/>
          </w:tcPr>
          <w:p w14:paraId="6F3C425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C8E32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C060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33E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BB8835A"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78CF60A1" w14:textId="77777777" w:rsidTr="00082050">
        <w:trPr>
          <w:cantSplit/>
          <w:jc w:val="center"/>
        </w:trPr>
        <w:tc>
          <w:tcPr>
            <w:tcW w:w="3735" w:type="dxa"/>
            <w:shd w:val="clear" w:color="auto" w:fill="auto"/>
          </w:tcPr>
          <w:p w14:paraId="1115EB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709" w:type="dxa"/>
            <w:shd w:val="clear" w:color="auto" w:fill="auto"/>
          </w:tcPr>
          <w:p w14:paraId="10FC5EC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CCC6DA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9978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44DF4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D9DC65C"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AF96475" w14:textId="77777777" w:rsidTr="00082050">
        <w:trPr>
          <w:cantSplit/>
          <w:jc w:val="center"/>
        </w:trPr>
        <w:tc>
          <w:tcPr>
            <w:tcW w:w="3735" w:type="dxa"/>
            <w:shd w:val="clear" w:color="auto" w:fill="auto"/>
          </w:tcPr>
          <w:p w14:paraId="46BAFCF2"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PTP instance specification</w:t>
            </w:r>
          </w:p>
        </w:tc>
        <w:tc>
          <w:tcPr>
            <w:tcW w:w="709" w:type="dxa"/>
            <w:shd w:val="clear" w:color="auto" w:fill="auto"/>
          </w:tcPr>
          <w:p w14:paraId="0E869E84"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7BF62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7A046CE"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AC955F4"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78F35B1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E708B51" w14:textId="77777777" w:rsidTr="00082050">
        <w:trPr>
          <w:cantSplit/>
          <w:jc w:val="center"/>
        </w:trPr>
        <w:tc>
          <w:tcPr>
            <w:tcW w:w="3735" w:type="dxa"/>
            <w:shd w:val="clear" w:color="auto" w:fill="auto"/>
          </w:tcPr>
          <w:p w14:paraId="3C8FA8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Instance ID (NOTE 25)</w:t>
            </w:r>
          </w:p>
        </w:tc>
        <w:tc>
          <w:tcPr>
            <w:tcW w:w="709" w:type="dxa"/>
            <w:shd w:val="clear" w:color="auto" w:fill="auto"/>
          </w:tcPr>
          <w:p w14:paraId="6E4DB6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F3B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5026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1F105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7FC334"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C9588C1" w14:textId="77777777" w:rsidTr="00082050">
        <w:trPr>
          <w:cantSplit/>
          <w:jc w:val="center"/>
        </w:trPr>
        <w:tc>
          <w:tcPr>
            <w:tcW w:w="3735" w:type="dxa"/>
            <w:shd w:val="clear" w:color="auto" w:fill="auto"/>
          </w:tcPr>
          <w:p w14:paraId="2E9D6BB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PTP profile (NOTE 19)</w:t>
            </w:r>
          </w:p>
        </w:tc>
        <w:tc>
          <w:tcPr>
            <w:tcW w:w="709" w:type="dxa"/>
            <w:shd w:val="clear" w:color="auto" w:fill="auto"/>
          </w:tcPr>
          <w:p w14:paraId="6839CAF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E86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B808C1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8C31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2DA2"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D13C35" w14:textId="77777777" w:rsidTr="00082050">
        <w:trPr>
          <w:cantSplit/>
          <w:jc w:val="center"/>
        </w:trPr>
        <w:tc>
          <w:tcPr>
            <w:tcW w:w="3735" w:type="dxa"/>
            <w:shd w:val="clear" w:color="auto" w:fill="auto"/>
          </w:tcPr>
          <w:p w14:paraId="7FAC12F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Transport type (NOTE 20)</w:t>
            </w:r>
          </w:p>
        </w:tc>
        <w:tc>
          <w:tcPr>
            <w:tcW w:w="709" w:type="dxa"/>
            <w:shd w:val="clear" w:color="auto" w:fill="auto"/>
          </w:tcPr>
          <w:p w14:paraId="0760E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BF8DCF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541B81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540F5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2439F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EE4B07" w14:textId="77777777" w:rsidTr="00082050">
        <w:trPr>
          <w:cantSplit/>
          <w:jc w:val="center"/>
        </w:trPr>
        <w:tc>
          <w:tcPr>
            <w:tcW w:w="3735" w:type="dxa"/>
            <w:shd w:val="clear" w:color="auto" w:fill="auto"/>
          </w:tcPr>
          <w:p w14:paraId="05FF97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Grandmaster enabled (NOTE 21)</w:t>
            </w:r>
          </w:p>
        </w:tc>
        <w:tc>
          <w:tcPr>
            <w:tcW w:w="709" w:type="dxa"/>
            <w:shd w:val="clear" w:color="auto" w:fill="auto"/>
          </w:tcPr>
          <w:p w14:paraId="3973E3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FD738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4561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B2925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4A5565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8C6FE15" w14:textId="77777777" w:rsidTr="00082050">
        <w:trPr>
          <w:cantSplit/>
          <w:jc w:val="center"/>
        </w:trPr>
        <w:tc>
          <w:tcPr>
            <w:tcW w:w="3735" w:type="dxa"/>
            <w:shd w:val="clear" w:color="auto" w:fill="auto"/>
          </w:tcPr>
          <w:p w14:paraId="31C13C50"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1588 [126] data sets (NOTE 22)</w:t>
            </w:r>
          </w:p>
        </w:tc>
        <w:tc>
          <w:tcPr>
            <w:tcW w:w="709" w:type="dxa"/>
            <w:shd w:val="clear" w:color="auto" w:fill="auto"/>
          </w:tcPr>
          <w:p w14:paraId="5D338AB3"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D5CD35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D256490"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6E8FB09E"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1977821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E1CC83" w14:textId="77777777" w:rsidTr="00082050">
        <w:trPr>
          <w:cantSplit/>
          <w:jc w:val="center"/>
        </w:trPr>
        <w:tc>
          <w:tcPr>
            <w:tcW w:w="3735" w:type="dxa"/>
            <w:shd w:val="clear" w:color="auto" w:fill="auto"/>
          </w:tcPr>
          <w:p w14:paraId="250E2E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defaultDS.clockIdentity</w:t>
            </w:r>
            <w:proofErr w:type="spellEnd"/>
          </w:p>
        </w:tc>
        <w:tc>
          <w:tcPr>
            <w:tcW w:w="709" w:type="dxa"/>
            <w:shd w:val="clear" w:color="auto" w:fill="auto"/>
          </w:tcPr>
          <w:p w14:paraId="2C2AA5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102F0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E809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ED113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5EC9A2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8.2.1.2.2</w:t>
            </w:r>
          </w:p>
        </w:tc>
      </w:tr>
      <w:tr w:rsidR="0045389D" w:rsidRPr="0045389D" w14:paraId="364BA7E3" w14:textId="77777777" w:rsidTr="00082050">
        <w:trPr>
          <w:cantSplit/>
          <w:jc w:val="center"/>
        </w:trPr>
        <w:tc>
          <w:tcPr>
            <w:tcW w:w="3735" w:type="dxa"/>
            <w:shd w:val="clear" w:color="auto" w:fill="auto"/>
          </w:tcPr>
          <w:p w14:paraId="016FA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defaultDS.clockQuality.clockClass</w:t>
            </w:r>
            <w:proofErr w:type="spellEnd"/>
          </w:p>
        </w:tc>
        <w:tc>
          <w:tcPr>
            <w:tcW w:w="709" w:type="dxa"/>
            <w:shd w:val="clear" w:color="auto" w:fill="auto"/>
          </w:tcPr>
          <w:p w14:paraId="334D2E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CF87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A584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DCD8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6E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8.2.1.3.1.2</w:t>
            </w:r>
          </w:p>
        </w:tc>
      </w:tr>
      <w:tr w:rsidR="0045389D" w:rsidRPr="0045389D" w14:paraId="2042D2B8" w14:textId="77777777" w:rsidTr="00082050">
        <w:trPr>
          <w:cantSplit/>
          <w:jc w:val="center"/>
        </w:trPr>
        <w:tc>
          <w:tcPr>
            <w:tcW w:w="3735" w:type="dxa"/>
            <w:shd w:val="clear" w:color="auto" w:fill="auto"/>
          </w:tcPr>
          <w:p w14:paraId="0F748A3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defaultDS.clockQuality.clockAccuracy</w:t>
            </w:r>
            <w:proofErr w:type="spellEnd"/>
          </w:p>
        </w:tc>
        <w:tc>
          <w:tcPr>
            <w:tcW w:w="709" w:type="dxa"/>
            <w:shd w:val="clear" w:color="auto" w:fill="auto"/>
          </w:tcPr>
          <w:p w14:paraId="04E6C5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431E7C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9969C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200E1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E37D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8.2.1.3.1.3</w:t>
            </w:r>
          </w:p>
        </w:tc>
      </w:tr>
      <w:tr w:rsidR="0045389D" w:rsidRPr="0045389D" w14:paraId="36739C49" w14:textId="77777777" w:rsidTr="00082050">
        <w:trPr>
          <w:cantSplit/>
          <w:jc w:val="center"/>
        </w:trPr>
        <w:tc>
          <w:tcPr>
            <w:tcW w:w="3735" w:type="dxa"/>
            <w:shd w:val="clear" w:color="auto" w:fill="auto"/>
          </w:tcPr>
          <w:p w14:paraId="3E9A9D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defaultDS.clockQuality.offsetScaledLogVariance</w:t>
            </w:r>
            <w:proofErr w:type="spellEnd"/>
          </w:p>
        </w:tc>
        <w:tc>
          <w:tcPr>
            <w:tcW w:w="709" w:type="dxa"/>
            <w:shd w:val="clear" w:color="auto" w:fill="auto"/>
          </w:tcPr>
          <w:p w14:paraId="4CA7B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B3457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07CD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F8D65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E7916F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8.2.1.3.1.4</w:t>
            </w:r>
          </w:p>
        </w:tc>
      </w:tr>
      <w:tr w:rsidR="0045389D" w:rsidRPr="0045389D" w14:paraId="0DFCA4F7" w14:textId="77777777" w:rsidTr="00082050">
        <w:trPr>
          <w:cantSplit/>
          <w:jc w:val="center"/>
        </w:trPr>
        <w:tc>
          <w:tcPr>
            <w:tcW w:w="3735" w:type="dxa"/>
            <w:shd w:val="clear" w:color="auto" w:fill="auto"/>
          </w:tcPr>
          <w:p w14:paraId="0C3F752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defaultDS.priority1</w:t>
            </w:r>
          </w:p>
        </w:tc>
        <w:tc>
          <w:tcPr>
            <w:tcW w:w="709" w:type="dxa"/>
            <w:shd w:val="clear" w:color="auto" w:fill="auto"/>
          </w:tcPr>
          <w:p w14:paraId="797E7B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447C8D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0F168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385D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5725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8.2.1.4.1</w:t>
            </w:r>
          </w:p>
        </w:tc>
      </w:tr>
      <w:tr w:rsidR="0045389D" w:rsidRPr="0045389D" w14:paraId="7EA7E429" w14:textId="77777777" w:rsidTr="00082050">
        <w:trPr>
          <w:cantSplit/>
          <w:jc w:val="center"/>
        </w:trPr>
        <w:tc>
          <w:tcPr>
            <w:tcW w:w="3735" w:type="dxa"/>
            <w:shd w:val="clear" w:color="auto" w:fill="auto"/>
          </w:tcPr>
          <w:p w14:paraId="30514F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defaultDS.priority2</w:t>
            </w:r>
          </w:p>
        </w:tc>
        <w:tc>
          <w:tcPr>
            <w:tcW w:w="709" w:type="dxa"/>
            <w:shd w:val="clear" w:color="auto" w:fill="auto"/>
          </w:tcPr>
          <w:p w14:paraId="3A65BA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ADB82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27E47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85D3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1069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8.2.1.4.2</w:t>
            </w:r>
          </w:p>
        </w:tc>
      </w:tr>
      <w:tr w:rsidR="0045389D" w:rsidRPr="0045389D" w14:paraId="5153F072" w14:textId="77777777" w:rsidTr="00082050">
        <w:trPr>
          <w:cantSplit/>
          <w:jc w:val="center"/>
        </w:trPr>
        <w:tc>
          <w:tcPr>
            <w:tcW w:w="3735" w:type="dxa"/>
            <w:shd w:val="clear" w:color="auto" w:fill="auto"/>
          </w:tcPr>
          <w:p w14:paraId="09E8F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defaultDS.domainNumber</w:t>
            </w:r>
            <w:proofErr w:type="spellEnd"/>
          </w:p>
        </w:tc>
        <w:tc>
          <w:tcPr>
            <w:tcW w:w="709" w:type="dxa"/>
            <w:shd w:val="clear" w:color="auto" w:fill="auto"/>
          </w:tcPr>
          <w:p w14:paraId="49CB8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9E6D1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BCACD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3723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462E7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8.2.1.4.3</w:t>
            </w:r>
          </w:p>
        </w:tc>
      </w:tr>
      <w:tr w:rsidR="0045389D" w:rsidRPr="0045389D" w14:paraId="5A8E8569" w14:textId="77777777" w:rsidTr="00082050">
        <w:trPr>
          <w:cantSplit/>
          <w:jc w:val="center"/>
        </w:trPr>
        <w:tc>
          <w:tcPr>
            <w:tcW w:w="3735" w:type="dxa"/>
            <w:shd w:val="clear" w:color="auto" w:fill="auto"/>
          </w:tcPr>
          <w:p w14:paraId="1C3C2EB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defaultDS.sdoId</w:t>
            </w:r>
            <w:proofErr w:type="spellEnd"/>
          </w:p>
        </w:tc>
        <w:tc>
          <w:tcPr>
            <w:tcW w:w="709" w:type="dxa"/>
            <w:shd w:val="clear" w:color="auto" w:fill="auto"/>
          </w:tcPr>
          <w:p w14:paraId="4BD7F7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744496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1C02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0A4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7076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8.2.1.4.5</w:t>
            </w:r>
          </w:p>
        </w:tc>
      </w:tr>
      <w:tr w:rsidR="0045389D" w:rsidRPr="0045389D" w14:paraId="2205AF6A" w14:textId="77777777" w:rsidTr="00082050">
        <w:trPr>
          <w:cantSplit/>
          <w:jc w:val="center"/>
        </w:trPr>
        <w:tc>
          <w:tcPr>
            <w:tcW w:w="3735" w:type="dxa"/>
            <w:shd w:val="clear" w:color="auto" w:fill="auto"/>
          </w:tcPr>
          <w:p w14:paraId="28A0F2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defaultDS.instanceEnable</w:t>
            </w:r>
            <w:proofErr w:type="spellEnd"/>
          </w:p>
        </w:tc>
        <w:tc>
          <w:tcPr>
            <w:tcW w:w="709" w:type="dxa"/>
            <w:shd w:val="clear" w:color="auto" w:fill="auto"/>
          </w:tcPr>
          <w:p w14:paraId="41932E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71B95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E06E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060A1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6BE6A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w:t>
            </w:r>
          </w:p>
        </w:tc>
      </w:tr>
      <w:tr w:rsidR="0045389D" w:rsidRPr="0045389D" w14:paraId="23820ED2" w14:textId="77777777" w:rsidTr="00082050">
        <w:trPr>
          <w:cantSplit/>
          <w:jc w:val="center"/>
        </w:trPr>
        <w:tc>
          <w:tcPr>
            <w:tcW w:w="3735" w:type="dxa"/>
            <w:shd w:val="clear" w:color="auto" w:fill="auto"/>
          </w:tcPr>
          <w:p w14:paraId="4F274AD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defaultDS.instanceType</w:t>
            </w:r>
            <w:proofErr w:type="spellEnd"/>
          </w:p>
        </w:tc>
        <w:tc>
          <w:tcPr>
            <w:tcW w:w="709" w:type="dxa"/>
            <w:shd w:val="clear" w:color="auto" w:fill="auto"/>
          </w:tcPr>
          <w:p w14:paraId="316F62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92CBD5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46784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466B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28C18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2C3530C8" w14:textId="77777777" w:rsidTr="00082050">
        <w:trPr>
          <w:cantSplit/>
          <w:jc w:val="center"/>
        </w:trPr>
        <w:tc>
          <w:tcPr>
            <w:tcW w:w="3735" w:type="dxa"/>
            <w:shd w:val="clear" w:color="auto" w:fill="auto"/>
          </w:tcPr>
          <w:p w14:paraId="4F7F5F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portDS.portIdentity</w:t>
            </w:r>
            <w:proofErr w:type="spellEnd"/>
          </w:p>
        </w:tc>
        <w:tc>
          <w:tcPr>
            <w:tcW w:w="709" w:type="dxa"/>
            <w:shd w:val="clear" w:color="auto" w:fill="auto"/>
          </w:tcPr>
          <w:p w14:paraId="646EBB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7149F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2523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D7CC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DFF7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8.2.15.2.1</w:t>
            </w:r>
          </w:p>
        </w:tc>
      </w:tr>
      <w:tr w:rsidR="0045389D" w:rsidRPr="0045389D" w14:paraId="23398714" w14:textId="77777777" w:rsidTr="00082050">
        <w:trPr>
          <w:cantSplit/>
          <w:jc w:val="center"/>
        </w:trPr>
        <w:tc>
          <w:tcPr>
            <w:tcW w:w="3735" w:type="dxa"/>
            <w:shd w:val="clear" w:color="auto" w:fill="auto"/>
          </w:tcPr>
          <w:p w14:paraId="0F9D2B6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portDS.portState</w:t>
            </w:r>
            <w:proofErr w:type="spellEnd"/>
          </w:p>
        </w:tc>
        <w:tc>
          <w:tcPr>
            <w:tcW w:w="709" w:type="dxa"/>
            <w:shd w:val="clear" w:color="auto" w:fill="auto"/>
          </w:tcPr>
          <w:p w14:paraId="1B977B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D6F1F4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B0F41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5593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51149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8.2.15.3.1</w:t>
            </w:r>
          </w:p>
        </w:tc>
      </w:tr>
      <w:tr w:rsidR="0045389D" w:rsidRPr="0045389D" w14:paraId="41C9993E" w14:textId="77777777" w:rsidTr="00082050">
        <w:trPr>
          <w:cantSplit/>
          <w:jc w:val="center"/>
        </w:trPr>
        <w:tc>
          <w:tcPr>
            <w:tcW w:w="3735" w:type="dxa"/>
            <w:shd w:val="clear" w:color="auto" w:fill="auto"/>
          </w:tcPr>
          <w:p w14:paraId="70FFC68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portDS.logMinDelayReqInterval</w:t>
            </w:r>
            <w:proofErr w:type="spellEnd"/>
          </w:p>
        </w:tc>
        <w:tc>
          <w:tcPr>
            <w:tcW w:w="709" w:type="dxa"/>
            <w:shd w:val="clear" w:color="auto" w:fill="auto"/>
          </w:tcPr>
          <w:p w14:paraId="1F6F44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AA63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E5E7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FE80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A30A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8.2.15.3.2</w:t>
            </w:r>
          </w:p>
        </w:tc>
      </w:tr>
      <w:tr w:rsidR="0045389D" w:rsidRPr="0045389D" w14:paraId="26988BD5" w14:textId="77777777" w:rsidTr="00082050">
        <w:trPr>
          <w:cantSplit/>
          <w:jc w:val="center"/>
        </w:trPr>
        <w:tc>
          <w:tcPr>
            <w:tcW w:w="3735" w:type="dxa"/>
            <w:shd w:val="clear" w:color="auto" w:fill="auto"/>
          </w:tcPr>
          <w:p w14:paraId="6E08AA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portDS.logAnnounceInterval</w:t>
            </w:r>
            <w:proofErr w:type="spellEnd"/>
          </w:p>
        </w:tc>
        <w:tc>
          <w:tcPr>
            <w:tcW w:w="709" w:type="dxa"/>
            <w:shd w:val="clear" w:color="auto" w:fill="auto"/>
          </w:tcPr>
          <w:p w14:paraId="5D912F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D4EB1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4AEB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2C1A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F9BB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8.2.15.4.1</w:t>
            </w:r>
          </w:p>
        </w:tc>
      </w:tr>
      <w:tr w:rsidR="0045389D" w:rsidRPr="0045389D" w14:paraId="33357053" w14:textId="77777777" w:rsidTr="00082050">
        <w:trPr>
          <w:cantSplit/>
          <w:jc w:val="center"/>
        </w:trPr>
        <w:tc>
          <w:tcPr>
            <w:tcW w:w="3735" w:type="dxa"/>
            <w:shd w:val="clear" w:color="auto" w:fill="auto"/>
          </w:tcPr>
          <w:p w14:paraId="453943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portDS.announceReceiptTimeout</w:t>
            </w:r>
            <w:proofErr w:type="spellEnd"/>
          </w:p>
        </w:tc>
        <w:tc>
          <w:tcPr>
            <w:tcW w:w="709" w:type="dxa"/>
            <w:shd w:val="clear" w:color="auto" w:fill="auto"/>
          </w:tcPr>
          <w:p w14:paraId="40E10B2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476BB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107E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5DFF6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BF0E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8.2.15.4.2</w:t>
            </w:r>
          </w:p>
        </w:tc>
      </w:tr>
      <w:tr w:rsidR="0045389D" w:rsidRPr="0045389D" w14:paraId="7E4B21A2" w14:textId="77777777" w:rsidTr="00082050">
        <w:trPr>
          <w:cantSplit/>
          <w:jc w:val="center"/>
        </w:trPr>
        <w:tc>
          <w:tcPr>
            <w:tcW w:w="3735" w:type="dxa"/>
            <w:shd w:val="clear" w:color="auto" w:fill="auto"/>
          </w:tcPr>
          <w:p w14:paraId="2422F9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portDS.logSyncInterval</w:t>
            </w:r>
            <w:proofErr w:type="spellEnd"/>
          </w:p>
        </w:tc>
        <w:tc>
          <w:tcPr>
            <w:tcW w:w="709" w:type="dxa"/>
            <w:shd w:val="clear" w:color="auto" w:fill="auto"/>
          </w:tcPr>
          <w:p w14:paraId="6CD1D7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43B3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5534C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B71B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A54B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8.2.15.4.3</w:t>
            </w:r>
          </w:p>
        </w:tc>
      </w:tr>
      <w:tr w:rsidR="0045389D" w:rsidRPr="0045389D" w14:paraId="63DD710F" w14:textId="77777777" w:rsidTr="00082050">
        <w:trPr>
          <w:cantSplit/>
          <w:jc w:val="center"/>
        </w:trPr>
        <w:tc>
          <w:tcPr>
            <w:tcW w:w="3735" w:type="dxa"/>
            <w:shd w:val="clear" w:color="auto" w:fill="auto"/>
          </w:tcPr>
          <w:p w14:paraId="235634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portDS.delayMechanism</w:t>
            </w:r>
            <w:proofErr w:type="spellEnd"/>
          </w:p>
        </w:tc>
        <w:tc>
          <w:tcPr>
            <w:tcW w:w="709" w:type="dxa"/>
            <w:shd w:val="clear" w:color="auto" w:fill="auto"/>
          </w:tcPr>
          <w:p w14:paraId="3D38F8F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B3A3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A0A0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045DF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3A74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8.2.15.4.4</w:t>
            </w:r>
          </w:p>
        </w:tc>
      </w:tr>
      <w:tr w:rsidR="0045389D" w:rsidRPr="0045389D" w14:paraId="2E5C65C8" w14:textId="77777777" w:rsidTr="00082050">
        <w:trPr>
          <w:cantSplit/>
          <w:jc w:val="center"/>
        </w:trPr>
        <w:tc>
          <w:tcPr>
            <w:tcW w:w="3735" w:type="dxa"/>
            <w:shd w:val="clear" w:color="auto" w:fill="auto"/>
          </w:tcPr>
          <w:p w14:paraId="4147360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portDS.logMinPdelayReqInterval</w:t>
            </w:r>
            <w:proofErr w:type="spellEnd"/>
          </w:p>
        </w:tc>
        <w:tc>
          <w:tcPr>
            <w:tcW w:w="709" w:type="dxa"/>
            <w:shd w:val="clear" w:color="auto" w:fill="auto"/>
          </w:tcPr>
          <w:p w14:paraId="63F05B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6EF1C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E1295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A030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087A1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8.2.15.4.5</w:t>
            </w:r>
          </w:p>
        </w:tc>
      </w:tr>
      <w:tr w:rsidR="0045389D" w:rsidRPr="0045389D" w14:paraId="387FDD9B" w14:textId="77777777" w:rsidTr="00082050">
        <w:trPr>
          <w:cantSplit/>
          <w:jc w:val="center"/>
        </w:trPr>
        <w:tc>
          <w:tcPr>
            <w:tcW w:w="3735" w:type="dxa"/>
            <w:shd w:val="clear" w:color="auto" w:fill="auto"/>
          </w:tcPr>
          <w:p w14:paraId="29B96B3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portDS.versionNumber</w:t>
            </w:r>
            <w:proofErr w:type="spellEnd"/>
          </w:p>
        </w:tc>
        <w:tc>
          <w:tcPr>
            <w:tcW w:w="709" w:type="dxa"/>
            <w:shd w:val="clear" w:color="auto" w:fill="auto"/>
          </w:tcPr>
          <w:p w14:paraId="49531A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4348A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9F83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8802E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89147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8.2.15.4.6</w:t>
            </w:r>
          </w:p>
        </w:tc>
      </w:tr>
      <w:tr w:rsidR="0045389D" w:rsidRPr="0045389D" w14:paraId="35FE3F89" w14:textId="77777777" w:rsidTr="00082050">
        <w:trPr>
          <w:cantSplit/>
          <w:jc w:val="center"/>
        </w:trPr>
        <w:tc>
          <w:tcPr>
            <w:tcW w:w="3735" w:type="dxa"/>
            <w:shd w:val="clear" w:color="auto" w:fill="auto"/>
          </w:tcPr>
          <w:p w14:paraId="1C654CB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portDS.minorVersionNumber</w:t>
            </w:r>
            <w:proofErr w:type="spellEnd"/>
          </w:p>
        </w:tc>
        <w:tc>
          <w:tcPr>
            <w:tcW w:w="709" w:type="dxa"/>
            <w:shd w:val="clear" w:color="auto" w:fill="auto"/>
          </w:tcPr>
          <w:p w14:paraId="753DC8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D27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F721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3BD26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A80B0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8.2.15.4.7</w:t>
            </w:r>
          </w:p>
        </w:tc>
      </w:tr>
      <w:tr w:rsidR="0045389D" w:rsidRPr="0045389D" w14:paraId="7C1939A9" w14:textId="77777777" w:rsidTr="00082050">
        <w:trPr>
          <w:cantSplit/>
          <w:jc w:val="center"/>
        </w:trPr>
        <w:tc>
          <w:tcPr>
            <w:tcW w:w="3735" w:type="dxa"/>
            <w:shd w:val="clear" w:color="auto" w:fill="auto"/>
          </w:tcPr>
          <w:p w14:paraId="75D84C1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portDS.delayAsymmetry</w:t>
            </w:r>
            <w:proofErr w:type="spellEnd"/>
          </w:p>
        </w:tc>
        <w:tc>
          <w:tcPr>
            <w:tcW w:w="709" w:type="dxa"/>
            <w:shd w:val="clear" w:color="auto" w:fill="auto"/>
          </w:tcPr>
          <w:p w14:paraId="05EC59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72EF49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F6986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600A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588CC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8.2.15.4.8</w:t>
            </w:r>
          </w:p>
        </w:tc>
      </w:tr>
      <w:tr w:rsidR="0045389D" w:rsidRPr="0045389D" w14:paraId="7771C390" w14:textId="77777777" w:rsidTr="00082050">
        <w:trPr>
          <w:cantSplit/>
          <w:jc w:val="center"/>
        </w:trPr>
        <w:tc>
          <w:tcPr>
            <w:tcW w:w="3735" w:type="dxa"/>
            <w:shd w:val="clear" w:color="auto" w:fill="auto"/>
          </w:tcPr>
          <w:p w14:paraId="6EC6045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portDS.portEnable</w:t>
            </w:r>
            <w:proofErr w:type="spellEnd"/>
          </w:p>
        </w:tc>
        <w:tc>
          <w:tcPr>
            <w:tcW w:w="709" w:type="dxa"/>
            <w:shd w:val="clear" w:color="auto" w:fill="auto"/>
          </w:tcPr>
          <w:p w14:paraId="3DA0CE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96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6FC6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025F8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BC95F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8.2.15.5.1</w:t>
            </w:r>
          </w:p>
        </w:tc>
      </w:tr>
      <w:tr w:rsidR="0045389D" w:rsidRPr="0045389D" w14:paraId="062BEA4D" w14:textId="77777777" w:rsidTr="00082050">
        <w:trPr>
          <w:cantSplit/>
          <w:jc w:val="center"/>
        </w:trPr>
        <w:tc>
          <w:tcPr>
            <w:tcW w:w="3735" w:type="dxa"/>
            <w:shd w:val="clear" w:color="auto" w:fill="auto"/>
          </w:tcPr>
          <w:p w14:paraId="62685B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timePropertiesDS.currentUtcOffset</w:t>
            </w:r>
            <w:proofErr w:type="spellEnd"/>
          </w:p>
        </w:tc>
        <w:tc>
          <w:tcPr>
            <w:tcW w:w="709" w:type="dxa"/>
            <w:shd w:val="clear" w:color="auto" w:fill="auto"/>
          </w:tcPr>
          <w:p w14:paraId="589014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609A9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71674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7027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A5DD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8.2.4.2</w:t>
            </w:r>
          </w:p>
        </w:tc>
      </w:tr>
      <w:tr w:rsidR="0045389D" w:rsidRPr="0045389D" w14:paraId="05983B78" w14:textId="77777777" w:rsidTr="00082050">
        <w:trPr>
          <w:cantSplit/>
          <w:jc w:val="center"/>
        </w:trPr>
        <w:tc>
          <w:tcPr>
            <w:tcW w:w="3735" w:type="dxa"/>
            <w:shd w:val="clear" w:color="auto" w:fill="auto"/>
          </w:tcPr>
          <w:p w14:paraId="5DC847B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timePropertiesDS.timeSource</w:t>
            </w:r>
            <w:proofErr w:type="spellEnd"/>
          </w:p>
        </w:tc>
        <w:tc>
          <w:tcPr>
            <w:tcW w:w="709" w:type="dxa"/>
            <w:shd w:val="clear" w:color="auto" w:fill="auto"/>
          </w:tcPr>
          <w:p w14:paraId="677322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F4C52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73BC7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B53EB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D71E62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8.2.4.9</w:t>
            </w:r>
          </w:p>
        </w:tc>
      </w:tr>
      <w:tr w:rsidR="0045389D" w:rsidRPr="0045389D" w14:paraId="5097F581" w14:textId="77777777" w:rsidTr="00082050">
        <w:trPr>
          <w:cantSplit/>
          <w:jc w:val="center"/>
        </w:trPr>
        <w:tc>
          <w:tcPr>
            <w:tcW w:w="3735" w:type="dxa"/>
            <w:shd w:val="clear" w:color="auto" w:fill="auto"/>
          </w:tcPr>
          <w:p w14:paraId="3C2E2C6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externalPortConfigurationPortDS.desiredState</w:t>
            </w:r>
            <w:proofErr w:type="spellEnd"/>
          </w:p>
        </w:tc>
        <w:tc>
          <w:tcPr>
            <w:tcW w:w="709" w:type="dxa"/>
            <w:shd w:val="clear" w:color="auto" w:fill="auto"/>
          </w:tcPr>
          <w:p w14:paraId="5269718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3234742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157B8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54C8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AAEE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15.5.3.7.15.1</w:t>
            </w:r>
          </w:p>
        </w:tc>
      </w:tr>
      <w:tr w:rsidR="0045389D" w:rsidRPr="0045389D" w14:paraId="5128FF49" w14:textId="77777777" w:rsidTr="00082050">
        <w:trPr>
          <w:cantSplit/>
          <w:jc w:val="center"/>
        </w:trPr>
        <w:tc>
          <w:tcPr>
            <w:tcW w:w="3735" w:type="dxa"/>
            <w:shd w:val="clear" w:color="auto" w:fill="auto"/>
          </w:tcPr>
          <w:p w14:paraId="70B23731"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802.1AS [104] data sets (NOTE 22)</w:t>
            </w:r>
          </w:p>
        </w:tc>
        <w:tc>
          <w:tcPr>
            <w:tcW w:w="709" w:type="dxa"/>
            <w:shd w:val="clear" w:color="auto" w:fill="auto"/>
          </w:tcPr>
          <w:p w14:paraId="7FFC512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0DC1426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A1DDE35"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76E28133"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6A837B95"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0ACC9E6D" w14:textId="77777777" w:rsidTr="00082050">
        <w:trPr>
          <w:cantSplit/>
          <w:jc w:val="center"/>
        </w:trPr>
        <w:tc>
          <w:tcPr>
            <w:tcW w:w="3735" w:type="dxa"/>
            <w:shd w:val="clear" w:color="auto" w:fill="auto"/>
          </w:tcPr>
          <w:p w14:paraId="2CD66C8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defaultDS.clockIdentity</w:t>
            </w:r>
            <w:proofErr w:type="spellEnd"/>
          </w:p>
        </w:tc>
        <w:tc>
          <w:tcPr>
            <w:tcW w:w="709" w:type="dxa"/>
            <w:shd w:val="clear" w:color="auto" w:fill="auto"/>
          </w:tcPr>
          <w:p w14:paraId="390E95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8AC94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A59C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FA59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C54C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14.2.2</w:t>
            </w:r>
          </w:p>
        </w:tc>
      </w:tr>
      <w:tr w:rsidR="0045389D" w:rsidRPr="0045389D" w14:paraId="10344AED" w14:textId="77777777" w:rsidTr="00082050">
        <w:trPr>
          <w:cantSplit/>
          <w:jc w:val="center"/>
        </w:trPr>
        <w:tc>
          <w:tcPr>
            <w:tcW w:w="3735" w:type="dxa"/>
            <w:shd w:val="clear" w:color="auto" w:fill="auto"/>
          </w:tcPr>
          <w:p w14:paraId="66E66C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defaultDS.clockQuality.clockClass</w:t>
            </w:r>
            <w:proofErr w:type="spellEnd"/>
          </w:p>
        </w:tc>
        <w:tc>
          <w:tcPr>
            <w:tcW w:w="709" w:type="dxa"/>
            <w:shd w:val="clear" w:color="auto" w:fill="auto"/>
          </w:tcPr>
          <w:p w14:paraId="30CD02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3EF3E2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30B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E3FB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C3249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14.2.4.2</w:t>
            </w:r>
          </w:p>
        </w:tc>
      </w:tr>
      <w:tr w:rsidR="0045389D" w:rsidRPr="0045389D" w14:paraId="3D9E32F2" w14:textId="77777777" w:rsidTr="00082050">
        <w:trPr>
          <w:cantSplit/>
          <w:jc w:val="center"/>
        </w:trPr>
        <w:tc>
          <w:tcPr>
            <w:tcW w:w="3735" w:type="dxa"/>
            <w:shd w:val="clear" w:color="auto" w:fill="auto"/>
          </w:tcPr>
          <w:p w14:paraId="412B220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defaultDS.clockQuality.clockAccuracy</w:t>
            </w:r>
            <w:proofErr w:type="spellEnd"/>
          </w:p>
        </w:tc>
        <w:tc>
          <w:tcPr>
            <w:tcW w:w="709" w:type="dxa"/>
            <w:shd w:val="clear" w:color="auto" w:fill="auto"/>
          </w:tcPr>
          <w:p w14:paraId="2EC5BF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34EE5E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4D7F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AD65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31AF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205956D6" w14:textId="77777777" w:rsidTr="00082050">
        <w:trPr>
          <w:cantSplit/>
          <w:jc w:val="center"/>
        </w:trPr>
        <w:tc>
          <w:tcPr>
            <w:tcW w:w="3735" w:type="dxa"/>
            <w:shd w:val="clear" w:color="auto" w:fill="auto"/>
          </w:tcPr>
          <w:p w14:paraId="791547F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defaultDS.clockQuality.offsetScaledLogVariance</w:t>
            </w:r>
            <w:proofErr w:type="spellEnd"/>
          </w:p>
        </w:tc>
        <w:tc>
          <w:tcPr>
            <w:tcW w:w="709" w:type="dxa"/>
            <w:shd w:val="clear" w:color="auto" w:fill="auto"/>
          </w:tcPr>
          <w:p w14:paraId="40773F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8166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0F57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993E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042D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14.2.4.4</w:t>
            </w:r>
          </w:p>
        </w:tc>
      </w:tr>
      <w:tr w:rsidR="0045389D" w:rsidRPr="0045389D" w14:paraId="455EA823" w14:textId="77777777" w:rsidTr="00082050">
        <w:trPr>
          <w:cantSplit/>
          <w:jc w:val="center"/>
        </w:trPr>
        <w:tc>
          <w:tcPr>
            <w:tcW w:w="3735" w:type="dxa"/>
            <w:shd w:val="clear" w:color="auto" w:fill="auto"/>
          </w:tcPr>
          <w:p w14:paraId="1E65156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defaultDS.priority1</w:t>
            </w:r>
          </w:p>
        </w:tc>
        <w:tc>
          <w:tcPr>
            <w:tcW w:w="709" w:type="dxa"/>
            <w:shd w:val="clear" w:color="auto" w:fill="auto"/>
          </w:tcPr>
          <w:p w14:paraId="26F3CD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22EF4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1422C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C3E6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6171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14.2.5</w:t>
            </w:r>
          </w:p>
        </w:tc>
      </w:tr>
      <w:tr w:rsidR="0045389D" w:rsidRPr="0045389D" w14:paraId="01F270D7" w14:textId="77777777" w:rsidTr="00082050">
        <w:trPr>
          <w:cantSplit/>
          <w:jc w:val="center"/>
        </w:trPr>
        <w:tc>
          <w:tcPr>
            <w:tcW w:w="3735" w:type="dxa"/>
            <w:shd w:val="clear" w:color="auto" w:fill="auto"/>
          </w:tcPr>
          <w:p w14:paraId="5B652D84" w14:textId="77777777" w:rsidR="0045389D" w:rsidRPr="0045389D" w:rsidRDefault="0045389D" w:rsidP="0045389D">
            <w:pPr>
              <w:keepNext/>
              <w:keepLines/>
              <w:spacing w:after="0"/>
              <w:rPr>
                <w:rFonts w:ascii="Arial" w:hAnsi="Arial"/>
                <w:sz w:val="18"/>
                <w:lang w:eastAsia="fr-FR"/>
              </w:rPr>
            </w:pPr>
            <w:r w:rsidRPr="0045389D">
              <w:rPr>
                <w:rFonts w:ascii="Arial" w:hAnsi="Arial"/>
                <w:sz w:val="18"/>
              </w:rPr>
              <w:t>&gt; defaultDS.priority2</w:t>
            </w:r>
          </w:p>
        </w:tc>
        <w:tc>
          <w:tcPr>
            <w:tcW w:w="709" w:type="dxa"/>
            <w:shd w:val="clear" w:color="auto" w:fill="auto"/>
          </w:tcPr>
          <w:p w14:paraId="539002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6CB817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83201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16E8F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98297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14.2.6</w:t>
            </w:r>
          </w:p>
        </w:tc>
      </w:tr>
      <w:tr w:rsidR="0045389D" w:rsidRPr="0045389D" w14:paraId="36D4E524" w14:textId="77777777" w:rsidTr="00082050">
        <w:trPr>
          <w:cantSplit/>
          <w:jc w:val="center"/>
        </w:trPr>
        <w:tc>
          <w:tcPr>
            <w:tcW w:w="3735" w:type="dxa"/>
            <w:shd w:val="clear" w:color="auto" w:fill="auto"/>
          </w:tcPr>
          <w:p w14:paraId="4CDF86C0" w14:textId="77777777" w:rsidR="0045389D" w:rsidRPr="0045389D" w:rsidRDefault="0045389D" w:rsidP="0045389D">
            <w:pPr>
              <w:keepNext/>
              <w:keepLines/>
              <w:spacing w:after="0"/>
              <w:rPr>
                <w:rFonts w:ascii="Arial" w:hAnsi="Arial"/>
                <w:sz w:val="18"/>
              </w:rPr>
            </w:pPr>
            <w:r w:rsidRPr="0045389D">
              <w:rPr>
                <w:rFonts w:ascii="Arial" w:hAnsi="Arial"/>
                <w:sz w:val="18"/>
                <w:lang w:eastAsia="fr-FR"/>
              </w:rPr>
              <w:t xml:space="preserve">&gt; </w:t>
            </w:r>
            <w:proofErr w:type="spellStart"/>
            <w:r w:rsidRPr="0045389D">
              <w:rPr>
                <w:rFonts w:ascii="Arial" w:hAnsi="Arial"/>
                <w:sz w:val="18"/>
                <w:lang w:eastAsia="fr-FR"/>
              </w:rPr>
              <w:t>defaultDS.timeSource</w:t>
            </w:r>
            <w:proofErr w:type="spellEnd"/>
          </w:p>
        </w:tc>
        <w:tc>
          <w:tcPr>
            <w:tcW w:w="709" w:type="dxa"/>
            <w:shd w:val="clear" w:color="auto" w:fill="auto"/>
          </w:tcPr>
          <w:p w14:paraId="364158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F6CF4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7A0D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262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85DF03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14.2.15</w:t>
            </w:r>
          </w:p>
        </w:tc>
      </w:tr>
      <w:tr w:rsidR="0045389D" w:rsidRPr="0045389D" w14:paraId="0DF443E9" w14:textId="77777777" w:rsidTr="00082050">
        <w:trPr>
          <w:cantSplit/>
          <w:jc w:val="center"/>
        </w:trPr>
        <w:tc>
          <w:tcPr>
            <w:tcW w:w="3735" w:type="dxa"/>
            <w:shd w:val="clear" w:color="auto" w:fill="auto"/>
          </w:tcPr>
          <w:p w14:paraId="20675F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defaultDS.domainNumber</w:t>
            </w:r>
            <w:proofErr w:type="spellEnd"/>
          </w:p>
        </w:tc>
        <w:tc>
          <w:tcPr>
            <w:tcW w:w="709" w:type="dxa"/>
            <w:shd w:val="clear" w:color="auto" w:fill="auto"/>
          </w:tcPr>
          <w:p w14:paraId="38BF38C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AF117A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2576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E3376A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5B20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14.2.16</w:t>
            </w:r>
          </w:p>
        </w:tc>
      </w:tr>
      <w:tr w:rsidR="0045389D" w:rsidRPr="0045389D" w14:paraId="51432C56" w14:textId="77777777" w:rsidTr="00082050">
        <w:trPr>
          <w:cantSplit/>
          <w:jc w:val="center"/>
        </w:trPr>
        <w:tc>
          <w:tcPr>
            <w:tcW w:w="3735" w:type="dxa"/>
            <w:shd w:val="clear" w:color="auto" w:fill="auto"/>
          </w:tcPr>
          <w:p w14:paraId="6EDDEBC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defaultDS.sdoId</w:t>
            </w:r>
            <w:proofErr w:type="spellEnd"/>
          </w:p>
        </w:tc>
        <w:tc>
          <w:tcPr>
            <w:tcW w:w="709" w:type="dxa"/>
            <w:shd w:val="clear" w:color="auto" w:fill="auto"/>
          </w:tcPr>
          <w:p w14:paraId="52AA28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4D130F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84FF3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4626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44A4B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18FF73C4" w14:textId="77777777" w:rsidTr="00082050">
        <w:trPr>
          <w:cantSplit/>
          <w:jc w:val="center"/>
        </w:trPr>
        <w:tc>
          <w:tcPr>
            <w:tcW w:w="3735" w:type="dxa"/>
            <w:shd w:val="clear" w:color="auto" w:fill="auto"/>
          </w:tcPr>
          <w:p w14:paraId="1908AD7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defaultDS.instanceEnable</w:t>
            </w:r>
            <w:proofErr w:type="spellEnd"/>
          </w:p>
        </w:tc>
        <w:tc>
          <w:tcPr>
            <w:tcW w:w="709" w:type="dxa"/>
            <w:shd w:val="clear" w:color="auto" w:fill="auto"/>
          </w:tcPr>
          <w:p w14:paraId="7CF3A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95B425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D0BB1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AE356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430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14.2.19</w:t>
            </w:r>
          </w:p>
        </w:tc>
      </w:tr>
      <w:tr w:rsidR="0045389D" w:rsidRPr="0045389D" w14:paraId="047E9C08" w14:textId="77777777" w:rsidTr="00082050">
        <w:trPr>
          <w:cantSplit/>
          <w:jc w:val="center"/>
        </w:trPr>
        <w:tc>
          <w:tcPr>
            <w:tcW w:w="3735" w:type="dxa"/>
            <w:shd w:val="clear" w:color="auto" w:fill="auto"/>
          </w:tcPr>
          <w:p w14:paraId="1B08D2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portDS.portIdentity</w:t>
            </w:r>
            <w:proofErr w:type="spellEnd"/>
          </w:p>
        </w:tc>
        <w:tc>
          <w:tcPr>
            <w:tcW w:w="709" w:type="dxa"/>
            <w:shd w:val="clear" w:color="auto" w:fill="auto"/>
          </w:tcPr>
          <w:p w14:paraId="3C8B45C8"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4600DE8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66995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15A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1ED37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w:t>
            </w:r>
          </w:p>
        </w:tc>
      </w:tr>
      <w:tr w:rsidR="0045389D" w:rsidRPr="0045389D" w14:paraId="7173B8C7" w14:textId="77777777" w:rsidTr="00082050">
        <w:trPr>
          <w:cantSplit/>
          <w:jc w:val="center"/>
        </w:trPr>
        <w:tc>
          <w:tcPr>
            <w:tcW w:w="3735" w:type="dxa"/>
            <w:shd w:val="clear" w:color="auto" w:fill="auto"/>
          </w:tcPr>
          <w:p w14:paraId="083495C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portDS.portState</w:t>
            </w:r>
            <w:proofErr w:type="spellEnd"/>
          </w:p>
        </w:tc>
        <w:tc>
          <w:tcPr>
            <w:tcW w:w="709" w:type="dxa"/>
            <w:shd w:val="clear" w:color="auto" w:fill="auto"/>
          </w:tcPr>
          <w:p w14:paraId="6461FC7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E1E8F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568EF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5C61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F42D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w:t>
            </w:r>
          </w:p>
        </w:tc>
      </w:tr>
      <w:tr w:rsidR="0045389D" w:rsidRPr="0045389D" w14:paraId="17E2A734" w14:textId="77777777" w:rsidTr="00082050">
        <w:trPr>
          <w:cantSplit/>
          <w:jc w:val="center"/>
        </w:trPr>
        <w:tc>
          <w:tcPr>
            <w:tcW w:w="3735" w:type="dxa"/>
            <w:shd w:val="clear" w:color="auto" w:fill="auto"/>
          </w:tcPr>
          <w:p w14:paraId="7F84A52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portDS.ptpPortEnabled</w:t>
            </w:r>
            <w:proofErr w:type="spellEnd"/>
          </w:p>
        </w:tc>
        <w:tc>
          <w:tcPr>
            <w:tcW w:w="709" w:type="dxa"/>
            <w:shd w:val="clear" w:color="auto" w:fill="auto"/>
          </w:tcPr>
          <w:p w14:paraId="1EC184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17CF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97D69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4748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A4DDE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w:t>
            </w:r>
          </w:p>
        </w:tc>
      </w:tr>
      <w:tr w:rsidR="0045389D" w:rsidRPr="0045389D" w14:paraId="33EE1228" w14:textId="77777777" w:rsidTr="00082050">
        <w:trPr>
          <w:cantSplit/>
          <w:jc w:val="center"/>
        </w:trPr>
        <w:tc>
          <w:tcPr>
            <w:tcW w:w="3735" w:type="dxa"/>
            <w:shd w:val="clear" w:color="auto" w:fill="auto"/>
          </w:tcPr>
          <w:p w14:paraId="6D35267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portDS.delayMechanism</w:t>
            </w:r>
            <w:proofErr w:type="spellEnd"/>
          </w:p>
        </w:tc>
        <w:tc>
          <w:tcPr>
            <w:tcW w:w="709" w:type="dxa"/>
            <w:shd w:val="clear" w:color="auto" w:fill="auto"/>
          </w:tcPr>
          <w:p w14:paraId="2B10B1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A844C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522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2E580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9067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w:t>
            </w:r>
          </w:p>
        </w:tc>
      </w:tr>
      <w:tr w:rsidR="0045389D" w:rsidRPr="0045389D" w14:paraId="7821BB7F" w14:textId="77777777" w:rsidTr="00082050">
        <w:trPr>
          <w:cantSplit/>
          <w:jc w:val="center"/>
        </w:trPr>
        <w:tc>
          <w:tcPr>
            <w:tcW w:w="3735" w:type="dxa"/>
            <w:shd w:val="clear" w:color="auto" w:fill="auto"/>
          </w:tcPr>
          <w:p w14:paraId="4F3B664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portDS.isMeasuringDelay</w:t>
            </w:r>
            <w:proofErr w:type="spellEnd"/>
          </w:p>
        </w:tc>
        <w:tc>
          <w:tcPr>
            <w:tcW w:w="709" w:type="dxa"/>
            <w:shd w:val="clear" w:color="auto" w:fill="auto"/>
          </w:tcPr>
          <w:p w14:paraId="34CF21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9436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AFDA9F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06F96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EB622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14.8.6</w:t>
            </w:r>
          </w:p>
        </w:tc>
      </w:tr>
      <w:tr w:rsidR="0045389D" w:rsidRPr="0045389D" w14:paraId="30A24B5E" w14:textId="77777777" w:rsidTr="00082050">
        <w:trPr>
          <w:cantSplit/>
          <w:jc w:val="center"/>
        </w:trPr>
        <w:tc>
          <w:tcPr>
            <w:tcW w:w="3735" w:type="dxa"/>
            <w:shd w:val="clear" w:color="auto" w:fill="auto"/>
          </w:tcPr>
          <w:p w14:paraId="4122F9F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portDS.asCapable</w:t>
            </w:r>
            <w:proofErr w:type="spellEnd"/>
          </w:p>
        </w:tc>
        <w:tc>
          <w:tcPr>
            <w:tcW w:w="709" w:type="dxa"/>
            <w:shd w:val="clear" w:color="auto" w:fill="auto"/>
          </w:tcPr>
          <w:p w14:paraId="75DC3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B7335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DC8D35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C600F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C4A7C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14.8.7</w:t>
            </w:r>
          </w:p>
        </w:tc>
      </w:tr>
      <w:tr w:rsidR="0045389D" w:rsidRPr="0045389D" w14:paraId="69591817" w14:textId="77777777" w:rsidTr="00082050">
        <w:trPr>
          <w:cantSplit/>
          <w:jc w:val="center"/>
        </w:trPr>
        <w:tc>
          <w:tcPr>
            <w:tcW w:w="3735" w:type="dxa"/>
            <w:shd w:val="clear" w:color="auto" w:fill="auto"/>
          </w:tcPr>
          <w:p w14:paraId="5D3223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portDS.meanLinkDelay</w:t>
            </w:r>
            <w:proofErr w:type="spellEnd"/>
          </w:p>
        </w:tc>
        <w:tc>
          <w:tcPr>
            <w:tcW w:w="709" w:type="dxa"/>
            <w:shd w:val="clear" w:color="auto" w:fill="auto"/>
          </w:tcPr>
          <w:p w14:paraId="679804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FA02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B46708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857F3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12A9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14.8.8</w:t>
            </w:r>
          </w:p>
        </w:tc>
      </w:tr>
      <w:tr w:rsidR="0045389D" w:rsidRPr="0045389D" w14:paraId="56D80FAF" w14:textId="77777777" w:rsidTr="00082050">
        <w:trPr>
          <w:cantSplit/>
          <w:jc w:val="center"/>
        </w:trPr>
        <w:tc>
          <w:tcPr>
            <w:tcW w:w="3735" w:type="dxa"/>
            <w:shd w:val="clear" w:color="auto" w:fill="auto"/>
          </w:tcPr>
          <w:p w14:paraId="19FE22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portDS.meanLinkDelayThresh</w:t>
            </w:r>
            <w:proofErr w:type="spellEnd"/>
          </w:p>
        </w:tc>
        <w:tc>
          <w:tcPr>
            <w:tcW w:w="709" w:type="dxa"/>
            <w:shd w:val="clear" w:color="auto" w:fill="auto"/>
          </w:tcPr>
          <w:p w14:paraId="457FEF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1247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5B4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1A91F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E5E68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14.8.9</w:t>
            </w:r>
          </w:p>
        </w:tc>
      </w:tr>
      <w:tr w:rsidR="0045389D" w:rsidRPr="0045389D" w14:paraId="31B3C670" w14:textId="77777777" w:rsidTr="00082050">
        <w:trPr>
          <w:cantSplit/>
          <w:jc w:val="center"/>
        </w:trPr>
        <w:tc>
          <w:tcPr>
            <w:tcW w:w="3735" w:type="dxa"/>
            <w:shd w:val="clear" w:color="auto" w:fill="auto"/>
          </w:tcPr>
          <w:p w14:paraId="39DE85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portDS.delayAsymmetry</w:t>
            </w:r>
            <w:proofErr w:type="spellEnd"/>
          </w:p>
        </w:tc>
        <w:tc>
          <w:tcPr>
            <w:tcW w:w="709" w:type="dxa"/>
            <w:shd w:val="clear" w:color="auto" w:fill="auto"/>
          </w:tcPr>
          <w:p w14:paraId="28AF23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048D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BA48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88EA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889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14.8.10</w:t>
            </w:r>
          </w:p>
        </w:tc>
      </w:tr>
      <w:tr w:rsidR="0045389D" w:rsidRPr="0045389D" w14:paraId="7B2BDD0D" w14:textId="77777777" w:rsidTr="00082050">
        <w:trPr>
          <w:cantSplit/>
          <w:jc w:val="center"/>
        </w:trPr>
        <w:tc>
          <w:tcPr>
            <w:tcW w:w="3735" w:type="dxa"/>
            <w:shd w:val="clear" w:color="auto" w:fill="auto"/>
          </w:tcPr>
          <w:p w14:paraId="58D0752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portDS.neighborRateRatio</w:t>
            </w:r>
            <w:proofErr w:type="spellEnd"/>
          </w:p>
        </w:tc>
        <w:tc>
          <w:tcPr>
            <w:tcW w:w="709" w:type="dxa"/>
            <w:shd w:val="clear" w:color="auto" w:fill="auto"/>
          </w:tcPr>
          <w:p w14:paraId="502C2B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9DB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2A02C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5CD8C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989812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14.8.11</w:t>
            </w:r>
          </w:p>
        </w:tc>
      </w:tr>
      <w:tr w:rsidR="0045389D" w:rsidRPr="0045389D" w14:paraId="5FF8EEFF" w14:textId="77777777" w:rsidTr="00082050">
        <w:trPr>
          <w:cantSplit/>
          <w:jc w:val="center"/>
        </w:trPr>
        <w:tc>
          <w:tcPr>
            <w:tcW w:w="3735" w:type="dxa"/>
            <w:shd w:val="clear" w:color="auto" w:fill="auto"/>
          </w:tcPr>
          <w:p w14:paraId="5CCC248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portDS.initialLogAnnounceInterval</w:t>
            </w:r>
            <w:proofErr w:type="spellEnd"/>
          </w:p>
        </w:tc>
        <w:tc>
          <w:tcPr>
            <w:tcW w:w="709" w:type="dxa"/>
            <w:shd w:val="clear" w:color="auto" w:fill="auto"/>
          </w:tcPr>
          <w:p w14:paraId="1EA2ED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7264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9739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A936B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89A7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14.8.12</w:t>
            </w:r>
          </w:p>
        </w:tc>
      </w:tr>
      <w:tr w:rsidR="0045389D" w:rsidRPr="0045389D" w14:paraId="1BE402C9" w14:textId="77777777" w:rsidTr="00082050">
        <w:trPr>
          <w:cantSplit/>
          <w:jc w:val="center"/>
        </w:trPr>
        <w:tc>
          <w:tcPr>
            <w:tcW w:w="3735" w:type="dxa"/>
            <w:shd w:val="clear" w:color="auto" w:fill="auto"/>
          </w:tcPr>
          <w:p w14:paraId="6BF58B4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portDS.currentLogAnnounceInterval</w:t>
            </w:r>
            <w:proofErr w:type="spellEnd"/>
          </w:p>
        </w:tc>
        <w:tc>
          <w:tcPr>
            <w:tcW w:w="709" w:type="dxa"/>
            <w:shd w:val="clear" w:color="auto" w:fill="auto"/>
          </w:tcPr>
          <w:p w14:paraId="45ECBF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83AD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AFF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E4D9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F8066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14.8.13</w:t>
            </w:r>
          </w:p>
        </w:tc>
      </w:tr>
      <w:tr w:rsidR="0045389D" w:rsidRPr="0045389D" w14:paraId="4670513D" w14:textId="77777777" w:rsidTr="00082050">
        <w:trPr>
          <w:cantSplit/>
          <w:jc w:val="center"/>
        </w:trPr>
        <w:tc>
          <w:tcPr>
            <w:tcW w:w="3735" w:type="dxa"/>
            <w:shd w:val="clear" w:color="auto" w:fill="auto"/>
          </w:tcPr>
          <w:p w14:paraId="154B9C4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portDS.useMgtSettableLogAnnounceInterval</w:t>
            </w:r>
            <w:proofErr w:type="spellEnd"/>
          </w:p>
        </w:tc>
        <w:tc>
          <w:tcPr>
            <w:tcW w:w="709" w:type="dxa"/>
            <w:shd w:val="clear" w:color="auto" w:fill="auto"/>
          </w:tcPr>
          <w:p w14:paraId="10B83A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A9E6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FD4C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7A9E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156FD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14.8.14</w:t>
            </w:r>
          </w:p>
        </w:tc>
      </w:tr>
      <w:tr w:rsidR="0045389D" w:rsidRPr="0045389D" w14:paraId="6E347C7B" w14:textId="77777777" w:rsidTr="00082050">
        <w:trPr>
          <w:cantSplit/>
          <w:jc w:val="center"/>
        </w:trPr>
        <w:tc>
          <w:tcPr>
            <w:tcW w:w="3735" w:type="dxa"/>
            <w:shd w:val="clear" w:color="auto" w:fill="auto"/>
          </w:tcPr>
          <w:p w14:paraId="5DE96B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portDS.mgtSettableLogAnnounceInterval</w:t>
            </w:r>
            <w:proofErr w:type="spellEnd"/>
          </w:p>
        </w:tc>
        <w:tc>
          <w:tcPr>
            <w:tcW w:w="709" w:type="dxa"/>
            <w:shd w:val="clear" w:color="auto" w:fill="auto"/>
          </w:tcPr>
          <w:p w14:paraId="5ED1AFA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4BDF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B6D4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F864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3A1B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14.8.15</w:t>
            </w:r>
          </w:p>
        </w:tc>
      </w:tr>
      <w:tr w:rsidR="0045389D" w:rsidRPr="0045389D" w14:paraId="187BCFB0" w14:textId="77777777" w:rsidTr="00082050">
        <w:trPr>
          <w:cantSplit/>
          <w:jc w:val="center"/>
        </w:trPr>
        <w:tc>
          <w:tcPr>
            <w:tcW w:w="3735" w:type="dxa"/>
            <w:shd w:val="clear" w:color="auto" w:fill="auto"/>
          </w:tcPr>
          <w:p w14:paraId="6E985B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portDS.announceReceiptTimeout</w:t>
            </w:r>
            <w:proofErr w:type="spellEnd"/>
          </w:p>
        </w:tc>
        <w:tc>
          <w:tcPr>
            <w:tcW w:w="709" w:type="dxa"/>
            <w:shd w:val="clear" w:color="auto" w:fill="auto"/>
          </w:tcPr>
          <w:p w14:paraId="66063DC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87DF7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8ED5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AB3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9944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14.8.16</w:t>
            </w:r>
          </w:p>
        </w:tc>
      </w:tr>
      <w:tr w:rsidR="0045389D" w:rsidRPr="0045389D" w14:paraId="485538FF" w14:textId="77777777" w:rsidTr="00082050">
        <w:trPr>
          <w:cantSplit/>
          <w:jc w:val="center"/>
        </w:trPr>
        <w:tc>
          <w:tcPr>
            <w:tcW w:w="3735" w:type="dxa"/>
            <w:shd w:val="clear" w:color="auto" w:fill="auto"/>
          </w:tcPr>
          <w:p w14:paraId="60DB3E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portDS.initialLogSyncInterval</w:t>
            </w:r>
            <w:proofErr w:type="spellEnd"/>
          </w:p>
        </w:tc>
        <w:tc>
          <w:tcPr>
            <w:tcW w:w="709" w:type="dxa"/>
            <w:shd w:val="clear" w:color="auto" w:fill="auto"/>
          </w:tcPr>
          <w:p w14:paraId="5606CF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951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BAC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7878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5C597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14.8.17</w:t>
            </w:r>
          </w:p>
        </w:tc>
      </w:tr>
      <w:tr w:rsidR="0045389D" w:rsidRPr="0045389D" w14:paraId="2CEE6D76" w14:textId="77777777" w:rsidTr="00082050">
        <w:trPr>
          <w:cantSplit/>
          <w:jc w:val="center"/>
        </w:trPr>
        <w:tc>
          <w:tcPr>
            <w:tcW w:w="3735" w:type="dxa"/>
            <w:shd w:val="clear" w:color="auto" w:fill="auto"/>
          </w:tcPr>
          <w:p w14:paraId="087870D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portDS.currentLogSyncInterval</w:t>
            </w:r>
            <w:proofErr w:type="spellEnd"/>
          </w:p>
        </w:tc>
        <w:tc>
          <w:tcPr>
            <w:tcW w:w="709" w:type="dxa"/>
            <w:shd w:val="clear" w:color="auto" w:fill="auto"/>
          </w:tcPr>
          <w:p w14:paraId="0F8ED3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54FA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817AC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F48E9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378B7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14.8.18</w:t>
            </w:r>
          </w:p>
        </w:tc>
      </w:tr>
      <w:tr w:rsidR="0045389D" w:rsidRPr="0045389D" w14:paraId="05F11425" w14:textId="77777777" w:rsidTr="00082050">
        <w:trPr>
          <w:cantSplit/>
          <w:jc w:val="center"/>
        </w:trPr>
        <w:tc>
          <w:tcPr>
            <w:tcW w:w="3735" w:type="dxa"/>
            <w:shd w:val="clear" w:color="auto" w:fill="auto"/>
          </w:tcPr>
          <w:p w14:paraId="51EA0C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portDS.useMgtSettableLogSyncInterval</w:t>
            </w:r>
            <w:proofErr w:type="spellEnd"/>
          </w:p>
        </w:tc>
        <w:tc>
          <w:tcPr>
            <w:tcW w:w="709" w:type="dxa"/>
            <w:shd w:val="clear" w:color="auto" w:fill="auto"/>
          </w:tcPr>
          <w:p w14:paraId="1AF9F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D93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618E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DEEE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7141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14.8.19</w:t>
            </w:r>
          </w:p>
        </w:tc>
      </w:tr>
      <w:tr w:rsidR="0045389D" w:rsidRPr="0045389D" w14:paraId="3501C760" w14:textId="77777777" w:rsidTr="00082050">
        <w:trPr>
          <w:cantSplit/>
          <w:jc w:val="center"/>
        </w:trPr>
        <w:tc>
          <w:tcPr>
            <w:tcW w:w="3735" w:type="dxa"/>
            <w:shd w:val="clear" w:color="auto" w:fill="auto"/>
          </w:tcPr>
          <w:p w14:paraId="0C9E85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portDS.mgtSettableLogSyncInterval</w:t>
            </w:r>
            <w:proofErr w:type="spellEnd"/>
          </w:p>
        </w:tc>
        <w:tc>
          <w:tcPr>
            <w:tcW w:w="709" w:type="dxa"/>
            <w:shd w:val="clear" w:color="auto" w:fill="auto"/>
          </w:tcPr>
          <w:p w14:paraId="38843D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44662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2AEA4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6B64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AF430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14.8.20</w:t>
            </w:r>
          </w:p>
        </w:tc>
      </w:tr>
      <w:tr w:rsidR="0045389D" w:rsidRPr="0045389D" w14:paraId="18DB51E3" w14:textId="77777777" w:rsidTr="00082050">
        <w:trPr>
          <w:cantSplit/>
          <w:jc w:val="center"/>
        </w:trPr>
        <w:tc>
          <w:tcPr>
            <w:tcW w:w="3735" w:type="dxa"/>
            <w:shd w:val="clear" w:color="auto" w:fill="auto"/>
          </w:tcPr>
          <w:p w14:paraId="204A74A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portDS.syncReceiptTimeout</w:t>
            </w:r>
            <w:proofErr w:type="spellEnd"/>
          </w:p>
        </w:tc>
        <w:tc>
          <w:tcPr>
            <w:tcW w:w="709" w:type="dxa"/>
            <w:shd w:val="clear" w:color="auto" w:fill="auto"/>
          </w:tcPr>
          <w:p w14:paraId="636B2A0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13726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C646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0920C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DF19B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14.8.21</w:t>
            </w:r>
          </w:p>
        </w:tc>
      </w:tr>
      <w:tr w:rsidR="0045389D" w:rsidRPr="0045389D" w14:paraId="2EB540BC" w14:textId="77777777" w:rsidTr="00082050">
        <w:trPr>
          <w:cantSplit/>
          <w:jc w:val="center"/>
        </w:trPr>
        <w:tc>
          <w:tcPr>
            <w:tcW w:w="3735" w:type="dxa"/>
            <w:shd w:val="clear" w:color="auto" w:fill="auto"/>
          </w:tcPr>
          <w:p w14:paraId="30E135F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portDS.syncReceiptTimeoutTimeInterval</w:t>
            </w:r>
            <w:proofErr w:type="spellEnd"/>
          </w:p>
        </w:tc>
        <w:tc>
          <w:tcPr>
            <w:tcW w:w="709" w:type="dxa"/>
            <w:shd w:val="clear" w:color="auto" w:fill="auto"/>
          </w:tcPr>
          <w:p w14:paraId="4ADF85D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7C1F604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ABD5A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D3F67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6A57B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14.8.22</w:t>
            </w:r>
          </w:p>
        </w:tc>
      </w:tr>
      <w:tr w:rsidR="0045389D" w:rsidRPr="0045389D" w14:paraId="1C7CB8A5" w14:textId="77777777" w:rsidTr="00082050">
        <w:trPr>
          <w:cantSplit/>
          <w:jc w:val="center"/>
        </w:trPr>
        <w:tc>
          <w:tcPr>
            <w:tcW w:w="3735" w:type="dxa"/>
            <w:shd w:val="clear" w:color="auto" w:fill="auto"/>
          </w:tcPr>
          <w:p w14:paraId="7A8139F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portDS.initialLogPdelayReqInterval</w:t>
            </w:r>
            <w:proofErr w:type="spellEnd"/>
          </w:p>
        </w:tc>
        <w:tc>
          <w:tcPr>
            <w:tcW w:w="709" w:type="dxa"/>
            <w:shd w:val="clear" w:color="auto" w:fill="auto"/>
          </w:tcPr>
          <w:p w14:paraId="4A9AD3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0AA73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0D31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2E5C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9F40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14.8.23</w:t>
            </w:r>
          </w:p>
        </w:tc>
      </w:tr>
      <w:tr w:rsidR="0045389D" w:rsidRPr="0045389D" w14:paraId="11517FBC" w14:textId="77777777" w:rsidTr="00082050">
        <w:trPr>
          <w:cantSplit/>
          <w:jc w:val="center"/>
        </w:trPr>
        <w:tc>
          <w:tcPr>
            <w:tcW w:w="3735" w:type="dxa"/>
            <w:shd w:val="clear" w:color="auto" w:fill="auto"/>
          </w:tcPr>
          <w:p w14:paraId="77C44D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portDS.currentLogPdelayReqInterval</w:t>
            </w:r>
            <w:proofErr w:type="spellEnd"/>
          </w:p>
        </w:tc>
        <w:tc>
          <w:tcPr>
            <w:tcW w:w="709" w:type="dxa"/>
            <w:shd w:val="clear" w:color="auto" w:fill="auto"/>
          </w:tcPr>
          <w:p w14:paraId="40E9D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6D260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FD805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4A15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E1AB2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14.8.24</w:t>
            </w:r>
          </w:p>
        </w:tc>
      </w:tr>
      <w:tr w:rsidR="0045389D" w:rsidRPr="0045389D" w14:paraId="6D84FA97" w14:textId="77777777" w:rsidTr="00082050">
        <w:trPr>
          <w:cantSplit/>
          <w:jc w:val="center"/>
        </w:trPr>
        <w:tc>
          <w:tcPr>
            <w:tcW w:w="3735" w:type="dxa"/>
            <w:shd w:val="clear" w:color="auto" w:fill="auto"/>
          </w:tcPr>
          <w:p w14:paraId="7E9E117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portDS.useMgtSettableLogPdelayReqInterval</w:t>
            </w:r>
            <w:proofErr w:type="spellEnd"/>
          </w:p>
        </w:tc>
        <w:tc>
          <w:tcPr>
            <w:tcW w:w="709" w:type="dxa"/>
            <w:shd w:val="clear" w:color="auto" w:fill="auto"/>
          </w:tcPr>
          <w:p w14:paraId="11109E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93FB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1320F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DE3F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D25C86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14.8.25</w:t>
            </w:r>
          </w:p>
        </w:tc>
      </w:tr>
      <w:tr w:rsidR="0045389D" w:rsidRPr="0045389D" w14:paraId="3831CD2F" w14:textId="77777777" w:rsidTr="00082050">
        <w:trPr>
          <w:cantSplit/>
          <w:jc w:val="center"/>
        </w:trPr>
        <w:tc>
          <w:tcPr>
            <w:tcW w:w="3735" w:type="dxa"/>
            <w:shd w:val="clear" w:color="auto" w:fill="auto"/>
          </w:tcPr>
          <w:p w14:paraId="218E6C6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portDS.mgtSettableLogPdelayReqInterval</w:t>
            </w:r>
            <w:proofErr w:type="spellEnd"/>
          </w:p>
        </w:tc>
        <w:tc>
          <w:tcPr>
            <w:tcW w:w="709" w:type="dxa"/>
            <w:shd w:val="clear" w:color="auto" w:fill="auto"/>
          </w:tcPr>
          <w:p w14:paraId="6FE103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5AE6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83B24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FFEC7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2EB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14.8.26</w:t>
            </w:r>
          </w:p>
        </w:tc>
      </w:tr>
      <w:tr w:rsidR="0045389D" w:rsidRPr="0045389D" w14:paraId="0B1D3672" w14:textId="77777777" w:rsidTr="00082050">
        <w:trPr>
          <w:cantSplit/>
          <w:jc w:val="center"/>
        </w:trPr>
        <w:tc>
          <w:tcPr>
            <w:tcW w:w="3735" w:type="dxa"/>
            <w:shd w:val="clear" w:color="auto" w:fill="auto"/>
          </w:tcPr>
          <w:p w14:paraId="69994F8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portDS.initialLogGptpCapableMessageInterval</w:t>
            </w:r>
            <w:proofErr w:type="spellEnd"/>
          </w:p>
        </w:tc>
        <w:tc>
          <w:tcPr>
            <w:tcW w:w="709" w:type="dxa"/>
            <w:shd w:val="clear" w:color="auto" w:fill="auto"/>
          </w:tcPr>
          <w:p w14:paraId="398CC4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85BA0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2CBA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F199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3A990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14.8.27</w:t>
            </w:r>
          </w:p>
        </w:tc>
      </w:tr>
      <w:tr w:rsidR="0045389D" w:rsidRPr="0045389D" w14:paraId="1B1AA4E5" w14:textId="77777777" w:rsidTr="00082050">
        <w:trPr>
          <w:cantSplit/>
          <w:jc w:val="center"/>
        </w:trPr>
        <w:tc>
          <w:tcPr>
            <w:tcW w:w="3735" w:type="dxa"/>
            <w:shd w:val="clear" w:color="auto" w:fill="auto"/>
          </w:tcPr>
          <w:p w14:paraId="7ABE6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portDS.currentLogGptpCapableMessageInterval</w:t>
            </w:r>
            <w:proofErr w:type="spellEnd"/>
          </w:p>
        </w:tc>
        <w:tc>
          <w:tcPr>
            <w:tcW w:w="709" w:type="dxa"/>
            <w:shd w:val="clear" w:color="auto" w:fill="auto"/>
          </w:tcPr>
          <w:p w14:paraId="7569EB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78C4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200C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F8F7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CF26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14.8.28</w:t>
            </w:r>
          </w:p>
        </w:tc>
      </w:tr>
      <w:tr w:rsidR="0045389D" w:rsidRPr="0045389D" w14:paraId="2FBAC4EF" w14:textId="77777777" w:rsidTr="00082050">
        <w:trPr>
          <w:cantSplit/>
          <w:jc w:val="center"/>
        </w:trPr>
        <w:tc>
          <w:tcPr>
            <w:tcW w:w="3735" w:type="dxa"/>
            <w:shd w:val="clear" w:color="auto" w:fill="auto"/>
          </w:tcPr>
          <w:p w14:paraId="6834AA2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portDS.useMgtSettableLogGptpCapableMessageInterval</w:t>
            </w:r>
            <w:proofErr w:type="spellEnd"/>
          </w:p>
        </w:tc>
        <w:tc>
          <w:tcPr>
            <w:tcW w:w="709" w:type="dxa"/>
            <w:shd w:val="clear" w:color="auto" w:fill="auto"/>
          </w:tcPr>
          <w:p w14:paraId="476F6BA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8820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CE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F5C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77C4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14.8.29</w:t>
            </w:r>
          </w:p>
        </w:tc>
      </w:tr>
      <w:tr w:rsidR="0045389D" w:rsidRPr="0045389D" w14:paraId="5BF6605C" w14:textId="77777777" w:rsidTr="00082050">
        <w:trPr>
          <w:cantSplit/>
          <w:jc w:val="center"/>
        </w:trPr>
        <w:tc>
          <w:tcPr>
            <w:tcW w:w="3735" w:type="dxa"/>
            <w:shd w:val="clear" w:color="auto" w:fill="auto"/>
          </w:tcPr>
          <w:p w14:paraId="2B21DB8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portDS.mgtSettableLogGptpCapableMessageInterval</w:t>
            </w:r>
            <w:proofErr w:type="spellEnd"/>
          </w:p>
        </w:tc>
        <w:tc>
          <w:tcPr>
            <w:tcW w:w="709" w:type="dxa"/>
            <w:shd w:val="clear" w:color="auto" w:fill="auto"/>
          </w:tcPr>
          <w:p w14:paraId="4CEF3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01882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7643C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6E27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00F6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14.8.30</w:t>
            </w:r>
          </w:p>
        </w:tc>
      </w:tr>
      <w:tr w:rsidR="0045389D" w:rsidRPr="0045389D" w14:paraId="6179A337" w14:textId="77777777" w:rsidTr="00082050">
        <w:trPr>
          <w:cantSplit/>
          <w:jc w:val="center"/>
        </w:trPr>
        <w:tc>
          <w:tcPr>
            <w:tcW w:w="3735" w:type="dxa"/>
            <w:shd w:val="clear" w:color="auto" w:fill="auto"/>
          </w:tcPr>
          <w:p w14:paraId="15DB889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portDS.initialComputeNeighborRateRatio</w:t>
            </w:r>
            <w:proofErr w:type="spellEnd"/>
          </w:p>
        </w:tc>
        <w:tc>
          <w:tcPr>
            <w:tcW w:w="709" w:type="dxa"/>
            <w:shd w:val="clear" w:color="auto" w:fill="auto"/>
          </w:tcPr>
          <w:p w14:paraId="221389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9B71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662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D62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CE03C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14.8.31</w:t>
            </w:r>
          </w:p>
        </w:tc>
      </w:tr>
      <w:tr w:rsidR="0045389D" w:rsidRPr="0045389D" w14:paraId="755134DB" w14:textId="77777777" w:rsidTr="00082050">
        <w:trPr>
          <w:cantSplit/>
          <w:jc w:val="center"/>
        </w:trPr>
        <w:tc>
          <w:tcPr>
            <w:tcW w:w="3735" w:type="dxa"/>
            <w:shd w:val="clear" w:color="auto" w:fill="auto"/>
          </w:tcPr>
          <w:p w14:paraId="12775B7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portDS.currentComputeNeighborRateRatio</w:t>
            </w:r>
            <w:proofErr w:type="spellEnd"/>
          </w:p>
        </w:tc>
        <w:tc>
          <w:tcPr>
            <w:tcW w:w="709" w:type="dxa"/>
            <w:shd w:val="clear" w:color="auto" w:fill="auto"/>
          </w:tcPr>
          <w:p w14:paraId="07FD6A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DC61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8CC7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E053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3F0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14.8.32</w:t>
            </w:r>
          </w:p>
        </w:tc>
      </w:tr>
      <w:tr w:rsidR="0045389D" w:rsidRPr="0045389D" w14:paraId="46142D2C" w14:textId="77777777" w:rsidTr="00082050">
        <w:trPr>
          <w:cantSplit/>
          <w:jc w:val="center"/>
        </w:trPr>
        <w:tc>
          <w:tcPr>
            <w:tcW w:w="3735" w:type="dxa"/>
            <w:shd w:val="clear" w:color="auto" w:fill="auto"/>
          </w:tcPr>
          <w:p w14:paraId="47659AA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portDS.useMgtSettableComputeNeighborRateRatio</w:t>
            </w:r>
            <w:proofErr w:type="spellEnd"/>
          </w:p>
        </w:tc>
        <w:tc>
          <w:tcPr>
            <w:tcW w:w="709" w:type="dxa"/>
            <w:shd w:val="clear" w:color="auto" w:fill="auto"/>
          </w:tcPr>
          <w:p w14:paraId="1FEA3A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7CF5D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94020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3AEC9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B938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14.8.33</w:t>
            </w:r>
          </w:p>
        </w:tc>
      </w:tr>
      <w:tr w:rsidR="0045389D" w:rsidRPr="0045389D" w14:paraId="275E0C91" w14:textId="77777777" w:rsidTr="00082050">
        <w:trPr>
          <w:cantSplit/>
          <w:jc w:val="center"/>
        </w:trPr>
        <w:tc>
          <w:tcPr>
            <w:tcW w:w="3735" w:type="dxa"/>
            <w:shd w:val="clear" w:color="auto" w:fill="auto"/>
          </w:tcPr>
          <w:p w14:paraId="0F15CD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portDS.mgtSettableComputeNeighborRateRatio</w:t>
            </w:r>
            <w:proofErr w:type="spellEnd"/>
          </w:p>
        </w:tc>
        <w:tc>
          <w:tcPr>
            <w:tcW w:w="709" w:type="dxa"/>
            <w:shd w:val="clear" w:color="auto" w:fill="auto"/>
          </w:tcPr>
          <w:p w14:paraId="527D2D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748E1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1FFA1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6D8EA9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AAD59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14.8.34</w:t>
            </w:r>
          </w:p>
        </w:tc>
      </w:tr>
      <w:tr w:rsidR="0045389D" w:rsidRPr="0045389D" w14:paraId="11640F7F" w14:textId="77777777" w:rsidTr="00082050">
        <w:trPr>
          <w:cantSplit/>
          <w:jc w:val="center"/>
        </w:trPr>
        <w:tc>
          <w:tcPr>
            <w:tcW w:w="3735" w:type="dxa"/>
            <w:shd w:val="clear" w:color="auto" w:fill="auto"/>
          </w:tcPr>
          <w:p w14:paraId="5E14EBD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portDS.initialComputeMeanLinkDelay</w:t>
            </w:r>
            <w:proofErr w:type="spellEnd"/>
          </w:p>
        </w:tc>
        <w:tc>
          <w:tcPr>
            <w:tcW w:w="709" w:type="dxa"/>
            <w:shd w:val="clear" w:color="auto" w:fill="auto"/>
          </w:tcPr>
          <w:p w14:paraId="63A991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4533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8CDA19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3BD9D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591A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14.8.35</w:t>
            </w:r>
          </w:p>
        </w:tc>
      </w:tr>
      <w:tr w:rsidR="0045389D" w:rsidRPr="0045389D" w14:paraId="6D5C64F2" w14:textId="77777777" w:rsidTr="00082050">
        <w:trPr>
          <w:cantSplit/>
          <w:jc w:val="center"/>
        </w:trPr>
        <w:tc>
          <w:tcPr>
            <w:tcW w:w="3735" w:type="dxa"/>
            <w:shd w:val="clear" w:color="auto" w:fill="auto"/>
          </w:tcPr>
          <w:p w14:paraId="46B3232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portDS.currentComputeMeanLinkDelay</w:t>
            </w:r>
            <w:proofErr w:type="spellEnd"/>
          </w:p>
        </w:tc>
        <w:tc>
          <w:tcPr>
            <w:tcW w:w="709" w:type="dxa"/>
            <w:shd w:val="clear" w:color="auto" w:fill="auto"/>
          </w:tcPr>
          <w:p w14:paraId="6158427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1FBC5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E2DD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45DD0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E116B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14.8.36</w:t>
            </w:r>
          </w:p>
        </w:tc>
      </w:tr>
      <w:tr w:rsidR="0045389D" w:rsidRPr="0045389D" w14:paraId="34289D80" w14:textId="77777777" w:rsidTr="00082050">
        <w:trPr>
          <w:cantSplit/>
          <w:jc w:val="center"/>
        </w:trPr>
        <w:tc>
          <w:tcPr>
            <w:tcW w:w="3735" w:type="dxa"/>
            <w:shd w:val="clear" w:color="auto" w:fill="auto"/>
          </w:tcPr>
          <w:p w14:paraId="0C99925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portDS.useMgtSettableComputeMeanLinkDelay</w:t>
            </w:r>
            <w:proofErr w:type="spellEnd"/>
          </w:p>
        </w:tc>
        <w:tc>
          <w:tcPr>
            <w:tcW w:w="709" w:type="dxa"/>
            <w:shd w:val="clear" w:color="auto" w:fill="auto"/>
          </w:tcPr>
          <w:p w14:paraId="7A9032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F50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B5758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0EB29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B433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14.8.37</w:t>
            </w:r>
          </w:p>
        </w:tc>
      </w:tr>
      <w:tr w:rsidR="0045389D" w:rsidRPr="0045389D" w14:paraId="2A927303" w14:textId="77777777" w:rsidTr="00082050">
        <w:trPr>
          <w:cantSplit/>
          <w:jc w:val="center"/>
        </w:trPr>
        <w:tc>
          <w:tcPr>
            <w:tcW w:w="3735" w:type="dxa"/>
            <w:shd w:val="clear" w:color="auto" w:fill="auto"/>
          </w:tcPr>
          <w:p w14:paraId="152F15D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portDS.mgtSettableComputeMeanLinkDelay</w:t>
            </w:r>
            <w:proofErr w:type="spellEnd"/>
          </w:p>
        </w:tc>
        <w:tc>
          <w:tcPr>
            <w:tcW w:w="709" w:type="dxa"/>
            <w:shd w:val="clear" w:color="auto" w:fill="auto"/>
          </w:tcPr>
          <w:p w14:paraId="4A658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036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3C56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7CDF1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2C49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14.8.38</w:t>
            </w:r>
          </w:p>
        </w:tc>
      </w:tr>
      <w:tr w:rsidR="0045389D" w:rsidRPr="0045389D" w14:paraId="06ED4EC9" w14:textId="77777777" w:rsidTr="00082050">
        <w:trPr>
          <w:cantSplit/>
          <w:jc w:val="center"/>
        </w:trPr>
        <w:tc>
          <w:tcPr>
            <w:tcW w:w="3735" w:type="dxa"/>
            <w:shd w:val="clear" w:color="auto" w:fill="auto"/>
          </w:tcPr>
          <w:p w14:paraId="4F52F9E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portDS.allowedLostResponses</w:t>
            </w:r>
            <w:proofErr w:type="spellEnd"/>
          </w:p>
        </w:tc>
        <w:tc>
          <w:tcPr>
            <w:tcW w:w="709" w:type="dxa"/>
            <w:shd w:val="clear" w:color="auto" w:fill="auto"/>
          </w:tcPr>
          <w:p w14:paraId="3D4AF0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EE660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717D8E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E869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7125FA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14.8.39</w:t>
            </w:r>
          </w:p>
        </w:tc>
      </w:tr>
      <w:tr w:rsidR="0045389D" w:rsidRPr="0045389D" w14:paraId="1D4E779E" w14:textId="77777777" w:rsidTr="00082050">
        <w:trPr>
          <w:cantSplit/>
          <w:jc w:val="center"/>
        </w:trPr>
        <w:tc>
          <w:tcPr>
            <w:tcW w:w="3735" w:type="dxa"/>
            <w:shd w:val="clear" w:color="auto" w:fill="auto"/>
          </w:tcPr>
          <w:p w14:paraId="58F42DD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portDS.allowedFaults</w:t>
            </w:r>
            <w:proofErr w:type="spellEnd"/>
          </w:p>
        </w:tc>
        <w:tc>
          <w:tcPr>
            <w:tcW w:w="709" w:type="dxa"/>
            <w:shd w:val="clear" w:color="auto" w:fill="auto"/>
          </w:tcPr>
          <w:p w14:paraId="2A8E78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B679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16C7C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F032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D14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14.8.40</w:t>
            </w:r>
          </w:p>
        </w:tc>
      </w:tr>
      <w:tr w:rsidR="0045389D" w:rsidRPr="0045389D" w14:paraId="22F856BF" w14:textId="77777777" w:rsidTr="00082050">
        <w:trPr>
          <w:cantSplit/>
          <w:jc w:val="center"/>
        </w:trPr>
        <w:tc>
          <w:tcPr>
            <w:tcW w:w="3735" w:type="dxa"/>
            <w:shd w:val="clear" w:color="auto" w:fill="auto"/>
          </w:tcPr>
          <w:p w14:paraId="664FA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portDS.gPtpCapableReceiptTimeout</w:t>
            </w:r>
            <w:proofErr w:type="spellEnd"/>
          </w:p>
        </w:tc>
        <w:tc>
          <w:tcPr>
            <w:tcW w:w="709" w:type="dxa"/>
            <w:shd w:val="clear" w:color="auto" w:fill="auto"/>
          </w:tcPr>
          <w:p w14:paraId="18AE1F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0C38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EDE235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FF783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B45A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14.8.41</w:t>
            </w:r>
          </w:p>
        </w:tc>
      </w:tr>
      <w:tr w:rsidR="0045389D" w:rsidRPr="0045389D" w14:paraId="7797417D" w14:textId="77777777" w:rsidTr="00082050">
        <w:trPr>
          <w:cantSplit/>
          <w:jc w:val="center"/>
        </w:trPr>
        <w:tc>
          <w:tcPr>
            <w:tcW w:w="3735" w:type="dxa"/>
            <w:shd w:val="clear" w:color="auto" w:fill="auto"/>
          </w:tcPr>
          <w:p w14:paraId="2C24A81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portDS.versionNumber</w:t>
            </w:r>
            <w:proofErr w:type="spellEnd"/>
          </w:p>
        </w:tc>
        <w:tc>
          <w:tcPr>
            <w:tcW w:w="709" w:type="dxa"/>
            <w:shd w:val="clear" w:color="auto" w:fill="auto"/>
          </w:tcPr>
          <w:p w14:paraId="155157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CA4A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4A0D6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5C4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4A92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14.8.42</w:t>
            </w:r>
          </w:p>
        </w:tc>
      </w:tr>
      <w:tr w:rsidR="0045389D" w:rsidRPr="0045389D" w14:paraId="21AB46ED" w14:textId="77777777" w:rsidTr="00082050">
        <w:trPr>
          <w:cantSplit/>
          <w:jc w:val="center"/>
        </w:trPr>
        <w:tc>
          <w:tcPr>
            <w:tcW w:w="3735" w:type="dxa"/>
            <w:shd w:val="clear" w:color="auto" w:fill="auto"/>
          </w:tcPr>
          <w:p w14:paraId="00B849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portDS.nup</w:t>
            </w:r>
            <w:proofErr w:type="spellEnd"/>
          </w:p>
        </w:tc>
        <w:tc>
          <w:tcPr>
            <w:tcW w:w="709" w:type="dxa"/>
            <w:shd w:val="clear" w:color="auto" w:fill="auto"/>
          </w:tcPr>
          <w:p w14:paraId="38D94B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3169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B3D0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4578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3490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14.8.43</w:t>
            </w:r>
          </w:p>
        </w:tc>
      </w:tr>
      <w:tr w:rsidR="0045389D" w:rsidRPr="0045389D" w14:paraId="4AE64682" w14:textId="77777777" w:rsidTr="00082050">
        <w:trPr>
          <w:cantSplit/>
          <w:jc w:val="center"/>
        </w:trPr>
        <w:tc>
          <w:tcPr>
            <w:tcW w:w="3735" w:type="dxa"/>
            <w:shd w:val="clear" w:color="auto" w:fill="auto"/>
          </w:tcPr>
          <w:p w14:paraId="42CCC6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portDS.ndown</w:t>
            </w:r>
            <w:proofErr w:type="spellEnd"/>
          </w:p>
        </w:tc>
        <w:tc>
          <w:tcPr>
            <w:tcW w:w="709" w:type="dxa"/>
            <w:shd w:val="clear" w:color="auto" w:fill="auto"/>
          </w:tcPr>
          <w:p w14:paraId="44D851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C98D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91047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092BE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B09F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14.8.44</w:t>
            </w:r>
          </w:p>
        </w:tc>
      </w:tr>
      <w:tr w:rsidR="0045389D" w:rsidRPr="0045389D" w14:paraId="6956C996" w14:textId="77777777" w:rsidTr="00082050">
        <w:trPr>
          <w:cantSplit/>
          <w:jc w:val="center"/>
        </w:trPr>
        <w:tc>
          <w:tcPr>
            <w:tcW w:w="3735" w:type="dxa"/>
            <w:shd w:val="clear" w:color="auto" w:fill="auto"/>
          </w:tcPr>
          <w:p w14:paraId="7F2BBD7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portDS.oneStepTxOper</w:t>
            </w:r>
            <w:proofErr w:type="spellEnd"/>
          </w:p>
        </w:tc>
        <w:tc>
          <w:tcPr>
            <w:tcW w:w="709" w:type="dxa"/>
            <w:shd w:val="clear" w:color="auto" w:fill="auto"/>
          </w:tcPr>
          <w:p w14:paraId="4C110E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6E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E3F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18EB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AD49B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14.8.45</w:t>
            </w:r>
          </w:p>
        </w:tc>
      </w:tr>
      <w:tr w:rsidR="0045389D" w:rsidRPr="0045389D" w14:paraId="19D86118" w14:textId="77777777" w:rsidTr="00082050">
        <w:trPr>
          <w:cantSplit/>
          <w:jc w:val="center"/>
        </w:trPr>
        <w:tc>
          <w:tcPr>
            <w:tcW w:w="3735" w:type="dxa"/>
            <w:shd w:val="clear" w:color="auto" w:fill="auto"/>
          </w:tcPr>
          <w:p w14:paraId="41807F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portDS.oneStepReceive</w:t>
            </w:r>
            <w:proofErr w:type="spellEnd"/>
          </w:p>
        </w:tc>
        <w:tc>
          <w:tcPr>
            <w:tcW w:w="709" w:type="dxa"/>
            <w:shd w:val="clear" w:color="auto" w:fill="auto"/>
          </w:tcPr>
          <w:p w14:paraId="79B840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CA077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30DBA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0BFB3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547AD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14.8.46</w:t>
            </w:r>
          </w:p>
        </w:tc>
      </w:tr>
      <w:tr w:rsidR="0045389D" w:rsidRPr="0045389D" w14:paraId="1D163470" w14:textId="77777777" w:rsidTr="00082050">
        <w:trPr>
          <w:cantSplit/>
          <w:jc w:val="center"/>
        </w:trPr>
        <w:tc>
          <w:tcPr>
            <w:tcW w:w="3735" w:type="dxa"/>
            <w:shd w:val="clear" w:color="auto" w:fill="auto"/>
          </w:tcPr>
          <w:p w14:paraId="1D119B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portDS.oneStepTransmit</w:t>
            </w:r>
            <w:proofErr w:type="spellEnd"/>
          </w:p>
        </w:tc>
        <w:tc>
          <w:tcPr>
            <w:tcW w:w="709" w:type="dxa"/>
            <w:shd w:val="clear" w:color="auto" w:fill="auto"/>
          </w:tcPr>
          <w:p w14:paraId="4791F4C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7C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D7AB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4E912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C658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14.8.47</w:t>
            </w:r>
          </w:p>
        </w:tc>
      </w:tr>
      <w:tr w:rsidR="0045389D" w:rsidRPr="0045389D" w14:paraId="0CD4FA20" w14:textId="77777777" w:rsidTr="00082050">
        <w:trPr>
          <w:cantSplit/>
          <w:jc w:val="center"/>
        </w:trPr>
        <w:tc>
          <w:tcPr>
            <w:tcW w:w="3735" w:type="dxa"/>
            <w:shd w:val="clear" w:color="auto" w:fill="auto"/>
          </w:tcPr>
          <w:p w14:paraId="77E6616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portDS.initialOneStepTxOper</w:t>
            </w:r>
            <w:proofErr w:type="spellEnd"/>
          </w:p>
        </w:tc>
        <w:tc>
          <w:tcPr>
            <w:tcW w:w="709" w:type="dxa"/>
            <w:shd w:val="clear" w:color="auto" w:fill="auto"/>
          </w:tcPr>
          <w:p w14:paraId="5C34D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B818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B801F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D4E6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4EA55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14.8.48</w:t>
            </w:r>
          </w:p>
        </w:tc>
      </w:tr>
      <w:tr w:rsidR="0045389D" w:rsidRPr="0045389D" w14:paraId="3C61FE92" w14:textId="77777777" w:rsidTr="00082050">
        <w:trPr>
          <w:cantSplit/>
          <w:jc w:val="center"/>
        </w:trPr>
        <w:tc>
          <w:tcPr>
            <w:tcW w:w="3735" w:type="dxa"/>
            <w:shd w:val="clear" w:color="auto" w:fill="auto"/>
          </w:tcPr>
          <w:p w14:paraId="618C65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portDS.currentOneStepTxOper</w:t>
            </w:r>
            <w:proofErr w:type="spellEnd"/>
          </w:p>
        </w:tc>
        <w:tc>
          <w:tcPr>
            <w:tcW w:w="709" w:type="dxa"/>
            <w:shd w:val="clear" w:color="auto" w:fill="auto"/>
          </w:tcPr>
          <w:p w14:paraId="622C604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B7700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47E94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CD04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82487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14.8.49</w:t>
            </w:r>
          </w:p>
        </w:tc>
      </w:tr>
      <w:tr w:rsidR="0045389D" w:rsidRPr="0045389D" w14:paraId="58DC5849" w14:textId="77777777" w:rsidTr="00082050">
        <w:trPr>
          <w:cantSplit/>
          <w:jc w:val="center"/>
        </w:trPr>
        <w:tc>
          <w:tcPr>
            <w:tcW w:w="3735" w:type="dxa"/>
            <w:shd w:val="clear" w:color="auto" w:fill="auto"/>
          </w:tcPr>
          <w:p w14:paraId="166FF63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portDS.useMgtSettableOneStepTxOper</w:t>
            </w:r>
            <w:proofErr w:type="spellEnd"/>
          </w:p>
        </w:tc>
        <w:tc>
          <w:tcPr>
            <w:tcW w:w="709" w:type="dxa"/>
            <w:shd w:val="clear" w:color="auto" w:fill="auto"/>
          </w:tcPr>
          <w:p w14:paraId="60465B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9E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2B8B3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8816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E6E4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14.8.50</w:t>
            </w:r>
          </w:p>
        </w:tc>
      </w:tr>
      <w:tr w:rsidR="0045389D" w:rsidRPr="0045389D" w14:paraId="7E36DD52" w14:textId="77777777" w:rsidTr="00082050">
        <w:trPr>
          <w:cantSplit/>
          <w:jc w:val="center"/>
        </w:trPr>
        <w:tc>
          <w:tcPr>
            <w:tcW w:w="3735" w:type="dxa"/>
            <w:shd w:val="clear" w:color="auto" w:fill="auto"/>
          </w:tcPr>
          <w:p w14:paraId="1833C3D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portDS.mgtSettableOneStepTxOper</w:t>
            </w:r>
            <w:proofErr w:type="spellEnd"/>
          </w:p>
        </w:tc>
        <w:tc>
          <w:tcPr>
            <w:tcW w:w="709" w:type="dxa"/>
            <w:shd w:val="clear" w:color="auto" w:fill="auto"/>
          </w:tcPr>
          <w:p w14:paraId="14ED9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91A58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D22B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D9D33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87A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14.8.51</w:t>
            </w:r>
          </w:p>
        </w:tc>
      </w:tr>
      <w:tr w:rsidR="0045389D" w:rsidRPr="0045389D" w14:paraId="3C73DA2B" w14:textId="77777777" w:rsidTr="00082050">
        <w:trPr>
          <w:cantSplit/>
          <w:jc w:val="center"/>
        </w:trPr>
        <w:tc>
          <w:tcPr>
            <w:tcW w:w="3735" w:type="dxa"/>
            <w:shd w:val="clear" w:color="auto" w:fill="auto"/>
          </w:tcPr>
          <w:p w14:paraId="19D57DB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portDS.syncLocked</w:t>
            </w:r>
            <w:proofErr w:type="spellEnd"/>
          </w:p>
        </w:tc>
        <w:tc>
          <w:tcPr>
            <w:tcW w:w="709" w:type="dxa"/>
            <w:shd w:val="clear" w:color="auto" w:fill="auto"/>
          </w:tcPr>
          <w:p w14:paraId="2E4490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771E3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726FA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72E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BDA30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14.8.52</w:t>
            </w:r>
          </w:p>
        </w:tc>
      </w:tr>
      <w:tr w:rsidR="0045389D" w:rsidRPr="0045389D" w14:paraId="6A003CBF" w14:textId="77777777" w:rsidTr="00082050">
        <w:trPr>
          <w:cantSplit/>
          <w:jc w:val="center"/>
        </w:trPr>
        <w:tc>
          <w:tcPr>
            <w:tcW w:w="3735" w:type="dxa"/>
            <w:shd w:val="clear" w:color="auto" w:fill="auto"/>
          </w:tcPr>
          <w:p w14:paraId="438568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portDS.pdelayTruncatedTimestampsArray</w:t>
            </w:r>
            <w:proofErr w:type="spellEnd"/>
          </w:p>
        </w:tc>
        <w:tc>
          <w:tcPr>
            <w:tcW w:w="709" w:type="dxa"/>
            <w:shd w:val="clear" w:color="auto" w:fill="auto"/>
          </w:tcPr>
          <w:p w14:paraId="6FF7AE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BEA49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61995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7A71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6F46E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14.8.53</w:t>
            </w:r>
          </w:p>
        </w:tc>
      </w:tr>
      <w:tr w:rsidR="0045389D" w:rsidRPr="0045389D" w14:paraId="60EEFFE9" w14:textId="77777777" w:rsidTr="00082050">
        <w:trPr>
          <w:cantSplit/>
          <w:jc w:val="center"/>
        </w:trPr>
        <w:tc>
          <w:tcPr>
            <w:tcW w:w="3735" w:type="dxa"/>
            <w:shd w:val="clear" w:color="auto" w:fill="auto"/>
          </w:tcPr>
          <w:p w14:paraId="26275F0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portDS.minorVersionNumber</w:t>
            </w:r>
            <w:proofErr w:type="spellEnd"/>
          </w:p>
        </w:tc>
        <w:tc>
          <w:tcPr>
            <w:tcW w:w="709" w:type="dxa"/>
            <w:shd w:val="clear" w:color="auto" w:fill="auto"/>
          </w:tcPr>
          <w:p w14:paraId="4F74674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FAA03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60AB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F9F8F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7638B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14.8.54</w:t>
            </w:r>
          </w:p>
        </w:tc>
      </w:tr>
      <w:tr w:rsidR="0045389D" w:rsidRPr="0045389D" w14:paraId="3DADA7A0" w14:textId="77777777" w:rsidTr="00082050">
        <w:trPr>
          <w:cantSplit/>
          <w:jc w:val="center"/>
        </w:trPr>
        <w:tc>
          <w:tcPr>
            <w:tcW w:w="3735" w:type="dxa"/>
            <w:shd w:val="clear" w:color="auto" w:fill="auto"/>
          </w:tcPr>
          <w:p w14:paraId="4BDC889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timePropertiesDS.currentUtcOffset</w:t>
            </w:r>
            <w:proofErr w:type="spellEnd"/>
          </w:p>
        </w:tc>
        <w:tc>
          <w:tcPr>
            <w:tcW w:w="709" w:type="dxa"/>
            <w:shd w:val="clear" w:color="auto" w:fill="auto"/>
          </w:tcPr>
          <w:p w14:paraId="6671588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5F2CE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F4A9A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1B88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3E57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14.5.2</w:t>
            </w:r>
          </w:p>
        </w:tc>
      </w:tr>
      <w:tr w:rsidR="0045389D" w:rsidRPr="0045389D" w14:paraId="705D1D55" w14:textId="77777777" w:rsidTr="00082050">
        <w:trPr>
          <w:cantSplit/>
          <w:jc w:val="center"/>
        </w:trPr>
        <w:tc>
          <w:tcPr>
            <w:tcW w:w="3735" w:type="dxa"/>
            <w:shd w:val="clear" w:color="auto" w:fill="auto"/>
          </w:tcPr>
          <w:p w14:paraId="4A047E9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externalPortConfigurationPortDS.desiredState</w:t>
            </w:r>
            <w:proofErr w:type="spellEnd"/>
          </w:p>
        </w:tc>
        <w:tc>
          <w:tcPr>
            <w:tcW w:w="709" w:type="dxa"/>
            <w:shd w:val="clear" w:color="auto" w:fill="auto"/>
          </w:tcPr>
          <w:p w14:paraId="29793C0D"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B01865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8C1D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5122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9A595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14.12.2</w:t>
            </w:r>
          </w:p>
        </w:tc>
      </w:tr>
      <w:tr w:rsidR="0045389D" w:rsidRPr="0045389D" w14:paraId="303EFD7A" w14:textId="77777777" w:rsidTr="00082050">
        <w:trPr>
          <w:cantSplit/>
          <w:jc w:val="center"/>
        </w:trPr>
        <w:tc>
          <w:tcPr>
            <w:tcW w:w="10034" w:type="dxa"/>
            <w:gridSpan w:val="6"/>
            <w:shd w:val="clear" w:color="auto" w:fill="auto"/>
          </w:tcPr>
          <w:p w14:paraId="3F3B43D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lastRenderedPageBreak/>
              <w:t>NOTE 1:</w:t>
            </w:r>
            <w:r w:rsidRPr="0045389D">
              <w:rPr>
                <w:rFonts w:ascii="Arial" w:hAnsi="Arial"/>
                <w:sz w:val="18"/>
              </w:rPr>
              <w:tab/>
              <w:t>R = Read only access; RW = Read/Write access; ― = not supported.</w:t>
            </w:r>
          </w:p>
          <w:p w14:paraId="5FA629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Indicates which standardized and deployment-specific port management information is supported by DS-TT or NW-TT.</w:t>
            </w:r>
          </w:p>
          <w:p w14:paraId="04898B8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r>
            <w:proofErr w:type="spellStart"/>
            <w:r w:rsidRPr="0045389D">
              <w:rPr>
                <w:rFonts w:ascii="Arial" w:hAnsi="Arial"/>
                <w:sz w:val="18"/>
              </w:rPr>
              <w:t>AdminCycleTime</w:t>
            </w:r>
            <w:proofErr w:type="spellEnd"/>
            <w:r w:rsidRPr="0045389D">
              <w:rPr>
                <w:rFonts w:ascii="Arial" w:hAnsi="Arial"/>
                <w:sz w:val="18"/>
              </w:rPr>
              <w:t xml:space="preserve">, </w:t>
            </w:r>
            <w:proofErr w:type="spellStart"/>
            <w:r w:rsidRPr="0045389D">
              <w:rPr>
                <w:rFonts w:ascii="Arial" w:hAnsi="Arial"/>
                <w:sz w:val="18"/>
              </w:rPr>
              <w:t>AdminControlListLength</w:t>
            </w:r>
            <w:proofErr w:type="spellEnd"/>
            <w:r w:rsidRPr="0045389D">
              <w:rPr>
                <w:rFonts w:ascii="Arial" w:hAnsi="Arial"/>
                <w:sz w:val="18"/>
              </w:rPr>
              <w:t xml:space="preserve"> and </w:t>
            </w:r>
            <w:proofErr w:type="spellStart"/>
            <w:r w:rsidRPr="0045389D">
              <w:rPr>
                <w:rFonts w:ascii="Arial" w:hAnsi="Arial"/>
                <w:sz w:val="18"/>
              </w:rPr>
              <w:t>TransmissionOverrun</w:t>
            </w:r>
            <w:proofErr w:type="spellEnd"/>
            <w:r w:rsidRPr="0045389D">
              <w:rPr>
                <w:rFonts w:ascii="Arial" w:hAnsi="Arial"/>
                <w:sz w:val="18"/>
              </w:rPr>
              <w:t xml:space="preserve"> are optional for gate control information.</w:t>
            </w:r>
          </w:p>
          <w:p w14:paraId="2BBA05D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 xml:space="preserve">If DS-TT supports </w:t>
            </w:r>
            <w:proofErr w:type="spellStart"/>
            <w:r w:rsidRPr="0045389D">
              <w:rPr>
                <w:rFonts w:ascii="Arial" w:hAnsi="Arial"/>
                <w:sz w:val="18"/>
              </w:rPr>
              <w:t>neighbor</w:t>
            </w:r>
            <w:proofErr w:type="spellEnd"/>
            <w:r w:rsidRPr="0045389D">
              <w:rPr>
                <w:rFonts w:ascii="Arial" w:hAnsi="Arial"/>
                <w:sz w:val="18"/>
              </w:rPr>
              <w:t xml:space="preserve"> discovery, then TSN AF sends the general </w:t>
            </w:r>
            <w:proofErr w:type="spellStart"/>
            <w:r w:rsidRPr="0045389D">
              <w:rPr>
                <w:rFonts w:ascii="Arial" w:hAnsi="Arial"/>
                <w:sz w:val="18"/>
              </w:rPr>
              <w:t>neighbor</w:t>
            </w:r>
            <w:proofErr w:type="spellEnd"/>
            <w:r w:rsidRPr="0045389D">
              <w:rPr>
                <w:rFonts w:ascii="Arial" w:hAnsi="Arial"/>
                <w:sz w:val="18"/>
              </w:rPr>
              <w:t xml:space="preserve"> discovery configuration for DS-TT Ethernet ports to DS-TT. If DS-TT does not support </w:t>
            </w:r>
            <w:proofErr w:type="spellStart"/>
            <w:r w:rsidRPr="0045389D">
              <w:rPr>
                <w:rFonts w:ascii="Arial" w:hAnsi="Arial"/>
                <w:sz w:val="18"/>
              </w:rPr>
              <w:t>neighbor</w:t>
            </w:r>
            <w:proofErr w:type="spellEnd"/>
            <w:r w:rsidRPr="0045389D">
              <w:rPr>
                <w:rFonts w:ascii="Arial" w:hAnsi="Arial"/>
                <w:sz w:val="18"/>
              </w:rPr>
              <w:t xml:space="preserve"> discovery, then TSN AF sends the general </w:t>
            </w:r>
            <w:proofErr w:type="spellStart"/>
            <w:r w:rsidRPr="0045389D">
              <w:rPr>
                <w:rFonts w:ascii="Arial" w:hAnsi="Arial"/>
                <w:sz w:val="18"/>
              </w:rPr>
              <w:t>neighbor</w:t>
            </w:r>
            <w:proofErr w:type="spellEnd"/>
            <w:r w:rsidRPr="0045389D">
              <w:rPr>
                <w:rFonts w:ascii="Arial" w:hAnsi="Arial"/>
                <w:sz w:val="18"/>
              </w:rPr>
              <w:t xml:space="preserve"> discovery configuration for DS-TT Ethernet ports to NW-TT using the User Plane Node Management Information Container (refer to Table K.1-2) and NW-TT performs </w:t>
            </w:r>
            <w:proofErr w:type="spellStart"/>
            <w:r w:rsidRPr="0045389D">
              <w:rPr>
                <w:rFonts w:ascii="Arial" w:hAnsi="Arial"/>
                <w:sz w:val="18"/>
              </w:rPr>
              <w:t>neighbor</w:t>
            </w:r>
            <w:proofErr w:type="spellEnd"/>
            <w:r w:rsidRPr="0045389D">
              <w:rPr>
                <w:rFonts w:ascii="Arial"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45389D">
              <w:rPr>
                <w:rFonts w:ascii="Arial" w:hAnsi="Arial"/>
                <w:sz w:val="18"/>
              </w:rPr>
              <w:t>neighbor</w:t>
            </w:r>
            <w:proofErr w:type="spellEnd"/>
            <w:r w:rsidRPr="0045389D">
              <w:rPr>
                <w:rFonts w:ascii="Arial" w:hAnsi="Arial"/>
                <w:sz w:val="18"/>
              </w:rPr>
              <w:t xml:space="preserve"> discovery configuration is identical for all DS-TTs and the NW-TTs that belongs to the bridge.</w:t>
            </w:r>
          </w:p>
          <w:p w14:paraId="1A7E0BF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 xml:space="preserve">If DS-TT supports </w:t>
            </w:r>
            <w:proofErr w:type="spellStart"/>
            <w:r w:rsidRPr="0045389D">
              <w:rPr>
                <w:rFonts w:ascii="Arial" w:hAnsi="Arial"/>
                <w:sz w:val="18"/>
              </w:rPr>
              <w:t>neighbor</w:t>
            </w:r>
            <w:proofErr w:type="spellEnd"/>
            <w:r w:rsidRPr="0045389D">
              <w:rPr>
                <w:rFonts w:ascii="Arial" w:hAnsi="Arial"/>
                <w:sz w:val="18"/>
              </w:rPr>
              <w:t xml:space="preserve"> discovery, then TSN AF retrieves </w:t>
            </w:r>
            <w:proofErr w:type="spellStart"/>
            <w:r w:rsidRPr="0045389D">
              <w:rPr>
                <w:rFonts w:ascii="Arial" w:hAnsi="Arial"/>
                <w:sz w:val="18"/>
              </w:rPr>
              <w:t>neighbor</w:t>
            </w:r>
            <w:proofErr w:type="spellEnd"/>
            <w:r w:rsidRPr="0045389D">
              <w:rPr>
                <w:rFonts w:ascii="Arial" w:hAnsi="Arial"/>
                <w:sz w:val="18"/>
              </w:rPr>
              <w:t xml:space="preserve"> discovery information for DS-TT Ethernet ports from DS-TT. TSN AF indicates the </w:t>
            </w:r>
            <w:proofErr w:type="spellStart"/>
            <w:r w:rsidRPr="0045389D">
              <w:rPr>
                <w:rFonts w:ascii="Arial" w:hAnsi="Arial"/>
                <w:sz w:val="18"/>
              </w:rPr>
              <w:t>neighbor</w:t>
            </w:r>
            <w:proofErr w:type="spellEnd"/>
            <w:r w:rsidRPr="0045389D">
              <w:rPr>
                <w:rFonts w:ascii="Arial" w:hAnsi="Arial"/>
                <w:sz w:val="18"/>
              </w:rPr>
              <w:t xml:space="preserve"> discovery information for each discovered </w:t>
            </w:r>
            <w:proofErr w:type="spellStart"/>
            <w:r w:rsidRPr="0045389D">
              <w:rPr>
                <w:rFonts w:ascii="Arial" w:hAnsi="Arial"/>
                <w:sz w:val="18"/>
              </w:rPr>
              <w:t>neighbor</w:t>
            </w:r>
            <w:proofErr w:type="spellEnd"/>
            <w:r w:rsidRPr="0045389D">
              <w:rPr>
                <w:rFonts w:ascii="Arial" w:hAnsi="Arial"/>
                <w:sz w:val="18"/>
              </w:rPr>
              <w:t xml:space="preserve"> of DS-TT port to CNC. If DS-TT does not support </w:t>
            </w:r>
            <w:proofErr w:type="spellStart"/>
            <w:r w:rsidRPr="0045389D">
              <w:rPr>
                <w:rFonts w:ascii="Arial" w:hAnsi="Arial"/>
                <w:sz w:val="18"/>
              </w:rPr>
              <w:t>neighbor</w:t>
            </w:r>
            <w:proofErr w:type="spellEnd"/>
            <w:r w:rsidRPr="0045389D">
              <w:rPr>
                <w:rFonts w:ascii="Arial" w:hAnsi="Arial"/>
                <w:sz w:val="18"/>
              </w:rPr>
              <w:t xml:space="preserve"> discovery, then TSN AF retrieves </w:t>
            </w:r>
            <w:proofErr w:type="spellStart"/>
            <w:r w:rsidRPr="0045389D">
              <w:rPr>
                <w:rFonts w:ascii="Arial" w:hAnsi="Arial"/>
                <w:sz w:val="18"/>
              </w:rPr>
              <w:t>neighbor</w:t>
            </w:r>
            <w:proofErr w:type="spellEnd"/>
            <w:r w:rsidRPr="0045389D">
              <w:rPr>
                <w:rFonts w:ascii="Arial" w:hAnsi="Arial"/>
                <w:sz w:val="18"/>
              </w:rPr>
              <w:t xml:space="preserve"> discovery information for DS-TT Ethernet ports from NW-TT, using the User Plane Node Management Information Container (refer to Table K.1-2), the NW-TT performing </w:t>
            </w:r>
            <w:proofErr w:type="spellStart"/>
            <w:r w:rsidRPr="0045389D">
              <w:rPr>
                <w:rFonts w:ascii="Arial" w:hAnsi="Arial"/>
                <w:sz w:val="18"/>
              </w:rPr>
              <w:t>neighbor</w:t>
            </w:r>
            <w:proofErr w:type="spellEnd"/>
            <w:r w:rsidRPr="0045389D">
              <w:rPr>
                <w:rFonts w:ascii="Arial" w:hAnsi="Arial"/>
                <w:sz w:val="18"/>
              </w:rPr>
              <w:t xml:space="preserve"> discovery on behalf on DS-TT.</w:t>
            </w:r>
          </w:p>
          <w:p w14:paraId="709E429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6:</w:t>
            </w:r>
            <w:r w:rsidRPr="0045389D">
              <w:rPr>
                <w:rFonts w:ascii="Arial" w:hAnsi="Arial"/>
                <w:sz w:val="18"/>
              </w:rPr>
              <w:tab/>
              <w:t>X = applicable; D = applicable when validation and generation of LLDP frames is processed at the DS-TT.</w:t>
            </w:r>
          </w:p>
          <w:p w14:paraId="026EAE9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7:</w:t>
            </w:r>
            <w:r w:rsidRPr="0045389D">
              <w:rPr>
                <w:rFonts w:ascii="Arial" w:hAnsi="Arial"/>
                <w:sz w:val="18"/>
              </w:rPr>
              <w:tab/>
              <w:t>Void.</w:t>
            </w:r>
          </w:p>
          <w:p w14:paraId="6B2BE496"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There is a Stream Filter Instance Table per Stream.</w:t>
            </w:r>
          </w:p>
          <w:p w14:paraId="0DED4EA0"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9:</w:t>
            </w:r>
            <w:r w:rsidRPr="0045389D">
              <w:rPr>
                <w:rFonts w:ascii="Arial" w:hAnsi="Arial"/>
                <w:sz w:val="18"/>
              </w:rPr>
              <w:tab/>
              <w:t>There is a Stream Gate Instance Table per Gate.</w:t>
            </w:r>
          </w:p>
          <w:p w14:paraId="63EE0B8B"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10:</w:t>
            </w:r>
            <w:r w:rsidRPr="0045389D">
              <w:rPr>
                <w:rFonts w:ascii="Arial"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45389D">
              <w:rPr>
                <w:rFonts w:ascii="Arial" w:hAnsi="Arial"/>
                <w:sz w:val="18"/>
              </w:rPr>
              <w:t>MaxStreamFilterInstances</w:t>
            </w:r>
            <w:proofErr w:type="spellEnd"/>
            <w:r w:rsidRPr="0045389D">
              <w:rPr>
                <w:rFonts w:ascii="Arial" w:hAnsi="Arial"/>
                <w:sz w:val="18"/>
              </w:rPr>
              <w:t xml:space="preserve">, </w:t>
            </w:r>
            <w:proofErr w:type="spellStart"/>
            <w:r w:rsidRPr="0045389D">
              <w:rPr>
                <w:rFonts w:ascii="Arial" w:hAnsi="Arial"/>
                <w:sz w:val="18"/>
              </w:rPr>
              <w:t>MaxStreamGateInstances</w:t>
            </w:r>
            <w:proofErr w:type="spellEnd"/>
            <w:r w:rsidRPr="0045389D">
              <w:rPr>
                <w:rFonts w:ascii="Arial" w:hAnsi="Arial"/>
                <w:sz w:val="18"/>
              </w:rPr>
              <w:t xml:space="preserve">, </w:t>
            </w:r>
            <w:proofErr w:type="spellStart"/>
            <w:r w:rsidRPr="0045389D">
              <w:rPr>
                <w:rFonts w:ascii="Arial" w:hAnsi="Arial"/>
                <w:sz w:val="18"/>
              </w:rPr>
              <w:t>MaxFlowMeterInstances</w:t>
            </w:r>
            <w:proofErr w:type="spellEnd"/>
            <w:r w:rsidRPr="0045389D">
              <w:rPr>
                <w:rFonts w:ascii="Arial" w:hAnsi="Arial"/>
                <w:sz w:val="18"/>
              </w:rPr>
              <w:t xml:space="preserve">, </w:t>
            </w:r>
            <w:proofErr w:type="spellStart"/>
            <w:r w:rsidRPr="0045389D">
              <w:rPr>
                <w:rFonts w:ascii="Arial" w:hAnsi="Arial"/>
                <w:sz w:val="18"/>
              </w:rPr>
              <w:t>SupportedListMax</w:t>
            </w:r>
            <w:proofErr w:type="spellEnd"/>
            <w:r w:rsidRPr="0045389D">
              <w:rPr>
                <w:rFonts w:ascii="Arial"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3E3DAEE9"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5F6BEB3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The set of Stream Identification Controlling Parameters depends on the Stream Identification type value as defined in IEEE Std 802.1CB [83] Table 9-1 and clauses 9.1.2, 9.1.3, 9.1.4.</w:t>
            </w:r>
          </w:p>
          <w:p w14:paraId="4A2AD31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13:</w:t>
            </w:r>
            <w:r w:rsidRPr="0045389D">
              <w:rPr>
                <w:rFonts w:ascii="Arial" w:hAnsi="Arial"/>
                <w:sz w:val="18"/>
                <w:lang w:eastAsia="fr-FR"/>
              </w:rPr>
              <w:tab/>
              <w:t>Enumeration of supported PTP instance types. Allowed values as defined in clause 8.2.1.5.5 of IEEE Std 1588 [126].</w:t>
            </w:r>
          </w:p>
          <w:p w14:paraId="67F1628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14:</w:t>
            </w:r>
            <w:r w:rsidRPr="0045389D">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25E16A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15:</w:t>
            </w:r>
            <w:r w:rsidRPr="0045389D">
              <w:rPr>
                <w:rFonts w:ascii="Arial" w:hAnsi="Arial"/>
                <w:sz w:val="18"/>
                <w:lang w:eastAsia="fr-FR"/>
              </w:rPr>
              <w:tab/>
              <w:t>Enumeration of supported PTP delay mechanisms. Allowed values as defined in clause 8.2.15.4.4 of IEEE Std 1588 [126].</w:t>
            </w:r>
          </w:p>
          <w:p w14:paraId="5E9812A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16:</w:t>
            </w:r>
            <w:r w:rsidRPr="0045389D">
              <w:rPr>
                <w:rFonts w:ascii="Arial" w:hAnsi="Arial"/>
                <w:sz w:val="18"/>
                <w:lang w:eastAsia="fr-FR"/>
              </w:rPr>
              <w:tab/>
              <w:t>Indicates whether DS-TT supports acting as a PTP grandmaster.</w:t>
            </w:r>
          </w:p>
          <w:p w14:paraId="0B1098E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17:</w:t>
            </w:r>
            <w:r w:rsidRPr="0045389D">
              <w:rPr>
                <w:rFonts w:ascii="Arial" w:hAnsi="Arial"/>
                <w:sz w:val="18"/>
                <w:lang w:eastAsia="fr-FR"/>
              </w:rPr>
              <w:tab/>
              <w:t xml:space="preserve">Indicates whether DS-TT supports acting as a </w:t>
            </w: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w:t>
            </w:r>
          </w:p>
          <w:p w14:paraId="16C61ED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18:</w:t>
            </w:r>
            <w:r w:rsidRPr="0045389D">
              <w:rPr>
                <w:rFonts w:ascii="Arial" w:hAnsi="Arial"/>
                <w:sz w:val="18"/>
                <w:lang w:eastAsia="fr-FR"/>
              </w:rPr>
              <w:tab/>
              <w:t>Enumeration of supported PTP profiles, each identified by PTP profile ID, as defined in clause 20.3.3 of IEEE Std 1588 [126].</w:t>
            </w:r>
          </w:p>
          <w:p w14:paraId="499A314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19:</w:t>
            </w:r>
            <w:r w:rsidRPr="0045389D">
              <w:rPr>
                <w:rFonts w:ascii="Arial" w:hAnsi="Arial"/>
                <w:sz w:val="18"/>
                <w:lang w:eastAsia="fr-FR"/>
              </w:rPr>
              <w:tab/>
              <w:t>PTP profile to apply, identified by PTP profile ID, as defined in clause 20.3.3 of IEEE Std 1588 [126].</w:t>
            </w:r>
          </w:p>
          <w:p w14:paraId="3B60CDA7"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20:</w:t>
            </w:r>
            <w:r w:rsidRPr="0045389D">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BBE523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21:</w:t>
            </w:r>
            <w:r w:rsidRPr="0045389D">
              <w:rPr>
                <w:rFonts w:ascii="Arial" w:hAnsi="Arial"/>
                <w:sz w:val="18"/>
                <w:lang w:eastAsia="fr-FR"/>
              </w:rPr>
              <w:tab/>
              <w:t xml:space="preserve">Indicates whether to act as grandmaster or not, i.e. whether to send Announce, Sync and optionally </w:t>
            </w:r>
            <w:proofErr w:type="spellStart"/>
            <w:r w:rsidRPr="0045389D">
              <w:rPr>
                <w:rFonts w:ascii="Arial" w:hAnsi="Arial"/>
                <w:sz w:val="18"/>
                <w:lang w:eastAsia="fr-FR"/>
              </w:rPr>
              <w:t>Follow_Up</w:t>
            </w:r>
            <w:proofErr w:type="spellEnd"/>
            <w:r w:rsidRPr="0045389D">
              <w:rPr>
                <w:rFonts w:ascii="Arial" w:hAnsi="Arial"/>
                <w:sz w:val="18"/>
                <w:lang w:eastAsia="fr-FR"/>
              </w:rPr>
              <w:t xml:space="preserve"> messages.</w:t>
            </w:r>
          </w:p>
          <w:p w14:paraId="1F65CE7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22:</w:t>
            </w:r>
            <w:r w:rsidRPr="0045389D">
              <w:rPr>
                <w:rFonts w:ascii="Arial" w:hAnsi="Arial"/>
                <w:sz w:val="18"/>
                <w:lang w:eastAsia="fr-FR"/>
              </w:rPr>
              <w:tab/>
              <w:t xml:space="preserve">The IEEE Std 802.1AS [104] data sets apply if the IEEE 802.1AS PTP profile is used; </w:t>
            </w:r>
            <w:proofErr w:type="gramStart"/>
            <w:r w:rsidRPr="0045389D">
              <w:rPr>
                <w:rFonts w:ascii="Arial" w:hAnsi="Arial"/>
                <w:sz w:val="18"/>
                <w:lang w:eastAsia="fr-FR"/>
              </w:rPr>
              <w:t>otherwise</w:t>
            </w:r>
            <w:proofErr w:type="gramEnd"/>
            <w:r w:rsidRPr="0045389D">
              <w:rPr>
                <w:rFonts w:ascii="Arial" w:hAnsi="Arial"/>
                <w:sz w:val="18"/>
                <w:lang w:eastAsia="fr-FR"/>
              </w:rPr>
              <w:t xml:space="preserve"> the IEEE Std 1588 [126] data sets apply.</w:t>
            </w:r>
          </w:p>
          <w:p w14:paraId="1FADAE8D"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23:</w:t>
            </w:r>
            <w:r w:rsidRPr="0045389D">
              <w:rPr>
                <w:rFonts w:ascii="Arial" w:hAnsi="Arial"/>
                <w:sz w:val="18"/>
                <w:lang w:eastAsia="fr-FR"/>
              </w:rPr>
              <w:tab/>
              <w:t xml:space="preserve">Indicates how much the </w:t>
            </w:r>
            <w:proofErr w:type="spellStart"/>
            <w:r w:rsidRPr="0045389D">
              <w:rPr>
                <w:rFonts w:ascii="Arial" w:hAnsi="Arial"/>
                <w:sz w:val="18"/>
                <w:lang w:eastAsia="fr-FR"/>
              </w:rPr>
              <w:t>txPropagationDelay</w:t>
            </w:r>
            <w:proofErr w:type="spellEnd"/>
            <w:r w:rsidRPr="0045389D">
              <w:rPr>
                <w:rFonts w:ascii="Arial" w:hAnsi="Arial"/>
                <w:sz w:val="18"/>
                <w:lang w:eastAsia="fr-FR"/>
              </w:rPr>
              <w:t xml:space="preserve"> needs to change so that DS-TT/NW-TT report a change in </w:t>
            </w:r>
            <w:proofErr w:type="spellStart"/>
            <w:r w:rsidRPr="0045389D">
              <w:rPr>
                <w:rFonts w:ascii="Arial" w:hAnsi="Arial"/>
                <w:sz w:val="18"/>
                <w:lang w:eastAsia="fr-FR"/>
              </w:rPr>
              <w:t>txPropagationDelay</w:t>
            </w:r>
            <w:proofErr w:type="spellEnd"/>
            <w:r w:rsidRPr="0045389D">
              <w:rPr>
                <w:rFonts w:ascii="Arial" w:hAnsi="Arial"/>
                <w:sz w:val="18"/>
                <w:lang w:eastAsia="fr-FR"/>
              </w:rPr>
              <w:t xml:space="preserve"> to TSN AF. This is optional for NW-TT.</w:t>
            </w:r>
          </w:p>
          <w:p w14:paraId="650E277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24:</w:t>
            </w:r>
            <w:r w:rsidRPr="0045389D">
              <w:rPr>
                <w:rFonts w:ascii="Arial" w:hAnsi="Arial"/>
                <w:sz w:val="18"/>
                <w:lang w:eastAsia="fr-FR"/>
              </w:rPr>
              <w:tab/>
              <w:t xml:space="preserve">Indicates the </w:t>
            </w:r>
            <w:proofErr w:type="spellStart"/>
            <w:r w:rsidRPr="0045389D">
              <w:rPr>
                <w:rFonts w:ascii="Arial" w:hAnsi="Arial"/>
                <w:sz w:val="18"/>
                <w:lang w:eastAsia="fr-FR"/>
              </w:rPr>
              <w:t>gPTP</w:t>
            </w:r>
            <w:proofErr w:type="spellEnd"/>
            <w:r w:rsidRPr="0045389D">
              <w:rPr>
                <w:rFonts w:ascii="Arial" w:hAnsi="Arial"/>
                <w:sz w:val="18"/>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B0D150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25:</w:t>
            </w:r>
            <w:r w:rsidRPr="0045389D">
              <w:rPr>
                <w:rFonts w:ascii="Arial" w:hAnsi="Arial"/>
                <w:sz w:val="18"/>
                <w:lang w:eastAsia="fr-FR"/>
              </w:rPr>
              <w:tab/>
              <w:t>PTP Instance ID uniquely identifies a PTP instance within the user plane node.</w:t>
            </w:r>
          </w:p>
          <w:p w14:paraId="6FECF06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26:</w:t>
            </w:r>
            <w:r w:rsidRPr="0045389D">
              <w:rPr>
                <w:rFonts w:ascii="Arial" w:hAnsi="Arial"/>
                <w:sz w:val="18"/>
                <w:lang w:eastAsia="fr-FR"/>
              </w:rPr>
              <w:tab/>
              <w:t xml:space="preserve">TSN AF indicates the </w:t>
            </w:r>
            <w:proofErr w:type="spellStart"/>
            <w:r w:rsidRPr="0045389D">
              <w:rPr>
                <w:rFonts w:ascii="Arial" w:hAnsi="Arial"/>
                <w:sz w:val="18"/>
                <w:lang w:eastAsia="fr-FR"/>
              </w:rPr>
              <w:t>neighbor</w:t>
            </w:r>
            <w:proofErr w:type="spellEnd"/>
            <w:r w:rsidRPr="0045389D">
              <w:rPr>
                <w:rFonts w:ascii="Arial" w:hAnsi="Arial"/>
                <w:sz w:val="18"/>
                <w:lang w:eastAsia="fr-FR"/>
              </w:rPr>
              <w:t xml:space="preserve"> discovery information for each discovered </w:t>
            </w:r>
            <w:proofErr w:type="spellStart"/>
            <w:r w:rsidRPr="0045389D">
              <w:rPr>
                <w:rFonts w:ascii="Arial" w:hAnsi="Arial"/>
                <w:sz w:val="18"/>
                <w:lang w:eastAsia="fr-FR"/>
              </w:rPr>
              <w:t>neighbor</w:t>
            </w:r>
            <w:proofErr w:type="spellEnd"/>
            <w:r w:rsidRPr="0045389D">
              <w:rPr>
                <w:rFonts w:ascii="Arial" w:hAnsi="Arial"/>
                <w:sz w:val="18"/>
                <w:lang w:eastAsia="fr-FR"/>
              </w:rPr>
              <w:t xml:space="preserve"> of NW-TT port to CNC.</w:t>
            </w:r>
          </w:p>
          <w:p w14:paraId="169D9A33" w14:textId="77777777" w:rsidR="0045389D" w:rsidRDefault="0045389D" w:rsidP="0045389D">
            <w:pPr>
              <w:keepNext/>
              <w:keepLines/>
              <w:spacing w:after="0"/>
              <w:ind w:left="851" w:hanging="851"/>
              <w:rPr>
                <w:ins w:id="121" w:author="Nokia" w:date="2024-09-30T10:34:00Z" w16du:dateUtc="2024-09-30T05:04:00Z"/>
                <w:rFonts w:ascii="Arial" w:hAnsi="Arial"/>
                <w:sz w:val="18"/>
                <w:lang w:eastAsia="fr-FR"/>
              </w:rPr>
            </w:pPr>
            <w:r w:rsidRPr="0045389D">
              <w:rPr>
                <w:rFonts w:ascii="Arial" w:hAnsi="Arial"/>
                <w:sz w:val="18"/>
                <w:lang w:eastAsia="fr-FR"/>
              </w:rPr>
              <w:t>NOTE 27:</w:t>
            </w:r>
            <w:r w:rsidRPr="0045389D">
              <w:rPr>
                <w:rFonts w:ascii="Arial" w:hAnsi="Arial"/>
                <w:sz w:val="18"/>
                <w:lang w:eastAsia="fr-FR"/>
              </w:rPr>
              <w:tab/>
              <w:t>Applicable in case of interworking with IETF Deterministic Networking.</w:t>
            </w:r>
          </w:p>
          <w:p w14:paraId="6FD09708" w14:textId="20824CF6" w:rsidR="0045389D" w:rsidRPr="0045389D" w:rsidRDefault="0045389D" w:rsidP="0045389D">
            <w:pPr>
              <w:keepNext/>
              <w:keepLines/>
              <w:spacing w:after="0"/>
              <w:ind w:left="851" w:hanging="851"/>
              <w:rPr>
                <w:rFonts w:ascii="Arial" w:hAnsi="Arial"/>
                <w:sz w:val="18"/>
                <w:lang w:eastAsia="fr-FR"/>
              </w:rPr>
            </w:pPr>
            <w:ins w:id="122" w:author="Nokia" w:date="2024-09-30T10:34:00Z" w16du:dateUtc="2024-09-30T05:04:00Z">
              <w:del w:id="123" w:author="Nokia47_r01" w:date="2025-01-22T10:42:00Z" w16du:dateUtc="2025-01-22T05:12:00Z">
                <w:r w:rsidRPr="001600DF" w:rsidDel="001600DF">
                  <w:rPr>
                    <w:rFonts w:ascii="Arial" w:hAnsi="Arial"/>
                    <w:sz w:val="18"/>
                    <w:highlight w:val="green"/>
                    <w:rPrChange w:id="124" w:author="Nokia47_r01" w:date="2025-01-22T10:42:00Z" w16du:dateUtc="2025-01-22T05:12:00Z">
                      <w:rPr>
                        <w:rFonts w:ascii="Arial" w:hAnsi="Arial"/>
                        <w:sz w:val="18"/>
                      </w:rPr>
                    </w:rPrChange>
                  </w:rPr>
                  <w:delText xml:space="preserve">NOTE 28: </w:delText>
                </w:r>
                <w:r w:rsidRPr="001600DF" w:rsidDel="001600DF">
                  <w:rPr>
                    <w:rFonts w:ascii="Arial" w:hAnsi="Arial"/>
                    <w:sz w:val="18"/>
                    <w:highlight w:val="green"/>
                    <w:rPrChange w:id="125" w:author="Nokia47_r01" w:date="2025-01-22T10:42:00Z" w16du:dateUtc="2025-01-22T05:12:00Z">
                      <w:rPr>
                        <w:rFonts w:ascii="Arial" w:hAnsi="Arial"/>
                        <w:sz w:val="18"/>
                      </w:rPr>
                    </w:rPrChange>
                  </w:rPr>
                  <w:tab/>
                  <w:delText>OtlvSet consists of concatenated list of the TLVs as defined in clause 8.5 and clause 8.6 of IEEE Std 802.1AB [97].</w:delText>
                </w:r>
              </w:del>
            </w:ins>
          </w:p>
        </w:tc>
      </w:tr>
    </w:tbl>
    <w:p w14:paraId="7B8EF6A0" w14:textId="77777777" w:rsidR="0045389D" w:rsidRPr="0045389D" w:rsidRDefault="0045389D" w:rsidP="0045389D"/>
    <w:p w14:paraId="36985901" w14:textId="77777777" w:rsidR="0045389D" w:rsidRPr="0045389D" w:rsidRDefault="0045389D" w:rsidP="0045389D">
      <w:pPr>
        <w:keepNext/>
        <w:keepLines/>
        <w:spacing w:before="60"/>
        <w:jc w:val="center"/>
        <w:rPr>
          <w:rFonts w:ascii="Arial" w:hAnsi="Arial"/>
          <w:b/>
        </w:rPr>
      </w:pPr>
      <w:r w:rsidRPr="0045389D">
        <w:rPr>
          <w:rFonts w:ascii="Arial" w:hAnsi="Arial"/>
          <w:b/>
        </w:rPr>
        <w:lastRenderedPageBreak/>
        <w:t>Table 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45389D" w:rsidRPr="0045389D" w14:paraId="31F3C4EE" w14:textId="77777777" w:rsidTr="00082050">
        <w:trPr>
          <w:cantSplit/>
          <w:jc w:val="center"/>
        </w:trPr>
        <w:tc>
          <w:tcPr>
            <w:tcW w:w="5000" w:type="dxa"/>
            <w:tcBorders>
              <w:bottom w:val="nil"/>
            </w:tcBorders>
            <w:shd w:val="clear" w:color="auto" w:fill="auto"/>
          </w:tcPr>
          <w:p w14:paraId="0D9B3F07" w14:textId="77777777" w:rsidR="0045389D" w:rsidRPr="0045389D" w:rsidRDefault="0045389D" w:rsidP="0045389D">
            <w:pPr>
              <w:keepNext/>
              <w:keepLines/>
              <w:spacing w:after="0"/>
              <w:jc w:val="center"/>
              <w:rPr>
                <w:rFonts w:ascii="Arial" w:hAnsi="Arial"/>
                <w:b/>
                <w:sz w:val="18"/>
                <w:lang w:val="fr-FR"/>
              </w:rPr>
            </w:pPr>
            <w:r w:rsidRPr="0045389D">
              <w:rPr>
                <w:rFonts w:ascii="Arial" w:hAnsi="Arial"/>
                <w:b/>
                <w:sz w:val="18"/>
                <w:lang w:val="fr-FR"/>
              </w:rPr>
              <w:lastRenderedPageBreak/>
              <w:t xml:space="preserve">User plane </w:t>
            </w:r>
            <w:proofErr w:type="spellStart"/>
            <w:r w:rsidRPr="0045389D">
              <w:rPr>
                <w:rFonts w:ascii="Arial" w:hAnsi="Arial"/>
                <w:b/>
                <w:sz w:val="18"/>
                <w:lang w:val="fr-FR"/>
              </w:rPr>
              <w:t>node</w:t>
            </w:r>
            <w:proofErr w:type="spellEnd"/>
            <w:r w:rsidRPr="0045389D">
              <w:rPr>
                <w:rFonts w:ascii="Arial" w:hAnsi="Arial"/>
                <w:b/>
                <w:sz w:val="18"/>
                <w:lang w:val="fr-FR"/>
              </w:rPr>
              <w:t xml:space="preserve"> management information</w:t>
            </w:r>
          </w:p>
        </w:tc>
        <w:tc>
          <w:tcPr>
            <w:tcW w:w="1418" w:type="dxa"/>
            <w:tcBorders>
              <w:bottom w:val="nil"/>
            </w:tcBorders>
            <w:shd w:val="clear" w:color="auto" w:fill="auto"/>
          </w:tcPr>
          <w:p w14:paraId="17CDA3D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47136711"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E65C99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29EBCC3D" w14:textId="77777777" w:rsidTr="00082050">
        <w:trPr>
          <w:cantSplit/>
          <w:jc w:val="center"/>
        </w:trPr>
        <w:tc>
          <w:tcPr>
            <w:tcW w:w="5000" w:type="dxa"/>
            <w:tcBorders>
              <w:top w:val="nil"/>
            </w:tcBorders>
            <w:shd w:val="clear" w:color="auto" w:fill="auto"/>
          </w:tcPr>
          <w:p w14:paraId="6FD6A9D6" w14:textId="77777777" w:rsidR="0045389D" w:rsidRPr="0045389D" w:rsidRDefault="0045389D" w:rsidP="0045389D">
            <w:pPr>
              <w:keepNext/>
              <w:keepLines/>
              <w:spacing w:after="0"/>
              <w:jc w:val="center"/>
              <w:rPr>
                <w:rFonts w:ascii="Arial" w:hAnsi="Arial"/>
                <w:b/>
                <w:sz w:val="18"/>
              </w:rPr>
            </w:pPr>
          </w:p>
        </w:tc>
        <w:tc>
          <w:tcPr>
            <w:tcW w:w="1418" w:type="dxa"/>
            <w:tcBorders>
              <w:top w:val="nil"/>
            </w:tcBorders>
            <w:shd w:val="clear" w:color="auto" w:fill="auto"/>
          </w:tcPr>
          <w:p w14:paraId="193E6C9B"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0AD94583"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4C4C65D7" w14:textId="77777777" w:rsidR="0045389D" w:rsidRPr="0045389D" w:rsidRDefault="0045389D" w:rsidP="0045389D">
            <w:pPr>
              <w:keepNext/>
              <w:keepLines/>
              <w:spacing w:after="0"/>
              <w:jc w:val="center"/>
              <w:rPr>
                <w:rFonts w:ascii="Arial" w:hAnsi="Arial"/>
                <w:b/>
                <w:sz w:val="18"/>
              </w:rPr>
            </w:pPr>
          </w:p>
        </w:tc>
      </w:tr>
      <w:tr w:rsidR="0045389D" w:rsidRPr="0045389D" w14:paraId="53CD8F84" w14:textId="77777777" w:rsidTr="00082050">
        <w:trPr>
          <w:cantSplit/>
          <w:jc w:val="center"/>
        </w:trPr>
        <w:tc>
          <w:tcPr>
            <w:tcW w:w="5000" w:type="dxa"/>
            <w:shd w:val="clear" w:color="auto" w:fill="auto"/>
          </w:tcPr>
          <w:p w14:paraId="5606FF8C" w14:textId="77777777" w:rsidR="0045389D" w:rsidRPr="0045389D" w:rsidRDefault="0045389D" w:rsidP="0045389D">
            <w:pPr>
              <w:keepNext/>
              <w:keepLines/>
              <w:spacing w:after="0"/>
              <w:rPr>
                <w:rFonts w:ascii="Arial" w:hAnsi="Arial"/>
                <w:sz w:val="18"/>
              </w:rPr>
            </w:pPr>
            <w:r w:rsidRPr="0045389D">
              <w:rPr>
                <w:rFonts w:ascii="Arial" w:hAnsi="Arial"/>
                <w:b/>
                <w:sz w:val="18"/>
              </w:rPr>
              <w:t>Information for 5GS Bridge/Router</w:t>
            </w:r>
          </w:p>
        </w:tc>
        <w:tc>
          <w:tcPr>
            <w:tcW w:w="1418" w:type="dxa"/>
            <w:shd w:val="clear" w:color="auto" w:fill="auto"/>
          </w:tcPr>
          <w:p w14:paraId="65869152" w14:textId="77777777" w:rsidR="0045389D" w:rsidRPr="0045389D" w:rsidRDefault="0045389D" w:rsidP="0045389D">
            <w:pPr>
              <w:keepNext/>
              <w:keepLines/>
              <w:spacing w:after="0"/>
              <w:jc w:val="center"/>
              <w:rPr>
                <w:rFonts w:ascii="Arial" w:hAnsi="Arial"/>
                <w:sz w:val="18"/>
              </w:rPr>
            </w:pPr>
          </w:p>
        </w:tc>
        <w:tc>
          <w:tcPr>
            <w:tcW w:w="1338" w:type="dxa"/>
          </w:tcPr>
          <w:p w14:paraId="7681F37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2662605" w14:textId="77777777" w:rsidR="0045389D" w:rsidRPr="0045389D" w:rsidRDefault="0045389D" w:rsidP="0045389D">
            <w:pPr>
              <w:keepNext/>
              <w:keepLines/>
              <w:spacing w:after="0"/>
              <w:jc w:val="center"/>
              <w:rPr>
                <w:rFonts w:ascii="Arial" w:hAnsi="Arial"/>
                <w:sz w:val="18"/>
              </w:rPr>
            </w:pPr>
          </w:p>
        </w:tc>
      </w:tr>
      <w:tr w:rsidR="0045389D" w:rsidRPr="0045389D" w14:paraId="61F82D21" w14:textId="77777777" w:rsidTr="00082050">
        <w:trPr>
          <w:cantSplit/>
          <w:jc w:val="center"/>
        </w:trPr>
        <w:tc>
          <w:tcPr>
            <w:tcW w:w="5000" w:type="dxa"/>
            <w:shd w:val="clear" w:color="auto" w:fill="auto"/>
          </w:tcPr>
          <w:p w14:paraId="1007A4FB" w14:textId="77777777" w:rsidR="0045389D" w:rsidRPr="0045389D" w:rsidRDefault="0045389D" w:rsidP="0045389D">
            <w:pPr>
              <w:keepNext/>
              <w:keepLines/>
              <w:spacing w:after="0"/>
              <w:rPr>
                <w:rFonts w:ascii="Arial" w:hAnsi="Arial"/>
                <w:b/>
                <w:sz w:val="18"/>
              </w:rPr>
            </w:pPr>
            <w:r w:rsidRPr="0045389D">
              <w:rPr>
                <w:rFonts w:ascii="Arial" w:hAnsi="Arial"/>
                <w:bCs/>
                <w:sz w:val="18"/>
              </w:rPr>
              <w:t>User plane node Address</w:t>
            </w:r>
          </w:p>
        </w:tc>
        <w:tc>
          <w:tcPr>
            <w:tcW w:w="1418" w:type="dxa"/>
            <w:shd w:val="clear" w:color="auto" w:fill="auto"/>
          </w:tcPr>
          <w:p w14:paraId="1050E5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A8097A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246675E" w14:textId="77777777" w:rsidR="0045389D" w:rsidRPr="0045389D" w:rsidRDefault="0045389D" w:rsidP="0045389D">
            <w:pPr>
              <w:keepNext/>
              <w:keepLines/>
              <w:spacing w:after="0"/>
              <w:jc w:val="center"/>
              <w:rPr>
                <w:rFonts w:ascii="Arial" w:hAnsi="Arial"/>
                <w:sz w:val="18"/>
              </w:rPr>
            </w:pPr>
          </w:p>
        </w:tc>
      </w:tr>
      <w:tr w:rsidR="0045389D" w:rsidRPr="0045389D" w14:paraId="681C38BC" w14:textId="77777777" w:rsidTr="00082050">
        <w:trPr>
          <w:cantSplit/>
          <w:jc w:val="center"/>
        </w:trPr>
        <w:tc>
          <w:tcPr>
            <w:tcW w:w="5000" w:type="dxa"/>
            <w:shd w:val="clear" w:color="auto" w:fill="auto"/>
          </w:tcPr>
          <w:p w14:paraId="08E83CBC"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User plane node ID</w:t>
            </w:r>
          </w:p>
        </w:tc>
        <w:tc>
          <w:tcPr>
            <w:tcW w:w="1418" w:type="dxa"/>
            <w:shd w:val="clear" w:color="auto" w:fill="auto"/>
          </w:tcPr>
          <w:p w14:paraId="506EB86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A66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4C080DC" w14:textId="77777777" w:rsidR="0045389D" w:rsidRPr="0045389D" w:rsidRDefault="0045389D" w:rsidP="0045389D">
            <w:pPr>
              <w:keepNext/>
              <w:keepLines/>
              <w:spacing w:after="0"/>
              <w:jc w:val="center"/>
              <w:rPr>
                <w:rFonts w:ascii="Arial" w:hAnsi="Arial"/>
                <w:sz w:val="18"/>
              </w:rPr>
            </w:pPr>
          </w:p>
        </w:tc>
      </w:tr>
      <w:tr w:rsidR="0045389D" w:rsidRPr="0045389D" w14:paraId="2BC34F86" w14:textId="77777777" w:rsidTr="00082050">
        <w:trPr>
          <w:cantSplit/>
          <w:jc w:val="center"/>
        </w:trPr>
        <w:tc>
          <w:tcPr>
            <w:tcW w:w="5000" w:type="dxa"/>
            <w:shd w:val="clear" w:color="auto" w:fill="auto"/>
          </w:tcPr>
          <w:p w14:paraId="1DB962B5"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NW-TT port numbers</w:t>
            </w:r>
          </w:p>
        </w:tc>
        <w:tc>
          <w:tcPr>
            <w:tcW w:w="1418" w:type="dxa"/>
            <w:shd w:val="clear" w:color="auto" w:fill="auto"/>
          </w:tcPr>
          <w:p w14:paraId="6C0C8E7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8C388A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5F86CD" w14:textId="77777777" w:rsidR="0045389D" w:rsidRPr="0045389D" w:rsidRDefault="0045389D" w:rsidP="0045389D">
            <w:pPr>
              <w:keepNext/>
              <w:keepLines/>
              <w:spacing w:after="0"/>
              <w:jc w:val="center"/>
              <w:rPr>
                <w:rFonts w:ascii="Arial" w:hAnsi="Arial"/>
                <w:sz w:val="18"/>
              </w:rPr>
            </w:pPr>
          </w:p>
        </w:tc>
      </w:tr>
      <w:tr w:rsidR="0045389D" w:rsidRPr="0045389D" w14:paraId="33D04D13" w14:textId="77777777" w:rsidTr="00082050">
        <w:trPr>
          <w:cantSplit/>
          <w:jc w:val="center"/>
        </w:trPr>
        <w:tc>
          <w:tcPr>
            <w:tcW w:w="5000" w:type="dxa"/>
            <w:shd w:val="clear" w:color="auto" w:fill="auto"/>
          </w:tcPr>
          <w:p w14:paraId="7ECE947A" w14:textId="77777777" w:rsidR="0045389D" w:rsidRPr="0045389D" w:rsidRDefault="0045389D" w:rsidP="0045389D">
            <w:pPr>
              <w:keepNext/>
              <w:keepLines/>
              <w:spacing w:after="0"/>
              <w:rPr>
                <w:rFonts w:ascii="Arial" w:hAnsi="Arial"/>
                <w:bCs/>
                <w:sz w:val="18"/>
              </w:rPr>
            </w:pPr>
            <w:r w:rsidRPr="0045389D">
              <w:rPr>
                <w:rFonts w:ascii="Arial" w:hAnsi="Arial"/>
                <w:b/>
                <w:sz w:val="18"/>
              </w:rPr>
              <w:t>Traffic forwarding information</w:t>
            </w:r>
          </w:p>
        </w:tc>
        <w:tc>
          <w:tcPr>
            <w:tcW w:w="1418" w:type="dxa"/>
            <w:shd w:val="clear" w:color="auto" w:fill="auto"/>
          </w:tcPr>
          <w:p w14:paraId="5623137D" w14:textId="77777777" w:rsidR="0045389D" w:rsidRPr="0045389D" w:rsidRDefault="0045389D" w:rsidP="0045389D">
            <w:pPr>
              <w:keepNext/>
              <w:keepLines/>
              <w:spacing w:after="0"/>
              <w:jc w:val="center"/>
              <w:rPr>
                <w:rFonts w:ascii="Arial" w:hAnsi="Arial"/>
                <w:sz w:val="18"/>
              </w:rPr>
            </w:pPr>
          </w:p>
        </w:tc>
        <w:tc>
          <w:tcPr>
            <w:tcW w:w="1338" w:type="dxa"/>
          </w:tcPr>
          <w:p w14:paraId="1AAF965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D26C7EA" w14:textId="77777777" w:rsidR="0045389D" w:rsidRPr="0045389D" w:rsidRDefault="0045389D" w:rsidP="0045389D">
            <w:pPr>
              <w:keepNext/>
              <w:keepLines/>
              <w:spacing w:after="0"/>
              <w:jc w:val="center"/>
              <w:rPr>
                <w:rFonts w:ascii="Arial" w:hAnsi="Arial"/>
                <w:sz w:val="18"/>
              </w:rPr>
            </w:pPr>
          </w:p>
        </w:tc>
      </w:tr>
      <w:tr w:rsidR="0045389D" w:rsidRPr="0045389D" w14:paraId="1AFC2FE6" w14:textId="77777777" w:rsidTr="00082050">
        <w:trPr>
          <w:cantSplit/>
          <w:jc w:val="center"/>
        </w:trPr>
        <w:tc>
          <w:tcPr>
            <w:tcW w:w="5000" w:type="dxa"/>
            <w:shd w:val="clear" w:color="auto" w:fill="auto"/>
          </w:tcPr>
          <w:p w14:paraId="5929AF69" w14:textId="77777777" w:rsidR="0045389D" w:rsidRPr="0045389D" w:rsidRDefault="0045389D" w:rsidP="0045389D">
            <w:pPr>
              <w:keepNext/>
              <w:keepLines/>
              <w:spacing w:after="0"/>
              <w:rPr>
                <w:rFonts w:ascii="Arial" w:hAnsi="Arial"/>
                <w:b/>
                <w:sz w:val="18"/>
              </w:rPr>
            </w:pPr>
            <w:r w:rsidRPr="0045389D">
              <w:rPr>
                <w:rFonts w:ascii="Arial" w:hAnsi="Arial"/>
                <w:bCs/>
                <w:sz w:val="18"/>
              </w:rPr>
              <w:t>Static Filtering Entry (NOTE 3)</w:t>
            </w:r>
          </w:p>
        </w:tc>
        <w:tc>
          <w:tcPr>
            <w:tcW w:w="1418" w:type="dxa"/>
            <w:shd w:val="clear" w:color="auto" w:fill="auto"/>
          </w:tcPr>
          <w:p w14:paraId="2F3B435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F93EFB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95F60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8.8.1</w:t>
            </w:r>
          </w:p>
        </w:tc>
      </w:tr>
      <w:tr w:rsidR="0045389D" w:rsidRPr="0045389D" w14:paraId="36AA88F5" w14:textId="77777777" w:rsidTr="00082050">
        <w:trPr>
          <w:cantSplit/>
          <w:jc w:val="center"/>
        </w:trPr>
        <w:tc>
          <w:tcPr>
            <w:tcW w:w="5000" w:type="dxa"/>
            <w:shd w:val="clear" w:color="auto" w:fill="auto"/>
          </w:tcPr>
          <w:p w14:paraId="57C64A51"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General </w:t>
            </w:r>
            <w:proofErr w:type="spellStart"/>
            <w:r w:rsidRPr="0045389D">
              <w:rPr>
                <w:rFonts w:ascii="Arial" w:hAnsi="Arial"/>
                <w:b/>
                <w:sz w:val="18"/>
              </w:rPr>
              <w:t>Neighbor</w:t>
            </w:r>
            <w:proofErr w:type="spellEnd"/>
            <w:r w:rsidRPr="0045389D">
              <w:rPr>
                <w:rFonts w:ascii="Arial" w:hAnsi="Arial"/>
                <w:b/>
                <w:sz w:val="18"/>
              </w:rPr>
              <w:t xml:space="preserve"> discovery configuration</w:t>
            </w:r>
          </w:p>
          <w:p w14:paraId="6D1DF55E" w14:textId="77777777" w:rsidR="0045389D" w:rsidRPr="0045389D" w:rsidRDefault="0045389D" w:rsidP="0045389D">
            <w:pPr>
              <w:keepNext/>
              <w:keepLines/>
              <w:spacing w:after="0"/>
              <w:rPr>
                <w:rFonts w:ascii="Arial" w:hAnsi="Arial"/>
                <w:bCs/>
                <w:sz w:val="18"/>
              </w:rPr>
            </w:pPr>
            <w:r w:rsidRPr="0045389D">
              <w:rPr>
                <w:rFonts w:ascii="Arial" w:hAnsi="Arial"/>
                <w:b/>
                <w:sz w:val="18"/>
              </w:rPr>
              <w:t>(NOTE 2)</w:t>
            </w:r>
          </w:p>
        </w:tc>
        <w:tc>
          <w:tcPr>
            <w:tcW w:w="1418" w:type="dxa"/>
            <w:shd w:val="clear" w:color="auto" w:fill="auto"/>
          </w:tcPr>
          <w:p w14:paraId="315AFF3A" w14:textId="77777777" w:rsidR="0045389D" w:rsidRPr="0045389D" w:rsidRDefault="0045389D" w:rsidP="0045389D">
            <w:pPr>
              <w:keepNext/>
              <w:keepLines/>
              <w:spacing w:after="0"/>
              <w:jc w:val="center"/>
              <w:rPr>
                <w:rFonts w:ascii="Arial" w:hAnsi="Arial"/>
                <w:sz w:val="18"/>
              </w:rPr>
            </w:pPr>
          </w:p>
        </w:tc>
        <w:tc>
          <w:tcPr>
            <w:tcW w:w="1338" w:type="dxa"/>
          </w:tcPr>
          <w:p w14:paraId="0AFE131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2F039D" w14:textId="77777777" w:rsidR="0045389D" w:rsidRPr="0045389D" w:rsidRDefault="0045389D" w:rsidP="0045389D">
            <w:pPr>
              <w:keepNext/>
              <w:keepLines/>
              <w:spacing w:after="0"/>
              <w:jc w:val="center"/>
              <w:rPr>
                <w:rFonts w:ascii="Arial" w:hAnsi="Arial"/>
                <w:sz w:val="18"/>
              </w:rPr>
            </w:pPr>
          </w:p>
        </w:tc>
      </w:tr>
      <w:tr w:rsidR="0045389D" w:rsidRPr="0045389D" w14:paraId="7E89060B" w14:textId="77777777" w:rsidTr="00082050">
        <w:trPr>
          <w:cantSplit/>
          <w:jc w:val="center"/>
        </w:trPr>
        <w:tc>
          <w:tcPr>
            <w:tcW w:w="5000" w:type="dxa"/>
            <w:shd w:val="clear" w:color="auto" w:fill="auto"/>
          </w:tcPr>
          <w:p w14:paraId="4755008F" w14:textId="77777777" w:rsidR="0045389D" w:rsidRPr="0045389D" w:rsidRDefault="0045389D" w:rsidP="0045389D">
            <w:pPr>
              <w:keepNext/>
              <w:keepLines/>
              <w:spacing w:after="0"/>
              <w:rPr>
                <w:rFonts w:ascii="Arial" w:hAnsi="Arial"/>
                <w:b/>
                <w:sz w:val="18"/>
              </w:rPr>
            </w:pPr>
            <w:proofErr w:type="spellStart"/>
            <w:r w:rsidRPr="0045389D">
              <w:rPr>
                <w:rFonts w:ascii="Arial" w:hAnsi="Arial"/>
                <w:bCs/>
                <w:sz w:val="18"/>
              </w:rPr>
              <w:t>adminStatus</w:t>
            </w:r>
            <w:proofErr w:type="spellEnd"/>
          </w:p>
        </w:tc>
        <w:tc>
          <w:tcPr>
            <w:tcW w:w="1418" w:type="dxa"/>
            <w:shd w:val="clear" w:color="auto" w:fill="auto"/>
          </w:tcPr>
          <w:p w14:paraId="23035AD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C001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AFB1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525FAB50" w14:textId="77777777" w:rsidTr="00082050">
        <w:trPr>
          <w:cantSplit/>
          <w:jc w:val="center"/>
        </w:trPr>
        <w:tc>
          <w:tcPr>
            <w:tcW w:w="5000" w:type="dxa"/>
            <w:shd w:val="clear" w:color="auto" w:fill="auto"/>
          </w:tcPr>
          <w:p w14:paraId="69B9E056"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lldpV2LocChassisIdSubtype</w:t>
            </w:r>
          </w:p>
        </w:tc>
        <w:tc>
          <w:tcPr>
            <w:tcW w:w="1418" w:type="dxa"/>
            <w:shd w:val="clear" w:color="auto" w:fill="auto"/>
          </w:tcPr>
          <w:p w14:paraId="1AE025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04B2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33063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CBE8465" w14:textId="77777777" w:rsidTr="00082050">
        <w:trPr>
          <w:cantSplit/>
          <w:jc w:val="center"/>
        </w:trPr>
        <w:tc>
          <w:tcPr>
            <w:tcW w:w="5000" w:type="dxa"/>
            <w:shd w:val="clear" w:color="auto" w:fill="auto"/>
          </w:tcPr>
          <w:p w14:paraId="3B3C0A6F"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w:t>
            </w:r>
          </w:p>
        </w:tc>
        <w:tc>
          <w:tcPr>
            <w:tcW w:w="1418" w:type="dxa"/>
            <w:shd w:val="clear" w:color="auto" w:fill="auto"/>
          </w:tcPr>
          <w:p w14:paraId="09690D2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E2A80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8858A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D468BD" w14:textId="77777777" w:rsidTr="00082050">
        <w:trPr>
          <w:cantSplit/>
          <w:jc w:val="center"/>
        </w:trPr>
        <w:tc>
          <w:tcPr>
            <w:tcW w:w="5000" w:type="dxa"/>
            <w:shd w:val="clear" w:color="auto" w:fill="auto"/>
          </w:tcPr>
          <w:p w14:paraId="03E9DC3B"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lldpV2MessageTxInterval</w:t>
            </w:r>
          </w:p>
        </w:tc>
        <w:tc>
          <w:tcPr>
            <w:tcW w:w="1418" w:type="dxa"/>
            <w:shd w:val="clear" w:color="auto" w:fill="auto"/>
          </w:tcPr>
          <w:p w14:paraId="3DB266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004B7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FF847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500B1F2" w14:textId="77777777" w:rsidTr="00082050">
        <w:trPr>
          <w:cantSplit/>
          <w:jc w:val="center"/>
        </w:trPr>
        <w:tc>
          <w:tcPr>
            <w:tcW w:w="5000" w:type="dxa"/>
            <w:shd w:val="clear" w:color="auto" w:fill="auto"/>
          </w:tcPr>
          <w:p w14:paraId="29C2BD21"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lldpV2MessageTxHoldMultiplier</w:t>
            </w:r>
          </w:p>
        </w:tc>
        <w:tc>
          <w:tcPr>
            <w:tcW w:w="1418" w:type="dxa"/>
            <w:shd w:val="clear" w:color="auto" w:fill="auto"/>
          </w:tcPr>
          <w:p w14:paraId="2EDE63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A56F2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F4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BE9AA9C" w14:textId="77777777" w:rsidTr="00082050">
        <w:trPr>
          <w:cantSplit/>
          <w:jc w:val="center"/>
        </w:trPr>
        <w:tc>
          <w:tcPr>
            <w:tcW w:w="5000" w:type="dxa"/>
            <w:shd w:val="clear" w:color="auto" w:fill="auto"/>
          </w:tcPr>
          <w:p w14:paraId="56B759F8" w14:textId="77777777" w:rsidR="0045389D" w:rsidRPr="0045389D" w:rsidRDefault="0045389D" w:rsidP="0045389D">
            <w:pPr>
              <w:keepNext/>
              <w:keepLines/>
              <w:spacing w:after="0"/>
              <w:rPr>
                <w:rFonts w:ascii="Arial" w:hAnsi="Arial"/>
                <w:bCs/>
                <w:sz w:val="18"/>
              </w:rPr>
            </w:pPr>
            <w:r w:rsidRPr="0045389D">
              <w:rPr>
                <w:rFonts w:ascii="Arial" w:hAnsi="Arial"/>
                <w:b/>
                <w:sz w:val="18"/>
              </w:rPr>
              <w:t xml:space="preserve">DS-TT port </w:t>
            </w:r>
            <w:proofErr w:type="spellStart"/>
            <w:r w:rsidRPr="0045389D">
              <w:rPr>
                <w:rFonts w:ascii="Arial" w:hAnsi="Arial"/>
                <w:b/>
                <w:sz w:val="18"/>
              </w:rPr>
              <w:t>neighbor</w:t>
            </w:r>
            <w:proofErr w:type="spellEnd"/>
            <w:r w:rsidRPr="0045389D">
              <w:rPr>
                <w:rFonts w:ascii="Arial" w:hAnsi="Arial"/>
                <w:b/>
                <w:sz w:val="18"/>
              </w:rPr>
              <w:t xml:space="preserve"> discovery configuration for DS-TT ports (NOTE 4)</w:t>
            </w:r>
          </w:p>
        </w:tc>
        <w:tc>
          <w:tcPr>
            <w:tcW w:w="1418" w:type="dxa"/>
            <w:shd w:val="clear" w:color="auto" w:fill="auto"/>
          </w:tcPr>
          <w:p w14:paraId="53035CC1" w14:textId="77777777" w:rsidR="0045389D" w:rsidRPr="0045389D" w:rsidRDefault="0045389D" w:rsidP="0045389D">
            <w:pPr>
              <w:keepNext/>
              <w:keepLines/>
              <w:spacing w:after="0"/>
              <w:jc w:val="center"/>
              <w:rPr>
                <w:rFonts w:ascii="Arial" w:hAnsi="Arial"/>
                <w:sz w:val="18"/>
              </w:rPr>
            </w:pPr>
          </w:p>
        </w:tc>
        <w:tc>
          <w:tcPr>
            <w:tcW w:w="1338" w:type="dxa"/>
          </w:tcPr>
          <w:p w14:paraId="430A33E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975EBF2" w14:textId="77777777" w:rsidR="0045389D" w:rsidRPr="0045389D" w:rsidRDefault="0045389D" w:rsidP="0045389D">
            <w:pPr>
              <w:keepNext/>
              <w:keepLines/>
              <w:spacing w:after="0"/>
              <w:jc w:val="center"/>
              <w:rPr>
                <w:rFonts w:ascii="Arial" w:hAnsi="Arial"/>
                <w:sz w:val="18"/>
              </w:rPr>
            </w:pPr>
          </w:p>
        </w:tc>
      </w:tr>
      <w:tr w:rsidR="0045389D" w:rsidRPr="0045389D" w14:paraId="3368F9CB" w14:textId="77777777" w:rsidTr="00082050">
        <w:trPr>
          <w:cantSplit/>
          <w:jc w:val="center"/>
        </w:trPr>
        <w:tc>
          <w:tcPr>
            <w:tcW w:w="5000" w:type="dxa"/>
            <w:shd w:val="clear" w:color="auto" w:fill="auto"/>
          </w:tcPr>
          <w:p w14:paraId="0E42FAB7"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&gt;DS-TT port </w:t>
            </w:r>
            <w:proofErr w:type="spellStart"/>
            <w:r w:rsidRPr="0045389D">
              <w:rPr>
                <w:rFonts w:ascii="Arial" w:hAnsi="Arial"/>
                <w:b/>
                <w:sz w:val="18"/>
              </w:rPr>
              <w:t>neighbor</w:t>
            </w:r>
            <w:proofErr w:type="spellEnd"/>
            <w:r w:rsidRPr="0045389D">
              <w:rPr>
                <w:rFonts w:ascii="Arial" w:hAnsi="Arial"/>
                <w:b/>
                <w:sz w:val="18"/>
              </w:rPr>
              <w:t xml:space="preserve"> discovery configuration for each DS-TT port</w:t>
            </w:r>
          </w:p>
        </w:tc>
        <w:tc>
          <w:tcPr>
            <w:tcW w:w="1418" w:type="dxa"/>
            <w:shd w:val="clear" w:color="auto" w:fill="auto"/>
          </w:tcPr>
          <w:p w14:paraId="3A99025E" w14:textId="77777777" w:rsidR="0045389D" w:rsidRPr="0045389D" w:rsidRDefault="0045389D" w:rsidP="0045389D">
            <w:pPr>
              <w:keepNext/>
              <w:keepLines/>
              <w:spacing w:after="0"/>
              <w:jc w:val="center"/>
              <w:rPr>
                <w:rFonts w:ascii="Arial" w:hAnsi="Arial"/>
                <w:sz w:val="18"/>
              </w:rPr>
            </w:pPr>
          </w:p>
        </w:tc>
        <w:tc>
          <w:tcPr>
            <w:tcW w:w="1338" w:type="dxa"/>
          </w:tcPr>
          <w:p w14:paraId="1AFC995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93FD4A" w14:textId="77777777" w:rsidR="0045389D" w:rsidRPr="0045389D" w:rsidRDefault="0045389D" w:rsidP="0045389D">
            <w:pPr>
              <w:keepNext/>
              <w:keepLines/>
              <w:spacing w:after="0"/>
              <w:jc w:val="center"/>
              <w:rPr>
                <w:rFonts w:ascii="Arial" w:hAnsi="Arial"/>
                <w:sz w:val="18"/>
              </w:rPr>
            </w:pPr>
          </w:p>
        </w:tc>
      </w:tr>
      <w:tr w:rsidR="0045389D" w:rsidRPr="0045389D" w14:paraId="75073D3A" w14:textId="77777777" w:rsidTr="00082050">
        <w:trPr>
          <w:cantSplit/>
          <w:jc w:val="center"/>
        </w:trPr>
        <w:tc>
          <w:tcPr>
            <w:tcW w:w="5000" w:type="dxa"/>
            <w:shd w:val="clear" w:color="auto" w:fill="auto"/>
          </w:tcPr>
          <w:p w14:paraId="5D43A887" w14:textId="77777777" w:rsidR="0045389D" w:rsidRPr="0045389D" w:rsidRDefault="0045389D" w:rsidP="0045389D">
            <w:pPr>
              <w:keepNext/>
              <w:keepLines/>
              <w:spacing w:after="0"/>
              <w:rPr>
                <w:rFonts w:ascii="Arial" w:hAnsi="Arial"/>
                <w:b/>
                <w:sz w:val="18"/>
              </w:rPr>
            </w:pPr>
            <w:r w:rsidRPr="0045389D">
              <w:rPr>
                <w:rFonts w:ascii="Arial" w:hAnsi="Arial"/>
                <w:bCs/>
                <w:sz w:val="18"/>
              </w:rPr>
              <w:t>&gt;&gt; DS-TT port number</w:t>
            </w:r>
          </w:p>
        </w:tc>
        <w:tc>
          <w:tcPr>
            <w:tcW w:w="1418" w:type="dxa"/>
            <w:shd w:val="clear" w:color="auto" w:fill="auto"/>
          </w:tcPr>
          <w:p w14:paraId="07A51D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4631A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0F8FAA" w14:textId="77777777" w:rsidR="0045389D" w:rsidRPr="0045389D" w:rsidRDefault="0045389D" w:rsidP="0045389D">
            <w:pPr>
              <w:keepNext/>
              <w:keepLines/>
              <w:spacing w:after="0"/>
              <w:jc w:val="center"/>
              <w:rPr>
                <w:rFonts w:ascii="Arial" w:hAnsi="Arial"/>
                <w:sz w:val="18"/>
              </w:rPr>
            </w:pPr>
          </w:p>
        </w:tc>
      </w:tr>
      <w:tr w:rsidR="0045389D" w:rsidRPr="0045389D" w14:paraId="0B4C518D" w14:textId="77777777" w:rsidTr="00082050">
        <w:trPr>
          <w:cantSplit/>
          <w:jc w:val="center"/>
        </w:trPr>
        <w:tc>
          <w:tcPr>
            <w:tcW w:w="5000" w:type="dxa"/>
            <w:shd w:val="clear" w:color="auto" w:fill="auto"/>
          </w:tcPr>
          <w:p w14:paraId="31C4DD6C"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lldpV2LocPortIdSubtype</w:t>
            </w:r>
          </w:p>
        </w:tc>
        <w:tc>
          <w:tcPr>
            <w:tcW w:w="1418" w:type="dxa"/>
            <w:shd w:val="clear" w:color="auto" w:fill="auto"/>
          </w:tcPr>
          <w:p w14:paraId="686F3BB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E53DB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209C16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C4EAA0" w14:textId="77777777" w:rsidTr="00082050">
        <w:trPr>
          <w:cantSplit/>
          <w:jc w:val="center"/>
        </w:trPr>
        <w:tc>
          <w:tcPr>
            <w:tcW w:w="5000" w:type="dxa"/>
            <w:shd w:val="clear" w:color="auto" w:fill="auto"/>
          </w:tcPr>
          <w:p w14:paraId="09E14141"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w:t>
            </w:r>
          </w:p>
        </w:tc>
        <w:tc>
          <w:tcPr>
            <w:tcW w:w="1418" w:type="dxa"/>
            <w:shd w:val="clear" w:color="auto" w:fill="auto"/>
          </w:tcPr>
          <w:p w14:paraId="2191027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318C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7AE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178107F" w14:textId="77777777" w:rsidTr="00082050">
        <w:trPr>
          <w:cantSplit/>
          <w:jc w:val="center"/>
          <w:ins w:id="126" w:author="Nokia" w:date="2024-09-30T10:35:00Z"/>
        </w:trPr>
        <w:tc>
          <w:tcPr>
            <w:tcW w:w="5000" w:type="dxa"/>
            <w:shd w:val="clear" w:color="auto" w:fill="auto"/>
          </w:tcPr>
          <w:p w14:paraId="76EB285E" w14:textId="57687ECE" w:rsidR="0045389D" w:rsidRPr="0045389D" w:rsidRDefault="0045389D" w:rsidP="0045389D">
            <w:pPr>
              <w:keepNext/>
              <w:keepLines/>
              <w:spacing w:after="0"/>
              <w:rPr>
                <w:ins w:id="127" w:author="Nokia" w:date="2024-09-30T10:35:00Z" w16du:dateUtc="2024-09-30T05:05:00Z"/>
                <w:rFonts w:ascii="Arial" w:hAnsi="Arial"/>
                <w:bCs/>
                <w:sz w:val="18"/>
              </w:rPr>
            </w:pPr>
            <w:ins w:id="128" w:author="Nokia" w:date="2024-09-30T10:35:00Z" w16du:dateUtc="2024-09-30T05:05: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w:t>
              </w:r>
              <w:del w:id="129" w:author="Nokia47_r01" w:date="2025-01-22T10:42:00Z" w16du:dateUtc="2025-01-22T05:12:00Z">
                <w:r w:rsidRPr="001600DF" w:rsidDel="001600DF">
                  <w:rPr>
                    <w:rFonts w:ascii="Arial" w:hAnsi="Arial"/>
                    <w:sz w:val="18"/>
                    <w:highlight w:val="green"/>
                    <w:rPrChange w:id="130" w:author="Nokia47_r01" w:date="2025-01-22T10:42:00Z" w16du:dateUtc="2025-01-22T05:12:00Z">
                      <w:rPr>
                        <w:rFonts w:ascii="Arial" w:hAnsi="Arial"/>
                        <w:sz w:val="18"/>
                      </w:rPr>
                    </w:rPrChange>
                  </w:rPr>
                  <w:delText>(Note 18)</w:delText>
                </w:r>
              </w:del>
            </w:ins>
          </w:p>
        </w:tc>
        <w:tc>
          <w:tcPr>
            <w:tcW w:w="1418" w:type="dxa"/>
            <w:shd w:val="clear" w:color="auto" w:fill="auto"/>
          </w:tcPr>
          <w:p w14:paraId="36789F8D" w14:textId="70E9983E" w:rsidR="0045389D" w:rsidRPr="0045389D" w:rsidRDefault="0045389D" w:rsidP="0045389D">
            <w:pPr>
              <w:keepNext/>
              <w:keepLines/>
              <w:spacing w:after="0"/>
              <w:jc w:val="center"/>
              <w:rPr>
                <w:ins w:id="131" w:author="Nokia" w:date="2024-09-30T10:35:00Z" w16du:dateUtc="2024-09-30T05:05:00Z"/>
                <w:rFonts w:ascii="Arial" w:hAnsi="Arial"/>
                <w:sz w:val="18"/>
              </w:rPr>
            </w:pPr>
            <w:ins w:id="132" w:author="Nokia" w:date="2024-09-30T10:35:00Z" w16du:dateUtc="2024-09-30T05:05:00Z">
              <w:r>
                <w:rPr>
                  <w:rFonts w:ascii="Arial" w:hAnsi="Arial"/>
                  <w:sz w:val="18"/>
                </w:rPr>
                <w:t>RW</w:t>
              </w:r>
            </w:ins>
          </w:p>
        </w:tc>
        <w:tc>
          <w:tcPr>
            <w:tcW w:w="1338" w:type="dxa"/>
          </w:tcPr>
          <w:p w14:paraId="4C8DB25F" w14:textId="77777777" w:rsidR="0045389D" w:rsidRPr="0045389D" w:rsidRDefault="0045389D" w:rsidP="0045389D">
            <w:pPr>
              <w:keepNext/>
              <w:keepLines/>
              <w:spacing w:after="0"/>
              <w:jc w:val="center"/>
              <w:rPr>
                <w:ins w:id="133" w:author="Nokia" w:date="2024-09-30T10:35:00Z" w16du:dateUtc="2024-09-30T05:05:00Z"/>
                <w:rFonts w:ascii="Arial" w:hAnsi="Arial"/>
                <w:sz w:val="18"/>
              </w:rPr>
            </w:pPr>
          </w:p>
        </w:tc>
        <w:tc>
          <w:tcPr>
            <w:tcW w:w="2126" w:type="dxa"/>
            <w:shd w:val="clear" w:color="auto" w:fill="auto"/>
          </w:tcPr>
          <w:p w14:paraId="7300D1A8" w14:textId="00ECE9F8" w:rsidR="0045389D" w:rsidRPr="0045389D" w:rsidRDefault="001600DF" w:rsidP="0045389D">
            <w:pPr>
              <w:keepNext/>
              <w:keepLines/>
              <w:spacing w:after="0"/>
              <w:jc w:val="center"/>
              <w:rPr>
                <w:ins w:id="134" w:author="Nokia" w:date="2024-09-30T10:35:00Z" w16du:dateUtc="2024-09-30T05:05:00Z"/>
                <w:rFonts w:ascii="Arial" w:hAnsi="Arial"/>
                <w:sz w:val="18"/>
              </w:rPr>
            </w:pPr>
            <w:ins w:id="135" w:author="Nokia47_r01" w:date="2025-01-22T10:42:00Z" w16du:dateUtc="2025-01-22T05:12:00Z">
              <w:r w:rsidRPr="00B50FCC">
                <w:rPr>
                  <w:rFonts w:ascii="Arial" w:hAnsi="Arial"/>
                  <w:sz w:val="18"/>
                  <w:highlight w:val="green"/>
                </w:rPr>
                <w:t>IEC/IEEE 60802 [X], clause 6.5.2.4.5 and clause 6.5.2.4.6.</w:t>
              </w:r>
            </w:ins>
          </w:p>
        </w:tc>
      </w:tr>
      <w:tr w:rsidR="0045389D" w:rsidRPr="0045389D" w14:paraId="04628161" w14:textId="77777777" w:rsidTr="00082050">
        <w:trPr>
          <w:cantSplit/>
          <w:jc w:val="center"/>
        </w:trPr>
        <w:tc>
          <w:tcPr>
            <w:tcW w:w="5000" w:type="dxa"/>
            <w:shd w:val="clear" w:color="auto" w:fill="auto"/>
          </w:tcPr>
          <w:p w14:paraId="5769AA5B"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Discovered </w:t>
            </w:r>
            <w:proofErr w:type="spellStart"/>
            <w:r w:rsidRPr="0045389D">
              <w:rPr>
                <w:rFonts w:ascii="Arial" w:hAnsi="Arial"/>
                <w:b/>
                <w:sz w:val="18"/>
              </w:rPr>
              <w:t>neighbor</w:t>
            </w:r>
            <w:proofErr w:type="spellEnd"/>
            <w:r w:rsidRPr="0045389D">
              <w:rPr>
                <w:rFonts w:ascii="Arial" w:hAnsi="Arial"/>
                <w:b/>
                <w:sz w:val="18"/>
              </w:rPr>
              <w:t xml:space="preserve"> information for DS-TT ports</w:t>
            </w:r>
          </w:p>
          <w:p w14:paraId="0BB941AD" w14:textId="77777777" w:rsidR="0045389D" w:rsidRPr="0045389D" w:rsidRDefault="0045389D" w:rsidP="0045389D">
            <w:pPr>
              <w:keepNext/>
              <w:keepLines/>
              <w:spacing w:after="0"/>
              <w:rPr>
                <w:rFonts w:ascii="Arial" w:hAnsi="Arial"/>
                <w:bCs/>
                <w:sz w:val="18"/>
              </w:rPr>
            </w:pPr>
            <w:r w:rsidRPr="0045389D">
              <w:rPr>
                <w:rFonts w:ascii="Arial" w:hAnsi="Arial"/>
                <w:b/>
                <w:sz w:val="18"/>
              </w:rPr>
              <w:t>(NOTE 4)</w:t>
            </w:r>
          </w:p>
        </w:tc>
        <w:tc>
          <w:tcPr>
            <w:tcW w:w="1418" w:type="dxa"/>
            <w:shd w:val="clear" w:color="auto" w:fill="auto"/>
          </w:tcPr>
          <w:p w14:paraId="5D194171" w14:textId="77777777" w:rsidR="0045389D" w:rsidRPr="0045389D" w:rsidRDefault="0045389D" w:rsidP="0045389D">
            <w:pPr>
              <w:keepNext/>
              <w:keepLines/>
              <w:spacing w:after="0"/>
              <w:jc w:val="center"/>
              <w:rPr>
                <w:rFonts w:ascii="Arial" w:hAnsi="Arial"/>
                <w:sz w:val="18"/>
              </w:rPr>
            </w:pPr>
          </w:p>
        </w:tc>
        <w:tc>
          <w:tcPr>
            <w:tcW w:w="1338" w:type="dxa"/>
          </w:tcPr>
          <w:p w14:paraId="2CF083B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1F9BA08" w14:textId="77777777" w:rsidR="0045389D" w:rsidRPr="0045389D" w:rsidRDefault="0045389D" w:rsidP="0045389D">
            <w:pPr>
              <w:keepNext/>
              <w:keepLines/>
              <w:spacing w:after="0"/>
              <w:jc w:val="center"/>
              <w:rPr>
                <w:rFonts w:ascii="Arial" w:hAnsi="Arial"/>
                <w:sz w:val="18"/>
              </w:rPr>
            </w:pPr>
          </w:p>
        </w:tc>
      </w:tr>
      <w:tr w:rsidR="0045389D" w:rsidRPr="0045389D" w14:paraId="6FE47C59" w14:textId="77777777" w:rsidTr="00082050">
        <w:trPr>
          <w:cantSplit/>
          <w:jc w:val="center"/>
        </w:trPr>
        <w:tc>
          <w:tcPr>
            <w:tcW w:w="5000" w:type="dxa"/>
            <w:shd w:val="clear" w:color="auto" w:fill="auto"/>
          </w:tcPr>
          <w:p w14:paraId="520A09C1"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&gt;Discovered </w:t>
            </w:r>
            <w:proofErr w:type="spellStart"/>
            <w:r w:rsidRPr="0045389D">
              <w:rPr>
                <w:rFonts w:ascii="Arial" w:hAnsi="Arial"/>
                <w:b/>
                <w:sz w:val="18"/>
              </w:rPr>
              <w:t>neighbor</w:t>
            </w:r>
            <w:proofErr w:type="spellEnd"/>
            <w:r w:rsidRPr="0045389D">
              <w:rPr>
                <w:rFonts w:ascii="Arial" w:hAnsi="Arial"/>
                <w:b/>
                <w:sz w:val="18"/>
              </w:rPr>
              <w:t xml:space="preserve"> information for each DS-TT port</w:t>
            </w:r>
          </w:p>
          <w:p w14:paraId="66250EB2" w14:textId="77777777" w:rsidR="0045389D" w:rsidRPr="0045389D" w:rsidRDefault="0045389D" w:rsidP="0045389D">
            <w:pPr>
              <w:keepNext/>
              <w:keepLines/>
              <w:spacing w:after="0"/>
              <w:rPr>
                <w:rFonts w:ascii="Arial" w:hAnsi="Arial"/>
                <w:b/>
                <w:sz w:val="18"/>
              </w:rPr>
            </w:pPr>
            <w:r w:rsidRPr="0045389D">
              <w:rPr>
                <w:rFonts w:ascii="Arial" w:hAnsi="Arial"/>
                <w:b/>
                <w:sz w:val="18"/>
              </w:rPr>
              <w:t>(NOTE 4)</w:t>
            </w:r>
          </w:p>
        </w:tc>
        <w:tc>
          <w:tcPr>
            <w:tcW w:w="1418" w:type="dxa"/>
            <w:shd w:val="clear" w:color="auto" w:fill="auto"/>
          </w:tcPr>
          <w:p w14:paraId="36B1BDD9" w14:textId="77777777" w:rsidR="0045389D" w:rsidRPr="0045389D" w:rsidRDefault="0045389D" w:rsidP="0045389D">
            <w:pPr>
              <w:keepNext/>
              <w:keepLines/>
              <w:spacing w:after="0"/>
              <w:jc w:val="center"/>
              <w:rPr>
                <w:rFonts w:ascii="Arial" w:hAnsi="Arial"/>
                <w:sz w:val="18"/>
              </w:rPr>
            </w:pPr>
          </w:p>
        </w:tc>
        <w:tc>
          <w:tcPr>
            <w:tcW w:w="1338" w:type="dxa"/>
          </w:tcPr>
          <w:p w14:paraId="5BCCF8F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178BC81" w14:textId="77777777" w:rsidR="0045389D" w:rsidRPr="0045389D" w:rsidRDefault="0045389D" w:rsidP="0045389D">
            <w:pPr>
              <w:keepNext/>
              <w:keepLines/>
              <w:spacing w:after="0"/>
              <w:jc w:val="center"/>
              <w:rPr>
                <w:rFonts w:ascii="Arial" w:hAnsi="Arial"/>
                <w:sz w:val="18"/>
              </w:rPr>
            </w:pPr>
          </w:p>
        </w:tc>
      </w:tr>
      <w:tr w:rsidR="0045389D" w:rsidRPr="0045389D" w14:paraId="111F7D97" w14:textId="77777777" w:rsidTr="00082050">
        <w:trPr>
          <w:cantSplit/>
          <w:jc w:val="center"/>
        </w:trPr>
        <w:tc>
          <w:tcPr>
            <w:tcW w:w="5000" w:type="dxa"/>
            <w:shd w:val="clear" w:color="auto" w:fill="auto"/>
          </w:tcPr>
          <w:p w14:paraId="2B835A38" w14:textId="77777777" w:rsidR="0045389D" w:rsidRPr="0045389D" w:rsidRDefault="0045389D" w:rsidP="0045389D">
            <w:pPr>
              <w:keepNext/>
              <w:keepLines/>
              <w:spacing w:after="0"/>
              <w:rPr>
                <w:rFonts w:ascii="Arial" w:hAnsi="Arial"/>
                <w:b/>
                <w:sz w:val="18"/>
              </w:rPr>
            </w:pPr>
            <w:r w:rsidRPr="0045389D">
              <w:rPr>
                <w:rFonts w:ascii="Arial" w:hAnsi="Arial"/>
                <w:sz w:val="18"/>
              </w:rPr>
              <w:t>&gt;&gt; DS-TT port number</w:t>
            </w:r>
          </w:p>
        </w:tc>
        <w:tc>
          <w:tcPr>
            <w:tcW w:w="1418" w:type="dxa"/>
            <w:shd w:val="clear" w:color="auto" w:fill="auto"/>
          </w:tcPr>
          <w:p w14:paraId="6928E1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06B2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98D69C6" w14:textId="77777777" w:rsidR="0045389D" w:rsidRPr="0045389D" w:rsidRDefault="0045389D" w:rsidP="0045389D">
            <w:pPr>
              <w:keepNext/>
              <w:keepLines/>
              <w:spacing w:after="0"/>
              <w:jc w:val="center"/>
              <w:rPr>
                <w:rFonts w:ascii="Arial" w:hAnsi="Arial"/>
                <w:sz w:val="18"/>
              </w:rPr>
            </w:pPr>
          </w:p>
        </w:tc>
      </w:tr>
      <w:tr w:rsidR="0045389D" w:rsidRPr="0045389D" w14:paraId="094407F9" w14:textId="77777777" w:rsidTr="00082050">
        <w:trPr>
          <w:cantSplit/>
          <w:jc w:val="center"/>
        </w:trPr>
        <w:tc>
          <w:tcPr>
            <w:tcW w:w="5000" w:type="dxa"/>
            <w:shd w:val="clear" w:color="auto" w:fill="auto"/>
          </w:tcPr>
          <w:p w14:paraId="0021C73A"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lldpV2RemChassisIdSubtype</w:t>
            </w:r>
          </w:p>
        </w:tc>
        <w:tc>
          <w:tcPr>
            <w:tcW w:w="1418" w:type="dxa"/>
            <w:shd w:val="clear" w:color="auto" w:fill="auto"/>
          </w:tcPr>
          <w:p w14:paraId="2AE4A6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0D38F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F28BF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9EFA2F6" w14:textId="77777777" w:rsidTr="00082050">
        <w:trPr>
          <w:cantSplit/>
          <w:jc w:val="center"/>
        </w:trPr>
        <w:tc>
          <w:tcPr>
            <w:tcW w:w="5000" w:type="dxa"/>
            <w:shd w:val="clear" w:color="auto" w:fill="auto"/>
          </w:tcPr>
          <w:p w14:paraId="11F2936E"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w:t>
            </w:r>
          </w:p>
        </w:tc>
        <w:tc>
          <w:tcPr>
            <w:tcW w:w="1418" w:type="dxa"/>
            <w:shd w:val="clear" w:color="auto" w:fill="auto"/>
          </w:tcPr>
          <w:p w14:paraId="220EB0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89F0A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8748A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315CB44" w14:textId="77777777" w:rsidTr="00082050">
        <w:trPr>
          <w:cantSplit/>
          <w:jc w:val="center"/>
        </w:trPr>
        <w:tc>
          <w:tcPr>
            <w:tcW w:w="5000" w:type="dxa"/>
            <w:shd w:val="clear" w:color="auto" w:fill="auto"/>
          </w:tcPr>
          <w:p w14:paraId="694B7ABA"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lldpV2RemPortIdSubtype</w:t>
            </w:r>
          </w:p>
        </w:tc>
        <w:tc>
          <w:tcPr>
            <w:tcW w:w="1418" w:type="dxa"/>
            <w:shd w:val="clear" w:color="auto" w:fill="auto"/>
          </w:tcPr>
          <w:p w14:paraId="0FB016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16499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B597CC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947B569" w14:textId="77777777" w:rsidTr="00082050">
        <w:trPr>
          <w:cantSplit/>
          <w:jc w:val="center"/>
        </w:trPr>
        <w:tc>
          <w:tcPr>
            <w:tcW w:w="5000" w:type="dxa"/>
            <w:shd w:val="clear" w:color="auto" w:fill="auto"/>
          </w:tcPr>
          <w:p w14:paraId="2623E724"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w:t>
            </w:r>
          </w:p>
        </w:tc>
        <w:tc>
          <w:tcPr>
            <w:tcW w:w="1418" w:type="dxa"/>
            <w:shd w:val="clear" w:color="auto" w:fill="auto"/>
          </w:tcPr>
          <w:p w14:paraId="4A67183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0198C9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F325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D063DBB" w14:textId="77777777" w:rsidTr="00082050">
        <w:trPr>
          <w:cantSplit/>
          <w:jc w:val="center"/>
        </w:trPr>
        <w:tc>
          <w:tcPr>
            <w:tcW w:w="5000" w:type="dxa"/>
            <w:shd w:val="clear" w:color="auto" w:fill="auto"/>
          </w:tcPr>
          <w:p w14:paraId="7F076956" w14:textId="77777777" w:rsidR="0045389D" w:rsidRPr="0045389D" w:rsidRDefault="0045389D" w:rsidP="0045389D">
            <w:pPr>
              <w:keepNext/>
              <w:keepLines/>
              <w:spacing w:after="0"/>
              <w:rPr>
                <w:rFonts w:ascii="Arial" w:hAnsi="Arial"/>
                <w:sz w:val="18"/>
              </w:rPr>
            </w:pPr>
            <w:r w:rsidRPr="0045389D">
              <w:rPr>
                <w:rFonts w:ascii="Arial" w:hAnsi="Arial"/>
                <w:sz w:val="18"/>
              </w:rPr>
              <w:t>&gt;&gt; TTL</w:t>
            </w:r>
          </w:p>
        </w:tc>
        <w:tc>
          <w:tcPr>
            <w:tcW w:w="1418" w:type="dxa"/>
            <w:shd w:val="clear" w:color="auto" w:fill="auto"/>
          </w:tcPr>
          <w:p w14:paraId="5A61138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9373C0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0670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31062BEA" w14:textId="77777777" w:rsidTr="00082050">
        <w:trPr>
          <w:cantSplit/>
          <w:jc w:val="center"/>
          <w:ins w:id="136" w:author="Nokia" w:date="2024-09-30T10:35:00Z"/>
        </w:trPr>
        <w:tc>
          <w:tcPr>
            <w:tcW w:w="5000" w:type="dxa"/>
            <w:shd w:val="clear" w:color="auto" w:fill="auto"/>
          </w:tcPr>
          <w:p w14:paraId="221E331C" w14:textId="51699D76" w:rsidR="0045389D" w:rsidRPr="0045389D" w:rsidRDefault="0045389D" w:rsidP="0045389D">
            <w:pPr>
              <w:keepNext/>
              <w:keepLines/>
              <w:spacing w:after="0"/>
              <w:rPr>
                <w:ins w:id="137" w:author="Nokia" w:date="2024-09-30T10:35:00Z" w16du:dateUtc="2024-09-30T05:05:00Z"/>
                <w:rFonts w:ascii="Arial" w:hAnsi="Arial"/>
                <w:sz w:val="18"/>
              </w:rPr>
            </w:pPr>
            <w:ins w:id="138" w:author="Nokia" w:date="2024-09-30T10:35:00Z" w16du:dateUtc="2024-09-30T05:05: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w:t>
              </w:r>
              <w:del w:id="139" w:author="Nokia47_r01" w:date="2025-01-22T10:42:00Z" w16du:dateUtc="2025-01-22T05:12:00Z">
                <w:r w:rsidRPr="001600DF" w:rsidDel="001600DF">
                  <w:rPr>
                    <w:rFonts w:ascii="Arial" w:hAnsi="Arial"/>
                    <w:sz w:val="18"/>
                    <w:highlight w:val="green"/>
                    <w:rPrChange w:id="140" w:author="Nokia47_r01" w:date="2025-01-22T10:42:00Z" w16du:dateUtc="2025-01-22T05:12:00Z">
                      <w:rPr>
                        <w:rFonts w:ascii="Arial" w:hAnsi="Arial"/>
                        <w:sz w:val="18"/>
                      </w:rPr>
                    </w:rPrChange>
                  </w:rPr>
                  <w:delText>(Note 18)</w:delText>
                </w:r>
              </w:del>
            </w:ins>
          </w:p>
        </w:tc>
        <w:tc>
          <w:tcPr>
            <w:tcW w:w="1418" w:type="dxa"/>
            <w:shd w:val="clear" w:color="auto" w:fill="auto"/>
          </w:tcPr>
          <w:p w14:paraId="7B9B909C" w14:textId="4C2ABD15" w:rsidR="0045389D" w:rsidRPr="0045389D" w:rsidRDefault="0045389D" w:rsidP="0045389D">
            <w:pPr>
              <w:keepNext/>
              <w:keepLines/>
              <w:spacing w:after="0"/>
              <w:jc w:val="center"/>
              <w:rPr>
                <w:ins w:id="141" w:author="Nokia" w:date="2024-09-30T10:35:00Z" w16du:dateUtc="2024-09-30T05:05:00Z"/>
                <w:rFonts w:ascii="Arial" w:hAnsi="Arial"/>
                <w:sz w:val="18"/>
              </w:rPr>
            </w:pPr>
            <w:ins w:id="142" w:author="Nokia" w:date="2024-09-30T10:35:00Z" w16du:dateUtc="2024-09-30T05:05:00Z">
              <w:r>
                <w:rPr>
                  <w:rFonts w:ascii="Arial" w:hAnsi="Arial"/>
                  <w:sz w:val="18"/>
                </w:rPr>
                <w:t>R</w:t>
              </w:r>
            </w:ins>
          </w:p>
        </w:tc>
        <w:tc>
          <w:tcPr>
            <w:tcW w:w="1338" w:type="dxa"/>
          </w:tcPr>
          <w:p w14:paraId="1A07AFE7" w14:textId="77777777" w:rsidR="0045389D" w:rsidRPr="0045389D" w:rsidRDefault="0045389D" w:rsidP="0045389D">
            <w:pPr>
              <w:keepNext/>
              <w:keepLines/>
              <w:spacing w:after="0"/>
              <w:jc w:val="center"/>
              <w:rPr>
                <w:ins w:id="143" w:author="Nokia" w:date="2024-09-30T10:35:00Z" w16du:dateUtc="2024-09-30T05:05:00Z"/>
                <w:rFonts w:ascii="Arial" w:hAnsi="Arial"/>
                <w:sz w:val="18"/>
              </w:rPr>
            </w:pPr>
          </w:p>
        </w:tc>
        <w:tc>
          <w:tcPr>
            <w:tcW w:w="2126" w:type="dxa"/>
            <w:shd w:val="clear" w:color="auto" w:fill="auto"/>
          </w:tcPr>
          <w:p w14:paraId="33F3F4E1" w14:textId="70EC5724" w:rsidR="0045389D" w:rsidRPr="0045389D" w:rsidRDefault="001600DF" w:rsidP="0045389D">
            <w:pPr>
              <w:keepNext/>
              <w:keepLines/>
              <w:spacing w:after="0"/>
              <w:jc w:val="center"/>
              <w:rPr>
                <w:ins w:id="144" w:author="Nokia" w:date="2024-09-30T10:35:00Z" w16du:dateUtc="2024-09-30T05:05:00Z"/>
                <w:rFonts w:ascii="Arial" w:hAnsi="Arial"/>
                <w:sz w:val="18"/>
              </w:rPr>
            </w:pPr>
            <w:ins w:id="145" w:author="Nokia47_r01" w:date="2025-01-22T10:42:00Z" w16du:dateUtc="2025-01-22T05:12:00Z">
              <w:r w:rsidRPr="00B50FCC">
                <w:rPr>
                  <w:rFonts w:ascii="Arial" w:hAnsi="Arial"/>
                  <w:sz w:val="18"/>
                  <w:highlight w:val="green"/>
                </w:rPr>
                <w:t>IEC/IEEE 60802 [X], clause 6.5.2.4.5 and clause 6.5.2.4.6.</w:t>
              </w:r>
            </w:ins>
          </w:p>
        </w:tc>
      </w:tr>
      <w:tr w:rsidR="0045389D" w:rsidRPr="0045389D" w14:paraId="4297CB20" w14:textId="77777777" w:rsidTr="00082050">
        <w:trPr>
          <w:cantSplit/>
          <w:jc w:val="center"/>
        </w:trPr>
        <w:tc>
          <w:tcPr>
            <w:tcW w:w="5000" w:type="dxa"/>
            <w:shd w:val="clear" w:color="auto" w:fill="auto"/>
          </w:tcPr>
          <w:p w14:paraId="437AE495" w14:textId="77777777" w:rsidR="0045389D" w:rsidRPr="0045389D" w:rsidRDefault="0045389D" w:rsidP="0045389D">
            <w:pPr>
              <w:keepNext/>
              <w:keepLines/>
              <w:spacing w:after="0"/>
              <w:rPr>
                <w:rFonts w:ascii="Arial" w:hAnsi="Arial"/>
                <w:sz w:val="18"/>
              </w:rPr>
            </w:pPr>
            <w:r w:rsidRPr="0045389D">
              <w:rPr>
                <w:rFonts w:ascii="Arial" w:hAnsi="Arial"/>
                <w:b/>
                <w:sz w:val="18"/>
              </w:rPr>
              <w:t>Stream Parameters (NOTE 5)</w:t>
            </w:r>
          </w:p>
        </w:tc>
        <w:tc>
          <w:tcPr>
            <w:tcW w:w="1418" w:type="dxa"/>
            <w:shd w:val="clear" w:color="auto" w:fill="auto"/>
          </w:tcPr>
          <w:p w14:paraId="5CA00411" w14:textId="77777777" w:rsidR="0045389D" w:rsidRPr="0045389D" w:rsidRDefault="0045389D" w:rsidP="0045389D">
            <w:pPr>
              <w:keepNext/>
              <w:keepLines/>
              <w:spacing w:after="0"/>
              <w:jc w:val="center"/>
              <w:rPr>
                <w:rFonts w:ascii="Arial" w:hAnsi="Arial"/>
                <w:sz w:val="18"/>
              </w:rPr>
            </w:pPr>
          </w:p>
        </w:tc>
        <w:tc>
          <w:tcPr>
            <w:tcW w:w="1338" w:type="dxa"/>
          </w:tcPr>
          <w:p w14:paraId="01C8D52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A5C589" w14:textId="77777777" w:rsidR="0045389D" w:rsidRPr="0045389D" w:rsidRDefault="0045389D" w:rsidP="0045389D">
            <w:pPr>
              <w:keepNext/>
              <w:keepLines/>
              <w:spacing w:after="0"/>
              <w:jc w:val="center"/>
              <w:rPr>
                <w:rFonts w:ascii="Arial" w:hAnsi="Arial"/>
                <w:sz w:val="18"/>
              </w:rPr>
            </w:pPr>
          </w:p>
        </w:tc>
      </w:tr>
      <w:tr w:rsidR="0045389D" w:rsidRPr="0045389D" w14:paraId="6FBF245B" w14:textId="77777777" w:rsidTr="00082050">
        <w:trPr>
          <w:cantSplit/>
          <w:jc w:val="center"/>
        </w:trPr>
        <w:tc>
          <w:tcPr>
            <w:tcW w:w="5000" w:type="dxa"/>
            <w:shd w:val="clear" w:color="auto" w:fill="auto"/>
          </w:tcPr>
          <w:p w14:paraId="54585780"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MaxStreamFilterInstances</w:t>
            </w:r>
            <w:proofErr w:type="spellEnd"/>
          </w:p>
        </w:tc>
        <w:tc>
          <w:tcPr>
            <w:tcW w:w="1418" w:type="dxa"/>
            <w:shd w:val="clear" w:color="auto" w:fill="auto"/>
          </w:tcPr>
          <w:p w14:paraId="5C21B1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39ABA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1E6F6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0498AA05"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C746989" w14:textId="77777777" w:rsidTr="00082050">
        <w:trPr>
          <w:cantSplit/>
          <w:jc w:val="center"/>
        </w:trPr>
        <w:tc>
          <w:tcPr>
            <w:tcW w:w="5000" w:type="dxa"/>
            <w:shd w:val="clear" w:color="auto" w:fill="auto"/>
          </w:tcPr>
          <w:p w14:paraId="12E2AD26"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MaxStreamGateInstances</w:t>
            </w:r>
            <w:proofErr w:type="spellEnd"/>
          </w:p>
        </w:tc>
        <w:tc>
          <w:tcPr>
            <w:tcW w:w="1418" w:type="dxa"/>
            <w:shd w:val="clear" w:color="auto" w:fill="auto"/>
          </w:tcPr>
          <w:p w14:paraId="1D1948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DFE10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6C1DC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6364EA9"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3332420" w14:textId="77777777" w:rsidTr="00082050">
        <w:trPr>
          <w:cantSplit/>
          <w:jc w:val="center"/>
        </w:trPr>
        <w:tc>
          <w:tcPr>
            <w:tcW w:w="5000" w:type="dxa"/>
            <w:shd w:val="clear" w:color="auto" w:fill="auto"/>
          </w:tcPr>
          <w:p w14:paraId="590172D4"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MaxFlowMeterInstances</w:t>
            </w:r>
            <w:proofErr w:type="spellEnd"/>
          </w:p>
        </w:tc>
        <w:tc>
          <w:tcPr>
            <w:tcW w:w="1418" w:type="dxa"/>
            <w:shd w:val="clear" w:color="auto" w:fill="auto"/>
          </w:tcPr>
          <w:p w14:paraId="279F02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2F36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04007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35DDEA4"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EF90C5A" w14:textId="77777777" w:rsidTr="00082050">
        <w:trPr>
          <w:cantSplit/>
          <w:jc w:val="center"/>
        </w:trPr>
        <w:tc>
          <w:tcPr>
            <w:tcW w:w="5000" w:type="dxa"/>
            <w:shd w:val="clear" w:color="auto" w:fill="auto"/>
          </w:tcPr>
          <w:p w14:paraId="6BFDC4B3"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1418" w:type="dxa"/>
            <w:shd w:val="clear" w:color="auto" w:fill="auto"/>
          </w:tcPr>
          <w:p w14:paraId="0170088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0311E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AD2D1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4B5D6AA"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5E55033" w14:textId="77777777" w:rsidTr="00082050">
        <w:trPr>
          <w:cantSplit/>
          <w:jc w:val="center"/>
        </w:trPr>
        <w:tc>
          <w:tcPr>
            <w:tcW w:w="5000" w:type="dxa"/>
            <w:shd w:val="clear" w:color="auto" w:fill="auto"/>
          </w:tcPr>
          <w:p w14:paraId="135BB54F" w14:textId="77777777" w:rsidR="0045389D" w:rsidRPr="0045389D" w:rsidRDefault="0045389D" w:rsidP="0045389D">
            <w:pPr>
              <w:keepNext/>
              <w:keepLines/>
              <w:spacing w:after="0"/>
              <w:rPr>
                <w:rFonts w:ascii="Arial" w:hAnsi="Arial"/>
                <w:sz w:val="18"/>
              </w:rPr>
            </w:pPr>
            <w:r w:rsidRPr="0045389D">
              <w:rPr>
                <w:rFonts w:ascii="Arial" w:hAnsi="Arial"/>
                <w:b/>
                <w:bCs/>
                <w:sz w:val="18"/>
                <w:lang w:eastAsia="fr-FR"/>
              </w:rPr>
              <w:t>Time synchronization information</w:t>
            </w:r>
          </w:p>
        </w:tc>
        <w:tc>
          <w:tcPr>
            <w:tcW w:w="1418" w:type="dxa"/>
            <w:shd w:val="clear" w:color="auto" w:fill="auto"/>
          </w:tcPr>
          <w:p w14:paraId="40475EA8" w14:textId="77777777" w:rsidR="0045389D" w:rsidRPr="0045389D" w:rsidRDefault="0045389D" w:rsidP="0045389D">
            <w:pPr>
              <w:keepNext/>
              <w:keepLines/>
              <w:spacing w:after="0"/>
              <w:jc w:val="center"/>
              <w:rPr>
                <w:rFonts w:ascii="Arial" w:hAnsi="Arial"/>
                <w:sz w:val="18"/>
              </w:rPr>
            </w:pPr>
          </w:p>
        </w:tc>
        <w:tc>
          <w:tcPr>
            <w:tcW w:w="1338" w:type="dxa"/>
          </w:tcPr>
          <w:p w14:paraId="0D072D6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6557C7" w14:textId="77777777" w:rsidR="0045389D" w:rsidRPr="0045389D" w:rsidRDefault="0045389D" w:rsidP="0045389D">
            <w:pPr>
              <w:keepNext/>
              <w:keepLines/>
              <w:spacing w:after="0"/>
              <w:jc w:val="center"/>
              <w:rPr>
                <w:rFonts w:ascii="Arial" w:hAnsi="Arial"/>
                <w:sz w:val="18"/>
              </w:rPr>
            </w:pPr>
          </w:p>
        </w:tc>
      </w:tr>
      <w:tr w:rsidR="0045389D" w:rsidRPr="0045389D" w14:paraId="564D6729" w14:textId="77777777" w:rsidTr="00082050">
        <w:trPr>
          <w:cantSplit/>
          <w:jc w:val="center"/>
        </w:trPr>
        <w:tc>
          <w:tcPr>
            <w:tcW w:w="5000" w:type="dxa"/>
            <w:shd w:val="clear" w:color="auto" w:fill="auto"/>
          </w:tcPr>
          <w:p w14:paraId="39428560" w14:textId="77777777" w:rsidR="0045389D" w:rsidRPr="0045389D" w:rsidRDefault="0045389D" w:rsidP="0045389D">
            <w:pPr>
              <w:keepNext/>
              <w:keepLines/>
              <w:spacing w:after="0"/>
              <w:rPr>
                <w:rFonts w:ascii="Arial" w:hAnsi="Arial"/>
                <w:b/>
                <w:bCs/>
                <w:sz w:val="18"/>
                <w:lang w:eastAsia="fr-FR"/>
              </w:rPr>
            </w:pPr>
            <w:r w:rsidRPr="0045389D">
              <w:rPr>
                <w:rFonts w:ascii="Arial" w:hAnsi="Arial"/>
                <w:sz w:val="18"/>
                <w:lang w:eastAsia="fr-FR"/>
              </w:rPr>
              <w:t>Supported PTP instance types (NOTE 6)</w:t>
            </w:r>
          </w:p>
        </w:tc>
        <w:tc>
          <w:tcPr>
            <w:tcW w:w="1418" w:type="dxa"/>
            <w:shd w:val="clear" w:color="auto" w:fill="auto"/>
          </w:tcPr>
          <w:p w14:paraId="48038D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217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767DB1B" w14:textId="77777777" w:rsidR="0045389D" w:rsidRPr="0045389D" w:rsidRDefault="0045389D" w:rsidP="0045389D">
            <w:pPr>
              <w:keepNext/>
              <w:keepLines/>
              <w:spacing w:after="0"/>
              <w:jc w:val="center"/>
              <w:rPr>
                <w:rFonts w:ascii="Arial" w:hAnsi="Arial"/>
                <w:sz w:val="18"/>
              </w:rPr>
            </w:pPr>
          </w:p>
        </w:tc>
      </w:tr>
      <w:tr w:rsidR="0045389D" w:rsidRPr="0045389D" w14:paraId="19EE396B" w14:textId="77777777" w:rsidTr="00082050">
        <w:trPr>
          <w:cantSplit/>
          <w:jc w:val="center"/>
        </w:trPr>
        <w:tc>
          <w:tcPr>
            <w:tcW w:w="5000" w:type="dxa"/>
            <w:shd w:val="clear" w:color="auto" w:fill="auto"/>
          </w:tcPr>
          <w:p w14:paraId="727B6D4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7)</w:t>
            </w:r>
          </w:p>
        </w:tc>
        <w:tc>
          <w:tcPr>
            <w:tcW w:w="1418" w:type="dxa"/>
            <w:shd w:val="clear" w:color="auto" w:fill="auto"/>
          </w:tcPr>
          <w:p w14:paraId="041B3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3FBCE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E2AC5AD" w14:textId="77777777" w:rsidR="0045389D" w:rsidRPr="0045389D" w:rsidRDefault="0045389D" w:rsidP="0045389D">
            <w:pPr>
              <w:keepNext/>
              <w:keepLines/>
              <w:spacing w:after="0"/>
              <w:jc w:val="center"/>
              <w:rPr>
                <w:rFonts w:ascii="Arial" w:hAnsi="Arial"/>
                <w:sz w:val="18"/>
              </w:rPr>
            </w:pPr>
          </w:p>
        </w:tc>
      </w:tr>
      <w:tr w:rsidR="0045389D" w:rsidRPr="0045389D" w14:paraId="6FA6CCBD" w14:textId="77777777" w:rsidTr="00082050">
        <w:trPr>
          <w:cantSplit/>
          <w:jc w:val="center"/>
        </w:trPr>
        <w:tc>
          <w:tcPr>
            <w:tcW w:w="5000" w:type="dxa"/>
            <w:shd w:val="clear" w:color="auto" w:fill="auto"/>
          </w:tcPr>
          <w:p w14:paraId="631D80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8)</w:t>
            </w:r>
          </w:p>
        </w:tc>
        <w:tc>
          <w:tcPr>
            <w:tcW w:w="1418" w:type="dxa"/>
            <w:shd w:val="clear" w:color="auto" w:fill="auto"/>
          </w:tcPr>
          <w:p w14:paraId="7DE53A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DF7E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5DD451" w14:textId="77777777" w:rsidR="0045389D" w:rsidRPr="0045389D" w:rsidRDefault="0045389D" w:rsidP="0045389D">
            <w:pPr>
              <w:keepNext/>
              <w:keepLines/>
              <w:spacing w:after="0"/>
              <w:jc w:val="center"/>
              <w:rPr>
                <w:rFonts w:ascii="Arial" w:hAnsi="Arial"/>
                <w:sz w:val="18"/>
              </w:rPr>
            </w:pPr>
          </w:p>
        </w:tc>
      </w:tr>
      <w:tr w:rsidR="0045389D" w:rsidRPr="0045389D" w14:paraId="31AB95A3" w14:textId="77777777" w:rsidTr="00082050">
        <w:trPr>
          <w:cantSplit/>
          <w:jc w:val="center"/>
        </w:trPr>
        <w:tc>
          <w:tcPr>
            <w:tcW w:w="5000" w:type="dxa"/>
            <w:shd w:val="clear" w:color="auto" w:fill="auto"/>
          </w:tcPr>
          <w:p w14:paraId="6D095A0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9)</w:t>
            </w:r>
          </w:p>
        </w:tc>
        <w:tc>
          <w:tcPr>
            <w:tcW w:w="1418" w:type="dxa"/>
            <w:shd w:val="clear" w:color="auto" w:fill="auto"/>
          </w:tcPr>
          <w:p w14:paraId="1ACFC9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084A3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8A3F4E" w14:textId="77777777" w:rsidR="0045389D" w:rsidRPr="0045389D" w:rsidRDefault="0045389D" w:rsidP="0045389D">
            <w:pPr>
              <w:keepNext/>
              <w:keepLines/>
              <w:spacing w:after="0"/>
              <w:jc w:val="center"/>
              <w:rPr>
                <w:rFonts w:ascii="Arial" w:hAnsi="Arial"/>
                <w:sz w:val="18"/>
              </w:rPr>
            </w:pPr>
          </w:p>
        </w:tc>
      </w:tr>
      <w:tr w:rsidR="0045389D" w:rsidRPr="0045389D" w14:paraId="1D290C84" w14:textId="77777777" w:rsidTr="00082050">
        <w:trPr>
          <w:cantSplit/>
          <w:jc w:val="center"/>
        </w:trPr>
        <w:tc>
          <w:tcPr>
            <w:tcW w:w="5000" w:type="dxa"/>
            <w:shd w:val="clear" w:color="auto" w:fill="auto"/>
          </w:tcPr>
          <w:p w14:paraId="1E986343"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 capable (NOTE 10)</w:t>
            </w:r>
          </w:p>
        </w:tc>
        <w:tc>
          <w:tcPr>
            <w:tcW w:w="1418" w:type="dxa"/>
            <w:shd w:val="clear" w:color="auto" w:fill="auto"/>
          </w:tcPr>
          <w:p w14:paraId="5724BB0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7281CD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8E826E6" w14:textId="77777777" w:rsidR="0045389D" w:rsidRPr="0045389D" w:rsidRDefault="0045389D" w:rsidP="0045389D">
            <w:pPr>
              <w:keepNext/>
              <w:keepLines/>
              <w:spacing w:after="0"/>
              <w:jc w:val="center"/>
              <w:rPr>
                <w:rFonts w:ascii="Arial" w:hAnsi="Arial"/>
                <w:sz w:val="18"/>
              </w:rPr>
            </w:pPr>
          </w:p>
        </w:tc>
      </w:tr>
      <w:tr w:rsidR="0045389D" w:rsidRPr="0045389D" w14:paraId="46785516" w14:textId="77777777" w:rsidTr="00082050">
        <w:trPr>
          <w:cantSplit/>
          <w:jc w:val="center"/>
        </w:trPr>
        <w:tc>
          <w:tcPr>
            <w:tcW w:w="5000" w:type="dxa"/>
            <w:shd w:val="clear" w:color="auto" w:fill="auto"/>
          </w:tcPr>
          <w:p w14:paraId="4AD1D7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11)</w:t>
            </w:r>
          </w:p>
        </w:tc>
        <w:tc>
          <w:tcPr>
            <w:tcW w:w="1418" w:type="dxa"/>
            <w:shd w:val="clear" w:color="auto" w:fill="auto"/>
          </w:tcPr>
          <w:p w14:paraId="6F5687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5A1CD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B54922C" w14:textId="77777777" w:rsidR="0045389D" w:rsidRPr="0045389D" w:rsidRDefault="0045389D" w:rsidP="0045389D">
            <w:pPr>
              <w:keepNext/>
              <w:keepLines/>
              <w:spacing w:after="0"/>
              <w:jc w:val="center"/>
              <w:rPr>
                <w:rFonts w:ascii="Arial" w:hAnsi="Arial"/>
                <w:sz w:val="18"/>
              </w:rPr>
            </w:pPr>
          </w:p>
        </w:tc>
      </w:tr>
      <w:tr w:rsidR="0045389D" w:rsidRPr="0045389D" w14:paraId="1BBD4C96" w14:textId="77777777" w:rsidTr="00082050">
        <w:trPr>
          <w:cantSplit/>
          <w:jc w:val="center"/>
        </w:trPr>
        <w:tc>
          <w:tcPr>
            <w:tcW w:w="5000" w:type="dxa"/>
            <w:shd w:val="clear" w:color="auto" w:fill="auto"/>
          </w:tcPr>
          <w:p w14:paraId="1165023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1418" w:type="dxa"/>
            <w:shd w:val="clear" w:color="auto" w:fill="auto"/>
          </w:tcPr>
          <w:p w14:paraId="6B11B3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10F85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905943" w14:textId="77777777" w:rsidR="0045389D" w:rsidRPr="0045389D" w:rsidRDefault="0045389D" w:rsidP="0045389D">
            <w:pPr>
              <w:keepNext/>
              <w:keepLines/>
              <w:spacing w:after="0"/>
              <w:jc w:val="center"/>
              <w:rPr>
                <w:rFonts w:ascii="Arial" w:hAnsi="Arial"/>
                <w:sz w:val="18"/>
              </w:rPr>
            </w:pPr>
          </w:p>
        </w:tc>
      </w:tr>
      <w:tr w:rsidR="0045389D" w:rsidRPr="0045389D" w14:paraId="5985EBF7" w14:textId="77777777" w:rsidTr="00082050">
        <w:trPr>
          <w:cantSplit/>
          <w:jc w:val="center"/>
        </w:trPr>
        <w:tc>
          <w:tcPr>
            <w:tcW w:w="5000" w:type="dxa"/>
            <w:shd w:val="clear" w:color="auto" w:fill="auto"/>
          </w:tcPr>
          <w:p w14:paraId="482FEA09" w14:textId="77777777" w:rsidR="0045389D" w:rsidRPr="0045389D" w:rsidRDefault="0045389D" w:rsidP="0045389D">
            <w:pPr>
              <w:keepNext/>
              <w:keepLines/>
              <w:spacing w:after="0"/>
              <w:rPr>
                <w:rFonts w:ascii="Arial" w:hAnsi="Arial"/>
                <w:b/>
                <w:sz w:val="18"/>
              </w:rPr>
            </w:pPr>
            <w:r w:rsidRPr="0045389D">
              <w:rPr>
                <w:rFonts w:ascii="Arial" w:hAnsi="Arial"/>
                <w:b/>
                <w:bCs/>
                <w:sz w:val="18"/>
              </w:rPr>
              <w:lastRenderedPageBreak/>
              <w:t xml:space="preserve">Time synchronization information for PTP instances </w:t>
            </w:r>
            <w:r w:rsidRPr="0045389D">
              <w:rPr>
                <w:rFonts w:ascii="Arial" w:hAnsi="Arial"/>
                <w:b/>
                <w:bCs/>
                <w:sz w:val="18"/>
                <w:lang w:eastAsia="fr-FR"/>
              </w:rPr>
              <w:t>(NOTE 16)</w:t>
            </w:r>
          </w:p>
        </w:tc>
        <w:tc>
          <w:tcPr>
            <w:tcW w:w="1418" w:type="dxa"/>
            <w:shd w:val="clear" w:color="auto" w:fill="auto"/>
          </w:tcPr>
          <w:p w14:paraId="71324969" w14:textId="77777777" w:rsidR="0045389D" w:rsidRPr="0045389D" w:rsidDel="00182EE7" w:rsidRDefault="0045389D" w:rsidP="0045389D">
            <w:pPr>
              <w:keepNext/>
              <w:keepLines/>
              <w:spacing w:after="0"/>
              <w:jc w:val="center"/>
              <w:rPr>
                <w:rFonts w:ascii="Arial" w:hAnsi="Arial"/>
                <w:sz w:val="18"/>
              </w:rPr>
            </w:pPr>
          </w:p>
        </w:tc>
        <w:tc>
          <w:tcPr>
            <w:tcW w:w="1338" w:type="dxa"/>
          </w:tcPr>
          <w:p w14:paraId="313741C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E4044E" w14:textId="77777777" w:rsidR="0045389D" w:rsidRPr="0045389D" w:rsidRDefault="0045389D" w:rsidP="0045389D">
            <w:pPr>
              <w:keepNext/>
              <w:keepLines/>
              <w:spacing w:after="0"/>
              <w:jc w:val="center"/>
              <w:rPr>
                <w:rFonts w:ascii="Arial" w:hAnsi="Arial"/>
                <w:sz w:val="18"/>
              </w:rPr>
            </w:pPr>
          </w:p>
        </w:tc>
      </w:tr>
      <w:tr w:rsidR="0045389D" w:rsidRPr="0045389D" w14:paraId="1F0846B3" w14:textId="77777777" w:rsidTr="00082050">
        <w:trPr>
          <w:cantSplit/>
          <w:jc w:val="center"/>
        </w:trPr>
        <w:tc>
          <w:tcPr>
            <w:tcW w:w="5000" w:type="dxa"/>
            <w:shd w:val="clear" w:color="auto" w:fill="auto"/>
          </w:tcPr>
          <w:p w14:paraId="01BA5573" w14:textId="77777777" w:rsidR="0045389D" w:rsidRPr="0045389D" w:rsidRDefault="0045389D" w:rsidP="0045389D">
            <w:pPr>
              <w:keepNext/>
              <w:keepLines/>
              <w:spacing w:after="0"/>
              <w:rPr>
                <w:rFonts w:ascii="Arial" w:hAnsi="Arial"/>
                <w:b/>
                <w:sz w:val="18"/>
              </w:rPr>
            </w:pPr>
            <w:r w:rsidRPr="0045389D">
              <w:rPr>
                <w:rFonts w:ascii="Arial" w:hAnsi="Arial"/>
                <w:b/>
                <w:bCs/>
                <w:sz w:val="18"/>
              </w:rPr>
              <w:t>&gt; PTP instance specification</w:t>
            </w:r>
          </w:p>
        </w:tc>
        <w:tc>
          <w:tcPr>
            <w:tcW w:w="1418" w:type="dxa"/>
            <w:shd w:val="clear" w:color="auto" w:fill="auto"/>
          </w:tcPr>
          <w:p w14:paraId="646CD3C6" w14:textId="77777777" w:rsidR="0045389D" w:rsidRPr="0045389D" w:rsidDel="00182EE7" w:rsidRDefault="0045389D" w:rsidP="0045389D">
            <w:pPr>
              <w:keepNext/>
              <w:keepLines/>
              <w:spacing w:after="0"/>
              <w:jc w:val="center"/>
              <w:rPr>
                <w:rFonts w:ascii="Arial" w:hAnsi="Arial"/>
                <w:sz w:val="18"/>
              </w:rPr>
            </w:pPr>
          </w:p>
        </w:tc>
        <w:tc>
          <w:tcPr>
            <w:tcW w:w="1338" w:type="dxa"/>
          </w:tcPr>
          <w:p w14:paraId="3E05393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97094C5" w14:textId="77777777" w:rsidR="0045389D" w:rsidRPr="0045389D" w:rsidRDefault="0045389D" w:rsidP="0045389D">
            <w:pPr>
              <w:keepNext/>
              <w:keepLines/>
              <w:spacing w:after="0"/>
              <w:jc w:val="center"/>
              <w:rPr>
                <w:rFonts w:ascii="Arial" w:hAnsi="Arial"/>
                <w:sz w:val="18"/>
              </w:rPr>
            </w:pPr>
          </w:p>
        </w:tc>
      </w:tr>
      <w:tr w:rsidR="0045389D" w:rsidRPr="0045389D" w14:paraId="3EBA355F" w14:textId="77777777" w:rsidTr="00082050">
        <w:trPr>
          <w:cantSplit/>
          <w:jc w:val="center"/>
        </w:trPr>
        <w:tc>
          <w:tcPr>
            <w:tcW w:w="5000" w:type="dxa"/>
            <w:shd w:val="clear" w:color="auto" w:fill="auto"/>
          </w:tcPr>
          <w:p w14:paraId="1B8D018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PTP Instance ID (NOTE 17) </w:t>
            </w:r>
          </w:p>
        </w:tc>
        <w:tc>
          <w:tcPr>
            <w:tcW w:w="1418" w:type="dxa"/>
            <w:shd w:val="clear" w:color="auto" w:fill="auto"/>
          </w:tcPr>
          <w:p w14:paraId="0B80F409"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D1EBC2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244D67" w14:textId="77777777" w:rsidR="0045389D" w:rsidRPr="0045389D" w:rsidRDefault="0045389D" w:rsidP="0045389D">
            <w:pPr>
              <w:keepNext/>
              <w:keepLines/>
              <w:spacing w:after="0"/>
              <w:jc w:val="center"/>
              <w:rPr>
                <w:rFonts w:ascii="Arial" w:hAnsi="Arial"/>
                <w:sz w:val="18"/>
              </w:rPr>
            </w:pPr>
          </w:p>
        </w:tc>
      </w:tr>
      <w:tr w:rsidR="0045389D" w:rsidRPr="0045389D" w14:paraId="5E9AD032" w14:textId="77777777" w:rsidTr="00082050">
        <w:trPr>
          <w:cantSplit/>
          <w:jc w:val="center"/>
        </w:trPr>
        <w:tc>
          <w:tcPr>
            <w:tcW w:w="5000" w:type="dxa"/>
            <w:shd w:val="clear" w:color="auto" w:fill="auto"/>
          </w:tcPr>
          <w:p w14:paraId="089E45E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PTP profile (NOTE 12)</w:t>
            </w:r>
          </w:p>
        </w:tc>
        <w:tc>
          <w:tcPr>
            <w:tcW w:w="1418" w:type="dxa"/>
            <w:shd w:val="clear" w:color="auto" w:fill="auto"/>
          </w:tcPr>
          <w:p w14:paraId="3AEC278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0B4340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C3C411C" w14:textId="77777777" w:rsidR="0045389D" w:rsidRPr="0045389D" w:rsidRDefault="0045389D" w:rsidP="0045389D">
            <w:pPr>
              <w:keepNext/>
              <w:keepLines/>
              <w:spacing w:after="0"/>
              <w:jc w:val="center"/>
              <w:rPr>
                <w:rFonts w:ascii="Arial" w:hAnsi="Arial"/>
                <w:sz w:val="18"/>
              </w:rPr>
            </w:pPr>
          </w:p>
        </w:tc>
      </w:tr>
      <w:tr w:rsidR="0045389D" w:rsidRPr="0045389D" w14:paraId="7C6BD35E" w14:textId="77777777" w:rsidTr="00082050">
        <w:trPr>
          <w:cantSplit/>
          <w:jc w:val="center"/>
        </w:trPr>
        <w:tc>
          <w:tcPr>
            <w:tcW w:w="5000" w:type="dxa"/>
            <w:shd w:val="clear" w:color="auto" w:fill="auto"/>
          </w:tcPr>
          <w:p w14:paraId="7432064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Transport type (NOTE 13)</w:t>
            </w:r>
          </w:p>
        </w:tc>
        <w:tc>
          <w:tcPr>
            <w:tcW w:w="1418" w:type="dxa"/>
            <w:shd w:val="clear" w:color="auto" w:fill="auto"/>
          </w:tcPr>
          <w:p w14:paraId="3E278BC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E2A8EA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1AEDD48" w14:textId="77777777" w:rsidR="0045389D" w:rsidRPr="0045389D" w:rsidRDefault="0045389D" w:rsidP="0045389D">
            <w:pPr>
              <w:keepNext/>
              <w:keepLines/>
              <w:spacing w:after="0"/>
              <w:jc w:val="center"/>
              <w:rPr>
                <w:rFonts w:ascii="Arial" w:hAnsi="Arial"/>
                <w:sz w:val="18"/>
              </w:rPr>
            </w:pPr>
          </w:p>
        </w:tc>
      </w:tr>
      <w:tr w:rsidR="0045389D" w:rsidRPr="0045389D" w14:paraId="6B063F26" w14:textId="77777777" w:rsidTr="00082050">
        <w:trPr>
          <w:cantSplit/>
          <w:jc w:val="center"/>
        </w:trPr>
        <w:tc>
          <w:tcPr>
            <w:tcW w:w="5000" w:type="dxa"/>
            <w:shd w:val="clear" w:color="auto" w:fill="auto"/>
          </w:tcPr>
          <w:p w14:paraId="4F98B08A"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zh-CN"/>
              </w:rPr>
              <w:t xml:space="preserve">&gt;&gt; </w:t>
            </w:r>
            <w:r w:rsidRPr="0045389D">
              <w:rPr>
                <w:rFonts w:ascii="Arial" w:eastAsia="DengXian" w:hAnsi="Arial"/>
                <w:sz w:val="18"/>
                <w:lang w:eastAsia="fr-FR"/>
              </w:rPr>
              <w:t>Grandmaster candidate enabled</w:t>
            </w:r>
          </w:p>
        </w:tc>
        <w:tc>
          <w:tcPr>
            <w:tcW w:w="1418" w:type="dxa"/>
            <w:shd w:val="clear" w:color="auto" w:fill="auto"/>
          </w:tcPr>
          <w:p w14:paraId="2FB96D7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1338" w:type="dxa"/>
          </w:tcPr>
          <w:p w14:paraId="77A9EF3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2126" w:type="dxa"/>
            <w:shd w:val="clear" w:color="auto" w:fill="auto"/>
          </w:tcPr>
          <w:p w14:paraId="4D4BABAF" w14:textId="77777777" w:rsidR="0045389D" w:rsidRPr="0045389D" w:rsidRDefault="0045389D" w:rsidP="0045389D">
            <w:pPr>
              <w:keepNext/>
              <w:keepLines/>
              <w:spacing w:after="0"/>
              <w:jc w:val="center"/>
              <w:rPr>
                <w:rFonts w:ascii="Arial" w:hAnsi="Arial"/>
                <w:sz w:val="18"/>
              </w:rPr>
            </w:pPr>
          </w:p>
        </w:tc>
      </w:tr>
      <w:tr w:rsidR="0045389D" w:rsidRPr="0045389D" w14:paraId="4112E74F" w14:textId="77777777" w:rsidTr="00082050">
        <w:trPr>
          <w:cantSplit/>
          <w:jc w:val="center"/>
        </w:trPr>
        <w:tc>
          <w:tcPr>
            <w:tcW w:w="5000" w:type="dxa"/>
            <w:shd w:val="clear" w:color="auto" w:fill="auto"/>
          </w:tcPr>
          <w:p w14:paraId="69B18831"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1588 [126] data sets (NOTE 15)</w:t>
            </w:r>
          </w:p>
        </w:tc>
        <w:tc>
          <w:tcPr>
            <w:tcW w:w="1418" w:type="dxa"/>
            <w:shd w:val="clear" w:color="auto" w:fill="auto"/>
          </w:tcPr>
          <w:p w14:paraId="5AC2B583" w14:textId="77777777" w:rsidR="0045389D" w:rsidRPr="0045389D" w:rsidDel="00182EE7" w:rsidRDefault="0045389D" w:rsidP="0045389D">
            <w:pPr>
              <w:keepNext/>
              <w:keepLines/>
              <w:spacing w:after="0"/>
              <w:jc w:val="center"/>
              <w:rPr>
                <w:rFonts w:ascii="Arial" w:hAnsi="Arial"/>
                <w:sz w:val="18"/>
              </w:rPr>
            </w:pPr>
          </w:p>
        </w:tc>
        <w:tc>
          <w:tcPr>
            <w:tcW w:w="1338" w:type="dxa"/>
          </w:tcPr>
          <w:p w14:paraId="7ABA4A2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7BB21F7" w14:textId="77777777" w:rsidR="0045389D" w:rsidRPr="0045389D" w:rsidRDefault="0045389D" w:rsidP="0045389D">
            <w:pPr>
              <w:keepNext/>
              <w:keepLines/>
              <w:spacing w:after="0"/>
              <w:jc w:val="center"/>
              <w:rPr>
                <w:rFonts w:ascii="Arial" w:hAnsi="Arial"/>
                <w:sz w:val="18"/>
              </w:rPr>
            </w:pPr>
          </w:p>
        </w:tc>
      </w:tr>
      <w:tr w:rsidR="0045389D" w:rsidRPr="0045389D" w14:paraId="2977FFC3" w14:textId="77777777" w:rsidTr="00082050">
        <w:trPr>
          <w:cantSplit/>
          <w:jc w:val="center"/>
        </w:trPr>
        <w:tc>
          <w:tcPr>
            <w:tcW w:w="5000" w:type="dxa"/>
            <w:shd w:val="clear" w:color="auto" w:fill="auto"/>
          </w:tcPr>
          <w:p w14:paraId="0D408EB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defaultDS.clockIdentity</w:t>
            </w:r>
            <w:proofErr w:type="spellEnd"/>
          </w:p>
        </w:tc>
        <w:tc>
          <w:tcPr>
            <w:tcW w:w="1418" w:type="dxa"/>
            <w:shd w:val="clear" w:color="auto" w:fill="auto"/>
          </w:tcPr>
          <w:p w14:paraId="00B044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550D2ED"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8B882A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8.2.1.2.2</w:t>
            </w:r>
          </w:p>
        </w:tc>
      </w:tr>
      <w:tr w:rsidR="0045389D" w:rsidRPr="0045389D" w14:paraId="73EEE71F" w14:textId="77777777" w:rsidTr="00082050">
        <w:trPr>
          <w:cantSplit/>
          <w:jc w:val="center"/>
        </w:trPr>
        <w:tc>
          <w:tcPr>
            <w:tcW w:w="5000" w:type="dxa"/>
            <w:shd w:val="clear" w:color="auto" w:fill="auto"/>
          </w:tcPr>
          <w:p w14:paraId="7B9BA8E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defaultDS.clockQuality.clockClass</w:t>
            </w:r>
            <w:proofErr w:type="spellEnd"/>
          </w:p>
        </w:tc>
        <w:tc>
          <w:tcPr>
            <w:tcW w:w="1418" w:type="dxa"/>
            <w:shd w:val="clear" w:color="auto" w:fill="auto"/>
          </w:tcPr>
          <w:p w14:paraId="1DAC43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74B674A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6A5DBD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8.2.1.3.1.2</w:t>
            </w:r>
          </w:p>
        </w:tc>
      </w:tr>
      <w:tr w:rsidR="0045389D" w:rsidRPr="0045389D" w14:paraId="2AD2257A" w14:textId="77777777" w:rsidTr="00082050">
        <w:trPr>
          <w:cantSplit/>
          <w:jc w:val="center"/>
        </w:trPr>
        <w:tc>
          <w:tcPr>
            <w:tcW w:w="5000" w:type="dxa"/>
            <w:shd w:val="clear" w:color="auto" w:fill="auto"/>
          </w:tcPr>
          <w:p w14:paraId="2F25765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defaultDS.clockQuality.clockAccuracy</w:t>
            </w:r>
            <w:proofErr w:type="spellEnd"/>
          </w:p>
        </w:tc>
        <w:tc>
          <w:tcPr>
            <w:tcW w:w="1418" w:type="dxa"/>
            <w:shd w:val="clear" w:color="auto" w:fill="auto"/>
          </w:tcPr>
          <w:p w14:paraId="4B38C43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5BCB393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E5E82F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8.2.1.3.1.3</w:t>
            </w:r>
          </w:p>
        </w:tc>
      </w:tr>
      <w:tr w:rsidR="0045389D" w:rsidRPr="0045389D" w14:paraId="5CB07054" w14:textId="77777777" w:rsidTr="00082050">
        <w:trPr>
          <w:cantSplit/>
          <w:jc w:val="center"/>
        </w:trPr>
        <w:tc>
          <w:tcPr>
            <w:tcW w:w="5000" w:type="dxa"/>
            <w:shd w:val="clear" w:color="auto" w:fill="auto"/>
          </w:tcPr>
          <w:p w14:paraId="5AF48F9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defaultDS.clockQuality.offsetScaledLogVariance</w:t>
            </w:r>
            <w:proofErr w:type="spellEnd"/>
          </w:p>
        </w:tc>
        <w:tc>
          <w:tcPr>
            <w:tcW w:w="1418" w:type="dxa"/>
            <w:shd w:val="clear" w:color="auto" w:fill="auto"/>
          </w:tcPr>
          <w:p w14:paraId="733463C5"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BE482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86819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8.2.1.3.1.4</w:t>
            </w:r>
          </w:p>
        </w:tc>
      </w:tr>
      <w:tr w:rsidR="0045389D" w:rsidRPr="0045389D" w14:paraId="3FD8C4D0" w14:textId="77777777" w:rsidTr="00082050">
        <w:trPr>
          <w:cantSplit/>
          <w:jc w:val="center"/>
        </w:trPr>
        <w:tc>
          <w:tcPr>
            <w:tcW w:w="5000" w:type="dxa"/>
            <w:shd w:val="clear" w:color="auto" w:fill="auto"/>
          </w:tcPr>
          <w:p w14:paraId="77D22C5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54FC000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29A51F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547D58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8.2.1.4.1</w:t>
            </w:r>
          </w:p>
        </w:tc>
      </w:tr>
      <w:tr w:rsidR="0045389D" w:rsidRPr="0045389D" w14:paraId="4BDCB8E9" w14:textId="77777777" w:rsidTr="00082050">
        <w:trPr>
          <w:cantSplit/>
          <w:jc w:val="center"/>
        </w:trPr>
        <w:tc>
          <w:tcPr>
            <w:tcW w:w="5000" w:type="dxa"/>
            <w:shd w:val="clear" w:color="auto" w:fill="auto"/>
          </w:tcPr>
          <w:p w14:paraId="7A032EAF"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defaultDS.priority2</w:t>
            </w:r>
          </w:p>
        </w:tc>
        <w:tc>
          <w:tcPr>
            <w:tcW w:w="1418" w:type="dxa"/>
            <w:shd w:val="clear" w:color="auto" w:fill="auto"/>
          </w:tcPr>
          <w:p w14:paraId="6722E89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14183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95CE57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8.2.1.4.2</w:t>
            </w:r>
          </w:p>
        </w:tc>
      </w:tr>
      <w:tr w:rsidR="0045389D" w:rsidRPr="0045389D" w14:paraId="510262CC" w14:textId="77777777" w:rsidTr="00082050">
        <w:trPr>
          <w:cantSplit/>
          <w:jc w:val="center"/>
        </w:trPr>
        <w:tc>
          <w:tcPr>
            <w:tcW w:w="5000" w:type="dxa"/>
            <w:shd w:val="clear" w:color="auto" w:fill="auto"/>
          </w:tcPr>
          <w:p w14:paraId="6DAEADF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defaultDS.domainNumber</w:t>
            </w:r>
            <w:proofErr w:type="spellEnd"/>
          </w:p>
        </w:tc>
        <w:tc>
          <w:tcPr>
            <w:tcW w:w="1418" w:type="dxa"/>
            <w:shd w:val="clear" w:color="auto" w:fill="auto"/>
          </w:tcPr>
          <w:p w14:paraId="6153D496"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80F56D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F83092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8.2.1.4.3</w:t>
            </w:r>
          </w:p>
        </w:tc>
      </w:tr>
      <w:tr w:rsidR="0045389D" w:rsidRPr="0045389D" w14:paraId="09BB24FF" w14:textId="77777777" w:rsidTr="00082050">
        <w:trPr>
          <w:cantSplit/>
          <w:jc w:val="center"/>
        </w:trPr>
        <w:tc>
          <w:tcPr>
            <w:tcW w:w="5000" w:type="dxa"/>
            <w:shd w:val="clear" w:color="auto" w:fill="auto"/>
          </w:tcPr>
          <w:p w14:paraId="6395193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defaultDS.sdoId</w:t>
            </w:r>
            <w:proofErr w:type="spellEnd"/>
          </w:p>
        </w:tc>
        <w:tc>
          <w:tcPr>
            <w:tcW w:w="1418" w:type="dxa"/>
            <w:shd w:val="clear" w:color="auto" w:fill="auto"/>
          </w:tcPr>
          <w:p w14:paraId="69F4CBB6"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6F37ED9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A1B5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8.2.1.4.5</w:t>
            </w:r>
          </w:p>
        </w:tc>
      </w:tr>
      <w:tr w:rsidR="0045389D" w:rsidRPr="0045389D" w14:paraId="5270774E" w14:textId="77777777" w:rsidTr="00082050">
        <w:trPr>
          <w:cantSplit/>
          <w:jc w:val="center"/>
        </w:trPr>
        <w:tc>
          <w:tcPr>
            <w:tcW w:w="5000" w:type="dxa"/>
            <w:shd w:val="clear" w:color="auto" w:fill="auto"/>
          </w:tcPr>
          <w:p w14:paraId="6B86F5C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defaultDS.instanceEnable</w:t>
            </w:r>
            <w:proofErr w:type="spellEnd"/>
          </w:p>
        </w:tc>
        <w:tc>
          <w:tcPr>
            <w:tcW w:w="1418" w:type="dxa"/>
            <w:shd w:val="clear" w:color="auto" w:fill="auto"/>
          </w:tcPr>
          <w:p w14:paraId="33905E9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90D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629F38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8.2.1.5.2</w:t>
            </w:r>
          </w:p>
        </w:tc>
      </w:tr>
      <w:tr w:rsidR="0045389D" w:rsidRPr="0045389D" w14:paraId="0AAAA4FE" w14:textId="77777777" w:rsidTr="00082050">
        <w:trPr>
          <w:cantSplit/>
          <w:jc w:val="center"/>
        </w:trPr>
        <w:tc>
          <w:tcPr>
            <w:tcW w:w="5000" w:type="dxa"/>
            <w:shd w:val="clear" w:color="auto" w:fill="auto"/>
          </w:tcPr>
          <w:p w14:paraId="3F9DCF7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defaultDS.externalPortConfigurationEnabled</w:t>
            </w:r>
            <w:proofErr w:type="spellEnd"/>
          </w:p>
        </w:tc>
        <w:tc>
          <w:tcPr>
            <w:tcW w:w="1418" w:type="dxa"/>
            <w:shd w:val="clear" w:color="auto" w:fill="auto"/>
          </w:tcPr>
          <w:p w14:paraId="242BEF4E"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413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A3B294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8.2.1.5.3</w:t>
            </w:r>
          </w:p>
        </w:tc>
      </w:tr>
      <w:tr w:rsidR="0045389D" w:rsidRPr="0045389D" w14:paraId="7B89C0C7" w14:textId="77777777" w:rsidTr="00082050">
        <w:trPr>
          <w:cantSplit/>
          <w:jc w:val="center"/>
        </w:trPr>
        <w:tc>
          <w:tcPr>
            <w:tcW w:w="5000" w:type="dxa"/>
            <w:shd w:val="clear" w:color="auto" w:fill="auto"/>
          </w:tcPr>
          <w:p w14:paraId="4F8859D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defaultDS.instanceType</w:t>
            </w:r>
            <w:proofErr w:type="spellEnd"/>
          </w:p>
        </w:tc>
        <w:tc>
          <w:tcPr>
            <w:tcW w:w="1418" w:type="dxa"/>
            <w:shd w:val="clear" w:color="auto" w:fill="auto"/>
          </w:tcPr>
          <w:p w14:paraId="3CEBAECD"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89DC79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7FDB80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8.2.1.5.5</w:t>
            </w:r>
          </w:p>
        </w:tc>
      </w:tr>
      <w:tr w:rsidR="0045389D" w:rsidRPr="0045389D" w14:paraId="2DF49509" w14:textId="77777777" w:rsidTr="00082050">
        <w:trPr>
          <w:cantSplit/>
          <w:jc w:val="center"/>
        </w:trPr>
        <w:tc>
          <w:tcPr>
            <w:tcW w:w="5000" w:type="dxa"/>
            <w:shd w:val="clear" w:color="auto" w:fill="auto"/>
          </w:tcPr>
          <w:p w14:paraId="6EB5832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timePropertiesDS.currentUtcOffset</w:t>
            </w:r>
            <w:proofErr w:type="spellEnd"/>
          </w:p>
        </w:tc>
        <w:tc>
          <w:tcPr>
            <w:tcW w:w="1418" w:type="dxa"/>
            <w:shd w:val="clear" w:color="auto" w:fill="auto"/>
          </w:tcPr>
          <w:p w14:paraId="44749E78"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48F049D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54CCA2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8.2.4.2</w:t>
            </w:r>
          </w:p>
        </w:tc>
      </w:tr>
      <w:tr w:rsidR="0045389D" w:rsidRPr="0045389D" w14:paraId="423DFFBF" w14:textId="77777777" w:rsidTr="00082050">
        <w:trPr>
          <w:cantSplit/>
          <w:jc w:val="center"/>
        </w:trPr>
        <w:tc>
          <w:tcPr>
            <w:tcW w:w="5000" w:type="dxa"/>
            <w:shd w:val="clear" w:color="auto" w:fill="auto"/>
          </w:tcPr>
          <w:p w14:paraId="1B0643B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timePropertiesDS.timeSource</w:t>
            </w:r>
            <w:proofErr w:type="spellEnd"/>
          </w:p>
        </w:tc>
        <w:tc>
          <w:tcPr>
            <w:tcW w:w="1418" w:type="dxa"/>
            <w:shd w:val="clear" w:color="auto" w:fill="auto"/>
          </w:tcPr>
          <w:p w14:paraId="5A60042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08CACC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FCE23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8.2.4.9</w:t>
            </w:r>
          </w:p>
        </w:tc>
      </w:tr>
      <w:tr w:rsidR="0045389D" w:rsidRPr="0045389D" w14:paraId="63521A3B" w14:textId="77777777" w:rsidTr="00082050">
        <w:trPr>
          <w:cantSplit/>
          <w:jc w:val="center"/>
        </w:trPr>
        <w:tc>
          <w:tcPr>
            <w:tcW w:w="5000" w:type="dxa"/>
            <w:shd w:val="clear" w:color="auto" w:fill="auto"/>
          </w:tcPr>
          <w:p w14:paraId="5F89266A"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802.1AS [104] data sets (NOTE 15)</w:t>
            </w:r>
          </w:p>
        </w:tc>
        <w:tc>
          <w:tcPr>
            <w:tcW w:w="1418" w:type="dxa"/>
            <w:shd w:val="clear" w:color="auto" w:fill="auto"/>
          </w:tcPr>
          <w:p w14:paraId="2B939D28" w14:textId="77777777" w:rsidR="0045389D" w:rsidRPr="0045389D" w:rsidDel="00182EE7" w:rsidRDefault="0045389D" w:rsidP="0045389D">
            <w:pPr>
              <w:keepNext/>
              <w:keepLines/>
              <w:spacing w:after="0"/>
              <w:jc w:val="center"/>
              <w:rPr>
                <w:rFonts w:ascii="Arial" w:hAnsi="Arial"/>
                <w:sz w:val="18"/>
              </w:rPr>
            </w:pPr>
          </w:p>
        </w:tc>
        <w:tc>
          <w:tcPr>
            <w:tcW w:w="1338" w:type="dxa"/>
          </w:tcPr>
          <w:p w14:paraId="5900C98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40B450" w14:textId="77777777" w:rsidR="0045389D" w:rsidRPr="0045389D" w:rsidRDefault="0045389D" w:rsidP="0045389D">
            <w:pPr>
              <w:keepNext/>
              <w:keepLines/>
              <w:spacing w:after="0"/>
              <w:jc w:val="center"/>
              <w:rPr>
                <w:rFonts w:ascii="Arial" w:hAnsi="Arial"/>
                <w:sz w:val="18"/>
              </w:rPr>
            </w:pPr>
          </w:p>
        </w:tc>
      </w:tr>
      <w:tr w:rsidR="0045389D" w:rsidRPr="0045389D" w14:paraId="15962DA8" w14:textId="77777777" w:rsidTr="00082050">
        <w:trPr>
          <w:cantSplit/>
          <w:jc w:val="center"/>
        </w:trPr>
        <w:tc>
          <w:tcPr>
            <w:tcW w:w="5000" w:type="dxa"/>
            <w:shd w:val="clear" w:color="auto" w:fill="auto"/>
          </w:tcPr>
          <w:p w14:paraId="5FC539F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defaultDS.clockIdentity</w:t>
            </w:r>
            <w:proofErr w:type="spellEnd"/>
          </w:p>
        </w:tc>
        <w:tc>
          <w:tcPr>
            <w:tcW w:w="1418" w:type="dxa"/>
            <w:shd w:val="clear" w:color="auto" w:fill="auto"/>
          </w:tcPr>
          <w:p w14:paraId="2C4DFEE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73941B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A9A896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14.2.2</w:t>
            </w:r>
          </w:p>
        </w:tc>
      </w:tr>
      <w:tr w:rsidR="0045389D" w:rsidRPr="0045389D" w14:paraId="0B3FB084" w14:textId="77777777" w:rsidTr="00082050">
        <w:trPr>
          <w:cantSplit/>
          <w:jc w:val="center"/>
        </w:trPr>
        <w:tc>
          <w:tcPr>
            <w:tcW w:w="5000" w:type="dxa"/>
            <w:shd w:val="clear" w:color="auto" w:fill="auto"/>
          </w:tcPr>
          <w:p w14:paraId="3D62359C"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defaultDS.clockQuality.clockClass</w:t>
            </w:r>
            <w:proofErr w:type="spellEnd"/>
          </w:p>
        </w:tc>
        <w:tc>
          <w:tcPr>
            <w:tcW w:w="1418" w:type="dxa"/>
            <w:shd w:val="clear" w:color="auto" w:fill="auto"/>
          </w:tcPr>
          <w:p w14:paraId="7BAF889F"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18192BA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8ABA0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14.2.4.2</w:t>
            </w:r>
          </w:p>
        </w:tc>
      </w:tr>
      <w:tr w:rsidR="0045389D" w:rsidRPr="0045389D" w14:paraId="37C1B075" w14:textId="77777777" w:rsidTr="00082050">
        <w:trPr>
          <w:cantSplit/>
          <w:jc w:val="center"/>
        </w:trPr>
        <w:tc>
          <w:tcPr>
            <w:tcW w:w="5000" w:type="dxa"/>
            <w:shd w:val="clear" w:color="auto" w:fill="auto"/>
          </w:tcPr>
          <w:p w14:paraId="25637D1D"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defaultDS.clockQuality.clockAccuracy</w:t>
            </w:r>
            <w:proofErr w:type="spellEnd"/>
          </w:p>
        </w:tc>
        <w:tc>
          <w:tcPr>
            <w:tcW w:w="1418" w:type="dxa"/>
            <w:shd w:val="clear" w:color="auto" w:fill="auto"/>
          </w:tcPr>
          <w:p w14:paraId="74C38E1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D2FBA7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B1034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2F6259BD" w14:textId="77777777" w:rsidTr="00082050">
        <w:trPr>
          <w:cantSplit/>
          <w:jc w:val="center"/>
        </w:trPr>
        <w:tc>
          <w:tcPr>
            <w:tcW w:w="5000" w:type="dxa"/>
            <w:shd w:val="clear" w:color="auto" w:fill="auto"/>
          </w:tcPr>
          <w:p w14:paraId="1C9B49A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defaultDS.clockQuality.offsetScaledLogVariance</w:t>
            </w:r>
            <w:proofErr w:type="spellEnd"/>
          </w:p>
        </w:tc>
        <w:tc>
          <w:tcPr>
            <w:tcW w:w="1418" w:type="dxa"/>
            <w:shd w:val="clear" w:color="auto" w:fill="auto"/>
          </w:tcPr>
          <w:p w14:paraId="0C655AA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275330A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D7E3FC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14.2.4.4</w:t>
            </w:r>
          </w:p>
        </w:tc>
      </w:tr>
      <w:tr w:rsidR="0045389D" w:rsidRPr="0045389D" w14:paraId="714F8C63" w14:textId="77777777" w:rsidTr="00082050">
        <w:trPr>
          <w:cantSplit/>
          <w:jc w:val="center"/>
        </w:trPr>
        <w:tc>
          <w:tcPr>
            <w:tcW w:w="5000" w:type="dxa"/>
            <w:shd w:val="clear" w:color="auto" w:fill="auto"/>
          </w:tcPr>
          <w:p w14:paraId="6B197F5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4C3680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1FCBB9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7B68D1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14.2.5</w:t>
            </w:r>
          </w:p>
        </w:tc>
      </w:tr>
      <w:tr w:rsidR="0045389D" w:rsidRPr="0045389D" w14:paraId="10B8B3B9" w14:textId="77777777" w:rsidTr="00082050">
        <w:trPr>
          <w:cantSplit/>
          <w:jc w:val="center"/>
        </w:trPr>
        <w:tc>
          <w:tcPr>
            <w:tcW w:w="5000" w:type="dxa"/>
            <w:shd w:val="clear" w:color="auto" w:fill="auto"/>
          </w:tcPr>
          <w:p w14:paraId="13C9946C" w14:textId="77777777" w:rsidR="0045389D" w:rsidRPr="0045389D" w:rsidRDefault="0045389D" w:rsidP="0045389D">
            <w:pPr>
              <w:keepNext/>
              <w:keepLines/>
              <w:spacing w:after="0"/>
              <w:rPr>
                <w:rFonts w:ascii="Arial" w:hAnsi="Arial"/>
                <w:b/>
                <w:sz w:val="18"/>
              </w:rPr>
            </w:pPr>
            <w:r w:rsidRPr="0045389D">
              <w:rPr>
                <w:rFonts w:ascii="Arial" w:hAnsi="Arial"/>
                <w:sz w:val="18"/>
              </w:rPr>
              <w:t>&gt;&gt; defaultDS.priority2</w:t>
            </w:r>
          </w:p>
        </w:tc>
        <w:tc>
          <w:tcPr>
            <w:tcW w:w="1418" w:type="dxa"/>
            <w:shd w:val="clear" w:color="auto" w:fill="auto"/>
          </w:tcPr>
          <w:p w14:paraId="374FC0C9"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09A3B8C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8F4C1B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14.2.6</w:t>
            </w:r>
          </w:p>
        </w:tc>
      </w:tr>
      <w:tr w:rsidR="0045389D" w:rsidRPr="0045389D" w14:paraId="095A99FF" w14:textId="77777777" w:rsidTr="00082050">
        <w:trPr>
          <w:cantSplit/>
          <w:jc w:val="center"/>
        </w:trPr>
        <w:tc>
          <w:tcPr>
            <w:tcW w:w="5000" w:type="dxa"/>
            <w:shd w:val="clear" w:color="auto" w:fill="auto"/>
          </w:tcPr>
          <w:p w14:paraId="18D367B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defaultDS.timeSource</w:t>
            </w:r>
            <w:proofErr w:type="spellEnd"/>
          </w:p>
        </w:tc>
        <w:tc>
          <w:tcPr>
            <w:tcW w:w="1418" w:type="dxa"/>
            <w:shd w:val="clear" w:color="auto" w:fill="auto"/>
          </w:tcPr>
          <w:p w14:paraId="013DE6F1"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ED165C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23A159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14.2.15</w:t>
            </w:r>
          </w:p>
        </w:tc>
      </w:tr>
      <w:tr w:rsidR="0045389D" w:rsidRPr="0045389D" w14:paraId="519A7005" w14:textId="77777777" w:rsidTr="00082050">
        <w:trPr>
          <w:cantSplit/>
          <w:jc w:val="center"/>
        </w:trPr>
        <w:tc>
          <w:tcPr>
            <w:tcW w:w="5000" w:type="dxa"/>
            <w:shd w:val="clear" w:color="auto" w:fill="auto"/>
          </w:tcPr>
          <w:p w14:paraId="73D28D3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defaultDS.domainNumber</w:t>
            </w:r>
            <w:proofErr w:type="spellEnd"/>
          </w:p>
        </w:tc>
        <w:tc>
          <w:tcPr>
            <w:tcW w:w="1418" w:type="dxa"/>
            <w:shd w:val="clear" w:color="auto" w:fill="auto"/>
          </w:tcPr>
          <w:p w14:paraId="6F7FCBE3"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4BDA37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A34407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14.2.16</w:t>
            </w:r>
          </w:p>
        </w:tc>
      </w:tr>
      <w:tr w:rsidR="0045389D" w:rsidRPr="0045389D" w14:paraId="3C234AA7" w14:textId="77777777" w:rsidTr="00082050">
        <w:trPr>
          <w:cantSplit/>
          <w:jc w:val="center"/>
        </w:trPr>
        <w:tc>
          <w:tcPr>
            <w:tcW w:w="5000" w:type="dxa"/>
            <w:shd w:val="clear" w:color="auto" w:fill="auto"/>
          </w:tcPr>
          <w:p w14:paraId="2CC858A5"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defaultDS.sdoId</w:t>
            </w:r>
            <w:proofErr w:type="spellEnd"/>
          </w:p>
        </w:tc>
        <w:tc>
          <w:tcPr>
            <w:tcW w:w="1418" w:type="dxa"/>
            <w:shd w:val="clear" w:color="auto" w:fill="auto"/>
          </w:tcPr>
          <w:p w14:paraId="1CFD69D7"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0D223E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8B8946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14.2.18</w:t>
            </w:r>
          </w:p>
        </w:tc>
      </w:tr>
      <w:tr w:rsidR="0045389D" w:rsidRPr="0045389D" w14:paraId="4B95CACA" w14:textId="77777777" w:rsidTr="00082050">
        <w:trPr>
          <w:cantSplit/>
          <w:jc w:val="center"/>
        </w:trPr>
        <w:tc>
          <w:tcPr>
            <w:tcW w:w="5000" w:type="dxa"/>
            <w:shd w:val="clear" w:color="auto" w:fill="auto"/>
          </w:tcPr>
          <w:p w14:paraId="30F3CAD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w:t>
            </w:r>
            <w:r w:rsidRPr="0045389D">
              <w:rPr>
                <w:rFonts w:ascii="Arial" w:hAnsi="Arial"/>
                <w:sz w:val="18"/>
              </w:rPr>
              <w:t xml:space="preserve"> </w:t>
            </w:r>
            <w:proofErr w:type="spellStart"/>
            <w:r w:rsidRPr="0045389D">
              <w:rPr>
                <w:rFonts w:ascii="Arial" w:hAnsi="Arial"/>
                <w:sz w:val="18"/>
                <w:lang w:eastAsia="fr-FR"/>
              </w:rPr>
              <w:t>defaultDS.externalPortConfigurationEnabled</w:t>
            </w:r>
            <w:proofErr w:type="spellEnd"/>
          </w:p>
        </w:tc>
        <w:tc>
          <w:tcPr>
            <w:tcW w:w="1418" w:type="dxa"/>
            <w:shd w:val="clear" w:color="auto" w:fill="auto"/>
          </w:tcPr>
          <w:p w14:paraId="13B8D88C"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5828C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2225EA6"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0C0526ED" w14:textId="77777777" w:rsidTr="00082050">
        <w:trPr>
          <w:cantSplit/>
          <w:jc w:val="center"/>
        </w:trPr>
        <w:tc>
          <w:tcPr>
            <w:tcW w:w="5000" w:type="dxa"/>
            <w:shd w:val="clear" w:color="auto" w:fill="auto"/>
          </w:tcPr>
          <w:p w14:paraId="4C9181F8"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lastRenderedPageBreak/>
              <w:t xml:space="preserve">&gt;&gt; </w:t>
            </w:r>
            <w:proofErr w:type="spellStart"/>
            <w:r w:rsidRPr="0045389D">
              <w:rPr>
                <w:rFonts w:ascii="Arial" w:hAnsi="Arial"/>
                <w:sz w:val="18"/>
                <w:lang w:eastAsia="fr-FR"/>
              </w:rPr>
              <w:t>defaultDS.instanceEnable</w:t>
            </w:r>
            <w:proofErr w:type="spellEnd"/>
          </w:p>
        </w:tc>
        <w:tc>
          <w:tcPr>
            <w:tcW w:w="1418" w:type="dxa"/>
            <w:shd w:val="clear" w:color="auto" w:fill="auto"/>
          </w:tcPr>
          <w:p w14:paraId="0533F817"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C13A8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0EF6B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14.2.19</w:t>
            </w:r>
          </w:p>
        </w:tc>
      </w:tr>
      <w:tr w:rsidR="0045389D" w:rsidRPr="0045389D" w14:paraId="05AD4244" w14:textId="77777777" w:rsidTr="00082050">
        <w:trPr>
          <w:cantSplit/>
          <w:jc w:val="center"/>
        </w:trPr>
        <w:tc>
          <w:tcPr>
            <w:tcW w:w="5000" w:type="dxa"/>
            <w:shd w:val="clear" w:color="auto" w:fill="auto"/>
          </w:tcPr>
          <w:p w14:paraId="3CB30FD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timePropertiesDS.currentUtcOffset</w:t>
            </w:r>
            <w:proofErr w:type="spellEnd"/>
          </w:p>
        </w:tc>
        <w:tc>
          <w:tcPr>
            <w:tcW w:w="1418" w:type="dxa"/>
            <w:shd w:val="clear" w:color="auto" w:fill="auto"/>
          </w:tcPr>
          <w:p w14:paraId="3C73785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4DD1F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2071B4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14.5.2</w:t>
            </w:r>
          </w:p>
        </w:tc>
      </w:tr>
      <w:tr w:rsidR="0045389D" w:rsidRPr="0045389D" w14:paraId="740BA274" w14:textId="77777777" w:rsidTr="00082050">
        <w:trPr>
          <w:cantSplit/>
          <w:jc w:val="center"/>
        </w:trPr>
        <w:tc>
          <w:tcPr>
            <w:tcW w:w="5000" w:type="dxa"/>
            <w:shd w:val="clear" w:color="auto" w:fill="auto"/>
          </w:tcPr>
          <w:p w14:paraId="62D3E046" w14:textId="77777777" w:rsidR="0045389D" w:rsidRPr="0045389D" w:rsidDel="00182EE7" w:rsidRDefault="0045389D" w:rsidP="0045389D">
            <w:pPr>
              <w:keepNext/>
              <w:keepLines/>
              <w:spacing w:after="0"/>
              <w:rPr>
                <w:rFonts w:ascii="Arial" w:hAnsi="Arial"/>
                <w:sz w:val="18"/>
                <w:lang w:eastAsia="fr-FR"/>
              </w:rPr>
            </w:pPr>
            <w:r w:rsidRPr="0045389D">
              <w:rPr>
                <w:rFonts w:ascii="Arial" w:hAnsi="Arial"/>
                <w:b/>
                <w:sz w:val="18"/>
              </w:rPr>
              <w:t>Time synchronization information for DS-TT ports</w:t>
            </w:r>
          </w:p>
        </w:tc>
        <w:tc>
          <w:tcPr>
            <w:tcW w:w="1418" w:type="dxa"/>
            <w:shd w:val="clear" w:color="auto" w:fill="auto"/>
          </w:tcPr>
          <w:p w14:paraId="754FD8C2" w14:textId="77777777" w:rsidR="0045389D" w:rsidRPr="0045389D" w:rsidDel="00182EE7" w:rsidRDefault="0045389D" w:rsidP="0045389D">
            <w:pPr>
              <w:keepNext/>
              <w:keepLines/>
              <w:spacing w:after="0"/>
              <w:jc w:val="center"/>
              <w:rPr>
                <w:rFonts w:ascii="Arial" w:hAnsi="Arial"/>
                <w:sz w:val="18"/>
              </w:rPr>
            </w:pPr>
          </w:p>
        </w:tc>
        <w:tc>
          <w:tcPr>
            <w:tcW w:w="1338" w:type="dxa"/>
          </w:tcPr>
          <w:p w14:paraId="133B89E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E274840" w14:textId="77777777" w:rsidR="0045389D" w:rsidRPr="0045389D" w:rsidRDefault="0045389D" w:rsidP="0045389D">
            <w:pPr>
              <w:keepNext/>
              <w:keepLines/>
              <w:spacing w:after="0"/>
              <w:jc w:val="center"/>
              <w:rPr>
                <w:rFonts w:ascii="Arial" w:hAnsi="Arial"/>
                <w:sz w:val="18"/>
              </w:rPr>
            </w:pPr>
          </w:p>
        </w:tc>
      </w:tr>
      <w:tr w:rsidR="0045389D" w:rsidRPr="0045389D" w14:paraId="00A8F8B3" w14:textId="77777777" w:rsidTr="00082050">
        <w:trPr>
          <w:cantSplit/>
          <w:jc w:val="center"/>
        </w:trPr>
        <w:tc>
          <w:tcPr>
            <w:tcW w:w="5000" w:type="dxa"/>
            <w:shd w:val="clear" w:color="auto" w:fill="auto"/>
          </w:tcPr>
          <w:p w14:paraId="7D6428DC" w14:textId="77777777" w:rsidR="0045389D" w:rsidRPr="0045389D" w:rsidRDefault="0045389D" w:rsidP="0045389D">
            <w:pPr>
              <w:keepNext/>
              <w:keepLines/>
              <w:spacing w:after="0"/>
              <w:rPr>
                <w:rFonts w:ascii="Arial" w:hAnsi="Arial"/>
                <w:b/>
                <w:sz w:val="18"/>
              </w:rPr>
            </w:pPr>
            <w:r w:rsidRPr="0045389D">
              <w:rPr>
                <w:rFonts w:ascii="Arial" w:hAnsi="Arial"/>
                <w:b/>
                <w:sz w:val="18"/>
              </w:rPr>
              <w:t>&gt; Time synchronization information for each DS-TT port</w:t>
            </w:r>
          </w:p>
        </w:tc>
        <w:tc>
          <w:tcPr>
            <w:tcW w:w="1418" w:type="dxa"/>
            <w:shd w:val="clear" w:color="auto" w:fill="auto"/>
          </w:tcPr>
          <w:p w14:paraId="06806F58" w14:textId="77777777" w:rsidR="0045389D" w:rsidRPr="0045389D" w:rsidDel="00182EE7" w:rsidRDefault="0045389D" w:rsidP="0045389D">
            <w:pPr>
              <w:keepNext/>
              <w:keepLines/>
              <w:spacing w:after="0"/>
              <w:jc w:val="center"/>
              <w:rPr>
                <w:rFonts w:ascii="Arial" w:hAnsi="Arial"/>
                <w:sz w:val="18"/>
              </w:rPr>
            </w:pPr>
          </w:p>
        </w:tc>
        <w:tc>
          <w:tcPr>
            <w:tcW w:w="1338" w:type="dxa"/>
          </w:tcPr>
          <w:p w14:paraId="083C3A5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996FE5D" w14:textId="77777777" w:rsidR="0045389D" w:rsidRPr="0045389D" w:rsidRDefault="0045389D" w:rsidP="0045389D">
            <w:pPr>
              <w:keepNext/>
              <w:keepLines/>
              <w:spacing w:after="0"/>
              <w:jc w:val="center"/>
              <w:rPr>
                <w:rFonts w:ascii="Arial" w:hAnsi="Arial"/>
                <w:sz w:val="18"/>
              </w:rPr>
            </w:pPr>
          </w:p>
        </w:tc>
      </w:tr>
      <w:tr w:rsidR="0045389D" w:rsidRPr="0045389D" w14:paraId="1A7F0FD0" w14:textId="77777777" w:rsidTr="00082050">
        <w:trPr>
          <w:cantSplit/>
          <w:jc w:val="center"/>
        </w:trPr>
        <w:tc>
          <w:tcPr>
            <w:tcW w:w="5000" w:type="dxa"/>
            <w:shd w:val="clear" w:color="auto" w:fill="auto"/>
          </w:tcPr>
          <w:p w14:paraId="6D59A65E" w14:textId="77777777" w:rsidR="0045389D" w:rsidRPr="0045389D" w:rsidRDefault="0045389D" w:rsidP="0045389D">
            <w:pPr>
              <w:keepNext/>
              <w:keepLines/>
              <w:spacing w:after="0"/>
              <w:rPr>
                <w:rFonts w:ascii="Arial" w:hAnsi="Arial"/>
                <w:b/>
                <w:sz w:val="18"/>
              </w:rPr>
            </w:pPr>
            <w:r w:rsidRPr="0045389D">
              <w:rPr>
                <w:rFonts w:ascii="Arial" w:hAnsi="Arial"/>
                <w:sz w:val="18"/>
              </w:rPr>
              <w:t>&gt; DS-TT port number</w:t>
            </w:r>
          </w:p>
        </w:tc>
        <w:tc>
          <w:tcPr>
            <w:tcW w:w="1418" w:type="dxa"/>
            <w:shd w:val="clear" w:color="auto" w:fill="auto"/>
          </w:tcPr>
          <w:p w14:paraId="23505EF6" w14:textId="77777777" w:rsidR="0045389D" w:rsidRPr="0045389D" w:rsidDel="00182EE7"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D57B7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91F8D5E" w14:textId="77777777" w:rsidR="0045389D" w:rsidRPr="0045389D" w:rsidRDefault="0045389D" w:rsidP="0045389D">
            <w:pPr>
              <w:keepNext/>
              <w:keepLines/>
              <w:spacing w:after="0"/>
              <w:jc w:val="center"/>
              <w:rPr>
                <w:rFonts w:ascii="Arial" w:hAnsi="Arial"/>
                <w:sz w:val="18"/>
              </w:rPr>
            </w:pPr>
          </w:p>
        </w:tc>
      </w:tr>
      <w:tr w:rsidR="0045389D" w:rsidRPr="0045389D" w14:paraId="59ECE2AA" w14:textId="77777777" w:rsidTr="00082050">
        <w:trPr>
          <w:cantSplit/>
          <w:jc w:val="center"/>
        </w:trPr>
        <w:tc>
          <w:tcPr>
            <w:tcW w:w="5000" w:type="dxa"/>
            <w:shd w:val="clear" w:color="auto" w:fill="auto"/>
          </w:tcPr>
          <w:p w14:paraId="178E6F0A" w14:textId="77777777" w:rsidR="0045389D" w:rsidRPr="0045389D" w:rsidRDefault="0045389D" w:rsidP="0045389D">
            <w:pPr>
              <w:keepNext/>
              <w:keepLines/>
              <w:spacing w:after="0"/>
              <w:rPr>
                <w:rFonts w:ascii="Arial" w:hAnsi="Arial"/>
                <w:sz w:val="18"/>
              </w:rPr>
            </w:pPr>
            <w:r w:rsidRPr="0045389D">
              <w:rPr>
                <w:rFonts w:ascii="Arial" w:hAnsi="Arial"/>
                <w:b/>
                <w:sz w:val="18"/>
              </w:rPr>
              <w:t>&gt;&gt; Time synchronization information for each PTP Instance</w:t>
            </w:r>
          </w:p>
        </w:tc>
        <w:tc>
          <w:tcPr>
            <w:tcW w:w="1418" w:type="dxa"/>
            <w:shd w:val="clear" w:color="auto" w:fill="auto"/>
          </w:tcPr>
          <w:p w14:paraId="4E468941" w14:textId="77777777" w:rsidR="0045389D" w:rsidRPr="0045389D" w:rsidRDefault="0045389D" w:rsidP="0045389D">
            <w:pPr>
              <w:keepNext/>
              <w:keepLines/>
              <w:spacing w:after="0"/>
              <w:jc w:val="center"/>
              <w:rPr>
                <w:rFonts w:ascii="Arial" w:hAnsi="Arial"/>
                <w:sz w:val="18"/>
              </w:rPr>
            </w:pPr>
          </w:p>
        </w:tc>
        <w:tc>
          <w:tcPr>
            <w:tcW w:w="1338" w:type="dxa"/>
          </w:tcPr>
          <w:p w14:paraId="030C6C6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A7E445" w14:textId="77777777" w:rsidR="0045389D" w:rsidRPr="0045389D" w:rsidRDefault="0045389D" w:rsidP="0045389D">
            <w:pPr>
              <w:keepNext/>
              <w:keepLines/>
              <w:spacing w:after="0"/>
              <w:jc w:val="center"/>
              <w:rPr>
                <w:rFonts w:ascii="Arial" w:hAnsi="Arial"/>
                <w:sz w:val="18"/>
              </w:rPr>
            </w:pPr>
          </w:p>
        </w:tc>
      </w:tr>
      <w:tr w:rsidR="0045389D" w:rsidRPr="0045389D" w14:paraId="0DAF1FB8" w14:textId="77777777" w:rsidTr="00082050">
        <w:trPr>
          <w:cantSplit/>
          <w:jc w:val="center"/>
        </w:trPr>
        <w:tc>
          <w:tcPr>
            <w:tcW w:w="5000" w:type="dxa"/>
            <w:shd w:val="clear" w:color="auto" w:fill="auto"/>
          </w:tcPr>
          <w:p w14:paraId="6FC07C0E"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PTP Instance ID (NOTE 17)</w:t>
            </w:r>
          </w:p>
        </w:tc>
        <w:tc>
          <w:tcPr>
            <w:tcW w:w="1418" w:type="dxa"/>
            <w:shd w:val="clear" w:color="auto" w:fill="auto"/>
          </w:tcPr>
          <w:p w14:paraId="46641F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A1163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58353E98" w14:textId="77777777" w:rsidR="0045389D" w:rsidRPr="0045389D" w:rsidRDefault="0045389D" w:rsidP="0045389D">
            <w:pPr>
              <w:keepNext/>
              <w:keepLines/>
              <w:spacing w:after="0"/>
              <w:jc w:val="center"/>
              <w:rPr>
                <w:rFonts w:ascii="Arial" w:hAnsi="Arial"/>
                <w:sz w:val="18"/>
              </w:rPr>
            </w:pPr>
          </w:p>
        </w:tc>
      </w:tr>
      <w:tr w:rsidR="0045389D" w:rsidRPr="0045389D" w14:paraId="4D3E850F" w14:textId="77777777" w:rsidTr="00082050">
        <w:trPr>
          <w:cantSplit/>
          <w:jc w:val="center"/>
        </w:trPr>
        <w:tc>
          <w:tcPr>
            <w:tcW w:w="5000" w:type="dxa"/>
            <w:shd w:val="clear" w:color="auto" w:fill="auto"/>
          </w:tcPr>
          <w:p w14:paraId="126088CC" w14:textId="77777777" w:rsidR="0045389D" w:rsidRPr="0045389D" w:rsidRDefault="0045389D" w:rsidP="0045389D">
            <w:pPr>
              <w:keepNext/>
              <w:keepLines/>
              <w:spacing w:after="0"/>
              <w:rPr>
                <w:rFonts w:ascii="Arial" w:hAnsi="Arial"/>
                <w:sz w:val="18"/>
                <w:lang w:eastAsia="fr-FR"/>
              </w:rPr>
            </w:pPr>
            <w:r w:rsidRPr="0045389D" w:rsidDel="00A863FD">
              <w:rPr>
                <w:rFonts w:ascii="Arial" w:hAnsi="Arial"/>
                <w:sz w:val="18"/>
                <w:lang w:eastAsia="fr-FR"/>
              </w:rPr>
              <w:t>&gt;&gt; Grandmaster on behalf of DS-TT enabled (NOTE 1</w:t>
            </w:r>
            <w:r w:rsidRPr="0045389D">
              <w:rPr>
                <w:rFonts w:ascii="Arial" w:hAnsi="Arial"/>
                <w:sz w:val="18"/>
                <w:lang w:eastAsia="fr-FR"/>
              </w:rPr>
              <w:t>4</w:t>
            </w:r>
            <w:r w:rsidRPr="0045389D" w:rsidDel="00A863FD">
              <w:rPr>
                <w:rFonts w:ascii="Arial" w:hAnsi="Arial"/>
                <w:sz w:val="18"/>
                <w:lang w:eastAsia="fr-FR"/>
              </w:rPr>
              <w:t>)</w:t>
            </w:r>
          </w:p>
        </w:tc>
        <w:tc>
          <w:tcPr>
            <w:tcW w:w="1418" w:type="dxa"/>
            <w:shd w:val="clear" w:color="auto" w:fill="auto"/>
          </w:tcPr>
          <w:p w14:paraId="1C6CC15E" w14:textId="77777777" w:rsidR="0045389D" w:rsidRPr="0045389D" w:rsidRDefault="0045389D" w:rsidP="0045389D">
            <w:pPr>
              <w:keepNext/>
              <w:keepLines/>
              <w:spacing w:after="0"/>
              <w:jc w:val="center"/>
              <w:rPr>
                <w:rFonts w:ascii="Arial" w:hAnsi="Arial"/>
                <w:sz w:val="18"/>
              </w:rPr>
            </w:pPr>
            <w:r w:rsidRPr="0045389D" w:rsidDel="00A863FD">
              <w:rPr>
                <w:rFonts w:ascii="Arial" w:hAnsi="Arial"/>
                <w:sz w:val="18"/>
              </w:rPr>
              <w:t>RW</w:t>
            </w:r>
          </w:p>
        </w:tc>
        <w:tc>
          <w:tcPr>
            <w:tcW w:w="1338" w:type="dxa"/>
          </w:tcPr>
          <w:p w14:paraId="134303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CD7C8C9" w14:textId="77777777" w:rsidR="0045389D" w:rsidRPr="0045389D" w:rsidRDefault="0045389D" w:rsidP="0045389D">
            <w:pPr>
              <w:keepNext/>
              <w:keepLines/>
              <w:spacing w:after="0"/>
              <w:jc w:val="center"/>
              <w:rPr>
                <w:rFonts w:ascii="Arial" w:hAnsi="Arial"/>
                <w:sz w:val="18"/>
              </w:rPr>
            </w:pPr>
          </w:p>
        </w:tc>
      </w:tr>
      <w:tr w:rsidR="0045389D" w:rsidRPr="0045389D" w14:paraId="005A4E2C" w14:textId="77777777" w:rsidTr="00082050">
        <w:trPr>
          <w:cantSplit/>
          <w:jc w:val="center"/>
        </w:trPr>
        <w:tc>
          <w:tcPr>
            <w:tcW w:w="5000" w:type="dxa"/>
            <w:shd w:val="clear" w:color="auto" w:fill="auto"/>
          </w:tcPr>
          <w:p w14:paraId="72837992" w14:textId="77777777" w:rsidR="0045389D" w:rsidRPr="0045389D" w:rsidDel="00A863FD" w:rsidRDefault="0045389D" w:rsidP="0045389D">
            <w:pPr>
              <w:keepNext/>
              <w:keepLines/>
              <w:spacing w:after="0"/>
              <w:rPr>
                <w:rFonts w:ascii="Arial" w:hAnsi="Arial"/>
                <w:sz w:val="18"/>
                <w:lang w:eastAsia="fr-FR"/>
              </w:rPr>
            </w:pPr>
            <w:r w:rsidRPr="0045389D">
              <w:rPr>
                <w:rFonts w:ascii="Arial" w:hAnsi="Arial"/>
                <w:b/>
                <w:bCs/>
                <w:sz w:val="18"/>
                <w:lang w:eastAsia="fr-FR"/>
              </w:rPr>
              <w:t>IEEE Std 1588 [126] data sets (NOTE 15)</w:t>
            </w:r>
          </w:p>
        </w:tc>
        <w:tc>
          <w:tcPr>
            <w:tcW w:w="1418" w:type="dxa"/>
            <w:shd w:val="clear" w:color="auto" w:fill="auto"/>
          </w:tcPr>
          <w:p w14:paraId="38DBD02C" w14:textId="77777777" w:rsidR="0045389D" w:rsidRPr="0045389D" w:rsidDel="00A863FD" w:rsidRDefault="0045389D" w:rsidP="0045389D">
            <w:pPr>
              <w:keepNext/>
              <w:keepLines/>
              <w:spacing w:after="0"/>
              <w:jc w:val="center"/>
              <w:rPr>
                <w:rFonts w:ascii="Arial" w:hAnsi="Arial"/>
                <w:sz w:val="18"/>
              </w:rPr>
            </w:pPr>
          </w:p>
        </w:tc>
        <w:tc>
          <w:tcPr>
            <w:tcW w:w="1338" w:type="dxa"/>
          </w:tcPr>
          <w:p w14:paraId="63CE04D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19BC826" w14:textId="77777777" w:rsidR="0045389D" w:rsidRPr="0045389D" w:rsidRDefault="0045389D" w:rsidP="0045389D">
            <w:pPr>
              <w:keepNext/>
              <w:keepLines/>
              <w:spacing w:after="0"/>
              <w:jc w:val="center"/>
              <w:rPr>
                <w:rFonts w:ascii="Arial" w:hAnsi="Arial"/>
                <w:sz w:val="18"/>
              </w:rPr>
            </w:pPr>
          </w:p>
        </w:tc>
      </w:tr>
      <w:tr w:rsidR="0045389D" w:rsidRPr="0045389D" w14:paraId="46CC97E3" w14:textId="77777777" w:rsidTr="00082050">
        <w:trPr>
          <w:cantSplit/>
          <w:jc w:val="center"/>
        </w:trPr>
        <w:tc>
          <w:tcPr>
            <w:tcW w:w="5000" w:type="dxa"/>
            <w:shd w:val="clear" w:color="auto" w:fill="auto"/>
          </w:tcPr>
          <w:p w14:paraId="2375A4E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portDS.portIdentity</w:t>
            </w:r>
            <w:proofErr w:type="spellEnd"/>
          </w:p>
        </w:tc>
        <w:tc>
          <w:tcPr>
            <w:tcW w:w="1418" w:type="dxa"/>
            <w:shd w:val="clear" w:color="auto" w:fill="auto"/>
          </w:tcPr>
          <w:p w14:paraId="734437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1585E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BDE37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8.2.15.2.1</w:t>
            </w:r>
          </w:p>
        </w:tc>
      </w:tr>
      <w:tr w:rsidR="0045389D" w:rsidRPr="0045389D" w14:paraId="5D536A8D" w14:textId="77777777" w:rsidTr="00082050">
        <w:trPr>
          <w:cantSplit/>
          <w:jc w:val="center"/>
        </w:trPr>
        <w:tc>
          <w:tcPr>
            <w:tcW w:w="5000" w:type="dxa"/>
            <w:shd w:val="clear" w:color="auto" w:fill="auto"/>
          </w:tcPr>
          <w:p w14:paraId="31EBADC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portDS.portState</w:t>
            </w:r>
            <w:proofErr w:type="spellEnd"/>
          </w:p>
        </w:tc>
        <w:tc>
          <w:tcPr>
            <w:tcW w:w="1418" w:type="dxa"/>
            <w:shd w:val="clear" w:color="auto" w:fill="auto"/>
          </w:tcPr>
          <w:p w14:paraId="39760A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8DED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FEE8A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8.2.15.3.1</w:t>
            </w:r>
          </w:p>
        </w:tc>
      </w:tr>
      <w:tr w:rsidR="0045389D" w:rsidRPr="0045389D" w14:paraId="3702B5E0" w14:textId="77777777" w:rsidTr="00082050">
        <w:trPr>
          <w:cantSplit/>
          <w:jc w:val="center"/>
        </w:trPr>
        <w:tc>
          <w:tcPr>
            <w:tcW w:w="5000" w:type="dxa"/>
            <w:shd w:val="clear" w:color="auto" w:fill="auto"/>
          </w:tcPr>
          <w:p w14:paraId="642B961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portDS.logMinDelayReqInterval</w:t>
            </w:r>
            <w:proofErr w:type="spellEnd"/>
          </w:p>
        </w:tc>
        <w:tc>
          <w:tcPr>
            <w:tcW w:w="1418" w:type="dxa"/>
            <w:shd w:val="clear" w:color="auto" w:fill="auto"/>
          </w:tcPr>
          <w:p w14:paraId="7729B5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1CB5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67BD0B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8.2.15.3.2</w:t>
            </w:r>
          </w:p>
        </w:tc>
      </w:tr>
      <w:tr w:rsidR="0045389D" w:rsidRPr="0045389D" w14:paraId="69256C6D" w14:textId="77777777" w:rsidTr="00082050">
        <w:trPr>
          <w:cantSplit/>
          <w:jc w:val="center"/>
        </w:trPr>
        <w:tc>
          <w:tcPr>
            <w:tcW w:w="5000" w:type="dxa"/>
            <w:shd w:val="clear" w:color="auto" w:fill="auto"/>
          </w:tcPr>
          <w:p w14:paraId="7E08317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portDS.logAnnounceInterval</w:t>
            </w:r>
            <w:proofErr w:type="spellEnd"/>
          </w:p>
        </w:tc>
        <w:tc>
          <w:tcPr>
            <w:tcW w:w="1418" w:type="dxa"/>
            <w:shd w:val="clear" w:color="auto" w:fill="auto"/>
          </w:tcPr>
          <w:p w14:paraId="1B5E4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A2DD36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13FED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8.2.15.4.1</w:t>
            </w:r>
          </w:p>
        </w:tc>
      </w:tr>
      <w:tr w:rsidR="0045389D" w:rsidRPr="0045389D" w14:paraId="2F137CD0" w14:textId="77777777" w:rsidTr="00082050">
        <w:trPr>
          <w:cantSplit/>
          <w:jc w:val="center"/>
        </w:trPr>
        <w:tc>
          <w:tcPr>
            <w:tcW w:w="5000" w:type="dxa"/>
            <w:shd w:val="clear" w:color="auto" w:fill="auto"/>
          </w:tcPr>
          <w:p w14:paraId="5BBD93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portDS.announceReceiptTimeout</w:t>
            </w:r>
            <w:proofErr w:type="spellEnd"/>
          </w:p>
        </w:tc>
        <w:tc>
          <w:tcPr>
            <w:tcW w:w="1418" w:type="dxa"/>
            <w:shd w:val="clear" w:color="auto" w:fill="auto"/>
          </w:tcPr>
          <w:p w14:paraId="12CB946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0A0F8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802D0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8.2.15.4.2</w:t>
            </w:r>
          </w:p>
        </w:tc>
      </w:tr>
      <w:tr w:rsidR="0045389D" w:rsidRPr="0045389D" w14:paraId="3BD703C2" w14:textId="77777777" w:rsidTr="00082050">
        <w:trPr>
          <w:cantSplit/>
          <w:jc w:val="center"/>
        </w:trPr>
        <w:tc>
          <w:tcPr>
            <w:tcW w:w="5000" w:type="dxa"/>
            <w:shd w:val="clear" w:color="auto" w:fill="auto"/>
          </w:tcPr>
          <w:p w14:paraId="19A7F8D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portDS.logSyncInterval</w:t>
            </w:r>
            <w:proofErr w:type="spellEnd"/>
          </w:p>
        </w:tc>
        <w:tc>
          <w:tcPr>
            <w:tcW w:w="1418" w:type="dxa"/>
            <w:shd w:val="clear" w:color="auto" w:fill="auto"/>
          </w:tcPr>
          <w:p w14:paraId="5C0198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444959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62C481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8.2.15.4.3</w:t>
            </w:r>
          </w:p>
        </w:tc>
      </w:tr>
      <w:tr w:rsidR="0045389D" w:rsidRPr="0045389D" w14:paraId="49930009" w14:textId="77777777" w:rsidTr="00082050">
        <w:trPr>
          <w:cantSplit/>
          <w:jc w:val="center"/>
        </w:trPr>
        <w:tc>
          <w:tcPr>
            <w:tcW w:w="5000" w:type="dxa"/>
            <w:shd w:val="clear" w:color="auto" w:fill="auto"/>
          </w:tcPr>
          <w:p w14:paraId="42B7FC0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portDS.delayMechanism</w:t>
            </w:r>
            <w:proofErr w:type="spellEnd"/>
          </w:p>
        </w:tc>
        <w:tc>
          <w:tcPr>
            <w:tcW w:w="1418" w:type="dxa"/>
            <w:shd w:val="clear" w:color="auto" w:fill="auto"/>
          </w:tcPr>
          <w:p w14:paraId="274D38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82D5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E3530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8.2.15.4.4</w:t>
            </w:r>
          </w:p>
        </w:tc>
      </w:tr>
      <w:tr w:rsidR="0045389D" w:rsidRPr="0045389D" w14:paraId="17E2911D" w14:textId="77777777" w:rsidTr="00082050">
        <w:trPr>
          <w:cantSplit/>
          <w:jc w:val="center"/>
        </w:trPr>
        <w:tc>
          <w:tcPr>
            <w:tcW w:w="5000" w:type="dxa"/>
            <w:shd w:val="clear" w:color="auto" w:fill="auto"/>
          </w:tcPr>
          <w:p w14:paraId="277529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portDS.logMinPdelayReqInterval</w:t>
            </w:r>
            <w:proofErr w:type="spellEnd"/>
          </w:p>
        </w:tc>
        <w:tc>
          <w:tcPr>
            <w:tcW w:w="1418" w:type="dxa"/>
            <w:shd w:val="clear" w:color="auto" w:fill="auto"/>
          </w:tcPr>
          <w:p w14:paraId="54B55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9DEC8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1871FF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8.2.15.4.5</w:t>
            </w:r>
          </w:p>
        </w:tc>
      </w:tr>
      <w:tr w:rsidR="0045389D" w:rsidRPr="0045389D" w14:paraId="06D7E1A6" w14:textId="77777777" w:rsidTr="00082050">
        <w:trPr>
          <w:cantSplit/>
          <w:jc w:val="center"/>
        </w:trPr>
        <w:tc>
          <w:tcPr>
            <w:tcW w:w="5000" w:type="dxa"/>
            <w:shd w:val="clear" w:color="auto" w:fill="auto"/>
          </w:tcPr>
          <w:p w14:paraId="69E5D07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portDS.versionNumber</w:t>
            </w:r>
            <w:proofErr w:type="spellEnd"/>
          </w:p>
        </w:tc>
        <w:tc>
          <w:tcPr>
            <w:tcW w:w="1418" w:type="dxa"/>
            <w:shd w:val="clear" w:color="auto" w:fill="auto"/>
          </w:tcPr>
          <w:p w14:paraId="307B31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11E7F0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9FB40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8.2.15.4.6</w:t>
            </w:r>
          </w:p>
        </w:tc>
      </w:tr>
      <w:tr w:rsidR="0045389D" w:rsidRPr="0045389D" w14:paraId="7AB2970B" w14:textId="77777777" w:rsidTr="00082050">
        <w:trPr>
          <w:cantSplit/>
          <w:jc w:val="center"/>
        </w:trPr>
        <w:tc>
          <w:tcPr>
            <w:tcW w:w="5000" w:type="dxa"/>
            <w:shd w:val="clear" w:color="auto" w:fill="auto"/>
          </w:tcPr>
          <w:p w14:paraId="22F84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portDS.minorVersionNumber</w:t>
            </w:r>
            <w:proofErr w:type="spellEnd"/>
          </w:p>
        </w:tc>
        <w:tc>
          <w:tcPr>
            <w:tcW w:w="1418" w:type="dxa"/>
            <w:shd w:val="clear" w:color="auto" w:fill="auto"/>
          </w:tcPr>
          <w:p w14:paraId="2A3BB60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C332C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80B5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8.2.15.4.7</w:t>
            </w:r>
          </w:p>
        </w:tc>
      </w:tr>
      <w:tr w:rsidR="0045389D" w:rsidRPr="0045389D" w14:paraId="39D7ABCD" w14:textId="77777777" w:rsidTr="00082050">
        <w:trPr>
          <w:cantSplit/>
          <w:jc w:val="center"/>
        </w:trPr>
        <w:tc>
          <w:tcPr>
            <w:tcW w:w="5000" w:type="dxa"/>
            <w:shd w:val="clear" w:color="auto" w:fill="auto"/>
          </w:tcPr>
          <w:p w14:paraId="3059873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portDS.delayAsymmetry</w:t>
            </w:r>
            <w:proofErr w:type="spellEnd"/>
          </w:p>
        </w:tc>
        <w:tc>
          <w:tcPr>
            <w:tcW w:w="1418" w:type="dxa"/>
            <w:shd w:val="clear" w:color="auto" w:fill="auto"/>
          </w:tcPr>
          <w:p w14:paraId="75A448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8E9C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C0513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8.2.15.4.8</w:t>
            </w:r>
          </w:p>
        </w:tc>
      </w:tr>
      <w:tr w:rsidR="0045389D" w:rsidRPr="0045389D" w14:paraId="002FFEB9" w14:textId="77777777" w:rsidTr="00082050">
        <w:trPr>
          <w:cantSplit/>
          <w:jc w:val="center"/>
        </w:trPr>
        <w:tc>
          <w:tcPr>
            <w:tcW w:w="5000" w:type="dxa"/>
            <w:shd w:val="clear" w:color="auto" w:fill="auto"/>
          </w:tcPr>
          <w:p w14:paraId="21E698E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portDS.portEnable</w:t>
            </w:r>
            <w:proofErr w:type="spellEnd"/>
          </w:p>
        </w:tc>
        <w:tc>
          <w:tcPr>
            <w:tcW w:w="1418" w:type="dxa"/>
            <w:shd w:val="clear" w:color="auto" w:fill="auto"/>
          </w:tcPr>
          <w:p w14:paraId="268405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E2FC5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BF7100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8.2.15.5.1</w:t>
            </w:r>
          </w:p>
        </w:tc>
      </w:tr>
      <w:tr w:rsidR="0045389D" w:rsidRPr="0045389D" w14:paraId="31044822" w14:textId="77777777" w:rsidTr="00082050">
        <w:trPr>
          <w:cantSplit/>
          <w:jc w:val="center"/>
        </w:trPr>
        <w:tc>
          <w:tcPr>
            <w:tcW w:w="5000" w:type="dxa"/>
            <w:shd w:val="clear" w:color="auto" w:fill="auto"/>
          </w:tcPr>
          <w:p w14:paraId="4C4BA8A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externalPortConfigurationPortDS.desiredState</w:t>
            </w:r>
            <w:proofErr w:type="spellEnd"/>
          </w:p>
        </w:tc>
        <w:tc>
          <w:tcPr>
            <w:tcW w:w="1418" w:type="dxa"/>
            <w:shd w:val="clear" w:color="auto" w:fill="auto"/>
          </w:tcPr>
          <w:p w14:paraId="0D9186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E4AC5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9B35D0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15.5.3.7.15.1</w:t>
            </w:r>
          </w:p>
        </w:tc>
      </w:tr>
      <w:tr w:rsidR="0045389D" w:rsidRPr="0045389D" w14:paraId="0FABE567" w14:textId="77777777" w:rsidTr="00082050">
        <w:trPr>
          <w:cantSplit/>
          <w:jc w:val="center"/>
        </w:trPr>
        <w:tc>
          <w:tcPr>
            <w:tcW w:w="5000" w:type="dxa"/>
            <w:shd w:val="clear" w:color="auto" w:fill="auto"/>
          </w:tcPr>
          <w:p w14:paraId="0C50067D" w14:textId="77777777" w:rsidR="0045389D" w:rsidRPr="0045389D" w:rsidRDefault="0045389D" w:rsidP="0045389D">
            <w:pPr>
              <w:keepNext/>
              <w:keepLines/>
              <w:spacing w:after="0"/>
              <w:rPr>
                <w:rFonts w:ascii="Arial" w:hAnsi="Arial"/>
                <w:sz w:val="18"/>
                <w:lang w:eastAsia="fr-FR"/>
              </w:rPr>
            </w:pPr>
            <w:r w:rsidRPr="0045389D">
              <w:rPr>
                <w:rFonts w:ascii="Arial" w:hAnsi="Arial"/>
                <w:b/>
                <w:bCs/>
                <w:sz w:val="18"/>
                <w:lang w:eastAsia="fr-FR"/>
              </w:rPr>
              <w:t>IEEE Std 802.1AS [104] data sets (NOTE 15)</w:t>
            </w:r>
          </w:p>
        </w:tc>
        <w:tc>
          <w:tcPr>
            <w:tcW w:w="1418" w:type="dxa"/>
            <w:shd w:val="clear" w:color="auto" w:fill="auto"/>
          </w:tcPr>
          <w:p w14:paraId="75159D7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947811A"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730A162" w14:textId="77777777" w:rsidR="0045389D" w:rsidRPr="0045389D" w:rsidRDefault="0045389D" w:rsidP="0045389D">
            <w:pPr>
              <w:keepNext/>
              <w:keepLines/>
              <w:spacing w:after="0"/>
              <w:jc w:val="center"/>
              <w:rPr>
                <w:rFonts w:ascii="Arial" w:hAnsi="Arial"/>
                <w:sz w:val="18"/>
              </w:rPr>
            </w:pPr>
          </w:p>
        </w:tc>
      </w:tr>
      <w:tr w:rsidR="0045389D" w:rsidRPr="0045389D" w14:paraId="0DFDA608" w14:textId="77777777" w:rsidTr="00082050">
        <w:trPr>
          <w:cantSplit/>
          <w:jc w:val="center"/>
        </w:trPr>
        <w:tc>
          <w:tcPr>
            <w:tcW w:w="5000" w:type="dxa"/>
            <w:shd w:val="clear" w:color="auto" w:fill="auto"/>
          </w:tcPr>
          <w:p w14:paraId="508C47C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portDS.portIdentity</w:t>
            </w:r>
            <w:proofErr w:type="spellEnd"/>
          </w:p>
        </w:tc>
        <w:tc>
          <w:tcPr>
            <w:tcW w:w="1418" w:type="dxa"/>
            <w:shd w:val="clear" w:color="auto" w:fill="auto"/>
          </w:tcPr>
          <w:p w14:paraId="30A99E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63E7A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5EA06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w:t>
            </w:r>
          </w:p>
        </w:tc>
      </w:tr>
      <w:tr w:rsidR="0045389D" w:rsidRPr="0045389D" w14:paraId="37BF644A" w14:textId="77777777" w:rsidTr="00082050">
        <w:trPr>
          <w:cantSplit/>
          <w:jc w:val="center"/>
        </w:trPr>
        <w:tc>
          <w:tcPr>
            <w:tcW w:w="5000" w:type="dxa"/>
            <w:shd w:val="clear" w:color="auto" w:fill="auto"/>
          </w:tcPr>
          <w:p w14:paraId="56D734E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portDS.portState</w:t>
            </w:r>
            <w:proofErr w:type="spellEnd"/>
          </w:p>
        </w:tc>
        <w:tc>
          <w:tcPr>
            <w:tcW w:w="1418" w:type="dxa"/>
            <w:shd w:val="clear" w:color="auto" w:fill="auto"/>
          </w:tcPr>
          <w:p w14:paraId="191584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983ED0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52A02F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w:t>
            </w:r>
          </w:p>
        </w:tc>
      </w:tr>
      <w:tr w:rsidR="0045389D" w:rsidRPr="0045389D" w14:paraId="3305AFDB" w14:textId="77777777" w:rsidTr="00082050">
        <w:trPr>
          <w:cantSplit/>
          <w:jc w:val="center"/>
        </w:trPr>
        <w:tc>
          <w:tcPr>
            <w:tcW w:w="5000" w:type="dxa"/>
            <w:shd w:val="clear" w:color="auto" w:fill="auto"/>
          </w:tcPr>
          <w:p w14:paraId="447740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portDS.ptpPortEnabled</w:t>
            </w:r>
            <w:proofErr w:type="spellEnd"/>
          </w:p>
        </w:tc>
        <w:tc>
          <w:tcPr>
            <w:tcW w:w="1418" w:type="dxa"/>
            <w:shd w:val="clear" w:color="auto" w:fill="auto"/>
          </w:tcPr>
          <w:p w14:paraId="2DE206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2F71E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E31AEA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w:t>
            </w:r>
          </w:p>
        </w:tc>
      </w:tr>
      <w:tr w:rsidR="0045389D" w:rsidRPr="0045389D" w14:paraId="5BE69F6C" w14:textId="77777777" w:rsidTr="00082050">
        <w:trPr>
          <w:cantSplit/>
          <w:jc w:val="center"/>
        </w:trPr>
        <w:tc>
          <w:tcPr>
            <w:tcW w:w="5000" w:type="dxa"/>
            <w:shd w:val="clear" w:color="auto" w:fill="auto"/>
          </w:tcPr>
          <w:p w14:paraId="7C383C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portDS.delayMechanism</w:t>
            </w:r>
            <w:proofErr w:type="spellEnd"/>
          </w:p>
        </w:tc>
        <w:tc>
          <w:tcPr>
            <w:tcW w:w="1418" w:type="dxa"/>
            <w:shd w:val="clear" w:color="auto" w:fill="auto"/>
          </w:tcPr>
          <w:p w14:paraId="146584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5A2066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3DD4D2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w:t>
            </w:r>
          </w:p>
        </w:tc>
      </w:tr>
      <w:tr w:rsidR="0045389D" w:rsidRPr="0045389D" w14:paraId="5EF546AA" w14:textId="77777777" w:rsidTr="00082050">
        <w:trPr>
          <w:cantSplit/>
          <w:jc w:val="center"/>
        </w:trPr>
        <w:tc>
          <w:tcPr>
            <w:tcW w:w="5000" w:type="dxa"/>
            <w:shd w:val="clear" w:color="auto" w:fill="auto"/>
          </w:tcPr>
          <w:p w14:paraId="397ED78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portDS.isMeasuringDelay</w:t>
            </w:r>
            <w:proofErr w:type="spellEnd"/>
          </w:p>
        </w:tc>
        <w:tc>
          <w:tcPr>
            <w:tcW w:w="1418" w:type="dxa"/>
            <w:shd w:val="clear" w:color="auto" w:fill="auto"/>
          </w:tcPr>
          <w:p w14:paraId="521F92C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04F18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55AFEF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14.8.6</w:t>
            </w:r>
          </w:p>
        </w:tc>
      </w:tr>
      <w:tr w:rsidR="0045389D" w:rsidRPr="0045389D" w14:paraId="0A139304" w14:textId="77777777" w:rsidTr="00082050">
        <w:trPr>
          <w:cantSplit/>
          <w:jc w:val="center"/>
        </w:trPr>
        <w:tc>
          <w:tcPr>
            <w:tcW w:w="5000" w:type="dxa"/>
            <w:shd w:val="clear" w:color="auto" w:fill="auto"/>
          </w:tcPr>
          <w:p w14:paraId="02A4D3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portDS.asCapable</w:t>
            </w:r>
            <w:proofErr w:type="spellEnd"/>
          </w:p>
        </w:tc>
        <w:tc>
          <w:tcPr>
            <w:tcW w:w="1418" w:type="dxa"/>
            <w:shd w:val="clear" w:color="auto" w:fill="auto"/>
          </w:tcPr>
          <w:p w14:paraId="084A3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2F213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219926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14.8.7</w:t>
            </w:r>
          </w:p>
        </w:tc>
      </w:tr>
      <w:tr w:rsidR="0045389D" w:rsidRPr="0045389D" w14:paraId="6659FFC5" w14:textId="77777777" w:rsidTr="00082050">
        <w:trPr>
          <w:cantSplit/>
          <w:jc w:val="center"/>
        </w:trPr>
        <w:tc>
          <w:tcPr>
            <w:tcW w:w="5000" w:type="dxa"/>
            <w:shd w:val="clear" w:color="auto" w:fill="auto"/>
          </w:tcPr>
          <w:p w14:paraId="2BFBC4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portDS.meanLinkDelay</w:t>
            </w:r>
            <w:proofErr w:type="spellEnd"/>
          </w:p>
        </w:tc>
        <w:tc>
          <w:tcPr>
            <w:tcW w:w="1418" w:type="dxa"/>
            <w:shd w:val="clear" w:color="auto" w:fill="auto"/>
          </w:tcPr>
          <w:p w14:paraId="74B946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2C09A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1E62D0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14.8.8</w:t>
            </w:r>
          </w:p>
        </w:tc>
      </w:tr>
      <w:tr w:rsidR="0045389D" w:rsidRPr="0045389D" w14:paraId="33CEFD85" w14:textId="77777777" w:rsidTr="00082050">
        <w:trPr>
          <w:cantSplit/>
          <w:jc w:val="center"/>
        </w:trPr>
        <w:tc>
          <w:tcPr>
            <w:tcW w:w="5000" w:type="dxa"/>
            <w:shd w:val="clear" w:color="auto" w:fill="auto"/>
          </w:tcPr>
          <w:p w14:paraId="25B609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portDS.meanLinkDelayThresh</w:t>
            </w:r>
            <w:proofErr w:type="spellEnd"/>
          </w:p>
        </w:tc>
        <w:tc>
          <w:tcPr>
            <w:tcW w:w="1418" w:type="dxa"/>
            <w:shd w:val="clear" w:color="auto" w:fill="auto"/>
          </w:tcPr>
          <w:p w14:paraId="5386F5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9608C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5DC69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14.8.9</w:t>
            </w:r>
          </w:p>
        </w:tc>
      </w:tr>
      <w:tr w:rsidR="0045389D" w:rsidRPr="0045389D" w14:paraId="79B39AAC" w14:textId="77777777" w:rsidTr="00082050">
        <w:trPr>
          <w:cantSplit/>
          <w:jc w:val="center"/>
        </w:trPr>
        <w:tc>
          <w:tcPr>
            <w:tcW w:w="5000" w:type="dxa"/>
            <w:shd w:val="clear" w:color="auto" w:fill="auto"/>
          </w:tcPr>
          <w:p w14:paraId="26E0B1D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portDS.delayAsymmetry</w:t>
            </w:r>
            <w:proofErr w:type="spellEnd"/>
          </w:p>
        </w:tc>
        <w:tc>
          <w:tcPr>
            <w:tcW w:w="1418" w:type="dxa"/>
            <w:shd w:val="clear" w:color="auto" w:fill="auto"/>
          </w:tcPr>
          <w:p w14:paraId="1512FC0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45BE64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49EC3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14.8.10</w:t>
            </w:r>
          </w:p>
        </w:tc>
      </w:tr>
      <w:tr w:rsidR="0045389D" w:rsidRPr="0045389D" w14:paraId="2A097F95" w14:textId="77777777" w:rsidTr="00082050">
        <w:trPr>
          <w:cantSplit/>
          <w:jc w:val="center"/>
        </w:trPr>
        <w:tc>
          <w:tcPr>
            <w:tcW w:w="5000" w:type="dxa"/>
            <w:shd w:val="clear" w:color="auto" w:fill="auto"/>
          </w:tcPr>
          <w:p w14:paraId="7A41B13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portDS.neighborRateRatio</w:t>
            </w:r>
            <w:proofErr w:type="spellEnd"/>
          </w:p>
        </w:tc>
        <w:tc>
          <w:tcPr>
            <w:tcW w:w="1418" w:type="dxa"/>
            <w:shd w:val="clear" w:color="auto" w:fill="auto"/>
          </w:tcPr>
          <w:p w14:paraId="4537969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9A01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F494C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14.8.11</w:t>
            </w:r>
          </w:p>
        </w:tc>
      </w:tr>
      <w:tr w:rsidR="0045389D" w:rsidRPr="0045389D" w14:paraId="1B930DE2" w14:textId="77777777" w:rsidTr="00082050">
        <w:trPr>
          <w:cantSplit/>
          <w:jc w:val="center"/>
        </w:trPr>
        <w:tc>
          <w:tcPr>
            <w:tcW w:w="5000" w:type="dxa"/>
            <w:shd w:val="clear" w:color="auto" w:fill="auto"/>
          </w:tcPr>
          <w:p w14:paraId="497040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portDS.initialLogAnnounceInterval</w:t>
            </w:r>
            <w:proofErr w:type="spellEnd"/>
          </w:p>
        </w:tc>
        <w:tc>
          <w:tcPr>
            <w:tcW w:w="1418" w:type="dxa"/>
            <w:shd w:val="clear" w:color="auto" w:fill="auto"/>
          </w:tcPr>
          <w:p w14:paraId="726258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E698D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6829B7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14.8.12</w:t>
            </w:r>
          </w:p>
        </w:tc>
      </w:tr>
      <w:tr w:rsidR="0045389D" w:rsidRPr="0045389D" w14:paraId="458B88ED" w14:textId="77777777" w:rsidTr="00082050">
        <w:trPr>
          <w:cantSplit/>
          <w:jc w:val="center"/>
        </w:trPr>
        <w:tc>
          <w:tcPr>
            <w:tcW w:w="5000" w:type="dxa"/>
            <w:shd w:val="clear" w:color="auto" w:fill="auto"/>
          </w:tcPr>
          <w:p w14:paraId="73884E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portDS.currentLogAnnounceInterval</w:t>
            </w:r>
            <w:proofErr w:type="spellEnd"/>
          </w:p>
        </w:tc>
        <w:tc>
          <w:tcPr>
            <w:tcW w:w="1418" w:type="dxa"/>
            <w:shd w:val="clear" w:color="auto" w:fill="auto"/>
          </w:tcPr>
          <w:p w14:paraId="4F4899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F465CB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9607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14.8.13</w:t>
            </w:r>
          </w:p>
        </w:tc>
      </w:tr>
      <w:tr w:rsidR="0045389D" w:rsidRPr="0045389D" w14:paraId="3B1AF284" w14:textId="77777777" w:rsidTr="00082050">
        <w:trPr>
          <w:cantSplit/>
          <w:jc w:val="center"/>
        </w:trPr>
        <w:tc>
          <w:tcPr>
            <w:tcW w:w="5000" w:type="dxa"/>
            <w:shd w:val="clear" w:color="auto" w:fill="auto"/>
          </w:tcPr>
          <w:p w14:paraId="1510D8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portDS.useMgtSettableLogAnnounceInterval</w:t>
            </w:r>
            <w:proofErr w:type="spellEnd"/>
          </w:p>
        </w:tc>
        <w:tc>
          <w:tcPr>
            <w:tcW w:w="1418" w:type="dxa"/>
            <w:shd w:val="clear" w:color="auto" w:fill="auto"/>
          </w:tcPr>
          <w:p w14:paraId="425219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AF251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42E9BC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14.8.14</w:t>
            </w:r>
          </w:p>
        </w:tc>
      </w:tr>
      <w:tr w:rsidR="0045389D" w:rsidRPr="0045389D" w14:paraId="32EF5D3E" w14:textId="77777777" w:rsidTr="00082050">
        <w:trPr>
          <w:cantSplit/>
          <w:jc w:val="center"/>
        </w:trPr>
        <w:tc>
          <w:tcPr>
            <w:tcW w:w="5000" w:type="dxa"/>
            <w:shd w:val="clear" w:color="auto" w:fill="auto"/>
          </w:tcPr>
          <w:p w14:paraId="13D687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portDS.mgtSettableLogAnnounceInterval</w:t>
            </w:r>
            <w:proofErr w:type="spellEnd"/>
          </w:p>
        </w:tc>
        <w:tc>
          <w:tcPr>
            <w:tcW w:w="1418" w:type="dxa"/>
            <w:shd w:val="clear" w:color="auto" w:fill="auto"/>
          </w:tcPr>
          <w:p w14:paraId="2828432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A4ABF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65440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14.8.15</w:t>
            </w:r>
          </w:p>
        </w:tc>
      </w:tr>
      <w:tr w:rsidR="0045389D" w:rsidRPr="0045389D" w14:paraId="05349614" w14:textId="77777777" w:rsidTr="00082050">
        <w:trPr>
          <w:cantSplit/>
          <w:jc w:val="center"/>
        </w:trPr>
        <w:tc>
          <w:tcPr>
            <w:tcW w:w="5000" w:type="dxa"/>
            <w:shd w:val="clear" w:color="auto" w:fill="auto"/>
          </w:tcPr>
          <w:p w14:paraId="23D8DC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portDS.announceReceiptTimeout</w:t>
            </w:r>
            <w:proofErr w:type="spellEnd"/>
          </w:p>
        </w:tc>
        <w:tc>
          <w:tcPr>
            <w:tcW w:w="1418" w:type="dxa"/>
            <w:shd w:val="clear" w:color="auto" w:fill="auto"/>
          </w:tcPr>
          <w:p w14:paraId="519B97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FE2A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9A0499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14.8.16</w:t>
            </w:r>
          </w:p>
        </w:tc>
      </w:tr>
      <w:tr w:rsidR="0045389D" w:rsidRPr="0045389D" w14:paraId="74F8EE05" w14:textId="77777777" w:rsidTr="00082050">
        <w:trPr>
          <w:cantSplit/>
          <w:jc w:val="center"/>
        </w:trPr>
        <w:tc>
          <w:tcPr>
            <w:tcW w:w="5000" w:type="dxa"/>
            <w:shd w:val="clear" w:color="auto" w:fill="auto"/>
          </w:tcPr>
          <w:p w14:paraId="4D6E3D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portDS.initialLogSyncInterval</w:t>
            </w:r>
            <w:proofErr w:type="spellEnd"/>
          </w:p>
        </w:tc>
        <w:tc>
          <w:tcPr>
            <w:tcW w:w="1418" w:type="dxa"/>
            <w:shd w:val="clear" w:color="auto" w:fill="auto"/>
          </w:tcPr>
          <w:p w14:paraId="1944E4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F311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1E1229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14.8.17</w:t>
            </w:r>
          </w:p>
        </w:tc>
      </w:tr>
      <w:tr w:rsidR="0045389D" w:rsidRPr="0045389D" w14:paraId="341A82A8" w14:textId="77777777" w:rsidTr="00082050">
        <w:trPr>
          <w:cantSplit/>
          <w:jc w:val="center"/>
        </w:trPr>
        <w:tc>
          <w:tcPr>
            <w:tcW w:w="5000" w:type="dxa"/>
            <w:shd w:val="clear" w:color="auto" w:fill="auto"/>
          </w:tcPr>
          <w:p w14:paraId="0CD02D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portDS.currentLogSyncInterval</w:t>
            </w:r>
            <w:proofErr w:type="spellEnd"/>
          </w:p>
        </w:tc>
        <w:tc>
          <w:tcPr>
            <w:tcW w:w="1418" w:type="dxa"/>
            <w:shd w:val="clear" w:color="auto" w:fill="auto"/>
          </w:tcPr>
          <w:p w14:paraId="29733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52033E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F7484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14.8.18</w:t>
            </w:r>
          </w:p>
        </w:tc>
      </w:tr>
      <w:tr w:rsidR="0045389D" w:rsidRPr="0045389D" w14:paraId="4792F173" w14:textId="77777777" w:rsidTr="00082050">
        <w:trPr>
          <w:cantSplit/>
          <w:jc w:val="center"/>
        </w:trPr>
        <w:tc>
          <w:tcPr>
            <w:tcW w:w="5000" w:type="dxa"/>
            <w:shd w:val="clear" w:color="auto" w:fill="auto"/>
          </w:tcPr>
          <w:p w14:paraId="7813357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portDS.useMgtSettableLogSyncInterval</w:t>
            </w:r>
            <w:proofErr w:type="spellEnd"/>
          </w:p>
        </w:tc>
        <w:tc>
          <w:tcPr>
            <w:tcW w:w="1418" w:type="dxa"/>
            <w:shd w:val="clear" w:color="auto" w:fill="auto"/>
          </w:tcPr>
          <w:p w14:paraId="13F79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93FB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FBED8E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14.8.19</w:t>
            </w:r>
          </w:p>
        </w:tc>
      </w:tr>
      <w:tr w:rsidR="0045389D" w:rsidRPr="0045389D" w14:paraId="0FC5A4E9" w14:textId="77777777" w:rsidTr="00082050">
        <w:trPr>
          <w:cantSplit/>
          <w:jc w:val="center"/>
        </w:trPr>
        <w:tc>
          <w:tcPr>
            <w:tcW w:w="5000" w:type="dxa"/>
            <w:shd w:val="clear" w:color="auto" w:fill="auto"/>
          </w:tcPr>
          <w:p w14:paraId="6B45AE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portDS.mgtSettableLogSyncInterval</w:t>
            </w:r>
            <w:proofErr w:type="spellEnd"/>
          </w:p>
        </w:tc>
        <w:tc>
          <w:tcPr>
            <w:tcW w:w="1418" w:type="dxa"/>
            <w:shd w:val="clear" w:color="auto" w:fill="auto"/>
          </w:tcPr>
          <w:p w14:paraId="6B342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872A4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E6DA7A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14.8.20</w:t>
            </w:r>
          </w:p>
        </w:tc>
      </w:tr>
      <w:tr w:rsidR="0045389D" w:rsidRPr="0045389D" w14:paraId="3D782DCA" w14:textId="77777777" w:rsidTr="00082050">
        <w:trPr>
          <w:cantSplit/>
          <w:jc w:val="center"/>
        </w:trPr>
        <w:tc>
          <w:tcPr>
            <w:tcW w:w="5000" w:type="dxa"/>
            <w:shd w:val="clear" w:color="auto" w:fill="auto"/>
          </w:tcPr>
          <w:p w14:paraId="2C54400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portDS.syncReceiptTimeout</w:t>
            </w:r>
            <w:proofErr w:type="spellEnd"/>
          </w:p>
        </w:tc>
        <w:tc>
          <w:tcPr>
            <w:tcW w:w="1418" w:type="dxa"/>
            <w:shd w:val="clear" w:color="auto" w:fill="auto"/>
          </w:tcPr>
          <w:p w14:paraId="372A48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3AB9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F9B3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14.8.21</w:t>
            </w:r>
          </w:p>
        </w:tc>
      </w:tr>
      <w:tr w:rsidR="0045389D" w:rsidRPr="0045389D" w14:paraId="15114C0E" w14:textId="77777777" w:rsidTr="00082050">
        <w:trPr>
          <w:cantSplit/>
          <w:jc w:val="center"/>
        </w:trPr>
        <w:tc>
          <w:tcPr>
            <w:tcW w:w="5000" w:type="dxa"/>
            <w:shd w:val="clear" w:color="auto" w:fill="auto"/>
          </w:tcPr>
          <w:p w14:paraId="46817C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portDS.syncReceiptTimeoutTimeInterval</w:t>
            </w:r>
            <w:proofErr w:type="spellEnd"/>
          </w:p>
        </w:tc>
        <w:tc>
          <w:tcPr>
            <w:tcW w:w="1418" w:type="dxa"/>
            <w:shd w:val="clear" w:color="auto" w:fill="auto"/>
          </w:tcPr>
          <w:p w14:paraId="70808D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CC1F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7D017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14.8.22</w:t>
            </w:r>
          </w:p>
        </w:tc>
      </w:tr>
      <w:tr w:rsidR="0045389D" w:rsidRPr="0045389D" w14:paraId="25B49CC1" w14:textId="77777777" w:rsidTr="00082050">
        <w:trPr>
          <w:cantSplit/>
          <w:jc w:val="center"/>
        </w:trPr>
        <w:tc>
          <w:tcPr>
            <w:tcW w:w="5000" w:type="dxa"/>
            <w:shd w:val="clear" w:color="auto" w:fill="auto"/>
          </w:tcPr>
          <w:p w14:paraId="539F72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portDS.initialLogPdelayReqInterval</w:t>
            </w:r>
            <w:proofErr w:type="spellEnd"/>
          </w:p>
        </w:tc>
        <w:tc>
          <w:tcPr>
            <w:tcW w:w="1418" w:type="dxa"/>
            <w:shd w:val="clear" w:color="auto" w:fill="auto"/>
          </w:tcPr>
          <w:p w14:paraId="26E55D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84814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03A3FF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14.8.23</w:t>
            </w:r>
          </w:p>
        </w:tc>
      </w:tr>
      <w:tr w:rsidR="0045389D" w:rsidRPr="0045389D" w14:paraId="49689DE5" w14:textId="77777777" w:rsidTr="00082050">
        <w:trPr>
          <w:cantSplit/>
          <w:jc w:val="center"/>
        </w:trPr>
        <w:tc>
          <w:tcPr>
            <w:tcW w:w="5000" w:type="dxa"/>
            <w:shd w:val="clear" w:color="auto" w:fill="auto"/>
          </w:tcPr>
          <w:p w14:paraId="1CEE708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portDS.currentLogPdelayReqInterval</w:t>
            </w:r>
            <w:proofErr w:type="spellEnd"/>
          </w:p>
        </w:tc>
        <w:tc>
          <w:tcPr>
            <w:tcW w:w="1418" w:type="dxa"/>
            <w:shd w:val="clear" w:color="auto" w:fill="auto"/>
          </w:tcPr>
          <w:p w14:paraId="025FD1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0FF4D8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D4E21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14.8.24</w:t>
            </w:r>
          </w:p>
        </w:tc>
      </w:tr>
      <w:tr w:rsidR="0045389D" w:rsidRPr="0045389D" w14:paraId="3C02E810" w14:textId="77777777" w:rsidTr="00082050">
        <w:trPr>
          <w:cantSplit/>
          <w:jc w:val="center"/>
        </w:trPr>
        <w:tc>
          <w:tcPr>
            <w:tcW w:w="5000" w:type="dxa"/>
            <w:shd w:val="clear" w:color="auto" w:fill="auto"/>
          </w:tcPr>
          <w:p w14:paraId="4D7E24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portDS.useMgtSettableLogPdelayReqInterval</w:t>
            </w:r>
            <w:proofErr w:type="spellEnd"/>
          </w:p>
        </w:tc>
        <w:tc>
          <w:tcPr>
            <w:tcW w:w="1418" w:type="dxa"/>
            <w:shd w:val="clear" w:color="auto" w:fill="auto"/>
          </w:tcPr>
          <w:p w14:paraId="7B5D229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F042B2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DF7870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14.8.25</w:t>
            </w:r>
          </w:p>
        </w:tc>
      </w:tr>
      <w:tr w:rsidR="0045389D" w:rsidRPr="0045389D" w14:paraId="5666F106" w14:textId="77777777" w:rsidTr="00082050">
        <w:trPr>
          <w:cantSplit/>
          <w:jc w:val="center"/>
        </w:trPr>
        <w:tc>
          <w:tcPr>
            <w:tcW w:w="5000" w:type="dxa"/>
            <w:shd w:val="clear" w:color="auto" w:fill="auto"/>
          </w:tcPr>
          <w:p w14:paraId="568D783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portDS.mgtSettableLogPdelayReqInterval</w:t>
            </w:r>
            <w:proofErr w:type="spellEnd"/>
          </w:p>
        </w:tc>
        <w:tc>
          <w:tcPr>
            <w:tcW w:w="1418" w:type="dxa"/>
            <w:shd w:val="clear" w:color="auto" w:fill="auto"/>
          </w:tcPr>
          <w:p w14:paraId="0C49BD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0A24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427D01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14.8.26</w:t>
            </w:r>
          </w:p>
        </w:tc>
      </w:tr>
      <w:tr w:rsidR="0045389D" w:rsidRPr="0045389D" w14:paraId="5F532F48" w14:textId="77777777" w:rsidTr="00082050">
        <w:trPr>
          <w:cantSplit/>
          <w:jc w:val="center"/>
        </w:trPr>
        <w:tc>
          <w:tcPr>
            <w:tcW w:w="5000" w:type="dxa"/>
            <w:shd w:val="clear" w:color="auto" w:fill="auto"/>
          </w:tcPr>
          <w:p w14:paraId="463957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portDS.initialLogGptpCapableMessageInterval</w:t>
            </w:r>
            <w:proofErr w:type="spellEnd"/>
          </w:p>
        </w:tc>
        <w:tc>
          <w:tcPr>
            <w:tcW w:w="1418" w:type="dxa"/>
            <w:shd w:val="clear" w:color="auto" w:fill="auto"/>
          </w:tcPr>
          <w:p w14:paraId="20ED57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4BB0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D0121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14.8.27</w:t>
            </w:r>
          </w:p>
        </w:tc>
      </w:tr>
      <w:tr w:rsidR="0045389D" w:rsidRPr="0045389D" w14:paraId="7D49B90C" w14:textId="77777777" w:rsidTr="00082050">
        <w:trPr>
          <w:cantSplit/>
          <w:jc w:val="center"/>
        </w:trPr>
        <w:tc>
          <w:tcPr>
            <w:tcW w:w="5000" w:type="dxa"/>
            <w:shd w:val="clear" w:color="auto" w:fill="auto"/>
          </w:tcPr>
          <w:p w14:paraId="1549D4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portDS.currentLogGptpCapableMessageInterval</w:t>
            </w:r>
            <w:proofErr w:type="spellEnd"/>
          </w:p>
        </w:tc>
        <w:tc>
          <w:tcPr>
            <w:tcW w:w="1418" w:type="dxa"/>
            <w:shd w:val="clear" w:color="auto" w:fill="auto"/>
          </w:tcPr>
          <w:p w14:paraId="4C59742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EC8FB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F6B954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14.8.28</w:t>
            </w:r>
          </w:p>
        </w:tc>
      </w:tr>
      <w:tr w:rsidR="0045389D" w:rsidRPr="0045389D" w14:paraId="1AB95FDF" w14:textId="77777777" w:rsidTr="00082050">
        <w:trPr>
          <w:cantSplit/>
          <w:jc w:val="center"/>
        </w:trPr>
        <w:tc>
          <w:tcPr>
            <w:tcW w:w="5000" w:type="dxa"/>
            <w:shd w:val="clear" w:color="auto" w:fill="auto"/>
          </w:tcPr>
          <w:p w14:paraId="104D0AC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portDS.useMgtSettableLogGptpCapableMessageInterval</w:t>
            </w:r>
            <w:proofErr w:type="spellEnd"/>
          </w:p>
        </w:tc>
        <w:tc>
          <w:tcPr>
            <w:tcW w:w="1418" w:type="dxa"/>
            <w:shd w:val="clear" w:color="auto" w:fill="auto"/>
          </w:tcPr>
          <w:p w14:paraId="76A353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BCB7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CCE20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14.8.29</w:t>
            </w:r>
          </w:p>
        </w:tc>
      </w:tr>
      <w:tr w:rsidR="0045389D" w:rsidRPr="0045389D" w14:paraId="53BA6546" w14:textId="77777777" w:rsidTr="00082050">
        <w:trPr>
          <w:cantSplit/>
          <w:jc w:val="center"/>
        </w:trPr>
        <w:tc>
          <w:tcPr>
            <w:tcW w:w="5000" w:type="dxa"/>
            <w:shd w:val="clear" w:color="auto" w:fill="auto"/>
          </w:tcPr>
          <w:p w14:paraId="549FAF3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portDS.mgtSettableLogGptpCapableMessageInterval</w:t>
            </w:r>
            <w:proofErr w:type="spellEnd"/>
          </w:p>
        </w:tc>
        <w:tc>
          <w:tcPr>
            <w:tcW w:w="1418" w:type="dxa"/>
            <w:shd w:val="clear" w:color="auto" w:fill="auto"/>
          </w:tcPr>
          <w:p w14:paraId="0D1112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C530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509602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14.8.30</w:t>
            </w:r>
          </w:p>
        </w:tc>
      </w:tr>
      <w:tr w:rsidR="0045389D" w:rsidRPr="0045389D" w14:paraId="4D3091DC" w14:textId="77777777" w:rsidTr="00082050">
        <w:trPr>
          <w:cantSplit/>
          <w:jc w:val="center"/>
        </w:trPr>
        <w:tc>
          <w:tcPr>
            <w:tcW w:w="5000" w:type="dxa"/>
            <w:shd w:val="clear" w:color="auto" w:fill="auto"/>
          </w:tcPr>
          <w:p w14:paraId="30CC15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portDS.initialComputeNeighborRateRatio</w:t>
            </w:r>
            <w:proofErr w:type="spellEnd"/>
          </w:p>
        </w:tc>
        <w:tc>
          <w:tcPr>
            <w:tcW w:w="1418" w:type="dxa"/>
            <w:shd w:val="clear" w:color="auto" w:fill="auto"/>
          </w:tcPr>
          <w:p w14:paraId="2065B9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929C9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88E11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14.8.31</w:t>
            </w:r>
          </w:p>
        </w:tc>
      </w:tr>
      <w:tr w:rsidR="0045389D" w:rsidRPr="0045389D" w14:paraId="11FF08CE" w14:textId="77777777" w:rsidTr="00082050">
        <w:trPr>
          <w:cantSplit/>
          <w:jc w:val="center"/>
        </w:trPr>
        <w:tc>
          <w:tcPr>
            <w:tcW w:w="5000" w:type="dxa"/>
            <w:shd w:val="clear" w:color="auto" w:fill="auto"/>
          </w:tcPr>
          <w:p w14:paraId="5B588D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portDS.currentComputeNeighborRateRatio</w:t>
            </w:r>
            <w:proofErr w:type="spellEnd"/>
          </w:p>
        </w:tc>
        <w:tc>
          <w:tcPr>
            <w:tcW w:w="1418" w:type="dxa"/>
            <w:shd w:val="clear" w:color="auto" w:fill="auto"/>
          </w:tcPr>
          <w:p w14:paraId="6F4B56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83902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E2CA69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14.8.32</w:t>
            </w:r>
          </w:p>
        </w:tc>
      </w:tr>
      <w:tr w:rsidR="0045389D" w:rsidRPr="0045389D" w14:paraId="41D99D36" w14:textId="77777777" w:rsidTr="00082050">
        <w:trPr>
          <w:cantSplit/>
          <w:jc w:val="center"/>
        </w:trPr>
        <w:tc>
          <w:tcPr>
            <w:tcW w:w="5000" w:type="dxa"/>
            <w:shd w:val="clear" w:color="auto" w:fill="auto"/>
          </w:tcPr>
          <w:p w14:paraId="000191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portDS.useMgtSettableComputeNeighborRateRatio</w:t>
            </w:r>
            <w:proofErr w:type="spellEnd"/>
          </w:p>
        </w:tc>
        <w:tc>
          <w:tcPr>
            <w:tcW w:w="1418" w:type="dxa"/>
            <w:shd w:val="clear" w:color="auto" w:fill="auto"/>
          </w:tcPr>
          <w:p w14:paraId="573EF8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5CBB39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2B4EC4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14.8.33</w:t>
            </w:r>
          </w:p>
        </w:tc>
      </w:tr>
      <w:tr w:rsidR="0045389D" w:rsidRPr="0045389D" w14:paraId="02C69EA5" w14:textId="77777777" w:rsidTr="00082050">
        <w:trPr>
          <w:cantSplit/>
          <w:jc w:val="center"/>
        </w:trPr>
        <w:tc>
          <w:tcPr>
            <w:tcW w:w="5000" w:type="dxa"/>
            <w:shd w:val="clear" w:color="auto" w:fill="auto"/>
          </w:tcPr>
          <w:p w14:paraId="547101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portDS.mgtSettableComputeNeighborRateRatio</w:t>
            </w:r>
            <w:proofErr w:type="spellEnd"/>
          </w:p>
        </w:tc>
        <w:tc>
          <w:tcPr>
            <w:tcW w:w="1418" w:type="dxa"/>
            <w:shd w:val="clear" w:color="auto" w:fill="auto"/>
          </w:tcPr>
          <w:p w14:paraId="0E591F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C2449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1A9B5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14.8.34</w:t>
            </w:r>
          </w:p>
        </w:tc>
      </w:tr>
      <w:tr w:rsidR="0045389D" w:rsidRPr="0045389D" w14:paraId="56A2C1E0" w14:textId="77777777" w:rsidTr="00082050">
        <w:trPr>
          <w:cantSplit/>
          <w:jc w:val="center"/>
        </w:trPr>
        <w:tc>
          <w:tcPr>
            <w:tcW w:w="5000" w:type="dxa"/>
            <w:shd w:val="clear" w:color="auto" w:fill="auto"/>
          </w:tcPr>
          <w:p w14:paraId="18C0D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portDS.initialComputeMeanLinkDelay</w:t>
            </w:r>
            <w:proofErr w:type="spellEnd"/>
          </w:p>
        </w:tc>
        <w:tc>
          <w:tcPr>
            <w:tcW w:w="1418" w:type="dxa"/>
            <w:shd w:val="clear" w:color="auto" w:fill="auto"/>
          </w:tcPr>
          <w:p w14:paraId="38EB9C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DFC3A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060A4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14.8.35</w:t>
            </w:r>
          </w:p>
        </w:tc>
      </w:tr>
      <w:tr w:rsidR="0045389D" w:rsidRPr="0045389D" w14:paraId="34EE9DEE" w14:textId="77777777" w:rsidTr="00082050">
        <w:trPr>
          <w:cantSplit/>
          <w:jc w:val="center"/>
        </w:trPr>
        <w:tc>
          <w:tcPr>
            <w:tcW w:w="5000" w:type="dxa"/>
            <w:shd w:val="clear" w:color="auto" w:fill="auto"/>
          </w:tcPr>
          <w:p w14:paraId="3CF4A2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portDS.currentComputeMeanLinkDelay</w:t>
            </w:r>
            <w:proofErr w:type="spellEnd"/>
          </w:p>
        </w:tc>
        <w:tc>
          <w:tcPr>
            <w:tcW w:w="1418" w:type="dxa"/>
            <w:shd w:val="clear" w:color="auto" w:fill="auto"/>
          </w:tcPr>
          <w:p w14:paraId="10112A0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851E7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6EE74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14.8.36</w:t>
            </w:r>
          </w:p>
        </w:tc>
      </w:tr>
      <w:tr w:rsidR="0045389D" w:rsidRPr="0045389D" w14:paraId="261E8DA1" w14:textId="77777777" w:rsidTr="00082050">
        <w:trPr>
          <w:cantSplit/>
          <w:jc w:val="center"/>
        </w:trPr>
        <w:tc>
          <w:tcPr>
            <w:tcW w:w="5000" w:type="dxa"/>
            <w:shd w:val="clear" w:color="auto" w:fill="auto"/>
          </w:tcPr>
          <w:p w14:paraId="412D95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portDS.useMgtSettableComputeMeanLinkDelay</w:t>
            </w:r>
            <w:proofErr w:type="spellEnd"/>
          </w:p>
        </w:tc>
        <w:tc>
          <w:tcPr>
            <w:tcW w:w="1418" w:type="dxa"/>
            <w:shd w:val="clear" w:color="auto" w:fill="auto"/>
          </w:tcPr>
          <w:p w14:paraId="0CDA45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CB87ED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CE7DD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14.8.37</w:t>
            </w:r>
          </w:p>
        </w:tc>
      </w:tr>
      <w:tr w:rsidR="0045389D" w:rsidRPr="0045389D" w14:paraId="2478835D" w14:textId="77777777" w:rsidTr="00082050">
        <w:trPr>
          <w:cantSplit/>
          <w:jc w:val="center"/>
        </w:trPr>
        <w:tc>
          <w:tcPr>
            <w:tcW w:w="5000" w:type="dxa"/>
            <w:shd w:val="clear" w:color="auto" w:fill="auto"/>
          </w:tcPr>
          <w:p w14:paraId="7D2C1C9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portDS.mgtSettableComputeMeanLinkDelay</w:t>
            </w:r>
            <w:proofErr w:type="spellEnd"/>
          </w:p>
        </w:tc>
        <w:tc>
          <w:tcPr>
            <w:tcW w:w="1418" w:type="dxa"/>
            <w:shd w:val="clear" w:color="auto" w:fill="auto"/>
          </w:tcPr>
          <w:p w14:paraId="2052F6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C289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70FCE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14.8.38</w:t>
            </w:r>
          </w:p>
        </w:tc>
      </w:tr>
      <w:tr w:rsidR="0045389D" w:rsidRPr="0045389D" w14:paraId="4CB1ED91" w14:textId="77777777" w:rsidTr="00082050">
        <w:trPr>
          <w:cantSplit/>
          <w:jc w:val="center"/>
        </w:trPr>
        <w:tc>
          <w:tcPr>
            <w:tcW w:w="5000" w:type="dxa"/>
            <w:shd w:val="clear" w:color="auto" w:fill="auto"/>
          </w:tcPr>
          <w:p w14:paraId="3E54495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portDS.allowedLostResponses</w:t>
            </w:r>
            <w:proofErr w:type="spellEnd"/>
          </w:p>
        </w:tc>
        <w:tc>
          <w:tcPr>
            <w:tcW w:w="1418" w:type="dxa"/>
            <w:shd w:val="clear" w:color="auto" w:fill="auto"/>
          </w:tcPr>
          <w:p w14:paraId="428DB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13FE6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7AAF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14.8.39</w:t>
            </w:r>
          </w:p>
        </w:tc>
      </w:tr>
      <w:tr w:rsidR="0045389D" w:rsidRPr="0045389D" w14:paraId="658DFAD1" w14:textId="77777777" w:rsidTr="00082050">
        <w:trPr>
          <w:cantSplit/>
          <w:jc w:val="center"/>
        </w:trPr>
        <w:tc>
          <w:tcPr>
            <w:tcW w:w="5000" w:type="dxa"/>
            <w:shd w:val="clear" w:color="auto" w:fill="auto"/>
          </w:tcPr>
          <w:p w14:paraId="60F3A13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portDS.allowedFaults</w:t>
            </w:r>
            <w:proofErr w:type="spellEnd"/>
          </w:p>
        </w:tc>
        <w:tc>
          <w:tcPr>
            <w:tcW w:w="1418" w:type="dxa"/>
            <w:shd w:val="clear" w:color="auto" w:fill="auto"/>
          </w:tcPr>
          <w:p w14:paraId="7D7D07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0A2677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1675E0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14.8.40</w:t>
            </w:r>
          </w:p>
        </w:tc>
      </w:tr>
      <w:tr w:rsidR="0045389D" w:rsidRPr="0045389D" w14:paraId="32123051" w14:textId="77777777" w:rsidTr="00082050">
        <w:trPr>
          <w:cantSplit/>
          <w:jc w:val="center"/>
        </w:trPr>
        <w:tc>
          <w:tcPr>
            <w:tcW w:w="5000" w:type="dxa"/>
            <w:shd w:val="clear" w:color="auto" w:fill="auto"/>
          </w:tcPr>
          <w:p w14:paraId="12DC157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portDS.gPtpCapableReceiptTimeout</w:t>
            </w:r>
            <w:proofErr w:type="spellEnd"/>
          </w:p>
        </w:tc>
        <w:tc>
          <w:tcPr>
            <w:tcW w:w="1418" w:type="dxa"/>
            <w:shd w:val="clear" w:color="auto" w:fill="auto"/>
          </w:tcPr>
          <w:p w14:paraId="202F71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0F353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D7950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14.8.41</w:t>
            </w:r>
          </w:p>
        </w:tc>
      </w:tr>
      <w:tr w:rsidR="0045389D" w:rsidRPr="0045389D" w14:paraId="071FAEC3" w14:textId="77777777" w:rsidTr="00082050">
        <w:trPr>
          <w:cantSplit/>
          <w:jc w:val="center"/>
        </w:trPr>
        <w:tc>
          <w:tcPr>
            <w:tcW w:w="5000" w:type="dxa"/>
            <w:shd w:val="clear" w:color="auto" w:fill="auto"/>
          </w:tcPr>
          <w:p w14:paraId="7ED469F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portDS.versionNumber</w:t>
            </w:r>
            <w:proofErr w:type="spellEnd"/>
          </w:p>
        </w:tc>
        <w:tc>
          <w:tcPr>
            <w:tcW w:w="1418" w:type="dxa"/>
            <w:shd w:val="clear" w:color="auto" w:fill="auto"/>
          </w:tcPr>
          <w:p w14:paraId="35F221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EB58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3A474B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14.8.42</w:t>
            </w:r>
          </w:p>
        </w:tc>
      </w:tr>
      <w:tr w:rsidR="0045389D" w:rsidRPr="0045389D" w14:paraId="789D26B6" w14:textId="77777777" w:rsidTr="00082050">
        <w:trPr>
          <w:cantSplit/>
          <w:jc w:val="center"/>
        </w:trPr>
        <w:tc>
          <w:tcPr>
            <w:tcW w:w="5000" w:type="dxa"/>
            <w:shd w:val="clear" w:color="auto" w:fill="auto"/>
          </w:tcPr>
          <w:p w14:paraId="65802D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portDS.nup</w:t>
            </w:r>
            <w:proofErr w:type="spellEnd"/>
          </w:p>
        </w:tc>
        <w:tc>
          <w:tcPr>
            <w:tcW w:w="1418" w:type="dxa"/>
            <w:shd w:val="clear" w:color="auto" w:fill="auto"/>
          </w:tcPr>
          <w:p w14:paraId="01607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D76571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FF72D9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14.8.43</w:t>
            </w:r>
          </w:p>
        </w:tc>
      </w:tr>
      <w:tr w:rsidR="0045389D" w:rsidRPr="0045389D" w14:paraId="2B8564B4" w14:textId="77777777" w:rsidTr="00082050">
        <w:trPr>
          <w:cantSplit/>
          <w:jc w:val="center"/>
        </w:trPr>
        <w:tc>
          <w:tcPr>
            <w:tcW w:w="5000" w:type="dxa"/>
            <w:shd w:val="clear" w:color="auto" w:fill="auto"/>
          </w:tcPr>
          <w:p w14:paraId="3FE3161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portDS.ndown</w:t>
            </w:r>
            <w:proofErr w:type="spellEnd"/>
          </w:p>
        </w:tc>
        <w:tc>
          <w:tcPr>
            <w:tcW w:w="1418" w:type="dxa"/>
            <w:shd w:val="clear" w:color="auto" w:fill="auto"/>
          </w:tcPr>
          <w:p w14:paraId="05D45C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EAD88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2809F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14.8.44</w:t>
            </w:r>
          </w:p>
        </w:tc>
      </w:tr>
      <w:tr w:rsidR="0045389D" w:rsidRPr="0045389D" w14:paraId="080E01ED" w14:textId="77777777" w:rsidTr="00082050">
        <w:trPr>
          <w:cantSplit/>
          <w:jc w:val="center"/>
        </w:trPr>
        <w:tc>
          <w:tcPr>
            <w:tcW w:w="5000" w:type="dxa"/>
            <w:shd w:val="clear" w:color="auto" w:fill="auto"/>
          </w:tcPr>
          <w:p w14:paraId="37751A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portDS.oneStepTxOper</w:t>
            </w:r>
            <w:proofErr w:type="spellEnd"/>
          </w:p>
        </w:tc>
        <w:tc>
          <w:tcPr>
            <w:tcW w:w="1418" w:type="dxa"/>
            <w:shd w:val="clear" w:color="auto" w:fill="auto"/>
          </w:tcPr>
          <w:p w14:paraId="2274EA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A631C7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746F4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14.8.45</w:t>
            </w:r>
          </w:p>
        </w:tc>
      </w:tr>
      <w:tr w:rsidR="0045389D" w:rsidRPr="0045389D" w14:paraId="6949F0CF" w14:textId="77777777" w:rsidTr="00082050">
        <w:trPr>
          <w:cantSplit/>
          <w:jc w:val="center"/>
        </w:trPr>
        <w:tc>
          <w:tcPr>
            <w:tcW w:w="5000" w:type="dxa"/>
            <w:shd w:val="clear" w:color="auto" w:fill="auto"/>
          </w:tcPr>
          <w:p w14:paraId="1C6C9B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portDS.oneStepReceive</w:t>
            </w:r>
            <w:proofErr w:type="spellEnd"/>
          </w:p>
        </w:tc>
        <w:tc>
          <w:tcPr>
            <w:tcW w:w="1418" w:type="dxa"/>
            <w:shd w:val="clear" w:color="auto" w:fill="auto"/>
          </w:tcPr>
          <w:p w14:paraId="0D86B1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360B7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0773C1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14.8.46</w:t>
            </w:r>
          </w:p>
        </w:tc>
      </w:tr>
      <w:tr w:rsidR="0045389D" w:rsidRPr="0045389D" w14:paraId="429DA5D0" w14:textId="77777777" w:rsidTr="00082050">
        <w:trPr>
          <w:cantSplit/>
          <w:jc w:val="center"/>
        </w:trPr>
        <w:tc>
          <w:tcPr>
            <w:tcW w:w="5000" w:type="dxa"/>
            <w:shd w:val="clear" w:color="auto" w:fill="auto"/>
          </w:tcPr>
          <w:p w14:paraId="54A831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portDS.oneStepTransmit</w:t>
            </w:r>
            <w:proofErr w:type="spellEnd"/>
          </w:p>
        </w:tc>
        <w:tc>
          <w:tcPr>
            <w:tcW w:w="1418" w:type="dxa"/>
            <w:shd w:val="clear" w:color="auto" w:fill="auto"/>
          </w:tcPr>
          <w:p w14:paraId="539148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857EC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75D55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14.8.47</w:t>
            </w:r>
          </w:p>
        </w:tc>
      </w:tr>
      <w:tr w:rsidR="0045389D" w:rsidRPr="0045389D" w14:paraId="3A23D21A" w14:textId="77777777" w:rsidTr="00082050">
        <w:trPr>
          <w:cantSplit/>
          <w:jc w:val="center"/>
        </w:trPr>
        <w:tc>
          <w:tcPr>
            <w:tcW w:w="5000" w:type="dxa"/>
            <w:shd w:val="clear" w:color="auto" w:fill="auto"/>
          </w:tcPr>
          <w:p w14:paraId="34EF03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portDS.initialOneStepTxOper</w:t>
            </w:r>
            <w:proofErr w:type="spellEnd"/>
          </w:p>
        </w:tc>
        <w:tc>
          <w:tcPr>
            <w:tcW w:w="1418" w:type="dxa"/>
            <w:shd w:val="clear" w:color="auto" w:fill="auto"/>
          </w:tcPr>
          <w:p w14:paraId="506C68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9E6456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200F7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14.8.48</w:t>
            </w:r>
          </w:p>
        </w:tc>
      </w:tr>
      <w:tr w:rsidR="0045389D" w:rsidRPr="0045389D" w14:paraId="06BF2D1F" w14:textId="77777777" w:rsidTr="00082050">
        <w:trPr>
          <w:cantSplit/>
          <w:jc w:val="center"/>
        </w:trPr>
        <w:tc>
          <w:tcPr>
            <w:tcW w:w="5000" w:type="dxa"/>
            <w:shd w:val="clear" w:color="auto" w:fill="auto"/>
          </w:tcPr>
          <w:p w14:paraId="0B3FF8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portDS.currentOneStepTxOper</w:t>
            </w:r>
            <w:proofErr w:type="spellEnd"/>
          </w:p>
        </w:tc>
        <w:tc>
          <w:tcPr>
            <w:tcW w:w="1418" w:type="dxa"/>
            <w:shd w:val="clear" w:color="auto" w:fill="auto"/>
          </w:tcPr>
          <w:p w14:paraId="3038A3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7EAB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344856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14.8.49</w:t>
            </w:r>
          </w:p>
        </w:tc>
      </w:tr>
      <w:tr w:rsidR="0045389D" w:rsidRPr="0045389D" w14:paraId="6D2BE69E" w14:textId="77777777" w:rsidTr="00082050">
        <w:trPr>
          <w:cantSplit/>
          <w:jc w:val="center"/>
        </w:trPr>
        <w:tc>
          <w:tcPr>
            <w:tcW w:w="5000" w:type="dxa"/>
            <w:shd w:val="clear" w:color="auto" w:fill="auto"/>
          </w:tcPr>
          <w:p w14:paraId="6F32AA2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portDS.useMgtSettableOneStepTxOper</w:t>
            </w:r>
            <w:proofErr w:type="spellEnd"/>
          </w:p>
        </w:tc>
        <w:tc>
          <w:tcPr>
            <w:tcW w:w="1418" w:type="dxa"/>
            <w:shd w:val="clear" w:color="auto" w:fill="auto"/>
          </w:tcPr>
          <w:p w14:paraId="05B71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15DC6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AB497A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14.8.50</w:t>
            </w:r>
          </w:p>
        </w:tc>
      </w:tr>
      <w:tr w:rsidR="0045389D" w:rsidRPr="0045389D" w14:paraId="4536F759" w14:textId="77777777" w:rsidTr="00082050">
        <w:trPr>
          <w:cantSplit/>
          <w:jc w:val="center"/>
        </w:trPr>
        <w:tc>
          <w:tcPr>
            <w:tcW w:w="5000" w:type="dxa"/>
            <w:shd w:val="clear" w:color="auto" w:fill="auto"/>
          </w:tcPr>
          <w:p w14:paraId="483B37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portDS.mgtSettableOneStepTxOper</w:t>
            </w:r>
            <w:proofErr w:type="spellEnd"/>
          </w:p>
        </w:tc>
        <w:tc>
          <w:tcPr>
            <w:tcW w:w="1418" w:type="dxa"/>
            <w:shd w:val="clear" w:color="auto" w:fill="auto"/>
          </w:tcPr>
          <w:p w14:paraId="22D1FB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AEDE5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B93EEA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14.8.51</w:t>
            </w:r>
          </w:p>
        </w:tc>
      </w:tr>
      <w:tr w:rsidR="0045389D" w:rsidRPr="0045389D" w14:paraId="382A9841" w14:textId="77777777" w:rsidTr="00082050">
        <w:trPr>
          <w:cantSplit/>
          <w:jc w:val="center"/>
        </w:trPr>
        <w:tc>
          <w:tcPr>
            <w:tcW w:w="5000" w:type="dxa"/>
            <w:shd w:val="clear" w:color="auto" w:fill="auto"/>
          </w:tcPr>
          <w:p w14:paraId="68BBEF2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portDS.syncLocked</w:t>
            </w:r>
            <w:proofErr w:type="spellEnd"/>
          </w:p>
        </w:tc>
        <w:tc>
          <w:tcPr>
            <w:tcW w:w="1418" w:type="dxa"/>
            <w:shd w:val="clear" w:color="auto" w:fill="auto"/>
          </w:tcPr>
          <w:p w14:paraId="0CD22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4679A9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5A3CE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14.8.52</w:t>
            </w:r>
          </w:p>
        </w:tc>
      </w:tr>
      <w:tr w:rsidR="0045389D" w:rsidRPr="0045389D" w14:paraId="624DE143" w14:textId="77777777" w:rsidTr="00082050">
        <w:trPr>
          <w:cantSplit/>
          <w:jc w:val="center"/>
        </w:trPr>
        <w:tc>
          <w:tcPr>
            <w:tcW w:w="5000" w:type="dxa"/>
            <w:shd w:val="clear" w:color="auto" w:fill="auto"/>
          </w:tcPr>
          <w:p w14:paraId="551FB6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portDS.pdelayTruncatedTimestampsArray</w:t>
            </w:r>
            <w:proofErr w:type="spellEnd"/>
          </w:p>
        </w:tc>
        <w:tc>
          <w:tcPr>
            <w:tcW w:w="1418" w:type="dxa"/>
            <w:shd w:val="clear" w:color="auto" w:fill="auto"/>
          </w:tcPr>
          <w:p w14:paraId="3CAEF19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E7829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2CF35C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14.8.53</w:t>
            </w:r>
          </w:p>
        </w:tc>
      </w:tr>
      <w:tr w:rsidR="0045389D" w:rsidRPr="0045389D" w14:paraId="0E224D35" w14:textId="77777777" w:rsidTr="00082050">
        <w:trPr>
          <w:cantSplit/>
          <w:jc w:val="center"/>
        </w:trPr>
        <w:tc>
          <w:tcPr>
            <w:tcW w:w="5000" w:type="dxa"/>
            <w:shd w:val="clear" w:color="auto" w:fill="auto"/>
          </w:tcPr>
          <w:p w14:paraId="60C7B1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portDS.minorVersionNumber</w:t>
            </w:r>
            <w:proofErr w:type="spellEnd"/>
          </w:p>
        </w:tc>
        <w:tc>
          <w:tcPr>
            <w:tcW w:w="1418" w:type="dxa"/>
            <w:shd w:val="clear" w:color="auto" w:fill="auto"/>
          </w:tcPr>
          <w:p w14:paraId="67EC2E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ABEE0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7BDF9B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14.8.54</w:t>
            </w:r>
          </w:p>
        </w:tc>
      </w:tr>
      <w:tr w:rsidR="0045389D" w:rsidRPr="0045389D" w14:paraId="7DA172C1" w14:textId="77777777" w:rsidTr="00082050">
        <w:trPr>
          <w:cantSplit/>
          <w:jc w:val="center"/>
        </w:trPr>
        <w:tc>
          <w:tcPr>
            <w:tcW w:w="5000" w:type="dxa"/>
            <w:shd w:val="clear" w:color="auto" w:fill="auto"/>
          </w:tcPr>
          <w:p w14:paraId="54F8AE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externalPortConfigurationPortDS.desiredState</w:t>
            </w:r>
            <w:proofErr w:type="spellEnd"/>
          </w:p>
        </w:tc>
        <w:tc>
          <w:tcPr>
            <w:tcW w:w="1418" w:type="dxa"/>
            <w:shd w:val="clear" w:color="auto" w:fill="auto"/>
          </w:tcPr>
          <w:p w14:paraId="635183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929EEF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8C236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14.12.2</w:t>
            </w:r>
          </w:p>
        </w:tc>
      </w:tr>
      <w:tr w:rsidR="0045389D" w:rsidRPr="0045389D" w14:paraId="277DE46E" w14:textId="77777777" w:rsidTr="00082050">
        <w:trPr>
          <w:cantSplit/>
          <w:jc w:val="center"/>
        </w:trPr>
        <w:tc>
          <w:tcPr>
            <w:tcW w:w="5000" w:type="dxa"/>
            <w:shd w:val="clear" w:color="auto" w:fill="auto"/>
          </w:tcPr>
          <w:p w14:paraId="35BC5FFB"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Time synchronization status (TSS) information</w:t>
            </w:r>
          </w:p>
        </w:tc>
        <w:tc>
          <w:tcPr>
            <w:tcW w:w="1418" w:type="dxa"/>
            <w:shd w:val="clear" w:color="auto" w:fill="auto"/>
          </w:tcPr>
          <w:p w14:paraId="16BB026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1F587B5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819D57" w14:textId="77777777" w:rsidR="0045389D" w:rsidRPr="0045389D" w:rsidRDefault="0045389D" w:rsidP="0045389D">
            <w:pPr>
              <w:keepNext/>
              <w:keepLines/>
              <w:spacing w:after="0"/>
              <w:jc w:val="center"/>
              <w:rPr>
                <w:rFonts w:ascii="Arial" w:hAnsi="Arial"/>
                <w:sz w:val="18"/>
              </w:rPr>
            </w:pPr>
          </w:p>
        </w:tc>
      </w:tr>
      <w:tr w:rsidR="0045389D" w:rsidRPr="0045389D" w14:paraId="4B519B8E" w14:textId="77777777" w:rsidTr="00082050">
        <w:trPr>
          <w:cantSplit/>
          <w:jc w:val="center"/>
        </w:trPr>
        <w:tc>
          <w:tcPr>
            <w:tcW w:w="5000" w:type="dxa"/>
            <w:shd w:val="clear" w:color="auto" w:fill="auto"/>
          </w:tcPr>
          <w:p w14:paraId="23B110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Synchronization state</w:t>
            </w:r>
          </w:p>
        </w:tc>
        <w:tc>
          <w:tcPr>
            <w:tcW w:w="1418" w:type="dxa"/>
            <w:shd w:val="clear" w:color="auto" w:fill="auto"/>
          </w:tcPr>
          <w:p w14:paraId="5AE31A1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56C64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A4A31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15F347F1" w14:textId="77777777" w:rsidTr="00082050">
        <w:trPr>
          <w:cantSplit/>
          <w:jc w:val="center"/>
        </w:trPr>
        <w:tc>
          <w:tcPr>
            <w:tcW w:w="5000" w:type="dxa"/>
            <w:shd w:val="clear" w:color="auto" w:fill="auto"/>
          </w:tcPr>
          <w:p w14:paraId="14C96E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Clock quality </w:t>
            </w:r>
          </w:p>
        </w:tc>
        <w:tc>
          <w:tcPr>
            <w:tcW w:w="1418" w:type="dxa"/>
            <w:shd w:val="clear" w:color="auto" w:fill="auto"/>
          </w:tcPr>
          <w:p w14:paraId="0EAE7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68A9BC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E8601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69A22BEA" w14:textId="77777777" w:rsidTr="00082050">
        <w:trPr>
          <w:cantSplit/>
          <w:jc w:val="center"/>
        </w:trPr>
        <w:tc>
          <w:tcPr>
            <w:tcW w:w="5000" w:type="dxa"/>
            <w:shd w:val="clear" w:color="auto" w:fill="auto"/>
          </w:tcPr>
          <w:p w14:paraId="311B98E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UTC</w:t>
            </w:r>
          </w:p>
        </w:tc>
        <w:tc>
          <w:tcPr>
            <w:tcW w:w="1418" w:type="dxa"/>
            <w:shd w:val="clear" w:color="auto" w:fill="auto"/>
          </w:tcPr>
          <w:p w14:paraId="0AC4CF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B5ED9F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0DC97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73BB2020" w14:textId="77777777" w:rsidTr="00082050">
        <w:trPr>
          <w:cantSplit/>
          <w:jc w:val="center"/>
        </w:trPr>
        <w:tc>
          <w:tcPr>
            <w:tcW w:w="5000" w:type="dxa"/>
            <w:shd w:val="clear" w:color="auto" w:fill="auto"/>
          </w:tcPr>
          <w:p w14:paraId="0D7B916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GNSS</w:t>
            </w:r>
          </w:p>
        </w:tc>
        <w:tc>
          <w:tcPr>
            <w:tcW w:w="1418" w:type="dxa"/>
            <w:shd w:val="clear" w:color="auto" w:fill="auto"/>
          </w:tcPr>
          <w:p w14:paraId="58866E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847C43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43F19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54A9C19D" w14:textId="77777777" w:rsidTr="00082050">
        <w:trPr>
          <w:cantSplit/>
          <w:jc w:val="center"/>
        </w:trPr>
        <w:tc>
          <w:tcPr>
            <w:tcW w:w="5000" w:type="dxa"/>
            <w:shd w:val="clear" w:color="auto" w:fill="auto"/>
          </w:tcPr>
          <w:p w14:paraId="6CCC547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Frequency stability</w:t>
            </w:r>
          </w:p>
        </w:tc>
        <w:tc>
          <w:tcPr>
            <w:tcW w:w="1418" w:type="dxa"/>
            <w:shd w:val="clear" w:color="auto" w:fill="auto"/>
          </w:tcPr>
          <w:p w14:paraId="75D09E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F4E8C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36C81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0DB0F9BE" w14:textId="77777777" w:rsidTr="00082050">
        <w:trPr>
          <w:cantSplit/>
          <w:jc w:val="center"/>
        </w:trPr>
        <w:tc>
          <w:tcPr>
            <w:tcW w:w="5000" w:type="dxa"/>
            <w:shd w:val="clear" w:color="auto" w:fill="auto"/>
          </w:tcPr>
          <w:p w14:paraId="0F757E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Clock accuracy</w:t>
            </w:r>
          </w:p>
        </w:tc>
        <w:tc>
          <w:tcPr>
            <w:tcW w:w="1418" w:type="dxa"/>
            <w:shd w:val="clear" w:color="auto" w:fill="auto"/>
          </w:tcPr>
          <w:p w14:paraId="29930A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08FC8C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B9C13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23DEF9B5" w14:textId="77777777" w:rsidTr="00082050">
        <w:trPr>
          <w:cantSplit/>
          <w:jc w:val="center"/>
        </w:trPr>
        <w:tc>
          <w:tcPr>
            <w:tcW w:w="5000" w:type="dxa"/>
            <w:shd w:val="clear" w:color="auto" w:fill="auto"/>
          </w:tcPr>
          <w:p w14:paraId="5969A6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Parent time source</w:t>
            </w:r>
          </w:p>
        </w:tc>
        <w:tc>
          <w:tcPr>
            <w:tcW w:w="1418" w:type="dxa"/>
            <w:shd w:val="clear" w:color="auto" w:fill="auto"/>
          </w:tcPr>
          <w:p w14:paraId="4514D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4B4715B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1187F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349D12DC" w14:textId="77777777" w:rsidTr="00082050">
        <w:trPr>
          <w:cantSplit/>
          <w:jc w:val="center"/>
        </w:trPr>
        <w:tc>
          <w:tcPr>
            <w:tcW w:w="9882" w:type="dxa"/>
            <w:gridSpan w:val="4"/>
            <w:shd w:val="clear" w:color="auto" w:fill="auto"/>
          </w:tcPr>
          <w:p w14:paraId="3C1E69CD"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w:t>
            </w:r>
            <w:r w:rsidRPr="0045389D">
              <w:rPr>
                <w:rFonts w:ascii="Arial" w:hAnsi="Arial"/>
                <w:sz w:val="18"/>
              </w:rPr>
              <w:tab/>
              <w:t>R = Read only access; RW = Read/Write access; ― = not supported.</w:t>
            </w:r>
          </w:p>
          <w:p w14:paraId="75CDA2A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 xml:space="preserve">General </w:t>
            </w:r>
            <w:proofErr w:type="spellStart"/>
            <w:r w:rsidRPr="0045389D">
              <w:rPr>
                <w:rFonts w:ascii="Arial" w:hAnsi="Arial"/>
                <w:sz w:val="18"/>
              </w:rPr>
              <w:t>neighbor</w:t>
            </w:r>
            <w:proofErr w:type="spellEnd"/>
            <w:r w:rsidRPr="0045389D">
              <w:rPr>
                <w:rFonts w:ascii="Arial" w:hAnsi="Arial"/>
                <w:sz w:val="18"/>
              </w:rPr>
              <w:t xml:space="preserve"> discovery information is included only when NW-TT performs </w:t>
            </w:r>
            <w:proofErr w:type="spellStart"/>
            <w:r w:rsidRPr="0045389D">
              <w:rPr>
                <w:rFonts w:ascii="Arial" w:hAnsi="Arial"/>
                <w:sz w:val="18"/>
              </w:rPr>
              <w:t>neighbor</w:t>
            </w:r>
            <w:proofErr w:type="spellEnd"/>
            <w:r w:rsidRPr="0045389D">
              <w:rPr>
                <w:rFonts w:ascii="Arial" w:hAnsi="Arial"/>
                <w:sz w:val="18"/>
              </w:rPr>
              <w:t xml:space="preserve"> discovery on behalf of DS-TT. When a parameter in this group is changed, it is necessary to provide the change to every DS-TT and the NW-TT that belongs to the 5GS TSN bridge.</w:t>
            </w:r>
          </w:p>
          <w:p w14:paraId="6CE65D5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t>If the Static Filtering Entry information is present, UPF/NW-TT can use Static Filtering Entry information for forwarding TSC traffic, as specified in clause 5.8.2.5.3.</w:t>
            </w:r>
          </w:p>
          <w:p w14:paraId="5C9725D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 xml:space="preserve">DS-TT discovery configuration and DS-TT discovery information are used only when DS-TT does not support LLDP and NW-TT performs </w:t>
            </w:r>
            <w:proofErr w:type="spellStart"/>
            <w:r w:rsidRPr="0045389D">
              <w:rPr>
                <w:rFonts w:ascii="Arial" w:hAnsi="Arial"/>
                <w:sz w:val="18"/>
              </w:rPr>
              <w:t>neighbor</w:t>
            </w:r>
            <w:proofErr w:type="spellEnd"/>
            <w:r w:rsidRPr="0045389D">
              <w:rPr>
                <w:rFonts w:ascii="Arial" w:hAnsi="Arial"/>
                <w:sz w:val="18"/>
              </w:rPr>
              <w:t xml:space="preserve"> discovery on behalf of DS-TT. TSN AF indicates the discovered </w:t>
            </w:r>
            <w:proofErr w:type="spellStart"/>
            <w:r w:rsidRPr="0045389D">
              <w:rPr>
                <w:rFonts w:ascii="Arial" w:hAnsi="Arial"/>
                <w:sz w:val="18"/>
              </w:rPr>
              <w:t>neighbor</w:t>
            </w:r>
            <w:proofErr w:type="spellEnd"/>
            <w:r w:rsidRPr="0045389D">
              <w:rPr>
                <w:rFonts w:ascii="Arial" w:hAnsi="Arial"/>
                <w:sz w:val="18"/>
              </w:rPr>
              <w:t xml:space="preserve"> information for each DS-TT port to CNC.</w:t>
            </w:r>
          </w:p>
          <w:p w14:paraId="2D94CB6E"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45389D">
              <w:rPr>
                <w:rFonts w:ascii="Arial" w:hAnsi="Arial"/>
                <w:sz w:val="18"/>
              </w:rPr>
              <w:t>MaxStreamFilterInstances</w:t>
            </w:r>
            <w:proofErr w:type="spellEnd"/>
            <w:r w:rsidRPr="0045389D">
              <w:rPr>
                <w:rFonts w:ascii="Arial" w:hAnsi="Arial"/>
                <w:sz w:val="18"/>
              </w:rPr>
              <w:t xml:space="preserve">, </w:t>
            </w:r>
            <w:proofErr w:type="spellStart"/>
            <w:r w:rsidRPr="0045389D">
              <w:rPr>
                <w:rFonts w:ascii="Arial" w:hAnsi="Arial"/>
                <w:sz w:val="18"/>
              </w:rPr>
              <w:t>MaxStreamGateInstances</w:t>
            </w:r>
            <w:proofErr w:type="spellEnd"/>
            <w:r w:rsidRPr="0045389D">
              <w:rPr>
                <w:rFonts w:ascii="Arial" w:hAnsi="Arial"/>
                <w:sz w:val="18"/>
              </w:rPr>
              <w:t xml:space="preserve">, </w:t>
            </w:r>
            <w:proofErr w:type="spellStart"/>
            <w:r w:rsidRPr="0045389D">
              <w:rPr>
                <w:rFonts w:ascii="Arial" w:hAnsi="Arial"/>
                <w:sz w:val="18"/>
              </w:rPr>
              <w:t>MaxFlowMeterInstances</w:t>
            </w:r>
            <w:proofErr w:type="spellEnd"/>
            <w:r w:rsidRPr="0045389D">
              <w:rPr>
                <w:rFonts w:ascii="Arial" w:hAnsi="Arial"/>
                <w:sz w:val="18"/>
              </w:rPr>
              <w:t xml:space="preserve">, </w:t>
            </w:r>
            <w:proofErr w:type="spellStart"/>
            <w:r w:rsidRPr="0045389D">
              <w:rPr>
                <w:rFonts w:ascii="Arial" w:hAnsi="Arial"/>
                <w:sz w:val="18"/>
              </w:rPr>
              <w:t>SupportedListMax</w:t>
            </w:r>
            <w:proofErr w:type="spellEnd"/>
            <w:r w:rsidRPr="0045389D">
              <w:rPr>
                <w:rFonts w:ascii="Arial" w:hAnsi="Arial"/>
                <w:sz w:val="18"/>
              </w:rPr>
              <w:t xml:space="preserve"> parameters.</w:t>
            </w:r>
          </w:p>
          <w:p w14:paraId="404D189F"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6:</w:t>
            </w:r>
            <w:r w:rsidRPr="0045389D">
              <w:rPr>
                <w:rFonts w:ascii="Arial" w:hAnsi="Arial"/>
                <w:sz w:val="18"/>
              </w:rPr>
              <w:tab/>
              <w:t>Enumeration of supported PTP instance types. Allowed values as defined in</w:t>
            </w:r>
            <w:r w:rsidRPr="0045389D">
              <w:rPr>
                <w:rFonts w:ascii="Arial" w:hAnsi="Arial"/>
                <w:sz w:val="18"/>
                <w:lang w:eastAsia="fr-FR"/>
              </w:rPr>
              <w:t xml:space="preserve"> clause</w:t>
            </w:r>
            <w:r w:rsidRPr="0045389D">
              <w:rPr>
                <w:rFonts w:ascii="Arial" w:hAnsi="Arial"/>
                <w:sz w:val="18"/>
              </w:rPr>
              <w:t> </w:t>
            </w:r>
            <w:r w:rsidRPr="0045389D">
              <w:rPr>
                <w:rFonts w:ascii="Arial" w:hAnsi="Arial"/>
                <w:sz w:val="18"/>
                <w:lang w:eastAsia="fr-FR"/>
              </w:rPr>
              <w:t>8.2.1.5.5</w:t>
            </w:r>
            <w:r w:rsidRPr="0045389D">
              <w:rPr>
                <w:rFonts w:ascii="Arial" w:hAnsi="Arial"/>
                <w:sz w:val="18"/>
              </w:rPr>
              <w:t xml:space="preserve"> of </w:t>
            </w:r>
            <w:r w:rsidRPr="0045389D">
              <w:rPr>
                <w:rFonts w:ascii="Arial" w:hAnsi="Arial"/>
                <w:sz w:val="18"/>
                <w:lang w:eastAsia="fr-FR"/>
              </w:rPr>
              <w:t>IEEE Std 1588 [126].</w:t>
            </w:r>
          </w:p>
          <w:p w14:paraId="68B6678C"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7:</w:t>
            </w:r>
            <w:r w:rsidRPr="0045389D">
              <w:rPr>
                <w:rFonts w:ascii="Arial" w:hAnsi="Arial"/>
                <w:sz w:val="18"/>
              </w:rPr>
              <w:tab/>
              <w:t xml:space="preserve">Enumeration of supported transport types. Allowed values: </w:t>
            </w:r>
            <w:r w:rsidRPr="0045389D">
              <w:rPr>
                <w:rFonts w:ascii="Arial" w:hAnsi="Arial"/>
                <w:sz w:val="18"/>
                <w:lang w:eastAsia="fr-FR"/>
              </w:rPr>
              <w:t>IPv4 (as defined in IEEE Std 1588 [126] Annex C), IPv6 (as defined in IEEE Std 1588 [126] Annex D), Ethernet (as defined in Annex E of IEEE Std 1588 [126]).</w:t>
            </w:r>
          </w:p>
          <w:p w14:paraId="38AF53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Enumeration of supported PTP delay mechanisms. Allowed values as defined in</w:t>
            </w:r>
            <w:r w:rsidRPr="0045389D">
              <w:rPr>
                <w:rFonts w:ascii="Arial" w:hAnsi="Arial"/>
                <w:sz w:val="18"/>
                <w:lang w:eastAsia="fr-FR"/>
              </w:rPr>
              <w:t xml:space="preserve"> clause </w:t>
            </w:r>
            <w:r w:rsidRPr="0045389D">
              <w:rPr>
                <w:rFonts w:ascii="Arial" w:hAnsi="Arial"/>
                <w:sz w:val="18"/>
              </w:rPr>
              <w:t xml:space="preserve">8.2.15.4.4 of </w:t>
            </w:r>
            <w:r w:rsidRPr="0045389D">
              <w:rPr>
                <w:rFonts w:ascii="Arial" w:hAnsi="Arial"/>
                <w:sz w:val="18"/>
                <w:lang w:eastAsia="fr-FR"/>
              </w:rPr>
              <w:t>IEEE Std 1588 [126]</w:t>
            </w:r>
            <w:r w:rsidRPr="0045389D">
              <w:rPr>
                <w:rFonts w:ascii="Arial" w:hAnsi="Arial"/>
                <w:sz w:val="18"/>
              </w:rPr>
              <w:t>.</w:t>
            </w:r>
          </w:p>
          <w:p w14:paraId="3919C5F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9:</w:t>
            </w:r>
            <w:r w:rsidRPr="0045389D">
              <w:rPr>
                <w:rFonts w:ascii="Arial" w:hAnsi="Arial"/>
                <w:sz w:val="18"/>
              </w:rPr>
              <w:tab/>
              <w:t>Indicates whether NW-TT supports acting as a PTP grandmaster.</w:t>
            </w:r>
          </w:p>
          <w:p w14:paraId="2CCBACE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10:</w:t>
            </w:r>
            <w:r w:rsidRPr="0045389D">
              <w:rPr>
                <w:rFonts w:ascii="Arial" w:hAnsi="Arial"/>
                <w:sz w:val="18"/>
              </w:rPr>
              <w:tab/>
              <w:t xml:space="preserve">Indicates whether NW-TT supports acting as a </w:t>
            </w:r>
            <w:proofErr w:type="spellStart"/>
            <w:r w:rsidRPr="0045389D">
              <w:rPr>
                <w:rFonts w:ascii="Arial" w:hAnsi="Arial"/>
                <w:sz w:val="18"/>
              </w:rPr>
              <w:t>gPTP</w:t>
            </w:r>
            <w:proofErr w:type="spellEnd"/>
            <w:r w:rsidRPr="0045389D">
              <w:rPr>
                <w:rFonts w:ascii="Arial" w:hAnsi="Arial"/>
                <w:sz w:val="18"/>
              </w:rPr>
              <w:t xml:space="preserve"> grandmaster.</w:t>
            </w:r>
          </w:p>
          <w:p w14:paraId="1CB4170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Enumeration of supported PTP profiles, each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43E3E82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PTP profile to apply,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194D984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13:</w:t>
            </w:r>
            <w:r w:rsidRPr="0045389D">
              <w:rPr>
                <w:rFonts w:ascii="Arial" w:hAnsi="Arial"/>
                <w:sz w:val="18"/>
              </w:rPr>
              <w:tab/>
              <w:t xml:space="preserve">Transport type to use. Allowed values: </w:t>
            </w:r>
            <w:r w:rsidRPr="0045389D">
              <w:rPr>
                <w:rFonts w:ascii="Arial" w:hAnsi="Arial"/>
                <w:sz w:val="18"/>
                <w:lang w:eastAsia="fr-FR"/>
              </w:rPr>
              <w:t>IPv4 (as defined in Annex C of IEEE Std 1588 [126]), IPv6 (as defined in IEEE Std 1588 [126] Annex D), Ethernet (as defined in Annex E of IEEE Std 1588 [126]).</w:t>
            </w:r>
          </w:p>
          <w:p w14:paraId="50D8990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14:</w:t>
            </w:r>
            <w:r w:rsidRPr="0045389D">
              <w:rPr>
                <w:rFonts w:ascii="Arial" w:hAnsi="Arial"/>
                <w:sz w:val="18"/>
              </w:rPr>
              <w:tab/>
              <w:t xml:space="preserve">Indicates whether to act as grandmaster on behalf of a DS-TT port or not if 5GS is determined to be the grandmaster clock, i.e. whether to send Announce, Sync and optionally </w:t>
            </w:r>
            <w:proofErr w:type="spellStart"/>
            <w:r w:rsidRPr="0045389D">
              <w:rPr>
                <w:rFonts w:ascii="Arial" w:hAnsi="Arial"/>
                <w:sz w:val="18"/>
              </w:rPr>
              <w:t>Follow_Up</w:t>
            </w:r>
            <w:proofErr w:type="spellEnd"/>
            <w:r w:rsidRPr="0045389D">
              <w:rPr>
                <w:rFonts w:ascii="Arial" w:hAnsi="Arial"/>
                <w:sz w:val="18"/>
              </w:rPr>
              <w:t xml:space="preserve"> messages on behalf of DS-TT</w:t>
            </w:r>
            <w:r w:rsidRPr="0045389D">
              <w:rPr>
                <w:rFonts w:ascii="Arial" w:hAnsi="Arial"/>
                <w:sz w:val="18"/>
                <w:lang w:eastAsia="fr-FR"/>
              </w:rPr>
              <w:t>.</w:t>
            </w:r>
          </w:p>
          <w:p w14:paraId="2073F106"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15:</w:t>
            </w:r>
            <w:r w:rsidRPr="0045389D">
              <w:rPr>
                <w:rFonts w:ascii="Arial" w:hAnsi="Arial"/>
                <w:sz w:val="18"/>
              </w:rPr>
              <w:tab/>
              <w:t>The IEEE Std 802.1AS [104] data sets apply if the IEEE 802.1AS PTP profile is used; otherwise, the IEEE Std 1588 [126] data sets apply</w:t>
            </w:r>
            <w:r w:rsidRPr="0045389D">
              <w:rPr>
                <w:rFonts w:ascii="Arial" w:hAnsi="Arial"/>
                <w:sz w:val="18"/>
                <w:lang w:eastAsia="fr-FR"/>
              </w:rPr>
              <w:t>.</w:t>
            </w:r>
          </w:p>
          <w:p w14:paraId="1AF2253C"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16:</w:t>
            </w:r>
            <w:r w:rsidRPr="0045389D">
              <w:rPr>
                <w:rFonts w:ascii="Arial" w:hAnsi="Arial"/>
                <w:sz w:val="18"/>
              </w:rPr>
              <w:tab/>
              <w:t>Specifies the default data set for each PTP instance identified by PTP instance ID within the user plane node.</w:t>
            </w:r>
          </w:p>
          <w:p w14:paraId="2C254112" w14:textId="77777777" w:rsidR="0045389D" w:rsidRDefault="0045389D" w:rsidP="0045389D">
            <w:pPr>
              <w:keepNext/>
              <w:keepLines/>
              <w:spacing w:after="0"/>
              <w:ind w:left="851" w:hanging="851"/>
              <w:rPr>
                <w:ins w:id="146" w:author="Nokia" w:date="2024-09-30T10:35:00Z" w16du:dateUtc="2024-09-30T05:05:00Z"/>
                <w:rFonts w:ascii="Arial" w:hAnsi="Arial"/>
                <w:sz w:val="18"/>
              </w:rPr>
            </w:pPr>
            <w:r w:rsidRPr="0045389D">
              <w:rPr>
                <w:rFonts w:ascii="Arial" w:hAnsi="Arial"/>
                <w:sz w:val="18"/>
              </w:rPr>
              <w:t>NOTE 17:</w:t>
            </w:r>
            <w:r w:rsidRPr="0045389D">
              <w:rPr>
                <w:rFonts w:ascii="Arial" w:hAnsi="Arial"/>
                <w:sz w:val="18"/>
              </w:rPr>
              <w:tab/>
              <w:t>PTP Instance ID uniquely identifies a PTP instance within the user plane node.</w:t>
            </w:r>
          </w:p>
          <w:p w14:paraId="568B2F29" w14:textId="6B7AFE05" w:rsidR="0045389D" w:rsidRPr="0045389D" w:rsidRDefault="0045389D" w:rsidP="0045389D">
            <w:pPr>
              <w:keepNext/>
              <w:keepLines/>
              <w:spacing w:after="0"/>
              <w:ind w:left="851" w:hanging="851"/>
              <w:rPr>
                <w:rFonts w:ascii="Arial" w:hAnsi="Arial"/>
                <w:sz w:val="18"/>
              </w:rPr>
            </w:pPr>
            <w:ins w:id="147" w:author="Nokia" w:date="2024-09-30T10:35:00Z" w16du:dateUtc="2024-09-30T05:05:00Z">
              <w:del w:id="148" w:author="Nokia47_r01" w:date="2025-01-22T10:43:00Z" w16du:dateUtc="2025-01-22T05:13:00Z">
                <w:r w:rsidRPr="001600DF" w:rsidDel="001600DF">
                  <w:rPr>
                    <w:rFonts w:ascii="Arial" w:hAnsi="Arial"/>
                    <w:sz w:val="18"/>
                    <w:highlight w:val="green"/>
                    <w:rPrChange w:id="149" w:author="Nokia47_r01" w:date="2025-01-22T10:43:00Z" w16du:dateUtc="2025-01-22T05:13:00Z">
                      <w:rPr>
                        <w:rFonts w:ascii="Arial" w:hAnsi="Arial"/>
                        <w:sz w:val="18"/>
                      </w:rPr>
                    </w:rPrChange>
                  </w:rPr>
                  <w:delText xml:space="preserve">NOTE 18: </w:delText>
                </w:r>
                <w:r w:rsidRPr="001600DF" w:rsidDel="001600DF">
                  <w:rPr>
                    <w:rFonts w:ascii="Arial" w:hAnsi="Arial"/>
                    <w:sz w:val="18"/>
                    <w:highlight w:val="green"/>
                    <w:rPrChange w:id="150" w:author="Nokia47_r01" w:date="2025-01-22T10:43:00Z" w16du:dateUtc="2025-01-22T05:13:00Z">
                      <w:rPr>
                        <w:rFonts w:ascii="Arial" w:hAnsi="Arial"/>
                        <w:sz w:val="18"/>
                      </w:rPr>
                    </w:rPrChange>
                  </w:rPr>
                  <w:tab/>
                  <w:delText>OtlvSet consists of concatenated list of the TLVs as defined in clause 8.5 and clause 8.6 of IEEE Std 802.1AB [97].</w:delText>
                </w:r>
              </w:del>
            </w:ins>
          </w:p>
        </w:tc>
      </w:tr>
    </w:tbl>
    <w:p w14:paraId="79760861" w14:textId="77777777" w:rsidR="0045389D" w:rsidRDefault="0045389D" w:rsidP="00864E6F"/>
    <w:p w14:paraId="23CE1686" w14:textId="77777777" w:rsidR="00864E6F" w:rsidRDefault="00864E6F" w:rsidP="00C064A2"/>
    <w:p w14:paraId="05095101" w14:textId="77777777" w:rsidR="00864E6F" w:rsidRPr="00C064A2" w:rsidRDefault="00864E6F" w:rsidP="00C064A2"/>
    <w:bookmarkEnd w:id="40"/>
    <w:bookmarkEnd w:id="42"/>
    <w:bookmarkEnd w:id="43"/>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arikipati (Nokia)">
    <w15:presenceInfo w15:providerId="AD" w15:userId="S::srinivas.garikipati@nokia.com::abeea885-a9a5-4486-bb97-7022a830259c"/>
  </w15:person>
  <w15:person w15:author="Nokia47_r01">
    <w15:presenceInfo w15:providerId="None" w15:userId="Nokia47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5ED8"/>
    <w:rsid w:val="001478B2"/>
    <w:rsid w:val="001600DF"/>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B263F"/>
    <w:rsid w:val="002C0940"/>
    <w:rsid w:val="002D3D86"/>
    <w:rsid w:val="002F46E4"/>
    <w:rsid w:val="003069B8"/>
    <w:rsid w:val="0031035E"/>
    <w:rsid w:val="003103B1"/>
    <w:rsid w:val="003207D9"/>
    <w:rsid w:val="00322B7F"/>
    <w:rsid w:val="003336A1"/>
    <w:rsid w:val="003417E8"/>
    <w:rsid w:val="00363541"/>
    <w:rsid w:val="00364D8D"/>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1F0"/>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D677D"/>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B6CD8"/>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2.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3.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4.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29</TotalTime>
  <Pages>21</Pages>
  <Words>6442</Words>
  <Characters>36725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13</cp:revision>
  <dcterms:created xsi:type="dcterms:W3CDTF">2024-09-27T17:13:00Z</dcterms:created>
  <dcterms:modified xsi:type="dcterms:W3CDTF">2025-01-22T05:14:00Z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