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3769495D" w:rsidR="0025661C" w:rsidRPr="004747A4" w:rsidRDefault="0025661C" w:rsidP="00370953">
      <w:pPr>
        <w:pStyle w:val="Header"/>
        <w:tabs>
          <w:tab w:val="right" w:pos="9639"/>
        </w:tabs>
        <w:rPr>
          <w:rFonts w:eastAsia="Malgun Gothic"/>
          <w:noProof w:val="0"/>
          <w:sz w:val="24"/>
          <w:szCs w:val="24"/>
          <w:lang w:val="sv-FI" w:eastAsia="ko-KR"/>
        </w:rPr>
      </w:pPr>
      <w:r w:rsidRPr="00914AB7">
        <w:rPr>
          <w:noProof w:val="0"/>
          <w:sz w:val="24"/>
          <w:szCs w:val="24"/>
          <w:lang w:val="sv-FI"/>
        </w:rPr>
        <w:t>3GPP TSG SA WG2 #16</w:t>
      </w:r>
      <w:r w:rsidR="00770AF3">
        <w:rPr>
          <w:noProof w:val="0"/>
          <w:sz w:val="24"/>
          <w:szCs w:val="24"/>
          <w:lang w:val="sv-FI"/>
        </w:rPr>
        <w:t>6</w:t>
      </w:r>
      <w:r w:rsidR="0047197E">
        <w:rPr>
          <w:noProof w:val="0"/>
          <w:sz w:val="24"/>
          <w:szCs w:val="24"/>
          <w:lang w:val="sv-FI"/>
        </w:rPr>
        <w:t>AH-E</w:t>
      </w:r>
      <w:r w:rsidRPr="00914AB7">
        <w:rPr>
          <w:bCs/>
          <w:noProof w:val="0"/>
          <w:sz w:val="24"/>
          <w:szCs w:val="24"/>
          <w:lang w:val="sv-FI"/>
        </w:rPr>
        <w:tab/>
      </w:r>
      <w:r w:rsidR="009762BB" w:rsidRPr="009762BB">
        <w:rPr>
          <w:bCs/>
          <w:noProof w:val="0"/>
          <w:sz w:val="24"/>
          <w:szCs w:val="24"/>
          <w:lang w:val="sv-FI"/>
        </w:rPr>
        <w:t>S2-2</w:t>
      </w:r>
      <w:r w:rsidR="007A459A">
        <w:rPr>
          <w:bCs/>
          <w:noProof w:val="0"/>
          <w:sz w:val="24"/>
          <w:szCs w:val="24"/>
          <w:lang w:val="sv-FI"/>
        </w:rPr>
        <w:t>5</w:t>
      </w:r>
      <w:r w:rsidR="0067500A">
        <w:rPr>
          <w:bCs/>
          <w:noProof w:val="0"/>
          <w:sz w:val="24"/>
          <w:szCs w:val="24"/>
          <w:lang w:val="sv-FI"/>
        </w:rPr>
        <w:t>0020</w:t>
      </w:r>
      <w:r w:rsidR="001B6AB6">
        <w:rPr>
          <w:bCs/>
          <w:noProof w:val="0"/>
          <w:sz w:val="24"/>
          <w:szCs w:val="24"/>
          <w:lang w:val="sv-FI"/>
        </w:rPr>
        <w:t>5</w:t>
      </w:r>
      <w:ins w:id="0" w:author="Ericsson" w:date="2025-01-20T15:47:00Z">
        <w:r w:rsidR="001A37CF">
          <w:rPr>
            <w:bCs/>
            <w:noProof w:val="0"/>
            <w:sz w:val="24"/>
            <w:szCs w:val="24"/>
            <w:lang w:val="sv-FI"/>
          </w:rPr>
          <w:t>r0</w:t>
        </w:r>
      </w:ins>
      <w:ins w:id="1" w:author="Ericsson" w:date="2025-01-21T14:13:00Z">
        <w:r w:rsidR="00551846">
          <w:rPr>
            <w:bCs/>
            <w:noProof w:val="0"/>
            <w:sz w:val="24"/>
            <w:szCs w:val="24"/>
            <w:lang w:val="sv-FI"/>
          </w:rPr>
          <w:t>2</w:t>
        </w:r>
      </w:ins>
    </w:p>
    <w:p w14:paraId="24AC828D" w14:textId="1BAEF63F" w:rsidR="0025661C" w:rsidRPr="00495C17" w:rsidRDefault="00FA6A0C" w:rsidP="0025661C">
      <w:pPr>
        <w:pStyle w:val="3GPPHeader"/>
        <w:rPr>
          <w:rFonts w:ascii="Arial" w:eastAsia="SimSun" w:hAnsi="Arial" w:cs="Arial"/>
        </w:rPr>
      </w:pPr>
      <w:r>
        <w:rPr>
          <w:rFonts w:ascii="Arial" w:hAnsi="Arial" w:cs="Arial"/>
          <w:noProof/>
        </w:rPr>
        <w:t>20-24 January 202</w:t>
      </w:r>
      <w:r w:rsidR="000E2E97">
        <w:rPr>
          <w:rFonts w:ascii="Arial" w:hAnsi="Arial" w:cs="Arial"/>
          <w:noProof/>
        </w:rPr>
        <w:t>5</w:t>
      </w:r>
      <w:r w:rsidR="0047197E">
        <w:rPr>
          <w:rFonts w:ascii="Arial" w:hAnsi="Arial" w:cs="Arial"/>
          <w:noProof/>
        </w:rPr>
        <w:t>,</w:t>
      </w:r>
      <w:r w:rsidR="000E2E97">
        <w:rPr>
          <w:rFonts w:ascii="Arial" w:hAnsi="Arial" w:cs="Arial"/>
          <w:noProof/>
        </w:rPr>
        <w:t xml:space="preserve"> Electronic</w:t>
      </w:r>
      <w:r w:rsidR="0025661C">
        <w:tab/>
      </w:r>
      <w:r w:rsidR="0025661C" w:rsidRPr="0025661C">
        <w:rPr>
          <w:rFonts w:ascii="Arial" w:eastAsiaTheme="minorEastAsia" w:hAnsi="Arial"/>
          <w:noProof/>
          <w:color w:val="3333FF"/>
          <w:sz w:val="20"/>
          <w:lang w:eastAsia="en-US"/>
        </w:rPr>
        <w:t>(revision of S2-2</w:t>
      </w:r>
      <w:r w:rsidR="007A459A">
        <w:rPr>
          <w:rFonts w:ascii="Arial" w:eastAsiaTheme="minorEastAsia" w:hAnsi="Arial"/>
          <w:noProof/>
          <w:color w:val="3333FF"/>
          <w:sz w:val="20"/>
          <w:lang w:eastAsia="en-US"/>
        </w:rPr>
        <w:t>5CCCCC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367C2" w:rsidR="001E41F3" w:rsidRPr="00410371" w:rsidRDefault="00810F77" w:rsidP="007370AF">
            <w:pPr>
              <w:pStyle w:val="CRCoverPage"/>
              <w:spacing w:after="0"/>
              <w:jc w:val="center"/>
              <w:rPr>
                <w:noProof/>
              </w:rPr>
            </w:pPr>
            <w:r>
              <w:rPr>
                <w:b/>
                <w:noProof/>
                <w:sz w:val="28"/>
              </w:rPr>
              <w:t>1</w:t>
            </w:r>
            <w:r w:rsidR="0067500A">
              <w:rPr>
                <w:b/>
                <w:noProof/>
                <w:sz w:val="28"/>
              </w:rPr>
              <w:t>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30AC1" w:rsidR="001E41F3" w:rsidRPr="005F50A1" w:rsidRDefault="00AA5090"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911D4"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A5090">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FB957" w:rsidR="001E41F3" w:rsidRDefault="00A94447" w:rsidP="00531DBD">
            <w:pPr>
              <w:pStyle w:val="CRCoverPage"/>
              <w:spacing w:after="0"/>
              <w:ind w:left="100"/>
              <w:rPr>
                <w:noProof/>
              </w:rPr>
            </w:pPr>
            <w:r w:rsidRPr="00A94447">
              <w:t xml:space="preserve">KI#8: </w:t>
            </w:r>
            <w:r w:rsidR="00005D0E">
              <w:t xml:space="preserve">Update to </w:t>
            </w:r>
            <w:r w:rsidRPr="00A94447">
              <w:t>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459C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94CF9" w:rsidR="001E41F3" w:rsidRPr="00914AB7" w:rsidRDefault="0063743D" w:rsidP="00C7397D">
            <w:pPr>
              <w:pStyle w:val="CRCoverPage"/>
              <w:spacing w:after="0"/>
              <w:ind w:left="100"/>
              <w:rPr>
                <w:rFonts w:ascii="BatangChe" w:eastAsia="BatangChe" w:hAnsi="BatangChe" w:cs="BatangChe"/>
                <w:noProof/>
                <w:lang w:val="de-DE" w:eastAsia="ko-KR"/>
              </w:rPr>
            </w:pPr>
            <w:r>
              <w:rPr>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9053" w:rsidR="00005D0E" w:rsidRDefault="00BE411E" w:rsidP="00005D0E">
            <w:pPr>
              <w:pStyle w:val="CRCoverPage"/>
              <w:spacing w:after="0"/>
              <w:ind w:left="100"/>
            </w:pPr>
            <w:r>
              <w:t>202</w:t>
            </w:r>
            <w:r w:rsidR="00005D0E">
              <w:t>5</w:t>
            </w:r>
            <w:r>
              <w:t>-</w:t>
            </w:r>
            <w:r w:rsidR="00005D0E">
              <w:t>0</w:t>
            </w:r>
            <w:r w:rsidR="00A94447">
              <w:t>1</w:t>
            </w:r>
            <w:r w:rsidR="002D6BD3">
              <w:t>-</w:t>
            </w:r>
            <w:r w:rsidR="00A94447">
              <w:t>0</w:t>
            </w:r>
            <w:r w:rsidR="00005D0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D2AFA" w:rsidR="001E41F3" w:rsidRDefault="00005D0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B4064" w:rsidR="00A94447" w:rsidRPr="00061AC5" w:rsidRDefault="0063743D" w:rsidP="00A94447">
            <w:pPr>
              <w:pStyle w:val="CRCoverPage"/>
              <w:spacing w:after="0"/>
              <w:ind w:left="100"/>
            </w:pPr>
            <w:r>
              <w:t>Lack of clarity on some aspects.</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rsidRPr="007045DD"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64EED1F" w14:textId="03C2E8DB" w:rsidR="00781927" w:rsidRDefault="007045DD" w:rsidP="007045DD">
            <w:pPr>
              <w:pStyle w:val="CRCoverPage"/>
              <w:numPr>
                <w:ilvl w:val="0"/>
                <w:numId w:val="49"/>
              </w:numPr>
              <w:spacing w:after="0"/>
              <w:rPr>
                <w:rFonts w:eastAsia="Malgun Gothic"/>
                <w:lang w:val="en-CA" w:eastAsia="ko-KR"/>
              </w:rPr>
            </w:pPr>
            <w:r w:rsidRPr="007045DD">
              <w:rPr>
                <w:rFonts w:eastAsia="Malgun Gothic"/>
                <w:lang w:val="en-CA" w:eastAsia="ko-KR"/>
              </w:rPr>
              <w:t>Add edi</w:t>
            </w:r>
            <w:r>
              <w:rPr>
                <w:rFonts w:eastAsia="Malgun Gothic"/>
                <w:lang w:val="en-CA" w:eastAsia="ko-KR"/>
              </w:rPr>
              <w:t>tor</w:t>
            </w:r>
            <w:r w:rsidRPr="007045DD">
              <w:rPr>
                <w:rFonts w:eastAsia="Malgun Gothic"/>
                <w:lang w:val="en-CA" w:eastAsia="ko-KR"/>
              </w:rPr>
              <w:t xml:space="preserve"> notes for security re</w:t>
            </w:r>
            <w:r>
              <w:rPr>
                <w:rFonts w:eastAsia="Malgun Gothic"/>
                <w:lang w:val="en-CA" w:eastAsia="ko-KR"/>
              </w:rPr>
              <w:t>lated aspects.</w:t>
            </w:r>
          </w:p>
          <w:p w14:paraId="3EF86A9D" w14:textId="155E0F50" w:rsidR="00E05A6A" w:rsidRDefault="00E05A6A" w:rsidP="007045DD">
            <w:pPr>
              <w:pStyle w:val="CRCoverPage"/>
              <w:numPr>
                <w:ilvl w:val="0"/>
                <w:numId w:val="49"/>
              </w:numPr>
              <w:spacing w:after="0"/>
              <w:rPr>
                <w:rFonts w:eastAsia="Malgun Gothic"/>
                <w:lang w:val="en-CA" w:eastAsia="ko-KR"/>
              </w:rPr>
            </w:pPr>
            <w:r>
              <w:rPr>
                <w:rFonts w:eastAsia="Malgun Gothic"/>
                <w:lang w:val="en-CA" w:eastAsia="ko-KR"/>
              </w:rPr>
              <w:t xml:space="preserve">Add editor notes </w:t>
            </w:r>
            <w:r w:rsidR="00575E6C">
              <w:rPr>
                <w:rFonts w:eastAsia="Malgun Gothic"/>
                <w:lang w:val="en-CA" w:eastAsia="ko-KR"/>
              </w:rPr>
              <w:t>related to the means for providing the DC AS URL to the DCSF.</w:t>
            </w:r>
          </w:p>
          <w:p w14:paraId="07B5C4D5" w14:textId="0F086C90" w:rsidR="00575E6C" w:rsidRDefault="00575E6C" w:rsidP="007045DD">
            <w:pPr>
              <w:pStyle w:val="CRCoverPage"/>
              <w:numPr>
                <w:ilvl w:val="0"/>
                <w:numId w:val="49"/>
              </w:numPr>
              <w:spacing w:after="0"/>
              <w:rPr>
                <w:rFonts w:eastAsia="Malgun Gothic"/>
                <w:lang w:val="en-CA" w:eastAsia="ko-KR"/>
              </w:rPr>
            </w:pPr>
            <w:r>
              <w:rPr>
                <w:rFonts w:eastAsia="Malgun Gothic"/>
                <w:lang w:val="en-CA" w:eastAsia="ko-KR"/>
              </w:rPr>
              <w:t xml:space="preserve">Clarify </w:t>
            </w:r>
            <w:r w:rsidR="00ED007D">
              <w:rPr>
                <w:rFonts w:eastAsia="Malgun Gothic"/>
                <w:lang w:val="en-CA" w:eastAsia="ko-KR"/>
              </w:rPr>
              <w:t>the ways in which MF fetches the Avatar representation, directly from the BAR through redirection from the DC AS or indirectly via the DC AS.</w:t>
            </w:r>
          </w:p>
          <w:p w14:paraId="31C656EC" w14:textId="59BD5689" w:rsidR="007045DD" w:rsidRPr="007045DD" w:rsidRDefault="007045DD" w:rsidP="007045DD">
            <w:pPr>
              <w:pStyle w:val="CRCoverPage"/>
              <w:spacing w:after="0"/>
              <w:ind w:left="760"/>
              <w:rPr>
                <w:rFonts w:eastAsia="Malgun Gothic"/>
                <w:lang w:val="en-CA" w:eastAsia="ko-KR"/>
              </w:rPr>
            </w:pPr>
          </w:p>
        </w:tc>
      </w:tr>
      <w:tr w:rsidR="00A94447" w:rsidRPr="007045DD" w14:paraId="1F886379" w14:textId="77777777" w:rsidTr="00547111">
        <w:tc>
          <w:tcPr>
            <w:tcW w:w="2694" w:type="dxa"/>
            <w:gridSpan w:val="2"/>
            <w:tcBorders>
              <w:left w:val="single" w:sz="4" w:space="0" w:color="auto"/>
            </w:tcBorders>
          </w:tcPr>
          <w:p w14:paraId="4D989623" w14:textId="77777777" w:rsidR="00A94447" w:rsidRPr="007045DD" w:rsidRDefault="00A94447" w:rsidP="00A94447">
            <w:pPr>
              <w:pStyle w:val="CRCoverPage"/>
              <w:spacing w:after="0"/>
              <w:rPr>
                <w:b/>
                <w:i/>
                <w:noProof/>
                <w:sz w:val="8"/>
                <w:szCs w:val="8"/>
                <w:lang w:val="en-CA"/>
              </w:rPr>
            </w:pPr>
          </w:p>
        </w:tc>
        <w:tc>
          <w:tcPr>
            <w:tcW w:w="6946" w:type="dxa"/>
            <w:gridSpan w:val="9"/>
            <w:tcBorders>
              <w:right w:val="single" w:sz="4" w:space="0" w:color="auto"/>
            </w:tcBorders>
          </w:tcPr>
          <w:p w14:paraId="71C4A204" w14:textId="77777777" w:rsidR="00A94447" w:rsidRPr="007045DD" w:rsidRDefault="00A94447" w:rsidP="00A94447">
            <w:pPr>
              <w:pStyle w:val="CRCoverPage"/>
              <w:spacing w:after="0"/>
              <w:rPr>
                <w:noProof/>
                <w:color w:val="FF0000"/>
                <w:sz w:val="8"/>
                <w:szCs w:val="8"/>
                <w:lang w:val="en-CA"/>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9936A" w:rsidR="00A94447" w:rsidRPr="007B32BD" w:rsidRDefault="00162921" w:rsidP="00A94447">
            <w:pPr>
              <w:pStyle w:val="CRCoverPage"/>
              <w:spacing w:after="0"/>
              <w:ind w:left="100"/>
              <w:rPr>
                <w:noProof/>
                <w:color w:val="FF0000"/>
              </w:rPr>
            </w:pPr>
            <w:r>
              <w:rPr>
                <w:noProof/>
              </w:rPr>
              <w:t>Inac</w:t>
            </w:r>
            <w:r w:rsidR="00912077">
              <w:rPr>
                <w:noProof/>
              </w:rPr>
              <w:t>c</w:t>
            </w:r>
            <w:r>
              <w:rPr>
                <w:noProof/>
              </w:rPr>
              <w:t xml:space="preserve">urate </w:t>
            </w:r>
            <w:r w:rsidR="007045DD">
              <w:rPr>
                <w:noProof/>
              </w:rPr>
              <w:t>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160A8" w:rsidR="001E41F3" w:rsidRPr="00EB5CA4" w:rsidRDefault="003B7195" w:rsidP="0093580B">
            <w:pPr>
              <w:pStyle w:val="CRCoverPage"/>
              <w:spacing w:after="0"/>
              <w:ind w:left="100"/>
              <w:rPr>
                <w:noProof/>
              </w:rPr>
            </w:pPr>
            <w:r>
              <w:rPr>
                <w:lang w:val="en-US" w:eastAsia="zh-CN"/>
              </w:rPr>
              <w:t>AC.11.1,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2C6AF2" w:rsidRDefault="0025661C" w:rsidP="00370953">
            <w:pPr>
              <w:pStyle w:val="CRCoverPage"/>
              <w:spacing w:after="0"/>
              <w:ind w:left="100"/>
              <w:rPr>
                <w:rFonts w:eastAsia="Malgun Gothic"/>
                <w:noProof/>
                <w:lang w:eastAsia="ko-KR"/>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3"/>
    <w:bookmarkEnd w:id="4"/>
    <w:bookmarkEnd w:id="5"/>
    <w:bookmarkEnd w:id="6"/>
    <w:bookmarkEnd w:id="7"/>
    <w:bookmarkEnd w:id="8"/>
    <w:bookmarkEnd w:id="9"/>
    <w:bookmarkEnd w:id="10"/>
    <w:bookmarkEnd w:id="11"/>
    <w:bookmarkEnd w:id="12"/>
    <w:p w14:paraId="3ECB6991" w14:textId="217F84AD" w:rsidR="00F40B8D" w:rsidRPr="0042466D" w:rsidRDefault="00F40B8D" w:rsidP="00F40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A44BEB">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305F77" w14:textId="77777777" w:rsidR="00716AD0" w:rsidRDefault="00716AD0" w:rsidP="00F40B8D">
      <w:pPr>
        <w:pStyle w:val="Heading2"/>
      </w:pPr>
      <w:bookmarkStart w:id="13" w:name="_Toc177650463"/>
    </w:p>
    <w:bookmarkEnd w:id="13"/>
    <w:p w14:paraId="27EA18C4" w14:textId="77777777" w:rsidR="00576C69" w:rsidRDefault="00576C69" w:rsidP="00576C69">
      <w:pPr>
        <w:pStyle w:val="Heading1"/>
        <w:rPr>
          <w:lang w:eastAsia="en-GB"/>
        </w:rPr>
      </w:pPr>
      <w:r>
        <w:t>AC.11</w:t>
      </w:r>
      <w:r>
        <w:tab/>
        <w:t>Support of Avatar Communication</w:t>
      </w:r>
    </w:p>
    <w:p w14:paraId="5AC4E414" w14:textId="77777777" w:rsidR="00576C69" w:rsidRDefault="00576C69" w:rsidP="00576C69">
      <w:pPr>
        <w:pStyle w:val="Heading2"/>
      </w:pPr>
      <w:r>
        <w:t>AC.11.1</w:t>
      </w:r>
      <w:r>
        <w:tab/>
        <w:t>General</w:t>
      </w:r>
    </w:p>
    <w:p w14:paraId="4E6EBB0A" w14:textId="77777777" w:rsidR="00576C69" w:rsidRDefault="00576C69" w:rsidP="00576C69">
      <w:r>
        <w:t>This clause describes the enhancements to the IMS architecture supporting data channel services to additionally support Avatar communication services.</w:t>
      </w:r>
    </w:p>
    <w:p w14:paraId="4FBA0DB5" w14:textId="77777777" w:rsidR="0075499A" w:rsidRDefault="0075499A" w:rsidP="0075499A">
      <w:r>
        <w:t xml:space="preserve">For Avatar communication over IMS data channel, the list of Avatar ID(s) is downloaded to the UE </w:t>
      </w:r>
      <w:ins w:id="14" w:author="Ericsson" w:date="2024-12-04T11:44:00Z">
        <w:r>
          <w:t xml:space="preserve">using one of the </w:t>
        </w:r>
      </w:ins>
      <w:del w:id="15" w:author="Ericsson" w:date="2024-12-04T11:42:00Z">
        <w:r>
          <w:delText>by</w:delText>
        </w:r>
      </w:del>
      <w:r>
        <w:t xml:space="preserve"> following options:</w:t>
      </w:r>
    </w:p>
    <w:p w14:paraId="2FACBC7C" w14:textId="77777777" w:rsidR="0075499A" w:rsidRDefault="0075499A" w:rsidP="0075499A">
      <w:pPr>
        <w:pStyle w:val="B1"/>
        <w:numPr>
          <w:ilvl w:val="0"/>
          <w:numId w:val="50"/>
        </w:numPr>
      </w:pPr>
      <w:r>
        <w:t>Pre-configured in the UE: The Avatar ID List is provisioned or downloaded to the UE before a data channel for avatar call is setup. The Avatar Representations may be downloaded together</w:t>
      </w:r>
      <w:ins w:id="16" w:author="Ericsson" w:date="2024-12-04T11:43:00Z">
        <w:r>
          <w:t xml:space="preserve"> with the Avatar ID List</w:t>
        </w:r>
      </w:ins>
      <w:r>
        <w:t>. The UE and the BAR may interact by out of 3GPP scope means;</w:t>
      </w:r>
    </w:p>
    <w:p w14:paraId="10C7B1D3" w14:textId="77777777" w:rsidR="0075499A" w:rsidRDefault="0075499A" w:rsidP="0075499A">
      <w:pPr>
        <w:pStyle w:val="B1"/>
        <w:numPr>
          <w:ilvl w:val="0"/>
          <w:numId w:val="50"/>
        </w:numPr>
      </w:pPr>
      <w:r>
        <w:t>Through bootstrap data channel: The Avatar ID List is fetched by the DC AS from the BAR, and transferred from the DC AS to the DCSF, and downloaded to UE through bootstrap data channel;</w:t>
      </w:r>
    </w:p>
    <w:p w14:paraId="57FD97C9" w14:textId="77777777" w:rsidR="0075499A" w:rsidRDefault="0075499A" w:rsidP="0075499A">
      <w:pPr>
        <w:pStyle w:val="B1"/>
        <w:numPr>
          <w:ilvl w:val="0"/>
          <w:numId w:val="50"/>
        </w:numPr>
      </w:pPr>
      <w:r>
        <w:t>Through application data channel: The Aavatar ID List is fetched by the DC AS from the BAR, and downloaded to the UE through application data channel.</w:t>
      </w:r>
    </w:p>
    <w:p w14:paraId="36B4D356" w14:textId="77777777" w:rsidR="0075499A" w:rsidRDefault="0075499A" w:rsidP="0075499A">
      <w:r>
        <w:t xml:space="preserve">Avatar ID List </w:t>
      </w:r>
      <w:ins w:id="17" w:author="Ericsson" w:date="2024-12-04T11:45:00Z">
        <w:r>
          <w:t>includes</w:t>
        </w:r>
      </w:ins>
      <w:del w:id="18" w:author="Ericsson" w:date="2024-12-04T11:45:00Z">
        <w:r>
          <w:delText>contains</w:delText>
        </w:r>
      </w:del>
      <w:r>
        <w:t xml:space="preserve"> the list of Avatar IDs </w:t>
      </w:r>
      <w:del w:id="19" w:author="Ericsson" w:date="2024-12-04T11:45:00Z">
        <w:r>
          <w:delText xml:space="preserve">that </w:delText>
        </w:r>
      </w:del>
      <w:del w:id="20" w:author="Ericsson" w:date="2024-12-04T13:43:00Z">
        <w:r>
          <w:delText xml:space="preserve">are </w:delText>
        </w:r>
      </w:del>
      <w:r>
        <w:t>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7DEF5064" w14:textId="77777777" w:rsidR="00576C69" w:rsidRDefault="00576C69" w:rsidP="00576C69">
      <w:pPr>
        <w:pStyle w:val="EditorsNote"/>
      </w:pPr>
      <w:r>
        <w:t>Editor's note:</w:t>
      </w:r>
      <w:r>
        <w:tab/>
        <w:t>Whether the personal asset information (e.g. identities of accessories, garments) can be provided with Avatar IDs and Avatar Representation is FFS.</w:t>
      </w:r>
    </w:p>
    <w:p w14:paraId="1F6A08B7" w14:textId="77777777" w:rsidR="00866A2E" w:rsidRDefault="00866A2E" w:rsidP="00866A2E">
      <w:r>
        <w:rPr>
          <w:rFonts w:eastAsia="Malgun Gothic"/>
          <w:lang w:eastAsia="ko-KR"/>
        </w:rPr>
        <w:t xml:space="preserve">For downloading of Avatar ID List through bootstrap data channel, the DC AS URL(s) </w:t>
      </w:r>
      <w:ins w:id="21" w:author="Ericsson" w:date="2024-12-04T11:46:00Z">
        <w:r>
          <w:rPr>
            <w:rFonts w:eastAsia="Malgun Gothic"/>
            <w:lang w:eastAsia="ko-KR"/>
          </w:rPr>
          <w:t xml:space="preserve">used for that purpose </w:t>
        </w:r>
      </w:ins>
      <w:r>
        <w:rPr>
          <w:rFonts w:eastAsia="Malgun Gothic"/>
          <w:lang w:eastAsia="ko-KR"/>
        </w:rPr>
        <w:t>may be pre-configured in the DCSF, or fetched by DCSF. When the downloading of Avatar ID List is requested through bootstrap data channel, the DCSF requests DC AS to fetch the Avatar ID List from the BAR for the authorized user of the UE.</w:t>
      </w:r>
    </w:p>
    <w:p w14:paraId="57D80F8A" w14:textId="77777777" w:rsidR="00576C69" w:rsidRDefault="00576C69" w:rsidP="00576C69">
      <w:pPr>
        <w:pStyle w:val="EditorsNote"/>
      </w:pPr>
      <w:r>
        <w:t>Editor's note:</w:t>
      </w:r>
      <w:r>
        <w:tab/>
        <w:t>How the DCSF fetches DC AS URLs is FFS.</w:t>
      </w:r>
    </w:p>
    <w:p w14:paraId="16D8F91A" w14:textId="77777777" w:rsidR="00576C69" w:rsidRDefault="00576C69" w:rsidP="00576C69">
      <w:r>
        <w:t>The BAR and/or the DC AS may be deployed either in the trusted domain or untrusted domain of operator's network.</w:t>
      </w:r>
    </w:p>
    <w:p w14:paraId="1CD9175D" w14:textId="28BDA4DF" w:rsidR="00576C69" w:rsidRDefault="00576C69" w:rsidP="00576C69">
      <w:r>
        <w:t xml:space="preserve">After selection of Avatar ID to use in the avatar call by the user of the </w:t>
      </w:r>
      <w:ins w:id="22" w:author="Ericsson" w:date="2024-12-19T10:27:00Z">
        <w:r w:rsidR="00E84623">
          <w:t xml:space="preserve">local </w:t>
        </w:r>
      </w:ins>
      <w:r>
        <w:t xml:space="preserve">UE, the Avatar Representation identified with the selected Avatar IDs may be provided from the BAR to MF, </w:t>
      </w:r>
      <w:ins w:id="23" w:author="Ericsson" w:date="2024-12-19T10:27:00Z">
        <w:r w:rsidR="008E5E03">
          <w:rPr>
            <w:rFonts w:eastAsia="Malgun Gothic"/>
            <w:lang w:eastAsia="ko-KR"/>
          </w:rPr>
          <w:t>, via the referenced URL from the DC AS</w:t>
        </w:r>
      </w:ins>
      <w:ins w:id="24" w:author="Ericsson" w:date="2024-12-19T10:28:00Z">
        <w:r w:rsidR="008E5E03">
          <w:rPr>
            <w:rFonts w:eastAsia="Malgun Gothic"/>
            <w:lang w:eastAsia="ko-KR"/>
          </w:rPr>
          <w:t xml:space="preserve">, </w:t>
        </w:r>
      </w:ins>
      <w:r>
        <w:t xml:space="preserve">and it may be transferred to the local UE (if not locally available) and/or to the remote UE according to the </w:t>
      </w:r>
      <w:ins w:id="25" w:author="Ericsson" w:date="2024-12-19T10:28:00Z">
        <w:r w:rsidR="008E5E03">
          <w:t xml:space="preserve">negotiated </w:t>
        </w:r>
      </w:ins>
      <w:r>
        <w:t>rendering mode via application data channel if needed.</w:t>
      </w:r>
    </w:p>
    <w:p w14:paraId="1DE161E1" w14:textId="4FBEEBF6" w:rsidR="00E84623" w:rsidRDefault="00E84623" w:rsidP="00E84623">
      <w:pPr>
        <w:pStyle w:val="NO"/>
      </w:pPr>
      <w:ins w:id="26" w:author="Ericsson" w:date="2024-12-05T07:02:00Z">
        <w:r>
          <w:rPr>
            <w:lang w:eastAsia="ko-KR"/>
          </w:rPr>
          <w:t>NOTE Y:</w:t>
        </w:r>
        <w:r>
          <w:rPr>
            <w:lang w:eastAsia="ko-KR"/>
          </w:rPr>
          <w:tab/>
          <w:t>Priva</w:t>
        </w:r>
      </w:ins>
      <w:ins w:id="27" w:author="Ericsson" w:date="2024-12-05T07:04:00Z">
        <w:r>
          <w:rPr>
            <w:lang w:eastAsia="ko-KR"/>
          </w:rPr>
          <w:t>c</w:t>
        </w:r>
      </w:ins>
      <w:ins w:id="28" w:author="Ericsson" w:date="2024-12-05T07:02:00Z">
        <w:r>
          <w:rPr>
            <w:lang w:eastAsia="ko-KR"/>
          </w:rPr>
          <w:t>y and security aspects for d</w:t>
        </w:r>
      </w:ins>
      <w:ins w:id="29" w:author="Ericsson" w:date="2024-12-05T07:03:00Z">
        <w:r>
          <w:rPr>
            <w:lang w:eastAsia="ko-KR"/>
          </w:rPr>
          <w:t>o</w:t>
        </w:r>
      </w:ins>
      <w:ins w:id="30" w:author="Ericsson" w:date="2024-12-05T07:02:00Z">
        <w:r>
          <w:rPr>
            <w:lang w:eastAsia="ko-KR"/>
          </w:rPr>
          <w:t>w</w:t>
        </w:r>
      </w:ins>
      <w:ins w:id="31" w:author="Ericsson" w:date="2024-12-05T07:03:00Z">
        <w:r>
          <w:rPr>
            <w:lang w:eastAsia="ko-KR"/>
          </w:rPr>
          <w:t>n</w:t>
        </w:r>
      </w:ins>
      <w:ins w:id="32" w:author="Ericsson" w:date="2024-12-05T07:02:00Z">
        <w:r>
          <w:rPr>
            <w:lang w:eastAsia="ko-KR"/>
          </w:rPr>
          <w:t xml:space="preserve">loading </w:t>
        </w:r>
      </w:ins>
      <w:ins w:id="33" w:author="Ericsson" w:date="2024-12-05T07:03:00Z">
        <w:r>
          <w:rPr>
            <w:lang w:eastAsia="ko-KR"/>
          </w:rPr>
          <w:t xml:space="preserve">the avatar </w:t>
        </w:r>
      </w:ins>
      <w:ins w:id="34" w:author="Ericsson" w:date="2024-12-10T09:08:00Z">
        <w:r>
          <w:rPr>
            <w:lang w:eastAsia="ko-KR"/>
          </w:rPr>
          <w:t xml:space="preserve">representation </w:t>
        </w:r>
      </w:ins>
      <w:ins w:id="35" w:author="Ericsson" w:date="2024-12-05T07:05:00Z">
        <w:r>
          <w:rPr>
            <w:lang w:eastAsia="ko-KR"/>
          </w:rPr>
          <w:t>by</w:t>
        </w:r>
      </w:ins>
      <w:ins w:id="36" w:author="Ericsson" w:date="2024-12-05T07:03:00Z">
        <w:r>
          <w:rPr>
            <w:lang w:eastAsia="ko-KR"/>
          </w:rPr>
          <w:t xml:space="preserve"> the remote UE  is </w:t>
        </w:r>
      </w:ins>
      <w:ins w:id="37" w:author="Ericsson" w:date="2025-01-07T08:19:00Z">
        <w:r w:rsidR="00985831">
          <w:rPr>
            <w:lang w:eastAsia="ko-KR"/>
          </w:rPr>
          <w:t xml:space="preserve">under </w:t>
        </w:r>
      </w:ins>
      <w:ins w:id="38" w:author="Ericsson" w:date="2024-12-05T07:03:00Z">
        <w:r>
          <w:rPr>
            <w:lang w:eastAsia="ko-KR"/>
          </w:rPr>
          <w:t>SA3</w:t>
        </w:r>
      </w:ins>
      <w:ins w:id="39" w:author="Ericsson" w:date="2025-01-07T08:19:00Z">
        <w:r w:rsidR="00985831">
          <w:rPr>
            <w:lang w:eastAsia="ko-KR"/>
          </w:rPr>
          <w:t xml:space="preserve"> responsibility</w:t>
        </w:r>
      </w:ins>
      <w:ins w:id="40" w:author="Ericsson" w:date="2024-12-10T09:08:00Z">
        <w:r>
          <w:rPr>
            <w:lang w:eastAsia="ko-KR"/>
          </w:rPr>
          <w:t>.</w:t>
        </w:r>
      </w:ins>
    </w:p>
    <w:p w14:paraId="4F62181C" w14:textId="77777777" w:rsidR="00576C69" w:rsidRDefault="00576C69" w:rsidP="00576C69">
      <w:r>
        <w:t>The avatar media is rendered by processing the Avatar Representation with the animation data.</w:t>
      </w:r>
    </w:p>
    <w:p w14:paraId="0143D566" w14:textId="77777777" w:rsidR="00576C69" w:rsidRDefault="00576C69" w:rsidP="00576C69">
      <w:pPr>
        <w:pStyle w:val="B1"/>
      </w:pPr>
      <w:r>
        <w:t>-</w:t>
      </w:r>
      <w:r>
        <w:tab/>
        <w:t>The avatar media rendering process may be performed by the sending UE, the receiving UE, or the network according to the rendering mode.</w:t>
      </w:r>
    </w:p>
    <w:p w14:paraId="225E5AC3" w14:textId="77777777" w:rsidR="00576C69" w:rsidRDefault="00576C69" w:rsidP="00576C69">
      <w:pPr>
        <w:pStyle w:val="B1"/>
      </w:pPr>
      <w:r>
        <w:t>-</w:t>
      </w:r>
      <w:r>
        <w:tab/>
        <w:t>The animation data may be generated by the sending UE, the receiving UE, or the network (e.g. from audio, video, and/or metadata such as UE sensors collected data).</w:t>
      </w:r>
    </w:p>
    <w:p w14:paraId="18CCA0DE" w14:textId="77777777" w:rsidR="00576C69" w:rsidRDefault="00576C69" w:rsidP="00576C69">
      <w:pPr>
        <w:pStyle w:val="EditorsNote"/>
      </w:pPr>
      <w:r>
        <w:t>Editor's note:</w:t>
      </w:r>
      <w:r>
        <w:tab/>
        <w:t>Whether the Avatar Representation can be downloaded through bootstrap data channel is FFS.</w:t>
      </w:r>
    </w:p>
    <w:p w14:paraId="163CFFB2" w14:textId="77777777" w:rsidR="00834580" w:rsidRDefault="00834580" w:rsidP="00A94447">
      <w:pPr>
        <w:pStyle w:val="B1"/>
        <w:ind w:left="0" w:firstLine="0"/>
        <w:rPr>
          <w:rFonts w:eastAsia="Malgun Gothic"/>
          <w:lang w:eastAsia="ko-KR"/>
        </w:rPr>
      </w:pPr>
    </w:p>
    <w:p w14:paraId="215CE8C9" w14:textId="36A4AF29" w:rsidR="00F76DBC" w:rsidRPr="0042466D" w:rsidRDefault="00F76DBC" w:rsidP="00F76D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74A1D8B" w14:textId="77777777" w:rsidR="00F76DBC" w:rsidRPr="00FC7A31" w:rsidRDefault="00F76DBC" w:rsidP="00A94447">
      <w:pPr>
        <w:pStyle w:val="B1"/>
        <w:ind w:left="0" w:firstLine="0"/>
        <w:rPr>
          <w:rFonts w:eastAsia="Malgun Gothic"/>
          <w:lang w:eastAsia="ko-KR"/>
        </w:rPr>
      </w:pPr>
    </w:p>
    <w:p w14:paraId="765F0263" w14:textId="77777777" w:rsidR="00576C69" w:rsidRDefault="00576C69" w:rsidP="00576C69">
      <w:pPr>
        <w:pStyle w:val="Heading2"/>
        <w:rPr>
          <w:lang w:eastAsia="en-GB"/>
        </w:rPr>
      </w:pPr>
      <w:bookmarkStart w:id="41" w:name="_CRAC_9_2_1"/>
      <w:bookmarkStart w:id="42" w:name="_CRAC_9_3"/>
      <w:bookmarkStart w:id="43" w:name="_CRAC_9_3_1"/>
      <w:bookmarkEnd w:id="41"/>
      <w:bookmarkEnd w:id="42"/>
      <w:bookmarkEnd w:id="43"/>
      <w:r>
        <w:t>AC.11.2</w:t>
      </w:r>
      <w:r>
        <w:tab/>
        <w:t>Architecture</w:t>
      </w:r>
    </w:p>
    <w:p w14:paraId="35EB8C46" w14:textId="77777777" w:rsidR="00576C69" w:rsidRDefault="00576C69" w:rsidP="00576C69">
      <w:pPr>
        <w:pStyle w:val="TH"/>
      </w:pPr>
      <w:r>
        <w:rPr>
          <w:rFonts w:eastAsia="Times New Roman"/>
          <w:lang w:eastAsia="en-GB"/>
        </w:rPr>
        <w:object w:dxaOrig="9630" w:dyaOrig="7524" w14:anchorId="01E62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5.9pt" o:ole="">
            <v:imagedata r:id="rId15" o:title=""/>
          </v:shape>
          <o:OLEObject Type="Embed" ProgID="Visio.Drawing.15" ShapeID="_x0000_i1025" DrawAspect="Content" ObjectID="_1798974027" r:id="rId16"/>
        </w:object>
      </w:r>
    </w:p>
    <w:p w14:paraId="28713106" w14:textId="77777777" w:rsidR="00576C69" w:rsidRDefault="00576C69" w:rsidP="00576C69">
      <w:pPr>
        <w:pStyle w:val="TF"/>
      </w:pPr>
      <w:r>
        <w:t>Figure AC.11.2-1: Architecture to support Avatar communication</w:t>
      </w:r>
    </w:p>
    <w:p w14:paraId="1972739F" w14:textId="77777777" w:rsidR="00576C69" w:rsidRDefault="00576C69" w:rsidP="00576C69">
      <w:r>
        <w:t>To support Avatar communication, the data channel architecture and functions described in clause AC.2 is enhanced as below:</w:t>
      </w:r>
    </w:p>
    <w:p w14:paraId="56CA5654" w14:textId="77777777" w:rsidR="00576C69" w:rsidRDefault="00576C69" w:rsidP="00576C69">
      <w:pPr>
        <w:rPr>
          <w:b/>
          <w:bCs/>
        </w:rPr>
      </w:pPr>
      <w:r>
        <w:rPr>
          <w:b/>
          <w:bCs/>
        </w:rPr>
        <w:t>Base Avatar Repository (BAR):</w:t>
      </w:r>
    </w:p>
    <w:p w14:paraId="2B5EBDDE" w14:textId="77777777" w:rsidR="00576C69" w:rsidRDefault="00576C69" w:rsidP="00576C69">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6CA6AFF5" w14:textId="77777777" w:rsidR="00576C69" w:rsidRDefault="00576C69" w:rsidP="00576C69">
      <w:pPr>
        <w:pStyle w:val="B1"/>
      </w:pPr>
      <w:r>
        <w:t>-</w:t>
      </w:r>
      <w:r>
        <w:tab/>
        <w:t>The BAR may provide Avatar ID List to the DC Application Server, and the DC Application Server may further provide to DCSF.</w:t>
      </w:r>
    </w:p>
    <w:p w14:paraId="51B940B1" w14:textId="789A4E45" w:rsidR="00576C69" w:rsidRDefault="00576C69" w:rsidP="00576C69">
      <w:pPr>
        <w:pStyle w:val="B1"/>
      </w:pPr>
      <w:r>
        <w:t>-</w:t>
      </w:r>
      <w:r>
        <w:tab/>
      </w:r>
      <w:r w:rsidR="005A50BF">
        <w:t xml:space="preserve">The BAR </w:t>
      </w:r>
      <w:ins w:id="44" w:author="Ericsson" w:date="2024-12-04T11:57:00Z">
        <w:r w:rsidR="005A50BF">
          <w:t xml:space="preserve">may </w:t>
        </w:r>
      </w:ins>
      <w:r w:rsidR="005A50BF">
        <w:t>provide</w:t>
      </w:r>
      <w:del w:id="45" w:author="Ericsson" w:date="2024-12-04T11:57:00Z">
        <w:r w:rsidR="005A50BF">
          <w:delText>s</w:delText>
        </w:r>
      </w:del>
      <w:r w:rsidR="005A50BF">
        <w:t xml:space="preserve"> Avatar Representation and the associated information </w:t>
      </w:r>
      <w:ins w:id="46" w:author="Ericsson" w:date="2024-12-04T11:57:00Z">
        <w:r w:rsidR="005A50BF">
          <w:t xml:space="preserve">to the DC AS </w:t>
        </w:r>
      </w:ins>
      <w:ins w:id="47" w:author="Ericsson" w:date="2024-12-04T13:31:00Z">
        <w:r w:rsidR="005A50BF">
          <w:t>directly</w:t>
        </w:r>
      </w:ins>
      <w:ins w:id="48" w:author="Ericsson" w:date="2024-12-04T13:32:00Z">
        <w:r w:rsidR="005A50BF">
          <w:t xml:space="preserve"> </w:t>
        </w:r>
      </w:ins>
      <w:ins w:id="49" w:author="Ericsson" w:date="2024-12-04T11:57:00Z">
        <w:r w:rsidR="005A50BF">
          <w:t xml:space="preserve">or </w:t>
        </w:r>
      </w:ins>
      <w:r w:rsidR="005A50BF">
        <w:t xml:space="preserve">to the MF directly </w:t>
      </w:r>
      <w:del w:id="50" w:author="Ericsson" w:date="2024-12-04T11:57:00Z">
        <w:r w:rsidR="005A50BF">
          <w:delText xml:space="preserve">or </w:delText>
        </w:r>
      </w:del>
      <w:r w:rsidR="005A50BF">
        <w:t>after URL redirection from the DC AS.</w:t>
      </w:r>
    </w:p>
    <w:p w14:paraId="4AF3955A" w14:textId="77777777" w:rsidR="00576C69" w:rsidRDefault="00576C69" w:rsidP="00576C69">
      <w:pPr>
        <w:rPr>
          <w:b/>
          <w:bCs/>
        </w:rPr>
      </w:pPr>
      <w:r>
        <w:rPr>
          <w:b/>
          <w:bCs/>
        </w:rPr>
        <w:t>DCSF:</w:t>
      </w:r>
    </w:p>
    <w:p w14:paraId="7DB5695F" w14:textId="77777777" w:rsidR="00576C69" w:rsidRDefault="00576C69" w:rsidP="00576C69">
      <w:pPr>
        <w:pStyle w:val="B1"/>
      </w:pPr>
      <w:r>
        <w:t>-</w:t>
      </w:r>
      <w:r>
        <w:tab/>
        <w:t>If the Avatar ID List is downloaded through bootstrap data channel, the DCSF may fetch the Avatar ID List from the DC AS, and send to MF via MDC1.</w:t>
      </w:r>
    </w:p>
    <w:p w14:paraId="33984CE3" w14:textId="77777777" w:rsidR="00576C69" w:rsidRDefault="00576C69" w:rsidP="00576C69">
      <w:pPr>
        <w:rPr>
          <w:b/>
          <w:bCs/>
        </w:rPr>
      </w:pPr>
      <w:r>
        <w:rPr>
          <w:b/>
          <w:bCs/>
        </w:rPr>
        <w:t>MF:</w:t>
      </w:r>
    </w:p>
    <w:p w14:paraId="74CA5F2D" w14:textId="5769F067" w:rsidR="00576C69" w:rsidRDefault="00576C69" w:rsidP="00576C69">
      <w:pPr>
        <w:pStyle w:val="B1"/>
      </w:pPr>
      <w:r>
        <w:t>-</w:t>
      </w:r>
      <w:r>
        <w:tab/>
      </w:r>
      <w:r w:rsidR="005A50BF">
        <w:t xml:space="preserve">The MF </w:t>
      </w:r>
      <w:ins w:id="51" w:author="Ericsson" w:date="2024-12-05T07:16:00Z">
        <w:r w:rsidR="005A50BF">
          <w:t>enables</w:t>
        </w:r>
      </w:ins>
      <w:del w:id="52" w:author="Ericsson" w:date="2024-12-05T07:16:00Z">
        <w:r w:rsidR="005A50BF">
          <w:delText>supports</w:delText>
        </w:r>
      </w:del>
      <w:r w:rsidR="005A50BF">
        <w:t xml:space="preserve"> </w:t>
      </w:r>
      <w:del w:id="53" w:author="Ericsson" w:date="2024-12-04T11:59:00Z">
        <w:r w:rsidR="005A50BF">
          <w:delText xml:space="preserve">the UE </w:delText>
        </w:r>
      </w:del>
      <w:r w:rsidR="005A50BF">
        <w:t>downloading the Avatar ID List and associated information through bootstrap data channel or application data channel</w:t>
      </w:r>
      <w:ins w:id="54" w:author="Ericsson" w:date="2024-12-04T11:59:00Z">
        <w:r w:rsidR="005A50BF">
          <w:t xml:space="preserve"> to the UE</w:t>
        </w:r>
      </w:ins>
      <w:r w:rsidR="005A50BF">
        <w:t>.</w:t>
      </w:r>
    </w:p>
    <w:p w14:paraId="12B242D4" w14:textId="4DD63F90" w:rsidR="00576C69" w:rsidRDefault="00576C69" w:rsidP="00576C69">
      <w:pPr>
        <w:pStyle w:val="B1"/>
      </w:pPr>
      <w:del w:id="55" w:author="Ericsson_1128" w:date="2025-01-13T21:41:00Z">
        <w:r w:rsidDel="00F4788F">
          <w:lastRenderedPageBreak/>
          <w:delText>-</w:delText>
        </w:r>
        <w:r w:rsidDel="00F4788F">
          <w:tab/>
        </w:r>
      </w:del>
      <w:r>
        <w:t>The MF supports the UE downloading the Avatar Representation through bootstrap data channel or application data channel.</w:t>
      </w:r>
    </w:p>
    <w:p w14:paraId="5BBA6DB2" w14:textId="2D0839AF" w:rsidR="00576C69" w:rsidRDefault="00576C69" w:rsidP="00576C69">
      <w:pPr>
        <w:pStyle w:val="B1"/>
      </w:pPr>
      <w:r>
        <w:t>-</w:t>
      </w:r>
      <w:r>
        <w:tab/>
      </w:r>
      <w:r w:rsidR="00B44E2F">
        <w:t>The MF may retrieve the Avatar Representation and the associated information from BAR</w:t>
      </w:r>
      <w:ins w:id="56" w:author="Ericsson" w:date="2024-12-04T13:32:00Z">
        <w:r w:rsidR="00B44E2F">
          <w:t xml:space="preserve"> directly</w:t>
        </w:r>
      </w:ins>
      <w:r w:rsidR="00B44E2F">
        <w:t xml:space="preserve"> via MDC2</w:t>
      </w:r>
      <w:ins w:id="57" w:author="Ericsson" w:date="2024-12-04T12:00:00Z">
        <w:r w:rsidR="00B44E2F">
          <w:t xml:space="preserve"> when redirected by the DC AS.</w:t>
        </w:r>
      </w:ins>
      <w:ins w:id="58" w:author="Ericsson" w:date="2024-12-04T13:32:00Z">
        <w:r w:rsidR="00B44E2F">
          <w:t xml:space="preserve"> Optionally, the </w:t>
        </w:r>
      </w:ins>
      <w:ins w:id="59" w:author="Ericsson" w:date="2024-12-04T13:33:00Z">
        <w:r w:rsidR="00B44E2F">
          <w:t xml:space="preserve">MF </w:t>
        </w:r>
      </w:ins>
      <w:ins w:id="60" w:author="Ericsson" w:date="2024-12-04T13:32:00Z">
        <w:r w:rsidR="00B44E2F">
          <w:t>may retrieve the Avatar Representation and the associated information from BAR indirectly vi</w:t>
        </w:r>
      </w:ins>
      <w:ins w:id="61" w:author="Ericsson" w:date="2024-12-04T13:33:00Z">
        <w:r w:rsidR="00B44E2F">
          <w:t>a the DC AS.</w:t>
        </w:r>
      </w:ins>
    </w:p>
    <w:p w14:paraId="1A0F25BA" w14:textId="77777777" w:rsidR="00576C69" w:rsidRDefault="00576C69" w:rsidP="00576C69">
      <w:pPr>
        <w:pStyle w:val="B1"/>
      </w:pPr>
      <w:r>
        <w:t>-</w:t>
      </w:r>
      <w:r>
        <w:tab/>
        <w:t>The MF may support Avatar media processing and transcoding (e.g. ASR/TTS).</w:t>
      </w:r>
    </w:p>
    <w:p w14:paraId="5226FECD" w14:textId="77777777" w:rsidR="00576C69" w:rsidRDefault="00576C69" w:rsidP="00576C69">
      <w:pPr>
        <w:rPr>
          <w:b/>
          <w:bCs/>
        </w:rPr>
      </w:pPr>
      <w:r>
        <w:rPr>
          <w:b/>
          <w:bCs/>
        </w:rPr>
        <w:t>DC AS:</w:t>
      </w:r>
    </w:p>
    <w:p w14:paraId="3D09DB16" w14:textId="0722835D" w:rsidR="00576C69" w:rsidDel="00551846" w:rsidRDefault="00576C69" w:rsidP="00576C69">
      <w:pPr>
        <w:pStyle w:val="B1"/>
        <w:rPr>
          <w:del w:id="62" w:author="Ericsson" w:date="2025-01-21T14:13:00Z"/>
        </w:rPr>
      </w:pPr>
      <w:r>
        <w:t>-</w:t>
      </w:r>
      <w:r>
        <w:tab/>
        <w:t>The DC AS may provide the DC AS URL(s) to DCSF via DC3/N33 or DC4 for downloading of Avatar ID List through bootstrap data channel.</w:t>
      </w:r>
    </w:p>
    <w:p w14:paraId="4DCFB989" w14:textId="4F24D278" w:rsidR="00B44E2F" w:rsidDel="00551846" w:rsidRDefault="00B44E2F" w:rsidP="00551846">
      <w:pPr>
        <w:pStyle w:val="B1"/>
        <w:rPr>
          <w:del w:id="63" w:author="Ericsson" w:date="2025-01-21T14:13:00Z"/>
        </w:rPr>
      </w:pPr>
    </w:p>
    <w:p w14:paraId="3E26A1F3" w14:textId="77777777" w:rsidR="00576C69" w:rsidRDefault="00576C69" w:rsidP="00576C69">
      <w:pPr>
        <w:pStyle w:val="B1"/>
      </w:pPr>
      <w:r>
        <w:t>-</w:t>
      </w:r>
      <w:r>
        <w:tab/>
        <w:t>The DC AS retrieves the Avatar ID List from BAR(s) via MDC2.</w:t>
      </w:r>
    </w:p>
    <w:p w14:paraId="6B1FC1A3" w14:textId="77777777" w:rsidR="00576C69" w:rsidRDefault="00576C69" w:rsidP="00576C69">
      <w:pPr>
        <w:pStyle w:val="B1"/>
      </w:pPr>
      <w:r>
        <w:t>-</w:t>
      </w:r>
      <w:r>
        <w:tab/>
        <w:t>The DC AS sends the Avatar ID List either to DCSF via MDC3 for downloading through bootstrap data channel, or to MF via MDC2 for downloading through application data channel.</w:t>
      </w:r>
    </w:p>
    <w:p w14:paraId="3C548CAA" w14:textId="66146B55" w:rsidR="00576C69" w:rsidRDefault="00576C69" w:rsidP="00576C69">
      <w:pPr>
        <w:pStyle w:val="B1"/>
      </w:pPr>
      <w:r>
        <w:t>-</w:t>
      </w:r>
      <w:r w:rsidR="00B44E2F">
        <w:tab/>
        <w:t>The DC AS</w:t>
      </w:r>
      <w:ins w:id="64" w:author="Ericsson" w:date="2024-12-04T13:36:00Z">
        <w:r w:rsidR="00B44E2F">
          <w:t xml:space="preserve"> </w:t>
        </w:r>
      </w:ins>
      <w:r w:rsidR="00B44E2F">
        <w:t xml:space="preserve">may retrieve the Avatar Representation and the associated information from BAR and sends </w:t>
      </w:r>
      <w:ins w:id="65" w:author="Ericsson" w:date="2024-12-10T09:23:00Z">
        <w:r w:rsidR="00B44E2F">
          <w:t xml:space="preserve">them </w:t>
        </w:r>
      </w:ins>
      <w:r w:rsidR="00B44E2F">
        <w:t>to MF via MDC2</w:t>
      </w:r>
      <w:ins w:id="66" w:author="Ericsson" w:date="2024-12-04T13:36:00Z">
        <w:r w:rsidR="00B44E2F">
          <w:t>, or redirect the MF to retrieve the Avatar Representation and the associated information from BAR directly</w:t>
        </w:r>
      </w:ins>
      <w:ins w:id="67" w:author="Ericsson" w:date="2024-12-04T13:37:00Z">
        <w:r w:rsidR="00B44E2F">
          <w:t xml:space="preserve">, via </w:t>
        </w:r>
      </w:ins>
      <w:ins w:id="68" w:author="Ericsson" w:date="2024-12-10T09:23:00Z">
        <w:r w:rsidR="00B44E2F">
          <w:t xml:space="preserve">a </w:t>
        </w:r>
      </w:ins>
      <w:ins w:id="69" w:author="Ericsson" w:date="2024-12-04T13:37:00Z">
        <w:r w:rsidR="00B44E2F">
          <w:t>referenced URL</w:t>
        </w:r>
      </w:ins>
      <w:r w:rsidR="00B44E2F">
        <w:t>.</w:t>
      </w:r>
    </w:p>
    <w:p w14:paraId="12A538BE" w14:textId="77777777" w:rsidR="00576C69" w:rsidRDefault="00576C69" w:rsidP="00576C69">
      <w:pPr>
        <w:pStyle w:val="B1"/>
      </w:pPr>
      <w:r>
        <w:t>-</w:t>
      </w:r>
      <w:r>
        <w:tab/>
        <w:t>The DC AS supports Avatar media negotiation and provides the instruction for Avatar media processing.</w:t>
      </w:r>
    </w:p>
    <w:p w14:paraId="5AB9E34F" w14:textId="3181F851"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92E2" w14:textId="77777777" w:rsidR="00515A97" w:rsidRDefault="00515A97">
      <w:r>
        <w:separator/>
      </w:r>
    </w:p>
  </w:endnote>
  <w:endnote w:type="continuationSeparator" w:id="0">
    <w:p w14:paraId="67516761" w14:textId="77777777" w:rsidR="00515A97" w:rsidRDefault="00515A97">
      <w:r>
        <w:continuationSeparator/>
      </w:r>
    </w:p>
  </w:endnote>
  <w:endnote w:type="continuationNotice" w:id="1">
    <w:p w14:paraId="18CE82BB" w14:textId="77777777" w:rsidR="00515A97" w:rsidRDefault="00515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AFB47" w14:textId="77777777" w:rsidR="00515A97" w:rsidRDefault="00515A97">
      <w:r>
        <w:separator/>
      </w:r>
    </w:p>
  </w:footnote>
  <w:footnote w:type="continuationSeparator" w:id="0">
    <w:p w14:paraId="516A279B" w14:textId="77777777" w:rsidR="00515A97" w:rsidRDefault="00515A97">
      <w:r>
        <w:continuationSeparator/>
      </w:r>
    </w:p>
  </w:footnote>
  <w:footnote w:type="continuationNotice" w:id="1">
    <w:p w14:paraId="38B64A8B" w14:textId="77777777" w:rsidR="00515A97" w:rsidRDefault="00515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4422D09"/>
    <w:multiLevelType w:val="hybridMultilevel"/>
    <w:tmpl w:val="CCE647CA"/>
    <w:lvl w:ilvl="0" w:tplc="EC4A844C">
      <w:start w:val="30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A8B7AB4"/>
    <w:multiLevelType w:val="hybridMultilevel"/>
    <w:tmpl w:val="922C31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7C093839"/>
    <w:multiLevelType w:val="hybridMultilevel"/>
    <w:tmpl w:val="C3E4A8A4"/>
    <w:lvl w:ilvl="0" w:tplc="A364BB3E">
      <w:start w:val="30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730663808">
    <w:abstractNumId w:val="19"/>
  </w:num>
  <w:num w:numId="2" w16cid:durableId="1122459698">
    <w:abstractNumId w:val="29"/>
  </w:num>
  <w:num w:numId="3" w16cid:durableId="1028141528">
    <w:abstractNumId w:val="27"/>
  </w:num>
  <w:num w:numId="4" w16cid:durableId="290014824">
    <w:abstractNumId w:val="26"/>
  </w:num>
  <w:num w:numId="5" w16cid:durableId="1558399780">
    <w:abstractNumId w:val="32"/>
  </w:num>
  <w:num w:numId="6" w16cid:durableId="1500003903">
    <w:abstractNumId w:val="30"/>
  </w:num>
  <w:num w:numId="7" w16cid:durableId="1319386728">
    <w:abstractNumId w:val="24"/>
  </w:num>
  <w:num w:numId="8" w16cid:durableId="2045016122">
    <w:abstractNumId w:val="34"/>
  </w:num>
  <w:num w:numId="9" w16cid:durableId="425033079">
    <w:abstractNumId w:val="12"/>
  </w:num>
  <w:num w:numId="10" w16cid:durableId="727612195">
    <w:abstractNumId w:val="37"/>
  </w:num>
  <w:num w:numId="11" w16cid:durableId="461507457">
    <w:abstractNumId w:val="14"/>
  </w:num>
  <w:num w:numId="12" w16cid:durableId="633608306">
    <w:abstractNumId w:val="15"/>
  </w:num>
  <w:num w:numId="13" w16cid:durableId="2004581823">
    <w:abstractNumId w:val="17"/>
  </w:num>
  <w:num w:numId="14" w16cid:durableId="960913554">
    <w:abstractNumId w:val="43"/>
  </w:num>
  <w:num w:numId="15" w16cid:durableId="891229191">
    <w:abstractNumId w:val="35"/>
  </w:num>
  <w:num w:numId="16" w16cid:durableId="895092040">
    <w:abstractNumId w:val="25"/>
  </w:num>
  <w:num w:numId="17" w16cid:durableId="1277058713">
    <w:abstractNumId w:val="20"/>
  </w:num>
  <w:num w:numId="18" w16cid:durableId="1983806511">
    <w:abstractNumId w:val="38"/>
  </w:num>
  <w:num w:numId="19" w16cid:durableId="1362440274">
    <w:abstractNumId w:val="42"/>
  </w:num>
  <w:num w:numId="20" w16cid:durableId="147207634">
    <w:abstractNumId w:val="44"/>
  </w:num>
  <w:num w:numId="21" w16cid:durableId="466821035">
    <w:abstractNumId w:val="39"/>
  </w:num>
  <w:num w:numId="22" w16cid:durableId="2042436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684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3577804">
    <w:abstractNumId w:val="11"/>
  </w:num>
  <w:num w:numId="25" w16cid:durableId="1332610169">
    <w:abstractNumId w:val="40"/>
  </w:num>
  <w:num w:numId="26" w16cid:durableId="2038965383">
    <w:abstractNumId w:val="9"/>
  </w:num>
  <w:num w:numId="27" w16cid:durableId="1717924205">
    <w:abstractNumId w:val="7"/>
  </w:num>
  <w:num w:numId="28" w16cid:durableId="266549789">
    <w:abstractNumId w:val="6"/>
  </w:num>
  <w:num w:numId="29" w16cid:durableId="1281767288">
    <w:abstractNumId w:val="5"/>
  </w:num>
  <w:num w:numId="30" w16cid:durableId="2143381081">
    <w:abstractNumId w:val="4"/>
  </w:num>
  <w:num w:numId="31" w16cid:durableId="1078210640">
    <w:abstractNumId w:val="3"/>
  </w:num>
  <w:num w:numId="32" w16cid:durableId="323319873">
    <w:abstractNumId w:val="2"/>
  </w:num>
  <w:num w:numId="33" w16cid:durableId="1766800275">
    <w:abstractNumId w:val="1"/>
  </w:num>
  <w:num w:numId="34" w16cid:durableId="1420326832">
    <w:abstractNumId w:val="0"/>
  </w:num>
  <w:num w:numId="35" w16cid:durableId="2066903009">
    <w:abstractNumId w:val="8"/>
  </w:num>
  <w:num w:numId="36" w16cid:durableId="1924216979">
    <w:abstractNumId w:val="28"/>
  </w:num>
  <w:num w:numId="37" w16cid:durableId="566651725">
    <w:abstractNumId w:val="13"/>
  </w:num>
  <w:num w:numId="38" w16cid:durableId="992292091">
    <w:abstractNumId w:val="16"/>
  </w:num>
  <w:num w:numId="39" w16cid:durableId="2075271742">
    <w:abstractNumId w:val="21"/>
  </w:num>
  <w:num w:numId="40" w16cid:durableId="832457219">
    <w:abstractNumId w:val="31"/>
  </w:num>
  <w:num w:numId="41" w16cid:durableId="1531409329">
    <w:abstractNumId w:val="18"/>
  </w:num>
  <w:num w:numId="42" w16cid:durableId="222566589">
    <w:abstractNumId w:val="23"/>
  </w:num>
  <w:num w:numId="43" w16cid:durableId="2118593214">
    <w:abstractNumId w:val="41"/>
  </w:num>
  <w:num w:numId="44" w16cid:durableId="124783218">
    <w:abstractNumId w:val="36"/>
  </w:num>
  <w:num w:numId="45" w16cid:durableId="2086761445">
    <w:abstractNumId w:val="45"/>
  </w:num>
  <w:num w:numId="46" w16cid:durableId="262038991">
    <w:abstractNumId w:val="33"/>
  </w:num>
  <w:num w:numId="47" w16cid:durableId="2029677643">
    <w:abstractNumId w:val="22"/>
  </w:num>
  <w:num w:numId="48" w16cid:durableId="1661734523">
    <w:abstractNumId w:val="47"/>
  </w:num>
  <w:num w:numId="49" w16cid:durableId="1373652567">
    <w:abstractNumId w:val="46"/>
  </w:num>
  <w:num w:numId="50" w16cid:durableId="113896236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5D0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2BC2"/>
    <w:rsid w:val="000338E1"/>
    <w:rsid w:val="000340BD"/>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0F2D"/>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6CEE"/>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B67"/>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4DD9"/>
    <w:rsid w:val="000D51D7"/>
    <w:rsid w:val="000D5A25"/>
    <w:rsid w:val="000D74E5"/>
    <w:rsid w:val="000E0240"/>
    <w:rsid w:val="000E0D4B"/>
    <w:rsid w:val="000E1081"/>
    <w:rsid w:val="000E26FA"/>
    <w:rsid w:val="000E2E97"/>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4D"/>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2B4"/>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6DB"/>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921"/>
    <w:rsid w:val="00162FDC"/>
    <w:rsid w:val="001630F3"/>
    <w:rsid w:val="00163807"/>
    <w:rsid w:val="0016423F"/>
    <w:rsid w:val="00164343"/>
    <w:rsid w:val="0016481F"/>
    <w:rsid w:val="00164885"/>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56F"/>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7CF"/>
    <w:rsid w:val="001A38C5"/>
    <w:rsid w:val="001A400C"/>
    <w:rsid w:val="001A419C"/>
    <w:rsid w:val="001A5C65"/>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6AB6"/>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09F9"/>
    <w:rsid w:val="001D1C81"/>
    <w:rsid w:val="001D1FD5"/>
    <w:rsid w:val="001D21DD"/>
    <w:rsid w:val="001D26D7"/>
    <w:rsid w:val="001D2926"/>
    <w:rsid w:val="001D3504"/>
    <w:rsid w:val="001D3F60"/>
    <w:rsid w:val="001D44A9"/>
    <w:rsid w:val="001D4D45"/>
    <w:rsid w:val="001D58C7"/>
    <w:rsid w:val="001D6297"/>
    <w:rsid w:val="001D6493"/>
    <w:rsid w:val="001D6B1F"/>
    <w:rsid w:val="001D7023"/>
    <w:rsid w:val="001D75D1"/>
    <w:rsid w:val="001D77CF"/>
    <w:rsid w:val="001E01E9"/>
    <w:rsid w:val="001E0E00"/>
    <w:rsid w:val="001E13E2"/>
    <w:rsid w:val="001E1451"/>
    <w:rsid w:val="001E2A6C"/>
    <w:rsid w:val="001E3E71"/>
    <w:rsid w:val="001E3E98"/>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4837"/>
    <w:rsid w:val="00215CC4"/>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5C7D"/>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00"/>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D12"/>
    <w:rsid w:val="00275F32"/>
    <w:rsid w:val="00280334"/>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634"/>
    <w:rsid w:val="002A4754"/>
    <w:rsid w:val="002A5A60"/>
    <w:rsid w:val="002A6D26"/>
    <w:rsid w:val="002A7402"/>
    <w:rsid w:val="002A7747"/>
    <w:rsid w:val="002B1D4C"/>
    <w:rsid w:val="002B1F12"/>
    <w:rsid w:val="002B206E"/>
    <w:rsid w:val="002B21BC"/>
    <w:rsid w:val="002B2991"/>
    <w:rsid w:val="002B3058"/>
    <w:rsid w:val="002B31A6"/>
    <w:rsid w:val="002B32A7"/>
    <w:rsid w:val="002B3F17"/>
    <w:rsid w:val="002B4AE9"/>
    <w:rsid w:val="002B4CA6"/>
    <w:rsid w:val="002B5741"/>
    <w:rsid w:val="002B6282"/>
    <w:rsid w:val="002B666F"/>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5C92"/>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2F67"/>
    <w:rsid w:val="00323679"/>
    <w:rsid w:val="003236DC"/>
    <w:rsid w:val="0032375A"/>
    <w:rsid w:val="0032384C"/>
    <w:rsid w:val="0032493C"/>
    <w:rsid w:val="003260E8"/>
    <w:rsid w:val="003263DF"/>
    <w:rsid w:val="00330423"/>
    <w:rsid w:val="003308F2"/>
    <w:rsid w:val="00330BEA"/>
    <w:rsid w:val="003321E2"/>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D7B"/>
    <w:rsid w:val="00361ED8"/>
    <w:rsid w:val="0036231A"/>
    <w:rsid w:val="003629D1"/>
    <w:rsid w:val="00363D3E"/>
    <w:rsid w:val="00364994"/>
    <w:rsid w:val="00364DB9"/>
    <w:rsid w:val="00365067"/>
    <w:rsid w:val="00365C5C"/>
    <w:rsid w:val="00365DF1"/>
    <w:rsid w:val="00365F19"/>
    <w:rsid w:val="00366B77"/>
    <w:rsid w:val="003671A6"/>
    <w:rsid w:val="0036738E"/>
    <w:rsid w:val="003677B5"/>
    <w:rsid w:val="00367FE6"/>
    <w:rsid w:val="00370953"/>
    <w:rsid w:val="003710BE"/>
    <w:rsid w:val="00371802"/>
    <w:rsid w:val="003723DF"/>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797"/>
    <w:rsid w:val="003B4D3E"/>
    <w:rsid w:val="003B5B88"/>
    <w:rsid w:val="003B6867"/>
    <w:rsid w:val="003B7195"/>
    <w:rsid w:val="003B7C3B"/>
    <w:rsid w:val="003C00D1"/>
    <w:rsid w:val="003C09A8"/>
    <w:rsid w:val="003C0AC0"/>
    <w:rsid w:val="003C11A7"/>
    <w:rsid w:val="003C26D1"/>
    <w:rsid w:val="003C27BC"/>
    <w:rsid w:val="003C3538"/>
    <w:rsid w:val="003C3FDA"/>
    <w:rsid w:val="003C5BB2"/>
    <w:rsid w:val="003C6EBB"/>
    <w:rsid w:val="003D036C"/>
    <w:rsid w:val="003D06B4"/>
    <w:rsid w:val="003D21F9"/>
    <w:rsid w:val="003D26D1"/>
    <w:rsid w:val="003D2F0E"/>
    <w:rsid w:val="003D4D82"/>
    <w:rsid w:val="003D4FE8"/>
    <w:rsid w:val="003D59E1"/>
    <w:rsid w:val="003D5AEE"/>
    <w:rsid w:val="003D6492"/>
    <w:rsid w:val="003D71C5"/>
    <w:rsid w:val="003D7B22"/>
    <w:rsid w:val="003D7C1D"/>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4F6"/>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D85"/>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5C"/>
    <w:rsid w:val="004631BF"/>
    <w:rsid w:val="00464147"/>
    <w:rsid w:val="00464352"/>
    <w:rsid w:val="00464601"/>
    <w:rsid w:val="004649A9"/>
    <w:rsid w:val="00466EE7"/>
    <w:rsid w:val="00466F72"/>
    <w:rsid w:val="00467D97"/>
    <w:rsid w:val="0047028D"/>
    <w:rsid w:val="00470590"/>
    <w:rsid w:val="004715B6"/>
    <w:rsid w:val="0047197E"/>
    <w:rsid w:val="00471AD8"/>
    <w:rsid w:val="00472056"/>
    <w:rsid w:val="0047294B"/>
    <w:rsid w:val="00472990"/>
    <w:rsid w:val="00472C6D"/>
    <w:rsid w:val="00472D0A"/>
    <w:rsid w:val="004736EB"/>
    <w:rsid w:val="00473809"/>
    <w:rsid w:val="004740EB"/>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6BE"/>
    <w:rsid w:val="005017C6"/>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5A97"/>
    <w:rsid w:val="0051611B"/>
    <w:rsid w:val="00520080"/>
    <w:rsid w:val="005200C6"/>
    <w:rsid w:val="005201FD"/>
    <w:rsid w:val="005203E4"/>
    <w:rsid w:val="005204D5"/>
    <w:rsid w:val="00520AD1"/>
    <w:rsid w:val="00520BB9"/>
    <w:rsid w:val="00521E1D"/>
    <w:rsid w:val="00521EC1"/>
    <w:rsid w:val="0052224A"/>
    <w:rsid w:val="005229F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26A9"/>
    <w:rsid w:val="0053358F"/>
    <w:rsid w:val="00533A2F"/>
    <w:rsid w:val="00533CFA"/>
    <w:rsid w:val="00534602"/>
    <w:rsid w:val="00535672"/>
    <w:rsid w:val="00535C56"/>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1846"/>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E6C"/>
    <w:rsid w:val="00575F4D"/>
    <w:rsid w:val="00576C69"/>
    <w:rsid w:val="00580F86"/>
    <w:rsid w:val="00580F8B"/>
    <w:rsid w:val="005817C8"/>
    <w:rsid w:val="005818A9"/>
    <w:rsid w:val="00583B1C"/>
    <w:rsid w:val="00583BC8"/>
    <w:rsid w:val="0058468A"/>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1BAC"/>
    <w:rsid w:val="005A2228"/>
    <w:rsid w:val="005A23E5"/>
    <w:rsid w:val="005A2610"/>
    <w:rsid w:val="005A281A"/>
    <w:rsid w:val="005A2C22"/>
    <w:rsid w:val="005A3233"/>
    <w:rsid w:val="005A3390"/>
    <w:rsid w:val="005A3CCB"/>
    <w:rsid w:val="005A4306"/>
    <w:rsid w:val="005A4368"/>
    <w:rsid w:val="005A50BF"/>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1EAD"/>
    <w:rsid w:val="005C1FC4"/>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5E0F"/>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43D"/>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4C2C"/>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00A"/>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1746"/>
    <w:rsid w:val="00692354"/>
    <w:rsid w:val="006923AB"/>
    <w:rsid w:val="00693A49"/>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84"/>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3FA7"/>
    <w:rsid w:val="006E422B"/>
    <w:rsid w:val="006E5AC7"/>
    <w:rsid w:val="006E65D5"/>
    <w:rsid w:val="006E6B4B"/>
    <w:rsid w:val="006E7337"/>
    <w:rsid w:val="006E73D3"/>
    <w:rsid w:val="006E7D30"/>
    <w:rsid w:val="006E7E96"/>
    <w:rsid w:val="006F069E"/>
    <w:rsid w:val="006F0B84"/>
    <w:rsid w:val="006F1B09"/>
    <w:rsid w:val="006F1CE5"/>
    <w:rsid w:val="006F363E"/>
    <w:rsid w:val="006F3A0D"/>
    <w:rsid w:val="006F4137"/>
    <w:rsid w:val="006F4D6F"/>
    <w:rsid w:val="006F5841"/>
    <w:rsid w:val="006F688F"/>
    <w:rsid w:val="006F7263"/>
    <w:rsid w:val="007003D8"/>
    <w:rsid w:val="00700FF6"/>
    <w:rsid w:val="007017E5"/>
    <w:rsid w:val="00701BBD"/>
    <w:rsid w:val="00704065"/>
    <w:rsid w:val="00704496"/>
    <w:rsid w:val="007045DD"/>
    <w:rsid w:val="00706EA2"/>
    <w:rsid w:val="00706FE1"/>
    <w:rsid w:val="00707048"/>
    <w:rsid w:val="007077A1"/>
    <w:rsid w:val="00707DCB"/>
    <w:rsid w:val="0071104F"/>
    <w:rsid w:val="0071107A"/>
    <w:rsid w:val="00713962"/>
    <w:rsid w:val="00714488"/>
    <w:rsid w:val="00715E85"/>
    <w:rsid w:val="00716120"/>
    <w:rsid w:val="00716664"/>
    <w:rsid w:val="00716AD0"/>
    <w:rsid w:val="00717253"/>
    <w:rsid w:val="007176FF"/>
    <w:rsid w:val="00720BDD"/>
    <w:rsid w:val="00720E00"/>
    <w:rsid w:val="007222D8"/>
    <w:rsid w:val="007234D5"/>
    <w:rsid w:val="00723688"/>
    <w:rsid w:val="00725327"/>
    <w:rsid w:val="00726E35"/>
    <w:rsid w:val="0072706B"/>
    <w:rsid w:val="0073223C"/>
    <w:rsid w:val="007324E4"/>
    <w:rsid w:val="00732AE7"/>
    <w:rsid w:val="00733217"/>
    <w:rsid w:val="0073376F"/>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99A"/>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3A0"/>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40A"/>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59A"/>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D79B6"/>
    <w:rsid w:val="007E02C4"/>
    <w:rsid w:val="007E0F83"/>
    <w:rsid w:val="007E144B"/>
    <w:rsid w:val="007E2B39"/>
    <w:rsid w:val="007E2DAC"/>
    <w:rsid w:val="007E31F7"/>
    <w:rsid w:val="007E368F"/>
    <w:rsid w:val="007E40F0"/>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4AF3"/>
    <w:rsid w:val="0082505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3708"/>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6A2E"/>
    <w:rsid w:val="00867050"/>
    <w:rsid w:val="008709C8"/>
    <w:rsid w:val="00870C94"/>
    <w:rsid w:val="00870EE7"/>
    <w:rsid w:val="0087148E"/>
    <w:rsid w:val="008716C0"/>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C57"/>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5E03"/>
    <w:rsid w:val="008E61D0"/>
    <w:rsid w:val="008E65F4"/>
    <w:rsid w:val="008E6C60"/>
    <w:rsid w:val="008E7CA5"/>
    <w:rsid w:val="008F01CB"/>
    <w:rsid w:val="008F0906"/>
    <w:rsid w:val="008F0B29"/>
    <w:rsid w:val="008F2DA0"/>
    <w:rsid w:val="008F3789"/>
    <w:rsid w:val="008F3B30"/>
    <w:rsid w:val="008F3FE7"/>
    <w:rsid w:val="008F4EAA"/>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2077"/>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56D"/>
    <w:rsid w:val="00931A31"/>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67A7"/>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2BB"/>
    <w:rsid w:val="0097630F"/>
    <w:rsid w:val="00977357"/>
    <w:rsid w:val="009777D9"/>
    <w:rsid w:val="009778A3"/>
    <w:rsid w:val="00977DD3"/>
    <w:rsid w:val="009801B3"/>
    <w:rsid w:val="009805F6"/>
    <w:rsid w:val="009807DA"/>
    <w:rsid w:val="009814AA"/>
    <w:rsid w:val="0098206D"/>
    <w:rsid w:val="009825D4"/>
    <w:rsid w:val="00982CC6"/>
    <w:rsid w:val="00984D4A"/>
    <w:rsid w:val="009850B5"/>
    <w:rsid w:val="0098540A"/>
    <w:rsid w:val="0098548B"/>
    <w:rsid w:val="00985831"/>
    <w:rsid w:val="00986011"/>
    <w:rsid w:val="009861E3"/>
    <w:rsid w:val="009864FE"/>
    <w:rsid w:val="0098669E"/>
    <w:rsid w:val="00986D36"/>
    <w:rsid w:val="0098775C"/>
    <w:rsid w:val="00990D72"/>
    <w:rsid w:val="00991B88"/>
    <w:rsid w:val="0099279C"/>
    <w:rsid w:val="00992F01"/>
    <w:rsid w:val="00993C26"/>
    <w:rsid w:val="0099507F"/>
    <w:rsid w:val="00995818"/>
    <w:rsid w:val="0099696A"/>
    <w:rsid w:val="00996AC6"/>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A7CFC"/>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245"/>
    <w:rsid w:val="009F043B"/>
    <w:rsid w:val="009F0524"/>
    <w:rsid w:val="009F0690"/>
    <w:rsid w:val="009F1909"/>
    <w:rsid w:val="009F2EE5"/>
    <w:rsid w:val="009F34B2"/>
    <w:rsid w:val="009F3708"/>
    <w:rsid w:val="009F38A1"/>
    <w:rsid w:val="009F3F9C"/>
    <w:rsid w:val="009F4024"/>
    <w:rsid w:val="009F4103"/>
    <w:rsid w:val="009F4A37"/>
    <w:rsid w:val="009F59BD"/>
    <w:rsid w:val="009F69E9"/>
    <w:rsid w:val="009F734F"/>
    <w:rsid w:val="00A006CB"/>
    <w:rsid w:val="00A00948"/>
    <w:rsid w:val="00A009F2"/>
    <w:rsid w:val="00A01554"/>
    <w:rsid w:val="00A023C6"/>
    <w:rsid w:val="00A024BA"/>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2F60"/>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87924"/>
    <w:rsid w:val="00A90335"/>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319"/>
    <w:rsid w:val="00AA4A0F"/>
    <w:rsid w:val="00AA5090"/>
    <w:rsid w:val="00AA57A8"/>
    <w:rsid w:val="00AA6493"/>
    <w:rsid w:val="00AA7567"/>
    <w:rsid w:val="00AA76AF"/>
    <w:rsid w:val="00AA7937"/>
    <w:rsid w:val="00AA7A6B"/>
    <w:rsid w:val="00AB08A9"/>
    <w:rsid w:val="00AB18ED"/>
    <w:rsid w:val="00AB1937"/>
    <w:rsid w:val="00AB224E"/>
    <w:rsid w:val="00AB24CB"/>
    <w:rsid w:val="00AB44B7"/>
    <w:rsid w:val="00AB4E4A"/>
    <w:rsid w:val="00AB6190"/>
    <w:rsid w:val="00AB6348"/>
    <w:rsid w:val="00AB6392"/>
    <w:rsid w:val="00AB7374"/>
    <w:rsid w:val="00AB7F6E"/>
    <w:rsid w:val="00AC0819"/>
    <w:rsid w:val="00AC11FC"/>
    <w:rsid w:val="00AC12F1"/>
    <w:rsid w:val="00AC1CDB"/>
    <w:rsid w:val="00AC307F"/>
    <w:rsid w:val="00AC39FB"/>
    <w:rsid w:val="00AC3BC6"/>
    <w:rsid w:val="00AC3C2A"/>
    <w:rsid w:val="00AC4764"/>
    <w:rsid w:val="00AC5284"/>
    <w:rsid w:val="00AC5820"/>
    <w:rsid w:val="00AC5899"/>
    <w:rsid w:val="00AD01A8"/>
    <w:rsid w:val="00AD1348"/>
    <w:rsid w:val="00AD1920"/>
    <w:rsid w:val="00AD1CD8"/>
    <w:rsid w:val="00AD2405"/>
    <w:rsid w:val="00AD32C1"/>
    <w:rsid w:val="00AD3FE9"/>
    <w:rsid w:val="00AD59FC"/>
    <w:rsid w:val="00AE07AD"/>
    <w:rsid w:val="00AE14F4"/>
    <w:rsid w:val="00AE1987"/>
    <w:rsid w:val="00AE47FE"/>
    <w:rsid w:val="00AE62A6"/>
    <w:rsid w:val="00AE6DE7"/>
    <w:rsid w:val="00AF05EE"/>
    <w:rsid w:val="00AF0E62"/>
    <w:rsid w:val="00AF1B84"/>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6C65"/>
    <w:rsid w:val="00B0702D"/>
    <w:rsid w:val="00B0754C"/>
    <w:rsid w:val="00B10246"/>
    <w:rsid w:val="00B10ABA"/>
    <w:rsid w:val="00B10B18"/>
    <w:rsid w:val="00B11FC3"/>
    <w:rsid w:val="00B122E3"/>
    <w:rsid w:val="00B12FBD"/>
    <w:rsid w:val="00B13FFC"/>
    <w:rsid w:val="00B15101"/>
    <w:rsid w:val="00B16600"/>
    <w:rsid w:val="00B176B6"/>
    <w:rsid w:val="00B17993"/>
    <w:rsid w:val="00B20AFF"/>
    <w:rsid w:val="00B21773"/>
    <w:rsid w:val="00B21A04"/>
    <w:rsid w:val="00B2250F"/>
    <w:rsid w:val="00B227F7"/>
    <w:rsid w:val="00B23370"/>
    <w:rsid w:val="00B23C8F"/>
    <w:rsid w:val="00B258BB"/>
    <w:rsid w:val="00B25FBC"/>
    <w:rsid w:val="00B26F7B"/>
    <w:rsid w:val="00B27134"/>
    <w:rsid w:val="00B273CB"/>
    <w:rsid w:val="00B27832"/>
    <w:rsid w:val="00B279F6"/>
    <w:rsid w:val="00B3022E"/>
    <w:rsid w:val="00B309BD"/>
    <w:rsid w:val="00B30F59"/>
    <w:rsid w:val="00B3156D"/>
    <w:rsid w:val="00B31E70"/>
    <w:rsid w:val="00B31F41"/>
    <w:rsid w:val="00B32D7A"/>
    <w:rsid w:val="00B33542"/>
    <w:rsid w:val="00B37F4D"/>
    <w:rsid w:val="00B40A4E"/>
    <w:rsid w:val="00B410AA"/>
    <w:rsid w:val="00B419FB"/>
    <w:rsid w:val="00B41A65"/>
    <w:rsid w:val="00B41A87"/>
    <w:rsid w:val="00B41D9F"/>
    <w:rsid w:val="00B421DA"/>
    <w:rsid w:val="00B42465"/>
    <w:rsid w:val="00B428D8"/>
    <w:rsid w:val="00B438DF"/>
    <w:rsid w:val="00B4406F"/>
    <w:rsid w:val="00B44B69"/>
    <w:rsid w:val="00B44E2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00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54"/>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61F"/>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686"/>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3879"/>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9C7"/>
    <w:rsid w:val="00C45AE8"/>
    <w:rsid w:val="00C45E4C"/>
    <w:rsid w:val="00C463D3"/>
    <w:rsid w:val="00C466BB"/>
    <w:rsid w:val="00C4739E"/>
    <w:rsid w:val="00C47849"/>
    <w:rsid w:val="00C479CE"/>
    <w:rsid w:val="00C5002E"/>
    <w:rsid w:val="00C50200"/>
    <w:rsid w:val="00C5037A"/>
    <w:rsid w:val="00C51497"/>
    <w:rsid w:val="00C51A20"/>
    <w:rsid w:val="00C52D48"/>
    <w:rsid w:val="00C5302C"/>
    <w:rsid w:val="00C54DB1"/>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97D"/>
    <w:rsid w:val="00C73D68"/>
    <w:rsid w:val="00C769D5"/>
    <w:rsid w:val="00C76F60"/>
    <w:rsid w:val="00C7795C"/>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5710"/>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4A79"/>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57B"/>
    <w:rsid w:val="00CD28A1"/>
    <w:rsid w:val="00CD2FD7"/>
    <w:rsid w:val="00CD3052"/>
    <w:rsid w:val="00CD34F2"/>
    <w:rsid w:val="00CD46AF"/>
    <w:rsid w:val="00CD52BE"/>
    <w:rsid w:val="00CD5C5E"/>
    <w:rsid w:val="00CD610E"/>
    <w:rsid w:val="00CD62E9"/>
    <w:rsid w:val="00CD65FD"/>
    <w:rsid w:val="00CD6831"/>
    <w:rsid w:val="00CD7B98"/>
    <w:rsid w:val="00CD7FDB"/>
    <w:rsid w:val="00CE012D"/>
    <w:rsid w:val="00CE0310"/>
    <w:rsid w:val="00CE1989"/>
    <w:rsid w:val="00CE23B8"/>
    <w:rsid w:val="00CE2E21"/>
    <w:rsid w:val="00CE345F"/>
    <w:rsid w:val="00CE3F58"/>
    <w:rsid w:val="00CE5A11"/>
    <w:rsid w:val="00CE7539"/>
    <w:rsid w:val="00CF00EE"/>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1F59"/>
    <w:rsid w:val="00D020EF"/>
    <w:rsid w:val="00D022F5"/>
    <w:rsid w:val="00D025EA"/>
    <w:rsid w:val="00D02B85"/>
    <w:rsid w:val="00D02D66"/>
    <w:rsid w:val="00D02E06"/>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AF7"/>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3A21"/>
    <w:rsid w:val="00D73A55"/>
    <w:rsid w:val="00D74489"/>
    <w:rsid w:val="00D7495C"/>
    <w:rsid w:val="00D757EE"/>
    <w:rsid w:val="00D75E5D"/>
    <w:rsid w:val="00D76157"/>
    <w:rsid w:val="00D77567"/>
    <w:rsid w:val="00D77937"/>
    <w:rsid w:val="00D77B79"/>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0CF5"/>
    <w:rsid w:val="00DB10E4"/>
    <w:rsid w:val="00DB10E7"/>
    <w:rsid w:val="00DB1153"/>
    <w:rsid w:val="00DB13BF"/>
    <w:rsid w:val="00DB1F0B"/>
    <w:rsid w:val="00DB27F5"/>
    <w:rsid w:val="00DB3AD3"/>
    <w:rsid w:val="00DB3B26"/>
    <w:rsid w:val="00DB3C08"/>
    <w:rsid w:val="00DB3E19"/>
    <w:rsid w:val="00DB3E55"/>
    <w:rsid w:val="00DB436A"/>
    <w:rsid w:val="00DB5210"/>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4F90"/>
    <w:rsid w:val="00DC535F"/>
    <w:rsid w:val="00DC5E84"/>
    <w:rsid w:val="00DC6D5F"/>
    <w:rsid w:val="00DC792D"/>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6C40"/>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A04"/>
    <w:rsid w:val="00DF7F5C"/>
    <w:rsid w:val="00E012A3"/>
    <w:rsid w:val="00E01BC4"/>
    <w:rsid w:val="00E02032"/>
    <w:rsid w:val="00E02D20"/>
    <w:rsid w:val="00E02F74"/>
    <w:rsid w:val="00E031F1"/>
    <w:rsid w:val="00E03EAF"/>
    <w:rsid w:val="00E03FA0"/>
    <w:rsid w:val="00E044FC"/>
    <w:rsid w:val="00E0471C"/>
    <w:rsid w:val="00E058F8"/>
    <w:rsid w:val="00E05A6A"/>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6E9F"/>
    <w:rsid w:val="00E27D69"/>
    <w:rsid w:val="00E30FCE"/>
    <w:rsid w:val="00E3125E"/>
    <w:rsid w:val="00E317CA"/>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11A"/>
    <w:rsid w:val="00E44B8C"/>
    <w:rsid w:val="00E44D91"/>
    <w:rsid w:val="00E45BDA"/>
    <w:rsid w:val="00E45BED"/>
    <w:rsid w:val="00E45E04"/>
    <w:rsid w:val="00E45EC9"/>
    <w:rsid w:val="00E46062"/>
    <w:rsid w:val="00E460BB"/>
    <w:rsid w:val="00E46F5A"/>
    <w:rsid w:val="00E47B82"/>
    <w:rsid w:val="00E50A1A"/>
    <w:rsid w:val="00E50A8B"/>
    <w:rsid w:val="00E50DE5"/>
    <w:rsid w:val="00E517CB"/>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623"/>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0E1"/>
    <w:rsid w:val="00E9541E"/>
    <w:rsid w:val="00E955B9"/>
    <w:rsid w:val="00E95DEE"/>
    <w:rsid w:val="00E960C5"/>
    <w:rsid w:val="00E963FA"/>
    <w:rsid w:val="00E96479"/>
    <w:rsid w:val="00E964AE"/>
    <w:rsid w:val="00EA0125"/>
    <w:rsid w:val="00EA01CE"/>
    <w:rsid w:val="00EA0BA9"/>
    <w:rsid w:val="00EA1473"/>
    <w:rsid w:val="00EA1A83"/>
    <w:rsid w:val="00EA3049"/>
    <w:rsid w:val="00EA4569"/>
    <w:rsid w:val="00EA4C82"/>
    <w:rsid w:val="00EA4F52"/>
    <w:rsid w:val="00EA710B"/>
    <w:rsid w:val="00EA7E5F"/>
    <w:rsid w:val="00EB09B7"/>
    <w:rsid w:val="00EB2F92"/>
    <w:rsid w:val="00EB32F7"/>
    <w:rsid w:val="00EB3E72"/>
    <w:rsid w:val="00EB414B"/>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18B"/>
    <w:rsid w:val="00EC3528"/>
    <w:rsid w:val="00EC3702"/>
    <w:rsid w:val="00EC3B7E"/>
    <w:rsid w:val="00EC6232"/>
    <w:rsid w:val="00EC63BD"/>
    <w:rsid w:val="00EC7CBA"/>
    <w:rsid w:val="00ED007D"/>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393"/>
    <w:rsid w:val="00EE1833"/>
    <w:rsid w:val="00EE5815"/>
    <w:rsid w:val="00EE6B09"/>
    <w:rsid w:val="00EE7D7C"/>
    <w:rsid w:val="00EF0A70"/>
    <w:rsid w:val="00EF2EAE"/>
    <w:rsid w:val="00EF3405"/>
    <w:rsid w:val="00EF40A0"/>
    <w:rsid w:val="00EF4181"/>
    <w:rsid w:val="00EF426B"/>
    <w:rsid w:val="00EF542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3E4"/>
    <w:rsid w:val="00F37818"/>
    <w:rsid w:val="00F40325"/>
    <w:rsid w:val="00F40962"/>
    <w:rsid w:val="00F40B2A"/>
    <w:rsid w:val="00F40B8D"/>
    <w:rsid w:val="00F41B52"/>
    <w:rsid w:val="00F41E3F"/>
    <w:rsid w:val="00F43308"/>
    <w:rsid w:val="00F43AB6"/>
    <w:rsid w:val="00F445DA"/>
    <w:rsid w:val="00F4654C"/>
    <w:rsid w:val="00F46A46"/>
    <w:rsid w:val="00F474BC"/>
    <w:rsid w:val="00F47855"/>
    <w:rsid w:val="00F4788F"/>
    <w:rsid w:val="00F50476"/>
    <w:rsid w:val="00F505F6"/>
    <w:rsid w:val="00F50AAF"/>
    <w:rsid w:val="00F515A2"/>
    <w:rsid w:val="00F517D1"/>
    <w:rsid w:val="00F52149"/>
    <w:rsid w:val="00F52AC4"/>
    <w:rsid w:val="00F52AEF"/>
    <w:rsid w:val="00F52D1B"/>
    <w:rsid w:val="00F5314E"/>
    <w:rsid w:val="00F53271"/>
    <w:rsid w:val="00F533E5"/>
    <w:rsid w:val="00F54096"/>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6DBC"/>
    <w:rsid w:val="00F77AB3"/>
    <w:rsid w:val="00F8019C"/>
    <w:rsid w:val="00F80F1A"/>
    <w:rsid w:val="00F813B8"/>
    <w:rsid w:val="00F82775"/>
    <w:rsid w:val="00F82AD7"/>
    <w:rsid w:val="00F8320E"/>
    <w:rsid w:val="00F84099"/>
    <w:rsid w:val="00F8499A"/>
    <w:rsid w:val="00F84D3D"/>
    <w:rsid w:val="00F851DE"/>
    <w:rsid w:val="00F855AD"/>
    <w:rsid w:val="00F86593"/>
    <w:rsid w:val="00F86B8C"/>
    <w:rsid w:val="00F8721E"/>
    <w:rsid w:val="00F8792C"/>
    <w:rsid w:val="00F87A2B"/>
    <w:rsid w:val="00F900AB"/>
    <w:rsid w:val="00F9051D"/>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A0C"/>
    <w:rsid w:val="00FA6D83"/>
    <w:rsid w:val="00FB0AF8"/>
    <w:rsid w:val="00FB2844"/>
    <w:rsid w:val="00FB2C06"/>
    <w:rsid w:val="00FB2C40"/>
    <w:rsid w:val="00FB35E3"/>
    <w:rsid w:val="00FB38E0"/>
    <w:rsid w:val="00FB3EA8"/>
    <w:rsid w:val="00FB439B"/>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C7A31"/>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character" w:customStyle="1" w:styleId="cf01">
    <w:name w:val="cf01"/>
    <w:basedOn w:val="DefaultParagraphFont"/>
    <w:rsid w:val="001D09F9"/>
    <w:rPr>
      <w:rFonts w:ascii="Segoe UI" w:hAnsi="Segoe UI" w:cs="Segoe UI" w:hint="default"/>
      <w:sz w:val="18"/>
      <w:szCs w:val="18"/>
    </w:rPr>
  </w:style>
  <w:style w:type="paragraph" w:customStyle="1" w:styleId="Times">
    <w:name w:val="Times"/>
    <w:basedOn w:val="NO"/>
    <w:rsid w:val="001D0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63672337">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9945977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1009494">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45562921">
      <w:bodyDiv w:val="1"/>
      <w:marLeft w:val="0"/>
      <w:marRight w:val="0"/>
      <w:marTop w:val="0"/>
      <w:marBottom w:val="0"/>
      <w:divBdr>
        <w:top w:val="none" w:sz="0" w:space="0" w:color="auto"/>
        <w:left w:val="none" w:sz="0" w:space="0" w:color="auto"/>
        <w:bottom w:val="none" w:sz="0" w:space="0" w:color="auto"/>
        <w:right w:val="none" w:sz="0" w:space="0" w:color="auto"/>
      </w:divBdr>
    </w:div>
    <w:div w:id="1126698972">
      <w:bodyDiv w:val="1"/>
      <w:marLeft w:val="0"/>
      <w:marRight w:val="0"/>
      <w:marTop w:val="0"/>
      <w:marBottom w:val="0"/>
      <w:divBdr>
        <w:top w:val="none" w:sz="0" w:space="0" w:color="auto"/>
        <w:left w:val="none" w:sz="0" w:space="0" w:color="auto"/>
        <w:bottom w:val="none" w:sz="0" w:space="0" w:color="auto"/>
        <w:right w:val="none" w:sz="0" w:space="0" w:color="auto"/>
      </w:divBdr>
    </w:div>
    <w:div w:id="1301691101">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58822468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93F63F-24F2-4125-9BC0-D058CBE495B7}">
  <ds:schemaRefs>
    <ds:schemaRef ds:uri="http://schemas.openxmlformats.org/officeDocument/2006/bibliography"/>
  </ds:schemaRefs>
</ds:datastoreItem>
</file>

<file path=customXml/itemProps2.xml><?xml version="1.0" encoding="utf-8"?>
<ds:datastoreItem xmlns:ds="http://schemas.openxmlformats.org/officeDocument/2006/customXml" ds:itemID="{53019870-4A1C-44EF-8797-EBD420B19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1164</Words>
  <Characters>6182</Characters>
  <Application>Microsoft Office Word</Application>
  <DocSecurity>4</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1900-01-01T21:00:00Z</cp:lastPrinted>
  <dcterms:created xsi:type="dcterms:W3CDTF">2025-01-21T19:14:00Z</dcterms:created>
  <dcterms:modified xsi:type="dcterms:W3CDTF">2025-01-21T19:14:00Z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0x0101007DDA5D8082D5DE40862B580415A662E5</vt:lpwstr>
  </property>
  <property fmtid="{D5CDD505-2E9C-101B-9397-08002B2CF9AE}" pid="24" name="MediaServiceImageTags">
    <vt:lpwstr/>
  </property>
</Properties>
</file>