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71B00" w14:textId="77777777" w:rsidR="003B76A4" w:rsidRDefault="003B76A4" w:rsidP="003B76A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#S2-165</w:t>
      </w:r>
      <w:r>
        <w:rPr>
          <w:rFonts w:ascii="Arial" w:hAnsi="Arial" w:cs="Arial"/>
          <w:b/>
          <w:sz w:val="24"/>
        </w:rPr>
        <w:tab/>
        <w:t>S2-2409576</w:t>
      </w:r>
    </w:p>
    <w:p w14:paraId="3FB1F9FB" w14:textId="77777777" w:rsidR="003B76A4" w:rsidRDefault="003B76A4" w:rsidP="003B76A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14 - 18 October, 2024, Hyderabad, India</w:t>
      </w:r>
    </w:p>
    <w:p w14:paraId="6B4C907B" w14:textId="10BFC5AC" w:rsidR="003B76A4" w:rsidRPr="003B76A4" w:rsidRDefault="003B76A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7779A" w:rsidRPr="0057779A" w14:paraId="71FA8654" w14:textId="77777777" w:rsidTr="003B76A4">
        <w:trPr>
          <w:cantSplit/>
        </w:trPr>
        <w:tc>
          <w:tcPr>
            <w:tcW w:w="1104" w:type="dxa"/>
            <w:vMerge w:val="restart"/>
            <w:vAlign w:val="center"/>
          </w:tcPr>
          <w:p w14:paraId="243AEE1A" w14:textId="77777777" w:rsidR="0057779A" w:rsidRPr="0057779A" w:rsidRDefault="0057779A" w:rsidP="0057779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7779A">
              <w:rPr>
                <w:rFonts w:ascii="Times New Roman" w:hAnsi="Times New Roman"/>
                <w:noProof/>
              </w:rPr>
              <w:drawing>
                <wp:inline distT="0" distB="0" distL="0" distR="0" wp14:anchorId="5DE8F654" wp14:editId="4D3ED53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3CD1405" w14:textId="1E17B188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7779A">
              <w:rPr>
                <w:rFonts w:ascii="Times New Roman" w:hAnsi="Times New Roman"/>
                <w:sz w:val="16"/>
                <w:szCs w:val="16"/>
              </w:rPr>
              <w:t>INTERNATIONAL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TELECOMMUNICATION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6D85BC9C" w14:textId="0D3563FC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 w:rsidR="0045730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3EA1A0BC" w14:textId="3A3850DF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0"/>
              </w:rPr>
            </w:pPr>
            <w:r w:rsidRPr="0057779A">
              <w:rPr>
                <w:rFonts w:ascii="Times New Roman" w:hAnsi="Times New Roman"/>
                <w:sz w:val="20"/>
              </w:rPr>
              <w:t>STUDY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r w:rsidRPr="0057779A">
              <w:rPr>
                <w:rFonts w:ascii="Times New Roman" w:hAnsi="Times New Roman"/>
                <w:sz w:val="20"/>
              </w:rPr>
              <w:t>PERIOD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57779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59A03412" w14:textId="0803D665" w:rsidR="0057779A" w:rsidRPr="0057779A" w:rsidRDefault="0057779A" w:rsidP="0057779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02ED2">
              <w:rPr>
                <w:sz w:val="32"/>
              </w:rPr>
              <w:t>223</w:t>
            </w:r>
          </w:p>
        </w:tc>
      </w:tr>
      <w:tr w:rsidR="0057779A" w:rsidRPr="0057779A" w14:paraId="49FDFDE5" w14:textId="77777777" w:rsidTr="003B76A4">
        <w:trPr>
          <w:cantSplit/>
        </w:trPr>
        <w:tc>
          <w:tcPr>
            <w:tcW w:w="1104" w:type="dxa"/>
            <w:vMerge/>
          </w:tcPr>
          <w:p w14:paraId="33004505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C64981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A2AE0C7" w14:textId="65FEA05A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GROUP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13</w:t>
            </w:r>
          </w:p>
        </w:tc>
      </w:tr>
      <w:bookmarkEnd w:id="3"/>
      <w:tr w:rsidR="0057779A" w:rsidRPr="0057779A" w14:paraId="197E0C59" w14:textId="77777777" w:rsidTr="003B76A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021E99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5C5C9657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70081BD" w14:textId="52F73897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 w:rsidR="004573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57779A" w:rsidRPr="0057779A" w14:paraId="11EC8839" w14:textId="77777777" w:rsidTr="003B76A4">
        <w:trPr>
          <w:cantSplit/>
        </w:trPr>
        <w:tc>
          <w:tcPr>
            <w:tcW w:w="1545" w:type="dxa"/>
            <w:gridSpan w:val="2"/>
          </w:tcPr>
          <w:p w14:paraId="13AC804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5BC13A38" w14:textId="3F2B9E4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1EE352CF" w14:textId="43F4CA31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Geneva,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15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26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July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57779A" w:rsidRPr="0057779A" w14:paraId="456E7B9D" w14:textId="77777777" w:rsidTr="0057779A">
        <w:trPr>
          <w:cantSplit/>
        </w:trPr>
        <w:tc>
          <w:tcPr>
            <w:tcW w:w="9639" w:type="dxa"/>
            <w:gridSpan w:val="5"/>
          </w:tcPr>
          <w:p w14:paraId="3A32AEF3" w14:textId="76C4B728" w:rsidR="0057779A" w:rsidRPr="0057779A" w:rsidRDefault="0057779A" w:rsidP="0057779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57779A" w:rsidRPr="0057779A" w14:paraId="516D523E" w14:textId="77777777" w:rsidTr="0057779A">
        <w:trPr>
          <w:cantSplit/>
        </w:trPr>
        <w:tc>
          <w:tcPr>
            <w:tcW w:w="1545" w:type="dxa"/>
            <w:gridSpan w:val="2"/>
          </w:tcPr>
          <w:p w14:paraId="3A891FFC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399CDA3E" w14:textId="4A3233E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Study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Group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7779A" w:rsidRPr="0057779A" w14:paraId="2E0A5844" w14:textId="77777777" w:rsidTr="0057779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9F8E691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CB244E9" w14:textId="46A820C3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LS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initiation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new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item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Y.NSF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“Requirements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framework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slicing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federation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IMT-2020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6864C9" w:rsidRPr="006864C9" w14:paraId="70443527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6F5A24D7" w14:textId="3049BF9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6864C9" w:rsidRPr="006864C9" w14:paraId="5DB0562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3B80C7D" w14:textId="6E2E714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6C3B981" w14:textId="77777777" w:rsidR="006864C9" w:rsidRPr="006864C9" w:rsidRDefault="006864C9" w:rsidP="006864C9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6864C9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6864C9" w:rsidRPr="003B76A4" w14:paraId="40EB196A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50E57978" w14:textId="3446EF5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0E71DAFF" w14:textId="7AB33A13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SG11,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6864C9" w:rsidRPr="006864C9" w14:paraId="59E728DE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63ADADE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AEB2494" w14:textId="65BCB952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,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2024)</w:t>
            </w:r>
          </w:p>
        </w:tc>
      </w:tr>
      <w:tr w:rsidR="006864C9" w:rsidRPr="006864C9" w14:paraId="71C6518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417A418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FEDF38" w14:textId="41B84907" w:rsidR="006864C9" w:rsidRPr="006864C9" w:rsidRDefault="00C86A3F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6864C9" w:rsidRPr="006864C9" w14:paraId="2DD18ADD" w14:textId="77777777" w:rsidTr="003B76A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21D8D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A499F0" w14:textId="7EA59578" w:rsidR="006864C9" w:rsidRPr="005C4FE1" w:rsidRDefault="00000000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450624836"/>
                <w:placeholder>
                  <w:docPart w:val="56DD19B58813404EBDCF86C1A834BD48"/>
                </w:placeholder>
                <w:text w:multiLine="1"/>
              </w:sdtPr>
              <w:sdtContent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Yushuang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HU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400744340"/>
              <w:placeholder>
                <w:docPart w:val="C7D5DC537EAC4A64BD6EA0EF385861E2"/>
              </w:placeholder>
            </w:sdtPr>
            <w:sdtContent>
              <w:p w14:paraId="2EB285B9" w14:textId="747C50B3" w:rsidR="006864C9" w:rsidRPr="006864C9" w:rsidRDefault="006864C9" w:rsidP="006864C9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</w:pP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+86-13810622705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Email:</w:t>
                </w:r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huyushuang</w:t>
                  </w:r>
                  <w:r w:rsidR="0057779A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zh-CN"/>
                    </w:rPr>
                    <w:t>@</w:t>
                  </w:r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chinamobile.com</w:t>
                  </w:r>
                </w:hyperlink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11C0D5AA" w14:textId="77777777" w:rsidR="006864C9" w:rsidRPr="006864C9" w:rsidRDefault="006864C9" w:rsidP="006864C9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</w:p>
        </w:tc>
      </w:tr>
    </w:tbl>
    <w:p w14:paraId="5AC90B49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864C9" w:rsidRPr="006864C9" w14:paraId="33DDB627" w14:textId="77777777" w:rsidTr="00D92741">
        <w:trPr>
          <w:cantSplit/>
        </w:trPr>
        <w:tc>
          <w:tcPr>
            <w:tcW w:w="1588" w:type="dxa"/>
          </w:tcPr>
          <w:p w14:paraId="6DC2E8E7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696DC9A5" w14:textId="3B54582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This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informs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the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initiation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new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work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item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NSF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Requirements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framework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slicing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federation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IMT-2020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5BA1CFA2" w14:textId="79B1CA3D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12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During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meeting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Geneva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1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5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-26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202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4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was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agreed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initiation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item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hyperlink r:id="rId13" w:history="1"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TD</w:t>
        </w:r>
        <w:r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Pr="006864C9">
        <w:rPr>
          <w:rFonts w:ascii="Times New Roman" w:eastAsia="SimSun" w:hAnsi="Times New Roman"/>
          <w:sz w:val="24"/>
          <w:szCs w:val="24"/>
          <w:lang w:eastAsia="ja-JP"/>
        </w:rPr>
        <w:t>).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</w:p>
    <w:p w14:paraId="69A74F0B" w14:textId="67A8F559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This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Recommendation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aims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specif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requirements,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framework,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procedures,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security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considerations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IMT-2020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beyond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intends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facilitate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deployment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with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dedicated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resources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different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administrative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domains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ensure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user</w:t>
      </w:r>
      <w:r w:rsidRPr="006864C9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’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seamless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mobility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enhanced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QoE.</w:t>
      </w:r>
    </w:p>
    <w:p w14:paraId="529046FD" w14:textId="3BDD38B6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future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including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IMT-2020.</w:t>
      </w:r>
    </w:p>
    <w:p w14:paraId="04004AA1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1A3BB97D" w14:textId="4B8AC2D7" w:rsidR="006864C9" w:rsidRPr="006864C9" w:rsidRDefault="00000000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6864C9"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: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</w:p>
    <w:p w14:paraId="0047B054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6864C9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5B722C82" w14:textId="77777777" w:rsidR="00BC5D6D" w:rsidRDefault="00BC5D6D" w:rsidP="00474FB9">
      <w:pPr>
        <w:jc w:val="center"/>
      </w:pPr>
    </w:p>
    <w:p w14:paraId="2FD45099" w14:textId="77777777" w:rsidR="00BC5D6D" w:rsidRDefault="00BC5D6D" w:rsidP="00474FB9">
      <w:pPr>
        <w:jc w:val="center"/>
      </w:pPr>
    </w:p>
    <w:p w14:paraId="3EB4B218" w14:textId="77777777" w:rsidR="00BC5D6D" w:rsidRDefault="00BC5D6D" w:rsidP="00474FB9">
      <w:pPr>
        <w:jc w:val="center"/>
      </w:pPr>
    </w:p>
    <w:p w14:paraId="3D7A4B39" w14:textId="77777777" w:rsidR="001425BB" w:rsidRDefault="001425BB" w:rsidP="00474FB9">
      <w:pPr>
        <w:jc w:val="center"/>
      </w:pPr>
    </w:p>
    <w:p w14:paraId="74AE4FC9" w14:textId="77777777" w:rsidR="001425BB" w:rsidRDefault="001425BB" w:rsidP="0057779A"/>
    <w:sectPr w:rsidR="001425BB" w:rsidSect="0057779A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5155D" w14:textId="77777777" w:rsidR="00F80E61" w:rsidRDefault="00F80E61">
      <w:r>
        <w:separator/>
      </w:r>
    </w:p>
  </w:endnote>
  <w:endnote w:type="continuationSeparator" w:id="0">
    <w:p w14:paraId="0AFDE1EB" w14:textId="77777777" w:rsidR="00F80E61" w:rsidRDefault="00F80E61">
      <w:r>
        <w:continuationSeparator/>
      </w:r>
    </w:p>
  </w:endnote>
  <w:endnote w:type="continuationNotice" w:id="1">
    <w:p w14:paraId="095F0F04" w14:textId="77777777" w:rsidR="00F80E61" w:rsidRDefault="00F80E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D4EEB" w14:textId="77777777" w:rsidR="00F80E61" w:rsidRDefault="00F80E61">
      <w:r>
        <w:t>____________________</w:t>
      </w:r>
    </w:p>
  </w:footnote>
  <w:footnote w:type="continuationSeparator" w:id="0">
    <w:p w14:paraId="271166F8" w14:textId="77777777" w:rsidR="00F80E61" w:rsidRDefault="00F80E61">
      <w:r>
        <w:continuationSeparator/>
      </w:r>
    </w:p>
  </w:footnote>
  <w:footnote w:type="continuationNotice" w:id="1">
    <w:p w14:paraId="0754B48B" w14:textId="77777777" w:rsidR="00F80E61" w:rsidRDefault="00F80E6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D583" w14:textId="2DC2F08E" w:rsidR="0057779A" w:rsidRPr="0057779A" w:rsidRDefault="0057779A" w:rsidP="0057779A">
    <w:pPr>
      <w:pStyle w:val="Header"/>
      <w:rPr>
        <w:rFonts w:ascii="Times New Roman" w:hAnsi="Times New Roman"/>
      </w:rPr>
    </w:pPr>
    <w:r w:rsidRPr="0057779A">
      <w:rPr>
        <w:rFonts w:ascii="Times New Roman" w:hAnsi="Times New Roman"/>
      </w:rPr>
      <w:t xml:space="preserve">- </w:t>
    </w: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PAGE  \* MERGEFORMAT </w:instrText>
    </w:r>
    <w:r w:rsidRPr="0057779A">
      <w:rPr>
        <w:rFonts w:ascii="Times New Roman" w:hAnsi="Times New Roman"/>
      </w:rPr>
      <w:fldChar w:fldCharType="separate"/>
    </w:r>
    <w:r w:rsidRPr="0057779A">
      <w:rPr>
        <w:rFonts w:ascii="Times New Roman" w:hAnsi="Times New Roman"/>
        <w:noProof/>
      </w:rPr>
      <w:t>1</w:t>
    </w:r>
    <w:r w:rsidRPr="0057779A">
      <w:rPr>
        <w:rFonts w:ascii="Times New Roman" w:hAnsi="Times New Roman"/>
      </w:rPr>
      <w:fldChar w:fldCharType="end"/>
    </w:r>
    <w:r w:rsidRPr="0057779A">
      <w:rPr>
        <w:rFonts w:ascii="Times New Roman" w:hAnsi="Times New Roman"/>
      </w:rPr>
      <w:t xml:space="preserve"> -</w:t>
    </w:r>
  </w:p>
  <w:p w14:paraId="70E111AE" w14:textId="6CC62BC0" w:rsidR="0057779A" w:rsidRPr="0057779A" w:rsidRDefault="0057779A" w:rsidP="0057779A">
    <w:pPr>
      <w:pStyle w:val="Header"/>
      <w:spacing w:after="240"/>
      <w:rPr>
        <w:rFonts w:ascii="Times New Roman" w:hAnsi="Times New Roman"/>
      </w:rPr>
    </w:pP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STYLEREF  Docnumber  </w:instrText>
    </w:r>
    <w:r w:rsidRPr="0057779A">
      <w:rPr>
        <w:rFonts w:ascii="Times New Roman" w:hAnsi="Times New Roman"/>
      </w:rPr>
      <w:fldChar w:fldCharType="separate"/>
    </w:r>
    <w:r w:rsidR="006973D0">
      <w:rPr>
        <w:rFonts w:ascii="Times New Roman" w:hAnsi="Times New Roman"/>
        <w:noProof/>
      </w:rPr>
      <w:t>SG13-LS223</w:t>
    </w:r>
    <w:r w:rsidRPr="0057779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17E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6A4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2ED2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57301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7779A"/>
    <w:rsid w:val="00583F9B"/>
    <w:rsid w:val="00584AFA"/>
    <w:rsid w:val="00587916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4FE1"/>
    <w:rsid w:val="005C580C"/>
    <w:rsid w:val="005C65CF"/>
    <w:rsid w:val="005C7E74"/>
    <w:rsid w:val="005D3724"/>
    <w:rsid w:val="005D6BA1"/>
    <w:rsid w:val="005D6C9F"/>
    <w:rsid w:val="005D71A2"/>
    <w:rsid w:val="005E1223"/>
    <w:rsid w:val="005E443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3D0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A3F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1E90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1DEE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465E"/>
    <w:rsid w:val="00F676CC"/>
    <w:rsid w:val="00F67C38"/>
    <w:rsid w:val="00F717FE"/>
    <w:rsid w:val="00F76A1E"/>
    <w:rsid w:val="00F80E61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668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WP1-0943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WP1-094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DD19B58813404EBDCF86C1A834B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57525-29BF-4289-B029-4593DB8DAE6B}"/>
      </w:docPartPr>
      <w:docPartBody>
        <w:p w:rsidR="00A211E0" w:rsidRDefault="00B178FE" w:rsidP="00B178FE">
          <w:pPr>
            <w:pStyle w:val="56DD19B58813404EBDCF86C1A834BD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D5DC537EAC4A64BD6EA0EF38586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952B4-0DEB-4E5E-A557-090C643BA9A3}"/>
      </w:docPartPr>
      <w:docPartBody>
        <w:p w:rsidR="00A211E0" w:rsidRDefault="00B178FE" w:rsidP="00B178FE">
          <w:pPr>
            <w:pStyle w:val="C7D5DC537EAC4A64BD6EA0EF385861E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CF20DD"/>
    <w:rsid w:val="00D10DA2"/>
    <w:rsid w:val="00D30422"/>
    <w:rsid w:val="00DD4D79"/>
    <w:rsid w:val="00DE3BB4"/>
    <w:rsid w:val="00DE555E"/>
    <w:rsid w:val="00E01E90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56DD19B58813404EBDCF86C1A834BD48">
    <w:name w:val="56DD19B58813404EBDCF86C1A834BD48"/>
    <w:rsid w:val="00B178FE"/>
    <w:rPr>
      <w:kern w:val="2"/>
      <w14:ligatures w14:val="standardContextual"/>
    </w:rPr>
  </w:style>
  <w:style w:type="paragraph" w:customStyle="1" w:styleId="C7D5DC537EAC4A64BD6EA0EF385861E2">
    <w:name w:val="C7D5DC537EAC4A64BD6EA0EF385861E2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1725</Characters>
  <Application>Microsoft Office Word</Application>
  <DocSecurity>0</DocSecurity>
  <Lines>44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2032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Y.NSF “Requirements and framework of network slicing federation in IMT-2020 networks and beyond”</dc:title>
  <dc:subject/>
  <dc:creator>Rapporteur</dc:creator>
  <cp:keywords>Digital twin network, network slicing</cp:keywords>
  <dc:description>SG13-LSkk  For: Geneva, 15 - 26 July 2024_x000d_Document date: _x000d_Saved by ITU51017190 at 16:06:36 on 31/07/2024</dc:description>
  <cp:lastModifiedBy>23.304_CR0458R2_(Rel-19)_5G_ProSe_Ph3_LaeYoung_Corr</cp:lastModifiedBy>
  <cp:revision>3</cp:revision>
  <cp:lastPrinted>2017-05-19T22:20:00Z</cp:lastPrinted>
  <dcterms:created xsi:type="dcterms:W3CDTF">2024-09-23T09:44:00Z</dcterms:created>
  <dcterms:modified xsi:type="dcterms:W3CDTF">2024-09-23T09:44:00Z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SG13-LSkk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