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F8457" w14:textId="12998E5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</w:t>
      </w:r>
      <w:r w:rsidR="00BC1E64">
        <w:rPr>
          <w:rFonts w:cs="Arial"/>
          <w:bCs/>
          <w:sz w:val="22"/>
          <w:szCs w:val="22"/>
        </w:rPr>
        <w:t>6</w:t>
      </w:r>
      <w:r w:rsidR="00580F8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9040B9" w:rsidRPr="009040B9">
        <w:rPr>
          <w:rFonts w:cs="Arial"/>
          <w:bCs/>
          <w:sz w:val="22"/>
          <w:szCs w:val="22"/>
        </w:rPr>
        <w:t>S2-240</w:t>
      </w:r>
      <w:r w:rsidR="00BB5043">
        <w:rPr>
          <w:rFonts w:cs="Arial"/>
          <w:bCs/>
          <w:sz w:val="22"/>
          <w:szCs w:val="22"/>
        </w:rPr>
        <w:t>7572</w:t>
      </w:r>
    </w:p>
    <w:p w14:paraId="3414ADEF" w14:textId="41146161" w:rsidR="004E3939" w:rsidRPr="00DA53A0" w:rsidRDefault="00580F8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Netherlands</w:t>
      </w:r>
      <w:r w:rsidR="004E3939" w:rsidRPr="00DA53A0">
        <w:rPr>
          <w:sz w:val="22"/>
          <w:szCs w:val="22"/>
        </w:rPr>
        <w:t xml:space="preserve">, </w:t>
      </w:r>
      <w:r w:rsidR="00BC1E64">
        <w:rPr>
          <w:sz w:val="22"/>
          <w:szCs w:val="22"/>
        </w:rPr>
        <w:t>1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24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="002A7765">
        <w:rPr>
          <w:sz w:val="22"/>
          <w:szCs w:val="22"/>
        </w:rPr>
        <w:t xml:space="preserve"> 202</w:t>
      </w:r>
      <w:r w:rsidR="00BC1E64">
        <w:rPr>
          <w:sz w:val="22"/>
          <w:szCs w:val="22"/>
        </w:rPr>
        <w:t>4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D1E2B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="009E4FAB" w:rsidRPr="009E4FAB">
        <w:rPr>
          <w:rFonts w:ascii="Arial" w:hAnsi="Arial" w:cs="Arial"/>
          <w:b/>
          <w:color w:val="FF0000"/>
          <w:sz w:val="22"/>
          <w:szCs w:val="22"/>
        </w:rPr>
        <w:t>Draft</w:t>
      </w:r>
      <w:r w:rsidRPr="009E4FAB">
        <w:rPr>
          <w:rFonts w:ascii="Arial" w:hAnsi="Arial" w:cs="Arial"/>
          <w:b/>
          <w:color w:val="FF0000"/>
          <w:sz w:val="22"/>
          <w:szCs w:val="22"/>
        </w:rPr>
        <w:t>LS</w:t>
      </w:r>
      <w:proofErr w:type="spellEnd"/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BC1E64">
        <w:rPr>
          <w:rFonts w:ascii="Arial" w:hAnsi="Arial" w:cs="Arial"/>
          <w:b/>
          <w:sz w:val="22"/>
          <w:szCs w:val="22"/>
        </w:rPr>
        <w:t xml:space="preserve">Data collection for training </w:t>
      </w:r>
      <w:proofErr w:type="spellStart"/>
      <w:r w:rsidR="00BC1E64">
        <w:rPr>
          <w:rFonts w:ascii="Arial" w:hAnsi="Arial" w:cs="Arial"/>
          <w:b/>
          <w:sz w:val="22"/>
          <w:szCs w:val="22"/>
        </w:rPr>
        <w:t>LMF</w:t>
      </w:r>
      <w:proofErr w:type="spellEnd"/>
      <w:r w:rsidR="00BC1E64">
        <w:rPr>
          <w:rFonts w:ascii="Arial" w:hAnsi="Arial" w:cs="Arial"/>
          <w:b/>
          <w:sz w:val="22"/>
          <w:szCs w:val="22"/>
        </w:rPr>
        <w:t>-side models</w:t>
      </w:r>
    </w:p>
    <w:p w14:paraId="6C702CA4" w14:textId="70EC5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2D9D1E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5151DE82" w14:textId="0C1842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C1E64">
        <w:rPr>
          <w:rFonts w:ascii="Arial" w:hAnsi="Arial" w:cs="Arial"/>
          <w:b/>
          <w:bCs/>
          <w:sz w:val="22"/>
          <w:szCs w:val="22"/>
        </w:rPr>
        <w:t>FS_AIML_CN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14DA616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C1E64">
        <w:rPr>
          <w:rFonts w:ascii="Arial" w:hAnsi="Arial" w:cs="Arial"/>
          <w:b/>
          <w:sz w:val="22"/>
          <w:szCs w:val="22"/>
        </w:rPr>
        <w:t xml:space="preserve">Lenovo (to be </w:t>
      </w:r>
      <w:r w:rsidR="002A7765">
        <w:rPr>
          <w:rFonts w:ascii="Arial" w:hAnsi="Arial" w:cs="Arial"/>
          <w:b/>
          <w:sz w:val="22"/>
          <w:szCs w:val="22"/>
        </w:rPr>
        <w:t xml:space="preserve">SA </w:t>
      </w:r>
      <w:proofErr w:type="spellStart"/>
      <w:r w:rsidR="002A7765">
        <w:rPr>
          <w:rFonts w:ascii="Arial" w:hAnsi="Arial" w:cs="Arial"/>
          <w:b/>
          <w:sz w:val="22"/>
          <w:szCs w:val="22"/>
        </w:rPr>
        <w:t>WG</w:t>
      </w:r>
      <w:proofErr w:type="spellEnd"/>
      <w:r w:rsidR="002A7765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6E9DEF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03E7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BC1E64">
        <w:rPr>
          <w:rFonts w:ascii="Arial" w:hAnsi="Arial" w:cs="Arial"/>
          <w:b/>
          <w:bCs/>
          <w:sz w:val="22"/>
          <w:szCs w:val="22"/>
        </w:rPr>
        <w:t>RAN W</w:t>
      </w:r>
      <w:proofErr w:type="spellStart"/>
      <w:r w:rsidR="00BC1E64">
        <w:rPr>
          <w:rFonts w:ascii="Arial" w:hAnsi="Arial" w:cs="Arial"/>
          <w:b/>
          <w:bCs/>
          <w:sz w:val="22"/>
          <w:szCs w:val="22"/>
        </w:rPr>
        <w:t>G1</w:t>
      </w:r>
      <w:proofErr w:type="spellEnd"/>
    </w:p>
    <w:p w14:paraId="08AEE07C" w14:textId="1055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6C14">
        <w:rPr>
          <w:rFonts w:ascii="Arial" w:hAnsi="Arial" w:cs="Arial"/>
          <w:b/>
          <w:bCs/>
          <w:sz w:val="22"/>
          <w:szCs w:val="22"/>
        </w:rPr>
        <w:t xml:space="preserve">RAN </w:t>
      </w:r>
      <w:proofErr w:type="spellStart"/>
      <w:r w:rsidR="00BF6C14">
        <w:rPr>
          <w:rFonts w:ascii="Arial" w:hAnsi="Arial" w:cs="Arial"/>
          <w:b/>
          <w:bCs/>
          <w:sz w:val="22"/>
          <w:szCs w:val="22"/>
        </w:rPr>
        <w:t>WG2</w:t>
      </w:r>
      <w:proofErr w:type="spellEnd"/>
    </w:p>
    <w:bookmarkEnd w:id="11"/>
    <w:bookmarkEnd w:id="12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dkarampatsis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lenovo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proofErr w:type="spellStart"/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  <w:proofErr w:type="spellEnd"/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3C689663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F920C2">
        <w:rPr>
          <w:rFonts w:ascii="Arial" w:hAnsi="Arial" w:cs="Arial"/>
          <w:bCs/>
          <w:sz w:val="22"/>
          <w:szCs w:val="22"/>
        </w:rPr>
        <w:t>3GPP TR 23700-84 (</w:t>
      </w:r>
      <w:proofErr w:type="spellStart"/>
      <w:r w:rsidR="00F920C2">
        <w:rPr>
          <w:rFonts w:ascii="Arial" w:hAnsi="Arial" w:cs="Arial"/>
          <w:bCs/>
          <w:sz w:val="22"/>
          <w:szCs w:val="22"/>
        </w:rPr>
        <w:t>v0.2.0</w:t>
      </w:r>
      <w:proofErr w:type="spellEnd"/>
      <w:r w:rsidR="00F920C2">
        <w:rPr>
          <w:rFonts w:ascii="Arial" w:hAnsi="Arial" w:cs="Arial"/>
          <w:bCs/>
          <w:sz w:val="22"/>
          <w:szCs w:val="22"/>
        </w:rPr>
        <w:t>)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5FB88E" w14:textId="7F42628D" w:rsidR="00B26924" w:rsidRDefault="00B26924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proofErr w:type="spellStart"/>
      <w:r>
        <w:rPr>
          <w:rFonts w:ascii="Arial" w:hAnsi="Arial" w:cs="Arial"/>
        </w:rPr>
        <w:t>SA2</w:t>
      </w:r>
      <w:proofErr w:type="spellEnd"/>
      <w:r>
        <w:rPr>
          <w:rFonts w:ascii="Arial" w:hAnsi="Arial" w:cs="Arial"/>
        </w:rPr>
        <w:t xml:space="preserve"> has started defining normative procedures for the support of training </w:t>
      </w:r>
      <w:proofErr w:type="spellStart"/>
      <w:r>
        <w:rPr>
          <w:rFonts w:ascii="Arial" w:hAnsi="Arial" w:cs="Arial"/>
        </w:rPr>
        <w:t>LMF</w:t>
      </w:r>
      <w:proofErr w:type="spellEnd"/>
      <w:r>
        <w:rPr>
          <w:rFonts w:ascii="Arial" w:hAnsi="Arial" w:cs="Arial"/>
        </w:rPr>
        <w:t>-side models based on agreed principles as described in clause 8.1 of 3GPP TR 23.700-84.</w:t>
      </w:r>
    </w:p>
    <w:p w14:paraId="2ED7A722" w14:textId="12770135" w:rsidR="00580F86" w:rsidRDefault="00580F86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proofErr w:type="spellStart"/>
      <w:r>
        <w:rPr>
          <w:rFonts w:ascii="Arial" w:hAnsi="Arial" w:cs="Arial"/>
        </w:rPr>
        <w:t>SA2</w:t>
      </w:r>
      <w:proofErr w:type="spellEnd"/>
      <w:r>
        <w:rPr>
          <w:rFonts w:ascii="Arial" w:hAnsi="Arial" w:cs="Arial"/>
        </w:rPr>
        <w:t xml:space="preserve"> has agreed that either the </w:t>
      </w:r>
      <w:proofErr w:type="spellStart"/>
      <w:r>
        <w:rPr>
          <w:rFonts w:ascii="Arial" w:hAnsi="Arial" w:cs="Arial"/>
        </w:rPr>
        <w:t>LMF</w:t>
      </w:r>
      <w:proofErr w:type="spellEnd"/>
      <w:r>
        <w:rPr>
          <w:rFonts w:ascii="Arial" w:hAnsi="Arial" w:cs="Arial"/>
        </w:rPr>
        <w:t xml:space="preserve">, as per Principle #2, or the  </w:t>
      </w:r>
      <w:proofErr w:type="spellStart"/>
      <w:r>
        <w:rPr>
          <w:rFonts w:ascii="Arial" w:hAnsi="Arial" w:cs="Arial"/>
        </w:rPr>
        <w:t>NWDAF</w:t>
      </w:r>
      <w:proofErr w:type="spellEnd"/>
      <w:r>
        <w:rPr>
          <w:rFonts w:ascii="Arial" w:hAnsi="Arial" w:cs="Arial"/>
        </w:rPr>
        <w:t>, as per Principle #3, performs the model training.</w:t>
      </w:r>
    </w:p>
    <w:p w14:paraId="62C9C9B2" w14:textId="155DBD86" w:rsidR="00580F86" w:rsidRDefault="00580F86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</w:t>
      </w:r>
      <w:proofErr w:type="spellStart"/>
      <w:r>
        <w:rPr>
          <w:rFonts w:ascii="Arial" w:hAnsi="Arial" w:cs="Arial"/>
        </w:rPr>
        <w:t>LMF</w:t>
      </w:r>
      <w:proofErr w:type="spellEnd"/>
      <w:r>
        <w:rPr>
          <w:rFonts w:ascii="Arial" w:hAnsi="Arial" w:cs="Arial"/>
        </w:rPr>
        <w:t xml:space="preserve"> performs the model training the procedure to collect data for training is implementation specific whereas if the </w:t>
      </w:r>
      <w:proofErr w:type="spellStart"/>
      <w:r>
        <w:rPr>
          <w:rFonts w:ascii="Arial" w:hAnsi="Arial" w:cs="Arial"/>
        </w:rPr>
        <w:t>NWDAF</w:t>
      </w:r>
      <w:proofErr w:type="spellEnd"/>
      <w:r>
        <w:rPr>
          <w:rFonts w:ascii="Arial" w:hAnsi="Arial" w:cs="Arial"/>
        </w:rPr>
        <w:t xml:space="preserve"> performs the training then </w:t>
      </w:r>
      <w:proofErr w:type="spellStart"/>
      <w:r>
        <w:rPr>
          <w:rFonts w:ascii="Arial" w:hAnsi="Arial" w:cs="Arial"/>
        </w:rPr>
        <w:t>MTLF</w:t>
      </w:r>
      <w:proofErr w:type="spellEnd"/>
      <w:r>
        <w:rPr>
          <w:rFonts w:ascii="Arial" w:hAnsi="Arial" w:cs="Arial"/>
        </w:rPr>
        <w:t xml:space="preserve"> obtains data for training from a data repository or other data sources as per Principle #3.3.</w:t>
      </w:r>
    </w:p>
    <w:p w14:paraId="75802B17" w14:textId="48F1781D" w:rsidR="00B26924" w:rsidRDefault="00B26924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data used for model training, inference and model performance monitoring Principle #5 states that the related procedure for data collection will be coordinated with RAN </w:t>
      </w:r>
      <w:proofErr w:type="spellStart"/>
      <w:r>
        <w:rPr>
          <w:rFonts w:ascii="Arial" w:hAnsi="Arial" w:cs="Arial"/>
        </w:rPr>
        <w:t>WGs</w:t>
      </w:r>
      <w:proofErr w:type="spellEnd"/>
      <w:r>
        <w:rPr>
          <w:rFonts w:ascii="Arial" w:hAnsi="Arial" w:cs="Arial"/>
        </w:rPr>
        <w:t xml:space="preserve"> in the normative phase.</w:t>
      </w:r>
    </w:p>
    <w:p w14:paraId="2F394E35" w14:textId="77777777" w:rsidR="00B26924" w:rsidRPr="00B26924" w:rsidRDefault="00B26924" w:rsidP="00B26924">
      <w:pPr>
        <w:rPr>
          <w:rFonts w:eastAsia="DengXian"/>
          <w:i/>
          <w:iCs/>
          <w:lang w:val="en-US" w:eastAsia="zh-CN"/>
        </w:rPr>
      </w:pPr>
      <w:r w:rsidRPr="00B26924">
        <w:rPr>
          <w:rFonts w:eastAsia="DengXian"/>
          <w:b/>
          <w:i/>
          <w:iCs/>
          <w:lang w:eastAsia="zh-CN"/>
        </w:rPr>
        <w:t>P</w:t>
      </w:r>
      <w:r w:rsidRPr="00B26924">
        <w:rPr>
          <w:rFonts w:eastAsia="DengXian" w:hint="eastAsia"/>
          <w:b/>
          <w:i/>
          <w:iCs/>
          <w:lang w:eastAsia="zh-CN"/>
        </w:rPr>
        <w:t>rinciple</w:t>
      </w:r>
      <w:r w:rsidRPr="00B26924">
        <w:rPr>
          <w:rFonts w:eastAsia="DengXian"/>
          <w:b/>
          <w:i/>
          <w:iCs/>
          <w:lang w:eastAsia="zh-CN"/>
        </w:rPr>
        <w:t xml:space="preserve"> #5: </w:t>
      </w:r>
      <w:r w:rsidRPr="00B26924">
        <w:rPr>
          <w:rFonts w:eastAsia="DengXian"/>
          <w:i/>
          <w:iCs/>
          <w:lang w:eastAsia="zh-CN"/>
        </w:rPr>
        <w:t xml:space="preserve"> Data used for model training, inference and model performance monitoring for AI/ML based positioning will be decided by RAN </w:t>
      </w:r>
      <w:proofErr w:type="spellStart"/>
      <w:r w:rsidRPr="00B26924">
        <w:rPr>
          <w:rFonts w:eastAsia="DengXian"/>
          <w:i/>
          <w:iCs/>
          <w:lang w:eastAsia="zh-CN"/>
        </w:rPr>
        <w:t>WGs</w:t>
      </w:r>
      <w:proofErr w:type="spellEnd"/>
      <w:r w:rsidRPr="00B26924">
        <w:rPr>
          <w:rFonts w:eastAsia="DengXian"/>
          <w:i/>
          <w:iCs/>
          <w:lang w:eastAsia="zh-CN"/>
        </w:rPr>
        <w:t xml:space="preserve">, and SA </w:t>
      </w:r>
      <w:proofErr w:type="spellStart"/>
      <w:r w:rsidRPr="00B26924">
        <w:rPr>
          <w:rFonts w:eastAsia="DengXian"/>
          <w:i/>
          <w:iCs/>
          <w:lang w:eastAsia="zh-CN"/>
        </w:rPr>
        <w:t>WG2</w:t>
      </w:r>
      <w:proofErr w:type="spellEnd"/>
      <w:r w:rsidRPr="00B26924">
        <w:rPr>
          <w:rFonts w:eastAsia="DengXian"/>
          <w:i/>
          <w:iCs/>
          <w:lang w:eastAsia="zh-CN"/>
        </w:rPr>
        <w:t xml:space="preserve"> will align with RAN </w:t>
      </w:r>
      <w:proofErr w:type="spellStart"/>
      <w:r w:rsidRPr="00B26924">
        <w:rPr>
          <w:rFonts w:eastAsia="DengXian"/>
          <w:i/>
          <w:iCs/>
          <w:lang w:eastAsia="zh-CN"/>
        </w:rPr>
        <w:t>WGs</w:t>
      </w:r>
      <w:proofErr w:type="spellEnd"/>
      <w:r w:rsidRPr="00B26924">
        <w:rPr>
          <w:rFonts w:eastAsia="DengXian"/>
          <w:i/>
          <w:iCs/>
          <w:lang w:eastAsia="zh-CN"/>
        </w:rPr>
        <w:t>.</w:t>
      </w:r>
      <w:r w:rsidRPr="00B26924">
        <w:rPr>
          <w:rFonts w:eastAsia="DengXian"/>
          <w:i/>
          <w:iCs/>
          <w:lang w:val="en-US" w:eastAsia="zh-CN"/>
        </w:rPr>
        <w:t xml:space="preserve"> The related procedures for data collection</w:t>
      </w:r>
      <w:r w:rsidRPr="00B26924">
        <w:rPr>
          <w:rFonts w:eastAsia="DengXian"/>
          <w:i/>
          <w:iCs/>
          <w:lang w:eastAsia="zh-CN"/>
        </w:rPr>
        <w:t xml:space="preserve"> </w:t>
      </w:r>
      <w:r w:rsidRPr="00B26924">
        <w:rPr>
          <w:rFonts w:eastAsia="DengXian"/>
          <w:i/>
          <w:iCs/>
          <w:lang w:val="en-US" w:eastAsia="zh-CN"/>
        </w:rPr>
        <w:t xml:space="preserve">will be coordinated with RAN </w:t>
      </w:r>
      <w:proofErr w:type="spellStart"/>
      <w:r w:rsidRPr="00B26924">
        <w:rPr>
          <w:rFonts w:eastAsia="DengXian"/>
          <w:i/>
          <w:iCs/>
          <w:lang w:val="en-US" w:eastAsia="zh-CN"/>
        </w:rPr>
        <w:t>WGs</w:t>
      </w:r>
      <w:proofErr w:type="spellEnd"/>
      <w:r w:rsidRPr="00B26924">
        <w:rPr>
          <w:rFonts w:eastAsia="DengXian"/>
          <w:i/>
          <w:iCs/>
          <w:lang w:val="en-US" w:eastAsia="zh-CN"/>
        </w:rPr>
        <w:t xml:space="preserve"> in the normative phase.</w:t>
      </w:r>
    </w:p>
    <w:p w14:paraId="3EA085C9" w14:textId="5982EFD6" w:rsidR="00B26924" w:rsidRDefault="00B26924" w:rsidP="008F186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proofErr w:type="spellStart"/>
      <w:r>
        <w:rPr>
          <w:rFonts w:ascii="Arial" w:hAnsi="Arial" w:cs="Arial"/>
          <w:lang w:val="en-US"/>
        </w:rPr>
        <w:t>SA2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090202">
        <w:rPr>
          <w:rFonts w:ascii="Arial" w:hAnsi="Arial" w:cs="Arial"/>
          <w:lang w:val="en-US"/>
        </w:rPr>
        <w:t xml:space="preserve">is currently discussing the </w:t>
      </w:r>
      <w:r>
        <w:rPr>
          <w:rFonts w:ascii="Arial" w:hAnsi="Arial" w:cs="Arial"/>
          <w:lang w:val="en-US"/>
        </w:rPr>
        <w:t>the method to support data collection</w:t>
      </w:r>
      <w:r w:rsidR="00580F86">
        <w:rPr>
          <w:rFonts w:ascii="Arial" w:hAnsi="Arial" w:cs="Arial"/>
          <w:lang w:val="en-US"/>
        </w:rPr>
        <w:t xml:space="preserve"> by the </w:t>
      </w:r>
      <w:proofErr w:type="spellStart"/>
      <w:r w:rsidR="00580F86">
        <w:rPr>
          <w:rFonts w:ascii="Arial" w:hAnsi="Arial" w:cs="Arial"/>
          <w:lang w:val="en-US"/>
        </w:rPr>
        <w:t>NWDAF</w:t>
      </w:r>
      <w:proofErr w:type="spellEnd"/>
      <w:r>
        <w:rPr>
          <w:rFonts w:ascii="Arial" w:hAnsi="Arial" w:cs="Arial"/>
          <w:lang w:val="en-US"/>
        </w:rPr>
        <w:t>. There are different options as follows:</w:t>
      </w:r>
    </w:p>
    <w:p w14:paraId="2DC5D5CA" w14:textId="40C26D50" w:rsidR="00B26924" w:rsidRDefault="00580F86" w:rsidP="00B26924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NWDAF</w:t>
      </w:r>
      <w:proofErr w:type="spellEnd"/>
      <w:r>
        <w:rPr>
          <w:rFonts w:ascii="Arial" w:hAnsi="Arial" w:cs="Arial"/>
          <w:lang w:val="en-US"/>
        </w:rPr>
        <w:t xml:space="preserve"> c</w:t>
      </w:r>
      <w:r w:rsidR="00B26924">
        <w:rPr>
          <w:rFonts w:ascii="Arial" w:hAnsi="Arial" w:cs="Arial"/>
          <w:lang w:val="en-US"/>
        </w:rPr>
        <w:t xml:space="preserve">ollecting training data via </w:t>
      </w:r>
      <w:proofErr w:type="spellStart"/>
      <w:r w:rsidR="00B26924">
        <w:rPr>
          <w:rFonts w:ascii="Arial" w:hAnsi="Arial" w:cs="Arial"/>
          <w:lang w:val="en-US"/>
        </w:rPr>
        <w:t>GMLC</w:t>
      </w:r>
      <w:proofErr w:type="spellEnd"/>
      <w:r w:rsidR="00B26924">
        <w:rPr>
          <w:rFonts w:ascii="Arial" w:hAnsi="Arial" w:cs="Arial"/>
          <w:lang w:val="en-US"/>
        </w:rPr>
        <w:t xml:space="preserve"> </w:t>
      </w:r>
      <w:r w:rsidR="001E6B8A">
        <w:rPr>
          <w:rFonts w:ascii="Arial" w:hAnsi="Arial" w:cs="Arial"/>
          <w:lang w:val="en-US"/>
        </w:rPr>
        <w:t>and re-using LPP/</w:t>
      </w:r>
      <w:proofErr w:type="spellStart"/>
      <w:r w:rsidR="001E6B8A">
        <w:rPr>
          <w:rFonts w:ascii="Arial" w:hAnsi="Arial" w:cs="Arial"/>
          <w:lang w:val="en-US"/>
        </w:rPr>
        <w:t>NRPPa</w:t>
      </w:r>
      <w:proofErr w:type="spellEnd"/>
      <w:r w:rsidR="001E6B8A">
        <w:rPr>
          <w:rFonts w:ascii="Arial" w:hAnsi="Arial" w:cs="Arial"/>
          <w:lang w:val="en-US"/>
        </w:rPr>
        <w:t xml:space="preserve"> protocols for data collection from UE/RAN </w:t>
      </w:r>
      <w:r w:rsidR="00B26924">
        <w:rPr>
          <w:rFonts w:ascii="Arial" w:hAnsi="Arial" w:cs="Arial"/>
          <w:lang w:val="en-US"/>
        </w:rPr>
        <w:t xml:space="preserve">as per </w:t>
      </w:r>
      <w:proofErr w:type="spellStart"/>
      <w:r w:rsidR="00B26924">
        <w:rPr>
          <w:rFonts w:ascii="Arial" w:hAnsi="Arial" w:cs="Arial"/>
          <w:lang w:val="en-US"/>
        </w:rPr>
        <w:t>Solution</w:t>
      </w:r>
      <w:r w:rsidR="00380D61">
        <w:rPr>
          <w:rFonts w:ascii="Arial" w:hAnsi="Arial" w:cs="Arial"/>
          <w:lang w:val="en-US"/>
        </w:rPr>
        <w:t>#1</w:t>
      </w:r>
      <w:proofErr w:type="spellEnd"/>
      <w:r w:rsidR="00380D61">
        <w:rPr>
          <w:rFonts w:ascii="Arial" w:hAnsi="Arial" w:cs="Arial"/>
          <w:lang w:val="en-US"/>
        </w:rPr>
        <w:t>, 11</w:t>
      </w:r>
      <w:r w:rsidR="001E6B8A">
        <w:rPr>
          <w:rFonts w:ascii="Arial" w:hAnsi="Arial" w:cs="Arial"/>
          <w:lang w:val="en-US"/>
        </w:rPr>
        <w:t xml:space="preserve"> </w:t>
      </w:r>
    </w:p>
    <w:p w14:paraId="780D8B8B" w14:textId="220E868B" w:rsidR="00B26924" w:rsidRDefault="00580F86" w:rsidP="00B26924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NWDAF</w:t>
      </w:r>
      <w:proofErr w:type="spellEnd"/>
      <w:r>
        <w:rPr>
          <w:rFonts w:ascii="Arial" w:hAnsi="Arial" w:cs="Arial"/>
          <w:lang w:val="en-US"/>
        </w:rPr>
        <w:t xml:space="preserve"> c</w:t>
      </w:r>
      <w:r w:rsidR="00B26924">
        <w:rPr>
          <w:rFonts w:ascii="Arial" w:hAnsi="Arial" w:cs="Arial"/>
          <w:lang w:val="en-US"/>
        </w:rPr>
        <w:t xml:space="preserve">ollecting training data directly from the </w:t>
      </w:r>
      <w:proofErr w:type="spellStart"/>
      <w:r w:rsidR="00B26924">
        <w:rPr>
          <w:rFonts w:ascii="Arial" w:hAnsi="Arial" w:cs="Arial"/>
          <w:lang w:val="en-US"/>
        </w:rPr>
        <w:t>LMF</w:t>
      </w:r>
      <w:proofErr w:type="spellEnd"/>
      <w:r w:rsidR="00B26924">
        <w:rPr>
          <w:rFonts w:ascii="Arial" w:hAnsi="Arial" w:cs="Arial"/>
          <w:lang w:val="en-US"/>
        </w:rPr>
        <w:t xml:space="preserve"> by defining a new service and re-using LPP/</w:t>
      </w:r>
      <w:proofErr w:type="spellStart"/>
      <w:r w:rsidR="00B26924">
        <w:rPr>
          <w:rFonts w:ascii="Arial" w:hAnsi="Arial" w:cs="Arial"/>
          <w:lang w:val="en-US"/>
        </w:rPr>
        <w:t>NRPPa</w:t>
      </w:r>
      <w:proofErr w:type="spellEnd"/>
      <w:r w:rsidR="00B26924">
        <w:rPr>
          <w:rFonts w:ascii="Arial" w:hAnsi="Arial" w:cs="Arial"/>
          <w:lang w:val="en-US"/>
        </w:rPr>
        <w:t xml:space="preserve"> protocol</w:t>
      </w:r>
      <w:r w:rsidR="00380D61">
        <w:rPr>
          <w:rFonts w:ascii="Arial" w:hAnsi="Arial" w:cs="Arial"/>
          <w:lang w:val="en-US"/>
        </w:rPr>
        <w:t xml:space="preserve"> </w:t>
      </w:r>
      <w:r w:rsidR="001E6B8A">
        <w:rPr>
          <w:rFonts w:ascii="Arial" w:hAnsi="Arial" w:cs="Arial"/>
          <w:lang w:val="en-US"/>
        </w:rPr>
        <w:t xml:space="preserve">for data collection from UE/RAN </w:t>
      </w:r>
      <w:r w:rsidR="00380D61">
        <w:rPr>
          <w:rFonts w:ascii="Arial" w:hAnsi="Arial" w:cs="Arial"/>
          <w:lang w:val="en-US"/>
        </w:rPr>
        <w:t>as per Solution #4</w:t>
      </w:r>
    </w:p>
    <w:p w14:paraId="69E1DCE2" w14:textId="0EC63DD6" w:rsidR="00380D61" w:rsidRDefault="00580F86" w:rsidP="00E744F0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NWDAF</w:t>
      </w:r>
      <w:proofErr w:type="spellEnd"/>
      <w:r>
        <w:rPr>
          <w:rFonts w:ascii="Arial" w:hAnsi="Arial" w:cs="Arial"/>
          <w:lang w:val="en-US"/>
        </w:rPr>
        <w:t xml:space="preserve"> c</w:t>
      </w:r>
      <w:r w:rsidR="00B26924" w:rsidRPr="00580F86">
        <w:rPr>
          <w:rFonts w:ascii="Arial" w:hAnsi="Arial" w:cs="Arial"/>
          <w:lang w:val="en-US"/>
        </w:rPr>
        <w:t xml:space="preserve">ollecting training data </w:t>
      </w:r>
      <w:r w:rsidR="00380D61" w:rsidRPr="00580F86">
        <w:rPr>
          <w:rFonts w:ascii="Arial" w:hAnsi="Arial" w:cs="Arial"/>
          <w:lang w:val="en-US"/>
        </w:rPr>
        <w:t xml:space="preserve">directly </w:t>
      </w:r>
      <w:r w:rsidR="00B26924" w:rsidRPr="00580F86">
        <w:rPr>
          <w:rFonts w:ascii="Arial" w:hAnsi="Arial" w:cs="Arial"/>
          <w:lang w:val="en-US"/>
        </w:rPr>
        <w:t>from the AMF</w:t>
      </w:r>
      <w:r w:rsidR="00380D61" w:rsidRPr="00580F86">
        <w:rPr>
          <w:rFonts w:ascii="Arial" w:hAnsi="Arial" w:cs="Arial"/>
          <w:lang w:val="en-US"/>
        </w:rPr>
        <w:t xml:space="preserve"> by defining a new service</w:t>
      </w:r>
      <w:r w:rsidR="00690B10">
        <w:rPr>
          <w:rFonts w:ascii="Arial" w:hAnsi="Arial" w:cs="Arial"/>
          <w:lang w:val="en-US"/>
        </w:rPr>
        <w:t xml:space="preserve"> </w:t>
      </w:r>
      <w:r w:rsidR="001E6B8A" w:rsidRPr="005503E7">
        <w:rPr>
          <w:rFonts w:ascii="Arial" w:hAnsi="Arial" w:cs="Arial"/>
          <w:lang w:val="en-US"/>
        </w:rPr>
        <w:t xml:space="preserve">and new protocol over </w:t>
      </w:r>
      <w:proofErr w:type="spellStart"/>
      <w:r w:rsidR="001E6B8A" w:rsidRPr="005503E7">
        <w:rPr>
          <w:rFonts w:ascii="Arial" w:hAnsi="Arial" w:cs="Arial"/>
          <w:lang w:val="en-US"/>
        </w:rPr>
        <w:t>N2</w:t>
      </w:r>
      <w:proofErr w:type="spellEnd"/>
      <w:r w:rsidR="001E6B8A" w:rsidRPr="001E6B8A">
        <w:rPr>
          <w:rFonts w:ascii="Arial" w:hAnsi="Arial" w:cs="Arial"/>
          <w:lang w:val="en-US"/>
        </w:rPr>
        <w:t xml:space="preserve"> </w:t>
      </w:r>
      <w:r w:rsidR="001E6B8A" w:rsidRPr="005503E7">
        <w:rPr>
          <w:rFonts w:ascii="Arial" w:hAnsi="Arial" w:cs="Arial"/>
          <w:lang w:val="en-US"/>
        </w:rPr>
        <w:t>for data collection from UE and RAN</w:t>
      </w:r>
      <w:r w:rsidR="001E6B8A" w:rsidRPr="00580F86">
        <w:rPr>
          <w:rFonts w:ascii="Arial" w:hAnsi="Arial" w:cs="Arial"/>
          <w:lang w:val="en-US"/>
        </w:rPr>
        <w:t xml:space="preserve"> </w:t>
      </w:r>
      <w:r w:rsidR="00B26924" w:rsidRPr="00580F86">
        <w:rPr>
          <w:rFonts w:ascii="Arial" w:hAnsi="Arial" w:cs="Arial"/>
          <w:lang w:val="en-US"/>
        </w:rPr>
        <w:t xml:space="preserve">as per Solution </w:t>
      </w:r>
      <w:r w:rsidR="00380D61" w:rsidRPr="00580F86">
        <w:rPr>
          <w:rFonts w:ascii="Arial" w:hAnsi="Arial" w:cs="Arial"/>
          <w:lang w:val="en-US"/>
        </w:rPr>
        <w:t>7</w:t>
      </w:r>
      <w:r w:rsidR="00B26924" w:rsidRPr="00580F86">
        <w:rPr>
          <w:rFonts w:ascii="Arial" w:hAnsi="Arial" w:cs="Arial"/>
          <w:lang w:val="en-US"/>
        </w:rPr>
        <w:t xml:space="preserve">. </w:t>
      </w:r>
    </w:p>
    <w:p w14:paraId="2BDF15F3" w14:textId="77777777" w:rsidR="00580F86" w:rsidRDefault="00580F86" w:rsidP="008F1861">
      <w:pPr>
        <w:rPr>
          <w:rFonts w:ascii="Arial" w:hAnsi="Arial" w:cs="Arial"/>
        </w:rPr>
      </w:pPr>
    </w:p>
    <w:p w14:paraId="567A259C" w14:textId="77777777" w:rsidR="00090202" w:rsidRPr="008131F2" w:rsidRDefault="00090202" w:rsidP="00090202">
      <w:pPr>
        <w:rPr>
          <w:rFonts w:ascii="Arial" w:hAnsi="Arial" w:cs="Arial"/>
          <w:b/>
          <w:bCs/>
        </w:rPr>
      </w:pPr>
      <w:r w:rsidRPr="008131F2">
        <w:rPr>
          <w:rFonts w:ascii="Arial" w:hAnsi="Arial" w:cs="Arial"/>
          <w:b/>
          <w:bCs/>
        </w:rPr>
        <w:t xml:space="preserve">Question to RAN </w:t>
      </w:r>
      <w:proofErr w:type="spellStart"/>
      <w:r w:rsidRPr="008131F2">
        <w:rPr>
          <w:rFonts w:ascii="Arial" w:hAnsi="Arial" w:cs="Arial"/>
          <w:b/>
          <w:bCs/>
        </w:rPr>
        <w:t>WG1</w:t>
      </w:r>
      <w:proofErr w:type="spellEnd"/>
    </w:p>
    <w:p w14:paraId="4B9803A0" w14:textId="483AECC4" w:rsidR="00F76A88" w:rsidRDefault="001E6B8A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to assist in the decision on the data collection method, 3GPP </w:t>
      </w:r>
      <w:proofErr w:type="spellStart"/>
      <w:r>
        <w:rPr>
          <w:rFonts w:ascii="Arial" w:hAnsi="Arial" w:cs="Arial"/>
        </w:rPr>
        <w:t>SA2</w:t>
      </w:r>
      <w:proofErr w:type="spellEnd"/>
      <w:r>
        <w:rPr>
          <w:rFonts w:ascii="Arial" w:hAnsi="Arial" w:cs="Arial"/>
        </w:rPr>
        <w:t xml:space="preserve"> kindly ask RAN </w:t>
      </w:r>
      <w:proofErr w:type="spellStart"/>
      <w:r>
        <w:rPr>
          <w:rFonts w:ascii="Arial" w:hAnsi="Arial" w:cs="Arial"/>
        </w:rPr>
        <w:t>WG1</w:t>
      </w:r>
      <w:proofErr w:type="spellEnd"/>
      <w:r>
        <w:rPr>
          <w:rFonts w:ascii="Arial" w:hAnsi="Arial" w:cs="Arial"/>
        </w:rPr>
        <w:t xml:space="preserve"> </w:t>
      </w:r>
      <w:r w:rsidR="0051751A">
        <w:rPr>
          <w:rFonts w:ascii="Arial" w:hAnsi="Arial" w:cs="Arial"/>
        </w:rPr>
        <w:t xml:space="preserve">to provide feedback </w:t>
      </w:r>
      <w:r>
        <w:rPr>
          <w:rFonts w:ascii="Arial" w:hAnsi="Arial" w:cs="Arial"/>
        </w:rPr>
        <w:t>whether the LPP/</w:t>
      </w:r>
      <w:proofErr w:type="spellStart"/>
      <w:r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 xml:space="preserve"> protocol </w:t>
      </w:r>
      <w:r w:rsidR="00DD0A7E">
        <w:rPr>
          <w:rFonts w:ascii="Arial" w:hAnsi="Arial" w:cs="Arial"/>
        </w:rPr>
        <w:t xml:space="preserve">can be re-used </w:t>
      </w:r>
      <w:r>
        <w:rPr>
          <w:rFonts w:ascii="Arial" w:hAnsi="Arial" w:cs="Arial"/>
        </w:rPr>
        <w:t>for data collection from UE/RAN or a new protocol</w:t>
      </w:r>
      <w:r w:rsidR="00DD0A7E">
        <w:rPr>
          <w:rFonts w:ascii="Arial" w:hAnsi="Arial" w:cs="Arial"/>
        </w:rPr>
        <w:t xml:space="preserve"> is required</w:t>
      </w:r>
      <w:r>
        <w:rPr>
          <w:rFonts w:ascii="Arial" w:hAnsi="Arial" w:cs="Arial"/>
        </w:rPr>
        <w:t>.</w:t>
      </w:r>
    </w:p>
    <w:p w14:paraId="7891864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1DA829A" w14:textId="5E78F9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03E7">
        <w:rPr>
          <w:rFonts w:ascii="Arial" w:hAnsi="Arial" w:cs="Arial"/>
          <w:b/>
        </w:rPr>
        <w:t xml:space="preserve">RAN, </w:t>
      </w:r>
      <w:r w:rsidR="00571B40">
        <w:rPr>
          <w:rFonts w:ascii="Arial" w:hAnsi="Arial" w:cs="Arial"/>
          <w:b/>
        </w:rPr>
        <w:t xml:space="preserve">RAN </w:t>
      </w:r>
      <w:proofErr w:type="spellStart"/>
      <w:r w:rsidR="00571B40">
        <w:rPr>
          <w:rFonts w:ascii="Arial" w:hAnsi="Arial" w:cs="Arial"/>
          <w:b/>
        </w:rPr>
        <w:t>WG1</w:t>
      </w:r>
      <w:proofErr w:type="spellEnd"/>
      <w:r>
        <w:rPr>
          <w:rFonts w:ascii="Arial" w:hAnsi="Arial" w:cs="Arial"/>
          <w:b/>
        </w:rPr>
        <w:t xml:space="preserve"> </w:t>
      </w:r>
    </w:p>
    <w:p w14:paraId="02F5904D" w14:textId="2204E670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proofErr w:type="spellStart"/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proofErr w:type="spellEnd"/>
      <w:r w:rsidR="008F1861" w:rsidRPr="008F1861">
        <w:rPr>
          <w:rFonts w:ascii="Arial" w:hAnsi="Arial" w:cs="Arial"/>
          <w:b/>
        </w:rPr>
        <w:t xml:space="preserve"> respectfully asks</w:t>
      </w:r>
      <w:r w:rsidR="005503E7">
        <w:rPr>
          <w:rFonts w:ascii="Arial" w:hAnsi="Arial" w:cs="Arial"/>
          <w:b/>
        </w:rPr>
        <w:t xml:space="preserve"> RAN &amp;</w:t>
      </w:r>
      <w:r w:rsidR="008F1861" w:rsidRPr="008F1861">
        <w:rPr>
          <w:rFonts w:ascii="Arial" w:hAnsi="Arial" w:cs="Arial"/>
          <w:b/>
        </w:rPr>
        <w:t xml:space="preserve"> </w:t>
      </w:r>
      <w:r w:rsidR="008131F2">
        <w:rPr>
          <w:rFonts w:ascii="Arial" w:hAnsi="Arial" w:cs="Arial"/>
          <w:b/>
        </w:rPr>
        <w:t xml:space="preserve">RAN </w:t>
      </w:r>
      <w:proofErr w:type="spellStart"/>
      <w:r w:rsidR="008131F2">
        <w:rPr>
          <w:rFonts w:ascii="Arial" w:hAnsi="Arial" w:cs="Arial"/>
          <w:b/>
        </w:rPr>
        <w:t>WG1</w:t>
      </w:r>
      <w:proofErr w:type="spellEnd"/>
      <w:r w:rsidR="008131F2">
        <w:rPr>
          <w:rFonts w:ascii="Arial" w:hAnsi="Arial" w:cs="Arial"/>
          <w:b/>
        </w:rPr>
        <w:t xml:space="preserve"> to provide feedback on the question</w:t>
      </w:r>
      <w:r w:rsidR="001D52D5">
        <w:rPr>
          <w:rFonts w:ascii="Arial" w:hAnsi="Arial" w:cs="Arial"/>
          <w:b/>
        </w:rPr>
        <w:t>s</w:t>
      </w:r>
      <w:r w:rsidR="008131F2">
        <w:rPr>
          <w:rFonts w:ascii="Arial" w:hAnsi="Arial" w:cs="Arial"/>
          <w:b/>
        </w:rPr>
        <w:t xml:space="preserve"> raised.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15656C0E" w:rsidR="002F1940" w:rsidRDefault="004603F3" w:rsidP="002F1940">
      <w:bookmarkStart w:id="13" w:name="OLE_LINK55"/>
      <w:bookmarkStart w:id="14" w:name="OLE_LINK56"/>
      <w:bookmarkStart w:id="15" w:name="OLE_LINK53"/>
      <w:bookmarkStart w:id="16" w:name="OLE_LINK54"/>
      <w:proofErr w:type="spellStart"/>
      <w:r>
        <w:t>SA</w:t>
      </w:r>
      <w:r w:rsidR="008F5BAC">
        <w:t>2</w:t>
      </w:r>
      <w:r>
        <w:t>#</w:t>
      </w:r>
      <w:r w:rsidR="008F5BAC">
        <w:t>1</w:t>
      </w:r>
      <w:r w:rsidR="00787EF5">
        <w:t>6</w:t>
      </w:r>
      <w:r w:rsidR="00875C4E">
        <w:t>5</w:t>
      </w:r>
      <w:proofErr w:type="spellEnd"/>
      <w:r w:rsidR="002F1940">
        <w:tab/>
      </w:r>
      <w:r w:rsidR="00875C4E">
        <w:t>14</w:t>
      </w:r>
      <w:r w:rsidR="0006290F">
        <w:t xml:space="preserve"> - </w:t>
      </w:r>
      <w:r w:rsidR="00875C4E">
        <w:t>18</w:t>
      </w:r>
      <w:r w:rsidR="00787EF5">
        <w:t xml:space="preserve"> </w:t>
      </w:r>
      <w:r w:rsidR="00875C4E">
        <w:t>October</w:t>
      </w:r>
      <w:r w:rsidR="0006290F">
        <w:t xml:space="preserve"> 202</w:t>
      </w:r>
      <w:r w:rsidR="00787EF5">
        <w:t>4</w:t>
      </w:r>
      <w:r w:rsidR="0006290F">
        <w:t xml:space="preserve">, </w:t>
      </w:r>
      <w:r w:rsidR="0006290F">
        <w:tab/>
      </w:r>
      <w:r w:rsidR="0006290F">
        <w:tab/>
      </w:r>
      <w:r w:rsidR="00875C4E">
        <w:t>Hyderabad</w:t>
      </w:r>
      <w:r w:rsidR="0006290F">
        <w:t>,</w:t>
      </w:r>
      <w:bookmarkEnd w:id="13"/>
      <w:bookmarkEnd w:id="14"/>
      <w:r w:rsidR="00875C4E">
        <w:t xml:space="preserve"> India</w:t>
      </w:r>
    </w:p>
    <w:p w14:paraId="10E2A6AB" w14:textId="631C9548" w:rsidR="002F1940" w:rsidRPr="002F1940" w:rsidRDefault="004603F3" w:rsidP="002F1940">
      <w:proofErr w:type="spellStart"/>
      <w:r w:rsidRPr="0006290F">
        <w:t>SA</w:t>
      </w:r>
      <w:r w:rsidR="008F5BAC">
        <w:t>2</w:t>
      </w:r>
      <w:r w:rsidRPr="0006290F">
        <w:t>#</w:t>
      </w:r>
      <w:r w:rsidR="008F5BAC">
        <w:t>16</w:t>
      </w:r>
      <w:r w:rsidR="00875C4E">
        <w:t>6</w:t>
      </w:r>
      <w:proofErr w:type="spellEnd"/>
      <w:r w:rsidRPr="0006290F">
        <w:tab/>
      </w:r>
      <w:r w:rsidR="00787EF5">
        <w:t>1</w:t>
      </w:r>
      <w:r w:rsidR="00875C4E">
        <w:t>8</w:t>
      </w:r>
      <w:r w:rsidR="0006290F" w:rsidRPr="0006290F">
        <w:t xml:space="preserve">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875C4E">
        <w:t>2</w:t>
      </w:r>
      <w:r w:rsidR="0006290F" w:rsidRPr="0006290F">
        <w:t xml:space="preserve"> </w:t>
      </w:r>
      <w:r w:rsidR="00875C4E">
        <w:t>November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15"/>
      <w:bookmarkEnd w:id="16"/>
      <w:r w:rsidR="00875C4E">
        <w:t>Orlando</w:t>
      </w:r>
      <w:r w:rsidR="00787EF5">
        <w:t xml:space="preserve">, </w:t>
      </w:r>
      <w:r w:rsidR="00875C4E"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F24E0" w14:textId="77777777" w:rsidR="00446217" w:rsidRDefault="00446217">
      <w:pPr>
        <w:spacing w:after="0"/>
      </w:pPr>
      <w:r>
        <w:separator/>
      </w:r>
    </w:p>
  </w:endnote>
  <w:endnote w:type="continuationSeparator" w:id="0">
    <w:p w14:paraId="4BD888B2" w14:textId="77777777" w:rsidR="00446217" w:rsidRDefault="00446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2EE29" w14:textId="77777777" w:rsidR="00446217" w:rsidRDefault="00446217">
      <w:pPr>
        <w:spacing w:after="0"/>
      </w:pPr>
      <w:r>
        <w:separator/>
      </w:r>
    </w:p>
  </w:footnote>
  <w:footnote w:type="continuationSeparator" w:id="0">
    <w:p w14:paraId="4BBA0B27" w14:textId="77777777" w:rsidR="00446217" w:rsidRDefault="00446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ABA1009"/>
    <w:multiLevelType w:val="hybridMultilevel"/>
    <w:tmpl w:val="A8BE1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0187">
    <w:abstractNumId w:val="7"/>
  </w:num>
  <w:num w:numId="2" w16cid:durableId="1318924086">
    <w:abstractNumId w:val="6"/>
  </w:num>
  <w:num w:numId="3" w16cid:durableId="2075660135">
    <w:abstractNumId w:val="5"/>
  </w:num>
  <w:num w:numId="4" w16cid:durableId="766540793">
    <w:abstractNumId w:val="3"/>
  </w:num>
  <w:num w:numId="5" w16cid:durableId="1651058347">
    <w:abstractNumId w:val="4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 w:numId="12" w16cid:durableId="75736415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51B20"/>
    <w:rsid w:val="0006290F"/>
    <w:rsid w:val="00065FEA"/>
    <w:rsid w:val="000667F9"/>
    <w:rsid w:val="00084735"/>
    <w:rsid w:val="00087991"/>
    <w:rsid w:val="00090202"/>
    <w:rsid w:val="000A4787"/>
    <w:rsid w:val="000F6242"/>
    <w:rsid w:val="00155F39"/>
    <w:rsid w:val="0015689F"/>
    <w:rsid w:val="00176B30"/>
    <w:rsid w:val="001B71AA"/>
    <w:rsid w:val="001C2E7A"/>
    <w:rsid w:val="001D52D5"/>
    <w:rsid w:val="001E6B8A"/>
    <w:rsid w:val="0020324A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0D61"/>
    <w:rsid w:val="0038354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6217"/>
    <w:rsid w:val="004571C8"/>
    <w:rsid w:val="004603F3"/>
    <w:rsid w:val="00464A09"/>
    <w:rsid w:val="004B16D5"/>
    <w:rsid w:val="004C2E5B"/>
    <w:rsid w:val="004E3939"/>
    <w:rsid w:val="00504E91"/>
    <w:rsid w:val="00512597"/>
    <w:rsid w:val="0051751A"/>
    <w:rsid w:val="00523AEE"/>
    <w:rsid w:val="005503E7"/>
    <w:rsid w:val="00550C79"/>
    <w:rsid w:val="00560DB3"/>
    <w:rsid w:val="00567DFC"/>
    <w:rsid w:val="00571B40"/>
    <w:rsid w:val="00580F86"/>
    <w:rsid w:val="00595F3C"/>
    <w:rsid w:val="00596429"/>
    <w:rsid w:val="005B2E98"/>
    <w:rsid w:val="005C4CA3"/>
    <w:rsid w:val="005D7B93"/>
    <w:rsid w:val="00602CBE"/>
    <w:rsid w:val="00642214"/>
    <w:rsid w:val="00690B10"/>
    <w:rsid w:val="00695191"/>
    <w:rsid w:val="006C61B7"/>
    <w:rsid w:val="006F1029"/>
    <w:rsid w:val="007026D9"/>
    <w:rsid w:val="0071020D"/>
    <w:rsid w:val="0071224B"/>
    <w:rsid w:val="00723CCE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5C4E"/>
    <w:rsid w:val="008775E3"/>
    <w:rsid w:val="0088436A"/>
    <w:rsid w:val="00887ED0"/>
    <w:rsid w:val="0089712E"/>
    <w:rsid w:val="008972B7"/>
    <w:rsid w:val="008A454F"/>
    <w:rsid w:val="008A4945"/>
    <w:rsid w:val="008B6378"/>
    <w:rsid w:val="008C2021"/>
    <w:rsid w:val="008C54EA"/>
    <w:rsid w:val="008D772F"/>
    <w:rsid w:val="008E2B24"/>
    <w:rsid w:val="008F1861"/>
    <w:rsid w:val="008F5BAC"/>
    <w:rsid w:val="009040B9"/>
    <w:rsid w:val="009115A1"/>
    <w:rsid w:val="009423C9"/>
    <w:rsid w:val="0097366C"/>
    <w:rsid w:val="00974F70"/>
    <w:rsid w:val="00982777"/>
    <w:rsid w:val="0099764C"/>
    <w:rsid w:val="009C1AF0"/>
    <w:rsid w:val="009D180B"/>
    <w:rsid w:val="009E4FAB"/>
    <w:rsid w:val="009F461D"/>
    <w:rsid w:val="009F48FD"/>
    <w:rsid w:val="00A1225F"/>
    <w:rsid w:val="00AB0AC8"/>
    <w:rsid w:val="00AB65D4"/>
    <w:rsid w:val="00AC2200"/>
    <w:rsid w:val="00AF2FD4"/>
    <w:rsid w:val="00AF6448"/>
    <w:rsid w:val="00B126CB"/>
    <w:rsid w:val="00B23EB7"/>
    <w:rsid w:val="00B26924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B5043"/>
    <w:rsid w:val="00BC1E64"/>
    <w:rsid w:val="00BD7EE5"/>
    <w:rsid w:val="00BF55D7"/>
    <w:rsid w:val="00BF6C14"/>
    <w:rsid w:val="00C11D6A"/>
    <w:rsid w:val="00C238E7"/>
    <w:rsid w:val="00C86EDF"/>
    <w:rsid w:val="00CD1750"/>
    <w:rsid w:val="00CE3EE5"/>
    <w:rsid w:val="00CF6087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C728F"/>
    <w:rsid w:val="00DD0A7E"/>
    <w:rsid w:val="00E2319B"/>
    <w:rsid w:val="00E35DB5"/>
    <w:rsid w:val="00E52560"/>
    <w:rsid w:val="00E702E6"/>
    <w:rsid w:val="00E76768"/>
    <w:rsid w:val="00E773C0"/>
    <w:rsid w:val="00E969F7"/>
    <w:rsid w:val="00EA6752"/>
    <w:rsid w:val="00EB00FA"/>
    <w:rsid w:val="00EE56AF"/>
    <w:rsid w:val="00EF2279"/>
    <w:rsid w:val="00F03D81"/>
    <w:rsid w:val="00F5138A"/>
    <w:rsid w:val="00F55EA6"/>
    <w:rsid w:val="00F76A88"/>
    <w:rsid w:val="00F81AD4"/>
    <w:rsid w:val="00F920C2"/>
    <w:rsid w:val="00FE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B26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DK</cp:lastModifiedBy>
  <cp:revision>6</cp:revision>
  <cp:lastPrinted>2002-04-23T07:10:00Z</cp:lastPrinted>
  <dcterms:created xsi:type="dcterms:W3CDTF">2024-07-24T08:43:00Z</dcterms:created>
  <dcterms:modified xsi:type="dcterms:W3CDTF">2024-07-26T08:16:00Z</dcterms:modified>
</cp:coreProperties>
</file>