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64BEE2D"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w:t>
      </w:r>
      <w:ins w:id="0" w:author="Ericsson-MH1" w:date="2024-06-03T19:50:00Z">
        <w:r w:rsidR="005C61F1">
          <w:rPr>
            <w:rFonts w:ascii="Arial" w:hAnsi="Arial"/>
            <w:b/>
            <w:noProof/>
            <w:sz w:val="24"/>
            <w:szCs w:val="24"/>
            <w:highlight w:val="yellow"/>
            <w:lang w:eastAsia="ja-JP"/>
          </w:rPr>
          <w:t>1</w:t>
        </w:r>
      </w:ins>
      <w:ins w:id="1" w:author="Peng Tan 20240530a" w:date="2024-06-04T07:49:00Z">
        <w:r w:rsidR="00D90D42">
          <w:rPr>
            <w:rFonts w:ascii="Arial" w:hAnsi="Arial"/>
            <w:b/>
            <w:noProof/>
            <w:sz w:val="24"/>
            <w:szCs w:val="24"/>
            <w:highlight w:val="yellow"/>
            <w:lang w:eastAsia="ja-JP"/>
          </w:rPr>
          <w:t>3</w:t>
        </w:r>
      </w:ins>
      <w:ins w:id="2" w:author="Rahil Gandotra" w:date="2024-06-03T12:22:00Z">
        <w:del w:id="3" w:author="Peng Tan 20240530a" w:date="2024-06-04T07:49:00Z">
          <w:r w:rsidR="00751F62" w:rsidDel="00D90D42">
            <w:rPr>
              <w:rFonts w:ascii="Arial" w:hAnsi="Arial"/>
              <w:b/>
              <w:noProof/>
              <w:sz w:val="24"/>
              <w:szCs w:val="24"/>
              <w:highlight w:val="yellow"/>
              <w:lang w:eastAsia="ja-JP"/>
            </w:rPr>
            <w:delText>1</w:delText>
          </w:r>
        </w:del>
      </w:ins>
      <w:ins w:id="4" w:author="Ericsson-MH1" w:date="2024-06-03T19:50:00Z">
        <w:del w:id="5" w:author="Rahil Gandotra" w:date="2024-06-03T12:22:00Z">
          <w:r w:rsidR="005C61F1" w:rsidDel="00751F62">
            <w:rPr>
              <w:rFonts w:ascii="Arial" w:hAnsi="Arial"/>
              <w:b/>
              <w:noProof/>
              <w:sz w:val="24"/>
              <w:szCs w:val="24"/>
              <w:highlight w:val="yellow"/>
              <w:lang w:eastAsia="ja-JP"/>
            </w:rPr>
            <w:delText>0</w:delText>
          </w:r>
        </w:del>
      </w:ins>
      <w:del w:id="6" w:author="Ericsson-MH1" w:date="2024-06-03T19:50:00Z">
        <w:r w:rsidR="006D4476" w:rsidRPr="0044692C" w:rsidDel="005C61F1">
          <w:rPr>
            <w:rFonts w:ascii="Arial" w:hAnsi="Arial"/>
            <w:b/>
            <w:noProof/>
            <w:sz w:val="24"/>
            <w:szCs w:val="24"/>
            <w:highlight w:val="yellow"/>
            <w:lang w:eastAsia="ja-JP"/>
          </w:rPr>
          <w:delText>0</w:delText>
        </w:r>
        <w:r w:rsidR="0064128E" w:rsidDel="005C61F1">
          <w:rPr>
            <w:rFonts w:ascii="Arial" w:hAnsi="Arial"/>
            <w:b/>
            <w:noProof/>
            <w:sz w:val="24"/>
            <w:szCs w:val="24"/>
            <w:highlight w:val="yellow"/>
            <w:lang w:eastAsia="ja-JP"/>
          </w:rPr>
          <w:delText>9</w:delText>
        </w:r>
      </w:del>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proofErr w:type="spellStart"/>
      <w:r w:rsidR="008368FC" w:rsidRPr="00901597">
        <w:rPr>
          <w:rFonts w:ascii="Arial" w:eastAsia="Batang" w:hAnsi="Arial"/>
          <w:b/>
          <w:sz w:val="24"/>
          <w:szCs w:val="24"/>
          <w:lang w:val="en-US" w:eastAsia="zh-CN"/>
        </w:rPr>
        <w:t>InterDigital</w:t>
      </w:r>
      <w:proofErr w:type="spellEnd"/>
      <w:r w:rsidR="008368FC" w:rsidRPr="00901597">
        <w:rPr>
          <w:rFonts w:ascii="Arial" w:eastAsia="Batang" w:hAnsi="Arial"/>
          <w:b/>
          <w:sz w:val="24"/>
          <w:szCs w:val="24"/>
          <w:lang w:val="en-US" w:eastAsia="zh-CN"/>
        </w:rPr>
        <w:t xml:space="preserve">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7"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7"/>
    </w:p>
    <w:p w14:paraId="4520DCE2" w14:textId="09AAC87D" w:rsidR="001E489F" w:rsidRPr="00A702D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CA" w:eastAsia="ja-JP"/>
        </w:rPr>
      </w:pPr>
      <w:proofErr w:type="spellStart"/>
      <w:r w:rsidRPr="00A702D0">
        <w:rPr>
          <w:rFonts w:ascii="Arial" w:eastAsia="Times New Roman" w:hAnsi="Arial" w:cs="Times New Roman"/>
          <w:color w:val="auto"/>
          <w:sz w:val="36"/>
          <w:szCs w:val="20"/>
          <w:lang w:val="fr-CA" w:eastAsia="ja-JP"/>
        </w:rPr>
        <w:t>Acronym</w:t>
      </w:r>
      <w:proofErr w:type="spellEnd"/>
      <w:r w:rsidRPr="00A702D0">
        <w:rPr>
          <w:rFonts w:ascii="Arial" w:eastAsia="Times New Roman" w:hAnsi="Arial" w:cs="Times New Roman"/>
          <w:color w:val="auto"/>
          <w:sz w:val="36"/>
          <w:szCs w:val="20"/>
          <w:lang w:val="fr-CA" w:eastAsia="ja-JP"/>
        </w:rPr>
        <w:t>:</w:t>
      </w:r>
      <w:r w:rsidRPr="00A702D0">
        <w:rPr>
          <w:rFonts w:ascii="Arial" w:eastAsia="Times New Roman" w:hAnsi="Arial" w:cs="Times New Roman"/>
          <w:color w:val="auto"/>
          <w:sz w:val="36"/>
          <w:szCs w:val="20"/>
          <w:lang w:val="fr-CA" w:eastAsia="ja-JP"/>
        </w:rPr>
        <w:tab/>
      </w:r>
      <w:r w:rsidR="001F700F" w:rsidRPr="00A702D0">
        <w:rPr>
          <w:rFonts w:ascii="Arial" w:eastAsia="Times New Roman" w:hAnsi="Arial" w:cs="Times New Roman"/>
          <w:color w:val="auto"/>
          <w:sz w:val="36"/>
          <w:szCs w:val="20"/>
          <w:lang w:val="fr-CA" w:eastAsia="ja-JP"/>
        </w:rPr>
        <w:t>UIA_ARC</w:t>
      </w:r>
    </w:p>
    <w:p w14:paraId="6122019D" w14:textId="1CFDEECF" w:rsidR="00D92F07" w:rsidRPr="00A702D0" w:rsidRDefault="001E489F" w:rsidP="00D92F07">
      <w:pPr>
        <w:pStyle w:val="Guidance"/>
        <w:rPr>
          <w:rFonts w:ascii="Arial" w:hAnsi="Arial"/>
          <w:i w:val="0"/>
          <w:color w:val="auto"/>
          <w:sz w:val="36"/>
          <w:lang w:val="fr-CA"/>
        </w:rPr>
      </w:pPr>
      <w:r w:rsidRPr="00A702D0">
        <w:rPr>
          <w:rFonts w:ascii="Arial" w:hAnsi="Arial"/>
          <w:i w:val="0"/>
          <w:color w:val="auto"/>
          <w:sz w:val="36"/>
          <w:lang w:val="fr-CA"/>
        </w:rPr>
        <w:t>Unique identifier:</w:t>
      </w:r>
      <w:r w:rsidRPr="00A702D0">
        <w:rPr>
          <w:rFonts w:ascii="Arial" w:hAnsi="Arial"/>
          <w:i w:val="0"/>
          <w:color w:val="auto"/>
          <w:sz w:val="36"/>
          <w:lang w:val="fr-CA"/>
        </w:rPr>
        <w:tab/>
      </w:r>
      <w:r w:rsidR="00BC1C1A" w:rsidRPr="00A702D0">
        <w:rPr>
          <w:rFonts w:ascii="Arial" w:hAnsi="Arial"/>
          <w:i w:val="0"/>
          <w:color w:val="auto"/>
          <w:sz w:val="36"/>
          <w:lang w:val="fr-CA"/>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ins w:id="8" w:author="Nokia47" w:date="2024-06-03T20:09:00Z">
              <w:r>
                <w:t>x</w:t>
              </w:r>
            </w:ins>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48C34D85" w:rsidR="00F12D84" w:rsidRPr="00901597" w:rsidRDefault="00F12D84" w:rsidP="00F12D84">
            <w:pPr>
              <w:pStyle w:val="TAC"/>
            </w:pPr>
            <w:del w:id="9" w:author="Nokia47" w:date="2024-06-03T20:08:00Z">
              <w:r w:rsidRPr="00901597" w:rsidDel="00643C90">
                <w:delText>x</w:delText>
              </w:r>
            </w:del>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10" w:author="Mike Starsinic" w:date="2024-06-03T07:58:00Z"/>
        </w:trPr>
        <w:tc>
          <w:tcPr>
            <w:tcW w:w="1101" w:type="dxa"/>
          </w:tcPr>
          <w:p w14:paraId="24699E76" w14:textId="245DFDAA" w:rsidR="009F65F5" w:rsidRPr="00901597" w:rsidRDefault="00413655" w:rsidP="00DE55FA">
            <w:pPr>
              <w:pStyle w:val="TAL"/>
              <w:rPr>
                <w:ins w:id="11" w:author="Mike Starsinic" w:date="2024-06-03T07:58:00Z"/>
              </w:rPr>
            </w:pPr>
            <w:ins w:id="12" w:author="Mike Starsinic" w:date="2024-06-03T07:58:00Z">
              <w:r>
                <w:t>980110</w:t>
              </w:r>
            </w:ins>
          </w:p>
        </w:tc>
        <w:tc>
          <w:tcPr>
            <w:tcW w:w="3326" w:type="dxa"/>
          </w:tcPr>
          <w:p w14:paraId="02F0C8A6" w14:textId="527451BB" w:rsidR="009F65F5" w:rsidRPr="00901597" w:rsidRDefault="00413655" w:rsidP="00DE55FA">
            <w:pPr>
              <w:pStyle w:val="TAL"/>
              <w:rPr>
                <w:ins w:id="13" w:author="Mike Starsinic" w:date="2024-06-03T07:58:00Z"/>
              </w:rPr>
            </w:pPr>
            <w:ins w:id="14"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15" w:author="Mike Starsinic" w:date="2024-06-03T07:58:00Z"/>
                <w:rFonts w:ascii="Arial" w:hAnsi="Arial" w:cs="Arial"/>
                <w:iCs/>
                <w:sz w:val="18"/>
                <w:szCs w:val="18"/>
              </w:rPr>
            </w:pPr>
            <w:ins w:id="16"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17" w:author="Mike Starsinic" w:date="2024-06-03T09:48:00Z"/>
        </w:rPr>
      </w:pPr>
      <w:ins w:id="18" w:author="Mike Starsinic" w:date="2024-06-03T09:48:00Z">
        <w:r>
          <w:t>As explained in TS 22.101</w:t>
        </w:r>
        <w:r w:rsidR="002B446C">
          <w:t xml:space="preserve">: </w:t>
        </w:r>
      </w:ins>
      <w:ins w:id="19" w:author="Mike Starsinic" w:date="2024-06-03T09:49:00Z">
        <w:r w:rsidR="005E2DF7">
          <w:t>"</w:t>
        </w:r>
      </w:ins>
      <w:ins w:id="20"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21"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22" w:author="Mike Starsinic" w:date="2024-06-03T09:50:00Z">
        <w:r w:rsidR="00F5503C">
          <w:t xml:space="preserve">device behind a </w:t>
        </w:r>
      </w:ins>
      <w:ins w:id="23" w:author="Mike Starsinic" w:date="2024-06-03T09:55:00Z">
        <w:r w:rsidR="0026318D">
          <w:t xml:space="preserve">gateway </w:t>
        </w:r>
      </w:ins>
      <w:ins w:id="24" w:author="Mike Starsinic" w:date="2024-06-03T09:50:00Z">
        <w:r w:rsidR="00F5503C">
          <w:t>UE or 5G-RG.</w:t>
        </w:r>
      </w:ins>
    </w:p>
    <w:p w14:paraId="51C53852" w14:textId="77777777" w:rsidR="004C3B4C" w:rsidRDefault="004C3B4C" w:rsidP="009751C5">
      <w:pPr>
        <w:rPr>
          <w:ins w:id="25" w:author="Mike Starsinic" w:date="2024-06-03T09:47:00Z"/>
        </w:rPr>
      </w:pPr>
    </w:p>
    <w:p w14:paraId="47A7E705" w14:textId="4DB503D0" w:rsidR="009751C5" w:rsidRDefault="009751C5" w:rsidP="009751C5">
      <w:pPr>
        <w:rPr>
          <w:ins w:id="26" w:author="Mike Starsinic" w:date="2024-06-03T07:53:00Z"/>
        </w:rPr>
      </w:pPr>
      <w:r w:rsidRPr="00901597">
        <w:t xml:space="preserve">By enhancing the 5G System to allow for the </w:t>
      </w:r>
      <w:del w:id="27" w:author="Mike Starsinic" w:date="2024-06-03T09:52:00Z">
        <w:r w:rsidRPr="00901597" w:rsidDel="0002083A">
          <w:delText>creation and utilization</w:delText>
        </w:r>
      </w:del>
      <w:ins w:id="28" w:author="Mike Starsinic" w:date="2024-06-03T09:52:00Z">
        <w:r w:rsidR="0002083A">
          <w:t>identification</w:t>
        </w:r>
      </w:ins>
      <w:r w:rsidRPr="00901597">
        <w:t xml:space="preserve"> of </w:t>
      </w:r>
      <w:del w:id="29" w:author="Mike Starsinic" w:date="2024-06-03T07:52:00Z">
        <w:r w:rsidRPr="00901597" w:rsidDel="00350D1C">
          <w:delText>user</w:delText>
        </w:r>
      </w:del>
      <w:ins w:id="30" w:author="Mike Starsinic" w:date="2024-06-03T07:52:00Z">
        <w:r w:rsidR="00350D1C">
          <w:t>device</w:t>
        </w:r>
      </w:ins>
      <w:r w:rsidRPr="00901597">
        <w:t xml:space="preserve">-specific identities, operators will be able to provide enhanced </w:t>
      </w:r>
      <w:del w:id="31" w:author="Mike Starsinic" w:date="2024-06-03T07:52:00Z">
        <w:r w:rsidRPr="00901597" w:rsidDel="00402585">
          <w:delText xml:space="preserve">user </w:delText>
        </w:r>
      </w:del>
      <w:r w:rsidRPr="00901597">
        <w:t xml:space="preserve">experience, optimized performance, and offer services to devices </w:t>
      </w:r>
      <w:del w:id="32" w:author="Mike Starsinic" w:date="2024-06-03T07:52:00Z">
        <w:r w:rsidRPr="00901597" w:rsidDel="00402585">
          <w:delText xml:space="preserve">and users </w:delText>
        </w:r>
      </w:del>
      <w:r w:rsidRPr="00901597">
        <w:t xml:space="preserve">that are not part of the operator’s 3GPP network. For example, network settings can be </w:t>
      </w:r>
      <w:proofErr w:type="gramStart"/>
      <w:r w:rsidRPr="00901597">
        <w:t>adapted</w:t>
      </w:r>
      <w:proofErr w:type="gramEnd"/>
      <w:r w:rsidRPr="00901597">
        <w:t xml:space="preserve"> and services can be offered to </w:t>
      </w:r>
      <w:del w:id="33" w:author="Mike Starsinic" w:date="2024-06-03T07:52:00Z">
        <w:r w:rsidRPr="00901597" w:rsidDel="00B6499F">
          <w:delText xml:space="preserve">users </w:delText>
        </w:r>
      </w:del>
      <w:ins w:id="34" w:author="Mike Starsinic" w:date="2024-06-03T07:52:00Z">
        <w:r w:rsidR="00B6499F">
          <w:t>devices</w:t>
        </w:r>
        <w:r w:rsidR="00B6499F" w:rsidRPr="00901597">
          <w:t xml:space="preserve"> </w:t>
        </w:r>
      </w:ins>
      <w:r w:rsidRPr="00901597">
        <w:t xml:space="preserve">according to </w:t>
      </w:r>
      <w:ins w:id="35" w:author="Mike Starsinic" w:date="2024-06-03T07:52:00Z">
        <w:r w:rsidR="00B6499F">
          <w:t>the device</w:t>
        </w:r>
      </w:ins>
      <w:ins w:id="36" w:author="Mike Starsinic" w:date="2024-06-03T07:53:00Z">
        <w:r w:rsidR="00B6499F">
          <w:t>s’</w:t>
        </w:r>
      </w:ins>
      <w:del w:id="37" w:author="Mike Starsinic" w:date="2024-06-03T07:53:00Z">
        <w:r w:rsidRPr="00901597" w:rsidDel="00B6499F">
          <w:delText>users’</w:delText>
        </w:r>
      </w:del>
      <w:r w:rsidRPr="00901597">
        <w:t xml:space="preserve"> needs</w:t>
      </w:r>
      <w:ins w:id="38" w:author="Mike Starsinic" w:date="2024-05-31T20:23:00Z">
        <w:r w:rsidR="0051433B">
          <w:t xml:space="preserve"> which may be</w:t>
        </w:r>
      </w:ins>
      <w:del w:id="39"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40"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41" w:author="Mike Starsinic" w:date="2024-06-03T07:53:00Z">
        <w:r w:rsidRPr="00901597" w:rsidDel="00612DF1">
          <w:delText xml:space="preserve">user </w:delText>
        </w:r>
      </w:del>
      <w:ins w:id="42"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36061240" w:rsidR="00785733" w:rsidRPr="00901597" w:rsidRDefault="009751C5" w:rsidP="009751C5">
      <w:r w:rsidRPr="00901597">
        <w:t xml:space="preserve">In the context of this work, the </w:t>
      </w:r>
      <w:del w:id="43" w:author="Mike Starsinic" w:date="2024-06-03T07:53:00Z">
        <w:r w:rsidRPr="00901597" w:rsidDel="00612DF1">
          <w:delText xml:space="preserve">user </w:delText>
        </w:r>
      </w:del>
      <w:ins w:id="44" w:author="Mike Starsinic" w:date="2024-06-03T07:53:00Z">
        <w:r w:rsidR="00612DF1">
          <w:t>device</w:t>
        </w:r>
        <w:r w:rsidR="00612DF1" w:rsidRPr="00901597">
          <w:t xml:space="preserve"> </w:t>
        </w:r>
      </w:ins>
      <w:r w:rsidRPr="00901597">
        <w:t xml:space="preserve">to be identified </w:t>
      </w:r>
      <w:ins w:id="45" w:author="Mike Starsinic" w:date="2024-06-03T07:53:00Z">
        <w:r w:rsidR="00612DF1">
          <w:t>is</w:t>
        </w:r>
      </w:ins>
      <w:del w:id="46" w:author="Mike Starsinic" w:date="2024-06-03T07:53:00Z">
        <w:r w:rsidRPr="00901597" w:rsidDel="00612DF1">
          <w:delText>could be</w:delText>
        </w:r>
      </w:del>
      <w:r w:rsidRPr="00901597">
        <w:t xml:space="preserve"> a </w:t>
      </w:r>
      <w:ins w:id="47" w:author="Peng Tan 20240530a" w:date="2024-06-04T07:49:00Z">
        <w:r w:rsidR="00D90D42">
          <w:t xml:space="preserve">non-3GPP </w:t>
        </w:r>
      </w:ins>
      <w:r w:rsidRPr="00901597">
        <w:t>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51148E1"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48" w:author="Mike Starsinic" w:date="2024-06-03T08:03:00Z"/>
          <w:rFonts w:ascii="Times New Roman" w:hAnsi="Times New Roman"/>
        </w:rPr>
      </w:pPr>
      <w:r w:rsidRPr="00901597">
        <w:rPr>
          <w:rFonts w:ascii="Times New Roman" w:hAnsi="Times New Roman"/>
        </w:rPr>
        <w:t xml:space="preserve">One or more </w:t>
      </w:r>
      <w:del w:id="49"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ins w:id="50" w:author="Peng Tan 20240530a" w:date="2024-06-04T07:49:00Z">
        <w:r w:rsidR="00D90D42">
          <w:rPr>
            <w:rFonts w:ascii="Times New Roman" w:hAnsi="Times New Roman"/>
          </w:rPr>
          <w:t xml:space="preserve">non-3GPP </w:t>
        </w:r>
      </w:ins>
      <w:r w:rsidRPr="00901597">
        <w:rPr>
          <w:rFonts w:ascii="Times New Roman" w:hAnsi="Times New Roman"/>
        </w:rPr>
        <w:t>devices</w:t>
      </w:r>
      <w:del w:id="51"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52"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53" w:author="Mike Starsinic" w:date="2024-06-03T08:03:00Z">
        <w:r w:rsidRPr="004D03F2" w:rsidDel="004D03F2">
          <w:rPr>
            <w:rFonts w:ascii="Times New Roman" w:hAnsi="Times New Roman"/>
          </w:rPr>
          <w:delText>.</w:delText>
        </w:r>
      </w:del>
    </w:p>
    <w:p w14:paraId="17B0E7A4" w14:textId="376ED977" w:rsidR="003B7D9D" w:rsidRPr="00901597" w:rsidRDefault="003B7D9D" w:rsidP="009751C5">
      <w:r w:rsidRPr="00901597">
        <w:t xml:space="preserve">The reason for utilizing operator </w:t>
      </w:r>
      <w:del w:id="54" w:author="Mike Starsinic" w:date="2024-06-03T07:54:00Z">
        <w:r w:rsidRPr="00901597" w:rsidDel="00612DF1">
          <w:delText>user</w:delText>
        </w:r>
      </w:del>
      <w:ins w:id="55" w:author="Mike Starsinic" w:date="2024-06-03T07:54:00Z">
        <w:r w:rsidR="00612DF1">
          <w:t>device</w:t>
        </w:r>
      </w:ins>
      <w:r w:rsidRPr="00901597">
        <w:t xml:space="preserve">-specific identities in the 3GPP network is to allow the operator to </w:t>
      </w:r>
      <w:ins w:id="56" w:author="Mike Starsinic" w:date="2024-06-03T09:52:00Z">
        <w:r w:rsidR="00802560">
          <w:t>provide different QoS levels,</w:t>
        </w:r>
        <w:r w:rsidR="00802560" w:rsidRPr="00901597">
          <w:t xml:space="preserve"> </w:t>
        </w:r>
      </w:ins>
      <w:r w:rsidRPr="00901597">
        <w:t xml:space="preserve">charge and provide service differentiation based on the </w:t>
      </w:r>
      <w:del w:id="57" w:author="Mike Starsinic" w:date="2024-06-03T07:54:00Z">
        <w:r w:rsidRPr="00901597" w:rsidDel="00E33C6A">
          <w:delText xml:space="preserve">user </w:delText>
        </w:r>
      </w:del>
      <w:ins w:id="58" w:author="Peng Tan 20240530a" w:date="2024-06-04T07:50:00Z">
        <w:r w:rsidR="00D90D42">
          <w:t xml:space="preserve">non-3GPP </w:t>
        </w:r>
      </w:ins>
      <w:ins w:id="59"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6C9B2EE9" w:rsidR="00D355FC" w:rsidRPr="00901597" w:rsidRDefault="00DE74A6" w:rsidP="009751C5">
      <w:r w:rsidRPr="00901597">
        <w:t xml:space="preserve">A goal </w:t>
      </w:r>
      <w:r w:rsidR="00B94B76" w:rsidRPr="00901597">
        <w:t>of this work</w:t>
      </w:r>
      <w:r w:rsidR="00E729C6" w:rsidRPr="00901597">
        <w:t xml:space="preserve"> </w:t>
      </w:r>
      <w:r w:rsidR="00B94B76" w:rsidRPr="00901597">
        <w:t xml:space="preserve">is to enable the non-3GPP devices to be identified and to use only the subscription of the UE or </w:t>
      </w:r>
      <w:ins w:id="60" w:author="Ericsson-MH1" w:date="2024-06-03T20:01:00Z">
        <w:r w:rsidR="00AA626A">
          <w:t>5G-</w:t>
        </w:r>
      </w:ins>
      <w:r w:rsidR="00B94B76" w:rsidRPr="00901597">
        <w:t>RG to access the 5GC.</w:t>
      </w:r>
    </w:p>
    <w:p w14:paraId="44BE8545" w14:textId="49CEC7C9" w:rsidR="00583366" w:rsidRPr="00901597" w:rsidRDefault="00583366" w:rsidP="009751C5"/>
    <w:p w14:paraId="06D64688" w14:textId="5A3D5AE5" w:rsidR="00707471" w:rsidRPr="00901597" w:rsidRDefault="00583366" w:rsidP="00D42959">
      <w:r w:rsidRPr="00901597">
        <w:t>Support f</w:t>
      </w:r>
      <w:r w:rsidR="000A4A82" w:rsidRPr="00901597">
        <w:t>or associating a</w:t>
      </w:r>
      <w:del w:id="61" w:author="Peng Tan 20240530a" w:date="2024-06-04T07:51:00Z">
        <w:r w:rsidR="007D7059" w:rsidRPr="00901597" w:rsidDel="00D90D42">
          <w:delText>n</w:delText>
        </w:r>
        <w:r w:rsidR="000A4A82" w:rsidRPr="00901597" w:rsidDel="00D90D42">
          <w:delText xml:space="preserve"> </w:delText>
        </w:r>
      </w:del>
      <w:ins w:id="62" w:author="Peng Tan 20240530a" w:date="2024-06-04T07:51:00Z">
        <w:r w:rsidR="00D90D42">
          <w:t xml:space="preserve">non-3GPP device </w:t>
        </w:r>
      </w:ins>
      <w:r w:rsidR="000A4A82" w:rsidRPr="00901597">
        <w:t xml:space="preserve">identifier </w:t>
      </w:r>
      <w:r w:rsidR="00EA411A" w:rsidRPr="00901597">
        <w:t xml:space="preserve">with </w:t>
      </w:r>
      <w:r w:rsidR="006C5CCC" w:rsidRPr="00901597">
        <w:t>traffic of a UE</w:t>
      </w:r>
      <w:ins w:id="63" w:author="Peng Tan 20240530a" w:date="2024-06-04T07:51:00Z">
        <w:r w:rsidR="00D90D42">
          <w:t>/5G-RG</w:t>
        </w:r>
      </w:ins>
      <w:r w:rsidR="006C5CCC" w:rsidRPr="00901597">
        <w:t xml:space="preserve"> may enable charging </w:t>
      </w:r>
      <w:r w:rsidR="00094DA4" w:rsidRPr="00901597">
        <w:t xml:space="preserve">and </w:t>
      </w:r>
      <w:r w:rsidR="00541759" w:rsidRPr="00901597">
        <w:t xml:space="preserve">service differentiation </w:t>
      </w:r>
      <w:r w:rsidR="00707471" w:rsidRPr="00901597">
        <w:t xml:space="preserve">by </w:t>
      </w:r>
      <w:r w:rsidR="00A224D6" w:rsidRPr="00901597">
        <w:t>a</w:t>
      </w:r>
      <w:del w:id="64" w:author="Ericsson-MH1" w:date="2024-06-03T20:01:00Z">
        <w:r w:rsidR="00A224D6" w:rsidRPr="00901597" w:rsidDel="00AA626A">
          <w:delText>n</w:delText>
        </w:r>
      </w:del>
      <w:r w:rsidR="00A224D6" w:rsidRPr="00901597">
        <w:t xml:space="preserve"> </w:t>
      </w:r>
      <w:ins w:id="65" w:author="Peng Tan 20240530a" w:date="2024-06-04T07:51:00Z">
        <w:r w:rsidR="00D90D42">
          <w:t>UE/</w:t>
        </w:r>
      </w:ins>
      <w:ins w:id="66" w:author="Ericsson-MH1" w:date="2024-06-03T20:01:00Z">
        <w:r w:rsidR="00AA626A">
          <w:t>5G-</w:t>
        </w:r>
      </w:ins>
      <w:r w:rsidR="00A224D6" w:rsidRPr="00901597">
        <w:t xml:space="preserve">RG’s home network operator </w:t>
      </w:r>
      <w:r w:rsidR="00541759" w:rsidRPr="00901597">
        <w:t xml:space="preserve">for </w:t>
      </w:r>
      <w:del w:id="67"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68"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ins w:id="69" w:author="Peng Tan 20240530a" w:date="2024-06-04T07:51:00Z">
        <w:r w:rsidR="00D90D42">
          <w:t>UE/</w:t>
        </w:r>
      </w:ins>
      <w:ins w:id="70" w:author="Ericsson-MH1" w:date="2024-06-03T20:01:00Z">
        <w:r w:rsidR="00AA626A">
          <w:t>5G-</w:t>
        </w:r>
      </w:ins>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lastRenderedPageBreak/>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71"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72" w:author="Huawei5" w:date="2024-06-03T14:49:00Z"/>
          <w:color w:val="000000"/>
        </w:rPr>
      </w:pPr>
      <w:r w:rsidRPr="00EF0620">
        <w:rPr>
          <w:color w:val="000000"/>
        </w:rPr>
        <w:t>For non-3GPP devices requiring QoS differentiation</w:t>
      </w:r>
      <w:ins w:id="73" w:author="Huawei5" w:date="2024-06-03T14:49:00Z">
        <w:r w:rsidR="003325E0">
          <w:rPr>
            <w:color w:val="000000"/>
          </w:rPr>
          <w:t xml:space="preserve">, it will be specified that: </w:t>
        </w:r>
      </w:ins>
      <w:del w:id="74" w:author="Huawei5" w:date="2024-06-03T14:49:00Z">
        <w:r w:rsidRPr="00EF0620" w:rsidDel="003325E0">
          <w:rPr>
            <w:color w:val="000000"/>
          </w:rPr>
          <w:delText>,</w:delText>
        </w:r>
      </w:del>
    </w:p>
    <w:p w14:paraId="7447B847" w14:textId="31357604" w:rsidR="00EF0620" w:rsidRDefault="003325E0" w:rsidP="00751F62">
      <w:pPr>
        <w:numPr>
          <w:ilvl w:val="0"/>
          <w:numId w:val="11"/>
        </w:numPr>
        <w:spacing w:after="180"/>
      </w:pPr>
      <w:ins w:id="75" w:author="Huawei5" w:date="2024-06-03T14:49:00Z">
        <w:del w:id="76" w:author="Rahil Gandotra" w:date="2024-06-03T12:25:00Z">
          <w:r w:rsidDel="00751F62">
            <w:delText>-</w:delText>
          </w:r>
          <w:r w:rsidDel="00751F62">
            <w:tab/>
          </w:r>
        </w:del>
      </w:ins>
      <w:del w:id="77" w:author="Rahil Gandotra" w:date="2024-06-03T12:24:00Z">
        <w:r w:rsidR="00EF0620" w:rsidRPr="00EF0620" w:rsidDel="00751F62">
          <w:delText xml:space="preserve"> </w:delText>
        </w:r>
      </w:del>
      <w:r w:rsidR="00EF0620" w:rsidRPr="003325E0">
        <w:t xml:space="preserve">Device Identifiers and their corresponding QoS/Policies associated with a UE/5G-RG subscription </w:t>
      </w:r>
      <w:del w:id="78" w:author="Mike Starsinic" w:date="2024-06-03T17:12:00Z">
        <w:r w:rsidR="00EF0620" w:rsidRPr="003325E0" w:rsidDel="007B27E5">
          <w:delText xml:space="preserve">are </w:delText>
        </w:r>
      </w:del>
      <w:ins w:id="79" w:author="Mike Starsinic" w:date="2024-06-03T17:12:00Z">
        <w:r w:rsidR="007B27E5">
          <w:t>can be</w:t>
        </w:r>
        <w:r w:rsidR="007B27E5" w:rsidRPr="003325E0">
          <w:t xml:space="preserve"> </w:t>
        </w:r>
      </w:ins>
      <w:r w:rsidR="00EF0620" w:rsidRPr="003325E0">
        <w:t xml:space="preserve">provisioned into the UDR </w:t>
      </w:r>
      <w:ins w:id="80" w:author="Ericsson-MH1" w:date="2024-06-03T19:51:00Z">
        <w:del w:id="81" w:author="Rahil Gandotra" w:date="2024-06-03T12:23:00Z">
          <w:r w:rsidR="005C61F1" w:rsidDel="00751F62">
            <w:delText xml:space="preserve">(e.g. </w:delText>
          </w:r>
        </w:del>
      </w:ins>
      <w:r w:rsidR="00EF0620" w:rsidRPr="003325E0">
        <w:t>by the AF</w:t>
      </w:r>
      <w:ins w:id="82" w:author="Ericsson-MH1" w:date="2024-06-03T19:51:00Z">
        <w:del w:id="83" w:author="Rahil Gandotra" w:date="2024-06-03T12:23:00Z">
          <w:r w:rsidR="005C61F1" w:rsidDel="00751F62">
            <w:delText>)</w:delText>
          </w:r>
        </w:del>
      </w:ins>
      <w:r w:rsidR="00EF0620" w:rsidRPr="003325E0">
        <w:t>.</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30FBDB88" w:rsidR="00FF35FE" w:rsidRPr="00901597" w:rsidRDefault="00EF0620" w:rsidP="00EF0620">
      <w:pPr>
        <w:pStyle w:val="NO"/>
      </w:pPr>
      <w:r>
        <w:t xml:space="preserve">NOTE 2: </w:t>
      </w:r>
      <w:r>
        <w:tab/>
      </w:r>
      <w:r w:rsidR="00FF35FE" w:rsidRPr="00901597">
        <w:t xml:space="preserve">The UE/5G-RG </w:t>
      </w:r>
      <w:del w:id="84" w:author="Ericsson" w:date="2024-06-03T16:54:00Z">
        <w:r w:rsidR="00FF35FE" w:rsidRPr="00901597" w:rsidDel="009F0152">
          <w:delText xml:space="preserve">shall </w:delText>
        </w:r>
      </w:del>
      <w:r w:rsidR="00FF35FE" w:rsidRPr="00901597">
        <w:t>support</w:t>
      </w:r>
      <w:ins w:id="85" w:author="Ericsson" w:date="2024-06-03T16:54:00Z">
        <w:r w:rsidR="009F0152">
          <w:t>s</w:t>
        </w:r>
      </w:ins>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71"/>
    <w:p w14:paraId="6F25B3EE" w14:textId="77777777" w:rsidR="003325E0" w:rsidRDefault="00C65896" w:rsidP="00FF35FE">
      <w:pPr>
        <w:numPr>
          <w:ilvl w:val="0"/>
          <w:numId w:val="11"/>
        </w:numPr>
        <w:spacing w:after="180"/>
        <w:rPr>
          <w:ins w:id="86"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87"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63B6F814" w:rsidR="00FF35FE" w:rsidRPr="003325E0" w:rsidDel="00751F62" w:rsidRDefault="00FF35FE" w:rsidP="00A5705A">
      <w:pPr>
        <w:numPr>
          <w:ilvl w:val="0"/>
          <w:numId w:val="11"/>
        </w:numPr>
        <w:spacing w:after="180"/>
        <w:rPr>
          <w:ins w:id="88" w:author="Mike Starsinic" w:date="2024-06-03T08:06:00Z"/>
          <w:del w:id="89" w:author="Rahil Gandotra" w:date="2024-06-03T12:25:00Z"/>
        </w:rPr>
      </w:pPr>
      <w:del w:id="90" w:author="Huawei5" w:date="2024-06-03T14:51:00Z">
        <w:r w:rsidRPr="00901597" w:rsidDel="003325E0">
          <w:delText xml:space="preserve">For non-3GPP devices requiring QoS differentiation, </w:delText>
        </w:r>
        <w:r w:rsidR="004660D4" w:rsidDel="003325E0">
          <w:delText>it will be specified that the</w:delText>
        </w:r>
      </w:del>
      <w:ins w:id="91" w:author="Huawei5" w:date="2024-06-03T14:51:00Z">
        <w:del w:id="92" w:author="Rahil Gandotra" w:date="2024-06-03T12:23:00Z">
          <w:r w:rsidR="003325E0" w:rsidDel="00751F62">
            <w:delText>--</w:delText>
          </w:r>
          <w:r w:rsidR="003325E0" w:rsidDel="00751F62">
            <w:tab/>
          </w:r>
        </w:del>
      </w:ins>
      <w:del w:id="93" w:author="Rahil Gandotra" w:date="2024-06-03T12:23:00Z">
        <w:r w:rsidR="004660D4" w:rsidDel="00751F62">
          <w:delText xml:space="preserve"> </w:delText>
        </w:r>
      </w:del>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 xml:space="preserve">Identifier information retrieved from the UDR. Device Identifier is used </w:t>
      </w:r>
      <w:del w:id="94" w:author="Ericsson-MH1" w:date="2024-06-03T19:52:00Z">
        <w:r w:rsidRPr="004660D4" w:rsidDel="005C61F1">
          <w:delText xml:space="preserve">as a data </w:delText>
        </w:r>
      </w:del>
      <w:ins w:id="95" w:author="Ericsson" w:date="2024-06-03T16:52:00Z">
        <w:del w:id="96" w:author="Ericsson-MH1" w:date="2024-06-03T19:52:00Z">
          <w:r w:rsidR="009F0152" w:rsidDel="005C61F1">
            <w:delText>sub</w:delText>
          </w:r>
        </w:del>
      </w:ins>
      <w:del w:id="97" w:author="Ericsson-MH1" w:date="2024-06-03T19:52:00Z">
        <w:r w:rsidRPr="004660D4" w:rsidDel="005C61F1">
          <w:delText>key</w:delText>
        </w:r>
      </w:del>
      <w:ins w:id="98" w:author="Ericsson" w:date="2024-06-03T16:52:00Z">
        <w:del w:id="99" w:author="Ericsson-MH1" w:date="2024-06-03T19:52:00Z">
          <w:r w:rsidR="009F0152" w:rsidDel="005C61F1">
            <w:delText xml:space="preserve"> in addition to SUPI</w:delText>
          </w:r>
        </w:del>
      </w:ins>
      <w:del w:id="100" w:author="Mike Starsinic" w:date="2024-06-03T11:07:00Z">
        <w:r w:rsidRPr="004660D4" w:rsidDel="007F21CE">
          <w:delText xml:space="preserve"> </w:delText>
        </w:r>
      </w:del>
      <w:r w:rsidRPr="004660D4">
        <w:t>to retrieve the information from the UDR.</w:t>
      </w:r>
      <w:ins w:id="101" w:author="Huawei5" w:date="2024-06-03T14:51:00Z">
        <w:r w:rsidR="003325E0">
          <w:t xml:space="preserve"> </w:t>
        </w:r>
      </w:ins>
      <w:del w:id="102" w:author="Huawei5" w:date="2024-06-03T14:51:00Z">
        <w:r w:rsidRPr="003325E0" w:rsidDel="003325E0">
          <w:delText xml:space="preserve">When using an IP PDU Session Type, the </w:delText>
        </w:r>
      </w:del>
      <w:ins w:id="103" w:author="Huawei5" w:date="2024-06-03T14:51:00Z">
        <w:r w:rsidR="003325E0">
          <w:t>T</w:t>
        </w:r>
        <w:r w:rsidR="003325E0" w:rsidRPr="003325E0">
          <w:t xml:space="preserve">he </w:t>
        </w:r>
      </w:ins>
      <w:r w:rsidRPr="003325E0">
        <w:t xml:space="preserve">user plane address </w:t>
      </w:r>
      <w:ins w:id="104" w:author="Ericsson-MH1" w:date="2024-06-03T19:55:00Z">
        <w:r w:rsidR="005C61F1">
          <w:t>for a non-</w:t>
        </w:r>
        <w:del w:id="105" w:author="Rahil Gandotra" w:date="2024-06-03T12:24:00Z">
          <w:r w:rsidR="005C61F1" w:rsidDel="00751F62">
            <w:delText>R</w:delText>
          </w:r>
        </w:del>
      </w:ins>
      <w:ins w:id="106" w:author="Rahil Gandotra" w:date="2024-06-03T12:24:00Z">
        <w:r w:rsidR="00751F62">
          <w:t>3</w:t>
        </w:r>
      </w:ins>
      <w:ins w:id="107" w:author="Ericsson-MH1" w:date="2024-06-03T19:55:00Z">
        <w:r w:rsidR="005C61F1">
          <w:t xml:space="preserve">GPP device can be </w:t>
        </w:r>
      </w:ins>
      <w:del w:id="108" w:author="Ericsson-MH1" w:date="2024-06-03T19:56:00Z">
        <w:r w:rsidRPr="003325E0" w:rsidDel="005C61F1">
          <w:delText xml:space="preserve">is </w:delText>
        </w:r>
      </w:del>
      <w:r w:rsidRPr="003325E0">
        <w:t>the UE IP Address</w:t>
      </w:r>
      <w:del w:id="109" w:author="Ericsson-MH1" w:date="2024-06-03T19:55:00Z">
        <w:r w:rsidRPr="003325E0" w:rsidDel="005C61F1">
          <w:delText>(es)</w:delText>
        </w:r>
      </w:del>
      <w:r w:rsidRPr="003325E0">
        <w:t xml:space="preserve"> </w:t>
      </w:r>
      <w:ins w:id="110" w:author="Ericsson-MH1" w:date="2024-06-03T19:54:00Z">
        <w:r w:rsidR="005C61F1">
          <w:t>and</w:t>
        </w:r>
      </w:ins>
      <w:r w:rsidRPr="003325E0">
        <w:t xml:space="preserve">/ Port </w:t>
      </w:r>
      <w:ins w:id="111" w:author="Ericsson-MH1" w:date="2024-06-03T19:55:00Z">
        <w:r w:rsidR="005C61F1">
          <w:t xml:space="preserve">ranges in case of IPv4 or </w:t>
        </w:r>
        <w:del w:id="112" w:author="Rahil Gandotra" w:date="2024-06-03T12:24:00Z">
          <w:r w:rsidR="005C61F1" w:rsidDel="00751F62">
            <w:delText xml:space="preserve">IP </w:delText>
          </w:r>
        </w:del>
        <w:r w:rsidR="005C61F1">
          <w:t>an IP</w:t>
        </w:r>
      </w:ins>
      <w:ins w:id="113" w:author="Ericsson-MH1" w:date="2024-06-03T19:56:00Z">
        <w:r w:rsidR="005C61F1">
          <w:t xml:space="preserve">v6 address </w:t>
        </w:r>
      </w:ins>
      <w:del w:id="114" w:author="Ericsson-MH1" w:date="2024-06-03T19:56:00Z">
        <w:r w:rsidRPr="003325E0" w:rsidDel="005C61F1">
          <w:delText>Number(s) that carry the non-3GPP device’s traffic</w:delText>
        </w:r>
      </w:del>
      <w:ins w:id="115" w:author="Huawei5" w:date="2024-06-03T14:52:00Z">
        <w:del w:id="116" w:author="Ericsson-MH1" w:date="2024-06-03T19:56:00Z">
          <w:r w:rsidR="003325E0" w:rsidDel="005C61F1">
            <w:delText xml:space="preserve"> </w:delText>
          </w:r>
        </w:del>
        <w:r w:rsidR="003325E0">
          <w:t>for IP PDU session type and</w:t>
        </w:r>
      </w:ins>
      <w:del w:id="117"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118" w:author="Huawei5" w:date="2024-06-03T14:52:00Z">
        <w:r w:rsidR="003325E0">
          <w:t xml:space="preserve"> for Ethernet PDU Session type</w:t>
        </w:r>
      </w:ins>
      <w:r w:rsidRPr="003325E0">
        <w:t>.</w:t>
      </w:r>
    </w:p>
    <w:p w14:paraId="78032965" w14:textId="77777777" w:rsidR="00EA63C5" w:rsidRPr="00751F62" w:rsidRDefault="00EA63C5" w:rsidP="00751F62">
      <w:pPr>
        <w:numPr>
          <w:ilvl w:val="0"/>
          <w:numId w:val="11"/>
        </w:numPr>
        <w:spacing w:after="180"/>
        <w:rPr>
          <w:ins w:id="119" w:author="Mike Starsinic" w:date="2024-06-03T08:06:00Z"/>
        </w:rPr>
      </w:pPr>
    </w:p>
    <w:p w14:paraId="4F933EE1" w14:textId="0FBE43BC" w:rsidR="00EA63C5" w:rsidRPr="004660D4" w:rsidDel="003325E0" w:rsidRDefault="00672B96" w:rsidP="004660D4">
      <w:pPr>
        <w:pStyle w:val="B1"/>
        <w:numPr>
          <w:ilvl w:val="0"/>
          <w:numId w:val="11"/>
        </w:numPr>
        <w:rPr>
          <w:del w:id="120" w:author="Huawei5" w:date="2024-06-03T14:54:00Z"/>
          <w:rFonts w:ascii="Times New Roman" w:hAnsi="Times New Roman"/>
        </w:rPr>
      </w:pPr>
      <w:ins w:id="121" w:author="Mike Starsinic" w:date="2024-06-03T08:10:00Z">
        <w:del w:id="122" w:author="Huawei5" w:date="2024-06-03T14:54:00Z">
          <w:r w:rsidDel="003325E0">
            <w:rPr>
              <w:rFonts w:ascii="Times New Roman" w:hAnsi="Times New Roman"/>
            </w:rPr>
            <w:delText xml:space="preserve">The </w:delText>
          </w:r>
        </w:del>
      </w:ins>
      <w:ins w:id="123" w:author="Mike Starsinic" w:date="2024-06-03T08:06:00Z">
        <w:del w:id="124" w:author="Huawei5" w:date="2024-06-03T14:54:00Z">
          <w:r w:rsidR="00EA63C5" w:rsidRPr="00EA63C5" w:rsidDel="003325E0">
            <w:rPr>
              <w:rFonts w:ascii="Times New Roman" w:hAnsi="Times New Roman"/>
            </w:rPr>
            <w:delText xml:space="preserve">SMF may also include the </w:delText>
          </w:r>
        </w:del>
      </w:ins>
      <w:ins w:id="125" w:author="Mike Starsinic" w:date="2024-06-03T08:11:00Z">
        <w:del w:id="126" w:author="Huawei5" w:date="2024-06-03T14:54:00Z">
          <w:r w:rsidDel="003325E0">
            <w:rPr>
              <w:rFonts w:ascii="Times New Roman" w:hAnsi="Times New Roman"/>
            </w:rPr>
            <w:delText>Device</w:delText>
          </w:r>
        </w:del>
      </w:ins>
      <w:ins w:id="127" w:author="Mike Starsinic" w:date="2024-06-03T08:06:00Z">
        <w:del w:id="128"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129" w:author="Mike Starsinic" w:date="2024-06-03T08:11:00Z">
        <w:del w:id="130" w:author="Huawei5" w:date="2024-06-03T14:54:00Z">
          <w:r w:rsidDel="003325E0">
            <w:rPr>
              <w:rFonts w:ascii="Times New Roman" w:hAnsi="Times New Roman"/>
            </w:rPr>
            <w:delText xml:space="preserve">is </w:delText>
          </w:r>
        </w:del>
      </w:ins>
      <w:ins w:id="131" w:author="Mike Starsinic" w:date="2024-06-03T08:06:00Z">
        <w:del w:id="132"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01DB6F66" w:rsidR="00FF35FE" w:rsidRPr="004660D4" w:rsidRDefault="003325E0" w:rsidP="00751F62">
      <w:pPr>
        <w:pStyle w:val="B1"/>
        <w:numPr>
          <w:ilvl w:val="0"/>
          <w:numId w:val="11"/>
        </w:numPr>
      </w:pPr>
      <w:ins w:id="133" w:author="Huawei5" w:date="2024-06-03T14:52:00Z">
        <w:del w:id="134" w:author="Rahil Gandotra" w:date="2024-06-03T12:24:00Z">
          <w:r w:rsidDel="00751F62">
            <w:delText>-</w:delText>
          </w:r>
          <w:r w:rsidDel="00751F62">
            <w:tab/>
          </w:r>
        </w:del>
      </w:ins>
      <w:del w:id="135"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62DE91CE"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del w:id="136" w:author="Ericsson" w:date="2024-06-03T16:53:00Z">
        <w:r w:rsidRPr="004660D4" w:rsidDel="009F0152">
          <w:delText>stage</w:delText>
        </w:r>
      </w:del>
      <w:ins w:id="137" w:author="Ericsson" w:date="2024-06-03T16:53:00Z">
        <w:r w:rsidR="009F0152">
          <w:t>phase</w:t>
        </w:r>
      </w:ins>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138"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39"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140"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41"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028C5E01"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39F237CB"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ins w:id="142" w:author="Rahil Gandotra" w:date="2024-06-03T12:27:00Z">
              <w:r w:rsidR="00751F62">
                <w:rPr>
                  <w:rFonts w:cs="Arial"/>
                  <w:i/>
                  <w:iCs/>
                  <w:szCs w:val="18"/>
                  <w:lang w:val="en-US"/>
                </w:rPr>
                <w:t>i</w:t>
              </w:r>
              <w:r w:rsidR="00751F62" w:rsidRPr="00795DB5">
                <w:rPr>
                  <w:rFonts w:cs="Arial"/>
                  <w:i/>
                  <w:iCs/>
                  <w:szCs w:val="18"/>
                  <w:lang w:val="en-US"/>
                </w:rPr>
                <w:t>dentifying non-3GPP Devices Connecting behind a UE or 5G-RG</w:t>
              </w:r>
            </w:ins>
            <w:del w:id="143" w:author="Rahil Gandotra" w:date="2024-06-03T12:27:00Z">
              <w:r w:rsidRPr="00901597" w:rsidDel="00751F62">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5F4F00F5"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RDefault="00585586" w:rsidP="00585586">
            <w:pPr>
              <w:pStyle w:val="TAL"/>
              <w:rPr>
                <w:rFonts w:cs="Arial"/>
                <w:szCs w:val="18"/>
              </w:rPr>
            </w:pPr>
          </w:p>
        </w:tc>
      </w:tr>
      <w:tr w:rsidR="00751F62" w:rsidRPr="00901597" w14:paraId="41E6640C" w14:textId="0D13D094"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0F6B11A8" w:rsidR="00751F62" w:rsidRPr="00901597" w:rsidRDefault="00751F62" w:rsidP="00751F62">
            <w:pPr>
              <w:pStyle w:val="TAL"/>
              <w:rPr>
                <w:rFonts w:eastAsia="DengXian" w:cs="Arial"/>
                <w:szCs w:val="18"/>
                <w:lang w:eastAsia="zh-CN"/>
              </w:rPr>
            </w:pPr>
            <w:ins w:id="144" w:author="Rahil Gandotra" w:date="2024-06-03T12:26:00Z">
              <w:r w:rsidRPr="00901597">
                <w:rPr>
                  <w:rFonts w:cs="Arial"/>
                  <w:i/>
                  <w:iCs/>
                  <w:szCs w:val="18"/>
                </w:rPr>
                <w:t>23.</w:t>
              </w:r>
              <w:r>
                <w:rPr>
                  <w:rFonts w:cs="Arial"/>
                  <w:i/>
                  <w:iCs/>
                  <w:szCs w:val="18"/>
                </w:rPr>
                <w:t>316</w:t>
              </w:r>
            </w:ins>
          </w:p>
        </w:tc>
        <w:tc>
          <w:tcPr>
            <w:tcW w:w="4344" w:type="dxa"/>
            <w:tcBorders>
              <w:top w:val="single" w:sz="4" w:space="0" w:color="auto"/>
              <w:left w:val="single" w:sz="4" w:space="0" w:color="auto"/>
              <w:bottom w:val="single" w:sz="4" w:space="0" w:color="auto"/>
              <w:right w:val="single" w:sz="4" w:space="0" w:color="auto"/>
            </w:tcBorders>
          </w:tcPr>
          <w:p w14:paraId="7E3EB62A" w14:textId="19911DD8" w:rsidR="00751F62" w:rsidRPr="00901597" w:rsidRDefault="00751F62" w:rsidP="00751F62">
            <w:pPr>
              <w:pStyle w:val="TAL"/>
              <w:rPr>
                <w:rFonts w:eastAsia="DengXian" w:cs="Arial"/>
                <w:szCs w:val="18"/>
                <w:lang w:eastAsia="zh-CN"/>
              </w:rPr>
            </w:pPr>
            <w:ins w:id="145" w:author="Rahil Gandotra" w:date="2024-06-03T12:26:00Z">
              <w:r w:rsidRPr="00901597">
                <w:rPr>
                  <w:rFonts w:cs="Arial"/>
                  <w:i/>
                  <w:iCs/>
                  <w:szCs w:val="18"/>
                </w:rPr>
                <w:t xml:space="preserve">Updates to the 5G System architecture to support </w:t>
              </w:r>
              <w:r>
                <w:rPr>
                  <w:rFonts w:cs="Arial"/>
                  <w:i/>
                  <w:iCs/>
                  <w:szCs w:val="18"/>
                  <w:lang w:val="en-US"/>
                </w:rPr>
                <w:t>i</w:t>
              </w:r>
              <w:r w:rsidRPr="00795DB5">
                <w:rPr>
                  <w:rFonts w:cs="Arial"/>
                  <w:i/>
                  <w:iCs/>
                  <w:szCs w:val="18"/>
                  <w:lang w:val="en-US"/>
                </w:rPr>
                <w:t>dentifying non-3GPP Devices Connecting behind a</w:t>
              </w:r>
              <w:r>
                <w:rPr>
                  <w:rFonts w:cs="Arial"/>
                  <w:i/>
                  <w:iCs/>
                  <w:szCs w:val="18"/>
                  <w:lang w:val="en-US"/>
                </w:rPr>
                <w:t xml:space="preserve"> </w:t>
              </w:r>
              <w:r w:rsidRPr="00795DB5">
                <w:rPr>
                  <w:rFonts w:cs="Arial"/>
                  <w:i/>
                  <w:iCs/>
                  <w:szCs w:val="18"/>
                  <w:lang w:val="en-US"/>
                </w:rPr>
                <w:t>5G-RG</w:t>
              </w:r>
            </w:ins>
          </w:p>
        </w:tc>
        <w:tc>
          <w:tcPr>
            <w:tcW w:w="1676" w:type="dxa"/>
            <w:tcBorders>
              <w:top w:val="single" w:sz="4" w:space="0" w:color="auto"/>
              <w:left w:val="single" w:sz="4" w:space="0" w:color="auto"/>
              <w:bottom w:val="single" w:sz="4" w:space="0" w:color="auto"/>
              <w:right w:val="single" w:sz="4" w:space="0" w:color="auto"/>
            </w:tcBorders>
          </w:tcPr>
          <w:p w14:paraId="6F32A9B4" w14:textId="77777777" w:rsidR="00751F62" w:rsidRPr="00901597" w:rsidRDefault="00751F62" w:rsidP="00751F62">
            <w:pPr>
              <w:pStyle w:val="Guidance"/>
              <w:spacing w:after="0"/>
              <w:rPr>
                <w:ins w:id="146" w:author="Rahil Gandotra" w:date="2024-06-03T12:26:00Z"/>
                <w:rFonts w:ascii="Arial" w:eastAsia="DengXian" w:hAnsi="Arial" w:cs="Arial"/>
                <w:iCs/>
                <w:sz w:val="18"/>
                <w:szCs w:val="18"/>
                <w:lang w:eastAsia="zh-CN"/>
              </w:rPr>
            </w:pPr>
            <w:ins w:id="147" w:author="Rahil Gandotra" w:date="2024-06-03T12:26:00Z">
              <w:r w:rsidRPr="00901597">
                <w:rPr>
                  <w:rFonts w:ascii="Arial" w:eastAsia="DengXian" w:hAnsi="Arial" w:cs="Arial"/>
                  <w:iCs/>
                  <w:sz w:val="18"/>
                  <w:szCs w:val="18"/>
                  <w:lang w:eastAsia="zh-CN"/>
                </w:rPr>
                <w:t>SA #106</w:t>
              </w:r>
            </w:ins>
          </w:p>
          <w:p w14:paraId="46DF6437" w14:textId="05A54E1D" w:rsidR="00751F62" w:rsidRPr="00901597" w:rsidRDefault="00751F62" w:rsidP="00751F62">
            <w:pPr>
              <w:pStyle w:val="TAL"/>
              <w:rPr>
                <w:rFonts w:eastAsia="DengXian" w:cs="Arial"/>
                <w:szCs w:val="18"/>
                <w:lang w:eastAsia="zh-CN"/>
              </w:rPr>
            </w:pPr>
            <w:ins w:id="148" w:author="Rahil Gandotra" w:date="2024-06-03T12:26:00Z">
              <w:r w:rsidRPr="00901597">
                <w:rPr>
                  <w:rFonts w:eastAsia="DengXian" w:cs="Arial"/>
                  <w:i/>
                  <w:iCs/>
                  <w:szCs w:val="18"/>
                  <w:lang w:eastAsia="zh-CN"/>
                </w:rPr>
                <w:t>(December 2024)</w:t>
              </w:r>
            </w:ins>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751F62" w:rsidRPr="00901597" w:rsidRDefault="00751F62" w:rsidP="00751F62">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A702D0" w:rsidRDefault="00C97B92" w:rsidP="001E489F">
      <w:pPr>
        <w:rPr>
          <w:lang w:val="de-DE"/>
        </w:rPr>
      </w:pPr>
      <w:r w:rsidRPr="00A702D0">
        <w:rPr>
          <w:lang w:val="de-DE"/>
        </w:rPr>
        <w:t xml:space="preserve">Michael </w:t>
      </w:r>
      <w:proofErr w:type="spellStart"/>
      <w:r w:rsidRPr="00A702D0">
        <w:rPr>
          <w:lang w:val="de-DE"/>
        </w:rPr>
        <w:t>Starsinic</w:t>
      </w:r>
      <w:proofErr w:type="spellEnd"/>
      <w:r w:rsidRPr="00A702D0">
        <w:rPr>
          <w:lang w:val="de-DE"/>
        </w:rPr>
        <w:t>, Interdigital &lt;Michael.Starsinic@Interdigital.com&gt;</w:t>
      </w:r>
    </w:p>
    <w:p w14:paraId="60429CCF" w14:textId="77777777" w:rsidR="00E647E1" w:rsidRPr="00A702D0" w:rsidRDefault="00E647E1" w:rsidP="001E489F">
      <w:pPr>
        <w:rPr>
          <w:lang w:val="de-DE"/>
        </w:rPr>
      </w:pPr>
    </w:p>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 xml:space="preserve">Aspects that involve other </w:t>
      </w:r>
      <w:proofErr w:type="gramStart"/>
      <w:r w:rsidRPr="00901597">
        <w:rPr>
          <w:b w:val="0"/>
          <w:sz w:val="36"/>
          <w:lang w:eastAsia="ja-JP"/>
        </w:rPr>
        <w:t>WGs</w:t>
      </w:r>
      <w:proofErr w:type="gramEnd"/>
    </w:p>
    <w:p w14:paraId="46A5DD7D" w14:textId="67942E1E" w:rsidR="004117A7" w:rsidRPr="00901597" w:rsidDel="0099053B" w:rsidRDefault="004117A7" w:rsidP="004117A7">
      <w:pPr>
        <w:rPr>
          <w:del w:id="149" w:author="Mike Starsinic" w:date="2024-06-03T08:07:00Z"/>
        </w:rPr>
      </w:pPr>
      <w:del w:id="150" w:author="Mike Starsinic" w:date="2024-06-03T08:07:00Z">
        <w:r w:rsidRPr="00901597" w:rsidDel="0099053B">
          <w:delText>Security aspects will be covered by SA3.</w:delText>
        </w:r>
      </w:del>
    </w:p>
    <w:p w14:paraId="6654F6EA" w14:textId="77777777" w:rsidR="00D33846" w:rsidRPr="00901597" w:rsidRDefault="00D33846" w:rsidP="004117A7"/>
    <w:p w14:paraId="0495C7D2" w14:textId="32F3C46F" w:rsidR="00D33846" w:rsidDel="00E02AE5" w:rsidRDefault="00D33846" w:rsidP="004117A7">
      <w:pPr>
        <w:rPr>
          <w:del w:id="151" w:author="Nokia47" w:date="2024-06-03T19:57:00Z"/>
        </w:rPr>
      </w:pPr>
      <w:del w:id="152" w:author="Nokia47" w:date="2024-06-03T19:57:00Z">
        <w:r w:rsidRPr="00901597" w:rsidDel="0000555A">
          <w:delText>Charging aspects will be covered by SA5.</w:delText>
        </w:r>
      </w:del>
    </w:p>
    <w:p w14:paraId="7A8BB3FA" w14:textId="77777777" w:rsidR="00E02AE5" w:rsidRDefault="00E02AE5" w:rsidP="004117A7">
      <w:pPr>
        <w:rPr>
          <w:ins w:id="153" w:author="Mike Starsinic" w:date="2024-06-03T17:15:00Z"/>
        </w:rPr>
      </w:pPr>
    </w:p>
    <w:p w14:paraId="7D48EBF4" w14:textId="29AB1055" w:rsidR="00E02AE5" w:rsidRPr="00901597" w:rsidRDefault="00E02AE5" w:rsidP="004117A7">
      <w:pPr>
        <w:rPr>
          <w:ins w:id="154" w:author="Mike Starsinic" w:date="2024-06-03T17:15:00Z"/>
        </w:rPr>
      </w:pPr>
      <w:ins w:id="155" w:author="Mike Starsinic" w:date="2024-06-03T17:16:00Z">
        <w:r>
          <w:t>Charing and OAM aspects, if any, will be covered by SA5.</w:t>
        </w:r>
      </w:ins>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w:t>
            </w:r>
            <w:proofErr w:type="gramStart"/>
            <w:r w:rsidR="00B2742F" w:rsidRPr="00901597">
              <w:rPr>
                <w:lang w:eastAsia="zh-CN"/>
              </w:rPr>
              <w:t>- ?</w:t>
            </w:r>
            <w:proofErr w:type="gramEnd"/>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w:t>
            </w:r>
            <w:proofErr w:type="gramStart"/>
            <w:r w:rsidR="00B2742F" w:rsidRPr="00901597">
              <w:rPr>
                <w:lang w:eastAsia="zh-CN"/>
              </w:rPr>
              <w:t>- ?</w:t>
            </w:r>
            <w:proofErr w:type="gramEnd"/>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roofErr w:type="gramStart"/>
            <w:r w:rsidR="00B2742F" w:rsidRPr="00901597">
              <w:rPr>
                <w:lang w:eastAsia="zh-CN"/>
              </w:rPr>
              <w:t>- ?</w:t>
            </w:r>
            <w:proofErr w:type="gramEnd"/>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proofErr w:type="spellStart"/>
            <w:r w:rsidRPr="00901597">
              <w:rPr>
                <w:lang w:eastAsia="zh-CN"/>
              </w:rPr>
              <w:t>CableLabs</w:t>
            </w:r>
            <w:proofErr w:type="spellEnd"/>
          </w:p>
        </w:tc>
      </w:tr>
      <w:tr w:rsidR="00751F62" w:rsidRPr="00901597" w14:paraId="4DF46E79" w14:textId="77777777" w:rsidTr="00D9628A">
        <w:trPr>
          <w:cantSplit/>
          <w:jc w:val="center"/>
          <w:ins w:id="156" w:author="Rahil Gandotra" w:date="2024-06-03T12:26: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A6FAE9" w14:textId="587CFD70" w:rsidR="00751F62" w:rsidRPr="00901597" w:rsidRDefault="00751F62" w:rsidP="008E32B6">
            <w:pPr>
              <w:pStyle w:val="TAL"/>
              <w:rPr>
                <w:ins w:id="157" w:author="Rahil Gandotra" w:date="2024-06-03T12:26:00Z"/>
                <w:lang w:eastAsia="zh-CN"/>
              </w:rPr>
            </w:pPr>
            <w:ins w:id="158" w:author="Rahil Gandotra" w:date="2024-06-03T12:26:00Z">
              <w:r>
                <w:rPr>
                  <w:lang w:eastAsia="zh-CN"/>
                </w:rPr>
                <w:t>Charter Communications</w:t>
              </w:r>
            </w:ins>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w:t>
            </w:r>
            <w:proofErr w:type="gramStart"/>
            <w:r w:rsidR="00B2742F" w:rsidRPr="00901597">
              <w:rPr>
                <w:lang w:eastAsia="zh-CN"/>
              </w:rPr>
              <w:t>- ?</w:t>
            </w:r>
            <w:proofErr w:type="gramEnd"/>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roofErr w:type="gramStart"/>
            <w:r w:rsidR="00B2742F" w:rsidRPr="00901597">
              <w:rPr>
                <w:lang w:eastAsia="zh-CN"/>
              </w:rPr>
              <w:t>- ?</w:t>
            </w:r>
            <w:proofErr w:type="gramEnd"/>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roofErr w:type="gramStart"/>
            <w:r w:rsidR="00B2742F" w:rsidRPr="00901597">
              <w:rPr>
                <w:lang w:eastAsia="zh-CN"/>
              </w:rPr>
              <w:t>- ?</w:t>
            </w:r>
            <w:proofErr w:type="gramEnd"/>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w:t>
            </w:r>
            <w:proofErr w:type="gramStart"/>
            <w:r w:rsidR="00B2742F" w:rsidRPr="00901597">
              <w:rPr>
                <w:lang w:eastAsia="zh-CN"/>
              </w:rPr>
              <w:t>- ?</w:t>
            </w:r>
            <w:proofErr w:type="gramEnd"/>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proofErr w:type="gramStart"/>
            <w:r w:rsidR="00B2742F" w:rsidRPr="00901597">
              <w:rPr>
                <w:lang w:eastAsia="zh-CN"/>
              </w:rPr>
              <w:t>- ?</w:t>
            </w:r>
            <w:proofErr w:type="gramEnd"/>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w:t>
            </w:r>
            <w:proofErr w:type="gramStart"/>
            <w:r w:rsidR="00B2742F" w:rsidRPr="00901597">
              <w:rPr>
                <w:lang w:eastAsia="zh-CN"/>
              </w:rPr>
              <w:t>- ?</w:t>
            </w:r>
            <w:proofErr w:type="gramEnd"/>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proofErr w:type="spellStart"/>
            <w:r w:rsidRPr="00901597">
              <w:t>Futurewei</w:t>
            </w:r>
            <w:proofErr w:type="spellEnd"/>
            <w:r w:rsidR="00B2742F" w:rsidRPr="00901597">
              <w:t xml:space="preserve"> </w:t>
            </w:r>
            <w:proofErr w:type="gramStart"/>
            <w:r w:rsidR="00B2742F" w:rsidRPr="00901597">
              <w:rPr>
                <w:lang w:eastAsia="zh-CN"/>
              </w:rPr>
              <w:t>- ?</w:t>
            </w:r>
            <w:proofErr w:type="gramEnd"/>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w:t>
            </w:r>
            <w:del w:id="159"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160"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proofErr w:type="spellStart"/>
            <w:r w:rsidRPr="00901597">
              <w:t>InterDigital</w:t>
            </w:r>
            <w:proofErr w:type="spellEnd"/>
            <w:r w:rsidRPr="00901597">
              <w:t xml:space="preserve">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w:t>
            </w:r>
            <w:proofErr w:type="gramStart"/>
            <w:r w:rsidR="00B2742F" w:rsidRPr="00901597">
              <w:rPr>
                <w:lang w:eastAsia="zh-CN"/>
              </w:rPr>
              <w:t>- ?</w:t>
            </w:r>
            <w:proofErr w:type="gramEnd"/>
          </w:p>
        </w:tc>
      </w:tr>
      <w:tr w:rsidR="00F962D8" w:rsidRPr="00901597" w14:paraId="574F4F81" w14:textId="77777777" w:rsidTr="00D9628A">
        <w:trPr>
          <w:cantSplit/>
          <w:jc w:val="center"/>
          <w:ins w:id="161"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62" w:author="Mike Starsinic" w:date="2024-06-03T07:48:00Z"/>
                <w:lang w:eastAsia="zh-CN"/>
              </w:rPr>
            </w:pPr>
            <w:ins w:id="163"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proofErr w:type="gramStart"/>
            <w:r w:rsidR="00B2742F" w:rsidRPr="00901597">
              <w:rPr>
                <w:lang w:eastAsia="zh-CN"/>
              </w:rPr>
              <w:t>- ?</w:t>
            </w:r>
            <w:proofErr w:type="gramEnd"/>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proofErr w:type="gramStart"/>
            <w:r w:rsidR="00B2742F" w:rsidRPr="00901597">
              <w:rPr>
                <w:lang w:eastAsia="zh-CN"/>
              </w:rPr>
              <w:t>- ?</w:t>
            </w:r>
            <w:proofErr w:type="gramEnd"/>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w:t>
            </w:r>
            <w:proofErr w:type="gramStart"/>
            <w:r w:rsidR="00B2742F" w:rsidRPr="00901597">
              <w:rPr>
                <w:lang w:eastAsia="zh-CN"/>
              </w:rPr>
              <w:t>- ?</w:t>
            </w:r>
            <w:proofErr w:type="gramEnd"/>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roofErr w:type="gramStart"/>
            <w:r w:rsidR="00B2742F" w:rsidRPr="00901597">
              <w:rPr>
                <w:lang w:eastAsia="zh-CN"/>
              </w:rPr>
              <w:t>- ?</w:t>
            </w:r>
            <w:proofErr w:type="gramEnd"/>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roofErr w:type="gramStart"/>
            <w:r w:rsidR="00B2742F" w:rsidRPr="00901597">
              <w:rPr>
                <w:lang w:eastAsia="zh-CN"/>
              </w:rPr>
              <w:t>- ?</w:t>
            </w:r>
            <w:proofErr w:type="gramEnd"/>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w:t>
            </w:r>
            <w:proofErr w:type="gramStart"/>
            <w:r w:rsidR="00B2742F" w:rsidRPr="00901597">
              <w:rPr>
                <w:lang w:eastAsia="zh-CN"/>
              </w:rPr>
              <w:t>- ?</w:t>
            </w:r>
            <w:proofErr w:type="gramEnd"/>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w:t>
            </w:r>
            <w:proofErr w:type="gramStart"/>
            <w:r w:rsidR="00B2742F" w:rsidRPr="00901597">
              <w:rPr>
                <w:lang w:eastAsia="zh-CN"/>
              </w:rPr>
              <w:t>- ?</w:t>
            </w:r>
            <w:proofErr w:type="gramEnd"/>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w:t>
            </w:r>
            <w:proofErr w:type="gramStart"/>
            <w:r w:rsidR="00B2742F" w:rsidRPr="00901597">
              <w:rPr>
                <w:lang w:eastAsia="zh-CN"/>
              </w:rPr>
              <w:t>- ?</w:t>
            </w:r>
            <w:proofErr w:type="gramEnd"/>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w:t>
            </w:r>
            <w:proofErr w:type="gramStart"/>
            <w:r w:rsidR="00B2742F" w:rsidRPr="00901597">
              <w:rPr>
                <w:lang w:eastAsia="zh-CN"/>
              </w:rPr>
              <w:t>- ?</w:t>
            </w:r>
            <w:proofErr w:type="gramEnd"/>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3ADC8" w14:textId="77777777" w:rsidR="00685150" w:rsidRDefault="00685150">
      <w:r>
        <w:separator/>
      </w:r>
    </w:p>
  </w:endnote>
  <w:endnote w:type="continuationSeparator" w:id="0">
    <w:p w14:paraId="52AC7FA5" w14:textId="77777777" w:rsidR="00685150" w:rsidRDefault="0068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C4D06" w14:textId="77777777" w:rsidR="00685150" w:rsidRDefault="00685150">
      <w:r>
        <w:separator/>
      </w:r>
    </w:p>
  </w:footnote>
  <w:footnote w:type="continuationSeparator" w:id="0">
    <w:p w14:paraId="2A955263" w14:textId="77777777" w:rsidR="00685150" w:rsidRDefault="00685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Peng Tan 20240530a">
    <w15:presenceInfo w15:providerId="None" w15:userId="Peng Tan 20240530a"/>
  </w15:person>
  <w15:person w15:author="Rahil Gandotra">
    <w15:presenceInfo w15:providerId="AD" w15:userId="S::r.gandotra@cablelabs.com::c2fcd165-f905-4cc0-8617-2a0d9d7d892e"/>
  </w15:person>
  <w15:person w15:author="Nokia47">
    <w15:presenceInfo w15:providerId="None" w15:userId="Nokia47"/>
  </w15:person>
  <w15:person w15:author="Mike Starsinic">
    <w15:presenceInfo w15:providerId="None" w15:userId="Mike Starsinic"/>
  </w15:person>
  <w15:person w15:author="Huawei5">
    <w15:presenceInfo w15:providerId="None" w15:userId="Huawei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18C6"/>
    <w:rsid w:val="00042051"/>
    <w:rsid w:val="000433AF"/>
    <w:rsid w:val="000440A6"/>
    <w:rsid w:val="00044B04"/>
    <w:rsid w:val="00046686"/>
    <w:rsid w:val="00046FDD"/>
    <w:rsid w:val="0004706E"/>
    <w:rsid w:val="000475F1"/>
    <w:rsid w:val="00047F88"/>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3A2F"/>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1F1"/>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616E"/>
    <w:rsid w:val="00676574"/>
    <w:rsid w:val="00682D5A"/>
    <w:rsid w:val="00683765"/>
    <w:rsid w:val="00684F6F"/>
    <w:rsid w:val="00685150"/>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1F62"/>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27E5"/>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2D0"/>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A626A"/>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2A65"/>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0D42"/>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2AE5"/>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6A16"/>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2.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3.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1562</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Peng Tan 20240530a</cp:lastModifiedBy>
  <cp:revision>3</cp:revision>
  <cp:lastPrinted>2001-04-23T09:30:00Z</cp:lastPrinted>
  <dcterms:created xsi:type="dcterms:W3CDTF">2024-06-03T23:49:00Z</dcterms:created>
  <dcterms:modified xsi:type="dcterms:W3CDTF">2024-06-03T23:51:00Z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