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8BBCC" w14:textId="1366649C" w:rsidR="007F0B92" w:rsidRPr="00471B80" w:rsidRDefault="00E62253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>3GPP TSG-SA2 Meeting # 1</w:t>
      </w:r>
      <w:r w:rsidR="00733DF5">
        <w:rPr>
          <w:rFonts w:ascii="Arial" w:hAnsi="Arial" w:cs="Arial"/>
          <w:b/>
          <w:noProof/>
          <w:sz w:val="24"/>
          <w:szCs w:val="24"/>
        </w:rPr>
        <w:t>5</w:t>
      </w:r>
      <w:r w:rsidR="00D337EE">
        <w:rPr>
          <w:rFonts w:ascii="Arial" w:hAnsi="Arial" w:cs="Arial"/>
          <w:b/>
          <w:noProof/>
          <w:sz w:val="24"/>
          <w:szCs w:val="24"/>
        </w:rPr>
        <w:t>9</w:t>
      </w:r>
      <w:r w:rsidR="007F0B92" w:rsidRPr="00471B80">
        <w:rPr>
          <w:rFonts w:ascii="Arial" w:hAnsi="Arial" w:cs="Arial"/>
          <w:b/>
          <w:noProof/>
          <w:sz w:val="24"/>
          <w:szCs w:val="24"/>
        </w:rPr>
        <w:tab/>
      </w:r>
      <w:r w:rsidR="00CC4FA8" w:rsidRPr="000373EE">
        <w:rPr>
          <w:rFonts w:ascii="Arial" w:hAnsi="Arial" w:cs="Arial"/>
          <w:b/>
          <w:noProof/>
          <w:sz w:val="24"/>
          <w:szCs w:val="24"/>
        </w:rPr>
        <w:t>S</w:t>
      </w:r>
      <w:r w:rsidR="00E9057E" w:rsidRPr="00E9057E">
        <w:rPr>
          <w:rFonts w:ascii="Arial" w:hAnsi="Arial" w:cs="Arial"/>
          <w:b/>
          <w:noProof/>
          <w:sz w:val="24"/>
          <w:szCs w:val="24"/>
        </w:rPr>
        <w:t>2-2310678</w:t>
      </w:r>
    </w:p>
    <w:p w14:paraId="16698968" w14:textId="327A9C33" w:rsidR="007F0B92" w:rsidRPr="00471B80" w:rsidRDefault="00D337EE" w:rsidP="007F0B9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</w:t>
      </w:r>
      <w:r w:rsidR="003F558B" w:rsidRPr="003F558B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CN</w:t>
      </w:r>
      <w:r w:rsidR="003F558B" w:rsidRPr="003F558B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October</w:t>
      </w:r>
      <w:r w:rsidR="003F558B" w:rsidRPr="003F558B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09</w:t>
      </w:r>
      <w:r w:rsidR="003F558B" w:rsidRPr="003F558B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C20A3A" w:rsidRPr="00C20A3A">
        <w:rPr>
          <w:rFonts w:ascii="Arial" w:hAnsi="Arial" w:cs="Arial"/>
          <w:b/>
          <w:noProof/>
          <w:sz w:val="24"/>
          <w:szCs w:val="24"/>
        </w:rPr>
        <w:t>, 2023</w:t>
      </w:r>
      <w:r w:rsidR="00C4689E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7F0B92" w:rsidRPr="00A4380C">
        <w:rPr>
          <w:rFonts w:ascii="Arial" w:hAnsi="Arial" w:cs="Arial"/>
          <w:b/>
          <w:noProof/>
          <w:color w:val="0000FF"/>
        </w:rPr>
        <w:tab/>
      </w:r>
      <w:r w:rsidRPr="00D337EE">
        <w:rPr>
          <w:rFonts w:ascii="Arial" w:eastAsia="SimSun" w:hAnsi="Arial" w:cs="Arial"/>
          <w:b/>
          <w:noProof/>
          <w:color w:val="3333FF"/>
          <w:lang w:eastAsia="en-US"/>
        </w:rPr>
        <w:t>(Rev</w:t>
      </w:r>
      <w:r w:rsidR="000373EE">
        <w:rPr>
          <w:rFonts w:ascii="Arial" w:eastAsia="SimSun" w:hAnsi="Arial" w:cs="Arial"/>
          <w:b/>
          <w:noProof/>
          <w:color w:val="3333FF"/>
          <w:lang w:eastAsia="en-US"/>
        </w:rPr>
        <w:t xml:space="preserve"> of</w:t>
      </w:r>
      <w:r w:rsidRPr="00C4689E">
        <w:rPr>
          <w:rFonts w:ascii="Arial" w:hAnsi="Arial" w:cs="Arial"/>
          <w:b/>
          <w:noProof/>
          <w:sz w:val="24"/>
          <w:szCs w:val="24"/>
        </w:rPr>
        <w:t>)</w:t>
      </w:r>
    </w:p>
    <w:p w14:paraId="638AB0BF" w14:textId="2180D6ED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 xml:space="preserve">Source: </w:t>
      </w:r>
      <w:r w:rsidRPr="00B955CF">
        <w:rPr>
          <w:rFonts w:ascii="Arial" w:hAnsi="Arial" w:cs="Arial"/>
          <w:b/>
        </w:rPr>
        <w:tab/>
        <w:t>Ericsson</w:t>
      </w:r>
    </w:p>
    <w:p w14:paraId="5AAB81F3" w14:textId="7F873CDC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Title:</w:t>
      </w:r>
      <w:r w:rsidRPr="00B955CF">
        <w:rPr>
          <w:rFonts w:ascii="Arial" w:hAnsi="Arial" w:cs="Arial"/>
          <w:b/>
        </w:rPr>
        <w:tab/>
      </w:r>
      <w:r w:rsidR="009311A2" w:rsidRPr="00B955CF">
        <w:rPr>
          <w:rFonts w:ascii="Arial" w:hAnsi="Arial" w:cs="Arial"/>
          <w:b/>
        </w:rPr>
        <w:t xml:space="preserve">Discussion </w:t>
      </w:r>
      <w:r w:rsidR="004955CC">
        <w:rPr>
          <w:rFonts w:ascii="Arial" w:hAnsi="Arial" w:cs="Arial"/>
          <w:b/>
        </w:rPr>
        <w:t>on</w:t>
      </w:r>
      <w:r w:rsidR="003206D1">
        <w:rPr>
          <w:rFonts w:ascii="Arial" w:hAnsi="Arial" w:cs="Arial"/>
          <w:b/>
        </w:rPr>
        <w:t xml:space="preserve"> </w:t>
      </w:r>
      <w:r w:rsidR="003206D1" w:rsidRPr="00DA3AA8">
        <w:rPr>
          <w:rFonts w:ascii="Arial" w:hAnsi="Arial" w:cs="Arial"/>
          <w:b/>
        </w:rPr>
        <w:t>PCC procedures for location dependent MBS service</w:t>
      </w:r>
    </w:p>
    <w:p w14:paraId="00A53D12" w14:textId="77777777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Document for:</w:t>
      </w:r>
      <w:r w:rsidRPr="00B955CF">
        <w:rPr>
          <w:rFonts w:ascii="Arial" w:hAnsi="Arial" w:cs="Arial"/>
          <w:b/>
        </w:rPr>
        <w:tab/>
        <w:t>Discussion/Agreement</w:t>
      </w:r>
    </w:p>
    <w:p w14:paraId="5E247D55" w14:textId="641A0479" w:rsidR="007F0B92" w:rsidRPr="00B955CF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Agenda Item:</w:t>
      </w:r>
      <w:r w:rsidRPr="00B955CF">
        <w:rPr>
          <w:rFonts w:ascii="Arial" w:hAnsi="Arial" w:cs="Arial"/>
          <w:b/>
        </w:rPr>
        <w:tab/>
      </w:r>
      <w:r w:rsidR="00AF7737" w:rsidRPr="00AB1122">
        <w:rPr>
          <w:rFonts w:ascii="Arial" w:hAnsi="Arial" w:cs="Arial"/>
          <w:b/>
        </w:rPr>
        <w:t>8.</w:t>
      </w:r>
      <w:r w:rsidR="004251F5" w:rsidRPr="00AB1122">
        <w:rPr>
          <w:rFonts w:ascii="Arial" w:hAnsi="Arial" w:cs="Arial"/>
          <w:b/>
        </w:rPr>
        <w:t>9</w:t>
      </w:r>
      <w:r w:rsidR="00C032B2">
        <w:rPr>
          <w:rFonts w:ascii="Arial" w:hAnsi="Arial" w:cs="Arial"/>
          <w:b/>
        </w:rPr>
        <w:t xml:space="preserve"> </w:t>
      </w:r>
      <w:r w:rsidR="00EC4CB6" w:rsidRPr="00B955CF">
        <w:rPr>
          <w:rFonts w:ascii="Arial" w:hAnsi="Arial" w:cs="Arial"/>
          <w:b/>
        </w:rPr>
        <w:t xml:space="preserve"> </w:t>
      </w:r>
    </w:p>
    <w:p w14:paraId="38E8FCA6" w14:textId="205EF341" w:rsidR="007F0B92" w:rsidRDefault="007F0B92" w:rsidP="007F0B92">
      <w:pPr>
        <w:ind w:left="2127" w:hanging="2127"/>
        <w:rPr>
          <w:rFonts w:ascii="Arial" w:hAnsi="Arial" w:cs="Arial"/>
          <w:b/>
        </w:rPr>
      </w:pPr>
      <w:r w:rsidRPr="00B955CF">
        <w:rPr>
          <w:rFonts w:ascii="Arial" w:hAnsi="Arial" w:cs="Arial"/>
          <w:b/>
        </w:rPr>
        <w:t>Work Item / Release:</w:t>
      </w:r>
      <w:r w:rsidRPr="00B955CF">
        <w:rPr>
          <w:rFonts w:ascii="Arial" w:hAnsi="Arial" w:cs="Arial"/>
          <w:b/>
        </w:rPr>
        <w:tab/>
      </w:r>
      <w:r w:rsidR="004251F5">
        <w:rPr>
          <w:rFonts w:ascii="Arial" w:hAnsi="Arial" w:cs="Arial"/>
          <w:b/>
        </w:rPr>
        <w:t>5MBS/Rel-17</w:t>
      </w:r>
      <w:r>
        <w:rPr>
          <w:rFonts w:ascii="Arial" w:hAnsi="Arial" w:cs="Arial"/>
          <w:b/>
        </w:rPr>
        <w:tab/>
      </w:r>
    </w:p>
    <w:p w14:paraId="5D313848" w14:textId="4F409580" w:rsidR="007F0B92" w:rsidRDefault="007F0B92" w:rsidP="007F0B9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EB21CA" w:rsidRPr="00D15381">
        <w:rPr>
          <w:rFonts w:ascii="Arial" w:hAnsi="Arial" w:cs="Arial"/>
          <w:i/>
        </w:rPr>
        <w:t xml:space="preserve">This paper </w:t>
      </w:r>
      <w:r w:rsidR="00573FC8">
        <w:rPr>
          <w:rFonts w:ascii="Arial" w:hAnsi="Arial" w:cs="Arial"/>
          <w:i/>
        </w:rPr>
        <w:t xml:space="preserve">discusses </w:t>
      </w:r>
      <w:r w:rsidR="000D4542">
        <w:rPr>
          <w:rFonts w:ascii="Arial" w:hAnsi="Arial" w:cs="Arial"/>
          <w:i/>
        </w:rPr>
        <w:t xml:space="preserve">the issues </w:t>
      </w:r>
      <w:r w:rsidR="00CB0896">
        <w:rPr>
          <w:rFonts w:ascii="Arial" w:hAnsi="Arial" w:cs="Arial"/>
          <w:i/>
        </w:rPr>
        <w:t>of</w:t>
      </w:r>
      <w:r w:rsidR="009C2987">
        <w:rPr>
          <w:rFonts w:ascii="Arial" w:hAnsi="Arial" w:cs="Arial"/>
          <w:i/>
        </w:rPr>
        <w:t xml:space="preserve"> </w:t>
      </w:r>
      <w:r w:rsidR="009C2987" w:rsidRPr="009C2987">
        <w:rPr>
          <w:rFonts w:ascii="Arial" w:hAnsi="Arial" w:cs="Arial"/>
          <w:i/>
        </w:rPr>
        <w:t>PCC</w:t>
      </w:r>
      <w:r w:rsidR="00CB0896">
        <w:rPr>
          <w:rFonts w:ascii="Arial" w:hAnsi="Arial" w:cs="Arial"/>
          <w:i/>
        </w:rPr>
        <w:t xml:space="preserve"> handling</w:t>
      </w:r>
      <w:r w:rsidR="009C2987" w:rsidRPr="009C2987">
        <w:rPr>
          <w:rFonts w:ascii="Arial" w:hAnsi="Arial" w:cs="Arial"/>
          <w:i/>
        </w:rPr>
        <w:t xml:space="preserve"> for location dependent MBS session </w:t>
      </w:r>
      <w:r w:rsidR="00573FC8">
        <w:rPr>
          <w:rFonts w:ascii="Arial" w:hAnsi="Arial" w:cs="Arial"/>
          <w:i/>
        </w:rPr>
        <w:t xml:space="preserve">and </w:t>
      </w:r>
      <w:r w:rsidR="003B4A22">
        <w:rPr>
          <w:rFonts w:ascii="Arial" w:hAnsi="Arial" w:cs="Arial"/>
          <w:i/>
        </w:rPr>
        <w:t>propose</w:t>
      </w:r>
      <w:r w:rsidR="00573FC8">
        <w:rPr>
          <w:rFonts w:ascii="Arial" w:hAnsi="Arial" w:cs="Arial"/>
          <w:i/>
        </w:rPr>
        <w:t>s</w:t>
      </w:r>
      <w:r w:rsidR="003B4A22">
        <w:rPr>
          <w:rFonts w:ascii="Arial" w:hAnsi="Arial" w:cs="Arial"/>
          <w:i/>
        </w:rPr>
        <w:t xml:space="preserve"> a</w:t>
      </w:r>
      <w:r w:rsidR="009B2301">
        <w:rPr>
          <w:rFonts w:ascii="Arial" w:hAnsi="Arial" w:cs="Arial"/>
          <w:i/>
        </w:rPr>
        <w:t xml:space="preserve"> </w:t>
      </w:r>
      <w:r w:rsidR="007E122A">
        <w:rPr>
          <w:rFonts w:ascii="Arial" w:hAnsi="Arial" w:cs="Arial"/>
          <w:i/>
        </w:rPr>
        <w:t>way forward</w:t>
      </w:r>
      <w:r w:rsidR="00AB1122">
        <w:rPr>
          <w:rFonts w:ascii="Arial" w:hAnsi="Arial" w:cs="Arial"/>
          <w:i/>
        </w:rPr>
        <w:t>.</w:t>
      </w:r>
    </w:p>
    <w:p w14:paraId="4449030A" w14:textId="5E9C38FF" w:rsidR="00F20CD1" w:rsidRDefault="001A3C85" w:rsidP="00197788">
      <w:pPr>
        <w:pStyle w:val="Heading1"/>
        <w:numPr>
          <w:ilvl w:val="0"/>
          <w:numId w:val="34"/>
        </w:numPr>
      </w:pPr>
      <w:r>
        <w:t>Discussion</w:t>
      </w:r>
    </w:p>
    <w:p w14:paraId="6FAE5BDA" w14:textId="0675724D" w:rsidR="00B86465" w:rsidRDefault="00FA0AC8" w:rsidP="00433520">
      <w:pPr>
        <w:pStyle w:val="Heading2"/>
        <w:numPr>
          <w:ilvl w:val="1"/>
          <w:numId w:val="34"/>
        </w:numPr>
        <w:spacing w:before="0" w:after="0"/>
        <w:rPr>
          <w:b/>
          <w:bCs/>
          <w:sz w:val="22"/>
          <w:szCs w:val="14"/>
          <w:lang w:val="en-US"/>
        </w:rPr>
      </w:pPr>
      <w:r>
        <w:rPr>
          <w:b/>
          <w:bCs/>
          <w:sz w:val="22"/>
          <w:szCs w:val="14"/>
          <w:lang w:val="en-US"/>
        </w:rPr>
        <w:t>Issue</w:t>
      </w:r>
      <w:r w:rsidR="008E0069">
        <w:rPr>
          <w:b/>
          <w:bCs/>
          <w:sz w:val="22"/>
          <w:szCs w:val="14"/>
          <w:lang w:val="en-US"/>
        </w:rPr>
        <w:t>s</w:t>
      </w:r>
      <w:r w:rsidR="00727405">
        <w:rPr>
          <w:b/>
          <w:bCs/>
          <w:sz w:val="22"/>
          <w:szCs w:val="14"/>
          <w:lang w:val="en-US"/>
        </w:rPr>
        <w:t xml:space="preserve"> observed</w:t>
      </w:r>
      <w:r w:rsidR="00D2736D">
        <w:rPr>
          <w:b/>
          <w:bCs/>
          <w:sz w:val="22"/>
          <w:szCs w:val="14"/>
          <w:lang w:val="en-US"/>
        </w:rPr>
        <w:t xml:space="preserve"> </w:t>
      </w:r>
      <w:r w:rsidR="00AA1A7D">
        <w:rPr>
          <w:b/>
          <w:bCs/>
          <w:sz w:val="22"/>
          <w:szCs w:val="14"/>
          <w:lang w:val="en-US"/>
        </w:rPr>
        <w:t xml:space="preserve">in SA2#156E </w:t>
      </w:r>
      <w:r w:rsidR="00D2736D">
        <w:rPr>
          <w:b/>
          <w:bCs/>
          <w:sz w:val="22"/>
          <w:szCs w:val="14"/>
          <w:lang w:val="en-US"/>
        </w:rPr>
        <w:t>regarding</w:t>
      </w:r>
      <w:r>
        <w:rPr>
          <w:b/>
          <w:bCs/>
          <w:sz w:val="22"/>
          <w:szCs w:val="14"/>
          <w:lang w:val="en-US"/>
        </w:rPr>
        <w:t xml:space="preserve"> MBS </w:t>
      </w:r>
      <w:r w:rsidRPr="00FA0AC8">
        <w:rPr>
          <w:b/>
          <w:bCs/>
          <w:sz w:val="22"/>
          <w:szCs w:val="14"/>
          <w:lang w:val="en-US"/>
        </w:rPr>
        <w:t>PCC procedures for location dependent MBS</w:t>
      </w:r>
      <w:r w:rsidR="00F03AC1">
        <w:rPr>
          <w:b/>
          <w:bCs/>
          <w:sz w:val="22"/>
          <w:szCs w:val="14"/>
          <w:lang w:val="en-US"/>
        </w:rPr>
        <w:t xml:space="preserve"> Session</w:t>
      </w:r>
    </w:p>
    <w:p w14:paraId="7D0B24B9" w14:textId="09F42AEE" w:rsidR="00433520" w:rsidRPr="00B86465" w:rsidRDefault="00B83414" w:rsidP="008D4C8D">
      <w:pPr>
        <w:spacing w:before="120" w:after="0"/>
        <w:rPr>
          <w:sz w:val="18"/>
          <w:szCs w:val="18"/>
        </w:rPr>
      </w:pPr>
      <w:r>
        <w:rPr>
          <w:szCs w:val="12"/>
          <w:lang w:val="en-US"/>
        </w:rPr>
        <w:t xml:space="preserve">The following </w:t>
      </w:r>
      <w:r w:rsidR="00AC2BEE">
        <w:rPr>
          <w:szCs w:val="12"/>
          <w:lang w:val="en-US"/>
        </w:rPr>
        <w:t xml:space="preserve">issues </w:t>
      </w:r>
      <w:r w:rsidR="00136B59">
        <w:rPr>
          <w:szCs w:val="12"/>
          <w:lang w:val="en-US"/>
        </w:rPr>
        <w:t xml:space="preserve">were </w:t>
      </w:r>
      <w:r>
        <w:rPr>
          <w:szCs w:val="12"/>
          <w:lang w:val="en-US"/>
        </w:rPr>
        <w:t>observ</w:t>
      </w:r>
      <w:r w:rsidR="00136B59">
        <w:rPr>
          <w:szCs w:val="12"/>
          <w:lang w:val="en-US"/>
        </w:rPr>
        <w:t>ed</w:t>
      </w:r>
      <w:r>
        <w:rPr>
          <w:szCs w:val="12"/>
          <w:lang w:val="en-US"/>
        </w:rPr>
        <w:t xml:space="preserve"> </w:t>
      </w:r>
      <w:r w:rsidR="001D1A17">
        <w:rPr>
          <w:szCs w:val="12"/>
          <w:lang w:val="en-US"/>
        </w:rPr>
        <w:t>p</w:t>
      </w:r>
      <w:r w:rsidR="0083114E">
        <w:t xml:space="preserve">er </w:t>
      </w:r>
      <w:r w:rsidR="00B86465">
        <w:t>TS 23.247 clause</w:t>
      </w:r>
      <w:r w:rsidR="00057CA6">
        <w:t xml:space="preserve"> </w:t>
      </w:r>
      <w:r w:rsidR="00057CA6" w:rsidRPr="00057CA6">
        <w:t>7.1.1.3</w:t>
      </w:r>
      <w:r w:rsidR="002F7F97">
        <w:t xml:space="preserve"> </w:t>
      </w:r>
      <w:r w:rsidR="00AC2BEE">
        <w:t xml:space="preserve">and </w:t>
      </w:r>
      <w:r w:rsidR="00680B79">
        <w:t xml:space="preserve">addressed </w:t>
      </w:r>
      <w:r w:rsidR="00E61B6A">
        <w:t>in</w:t>
      </w:r>
      <w:r w:rsidR="009F7E3F">
        <w:t xml:space="preserve"> SA2#156E and resubmitted </w:t>
      </w:r>
      <w:r w:rsidR="00246B34">
        <w:t xml:space="preserve">(but postponed) </w:t>
      </w:r>
      <w:r w:rsidR="009F7E3F" w:rsidRPr="00246B34">
        <w:t>in SA2#158</w:t>
      </w:r>
      <w:r w:rsidR="00246B34" w:rsidRPr="00246B34">
        <w:t xml:space="preserve"> (Aug 2023) in </w:t>
      </w:r>
      <w:hyperlink r:id="rId11" w:tgtFrame="_blank" w:history="1">
        <w:r w:rsidR="00246B34" w:rsidRPr="007916CA">
          <w:rPr>
            <w:rStyle w:val="Hyperlink"/>
          </w:rPr>
          <w:t>S2-2308705</w:t>
        </w:r>
      </w:hyperlink>
      <w:r w:rsidR="00246B34" w:rsidRPr="007916CA">
        <w:t xml:space="preserve"> </w:t>
      </w:r>
      <w:r w:rsidR="00E61B6A" w:rsidRPr="00E9057E">
        <w:t xml:space="preserve">(Rel-17) and </w:t>
      </w:r>
      <w:hyperlink r:id="rId12" w:tgtFrame="_blank" w:history="1">
        <w:r w:rsidR="00246B34" w:rsidRPr="007916CA">
          <w:rPr>
            <w:rStyle w:val="Hyperlink"/>
          </w:rPr>
          <w:t>S2-2308706</w:t>
        </w:r>
      </w:hyperlink>
      <w:r w:rsidR="00E61B6A" w:rsidRPr="00E9057E">
        <w:t xml:space="preserve"> (Rel-18)</w:t>
      </w:r>
      <w:r w:rsidR="00EB7A18" w:rsidRPr="00E9057E">
        <w:rPr>
          <w:lang w:val="en-US"/>
        </w:rPr>
        <w:t>:</w:t>
      </w:r>
    </w:p>
    <w:p w14:paraId="2765AE0D" w14:textId="501452F7" w:rsidR="00955177" w:rsidRPr="00DF20E3" w:rsidRDefault="00955177" w:rsidP="008D4C8D">
      <w:pPr>
        <w:spacing w:before="120" w:after="0"/>
        <w:ind w:left="288"/>
      </w:pPr>
      <w:r w:rsidRPr="00955177">
        <w:rPr>
          <w:b/>
          <w:bCs/>
        </w:rPr>
        <w:t>[</w:t>
      </w:r>
      <w:r w:rsidR="008D4C8D">
        <w:rPr>
          <w:b/>
          <w:bCs/>
        </w:rPr>
        <w:t>Issue</w:t>
      </w:r>
      <w:r w:rsidR="00470131">
        <w:rPr>
          <w:b/>
          <w:bCs/>
        </w:rPr>
        <w:t>-1</w:t>
      </w:r>
      <w:r w:rsidRPr="00955177">
        <w:rPr>
          <w:b/>
          <w:bCs/>
        </w:rPr>
        <w:t>]</w:t>
      </w:r>
      <w:r>
        <w:t xml:space="preserve"> </w:t>
      </w:r>
      <w:r w:rsidR="005049F8">
        <w:t xml:space="preserve">For location dependent MBS session, </w:t>
      </w:r>
      <w:r w:rsidR="008F344C">
        <w:t xml:space="preserve">over N7mb, </w:t>
      </w:r>
      <w:r w:rsidR="000748B6">
        <w:t>i</w:t>
      </w:r>
      <w:r>
        <w:t>t is u</w:t>
      </w:r>
      <w:r w:rsidRPr="00DF20E3">
        <w:t xml:space="preserve">nclear how to </w:t>
      </w:r>
      <w:r w:rsidR="00FF2820">
        <w:t xml:space="preserve">handle the </w:t>
      </w:r>
      <w:r w:rsidRPr="00DF20E3">
        <w:t>MBS policy associations for the 2</w:t>
      </w:r>
      <w:r w:rsidRPr="0051469C">
        <w:t>nd</w:t>
      </w:r>
      <w:r w:rsidRPr="00DF20E3">
        <w:t>, the 3</w:t>
      </w:r>
      <w:r w:rsidRPr="0051469C">
        <w:t>rd</w:t>
      </w:r>
      <w:r w:rsidRPr="00DF20E3">
        <w:t xml:space="preserve"> …Area Sessions</w:t>
      </w:r>
      <w:r w:rsidR="008A5F37" w:rsidRPr="008A5F37">
        <w:t>.</w:t>
      </w:r>
    </w:p>
    <w:p w14:paraId="29EF653A" w14:textId="71C5DB1F" w:rsidR="006018B3" w:rsidRDefault="007C44B3" w:rsidP="008D4C8D">
      <w:pPr>
        <w:spacing w:before="120" w:after="0"/>
        <w:ind w:left="288"/>
      </w:pPr>
      <w:r w:rsidRPr="00955177">
        <w:rPr>
          <w:b/>
          <w:bCs/>
        </w:rPr>
        <w:t>[</w:t>
      </w:r>
      <w:r w:rsidR="008D4C8D">
        <w:rPr>
          <w:b/>
          <w:bCs/>
        </w:rPr>
        <w:t>Issue</w:t>
      </w:r>
      <w:r w:rsidRPr="00955177">
        <w:rPr>
          <w:b/>
          <w:bCs/>
        </w:rPr>
        <w:t>-</w:t>
      </w:r>
      <w:r w:rsidR="008D4C8D">
        <w:rPr>
          <w:b/>
          <w:bCs/>
        </w:rPr>
        <w:t>2</w:t>
      </w:r>
      <w:r w:rsidRPr="00955177">
        <w:rPr>
          <w:b/>
          <w:bCs/>
        </w:rPr>
        <w:t>]</w:t>
      </w:r>
      <w:r>
        <w:t xml:space="preserve"> </w:t>
      </w:r>
      <w:r w:rsidR="000748B6">
        <w:t xml:space="preserve">For location dependent MBS session, </w:t>
      </w:r>
      <w:r w:rsidR="00ED102A">
        <w:t xml:space="preserve">over N5, </w:t>
      </w:r>
      <w:r w:rsidR="000748B6">
        <w:t>i</w:t>
      </w:r>
      <w:r>
        <w:t>t is u</w:t>
      </w:r>
      <w:r w:rsidR="00955177" w:rsidRPr="00DF20E3">
        <w:t xml:space="preserve">nclear how to </w:t>
      </w:r>
      <w:r w:rsidR="008603C1">
        <w:t xml:space="preserve">handle policy authorization </w:t>
      </w:r>
      <w:r w:rsidR="008603C1" w:rsidRPr="00DF20E3">
        <w:t>for the 2</w:t>
      </w:r>
      <w:r w:rsidR="008603C1" w:rsidRPr="0051469C">
        <w:t>nd</w:t>
      </w:r>
      <w:r w:rsidR="008603C1" w:rsidRPr="00DF20E3">
        <w:t>, the 3</w:t>
      </w:r>
      <w:r w:rsidR="008603C1" w:rsidRPr="0051469C">
        <w:t>rd</w:t>
      </w:r>
      <w:r w:rsidR="008603C1" w:rsidRPr="00DF20E3">
        <w:t xml:space="preserve"> …Area Sessions</w:t>
      </w:r>
      <w:r w:rsidR="008603C1">
        <w:t xml:space="preserve"> (</w:t>
      </w:r>
      <w:r w:rsidR="006202D1">
        <w:t>i.e.,</w:t>
      </w:r>
      <w:r w:rsidR="008603C1">
        <w:t xml:space="preserve"> how to </w:t>
      </w:r>
      <w:r w:rsidR="00955177" w:rsidRPr="00DF20E3">
        <w:t xml:space="preserve">bind the policy association created by </w:t>
      </w:r>
      <w:proofErr w:type="spellStart"/>
      <w:r w:rsidR="00955177" w:rsidRPr="00DF20E3">
        <w:rPr>
          <w:rFonts w:eastAsia="Times New Roman"/>
          <w:lang w:eastAsia="zh-CN"/>
        </w:rPr>
        <w:t>Npcf_MBSPolicyControl_Create</w:t>
      </w:r>
      <w:proofErr w:type="spellEnd"/>
      <w:r w:rsidR="00955177" w:rsidRPr="00DF20E3">
        <w:t xml:space="preserve"> with the policy authorized in </w:t>
      </w:r>
      <w:proofErr w:type="spellStart"/>
      <w:r w:rsidR="00955177" w:rsidRPr="00DF20E3">
        <w:t>Npcf_MBSPolicyAuthorization_Create</w:t>
      </w:r>
      <w:proofErr w:type="spellEnd"/>
      <w:r w:rsidR="00955177" w:rsidRPr="00DF20E3">
        <w:t xml:space="preserve"> for the same Area Session when the AF/NEF/MBSF decides to interact with the PCF based on local configuration</w:t>
      </w:r>
      <w:r w:rsidR="008603C1">
        <w:t>)</w:t>
      </w:r>
      <w:r w:rsidR="00955177" w:rsidRPr="00DF20E3">
        <w:t>.</w:t>
      </w:r>
    </w:p>
    <w:p w14:paraId="60D5CB03" w14:textId="77777777" w:rsidR="001F2C81" w:rsidRDefault="001F2C81" w:rsidP="00C3695F">
      <w:pPr>
        <w:spacing w:before="120" w:after="0"/>
        <w:rPr>
          <w:b/>
          <w:bCs/>
          <w:szCs w:val="12"/>
          <w:lang w:val="en-US"/>
        </w:rPr>
      </w:pPr>
    </w:p>
    <w:p w14:paraId="4762B88B" w14:textId="747D987B" w:rsidR="00F67AB8" w:rsidRDefault="000C0A05" w:rsidP="00894642">
      <w:pPr>
        <w:pStyle w:val="Heading2"/>
        <w:numPr>
          <w:ilvl w:val="1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>
        <w:rPr>
          <w:b/>
          <w:bCs/>
          <w:sz w:val="20"/>
          <w:szCs w:val="12"/>
          <w:lang w:val="en-US"/>
        </w:rPr>
        <w:t>How to perform session binding from N5 to N7mb session for area session(s) of location depen</w:t>
      </w:r>
      <w:r w:rsidR="00CF2168">
        <w:rPr>
          <w:b/>
          <w:bCs/>
          <w:sz w:val="20"/>
          <w:szCs w:val="12"/>
          <w:lang w:val="en-US"/>
        </w:rPr>
        <w:t>dent MBS Session</w:t>
      </w:r>
    </w:p>
    <w:p w14:paraId="7C09CF06" w14:textId="3B51346A" w:rsidR="006223C9" w:rsidRDefault="006223C9" w:rsidP="00225014">
      <w:pPr>
        <w:spacing w:before="120" w:after="0"/>
        <w:rPr>
          <w:lang w:val="en-US"/>
        </w:rPr>
      </w:pPr>
      <w:r>
        <w:rPr>
          <w:lang w:val="en-US"/>
        </w:rPr>
        <w:t xml:space="preserve">There are two </w:t>
      </w:r>
      <w:r w:rsidR="002C37C7">
        <w:rPr>
          <w:lang w:val="en-US"/>
        </w:rPr>
        <w:t>options discussed in SA2#15</w:t>
      </w:r>
      <w:r w:rsidR="00D65679">
        <w:rPr>
          <w:lang w:val="en-US"/>
        </w:rPr>
        <w:t>6E and SA2#158</w:t>
      </w:r>
      <w:r w:rsidR="002C37C7">
        <w:rPr>
          <w:lang w:val="en-US"/>
        </w:rPr>
        <w:t xml:space="preserve"> as follows:</w:t>
      </w:r>
    </w:p>
    <w:p w14:paraId="5FC78340" w14:textId="4D63454F" w:rsidR="002C37C7" w:rsidRDefault="002C37C7" w:rsidP="00225014">
      <w:pPr>
        <w:spacing w:before="120" w:after="0"/>
        <w:ind w:left="288"/>
        <w:rPr>
          <w:lang w:val="en-US"/>
        </w:rPr>
      </w:pPr>
      <w:r w:rsidRPr="00A21DD3">
        <w:rPr>
          <w:b/>
          <w:bCs/>
          <w:lang w:val="en-US"/>
        </w:rPr>
        <w:t>Option-1:</w:t>
      </w:r>
      <w:r>
        <w:rPr>
          <w:lang w:val="en-US"/>
        </w:rPr>
        <w:t xml:space="preserve"> </w:t>
      </w:r>
      <w:r w:rsidR="00D77BCA">
        <w:rPr>
          <w:szCs w:val="12"/>
          <w:lang w:val="en-US"/>
        </w:rPr>
        <w:t>E</w:t>
      </w:r>
      <w:r w:rsidR="00D77BCA" w:rsidRPr="00961B8B">
        <w:rPr>
          <w:szCs w:val="12"/>
          <w:lang w:val="en-US"/>
        </w:rPr>
        <w:t xml:space="preserve">ach Area Session </w:t>
      </w:r>
      <w:r w:rsidR="00D77BCA">
        <w:rPr>
          <w:szCs w:val="12"/>
          <w:lang w:val="en-US"/>
        </w:rPr>
        <w:t xml:space="preserve">has its </w:t>
      </w:r>
      <w:r w:rsidR="00D77BCA" w:rsidRPr="00961B8B">
        <w:rPr>
          <w:szCs w:val="12"/>
          <w:lang w:val="en-US"/>
        </w:rPr>
        <w:t>N5 session and N7mb session</w:t>
      </w:r>
      <w:r w:rsidR="009B033B">
        <w:rPr>
          <w:szCs w:val="12"/>
          <w:lang w:val="en-US"/>
        </w:rPr>
        <w:t>.</w:t>
      </w:r>
    </w:p>
    <w:p w14:paraId="74F1F670" w14:textId="797D6456" w:rsidR="00FE6D80" w:rsidRDefault="00FE6D80" w:rsidP="00225014">
      <w:pPr>
        <w:spacing w:before="120" w:after="0"/>
        <w:ind w:left="288"/>
        <w:rPr>
          <w:lang w:val="en-US"/>
        </w:rPr>
      </w:pPr>
      <w:r w:rsidRPr="00A21DD3">
        <w:rPr>
          <w:b/>
          <w:bCs/>
          <w:lang w:val="en-US"/>
        </w:rPr>
        <w:t>Option-2:</w:t>
      </w:r>
      <w:r>
        <w:rPr>
          <w:lang w:val="en-US"/>
        </w:rPr>
        <w:t xml:space="preserve"> </w:t>
      </w:r>
      <w:r w:rsidR="008B2DB6">
        <w:rPr>
          <w:szCs w:val="12"/>
          <w:lang w:val="en-US"/>
        </w:rPr>
        <w:t>E</w:t>
      </w:r>
      <w:r w:rsidR="008B2DB6" w:rsidRPr="00961B8B">
        <w:rPr>
          <w:szCs w:val="12"/>
          <w:lang w:val="en-US"/>
        </w:rPr>
        <w:t xml:space="preserve">ach </w:t>
      </w:r>
      <w:r w:rsidR="00B0056B" w:rsidRPr="0091182E">
        <w:rPr>
          <w:szCs w:val="12"/>
          <w:lang w:val="en-US"/>
        </w:rPr>
        <w:t xml:space="preserve">Area Session has its own N5 </w:t>
      </w:r>
      <w:r w:rsidR="00CA3F74" w:rsidRPr="0091182E">
        <w:rPr>
          <w:szCs w:val="12"/>
          <w:lang w:val="en-US"/>
        </w:rPr>
        <w:t>session,</w:t>
      </w:r>
      <w:r w:rsidR="00B0056B" w:rsidRPr="0091182E">
        <w:rPr>
          <w:szCs w:val="12"/>
          <w:lang w:val="en-US"/>
        </w:rPr>
        <w:t xml:space="preserve"> but </w:t>
      </w:r>
      <w:r w:rsidR="00B0056B">
        <w:rPr>
          <w:szCs w:val="12"/>
          <w:lang w:val="en-US"/>
        </w:rPr>
        <w:t xml:space="preserve">all Area Sessions </w:t>
      </w:r>
      <w:r w:rsidR="00B0056B" w:rsidRPr="0091182E">
        <w:rPr>
          <w:szCs w:val="12"/>
          <w:lang w:val="en-US"/>
        </w:rPr>
        <w:t>shar</w:t>
      </w:r>
      <w:r w:rsidR="00B0056B">
        <w:rPr>
          <w:szCs w:val="12"/>
          <w:lang w:val="en-US"/>
        </w:rPr>
        <w:t>e the</w:t>
      </w:r>
      <w:r w:rsidR="00B0056B" w:rsidRPr="0091182E">
        <w:rPr>
          <w:szCs w:val="12"/>
          <w:lang w:val="en-US"/>
        </w:rPr>
        <w:t xml:space="preserve"> same N7mb session</w:t>
      </w:r>
      <w:r w:rsidR="000B7D6E">
        <w:rPr>
          <w:lang w:val="en-US"/>
        </w:rPr>
        <w:t>.</w:t>
      </w:r>
    </w:p>
    <w:p w14:paraId="10FF5B3E" w14:textId="77777777" w:rsidR="000B7D6E" w:rsidRDefault="000B7D6E" w:rsidP="00A21DD3">
      <w:pPr>
        <w:spacing w:before="120" w:after="0"/>
        <w:ind w:left="576"/>
        <w:rPr>
          <w:lang w:val="en-US"/>
        </w:rPr>
      </w:pPr>
    </w:p>
    <w:p w14:paraId="7C05DF58" w14:textId="572AAB6F" w:rsidR="000B7D6E" w:rsidRPr="00A21DD3" w:rsidRDefault="008239CF" w:rsidP="00225014">
      <w:pPr>
        <w:pStyle w:val="Heading2"/>
        <w:numPr>
          <w:ilvl w:val="2"/>
          <w:numId w:val="34"/>
        </w:numPr>
        <w:spacing w:before="0" w:after="0"/>
        <w:ind w:left="540" w:hanging="540"/>
        <w:rPr>
          <w:b/>
          <w:bCs/>
          <w:sz w:val="20"/>
          <w:lang w:val="en-US"/>
        </w:rPr>
      </w:pPr>
      <w:bookmarkStart w:id="0" w:name="_Ref145361872"/>
      <w:r w:rsidRPr="00A21DD3">
        <w:rPr>
          <w:b/>
          <w:bCs/>
          <w:sz w:val="20"/>
          <w:lang w:val="en-US"/>
        </w:rPr>
        <w:t>Option-1:</w:t>
      </w:r>
      <w:r w:rsidR="000B7D6E" w:rsidRPr="00A21DD3">
        <w:rPr>
          <w:b/>
          <w:bCs/>
          <w:sz w:val="20"/>
          <w:lang w:val="en-US"/>
        </w:rPr>
        <w:t xml:space="preserve"> </w:t>
      </w:r>
      <w:r w:rsidR="009B033B" w:rsidRPr="00A21DD3">
        <w:rPr>
          <w:b/>
          <w:bCs/>
          <w:sz w:val="20"/>
          <w:lang w:val="en-US"/>
        </w:rPr>
        <w:t xml:space="preserve">Each Area Session has its own N5 session and </w:t>
      </w:r>
      <w:r w:rsidR="00566F17" w:rsidRPr="00A21DD3">
        <w:rPr>
          <w:b/>
          <w:bCs/>
          <w:sz w:val="20"/>
          <w:lang w:val="en-US"/>
        </w:rPr>
        <w:t>its own</w:t>
      </w:r>
      <w:r w:rsidR="009B033B" w:rsidRPr="00A21DD3">
        <w:rPr>
          <w:b/>
          <w:bCs/>
          <w:sz w:val="20"/>
          <w:lang w:val="en-US"/>
        </w:rPr>
        <w:t xml:space="preserve"> N7mb session</w:t>
      </w:r>
      <w:bookmarkEnd w:id="0"/>
    </w:p>
    <w:p w14:paraId="4C789EE9" w14:textId="65261B24" w:rsidR="00744609" w:rsidRDefault="00372C01" w:rsidP="00961B8B">
      <w:pPr>
        <w:spacing w:before="120" w:after="0"/>
        <w:ind w:left="400"/>
        <w:rPr>
          <w:szCs w:val="12"/>
          <w:lang w:val="en-US"/>
        </w:rPr>
      </w:pPr>
      <w:r w:rsidRPr="008412FE">
        <w:rPr>
          <w:b/>
          <w:bCs/>
          <w:lang w:val="en-US"/>
        </w:rPr>
        <w:t>O</w:t>
      </w:r>
      <w:r w:rsidR="002D5B6B" w:rsidRPr="008412FE">
        <w:rPr>
          <w:b/>
          <w:bCs/>
          <w:lang w:val="en-US"/>
        </w:rPr>
        <w:t>ption</w:t>
      </w:r>
      <w:r w:rsidRPr="008412FE">
        <w:rPr>
          <w:b/>
          <w:bCs/>
          <w:lang w:val="en-US"/>
        </w:rPr>
        <w:t>-1</w:t>
      </w:r>
      <w:r w:rsidR="002D03A5">
        <w:rPr>
          <w:lang w:val="en-US"/>
        </w:rPr>
        <w:t xml:space="preserve">, </w:t>
      </w:r>
      <w:r>
        <w:rPr>
          <w:lang w:val="en-US"/>
        </w:rPr>
        <w:t xml:space="preserve">as </w:t>
      </w:r>
      <w:r w:rsidR="002D5B6B">
        <w:rPr>
          <w:lang w:val="en-US"/>
        </w:rPr>
        <w:t xml:space="preserve">captured in </w:t>
      </w:r>
      <w:bookmarkStart w:id="1" w:name="S2-2308705"/>
      <w:r w:rsidR="009D1115" w:rsidRPr="007916CA">
        <w:rPr>
          <w:rFonts w:ascii="Arial" w:hAnsi="Arial" w:cs="Arial"/>
          <w:sz w:val="16"/>
          <w:szCs w:val="16"/>
        </w:rPr>
        <w:fldChar w:fldCharType="begin"/>
      </w:r>
      <w:r w:rsidR="009D1115" w:rsidRPr="007916CA">
        <w:rPr>
          <w:rFonts w:ascii="Arial" w:hAnsi="Arial" w:cs="Arial"/>
          <w:sz w:val="16"/>
          <w:szCs w:val="16"/>
        </w:rPr>
        <w:instrText xml:space="preserve"> HYPERLINK "https://www.3gpp.org/ftp/tsg_sa/WG2_Arch/TSGS2_158_Goteborg_2023-08/Docs/S2-2308705.zip" \t "_blank" </w:instrText>
      </w:r>
      <w:r w:rsidR="009D1115" w:rsidRPr="007916CA">
        <w:rPr>
          <w:rFonts w:ascii="Arial" w:hAnsi="Arial" w:cs="Arial"/>
          <w:sz w:val="16"/>
          <w:szCs w:val="16"/>
        </w:rPr>
      </w:r>
      <w:r w:rsidR="009D1115" w:rsidRPr="007916CA">
        <w:rPr>
          <w:rFonts w:ascii="Arial" w:hAnsi="Arial" w:cs="Arial"/>
          <w:sz w:val="16"/>
          <w:szCs w:val="16"/>
        </w:rPr>
        <w:fldChar w:fldCharType="separate"/>
      </w:r>
      <w:r w:rsidR="009D1115" w:rsidRPr="007916CA">
        <w:rPr>
          <w:rStyle w:val="Hyperlink"/>
          <w:rFonts w:ascii="Arial" w:hAnsi="Arial" w:cs="Arial"/>
          <w:sz w:val="16"/>
          <w:szCs w:val="16"/>
        </w:rPr>
        <w:t>S2-2308705</w:t>
      </w:r>
      <w:r w:rsidR="009D1115" w:rsidRPr="007916CA">
        <w:rPr>
          <w:rFonts w:ascii="Arial" w:hAnsi="Arial" w:cs="Arial"/>
          <w:sz w:val="16"/>
          <w:szCs w:val="16"/>
        </w:rPr>
        <w:fldChar w:fldCharType="end"/>
      </w:r>
      <w:bookmarkEnd w:id="1"/>
      <w:r w:rsidR="00CF556B" w:rsidRPr="007916CA">
        <w:t xml:space="preserve"> and</w:t>
      </w:r>
      <w:r w:rsidR="00961B8B" w:rsidRPr="007916CA">
        <w:t xml:space="preserve"> </w:t>
      </w:r>
      <w:bookmarkStart w:id="2" w:name="S2-2308706"/>
      <w:r w:rsidR="005C3CAF" w:rsidRPr="007916CA">
        <w:rPr>
          <w:rFonts w:ascii="Arial" w:hAnsi="Arial" w:cs="Arial"/>
          <w:sz w:val="16"/>
          <w:szCs w:val="16"/>
        </w:rPr>
        <w:fldChar w:fldCharType="begin"/>
      </w:r>
      <w:r w:rsidR="005C3CAF" w:rsidRPr="007916CA">
        <w:rPr>
          <w:rFonts w:ascii="Arial" w:hAnsi="Arial" w:cs="Arial"/>
          <w:sz w:val="16"/>
          <w:szCs w:val="16"/>
        </w:rPr>
        <w:instrText xml:space="preserve"> HYPERLINK "https://www.3gpp.org/ftp/tsg_sa/WG2_Arch/TSGS2_158_Goteborg_2023-08/Docs/S2-2308706.zip" \t "_blank" </w:instrText>
      </w:r>
      <w:r w:rsidR="005C3CAF" w:rsidRPr="007916CA">
        <w:rPr>
          <w:rFonts w:ascii="Arial" w:hAnsi="Arial" w:cs="Arial"/>
          <w:sz w:val="16"/>
          <w:szCs w:val="16"/>
        </w:rPr>
      </w:r>
      <w:r w:rsidR="005C3CAF" w:rsidRPr="007916CA">
        <w:rPr>
          <w:rFonts w:ascii="Arial" w:hAnsi="Arial" w:cs="Arial"/>
          <w:sz w:val="16"/>
          <w:szCs w:val="16"/>
        </w:rPr>
        <w:fldChar w:fldCharType="separate"/>
      </w:r>
      <w:r w:rsidR="005C3CAF" w:rsidRPr="007916CA">
        <w:rPr>
          <w:rStyle w:val="Hyperlink"/>
          <w:rFonts w:ascii="Arial" w:hAnsi="Arial" w:cs="Arial"/>
          <w:sz w:val="16"/>
          <w:szCs w:val="16"/>
        </w:rPr>
        <w:t>S2-2308706</w:t>
      </w:r>
      <w:r w:rsidR="005C3CAF" w:rsidRPr="007916CA">
        <w:rPr>
          <w:rFonts w:ascii="Arial" w:hAnsi="Arial" w:cs="Arial"/>
          <w:sz w:val="16"/>
          <w:szCs w:val="16"/>
        </w:rPr>
        <w:fldChar w:fldCharType="end"/>
      </w:r>
      <w:bookmarkEnd w:id="2"/>
      <w:r w:rsidR="00CF556B" w:rsidRPr="007916CA">
        <w:t xml:space="preserve"> </w:t>
      </w:r>
      <w:r w:rsidR="002D5B6B" w:rsidRPr="007916CA">
        <w:t>(</w:t>
      </w:r>
      <w:r w:rsidR="002D5B6B" w:rsidRPr="007916CA">
        <w:rPr>
          <w:lang w:val="en-US"/>
        </w:rPr>
        <w:t>SA2#15</w:t>
      </w:r>
      <w:r w:rsidR="005C3CAF" w:rsidRPr="007916CA">
        <w:rPr>
          <w:lang w:val="en-US"/>
        </w:rPr>
        <w:t>8</w:t>
      </w:r>
      <w:r w:rsidR="002D5B6B" w:rsidRPr="007916CA">
        <w:rPr>
          <w:lang w:val="en-US"/>
        </w:rPr>
        <w:t>)</w:t>
      </w:r>
      <w:r w:rsidR="002D03A5" w:rsidRPr="007916CA">
        <w:rPr>
          <w:lang w:val="en-US"/>
        </w:rPr>
        <w:t>,</w:t>
      </w:r>
      <w:r w:rsidR="002D5B6B">
        <w:rPr>
          <w:lang w:val="en-US"/>
        </w:rPr>
        <w:t xml:space="preserve"> </w:t>
      </w:r>
      <w:r w:rsidR="00961B8B">
        <w:t>propose</w:t>
      </w:r>
      <w:r w:rsidR="008B620A">
        <w:t>s</w:t>
      </w:r>
      <w:r w:rsidR="00961B8B">
        <w:t xml:space="preserve"> that </w:t>
      </w:r>
      <w:r w:rsidR="000D4AB4" w:rsidRPr="00961B8B">
        <w:rPr>
          <w:szCs w:val="12"/>
          <w:lang w:val="en-US"/>
        </w:rPr>
        <w:t>each Area Session</w:t>
      </w:r>
      <w:r w:rsidR="00FD4472" w:rsidRPr="00961B8B">
        <w:rPr>
          <w:szCs w:val="12"/>
          <w:lang w:val="en-US"/>
        </w:rPr>
        <w:t xml:space="preserve"> </w:t>
      </w:r>
      <w:r w:rsidR="008B620A">
        <w:rPr>
          <w:szCs w:val="12"/>
          <w:lang w:val="en-US"/>
        </w:rPr>
        <w:t xml:space="preserve">establish </w:t>
      </w:r>
      <w:r w:rsidR="00F8402F">
        <w:rPr>
          <w:szCs w:val="12"/>
          <w:lang w:val="en-US"/>
        </w:rPr>
        <w:t xml:space="preserve">its </w:t>
      </w:r>
      <w:r w:rsidR="00F8402F">
        <w:t>own</w:t>
      </w:r>
      <w:r w:rsidR="00F8402F" w:rsidRPr="00961B8B">
        <w:rPr>
          <w:szCs w:val="12"/>
          <w:lang w:val="en-US"/>
        </w:rPr>
        <w:t xml:space="preserve"> N5 session and </w:t>
      </w:r>
      <w:r>
        <w:rPr>
          <w:szCs w:val="12"/>
          <w:lang w:val="en-US"/>
        </w:rPr>
        <w:t>its own</w:t>
      </w:r>
      <w:r w:rsidRPr="00961B8B">
        <w:rPr>
          <w:szCs w:val="12"/>
          <w:lang w:val="en-US"/>
        </w:rPr>
        <w:t xml:space="preserve"> </w:t>
      </w:r>
      <w:r w:rsidR="00F8402F" w:rsidRPr="00961B8B">
        <w:rPr>
          <w:szCs w:val="12"/>
          <w:lang w:val="en-US"/>
        </w:rPr>
        <w:t>N7mb session</w:t>
      </w:r>
      <w:r w:rsidR="00104FAA">
        <w:rPr>
          <w:szCs w:val="12"/>
          <w:lang w:val="en-US"/>
        </w:rPr>
        <w:t xml:space="preserve">, that is, </w:t>
      </w:r>
      <w:r w:rsidR="00A54576">
        <w:rPr>
          <w:szCs w:val="12"/>
          <w:lang w:val="en-US"/>
        </w:rPr>
        <w:t xml:space="preserve">PCC for </w:t>
      </w:r>
      <w:r w:rsidR="00104FAA">
        <w:rPr>
          <w:szCs w:val="12"/>
          <w:lang w:val="en-US"/>
        </w:rPr>
        <w:t>each Area Session is handled in the same way</w:t>
      </w:r>
      <w:r w:rsidR="00A73A4C">
        <w:rPr>
          <w:szCs w:val="12"/>
          <w:lang w:val="en-US"/>
        </w:rPr>
        <w:t xml:space="preserve"> (see</w:t>
      </w:r>
      <w:r w:rsidR="00F8402F">
        <w:rPr>
          <w:szCs w:val="12"/>
          <w:lang w:val="en-US"/>
        </w:rPr>
        <w:t xml:space="preserve"> </w:t>
      </w:r>
      <w:r w:rsidR="00F01F05">
        <w:rPr>
          <w:szCs w:val="12"/>
          <w:lang w:val="en-US"/>
        </w:rPr>
        <w:t>illustrat</w:t>
      </w:r>
      <w:r w:rsidR="00A73A4C">
        <w:rPr>
          <w:szCs w:val="12"/>
          <w:lang w:val="en-US"/>
        </w:rPr>
        <w:t>ion</w:t>
      </w:r>
      <w:r w:rsidR="00F01F05">
        <w:rPr>
          <w:szCs w:val="12"/>
          <w:lang w:val="en-US"/>
        </w:rPr>
        <w:t xml:space="preserve"> below</w:t>
      </w:r>
      <w:r w:rsidR="00A73A4C">
        <w:rPr>
          <w:szCs w:val="12"/>
          <w:lang w:val="en-US"/>
        </w:rPr>
        <w:t>).</w:t>
      </w:r>
    </w:p>
    <w:p w14:paraId="772D3013" w14:textId="1549AC26" w:rsidR="005F3584" w:rsidRPr="00961B8B" w:rsidRDefault="00ED1888" w:rsidP="00961B8B">
      <w:pPr>
        <w:spacing w:before="120" w:after="0"/>
        <w:ind w:left="400"/>
        <w:rPr>
          <w:szCs w:val="12"/>
          <w:lang w:val="en-US"/>
        </w:rPr>
      </w:pPr>
      <w:r>
        <w:rPr>
          <w:szCs w:val="12"/>
          <w:lang w:val="en-US"/>
        </w:rPr>
        <w:object w:dxaOrig="9557" w:dyaOrig="5382" w14:anchorId="6B36FC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pt;height:130pt" o:ole="">
            <v:imagedata r:id="rId13" o:title="" cropbottom="33742f"/>
          </v:shape>
          <o:OLEObject Type="Embed" ProgID="PowerPoint.Slide.12" ShapeID="_x0000_i1025" DrawAspect="Content" ObjectID="_1757516649" r:id="rId14"/>
        </w:object>
      </w:r>
    </w:p>
    <w:p w14:paraId="322BA451" w14:textId="6153273C" w:rsidR="00A73A4C" w:rsidRDefault="00A73A4C" w:rsidP="008B721C">
      <w:pPr>
        <w:pStyle w:val="Caption"/>
        <w:jc w:val="center"/>
      </w:pPr>
      <w:bookmarkStart w:id="3" w:name="_Ref1454051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</w:t>
      </w:r>
      <w:r w:rsidR="009141FA">
        <w:t>PCC for e</w:t>
      </w:r>
      <w:r>
        <w:t>ach Area Session</w:t>
      </w:r>
      <w:r w:rsidR="009141FA">
        <w:t xml:space="preserve"> handled </w:t>
      </w:r>
      <w:r w:rsidR="00171A97">
        <w:t xml:space="preserve">in the </w:t>
      </w:r>
      <w:r w:rsidR="00AC3169">
        <w:t>same way</w:t>
      </w:r>
    </w:p>
    <w:p w14:paraId="71E29FB3" w14:textId="79364616" w:rsidR="00762EBC" w:rsidRDefault="00154BCB" w:rsidP="00762EBC">
      <w:pPr>
        <w:spacing w:before="180" w:after="0"/>
        <w:ind w:left="720"/>
      </w:pPr>
      <w:r>
        <w:t>F</w:t>
      </w:r>
      <w:r w:rsidR="00762EBC" w:rsidRPr="00DF20E3">
        <w:t xml:space="preserve">or each Area Session, the MB-SMF needs to provide an additional ID (working name Area Session policy ID) together MBS Session ID in </w:t>
      </w:r>
      <w:r w:rsidR="00762EBC" w:rsidRPr="00DF20E3">
        <w:rPr>
          <w:rFonts w:eastAsia="Times New Roman"/>
          <w:lang w:eastAsia="zh-CN"/>
        </w:rPr>
        <w:t>Npcf_MBSPolicyControl_Create request</w:t>
      </w:r>
      <w:r w:rsidR="00762EBC" w:rsidRPr="00DF20E3">
        <w:t xml:space="preserve"> to the PCF over N7mb.</w:t>
      </w:r>
    </w:p>
    <w:p w14:paraId="04A33894" w14:textId="38453D0A" w:rsidR="00762EBC" w:rsidRDefault="00154BCB" w:rsidP="00762EBC">
      <w:pPr>
        <w:spacing w:before="60" w:after="0"/>
        <w:ind w:left="720"/>
      </w:pPr>
      <w:r>
        <w:lastRenderedPageBreak/>
        <w:t>F</w:t>
      </w:r>
      <w:r w:rsidR="00762EBC" w:rsidRPr="00DF20E3">
        <w:t>or each Area Session, an additional ID (working name Area Session policy binding ID) needs to be assigned when the AF/NEF/MBSF interacts with the PCF, and such ID needs to be sent by AF/NEF/MBSF to the MB-SMF.</w:t>
      </w:r>
    </w:p>
    <w:p w14:paraId="5132CE20" w14:textId="596E415B" w:rsidR="00F27331" w:rsidRPr="00DF20E3" w:rsidRDefault="00F27331" w:rsidP="00225014">
      <w:pPr>
        <w:pStyle w:val="NO"/>
        <w:spacing w:before="120" w:after="0"/>
        <w:ind w:left="1138" w:hanging="850"/>
      </w:pPr>
      <w:r>
        <w:t xml:space="preserve">NOTE: An alternative is that the </w:t>
      </w:r>
      <w:r w:rsidRPr="00DF20E3">
        <w:t>additional ID</w:t>
      </w:r>
      <w:r>
        <w:t xml:space="preserve"> could be assigned by the PCF</w:t>
      </w:r>
      <w:r w:rsidR="00776D98">
        <w:t xml:space="preserve"> for location dependent sessions.</w:t>
      </w:r>
    </w:p>
    <w:p w14:paraId="04BE3127" w14:textId="77777777" w:rsidR="00762EBC" w:rsidRPr="00DF20E3" w:rsidRDefault="00762EBC" w:rsidP="00A869F0">
      <w:pPr>
        <w:spacing w:before="120" w:after="0"/>
        <w:ind w:left="720"/>
      </w:pPr>
      <w:r w:rsidRPr="00DF20E3">
        <w:t>Regarding how the MB-SMF determines Area Session Policy ID, the following is proposed:</w:t>
      </w:r>
    </w:p>
    <w:p w14:paraId="0F705F2A" w14:textId="77777777" w:rsidR="00762EBC" w:rsidRPr="00DF20E3" w:rsidRDefault="00762EBC" w:rsidP="00A869F0">
      <w:pPr>
        <w:spacing w:before="60" w:after="0"/>
        <w:ind w:left="1004"/>
      </w:pPr>
      <w:r w:rsidRPr="00DF20E3">
        <w:t>If AF/NEF/MBSF does not interact with PCF, the MB-SMF use Area Session ID as Area Session policy ID.</w:t>
      </w:r>
    </w:p>
    <w:p w14:paraId="64FF985C" w14:textId="77777777" w:rsidR="00762EBC" w:rsidRPr="00DF20E3" w:rsidRDefault="00762EBC" w:rsidP="00A869F0">
      <w:pPr>
        <w:spacing w:before="60" w:after="0"/>
        <w:ind w:left="1004"/>
      </w:pPr>
      <w:r w:rsidRPr="00DF20E3">
        <w:t>If AF/NEF/MBSF interacts with PCF, the MB-SMF use Area Session Policy binding ID as Area Session policy ID.</w:t>
      </w:r>
    </w:p>
    <w:p w14:paraId="3C84F3EA" w14:textId="77777777" w:rsidR="00762EBC" w:rsidRPr="00DF20E3" w:rsidRDefault="00762EBC" w:rsidP="00A869F0">
      <w:pPr>
        <w:spacing w:before="120" w:after="0"/>
        <w:ind w:left="720"/>
      </w:pPr>
      <w:r w:rsidRPr="00DF20E3">
        <w:t xml:space="preserve">Regarding how the Area Session policy binding ID is assigned when the AF/NEF/MBSF decide to interact with the PCF based on local configuration, the following is proposed: </w:t>
      </w:r>
    </w:p>
    <w:p w14:paraId="538E2076" w14:textId="4DBF3756" w:rsidR="00762EBC" w:rsidRPr="00DF20E3" w:rsidRDefault="00762EBC" w:rsidP="00A869F0">
      <w:pPr>
        <w:pStyle w:val="B2"/>
        <w:numPr>
          <w:ilvl w:val="0"/>
          <w:numId w:val="38"/>
        </w:numPr>
        <w:spacing w:before="120" w:after="0"/>
        <w:ind w:left="1354"/>
      </w:pPr>
      <w:r w:rsidRPr="00DF20E3">
        <w:t>The AF/NEF/MBSF assigns an additional ID (working name: Area Session Policy binding ID) and sends it in Npcf_MBSPolicyAuthorization_Create Request to PCF.</w:t>
      </w:r>
    </w:p>
    <w:p w14:paraId="0E804183" w14:textId="56D06D2F" w:rsidR="00762EBC" w:rsidRPr="00DF20E3" w:rsidRDefault="00762EBC" w:rsidP="00A869F0">
      <w:pPr>
        <w:pStyle w:val="B2"/>
        <w:numPr>
          <w:ilvl w:val="0"/>
          <w:numId w:val="38"/>
        </w:numPr>
        <w:spacing w:before="120" w:after="0"/>
        <w:ind w:left="1354"/>
      </w:pPr>
      <w:r w:rsidRPr="00DF20E3">
        <w:t>The AF/NEF/MBSF includes Area Session Policy binding ID in Nmbsmf_MBSSession_Create request.</w:t>
      </w:r>
    </w:p>
    <w:p w14:paraId="695DEE9E" w14:textId="1F193271" w:rsidR="00762EBC" w:rsidRDefault="00762EBC" w:rsidP="00A869F0">
      <w:pPr>
        <w:pStyle w:val="B2"/>
        <w:numPr>
          <w:ilvl w:val="0"/>
          <w:numId w:val="38"/>
        </w:numPr>
        <w:spacing w:before="120" w:after="0"/>
        <w:ind w:left="1354"/>
      </w:pPr>
      <w:r w:rsidRPr="00DF20E3">
        <w:t xml:space="preserve">The MB-SMF use Area Session Policy binding ID as Area Session Policy ID in </w:t>
      </w:r>
      <w:r w:rsidRPr="00DF20E3">
        <w:rPr>
          <w:rFonts w:eastAsia="Times New Roman"/>
          <w:lang w:eastAsia="zh-CN"/>
        </w:rPr>
        <w:t>Npcf_MBSPolicyControl_Create request</w:t>
      </w:r>
      <w:r w:rsidRPr="00DF20E3">
        <w:t xml:space="preserve"> to the PCF so that the PCF can retrieve the policy authorized previously when AF/NEF/MBSF interacted with PCF.</w:t>
      </w:r>
    </w:p>
    <w:p w14:paraId="4B784132" w14:textId="77777777" w:rsidR="002D03A5" w:rsidRPr="00DF20E3" w:rsidRDefault="002D03A5" w:rsidP="00A21DD3">
      <w:pPr>
        <w:pStyle w:val="B2"/>
        <w:spacing w:before="120" w:after="0"/>
        <w:ind w:left="1354" w:firstLine="0"/>
      </w:pPr>
    </w:p>
    <w:p w14:paraId="496BF84F" w14:textId="28852D0A" w:rsidR="002D03A5" w:rsidRPr="00A21DD3" w:rsidRDefault="008239CF" w:rsidP="002D03A5">
      <w:pPr>
        <w:pStyle w:val="Heading2"/>
        <w:numPr>
          <w:ilvl w:val="2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bookmarkStart w:id="4" w:name="_Ref145361832"/>
      <w:r w:rsidRPr="00A21DD3">
        <w:rPr>
          <w:b/>
          <w:bCs/>
          <w:sz w:val="20"/>
          <w:szCs w:val="12"/>
          <w:lang w:val="en-US"/>
        </w:rPr>
        <w:t xml:space="preserve">Option-2: </w:t>
      </w:r>
      <w:r w:rsidR="0091182E" w:rsidRPr="00A21DD3">
        <w:rPr>
          <w:b/>
          <w:bCs/>
          <w:sz w:val="20"/>
          <w:szCs w:val="12"/>
          <w:lang w:val="en-US"/>
        </w:rPr>
        <w:t xml:space="preserve">Each Area Session has its own N5 session but </w:t>
      </w:r>
      <w:r w:rsidR="00B0056B" w:rsidRPr="00A21DD3">
        <w:rPr>
          <w:b/>
          <w:bCs/>
          <w:sz w:val="20"/>
          <w:szCs w:val="12"/>
          <w:lang w:val="en-US"/>
        </w:rPr>
        <w:t xml:space="preserve">all Area Sessions </w:t>
      </w:r>
      <w:r w:rsidR="0091182E" w:rsidRPr="00A21DD3">
        <w:rPr>
          <w:b/>
          <w:bCs/>
          <w:sz w:val="20"/>
          <w:szCs w:val="12"/>
          <w:lang w:val="en-US"/>
        </w:rPr>
        <w:t>shar</w:t>
      </w:r>
      <w:r w:rsidR="00B0056B" w:rsidRPr="00A21DD3">
        <w:rPr>
          <w:b/>
          <w:bCs/>
          <w:sz w:val="20"/>
          <w:szCs w:val="12"/>
          <w:lang w:val="en-US"/>
        </w:rPr>
        <w:t>e the</w:t>
      </w:r>
      <w:r w:rsidR="0091182E" w:rsidRPr="00A21DD3">
        <w:rPr>
          <w:b/>
          <w:bCs/>
          <w:sz w:val="20"/>
          <w:szCs w:val="12"/>
          <w:lang w:val="en-US"/>
        </w:rPr>
        <w:t xml:space="preserve"> same N7mb session</w:t>
      </w:r>
      <w:bookmarkEnd w:id="4"/>
    </w:p>
    <w:p w14:paraId="51561062" w14:textId="0F0B286D" w:rsidR="00A823DF" w:rsidRPr="00A823DF" w:rsidRDefault="00467F01" w:rsidP="00225014">
      <w:pPr>
        <w:spacing w:before="120" w:after="0"/>
      </w:pPr>
      <w:r w:rsidRPr="00FD56E1">
        <w:rPr>
          <w:b/>
          <w:bCs/>
        </w:rPr>
        <w:t>O</w:t>
      </w:r>
      <w:r w:rsidR="00AB45FC" w:rsidRPr="00FD56E1">
        <w:rPr>
          <w:b/>
          <w:bCs/>
        </w:rPr>
        <w:t>ption</w:t>
      </w:r>
      <w:r w:rsidRPr="00FD56E1">
        <w:rPr>
          <w:b/>
          <w:bCs/>
        </w:rPr>
        <w:t>-2</w:t>
      </w:r>
      <w:r>
        <w:t xml:space="preserve"> was proposed </w:t>
      </w:r>
      <w:r w:rsidR="00AB45FC">
        <w:t>in</w:t>
      </w:r>
      <w:r w:rsidR="00424ABE">
        <w:t xml:space="preserve"> </w:t>
      </w:r>
      <w:r w:rsidR="00A823DF" w:rsidRPr="00A823DF">
        <w:t xml:space="preserve">a revision in </w:t>
      </w:r>
      <w:hyperlink r:id="rId15" w:history="1">
        <w:r w:rsidR="00A823DF" w:rsidRPr="00A823DF">
          <w:rPr>
            <w:rStyle w:val="Hyperlink"/>
          </w:rPr>
          <w:t>S2-2304139r01</w:t>
        </w:r>
      </w:hyperlink>
      <w:r w:rsidR="00A823DF" w:rsidRPr="00A823DF">
        <w:t xml:space="preserve"> </w:t>
      </w:r>
      <w:r w:rsidR="000A2735">
        <w:t>(see below) i</w:t>
      </w:r>
      <w:r w:rsidR="00A823DF" w:rsidRPr="00A823DF">
        <w:t>n SA2#156E</w:t>
      </w:r>
      <w:r w:rsidR="002C2FE5">
        <w:t xml:space="preserve"> and also commented </w:t>
      </w:r>
      <w:r w:rsidR="00522E7F">
        <w:t>during SA2#158</w:t>
      </w:r>
      <w:r w:rsidR="00AE1A66">
        <w:t xml:space="preserve"> (see </w:t>
      </w:r>
      <w:r w:rsidR="00AE1A66">
        <w:fldChar w:fldCharType="begin"/>
      </w:r>
      <w:r w:rsidR="00AE1A66">
        <w:instrText xml:space="preserve"> REF _Ref145405408 \h </w:instrText>
      </w:r>
      <w:r w:rsidR="00AE1A66">
        <w:fldChar w:fldCharType="separate"/>
      </w:r>
      <w:r w:rsidR="00AE1A66">
        <w:t xml:space="preserve">Figure </w:t>
      </w:r>
      <w:r w:rsidR="00AE1A66">
        <w:rPr>
          <w:noProof/>
        </w:rPr>
        <w:t>2</w:t>
      </w:r>
      <w:r w:rsidR="00AE1A66">
        <w:fldChar w:fldCharType="end"/>
      </w:r>
      <w:r w:rsidR="00AE1A66">
        <w:t xml:space="preserve"> for an illustration)</w:t>
      </w:r>
      <w:r w:rsidR="00FD56E1">
        <w:t xml:space="preserve">. </w:t>
      </w:r>
    </w:p>
    <w:p w14:paraId="204D2ABB" w14:textId="77777777" w:rsidR="00A92CFA" w:rsidRPr="00A31330" w:rsidRDefault="00A92CFA" w:rsidP="00225014">
      <w:pPr>
        <w:pStyle w:val="B1"/>
        <w:spacing w:before="120"/>
        <w:ind w:left="576" w:hanging="288"/>
        <w:rPr>
          <w:i/>
          <w:iCs/>
          <w:sz w:val="18"/>
          <w:szCs w:val="18"/>
        </w:rPr>
      </w:pPr>
      <w:r w:rsidRPr="00A31330">
        <w:rPr>
          <w:i/>
          <w:iCs/>
          <w:sz w:val="18"/>
          <w:szCs w:val="18"/>
        </w:rPr>
        <w:tab/>
      </w:r>
      <w:r w:rsidRPr="00A31330">
        <w:rPr>
          <w:i/>
          <w:iCs/>
          <w:sz w:val="18"/>
          <w:szCs w:val="18"/>
          <w:lang w:eastAsia="zh-CN"/>
        </w:rPr>
        <w:t xml:space="preserve">For location dependent MBS Session, several </w:t>
      </w:r>
      <w:r w:rsidRPr="00A31330">
        <w:rPr>
          <w:i/>
          <w:iCs/>
          <w:sz w:val="18"/>
          <w:szCs w:val="18"/>
        </w:rPr>
        <w:t xml:space="preserve">Npcf_MBSPolicyAuthorization_Create requests may relate to the same MBS session. The AF shall accept several request if they contain the “Request for location dependent MBS session” indication, The is only one </w:t>
      </w:r>
      <w:r w:rsidRPr="00A31330">
        <w:rPr>
          <w:i/>
          <w:iCs/>
          <w:sz w:val="18"/>
          <w:szCs w:val="18"/>
          <w:lang w:eastAsia="zh-CN"/>
        </w:rPr>
        <w:t>Npcf_MBSPolicyControl session per MB-SMF and MBS session. The PCF shall determine authorized QoS suitable for all AFsessions.</w:t>
      </w:r>
    </w:p>
    <w:p w14:paraId="75BC8357" w14:textId="793DD977" w:rsidR="008D0548" w:rsidRDefault="00A92CFA" w:rsidP="00225014">
      <w:pPr>
        <w:pStyle w:val="NO"/>
        <w:ind w:left="1427"/>
        <w:rPr>
          <w:i/>
          <w:iCs/>
          <w:sz w:val="18"/>
          <w:szCs w:val="18"/>
        </w:rPr>
      </w:pPr>
      <w:r w:rsidRPr="00A31330">
        <w:rPr>
          <w:i/>
          <w:iCs/>
          <w:sz w:val="18"/>
          <w:szCs w:val="18"/>
        </w:rPr>
        <w:t>NOTE X:</w:t>
      </w:r>
      <w:r w:rsidRPr="00A31330">
        <w:rPr>
          <w:i/>
          <w:iCs/>
          <w:sz w:val="18"/>
          <w:szCs w:val="18"/>
        </w:rPr>
        <w:tab/>
        <w:t>The same MBS Service Information is expected in all an Npcf_MBSPolicy_Authorization_Create Requests related to a location-dependent MBS session.</w:t>
      </w:r>
    </w:p>
    <w:p w14:paraId="0559B778" w14:textId="7E1BC355" w:rsidR="00071465" w:rsidRDefault="00ED1888" w:rsidP="00225014">
      <w:pPr>
        <w:pStyle w:val="NO"/>
        <w:spacing w:after="0"/>
        <w:ind w:left="850" w:hanging="850"/>
        <w:rPr>
          <w:b/>
          <w:bCs/>
        </w:rPr>
      </w:pPr>
      <w:r>
        <w:rPr>
          <w:szCs w:val="12"/>
          <w:lang w:val="en-US"/>
        </w:rPr>
        <w:object w:dxaOrig="9557" w:dyaOrig="5382" w14:anchorId="0F464695">
          <v:shape id="_x0000_i1026" type="#_x0000_t75" style="width:478pt;height:130pt" o:ole="">
            <v:imagedata r:id="rId16" o:title="" cropbottom="33864f"/>
          </v:shape>
          <o:OLEObject Type="Embed" ProgID="PowerPoint.Slide.12" ShapeID="_x0000_i1026" DrawAspect="Content" ObjectID="_1757516650" r:id="rId17"/>
        </w:object>
      </w:r>
    </w:p>
    <w:p w14:paraId="36588B95" w14:textId="48C9F857" w:rsidR="00ED1888" w:rsidRDefault="00ED1888" w:rsidP="00ED1888">
      <w:pPr>
        <w:pStyle w:val="Caption"/>
        <w:jc w:val="center"/>
      </w:pPr>
      <w:bookmarkStart w:id="5" w:name="_Ref1454054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 </w:t>
      </w:r>
      <w:r w:rsidR="00AC3169">
        <w:t xml:space="preserve">PCC for each Area Session handled </w:t>
      </w:r>
      <w:r w:rsidR="00815B2F">
        <w:t>differently</w:t>
      </w:r>
      <w:r w:rsidR="00AC3169" w:rsidDel="00AC3169">
        <w:t xml:space="preserve"> </w:t>
      </w:r>
    </w:p>
    <w:p w14:paraId="4466B96A" w14:textId="77777777" w:rsidR="00C326DD" w:rsidRDefault="00AE1A66">
      <w:pPr>
        <w:spacing w:before="120" w:after="0"/>
      </w:pPr>
      <w:r>
        <w:t xml:space="preserve">In </w:t>
      </w:r>
      <w:r w:rsidR="00C326DD" w:rsidRPr="00E321A9">
        <w:rPr>
          <w:b/>
          <w:bCs/>
        </w:rPr>
        <w:t>O</w:t>
      </w:r>
      <w:r w:rsidRPr="00E321A9">
        <w:rPr>
          <w:b/>
          <w:bCs/>
        </w:rPr>
        <w:t>ption</w:t>
      </w:r>
      <w:r w:rsidR="00C326DD" w:rsidRPr="00E321A9">
        <w:rPr>
          <w:b/>
          <w:bCs/>
        </w:rPr>
        <w:t>-2</w:t>
      </w:r>
      <w:r>
        <w:t>, PCC for each Area Session is handled differently because multiple N5 sessions (for different area sessions) are bound to one N7mb session.</w:t>
      </w:r>
      <w:r w:rsidR="00C326DD">
        <w:t xml:space="preserve"> </w:t>
      </w:r>
    </w:p>
    <w:p w14:paraId="4032D599" w14:textId="1FAAF19F" w:rsidR="00BD0818" w:rsidRDefault="00C326DD">
      <w:pPr>
        <w:spacing w:before="120" w:after="0"/>
      </w:pPr>
      <w:r>
        <w:t xml:space="preserve">To make </w:t>
      </w:r>
      <w:r w:rsidR="00B34926" w:rsidRPr="00225014">
        <w:rPr>
          <w:b/>
          <w:bCs/>
        </w:rPr>
        <w:t>Option-2</w:t>
      </w:r>
      <w:r w:rsidR="00A13A4E" w:rsidRPr="008474DC">
        <w:t xml:space="preserve"> </w:t>
      </w:r>
      <w:r>
        <w:t xml:space="preserve">technically work, </w:t>
      </w:r>
      <w:r w:rsidR="00E321A9">
        <w:t xml:space="preserve">the prerequisite is to </w:t>
      </w:r>
      <w:r w:rsidR="00A13A4E" w:rsidRPr="008474DC">
        <w:t>mandate</w:t>
      </w:r>
      <w:r w:rsidR="00A13A4E">
        <w:t xml:space="preserve"> the same </w:t>
      </w:r>
      <w:r w:rsidR="00A13A4E" w:rsidRPr="000A4978">
        <w:t>MBS Service Information</w:t>
      </w:r>
      <w:r w:rsidR="00AA3EA1">
        <w:t xml:space="preserve"> for different Area Sessions</w:t>
      </w:r>
      <w:r w:rsidR="004B16A1">
        <w:t>,</w:t>
      </w:r>
      <w:r w:rsidR="00A13A4E">
        <w:rPr>
          <w:b/>
          <w:bCs/>
        </w:rPr>
        <w:t xml:space="preserve"> </w:t>
      </w:r>
      <w:r w:rsidR="00A13A4E" w:rsidRPr="008474DC">
        <w:t xml:space="preserve">which </w:t>
      </w:r>
      <w:r w:rsidR="00A13A4E">
        <w:t>impose limitation to the system unnecessarily</w:t>
      </w:r>
      <w:r w:rsidR="002D1D69">
        <w:t>.</w:t>
      </w:r>
      <w:r w:rsidR="00CC6DF6">
        <w:t xml:space="preserve"> </w:t>
      </w:r>
    </w:p>
    <w:p w14:paraId="5240A183" w14:textId="4CF3A104" w:rsidR="00F7629F" w:rsidRDefault="003D7624">
      <w:pPr>
        <w:spacing w:before="120" w:after="0"/>
      </w:pPr>
      <w:r>
        <w:t>Option-2 also creates e</w:t>
      </w:r>
      <w:r w:rsidR="0019182F">
        <w:t xml:space="preserve">xtra </w:t>
      </w:r>
      <w:r w:rsidR="00DB13B6">
        <w:t>complexity</w:t>
      </w:r>
      <w:r w:rsidR="00012721">
        <w:t>/logic</w:t>
      </w:r>
      <w:r w:rsidR="008217D4">
        <w:t xml:space="preserve"> in the PCF and the MB-SMF</w:t>
      </w:r>
      <w:r w:rsidR="009C634C">
        <w:t>, e.g.</w:t>
      </w:r>
      <w:r w:rsidR="000825A4">
        <w:t>:</w:t>
      </w:r>
      <w:r w:rsidR="002569F3">
        <w:t xml:space="preserve"> </w:t>
      </w:r>
    </w:p>
    <w:p w14:paraId="27F406B2" w14:textId="5F12D6C1" w:rsidR="00D2246D" w:rsidRDefault="002B5645" w:rsidP="002B5645">
      <w:pPr>
        <w:pStyle w:val="B1"/>
        <w:spacing w:before="120" w:after="0"/>
        <w:ind w:left="576" w:hanging="288"/>
      </w:pPr>
      <w:r>
        <w:t xml:space="preserve">- </w:t>
      </w:r>
      <w:r>
        <w:tab/>
      </w:r>
      <w:r w:rsidR="007C6451">
        <w:t>T</w:t>
      </w:r>
      <w:r w:rsidR="00A20F9C">
        <w:t xml:space="preserve">he </w:t>
      </w:r>
      <w:r w:rsidR="00BF7F91">
        <w:t xml:space="preserve">PCF </w:t>
      </w:r>
      <w:r w:rsidR="008E2BF4">
        <w:t xml:space="preserve">derives </w:t>
      </w:r>
      <w:r w:rsidR="00994F25">
        <w:t xml:space="preserve">PCC rule(s) </w:t>
      </w:r>
      <w:r w:rsidR="00AD41F0">
        <w:t xml:space="preserve">only </w:t>
      </w:r>
      <w:r w:rsidR="008E2BF4">
        <w:t xml:space="preserve">based </w:t>
      </w:r>
      <w:r w:rsidR="00AD41F0">
        <w:t xml:space="preserve">on the </w:t>
      </w:r>
      <w:r w:rsidR="008E2BF4">
        <w:t xml:space="preserve">AF request </w:t>
      </w:r>
      <w:r w:rsidR="00AD41F0">
        <w:t>of</w:t>
      </w:r>
      <w:r w:rsidR="00994F25">
        <w:t xml:space="preserve"> the </w:t>
      </w:r>
      <w:r w:rsidR="00314235">
        <w:t>1</w:t>
      </w:r>
      <w:r w:rsidR="00314235" w:rsidRPr="00225014">
        <w:rPr>
          <w:vertAlign w:val="superscript"/>
        </w:rPr>
        <w:t>st</w:t>
      </w:r>
      <w:r w:rsidR="00314235">
        <w:t xml:space="preserve"> </w:t>
      </w:r>
      <w:r w:rsidR="00994F25">
        <w:t xml:space="preserve">Area Session but </w:t>
      </w:r>
      <w:r w:rsidR="008549F0">
        <w:t xml:space="preserve">does </w:t>
      </w:r>
      <w:r w:rsidR="00994F25">
        <w:t>not</w:t>
      </w:r>
      <w:r w:rsidR="008549F0">
        <w:t xml:space="preserve"> PCC rules for</w:t>
      </w:r>
      <w:r w:rsidR="00994F25">
        <w:t xml:space="preserve"> </w:t>
      </w:r>
      <w:r w:rsidR="00E47CD4">
        <w:t xml:space="preserve">the AF requests of </w:t>
      </w:r>
      <w:r w:rsidR="00BF7F91">
        <w:t xml:space="preserve">the subsequent </w:t>
      </w:r>
      <w:r w:rsidR="000C0A8E">
        <w:t>Area Sessions</w:t>
      </w:r>
      <w:r w:rsidR="00900565">
        <w:t>.</w:t>
      </w:r>
    </w:p>
    <w:p w14:paraId="194567C1" w14:textId="58B8BD47" w:rsidR="002B5645" w:rsidRDefault="00D2246D" w:rsidP="002B5645">
      <w:pPr>
        <w:pStyle w:val="B1"/>
        <w:spacing w:before="120" w:after="0"/>
        <w:ind w:left="576" w:hanging="288"/>
      </w:pPr>
      <w:r>
        <w:t>-</w:t>
      </w:r>
      <w:r>
        <w:tab/>
      </w:r>
      <w:r w:rsidR="007C6451">
        <w:t>W</w:t>
      </w:r>
      <w:r>
        <w:t xml:space="preserve">hen the PCF receives the AF requests of the subsequent Area Session(s), the </w:t>
      </w:r>
      <w:r w:rsidR="006E4F53" w:rsidRPr="00E9057E">
        <w:t>PCF</w:t>
      </w:r>
      <w:r w:rsidRPr="00E9057E">
        <w:t xml:space="preserve"> </w:t>
      </w:r>
      <w:r w:rsidR="00A8327C" w:rsidRPr="00E9057E">
        <w:t>may</w:t>
      </w:r>
      <w:r w:rsidR="00A8327C">
        <w:t xml:space="preserve"> need to check if the received MBS Service Information is </w:t>
      </w:r>
      <w:proofErr w:type="gramStart"/>
      <w:r w:rsidR="00A8327C">
        <w:t>exactly the same</w:t>
      </w:r>
      <w:proofErr w:type="gramEnd"/>
      <w:r w:rsidR="00A8327C">
        <w:t xml:space="preserve"> as the AF request of the 1</w:t>
      </w:r>
      <w:r w:rsidR="00A8327C" w:rsidRPr="007916CA">
        <w:rPr>
          <w:vertAlign w:val="superscript"/>
        </w:rPr>
        <w:t>st</w:t>
      </w:r>
      <w:r w:rsidR="00A8327C">
        <w:t xml:space="preserve"> Area Session</w:t>
      </w:r>
      <w:r>
        <w:t>.</w:t>
      </w:r>
      <w:r w:rsidR="000C0A8E">
        <w:t xml:space="preserve"> </w:t>
      </w:r>
    </w:p>
    <w:p w14:paraId="72A4F76A" w14:textId="272E7824" w:rsidR="008976BE" w:rsidRDefault="002B5645" w:rsidP="007C6451">
      <w:pPr>
        <w:pStyle w:val="B1"/>
        <w:spacing w:before="120" w:after="0"/>
        <w:ind w:left="576" w:hanging="288"/>
      </w:pPr>
      <w:r>
        <w:t>-</w:t>
      </w:r>
      <w:r>
        <w:tab/>
      </w:r>
      <w:r w:rsidR="007C6451">
        <w:t>The MB-SMF needs to</w:t>
      </w:r>
      <w:r w:rsidR="007C6451" w:rsidRPr="003F6C83">
        <w:t xml:space="preserve"> decide </w:t>
      </w:r>
      <w:proofErr w:type="gramStart"/>
      <w:r w:rsidR="007C6451">
        <w:t>whether or not</w:t>
      </w:r>
      <w:proofErr w:type="gramEnd"/>
      <w:r w:rsidR="007C6451">
        <w:t xml:space="preserve"> to</w:t>
      </w:r>
      <w:r w:rsidR="007C6451" w:rsidRPr="003F6C83">
        <w:t xml:space="preserve"> contact</w:t>
      </w:r>
      <w:r w:rsidR="007C6451">
        <w:t xml:space="preserve"> </w:t>
      </w:r>
      <w:r w:rsidR="007C6451" w:rsidRPr="003F6C83">
        <w:t>the PCF</w:t>
      </w:r>
      <w:r w:rsidR="005046B1">
        <w:t xml:space="preserve">, </w:t>
      </w:r>
      <w:r w:rsidR="00E237C7">
        <w:t>i.e.,</w:t>
      </w:r>
      <w:r w:rsidR="005046B1">
        <w:t xml:space="preserve"> </w:t>
      </w:r>
      <w:r w:rsidR="000C0A8E">
        <w:t xml:space="preserve">the </w:t>
      </w:r>
      <w:r w:rsidR="00A20F9C">
        <w:t>MB-SMF</w:t>
      </w:r>
      <w:r w:rsidR="000C0A8E">
        <w:t xml:space="preserve"> </w:t>
      </w:r>
      <w:r w:rsidR="00314235">
        <w:t>only retrieves PCC rules for the 1</w:t>
      </w:r>
      <w:r w:rsidR="00314235" w:rsidRPr="00F8734D">
        <w:rPr>
          <w:vertAlign w:val="superscript"/>
        </w:rPr>
        <w:t>st</w:t>
      </w:r>
      <w:r w:rsidR="00314235">
        <w:t xml:space="preserve"> Area Session but </w:t>
      </w:r>
      <w:r w:rsidR="000C0A8E">
        <w:t xml:space="preserve">does not retrieve the PCC rule(s) for </w:t>
      </w:r>
      <w:r w:rsidR="00A63092">
        <w:t>the subsequent Area Session(s)</w:t>
      </w:r>
      <w:r w:rsidR="00E713C9">
        <w:t xml:space="preserve"> from the PCF</w:t>
      </w:r>
      <w:r w:rsidR="00314235">
        <w:t xml:space="preserve">. </w:t>
      </w:r>
      <w:r w:rsidR="00314235">
        <w:lastRenderedPageBreak/>
        <w:t>Therefo</w:t>
      </w:r>
      <w:r w:rsidR="00F01C84">
        <w:t xml:space="preserve">re, the MB-SMF </w:t>
      </w:r>
      <w:r w:rsidR="00A949D0">
        <w:t>must</w:t>
      </w:r>
      <w:r w:rsidR="00675D8C">
        <w:t xml:space="preserve"> </w:t>
      </w:r>
      <w:r w:rsidR="00A20F9C">
        <w:t>derive</w:t>
      </w:r>
      <w:r w:rsidR="007702AE">
        <w:t xml:space="preserve"> the</w:t>
      </w:r>
      <w:r w:rsidR="00A20F9C">
        <w:t xml:space="preserve"> N4 rules for </w:t>
      </w:r>
      <w:r w:rsidR="00675D8C">
        <w:t>the subsequent Area Sessions from</w:t>
      </w:r>
      <w:r w:rsidR="00A20F9C">
        <w:t xml:space="preserve"> the PCC rule</w:t>
      </w:r>
      <w:r w:rsidR="00675D8C">
        <w:t>(s) of the first created Area Session</w:t>
      </w:r>
      <w:r w:rsidR="002569F3">
        <w:t>.</w:t>
      </w:r>
    </w:p>
    <w:p w14:paraId="2BC7B532" w14:textId="77777777" w:rsidR="00031F18" w:rsidRDefault="008976BE" w:rsidP="007C6451">
      <w:pPr>
        <w:pStyle w:val="B1"/>
        <w:spacing w:before="120" w:after="0"/>
        <w:ind w:left="576" w:hanging="288"/>
      </w:pPr>
      <w:r>
        <w:t>-</w:t>
      </w:r>
      <w:r>
        <w:tab/>
        <w:t>During MBS Session update</w:t>
      </w:r>
      <w:r w:rsidR="00D56D71">
        <w:t xml:space="preserve"> with QoS update</w:t>
      </w:r>
      <w:r>
        <w:t xml:space="preserve">, </w:t>
      </w:r>
      <w:r w:rsidR="00D56D71">
        <w:t xml:space="preserve">if the </w:t>
      </w:r>
      <w:r w:rsidR="001C3D7A">
        <w:t>AF request from the Area Session other than the 1</w:t>
      </w:r>
      <w:r w:rsidR="001C3D7A" w:rsidRPr="007916CA">
        <w:rPr>
          <w:vertAlign w:val="superscript"/>
        </w:rPr>
        <w:t>st</w:t>
      </w:r>
      <w:r w:rsidR="001C3D7A">
        <w:t xml:space="preserve"> one</w:t>
      </w:r>
      <w:r w:rsidR="00AD5FE8">
        <w:t xml:space="preserve"> is received first, </w:t>
      </w:r>
      <w:r w:rsidR="00EA3F15">
        <w:t xml:space="preserve">the PCF may </w:t>
      </w:r>
      <w:r w:rsidR="003F164C">
        <w:t>not pro</w:t>
      </w:r>
      <w:r w:rsidR="0061550D">
        <w:t xml:space="preserve">vide updated PCC rule to the MB-SMF, </w:t>
      </w:r>
      <w:r w:rsidR="003F164C">
        <w:t>as a result, the</w:t>
      </w:r>
      <w:r w:rsidR="0061550D">
        <w:t xml:space="preserve"> MB-SMF will not be </w:t>
      </w:r>
      <w:r w:rsidR="00061DA8">
        <w:t>able to provide update N4 rules to the MB-UPF.</w:t>
      </w:r>
      <w:r w:rsidR="00D56D71">
        <w:t xml:space="preserve"> </w:t>
      </w:r>
    </w:p>
    <w:p w14:paraId="53D90C2E" w14:textId="4B73ED7A" w:rsidR="00D9474B" w:rsidRDefault="00031F18" w:rsidP="007C6451">
      <w:pPr>
        <w:pStyle w:val="B1"/>
        <w:spacing w:before="120" w:after="0"/>
        <w:ind w:left="576" w:hanging="288"/>
      </w:pPr>
      <w:r>
        <w:t>-</w:t>
      </w:r>
      <w:r>
        <w:tab/>
        <w:t xml:space="preserve">When </w:t>
      </w:r>
      <w:r w:rsidR="009A4F7A">
        <w:t>the 1</w:t>
      </w:r>
      <w:r w:rsidR="009A4F7A" w:rsidRPr="007916CA">
        <w:rPr>
          <w:vertAlign w:val="superscript"/>
        </w:rPr>
        <w:t>st</w:t>
      </w:r>
      <w:r w:rsidR="009A4F7A">
        <w:t xml:space="preserve"> Area Session is deleted first (e.g. due to </w:t>
      </w:r>
      <w:r w:rsidR="00900372">
        <w:t xml:space="preserve">MBS service area modification), </w:t>
      </w:r>
      <w:r w:rsidR="00B74B7F">
        <w:t xml:space="preserve">one of the remaining Area Sessions will </w:t>
      </w:r>
      <w:r w:rsidR="00A71AE3">
        <w:t xml:space="preserve">need to </w:t>
      </w:r>
      <w:r w:rsidR="00B74B7F">
        <w:t>be elected as the 1</w:t>
      </w:r>
      <w:r w:rsidR="00B74B7F" w:rsidRPr="007916CA">
        <w:rPr>
          <w:vertAlign w:val="superscript"/>
        </w:rPr>
        <w:t>st</w:t>
      </w:r>
      <w:r w:rsidR="00B74B7F">
        <w:t xml:space="preserve"> Area Session.</w:t>
      </w:r>
      <w:r w:rsidR="00D9474B">
        <w:t xml:space="preserve"> </w:t>
      </w:r>
    </w:p>
    <w:p w14:paraId="70C94A8F" w14:textId="34FCACC6" w:rsidR="000825A4" w:rsidRDefault="000825A4" w:rsidP="00BB7E24">
      <w:pPr>
        <w:spacing w:before="120" w:after="0"/>
      </w:pPr>
      <w:r>
        <w:t xml:space="preserve">The </w:t>
      </w:r>
      <w:r w:rsidR="00012721">
        <w:t xml:space="preserve">extra </w:t>
      </w:r>
      <w:r>
        <w:t xml:space="preserve">logic above in PCF and MB-SMF </w:t>
      </w:r>
      <w:r w:rsidRPr="002569F3">
        <w:t>is in our view conceptually incorrect</w:t>
      </w:r>
      <w:r>
        <w:t xml:space="preserve"> although the MBS Service Information for different Area Sessions include the same Flow Description (SSM, optional port info) and QoS Info.</w:t>
      </w:r>
      <w:r w:rsidR="00F91525">
        <w:t xml:space="preserve"> Furthermore, </w:t>
      </w:r>
      <w:r w:rsidR="002D3C26">
        <w:t>the extra</w:t>
      </w:r>
      <w:r w:rsidR="00F91525">
        <w:t xml:space="preserve"> logic</w:t>
      </w:r>
      <w:r w:rsidR="002D3C26">
        <w:t xml:space="preserve"> in </w:t>
      </w:r>
      <w:r w:rsidR="002D3C26" w:rsidRPr="007916CA">
        <w:rPr>
          <w:b/>
          <w:bCs/>
        </w:rPr>
        <w:t>Option-2</w:t>
      </w:r>
      <w:r w:rsidR="00F91525">
        <w:t xml:space="preserve"> is </w:t>
      </w:r>
      <w:r w:rsidR="00F91525" w:rsidRPr="007916CA">
        <w:rPr>
          <w:u w:val="single"/>
        </w:rPr>
        <w:t>not</w:t>
      </w:r>
      <w:r w:rsidR="00F91525">
        <w:t xml:space="preserve"> future proof</w:t>
      </w:r>
      <w:r w:rsidR="00871B9B">
        <w:t xml:space="preserve"> when the PCC solution evolves</w:t>
      </w:r>
      <w:r w:rsidR="002B06AD">
        <w:t xml:space="preserve"> (</w:t>
      </w:r>
      <w:r w:rsidR="00522C41">
        <w:t>e.g.,</w:t>
      </w:r>
      <w:r w:rsidR="004F0CB1">
        <w:t xml:space="preserve"> </w:t>
      </w:r>
      <w:r w:rsidR="002B06AD">
        <w:t xml:space="preserve">to add </w:t>
      </w:r>
      <w:r w:rsidR="00871B9B" w:rsidRPr="00871B9B">
        <w:t>new trigger</w:t>
      </w:r>
      <w:r w:rsidR="002B06AD">
        <w:t xml:space="preserve">(s), to </w:t>
      </w:r>
      <w:r w:rsidR="005676D6">
        <w:t>have</w:t>
      </w:r>
      <w:r w:rsidR="00871B9B" w:rsidRPr="00871B9B">
        <w:t xml:space="preserve"> separate QoS treatment</w:t>
      </w:r>
      <w:r w:rsidR="0068665B">
        <w:t xml:space="preserve"> for different Area Sessions</w:t>
      </w:r>
      <w:r w:rsidR="005676D6">
        <w:t>)</w:t>
      </w:r>
      <w:r w:rsidR="002B06AD">
        <w:t>.</w:t>
      </w:r>
    </w:p>
    <w:p w14:paraId="349C47EC" w14:textId="55EB8EB3" w:rsidR="00714DFE" w:rsidRDefault="00BB7E24" w:rsidP="00D54C50">
      <w:pPr>
        <w:spacing w:before="120" w:after="0"/>
      </w:pPr>
      <w:r>
        <w:t>During SA2#156E and SA2#158, t</w:t>
      </w:r>
      <w:r w:rsidR="00E8653B">
        <w:t>he</w:t>
      </w:r>
      <w:r w:rsidR="003A4697">
        <w:t xml:space="preserve">re is comment from a company that </w:t>
      </w:r>
      <w:r w:rsidR="00E8653B" w:rsidRPr="00225014">
        <w:rPr>
          <w:b/>
          <w:bCs/>
        </w:rPr>
        <w:t>Option-2</w:t>
      </w:r>
      <w:r w:rsidR="002A25AC">
        <w:t xml:space="preserve"> </w:t>
      </w:r>
      <w:r>
        <w:t>can save</w:t>
      </w:r>
      <w:r w:rsidR="003A4697">
        <w:t xml:space="preserve"> </w:t>
      </w:r>
      <w:r w:rsidR="001B78B2">
        <w:t>signalling</w:t>
      </w:r>
      <w:r w:rsidR="00F63DA2">
        <w:t xml:space="preserve"> over </w:t>
      </w:r>
      <w:r w:rsidR="002A25AC">
        <w:t>N7m</w:t>
      </w:r>
      <w:r w:rsidR="00F63DA2">
        <w:t>b</w:t>
      </w:r>
      <w:r w:rsidR="00D20247">
        <w:t>. Option</w:t>
      </w:r>
      <w:r w:rsidR="004F0CB1">
        <w:t>-2</w:t>
      </w:r>
      <w:r w:rsidR="00D20247">
        <w:t xml:space="preserve"> does save (N-1) pair of messages</w:t>
      </w:r>
      <w:r w:rsidR="003A4697">
        <w:t xml:space="preserve"> </w:t>
      </w:r>
      <w:r w:rsidR="00D20247">
        <w:t xml:space="preserve">(where N is the number of Area Sessions </w:t>
      </w:r>
      <w:r w:rsidR="007A20EA">
        <w:t>associated with the same TMGI),</w:t>
      </w:r>
      <w:r w:rsidR="003A4697">
        <w:t xml:space="preserve"> however</w:t>
      </w:r>
      <w:r w:rsidR="00EB5560">
        <w:t xml:space="preserve"> it is our view </w:t>
      </w:r>
      <w:r w:rsidR="007A20EA">
        <w:t xml:space="preserve">such </w:t>
      </w:r>
      <w:r w:rsidR="00EB5560">
        <w:t xml:space="preserve">signaling saving is negligible. </w:t>
      </w:r>
    </w:p>
    <w:p w14:paraId="079EB54B" w14:textId="52365F22" w:rsidR="00016DF6" w:rsidRDefault="00EB5560" w:rsidP="00D54C50">
      <w:pPr>
        <w:spacing w:before="120" w:after="0"/>
      </w:pPr>
      <w:r>
        <w:t xml:space="preserve">If </w:t>
      </w:r>
      <w:r w:rsidR="00215457">
        <w:t xml:space="preserve">signaling saving </w:t>
      </w:r>
      <w:r w:rsidR="00646C69">
        <w:t>within Core Network</w:t>
      </w:r>
      <w:r w:rsidR="00215457">
        <w:t xml:space="preserve"> is </w:t>
      </w:r>
      <w:r w:rsidR="001F3AE7">
        <w:t>the first priority</w:t>
      </w:r>
      <w:r w:rsidR="00215457">
        <w:t xml:space="preserve">, then </w:t>
      </w:r>
      <w:r w:rsidR="006927F1">
        <w:t xml:space="preserve">why </w:t>
      </w:r>
      <w:r w:rsidR="00F1461C">
        <w:t xml:space="preserve">not </w:t>
      </w:r>
      <w:r w:rsidR="00A15893">
        <w:t xml:space="preserve">further </w:t>
      </w:r>
      <w:r w:rsidR="00BD7261">
        <w:t xml:space="preserve">reduce </w:t>
      </w:r>
      <w:r w:rsidR="00F1461C">
        <w:t xml:space="preserve">N5 </w:t>
      </w:r>
      <w:r w:rsidR="001F3AE7">
        <w:t xml:space="preserve">signaling (e.g. by means of </w:t>
      </w:r>
      <w:r w:rsidR="00DA7D98">
        <w:t xml:space="preserve">creating MBS policy authorization only for the AF request of </w:t>
      </w:r>
      <w:r w:rsidR="00F1461C">
        <w:t>the 1</w:t>
      </w:r>
      <w:r w:rsidR="00F1461C" w:rsidRPr="00225014">
        <w:rPr>
          <w:vertAlign w:val="superscript"/>
        </w:rPr>
        <w:t>st</w:t>
      </w:r>
      <w:r w:rsidR="00F1461C">
        <w:t xml:space="preserve"> Area Session</w:t>
      </w:r>
      <w:r w:rsidR="001F3AE7">
        <w:t>)</w:t>
      </w:r>
      <w:r w:rsidR="00F1461C">
        <w:t>?</w:t>
      </w:r>
    </w:p>
    <w:p w14:paraId="6BC15BE8" w14:textId="77777777" w:rsidR="00E274FB" w:rsidRDefault="00E274FB" w:rsidP="001B7CA4">
      <w:pPr>
        <w:spacing w:before="120" w:after="0"/>
        <w:ind w:left="720"/>
      </w:pPr>
    </w:p>
    <w:p w14:paraId="6F74D1F1" w14:textId="192C4EDD" w:rsidR="00E274FB" w:rsidRPr="00A21DD3" w:rsidRDefault="00E274FB" w:rsidP="00E274FB">
      <w:pPr>
        <w:pStyle w:val="Heading2"/>
        <w:numPr>
          <w:ilvl w:val="2"/>
          <w:numId w:val="34"/>
        </w:numPr>
        <w:spacing w:before="0" w:after="0"/>
        <w:rPr>
          <w:b/>
          <w:bCs/>
          <w:sz w:val="20"/>
          <w:szCs w:val="12"/>
          <w:lang w:val="en-US"/>
        </w:rPr>
      </w:pPr>
      <w:r w:rsidRPr="00A21DD3">
        <w:rPr>
          <w:b/>
          <w:bCs/>
          <w:sz w:val="20"/>
          <w:szCs w:val="12"/>
          <w:lang w:val="en-US"/>
        </w:rPr>
        <w:t>Proposal</w:t>
      </w:r>
    </w:p>
    <w:p w14:paraId="5CC953AF" w14:textId="2F14EA65" w:rsidR="00CF556B" w:rsidRDefault="00FB0EED" w:rsidP="00225014">
      <w:pPr>
        <w:spacing w:before="120" w:after="0"/>
      </w:pPr>
      <w:r>
        <w:t>In the view</w:t>
      </w:r>
      <w:r w:rsidR="003F0A45">
        <w:t xml:space="preserve"> that</w:t>
      </w:r>
      <w:r w:rsidR="00B16A5B">
        <w:t xml:space="preserve"> maintaining a consistent </w:t>
      </w:r>
      <w:r w:rsidR="007F7D5E">
        <w:t xml:space="preserve">and future proof </w:t>
      </w:r>
      <w:r w:rsidR="00B16A5B">
        <w:t xml:space="preserve">PCC </w:t>
      </w:r>
      <w:r w:rsidR="001B2C21">
        <w:t>framework</w:t>
      </w:r>
      <w:r w:rsidR="00C812EC">
        <w:t xml:space="preserve"> </w:t>
      </w:r>
      <w:r w:rsidR="00196363" w:rsidRPr="0005602C">
        <w:rPr>
          <w:sz w:val="18"/>
          <w:szCs w:val="18"/>
        </w:rPr>
        <w:t>(</w:t>
      </w:r>
      <w:r w:rsidR="000B3EFC" w:rsidRPr="0005602C">
        <w:rPr>
          <w:sz w:val="18"/>
          <w:szCs w:val="18"/>
        </w:rPr>
        <w:t xml:space="preserve">among </w:t>
      </w:r>
      <w:r w:rsidR="007A72BC" w:rsidRPr="0005602C">
        <w:rPr>
          <w:sz w:val="18"/>
          <w:szCs w:val="18"/>
        </w:rPr>
        <w:t>each Area Session</w:t>
      </w:r>
      <w:r w:rsidR="000B3EFC" w:rsidRPr="0005602C">
        <w:rPr>
          <w:sz w:val="18"/>
          <w:szCs w:val="18"/>
        </w:rPr>
        <w:t xml:space="preserve">s, between </w:t>
      </w:r>
      <w:r w:rsidR="00C812EC" w:rsidRPr="0005602C">
        <w:rPr>
          <w:sz w:val="18"/>
          <w:szCs w:val="18"/>
        </w:rPr>
        <w:t>location-dependent and non-location-dependent MBS Sessions</w:t>
      </w:r>
      <w:r w:rsidR="00196363" w:rsidRPr="0005602C">
        <w:rPr>
          <w:sz w:val="18"/>
          <w:szCs w:val="18"/>
        </w:rPr>
        <w:t>)</w:t>
      </w:r>
      <w:r w:rsidR="00C812EC">
        <w:t xml:space="preserve"> is</w:t>
      </w:r>
      <w:r w:rsidR="00335F70">
        <w:t xml:space="preserve"> </w:t>
      </w:r>
      <w:r w:rsidR="008746A5">
        <w:t xml:space="preserve">more important than </w:t>
      </w:r>
      <w:r w:rsidR="00D71869">
        <w:t>saving a few messages</w:t>
      </w:r>
      <w:r w:rsidR="00130B62">
        <w:t xml:space="preserve"> over N7mb</w:t>
      </w:r>
      <w:r>
        <w:t xml:space="preserve">, and </w:t>
      </w:r>
      <w:r w:rsidR="00EB1483">
        <w:t xml:space="preserve">in the view that </w:t>
      </w:r>
      <w:r>
        <w:t>it is</w:t>
      </w:r>
      <w:r w:rsidR="00621AC4">
        <w:t xml:space="preserve"> conceptually incorrect</w:t>
      </w:r>
      <w:r>
        <w:t xml:space="preserve"> in Option-2 </w:t>
      </w:r>
      <w:r w:rsidR="00D246EB">
        <w:t xml:space="preserve">to mix the </w:t>
      </w:r>
      <w:r w:rsidR="0005602C">
        <w:t xml:space="preserve">PCC </w:t>
      </w:r>
      <w:r w:rsidR="00D246EB">
        <w:t>handling of different Area Sessions</w:t>
      </w:r>
      <w:r w:rsidR="00621AC4">
        <w:t xml:space="preserve">, </w:t>
      </w:r>
      <w:r w:rsidR="000C362E">
        <w:t>the</w:t>
      </w:r>
      <w:r w:rsidR="000D1BE9">
        <w:t xml:space="preserve"> following is proposed:</w:t>
      </w:r>
    </w:p>
    <w:p w14:paraId="4B213C87" w14:textId="3157A17B" w:rsidR="0089233E" w:rsidRDefault="00E27EA1">
      <w:pPr>
        <w:spacing w:before="120" w:after="0"/>
        <w:rPr>
          <w:szCs w:val="12"/>
          <w:lang w:val="en-US"/>
        </w:rPr>
      </w:pPr>
      <w:r w:rsidRPr="00E27EA1">
        <w:rPr>
          <w:b/>
          <w:bCs/>
        </w:rPr>
        <w:t>[Proposal-1]</w:t>
      </w:r>
      <w:r w:rsidRPr="00E27EA1">
        <w:t xml:space="preserve"> </w:t>
      </w:r>
      <w:r w:rsidRPr="007916CA">
        <w:rPr>
          <w:b/>
          <w:bCs/>
        </w:rPr>
        <w:t xml:space="preserve">It is proposed to adopt </w:t>
      </w:r>
      <w:r w:rsidR="00CA7886" w:rsidRPr="007916CA">
        <w:rPr>
          <w:b/>
          <w:bCs/>
        </w:rPr>
        <w:t>Option-1</w:t>
      </w:r>
      <w:r w:rsidR="0028293F" w:rsidRPr="007916CA">
        <w:rPr>
          <w:b/>
          <w:bCs/>
        </w:rPr>
        <w:t xml:space="preserve"> (i.e. </w:t>
      </w:r>
      <w:r w:rsidRPr="007916CA">
        <w:rPr>
          <w:b/>
          <w:bCs/>
        </w:rPr>
        <w:t xml:space="preserve">the proposal </w:t>
      </w:r>
      <w:r w:rsidR="00B13E90">
        <w:rPr>
          <w:b/>
          <w:bCs/>
        </w:rPr>
        <w:t xml:space="preserve">as </w:t>
      </w:r>
      <w:r w:rsidRPr="007916CA">
        <w:rPr>
          <w:b/>
          <w:bCs/>
        </w:rPr>
        <w:t xml:space="preserve">in </w:t>
      </w:r>
      <w:hyperlink r:id="rId18" w:tgtFrame="_blank" w:history="1">
        <w:r w:rsidRPr="007916CA">
          <w:rPr>
            <w:rStyle w:val="Hyperlink"/>
            <w:b/>
            <w:bCs/>
          </w:rPr>
          <w:t>S2-2304139</w:t>
        </w:r>
      </w:hyperlink>
      <w:r w:rsidRPr="007916CA">
        <w:rPr>
          <w:b/>
          <w:bCs/>
        </w:rPr>
        <w:t xml:space="preserve"> and </w:t>
      </w:r>
      <w:hyperlink r:id="rId19" w:tgtFrame="_blank" w:history="1">
        <w:r w:rsidRPr="007916CA">
          <w:rPr>
            <w:rStyle w:val="Hyperlink"/>
            <w:b/>
            <w:bCs/>
          </w:rPr>
          <w:t>S2-2304140</w:t>
        </w:r>
      </w:hyperlink>
      <w:r w:rsidR="00542E60" w:rsidRPr="007916CA">
        <w:rPr>
          <w:b/>
          <w:bCs/>
        </w:rPr>
        <w:t xml:space="preserve"> that </w:t>
      </w:r>
      <w:r w:rsidR="00542E60" w:rsidRPr="007916CA">
        <w:rPr>
          <w:b/>
          <w:bCs/>
          <w:szCs w:val="12"/>
          <w:lang w:val="en-US"/>
        </w:rPr>
        <w:t xml:space="preserve">each Area Session has its </w:t>
      </w:r>
      <w:r w:rsidR="00542E60" w:rsidRPr="007916CA">
        <w:rPr>
          <w:b/>
          <w:bCs/>
        </w:rPr>
        <w:t>own</w:t>
      </w:r>
      <w:r w:rsidR="00542E60" w:rsidRPr="007916CA">
        <w:rPr>
          <w:b/>
          <w:bCs/>
          <w:szCs w:val="12"/>
          <w:lang w:val="en-US"/>
        </w:rPr>
        <w:t xml:space="preserve"> N5 session and separate N7mb session</w:t>
      </w:r>
      <w:r w:rsidR="0028293F" w:rsidRPr="007916CA">
        <w:rPr>
          <w:b/>
          <w:bCs/>
          <w:szCs w:val="12"/>
          <w:lang w:val="en-US"/>
        </w:rPr>
        <w:t>)</w:t>
      </w:r>
      <w:r w:rsidR="00542E60" w:rsidRPr="007916CA">
        <w:rPr>
          <w:b/>
          <w:bCs/>
          <w:szCs w:val="12"/>
          <w:lang w:val="en-US"/>
        </w:rPr>
        <w:t>.</w:t>
      </w:r>
      <w:r w:rsidR="00F33639">
        <w:rPr>
          <w:szCs w:val="12"/>
          <w:lang w:val="en-US"/>
        </w:rPr>
        <w:t xml:space="preserve"> </w:t>
      </w:r>
    </w:p>
    <w:p w14:paraId="26E3849C" w14:textId="380D941D" w:rsidR="00E27EA1" w:rsidRDefault="000439AA" w:rsidP="00225014">
      <w:pPr>
        <w:pStyle w:val="NO"/>
        <w:spacing w:before="120"/>
        <w:ind w:left="1138" w:hanging="850"/>
      </w:pPr>
      <w:r>
        <w:t>NOTE: D</w:t>
      </w:r>
      <w:r w:rsidR="00B74F92">
        <w:t xml:space="preserve">epending on </w:t>
      </w:r>
      <w:r w:rsidR="00994CF7">
        <w:t xml:space="preserve">the </w:t>
      </w:r>
      <w:r w:rsidR="00B74F92">
        <w:t xml:space="preserve">meeting discussion, </w:t>
      </w:r>
      <w:r w:rsidR="00F33639">
        <w:t xml:space="preserve">an alternative </w:t>
      </w:r>
      <w:r w:rsidR="00994CF7">
        <w:t>that</w:t>
      </w:r>
      <w:r w:rsidR="00A97799">
        <w:t xml:space="preserve"> </w:t>
      </w:r>
      <w:r w:rsidR="00CD1D78">
        <w:t>the additional ID</w:t>
      </w:r>
      <w:r w:rsidR="00A97799">
        <w:t xml:space="preserve"> is assigned by </w:t>
      </w:r>
      <w:r w:rsidR="00CD1D78">
        <w:t xml:space="preserve">the </w:t>
      </w:r>
      <w:r w:rsidR="00A97799">
        <w:t>PCF</w:t>
      </w:r>
      <w:r w:rsidR="00CD1D78">
        <w:t xml:space="preserve"> instead of AF/NEF/MBSF</w:t>
      </w:r>
      <w:r w:rsidR="00994CF7">
        <w:t xml:space="preserve"> can be considered</w:t>
      </w:r>
      <w:r w:rsidR="00A97799">
        <w:t>.</w:t>
      </w:r>
      <w:r w:rsidR="00CD1D78">
        <w:t xml:space="preserve"> </w:t>
      </w:r>
    </w:p>
    <w:p w14:paraId="76D5C205" w14:textId="15EEE2A8" w:rsidR="0030077E" w:rsidRDefault="00C677CE" w:rsidP="008641CA">
      <w:pPr>
        <w:spacing w:after="0"/>
        <w:rPr>
          <w:b/>
          <w:bCs/>
        </w:rPr>
      </w:pPr>
      <w:r>
        <w:rPr>
          <w:b/>
          <w:bCs/>
        </w:rPr>
        <w:t xml:space="preserve">If </w:t>
      </w:r>
      <w:r w:rsidR="007172AC">
        <w:rPr>
          <w:b/>
          <w:bCs/>
        </w:rPr>
        <w:t>[Proposal-1] is not agreeable, it is propose</w:t>
      </w:r>
      <w:r w:rsidR="00BE4C16">
        <w:rPr>
          <w:b/>
          <w:bCs/>
        </w:rPr>
        <w:t xml:space="preserve">d to add text that PCC for location dependent MBS Session is not </w:t>
      </w:r>
      <w:r w:rsidR="006C2FBB">
        <w:rPr>
          <w:b/>
          <w:bCs/>
        </w:rPr>
        <w:t>specified</w:t>
      </w:r>
      <w:r w:rsidR="00BE4C16">
        <w:rPr>
          <w:b/>
          <w:bCs/>
        </w:rPr>
        <w:t xml:space="preserve"> in this </w:t>
      </w:r>
      <w:r w:rsidR="006C2FBB">
        <w:rPr>
          <w:b/>
          <w:bCs/>
        </w:rPr>
        <w:t>release</w:t>
      </w:r>
      <w:r w:rsidR="00B71280">
        <w:rPr>
          <w:b/>
          <w:bCs/>
        </w:rPr>
        <w:t xml:space="preserve"> so that </w:t>
      </w:r>
      <w:r w:rsidR="00DD6389">
        <w:rPr>
          <w:b/>
          <w:bCs/>
        </w:rPr>
        <w:t>the 5MBS (Rel-17) related work can be closed in both stage 2 and stage 3</w:t>
      </w:r>
      <w:r w:rsidR="00BE4C16">
        <w:rPr>
          <w:b/>
          <w:bCs/>
        </w:rPr>
        <w:t>.</w:t>
      </w:r>
    </w:p>
    <w:p w14:paraId="4D35F4E2" w14:textId="757730DA" w:rsidR="00D67237" w:rsidRPr="00E27EA1" w:rsidRDefault="00D67237" w:rsidP="00D67237">
      <w:pPr>
        <w:spacing w:before="120" w:after="0"/>
        <w:ind w:left="288"/>
        <w:rPr>
          <w:b/>
          <w:bCs/>
        </w:rPr>
      </w:pPr>
      <w:r>
        <w:rPr>
          <w:b/>
          <w:bCs/>
        </w:rPr>
        <w:t>[Proposal-2] If [Proposal-1] is not agreeable, it is proposed to leave PCC aspect out for location dependent MBS Session in this release.</w:t>
      </w:r>
    </w:p>
    <w:p w14:paraId="48E6F6D4" w14:textId="60F8A141" w:rsidR="0035109A" w:rsidRPr="00E27EA1" w:rsidRDefault="0035109A" w:rsidP="007916CA">
      <w:pPr>
        <w:spacing w:before="120" w:after="0"/>
        <w:ind w:left="288"/>
        <w:rPr>
          <w:b/>
          <w:bCs/>
        </w:rPr>
      </w:pPr>
    </w:p>
    <w:p w14:paraId="4AABE34C" w14:textId="44A84F2A" w:rsidR="004F174C" w:rsidRPr="004F174C" w:rsidRDefault="001A3C85" w:rsidP="00C6585D">
      <w:pPr>
        <w:pStyle w:val="Heading1"/>
        <w:ind w:left="0" w:firstLine="0"/>
      </w:pPr>
      <w:r w:rsidRPr="008F42D3">
        <w:t>2 Proposal</w:t>
      </w:r>
    </w:p>
    <w:p w14:paraId="477EFF72" w14:textId="667640AF" w:rsidR="005C178F" w:rsidRPr="007916CA" w:rsidRDefault="005C178F" w:rsidP="005C178F">
      <w:pPr>
        <w:spacing w:before="120" w:after="0"/>
        <w:rPr>
          <w:szCs w:val="12"/>
          <w:lang w:val="en-US"/>
        </w:rPr>
      </w:pPr>
      <w:r w:rsidRPr="007916CA">
        <w:rPr>
          <w:b/>
          <w:bCs/>
        </w:rPr>
        <w:t xml:space="preserve">[Proposal-1] It is proposed to adopt Option-1 (i.e. the proposal </w:t>
      </w:r>
      <w:r w:rsidR="00B13E90">
        <w:rPr>
          <w:b/>
          <w:bCs/>
        </w:rPr>
        <w:t xml:space="preserve">as </w:t>
      </w:r>
      <w:r w:rsidRPr="007916CA">
        <w:rPr>
          <w:b/>
          <w:bCs/>
        </w:rPr>
        <w:t xml:space="preserve">in </w:t>
      </w:r>
      <w:hyperlink r:id="rId20" w:tgtFrame="_blank" w:history="1">
        <w:r w:rsidRPr="007916CA">
          <w:rPr>
            <w:rStyle w:val="Hyperlink"/>
            <w:b/>
            <w:bCs/>
          </w:rPr>
          <w:t>S2-2304139</w:t>
        </w:r>
      </w:hyperlink>
      <w:r w:rsidRPr="007916CA">
        <w:rPr>
          <w:b/>
          <w:bCs/>
        </w:rPr>
        <w:t xml:space="preserve"> and </w:t>
      </w:r>
      <w:hyperlink r:id="rId21" w:tgtFrame="_blank" w:history="1">
        <w:r w:rsidRPr="007916CA">
          <w:rPr>
            <w:rStyle w:val="Hyperlink"/>
            <w:b/>
            <w:bCs/>
          </w:rPr>
          <w:t>S2-2304140</w:t>
        </w:r>
      </w:hyperlink>
      <w:r w:rsidRPr="007916CA">
        <w:rPr>
          <w:b/>
          <w:bCs/>
        </w:rPr>
        <w:t xml:space="preserve"> that </w:t>
      </w:r>
      <w:r w:rsidRPr="007916CA">
        <w:rPr>
          <w:b/>
          <w:bCs/>
          <w:szCs w:val="12"/>
          <w:lang w:val="en-US"/>
        </w:rPr>
        <w:t xml:space="preserve">each Area Session has its </w:t>
      </w:r>
      <w:r w:rsidRPr="007916CA">
        <w:rPr>
          <w:b/>
          <w:bCs/>
        </w:rPr>
        <w:t>own</w:t>
      </w:r>
      <w:r w:rsidRPr="007916CA">
        <w:rPr>
          <w:b/>
          <w:bCs/>
          <w:szCs w:val="12"/>
          <w:lang w:val="en-US"/>
        </w:rPr>
        <w:t xml:space="preserve"> N5 session and separate N7mb session).</w:t>
      </w:r>
      <w:r w:rsidRPr="007916CA">
        <w:rPr>
          <w:szCs w:val="12"/>
          <w:lang w:val="en-US"/>
        </w:rPr>
        <w:t xml:space="preserve"> </w:t>
      </w:r>
    </w:p>
    <w:p w14:paraId="68CD78F7" w14:textId="6D14D84A" w:rsidR="007916CA" w:rsidRPr="007916CA" w:rsidRDefault="00E01DF7">
      <w:pPr>
        <w:spacing w:before="120" w:after="0"/>
        <w:ind w:left="288"/>
        <w:rPr>
          <w:lang w:val="en-US"/>
        </w:rPr>
      </w:pPr>
      <w:r w:rsidRPr="007916CA">
        <w:rPr>
          <w:lang w:val="en-US"/>
        </w:rPr>
        <w:t>See TS 23.247 CRs</w:t>
      </w:r>
      <w:r w:rsidRPr="007916CA">
        <w:rPr>
          <w:b/>
          <w:bCs/>
          <w:lang w:val="en-US"/>
        </w:rPr>
        <w:t xml:space="preserve"> </w:t>
      </w:r>
      <w:r w:rsidRPr="007916CA">
        <w:rPr>
          <w:lang w:val="en-US"/>
        </w:rPr>
        <w:t xml:space="preserve">in </w:t>
      </w:r>
      <w:r w:rsidR="00E53526" w:rsidRPr="007916CA">
        <w:rPr>
          <w:lang w:val="en-US"/>
        </w:rPr>
        <w:t>S2-2310679</w:t>
      </w:r>
      <w:r w:rsidRPr="007916CA">
        <w:rPr>
          <w:lang w:val="en-US"/>
        </w:rPr>
        <w:t xml:space="preserve"> (Rel-17) &amp; </w:t>
      </w:r>
      <w:r w:rsidR="007916CA" w:rsidRPr="007916CA">
        <w:rPr>
          <w:lang w:val="en-US"/>
        </w:rPr>
        <w:t>S2-2310680</w:t>
      </w:r>
      <w:r w:rsidRPr="007916CA">
        <w:rPr>
          <w:lang w:val="en-US"/>
        </w:rPr>
        <w:t xml:space="preserve"> (Rel-18).</w:t>
      </w:r>
      <w:r w:rsidR="006731F7" w:rsidRPr="007916CA">
        <w:rPr>
          <w:lang w:val="en-US"/>
        </w:rPr>
        <w:t xml:space="preserve"> </w:t>
      </w:r>
    </w:p>
    <w:p w14:paraId="6E1A855D" w14:textId="53BA8D70" w:rsidR="005C178F" w:rsidRPr="007916CA" w:rsidRDefault="005C178F" w:rsidP="007916CA">
      <w:pPr>
        <w:spacing w:before="120" w:after="0"/>
        <w:ind w:left="288"/>
      </w:pPr>
      <w:r w:rsidRPr="007916CA">
        <w:t xml:space="preserve">NOTE: Depending on the meeting discussion, an alternative </w:t>
      </w:r>
      <w:r w:rsidR="007916CA" w:rsidRPr="007916CA">
        <w:t xml:space="preserve">could be </w:t>
      </w:r>
      <w:r w:rsidRPr="007916CA">
        <w:t xml:space="preserve">that the additional ID is assigned by the PCF instead of AF/NEF/MBSF. </w:t>
      </w:r>
    </w:p>
    <w:p w14:paraId="072FBCA2" w14:textId="4F7C98F4" w:rsidR="00D458D1" w:rsidRPr="00E27EA1" w:rsidRDefault="00D458D1" w:rsidP="007916CA">
      <w:pPr>
        <w:spacing w:before="120" w:after="0"/>
        <w:rPr>
          <w:b/>
          <w:bCs/>
        </w:rPr>
      </w:pPr>
      <w:r w:rsidRPr="007916CA">
        <w:rPr>
          <w:b/>
          <w:bCs/>
        </w:rPr>
        <w:t xml:space="preserve">[Proposal-2] If [Proposal-1] is not agreeable, </w:t>
      </w:r>
      <w:r w:rsidR="00D67237" w:rsidRPr="007916CA">
        <w:rPr>
          <w:b/>
          <w:bCs/>
        </w:rPr>
        <w:t>it is proposed to leave</w:t>
      </w:r>
      <w:r w:rsidRPr="007916CA">
        <w:rPr>
          <w:b/>
          <w:bCs/>
        </w:rPr>
        <w:t xml:space="preserve"> PCC</w:t>
      </w:r>
      <w:r w:rsidR="00D67237" w:rsidRPr="007916CA">
        <w:rPr>
          <w:b/>
          <w:bCs/>
        </w:rPr>
        <w:t xml:space="preserve"> aspect out</w:t>
      </w:r>
      <w:r w:rsidRPr="007916CA">
        <w:rPr>
          <w:b/>
          <w:bCs/>
        </w:rPr>
        <w:t xml:space="preserve"> for location dependent MBS Session in this release.</w:t>
      </w:r>
    </w:p>
    <w:p w14:paraId="7D4F2615" w14:textId="68450A52" w:rsidR="006E1066" w:rsidRPr="007916CA" w:rsidRDefault="006E1066" w:rsidP="006E1066">
      <w:pPr>
        <w:spacing w:before="120" w:after="0"/>
        <w:ind w:left="288"/>
        <w:rPr>
          <w:color w:val="auto"/>
        </w:rPr>
      </w:pPr>
    </w:p>
    <w:p w14:paraId="6C46BF09" w14:textId="711BBB1F" w:rsidR="002C2C9A" w:rsidRDefault="002C2C9A" w:rsidP="00133525">
      <w:pPr>
        <w:spacing w:before="120" w:after="0"/>
        <w:rPr>
          <w:rFonts w:ascii="Arial" w:hAnsi="Arial" w:cs="Arial"/>
          <w:b/>
          <w:bCs/>
          <w:color w:val="auto"/>
          <w:lang w:val="en-US"/>
        </w:rPr>
      </w:pPr>
    </w:p>
    <w:p w14:paraId="2103878B" w14:textId="282B5141" w:rsidR="00890196" w:rsidRDefault="00890196" w:rsidP="00547A36">
      <w:pPr>
        <w:rPr>
          <w:lang w:val="en-US"/>
        </w:rPr>
      </w:pPr>
    </w:p>
    <w:p w14:paraId="41C1F064" w14:textId="77777777" w:rsidR="0083180E" w:rsidRDefault="0083180E" w:rsidP="00547A36">
      <w:pPr>
        <w:rPr>
          <w:lang w:val="en-US"/>
        </w:rPr>
      </w:pPr>
    </w:p>
    <w:p w14:paraId="406F519A" w14:textId="77777777" w:rsidR="0083180E" w:rsidRDefault="0083180E" w:rsidP="00547A36">
      <w:pPr>
        <w:rPr>
          <w:lang w:val="en-US"/>
        </w:rPr>
      </w:pPr>
    </w:p>
    <w:sectPr w:rsidR="0083180E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2930A" w14:textId="77777777" w:rsidR="00B90FA6" w:rsidRDefault="00B90FA6">
      <w:r>
        <w:separator/>
      </w:r>
    </w:p>
    <w:p w14:paraId="5B5FC1F8" w14:textId="77777777" w:rsidR="00B90FA6" w:rsidRDefault="00B90FA6"/>
  </w:endnote>
  <w:endnote w:type="continuationSeparator" w:id="0">
    <w:p w14:paraId="59E346B1" w14:textId="77777777" w:rsidR="00B90FA6" w:rsidRDefault="00B90FA6">
      <w:r>
        <w:continuationSeparator/>
      </w:r>
    </w:p>
    <w:p w14:paraId="7F1BCA04" w14:textId="77777777" w:rsidR="00B90FA6" w:rsidRDefault="00B90FA6"/>
  </w:endnote>
  <w:endnote w:type="continuationNotice" w:id="1">
    <w:p w14:paraId="79953B3A" w14:textId="77777777" w:rsidR="00B90FA6" w:rsidRDefault="00B90F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206E" w14:textId="77777777" w:rsidR="00C12491" w:rsidRDefault="00C124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F2D4C2" w14:textId="77777777" w:rsidR="00C12491" w:rsidRDefault="00C124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8D8E42D" w14:textId="77777777" w:rsidR="00C12491" w:rsidRDefault="00C12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73D0E" w14:textId="77777777" w:rsidR="00B90FA6" w:rsidRDefault="00B90FA6">
      <w:r>
        <w:separator/>
      </w:r>
    </w:p>
    <w:p w14:paraId="30BDE36E" w14:textId="77777777" w:rsidR="00B90FA6" w:rsidRDefault="00B90FA6"/>
  </w:footnote>
  <w:footnote w:type="continuationSeparator" w:id="0">
    <w:p w14:paraId="21259F09" w14:textId="77777777" w:rsidR="00B90FA6" w:rsidRDefault="00B90FA6">
      <w:r>
        <w:continuationSeparator/>
      </w:r>
    </w:p>
    <w:p w14:paraId="3B52DEE2" w14:textId="77777777" w:rsidR="00B90FA6" w:rsidRDefault="00B90FA6"/>
  </w:footnote>
  <w:footnote w:type="continuationNotice" w:id="1">
    <w:p w14:paraId="4B4A3AC1" w14:textId="77777777" w:rsidR="00B90FA6" w:rsidRDefault="00B90F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7610" w14:textId="77777777" w:rsidR="00C12491" w:rsidRDefault="00C12491"/>
  <w:p w14:paraId="7E6D085E" w14:textId="77777777" w:rsidR="00C12491" w:rsidRDefault="00C12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A733" w14:textId="77777777" w:rsidR="00C12491" w:rsidRDefault="00C124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97B0E05" w14:textId="77777777" w:rsidR="00C12491" w:rsidRDefault="00C124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0D59C06" w14:textId="77777777" w:rsidR="00C12491" w:rsidRDefault="00C124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F4C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F8797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D609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20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546B5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3C52A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649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D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B84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C5B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92CFB"/>
    <w:multiLevelType w:val="hybridMultilevel"/>
    <w:tmpl w:val="B8F06846"/>
    <w:lvl w:ilvl="0" w:tplc="CC6847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9EEB3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D64FAAC">
      <w:numFmt w:val="none"/>
      <w:lvlText w:val=""/>
      <w:lvlJc w:val="left"/>
      <w:pPr>
        <w:tabs>
          <w:tab w:val="num" w:pos="360"/>
        </w:tabs>
      </w:pPr>
    </w:lvl>
    <w:lvl w:ilvl="3" w:tplc="4D92477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67E8B1A">
      <w:numFmt w:val="none"/>
      <w:lvlText w:val=""/>
      <w:lvlJc w:val="left"/>
      <w:pPr>
        <w:tabs>
          <w:tab w:val="num" w:pos="360"/>
        </w:tabs>
      </w:pPr>
    </w:lvl>
    <w:lvl w:ilvl="5" w:tplc="E33026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B3E3C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5A04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15871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018A33AD"/>
    <w:multiLevelType w:val="hybridMultilevel"/>
    <w:tmpl w:val="830C0AFC"/>
    <w:lvl w:ilvl="0" w:tplc="EA02EB1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2D560CD"/>
    <w:multiLevelType w:val="hybridMultilevel"/>
    <w:tmpl w:val="AF8878DE"/>
    <w:lvl w:ilvl="0" w:tplc="E49AA704">
      <w:start w:val="7"/>
      <w:numFmt w:val="bullet"/>
      <w:lvlText w:val="-"/>
      <w:lvlJc w:val="left"/>
      <w:pPr>
        <w:ind w:left="92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03074450"/>
    <w:multiLevelType w:val="hybridMultilevel"/>
    <w:tmpl w:val="D7EC0ABA"/>
    <w:lvl w:ilvl="0" w:tplc="E55EFD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854C54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51021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7FA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CCDA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C5010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A7252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9EE85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8E871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05F23A92"/>
    <w:multiLevelType w:val="hybridMultilevel"/>
    <w:tmpl w:val="88D021AE"/>
    <w:lvl w:ilvl="0" w:tplc="B22848C2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13BD6D2A"/>
    <w:multiLevelType w:val="hybridMultilevel"/>
    <w:tmpl w:val="274ACF98"/>
    <w:lvl w:ilvl="0" w:tplc="36B65898">
      <w:start w:val="3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016501"/>
    <w:multiLevelType w:val="hybridMultilevel"/>
    <w:tmpl w:val="5E9AD524"/>
    <w:lvl w:ilvl="0" w:tplc="6BD8B5C2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217C3FE9"/>
    <w:multiLevelType w:val="hybridMultilevel"/>
    <w:tmpl w:val="FF5AAF4A"/>
    <w:lvl w:ilvl="0" w:tplc="F23680C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FD17FD"/>
    <w:multiLevelType w:val="hybridMultilevel"/>
    <w:tmpl w:val="371EF88A"/>
    <w:lvl w:ilvl="0" w:tplc="BBDEC3F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36A4B9F"/>
    <w:multiLevelType w:val="hybridMultilevel"/>
    <w:tmpl w:val="6EF4217E"/>
    <w:lvl w:ilvl="0" w:tplc="A5CE3C4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D561C"/>
    <w:multiLevelType w:val="hybridMultilevel"/>
    <w:tmpl w:val="900249B2"/>
    <w:lvl w:ilvl="0" w:tplc="8A6AA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BB042C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EDAB63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E9A82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2CC64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E084A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1FE59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F2C70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C7684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6" w15:restartNumberingAfterBreak="0">
    <w:nsid w:val="379A5B3C"/>
    <w:multiLevelType w:val="hybridMultilevel"/>
    <w:tmpl w:val="EE4680B6"/>
    <w:lvl w:ilvl="0" w:tplc="4E987EE0">
      <w:start w:val="7"/>
      <w:numFmt w:val="bullet"/>
      <w:lvlText w:val="-"/>
      <w:lvlJc w:val="left"/>
      <w:pPr>
        <w:ind w:left="5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07225DC"/>
    <w:multiLevelType w:val="hybridMultilevel"/>
    <w:tmpl w:val="F02A3D9E"/>
    <w:lvl w:ilvl="0" w:tplc="6C7091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30D71"/>
    <w:multiLevelType w:val="hybridMultilevel"/>
    <w:tmpl w:val="37FE9022"/>
    <w:lvl w:ilvl="0" w:tplc="453EEF8A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055FF7"/>
    <w:multiLevelType w:val="hybridMultilevel"/>
    <w:tmpl w:val="808AA176"/>
    <w:lvl w:ilvl="0" w:tplc="DC183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DC06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7D0B27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D30BB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06C63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46CF5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4668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A55C4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F28B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F201D"/>
    <w:multiLevelType w:val="hybridMultilevel"/>
    <w:tmpl w:val="9A3444CE"/>
    <w:lvl w:ilvl="0" w:tplc="C77A2EE0">
      <w:start w:val="3"/>
      <w:numFmt w:val="bullet"/>
      <w:lvlText w:val="-"/>
      <w:lvlJc w:val="left"/>
      <w:pPr>
        <w:ind w:left="936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8570DC3"/>
    <w:multiLevelType w:val="hybridMultilevel"/>
    <w:tmpl w:val="4B2C6046"/>
    <w:lvl w:ilvl="0" w:tplc="3BE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603D7B"/>
    <w:multiLevelType w:val="hybridMultilevel"/>
    <w:tmpl w:val="CE1EF758"/>
    <w:lvl w:ilvl="0" w:tplc="91B657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52E0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4FC97B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1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6664A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D2C52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BC85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F96EF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598AE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7BC1786F"/>
    <w:multiLevelType w:val="multilevel"/>
    <w:tmpl w:val="24CCEDF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191072259">
    <w:abstractNumId w:val="31"/>
  </w:num>
  <w:num w:numId="2" w16cid:durableId="1479221774">
    <w:abstractNumId w:val="18"/>
  </w:num>
  <w:num w:numId="3" w16cid:durableId="1686978762">
    <w:abstractNumId w:val="32"/>
  </w:num>
  <w:num w:numId="4" w16cid:durableId="2010785130">
    <w:abstractNumId w:val="24"/>
  </w:num>
  <w:num w:numId="5" w16cid:durableId="1005859236">
    <w:abstractNumId w:val="37"/>
  </w:num>
  <w:num w:numId="6" w16cid:durableId="534195758">
    <w:abstractNumId w:val="27"/>
  </w:num>
  <w:num w:numId="7" w16cid:durableId="1917788292">
    <w:abstractNumId w:val="15"/>
  </w:num>
  <w:num w:numId="8" w16cid:durableId="442774999">
    <w:abstractNumId w:val="23"/>
  </w:num>
  <w:num w:numId="9" w16cid:durableId="2013214250">
    <w:abstractNumId w:val="17"/>
  </w:num>
  <w:num w:numId="10" w16cid:durableId="1458915222">
    <w:abstractNumId w:val="9"/>
  </w:num>
  <w:num w:numId="11" w16cid:durableId="782656346">
    <w:abstractNumId w:val="7"/>
  </w:num>
  <w:num w:numId="12" w16cid:durableId="1637176743">
    <w:abstractNumId w:val="6"/>
  </w:num>
  <w:num w:numId="13" w16cid:durableId="1658606565">
    <w:abstractNumId w:val="5"/>
  </w:num>
  <w:num w:numId="14" w16cid:durableId="289094015">
    <w:abstractNumId w:val="4"/>
  </w:num>
  <w:num w:numId="15" w16cid:durableId="717706318">
    <w:abstractNumId w:val="8"/>
  </w:num>
  <w:num w:numId="16" w16cid:durableId="280308280">
    <w:abstractNumId w:val="3"/>
  </w:num>
  <w:num w:numId="17" w16cid:durableId="2111311813">
    <w:abstractNumId w:val="2"/>
  </w:num>
  <w:num w:numId="18" w16cid:durableId="45423559">
    <w:abstractNumId w:val="1"/>
  </w:num>
  <w:num w:numId="19" w16cid:durableId="973487946">
    <w:abstractNumId w:val="0"/>
  </w:num>
  <w:num w:numId="20" w16cid:durableId="2015260229">
    <w:abstractNumId w:val="20"/>
  </w:num>
  <w:num w:numId="21" w16cid:durableId="206529363">
    <w:abstractNumId w:val="10"/>
  </w:num>
  <w:num w:numId="22" w16cid:durableId="418867264">
    <w:abstractNumId w:val="13"/>
  </w:num>
  <w:num w:numId="23" w16cid:durableId="949974932">
    <w:abstractNumId w:val="14"/>
  </w:num>
  <w:num w:numId="24" w16cid:durableId="2051419731">
    <w:abstractNumId w:val="25"/>
  </w:num>
  <w:num w:numId="25" w16cid:durableId="35355811">
    <w:abstractNumId w:val="29"/>
  </w:num>
  <w:num w:numId="26" w16cid:durableId="1188330791">
    <w:abstractNumId w:val="30"/>
  </w:num>
  <w:num w:numId="27" w16cid:durableId="183178938">
    <w:abstractNumId w:val="35"/>
  </w:num>
  <w:num w:numId="28" w16cid:durableId="2032106856">
    <w:abstractNumId w:val="26"/>
  </w:num>
  <w:num w:numId="29" w16cid:durableId="734939392">
    <w:abstractNumId w:val="21"/>
  </w:num>
  <w:num w:numId="30" w16cid:durableId="1057362176">
    <w:abstractNumId w:val="16"/>
  </w:num>
  <w:num w:numId="31" w16cid:durableId="701587603">
    <w:abstractNumId w:val="34"/>
  </w:num>
  <w:num w:numId="32" w16cid:durableId="1540169209">
    <w:abstractNumId w:val="22"/>
  </w:num>
  <w:num w:numId="33" w16cid:durableId="1145243580">
    <w:abstractNumId w:val="11"/>
  </w:num>
  <w:num w:numId="34" w16cid:durableId="1928268752">
    <w:abstractNumId w:val="36"/>
  </w:num>
  <w:num w:numId="35" w16cid:durableId="200751448">
    <w:abstractNumId w:val="19"/>
  </w:num>
  <w:num w:numId="36" w16cid:durableId="2030183803">
    <w:abstractNumId w:val="33"/>
  </w:num>
  <w:num w:numId="37" w16cid:durableId="196622986">
    <w:abstractNumId w:val="28"/>
  </w:num>
  <w:num w:numId="38" w16cid:durableId="144888768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2D4"/>
    <w:rsid w:val="000012DE"/>
    <w:rsid w:val="00001F9E"/>
    <w:rsid w:val="000027D6"/>
    <w:rsid w:val="00002833"/>
    <w:rsid w:val="00002E17"/>
    <w:rsid w:val="000037CC"/>
    <w:rsid w:val="00004901"/>
    <w:rsid w:val="000049BD"/>
    <w:rsid w:val="00004D38"/>
    <w:rsid w:val="000052F1"/>
    <w:rsid w:val="000058CA"/>
    <w:rsid w:val="0000590B"/>
    <w:rsid w:val="00005A57"/>
    <w:rsid w:val="00006372"/>
    <w:rsid w:val="00006CDF"/>
    <w:rsid w:val="00007A47"/>
    <w:rsid w:val="00007A9D"/>
    <w:rsid w:val="00007B99"/>
    <w:rsid w:val="00007EE5"/>
    <w:rsid w:val="00007FF0"/>
    <w:rsid w:val="0001093C"/>
    <w:rsid w:val="0001099D"/>
    <w:rsid w:val="00010DBC"/>
    <w:rsid w:val="00011389"/>
    <w:rsid w:val="000114D5"/>
    <w:rsid w:val="00011613"/>
    <w:rsid w:val="0001230A"/>
    <w:rsid w:val="0001232B"/>
    <w:rsid w:val="00012721"/>
    <w:rsid w:val="00012828"/>
    <w:rsid w:val="00013AB7"/>
    <w:rsid w:val="00013B8A"/>
    <w:rsid w:val="00013E75"/>
    <w:rsid w:val="00013E80"/>
    <w:rsid w:val="00014302"/>
    <w:rsid w:val="0001605B"/>
    <w:rsid w:val="0001611C"/>
    <w:rsid w:val="000165FF"/>
    <w:rsid w:val="0001664C"/>
    <w:rsid w:val="00016DF6"/>
    <w:rsid w:val="00017AC6"/>
    <w:rsid w:val="00017D3E"/>
    <w:rsid w:val="00020903"/>
    <w:rsid w:val="00020AB6"/>
    <w:rsid w:val="00021C45"/>
    <w:rsid w:val="000222BA"/>
    <w:rsid w:val="0002353C"/>
    <w:rsid w:val="0002390F"/>
    <w:rsid w:val="00024184"/>
    <w:rsid w:val="000241DB"/>
    <w:rsid w:val="000254B6"/>
    <w:rsid w:val="0002550A"/>
    <w:rsid w:val="00025AA2"/>
    <w:rsid w:val="000270C0"/>
    <w:rsid w:val="00031350"/>
    <w:rsid w:val="00031547"/>
    <w:rsid w:val="00031AD4"/>
    <w:rsid w:val="00031F18"/>
    <w:rsid w:val="000330E7"/>
    <w:rsid w:val="000332E2"/>
    <w:rsid w:val="00033AE0"/>
    <w:rsid w:val="00033FB0"/>
    <w:rsid w:val="00033FF3"/>
    <w:rsid w:val="000342BA"/>
    <w:rsid w:val="00034845"/>
    <w:rsid w:val="00035304"/>
    <w:rsid w:val="00035433"/>
    <w:rsid w:val="000354C2"/>
    <w:rsid w:val="00036210"/>
    <w:rsid w:val="000362CE"/>
    <w:rsid w:val="000366A7"/>
    <w:rsid w:val="00036EC4"/>
    <w:rsid w:val="000373EE"/>
    <w:rsid w:val="00037E3E"/>
    <w:rsid w:val="0004010A"/>
    <w:rsid w:val="000430EF"/>
    <w:rsid w:val="0004312C"/>
    <w:rsid w:val="0004320E"/>
    <w:rsid w:val="000433A3"/>
    <w:rsid w:val="000439AA"/>
    <w:rsid w:val="0004420D"/>
    <w:rsid w:val="00044CB4"/>
    <w:rsid w:val="000452EE"/>
    <w:rsid w:val="0004544F"/>
    <w:rsid w:val="000457E5"/>
    <w:rsid w:val="00045854"/>
    <w:rsid w:val="00045DFA"/>
    <w:rsid w:val="0004602F"/>
    <w:rsid w:val="00046178"/>
    <w:rsid w:val="000461D4"/>
    <w:rsid w:val="00046D9B"/>
    <w:rsid w:val="00046DAA"/>
    <w:rsid w:val="00046F90"/>
    <w:rsid w:val="000474BA"/>
    <w:rsid w:val="000475A0"/>
    <w:rsid w:val="0004760C"/>
    <w:rsid w:val="00047746"/>
    <w:rsid w:val="00047E45"/>
    <w:rsid w:val="00050B44"/>
    <w:rsid w:val="00050D8A"/>
    <w:rsid w:val="000514E2"/>
    <w:rsid w:val="00052E11"/>
    <w:rsid w:val="000533ED"/>
    <w:rsid w:val="000534E8"/>
    <w:rsid w:val="00053914"/>
    <w:rsid w:val="00053A25"/>
    <w:rsid w:val="00053A82"/>
    <w:rsid w:val="00053AE5"/>
    <w:rsid w:val="00053F07"/>
    <w:rsid w:val="000540D4"/>
    <w:rsid w:val="000542C2"/>
    <w:rsid w:val="000543B2"/>
    <w:rsid w:val="000551C1"/>
    <w:rsid w:val="00055378"/>
    <w:rsid w:val="0005556B"/>
    <w:rsid w:val="000559C9"/>
    <w:rsid w:val="00055D96"/>
    <w:rsid w:val="00055F99"/>
    <w:rsid w:val="0005602C"/>
    <w:rsid w:val="000563A0"/>
    <w:rsid w:val="000571D8"/>
    <w:rsid w:val="000573E1"/>
    <w:rsid w:val="000574CF"/>
    <w:rsid w:val="000576FC"/>
    <w:rsid w:val="00057CA6"/>
    <w:rsid w:val="000602C3"/>
    <w:rsid w:val="00060912"/>
    <w:rsid w:val="00060EC1"/>
    <w:rsid w:val="00060F7B"/>
    <w:rsid w:val="0006111C"/>
    <w:rsid w:val="000619B1"/>
    <w:rsid w:val="00061DA8"/>
    <w:rsid w:val="00062177"/>
    <w:rsid w:val="000623B7"/>
    <w:rsid w:val="0006256D"/>
    <w:rsid w:val="00062B7C"/>
    <w:rsid w:val="00062DE5"/>
    <w:rsid w:val="0006344A"/>
    <w:rsid w:val="0006365B"/>
    <w:rsid w:val="00064883"/>
    <w:rsid w:val="00064A7F"/>
    <w:rsid w:val="0006570F"/>
    <w:rsid w:val="00065820"/>
    <w:rsid w:val="000661AD"/>
    <w:rsid w:val="000666FE"/>
    <w:rsid w:val="00066940"/>
    <w:rsid w:val="0006703F"/>
    <w:rsid w:val="000670BF"/>
    <w:rsid w:val="00067316"/>
    <w:rsid w:val="00067591"/>
    <w:rsid w:val="00067A47"/>
    <w:rsid w:val="00070952"/>
    <w:rsid w:val="00070DD9"/>
    <w:rsid w:val="0007126D"/>
    <w:rsid w:val="000713FF"/>
    <w:rsid w:val="00071465"/>
    <w:rsid w:val="000719A5"/>
    <w:rsid w:val="00071E04"/>
    <w:rsid w:val="000727BC"/>
    <w:rsid w:val="000742EA"/>
    <w:rsid w:val="000747F5"/>
    <w:rsid w:val="000748B6"/>
    <w:rsid w:val="00074B7A"/>
    <w:rsid w:val="00074CC0"/>
    <w:rsid w:val="00075631"/>
    <w:rsid w:val="00077163"/>
    <w:rsid w:val="00077563"/>
    <w:rsid w:val="00077CA5"/>
    <w:rsid w:val="00077D47"/>
    <w:rsid w:val="00080396"/>
    <w:rsid w:val="00081093"/>
    <w:rsid w:val="00081DAF"/>
    <w:rsid w:val="000825A4"/>
    <w:rsid w:val="000831B7"/>
    <w:rsid w:val="00083418"/>
    <w:rsid w:val="000845B6"/>
    <w:rsid w:val="000847C3"/>
    <w:rsid w:val="000850FC"/>
    <w:rsid w:val="000852FA"/>
    <w:rsid w:val="00085632"/>
    <w:rsid w:val="00086659"/>
    <w:rsid w:val="0008690C"/>
    <w:rsid w:val="000869B0"/>
    <w:rsid w:val="00086AAF"/>
    <w:rsid w:val="0008726F"/>
    <w:rsid w:val="000875BD"/>
    <w:rsid w:val="00087610"/>
    <w:rsid w:val="00090400"/>
    <w:rsid w:val="0009054B"/>
    <w:rsid w:val="0009094F"/>
    <w:rsid w:val="00090C1A"/>
    <w:rsid w:val="00090D9D"/>
    <w:rsid w:val="00091A21"/>
    <w:rsid w:val="00091DBA"/>
    <w:rsid w:val="00091F25"/>
    <w:rsid w:val="000925E9"/>
    <w:rsid w:val="00092780"/>
    <w:rsid w:val="00092DED"/>
    <w:rsid w:val="000935EE"/>
    <w:rsid w:val="0009383B"/>
    <w:rsid w:val="00093F1F"/>
    <w:rsid w:val="0009430E"/>
    <w:rsid w:val="00094575"/>
    <w:rsid w:val="00095027"/>
    <w:rsid w:val="000957C5"/>
    <w:rsid w:val="0009713D"/>
    <w:rsid w:val="00097243"/>
    <w:rsid w:val="00097DE7"/>
    <w:rsid w:val="000A0D0E"/>
    <w:rsid w:val="000A1BF9"/>
    <w:rsid w:val="000A22C8"/>
    <w:rsid w:val="000A2735"/>
    <w:rsid w:val="000A28C5"/>
    <w:rsid w:val="000A2D53"/>
    <w:rsid w:val="000A4978"/>
    <w:rsid w:val="000A4AE9"/>
    <w:rsid w:val="000A4DE6"/>
    <w:rsid w:val="000A5778"/>
    <w:rsid w:val="000A5909"/>
    <w:rsid w:val="000A6944"/>
    <w:rsid w:val="000A697C"/>
    <w:rsid w:val="000A76B2"/>
    <w:rsid w:val="000A76E9"/>
    <w:rsid w:val="000A77EA"/>
    <w:rsid w:val="000A7CF1"/>
    <w:rsid w:val="000B0048"/>
    <w:rsid w:val="000B04F2"/>
    <w:rsid w:val="000B0622"/>
    <w:rsid w:val="000B156C"/>
    <w:rsid w:val="000B1915"/>
    <w:rsid w:val="000B1ACF"/>
    <w:rsid w:val="000B2DEF"/>
    <w:rsid w:val="000B3531"/>
    <w:rsid w:val="000B3EFC"/>
    <w:rsid w:val="000B441E"/>
    <w:rsid w:val="000B4759"/>
    <w:rsid w:val="000B4821"/>
    <w:rsid w:val="000B4F2C"/>
    <w:rsid w:val="000B53CF"/>
    <w:rsid w:val="000B54A3"/>
    <w:rsid w:val="000B57DE"/>
    <w:rsid w:val="000B632F"/>
    <w:rsid w:val="000B66A7"/>
    <w:rsid w:val="000B722B"/>
    <w:rsid w:val="000B74E5"/>
    <w:rsid w:val="000B7586"/>
    <w:rsid w:val="000B7C4C"/>
    <w:rsid w:val="000B7D6E"/>
    <w:rsid w:val="000B7DF7"/>
    <w:rsid w:val="000C05DE"/>
    <w:rsid w:val="000C09F7"/>
    <w:rsid w:val="000C0A05"/>
    <w:rsid w:val="000C0A8E"/>
    <w:rsid w:val="000C11A2"/>
    <w:rsid w:val="000C1856"/>
    <w:rsid w:val="000C1C7F"/>
    <w:rsid w:val="000C2FC5"/>
    <w:rsid w:val="000C3043"/>
    <w:rsid w:val="000C362E"/>
    <w:rsid w:val="000C3876"/>
    <w:rsid w:val="000C3CA0"/>
    <w:rsid w:val="000C48FD"/>
    <w:rsid w:val="000C49E2"/>
    <w:rsid w:val="000C4B5D"/>
    <w:rsid w:val="000C501F"/>
    <w:rsid w:val="000C5C37"/>
    <w:rsid w:val="000C5F78"/>
    <w:rsid w:val="000C69EC"/>
    <w:rsid w:val="000C7284"/>
    <w:rsid w:val="000C763E"/>
    <w:rsid w:val="000C7A99"/>
    <w:rsid w:val="000C7D49"/>
    <w:rsid w:val="000D0D62"/>
    <w:rsid w:val="000D11E5"/>
    <w:rsid w:val="000D165A"/>
    <w:rsid w:val="000D1977"/>
    <w:rsid w:val="000D1BE9"/>
    <w:rsid w:val="000D3B0D"/>
    <w:rsid w:val="000D3B89"/>
    <w:rsid w:val="000D4542"/>
    <w:rsid w:val="000D48A0"/>
    <w:rsid w:val="000D4AB4"/>
    <w:rsid w:val="000D516C"/>
    <w:rsid w:val="000D5230"/>
    <w:rsid w:val="000D5C96"/>
    <w:rsid w:val="000D5DAA"/>
    <w:rsid w:val="000D604A"/>
    <w:rsid w:val="000D629A"/>
    <w:rsid w:val="000D6440"/>
    <w:rsid w:val="000D6CD6"/>
    <w:rsid w:val="000D6D4C"/>
    <w:rsid w:val="000D72A7"/>
    <w:rsid w:val="000D785A"/>
    <w:rsid w:val="000D7993"/>
    <w:rsid w:val="000D7A8E"/>
    <w:rsid w:val="000D7E01"/>
    <w:rsid w:val="000D7EB3"/>
    <w:rsid w:val="000E01BD"/>
    <w:rsid w:val="000E0497"/>
    <w:rsid w:val="000E089F"/>
    <w:rsid w:val="000E0B0D"/>
    <w:rsid w:val="000E0C8C"/>
    <w:rsid w:val="000E1494"/>
    <w:rsid w:val="000E1964"/>
    <w:rsid w:val="000E2A18"/>
    <w:rsid w:val="000E3204"/>
    <w:rsid w:val="000E324B"/>
    <w:rsid w:val="000E329D"/>
    <w:rsid w:val="000E3547"/>
    <w:rsid w:val="000E3FA5"/>
    <w:rsid w:val="000E43C4"/>
    <w:rsid w:val="000E4CB3"/>
    <w:rsid w:val="000E4E9D"/>
    <w:rsid w:val="000E5DA9"/>
    <w:rsid w:val="000E694E"/>
    <w:rsid w:val="000E6E2D"/>
    <w:rsid w:val="000E7449"/>
    <w:rsid w:val="000E7727"/>
    <w:rsid w:val="000E7AE2"/>
    <w:rsid w:val="000F0247"/>
    <w:rsid w:val="000F0915"/>
    <w:rsid w:val="000F11BD"/>
    <w:rsid w:val="000F1325"/>
    <w:rsid w:val="000F1527"/>
    <w:rsid w:val="000F1991"/>
    <w:rsid w:val="000F1BE9"/>
    <w:rsid w:val="000F2095"/>
    <w:rsid w:val="000F24D9"/>
    <w:rsid w:val="000F253F"/>
    <w:rsid w:val="000F29C0"/>
    <w:rsid w:val="000F2C0F"/>
    <w:rsid w:val="000F37BC"/>
    <w:rsid w:val="000F388E"/>
    <w:rsid w:val="000F3D07"/>
    <w:rsid w:val="000F3DDA"/>
    <w:rsid w:val="000F402B"/>
    <w:rsid w:val="000F4642"/>
    <w:rsid w:val="000F49CD"/>
    <w:rsid w:val="000F4DF0"/>
    <w:rsid w:val="000F4DFC"/>
    <w:rsid w:val="000F5563"/>
    <w:rsid w:val="000F6001"/>
    <w:rsid w:val="000F6449"/>
    <w:rsid w:val="000F6893"/>
    <w:rsid w:val="000F6BAB"/>
    <w:rsid w:val="000F7C18"/>
    <w:rsid w:val="000F7D36"/>
    <w:rsid w:val="00100603"/>
    <w:rsid w:val="00100CC2"/>
    <w:rsid w:val="00101DD1"/>
    <w:rsid w:val="0010227B"/>
    <w:rsid w:val="00102755"/>
    <w:rsid w:val="00103370"/>
    <w:rsid w:val="0010354D"/>
    <w:rsid w:val="0010397E"/>
    <w:rsid w:val="0010441B"/>
    <w:rsid w:val="00104E34"/>
    <w:rsid w:val="00104FAA"/>
    <w:rsid w:val="001053C6"/>
    <w:rsid w:val="001054DA"/>
    <w:rsid w:val="0010581C"/>
    <w:rsid w:val="00105AC8"/>
    <w:rsid w:val="001066C1"/>
    <w:rsid w:val="00106916"/>
    <w:rsid w:val="001075B5"/>
    <w:rsid w:val="00107890"/>
    <w:rsid w:val="0011078F"/>
    <w:rsid w:val="001109F9"/>
    <w:rsid w:val="00110CAB"/>
    <w:rsid w:val="00110ED6"/>
    <w:rsid w:val="00111359"/>
    <w:rsid w:val="0011141F"/>
    <w:rsid w:val="00111AB5"/>
    <w:rsid w:val="001122DB"/>
    <w:rsid w:val="001123E7"/>
    <w:rsid w:val="001129C4"/>
    <w:rsid w:val="00112AC7"/>
    <w:rsid w:val="001147AF"/>
    <w:rsid w:val="00115E15"/>
    <w:rsid w:val="001165BB"/>
    <w:rsid w:val="001179D8"/>
    <w:rsid w:val="00120020"/>
    <w:rsid w:val="0012004C"/>
    <w:rsid w:val="0012040B"/>
    <w:rsid w:val="001206AC"/>
    <w:rsid w:val="00120E42"/>
    <w:rsid w:val="001210E0"/>
    <w:rsid w:val="00121215"/>
    <w:rsid w:val="00121DC6"/>
    <w:rsid w:val="0012224B"/>
    <w:rsid w:val="001229CD"/>
    <w:rsid w:val="00123529"/>
    <w:rsid w:val="00123A8D"/>
    <w:rsid w:val="00123F43"/>
    <w:rsid w:val="001248B8"/>
    <w:rsid w:val="00124EF9"/>
    <w:rsid w:val="00124F76"/>
    <w:rsid w:val="001251D4"/>
    <w:rsid w:val="00125361"/>
    <w:rsid w:val="00125BFD"/>
    <w:rsid w:val="00125CFE"/>
    <w:rsid w:val="00125D24"/>
    <w:rsid w:val="00125DDC"/>
    <w:rsid w:val="001264F5"/>
    <w:rsid w:val="00126CD2"/>
    <w:rsid w:val="00126FB6"/>
    <w:rsid w:val="00127B2F"/>
    <w:rsid w:val="00127D81"/>
    <w:rsid w:val="00130A53"/>
    <w:rsid w:val="00130B62"/>
    <w:rsid w:val="00130BFF"/>
    <w:rsid w:val="00130F3C"/>
    <w:rsid w:val="001313B1"/>
    <w:rsid w:val="001313DA"/>
    <w:rsid w:val="00132A61"/>
    <w:rsid w:val="00132BDC"/>
    <w:rsid w:val="00132C1D"/>
    <w:rsid w:val="001331FA"/>
    <w:rsid w:val="00133525"/>
    <w:rsid w:val="001338BE"/>
    <w:rsid w:val="00133C31"/>
    <w:rsid w:val="00133D9D"/>
    <w:rsid w:val="001348B5"/>
    <w:rsid w:val="00134BF0"/>
    <w:rsid w:val="00135098"/>
    <w:rsid w:val="001352D0"/>
    <w:rsid w:val="001358A1"/>
    <w:rsid w:val="00135D38"/>
    <w:rsid w:val="0013645F"/>
    <w:rsid w:val="0013697B"/>
    <w:rsid w:val="00136B59"/>
    <w:rsid w:val="00136FB3"/>
    <w:rsid w:val="00137301"/>
    <w:rsid w:val="001376C5"/>
    <w:rsid w:val="00137DA6"/>
    <w:rsid w:val="00140274"/>
    <w:rsid w:val="0014081A"/>
    <w:rsid w:val="00140A1C"/>
    <w:rsid w:val="00141881"/>
    <w:rsid w:val="00141940"/>
    <w:rsid w:val="001446F7"/>
    <w:rsid w:val="00145069"/>
    <w:rsid w:val="00145664"/>
    <w:rsid w:val="00145700"/>
    <w:rsid w:val="001466B5"/>
    <w:rsid w:val="001468A5"/>
    <w:rsid w:val="001473E7"/>
    <w:rsid w:val="00147820"/>
    <w:rsid w:val="0015090A"/>
    <w:rsid w:val="00150EA9"/>
    <w:rsid w:val="0015185B"/>
    <w:rsid w:val="00151A7C"/>
    <w:rsid w:val="00152092"/>
    <w:rsid w:val="00152116"/>
    <w:rsid w:val="00152374"/>
    <w:rsid w:val="00152DE6"/>
    <w:rsid w:val="00153280"/>
    <w:rsid w:val="001536D1"/>
    <w:rsid w:val="00153728"/>
    <w:rsid w:val="00154054"/>
    <w:rsid w:val="00154888"/>
    <w:rsid w:val="001548BB"/>
    <w:rsid w:val="0015494E"/>
    <w:rsid w:val="001549ED"/>
    <w:rsid w:val="00154A19"/>
    <w:rsid w:val="00154B54"/>
    <w:rsid w:val="00154BCB"/>
    <w:rsid w:val="00154D1E"/>
    <w:rsid w:val="001551CB"/>
    <w:rsid w:val="001551EF"/>
    <w:rsid w:val="00155277"/>
    <w:rsid w:val="0015598B"/>
    <w:rsid w:val="00155C68"/>
    <w:rsid w:val="00155D0C"/>
    <w:rsid w:val="00155E79"/>
    <w:rsid w:val="00156D5D"/>
    <w:rsid w:val="00157073"/>
    <w:rsid w:val="00157709"/>
    <w:rsid w:val="0015786E"/>
    <w:rsid w:val="0016034B"/>
    <w:rsid w:val="001604E0"/>
    <w:rsid w:val="001605A2"/>
    <w:rsid w:val="001605A3"/>
    <w:rsid w:val="00160CB6"/>
    <w:rsid w:val="00161281"/>
    <w:rsid w:val="001612BA"/>
    <w:rsid w:val="0016155B"/>
    <w:rsid w:val="00162235"/>
    <w:rsid w:val="001628B4"/>
    <w:rsid w:val="00163845"/>
    <w:rsid w:val="001641D4"/>
    <w:rsid w:val="0016457E"/>
    <w:rsid w:val="00164729"/>
    <w:rsid w:val="00164743"/>
    <w:rsid w:val="0016526C"/>
    <w:rsid w:val="001655B2"/>
    <w:rsid w:val="00165F39"/>
    <w:rsid w:val="0016629F"/>
    <w:rsid w:val="00166416"/>
    <w:rsid w:val="00166FC0"/>
    <w:rsid w:val="0016703F"/>
    <w:rsid w:val="00167289"/>
    <w:rsid w:val="00167C39"/>
    <w:rsid w:val="00167D02"/>
    <w:rsid w:val="00167F67"/>
    <w:rsid w:val="00171A97"/>
    <w:rsid w:val="00171EDE"/>
    <w:rsid w:val="00171F32"/>
    <w:rsid w:val="00172153"/>
    <w:rsid w:val="00172806"/>
    <w:rsid w:val="00172D4D"/>
    <w:rsid w:val="00172DF4"/>
    <w:rsid w:val="00172F4D"/>
    <w:rsid w:val="001730BA"/>
    <w:rsid w:val="001732AD"/>
    <w:rsid w:val="001732EC"/>
    <w:rsid w:val="00174102"/>
    <w:rsid w:val="001746BB"/>
    <w:rsid w:val="001747B5"/>
    <w:rsid w:val="00174C0E"/>
    <w:rsid w:val="00174DFC"/>
    <w:rsid w:val="0017608C"/>
    <w:rsid w:val="00177A80"/>
    <w:rsid w:val="00177BDC"/>
    <w:rsid w:val="00177F27"/>
    <w:rsid w:val="001800A8"/>
    <w:rsid w:val="001819C1"/>
    <w:rsid w:val="00182D1B"/>
    <w:rsid w:val="00182E0E"/>
    <w:rsid w:val="00183162"/>
    <w:rsid w:val="001831EF"/>
    <w:rsid w:val="00183953"/>
    <w:rsid w:val="00183B07"/>
    <w:rsid w:val="001840D3"/>
    <w:rsid w:val="001842B4"/>
    <w:rsid w:val="001848F4"/>
    <w:rsid w:val="00184A17"/>
    <w:rsid w:val="001858BB"/>
    <w:rsid w:val="00185CCD"/>
    <w:rsid w:val="00185E37"/>
    <w:rsid w:val="001863D4"/>
    <w:rsid w:val="0018662B"/>
    <w:rsid w:val="00186D27"/>
    <w:rsid w:val="00187135"/>
    <w:rsid w:val="00187AB3"/>
    <w:rsid w:val="00187B98"/>
    <w:rsid w:val="00187C3B"/>
    <w:rsid w:val="00187E85"/>
    <w:rsid w:val="00190C53"/>
    <w:rsid w:val="00191501"/>
    <w:rsid w:val="0019182F"/>
    <w:rsid w:val="0019237E"/>
    <w:rsid w:val="0019252B"/>
    <w:rsid w:val="00192678"/>
    <w:rsid w:val="001926CD"/>
    <w:rsid w:val="00192814"/>
    <w:rsid w:val="00192AF8"/>
    <w:rsid w:val="0019320C"/>
    <w:rsid w:val="001935BB"/>
    <w:rsid w:val="00193838"/>
    <w:rsid w:val="00194291"/>
    <w:rsid w:val="00194807"/>
    <w:rsid w:val="00194953"/>
    <w:rsid w:val="001949BA"/>
    <w:rsid w:val="00194A7A"/>
    <w:rsid w:val="00194FAB"/>
    <w:rsid w:val="001950C1"/>
    <w:rsid w:val="00195502"/>
    <w:rsid w:val="0019582D"/>
    <w:rsid w:val="00195FDE"/>
    <w:rsid w:val="0019607B"/>
    <w:rsid w:val="00196363"/>
    <w:rsid w:val="00196754"/>
    <w:rsid w:val="00196D6C"/>
    <w:rsid w:val="0019753A"/>
    <w:rsid w:val="00197788"/>
    <w:rsid w:val="00197C00"/>
    <w:rsid w:val="001A0719"/>
    <w:rsid w:val="001A0DA9"/>
    <w:rsid w:val="001A0E0A"/>
    <w:rsid w:val="001A0E96"/>
    <w:rsid w:val="001A1130"/>
    <w:rsid w:val="001A2557"/>
    <w:rsid w:val="001A2A9F"/>
    <w:rsid w:val="001A3221"/>
    <w:rsid w:val="001A390D"/>
    <w:rsid w:val="001A3C85"/>
    <w:rsid w:val="001A40AF"/>
    <w:rsid w:val="001A4D74"/>
    <w:rsid w:val="001A4D92"/>
    <w:rsid w:val="001A533F"/>
    <w:rsid w:val="001A563E"/>
    <w:rsid w:val="001A5A50"/>
    <w:rsid w:val="001A5ACE"/>
    <w:rsid w:val="001A64E3"/>
    <w:rsid w:val="001A6977"/>
    <w:rsid w:val="001A7E96"/>
    <w:rsid w:val="001B06A8"/>
    <w:rsid w:val="001B1F15"/>
    <w:rsid w:val="001B25EB"/>
    <w:rsid w:val="001B2C21"/>
    <w:rsid w:val="001B377B"/>
    <w:rsid w:val="001B454D"/>
    <w:rsid w:val="001B50C9"/>
    <w:rsid w:val="001B5948"/>
    <w:rsid w:val="001B5B1B"/>
    <w:rsid w:val="001B6731"/>
    <w:rsid w:val="001B6DAA"/>
    <w:rsid w:val="001B78B2"/>
    <w:rsid w:val="001B7A7B"/>
    <w:rsid w:val="001B7CA4"/>
    <w:rsid w:val="001B7E40"/>
    <w:rsid w:val="001C0851"/>
    <w:rsid w:val="001C18FE"/>
    <w:rsid w:val="001C236C"/>
    <w:rsid w:val="001C2466"/>
    <w:rsid w:val="001C259F"/>
    <w:rsid w:val="001C2B17"/>
    <w:rsid w:val="001C2C6E"/>
    <w:rsid w:val="001C2D16"/>
    <w:rsid w:val="001C3271"/>
    <w:rsid w:val="001C32E0"/>
    <w:rsid w:val="001C363E"/>
    <w:rsid w:val="001C3686"/>
    <w:rsid w:val="001C3D7A"/>
    <w:rsid w:val="001C4E7B"/>
    <w:rsid w:val="001C5620"/>
    <w:rsid w:val="001C5B59"/>
    <w:rsid w:val="001C6F5A"/>
    <w:rsid w:val="001C7D96"/>
    <w:rsid w:val="001D01E5"/>
    <w:rsid w:val="001D02F2"/>
    <w:rsid w:val="001D030A"/>
    <w:rsid w:val="001D0906"/>
    <w:rsid w:val="001D1874"/>
    <w:rsid w:val="001D1898"/>
    <w:rsid w:val="001D18C9"/>
    <w:rsid w:val="001D18D7"/>
    <w:rsid w:val="001D1903"/>
    <w:rsid w:val="001D1A17"/>
    <w:rsid w:val="001D23F5"/>
    <w:rsid w:val="001D259C"/>
    <w:rsid w:val="001D25B9"/>
    <w:rsid w:val="001D3273"/>
    <w:rsid w:val="001D3AAA"/>
    <w:rsid w:val="001D4D38"/>
    <w:rsid w:val="001D4FCC"/>
    <w:rsid w:val="001D500E"/>
    <w:rsid w:val="001D55D5"/>
    <w:rsid w:val="001D580B"/>
    <w:rsid w:val="001D69A5"/>
    <w:rsid w:val="001E193A"/>
    <w:rsid w:val="001E1BFC"/>
    <w:rsid w:val="001E1D20"/>
    <w:rsid w:val="001E2200"/>
    <w:rsid w:val="001E23E8"/>
    <w:rsid w:val="001E2A9A"/>
    <w:rsid w:val="001E36D4"/>
    <w:rsid w:val="001E36E5"/>
    <w:rsid w:val="001E37F3"/>
    <w:rsid w:val="001E4101"/>
    <w:rsid w:val="001E47CC"/>
    <w:rsid w:val="001E5378"/>
    <w:rsid w:val="001E678B"/>
    <w:rsid w:val="001E68BA"/>
    <w:rsid w:val="001E6C7C"/>
    <w:rsid w:val="001E6D55"/>
    <w:rsid w:val="001E754F"/>
    <w:rsid w:val="001E7E85"/>
    <w:rsid w:val="001E7EB1"/>
    <w:rsid w:val="001F0142"/>
    <w:rsid w:val="001F0A07"/>
    <w:rsid w:val="001F0A40"/>
    <w:rsid w:val="001F0B4A"/>
    <w:rsid w:val="001F0FCE"/>
    <w:rsid w:val="001F1013"/>
    <w:rsid w:val="001F11DD"/>
    <w:rsid w:val="001F21B2"/>
    <w:rsid w:val="001F21B3"/>
    <w:rsid w:val="001F290B"/>
    <w:rsid w:val="001F2BA5"/>
    <w:rsid w:val="001F2BEB"/>
    <w:rsid w:val="001F2C81"/>
    <w:rsid w:val="001F2EF6"/>
    <w:rsid w:val="001F3AE7"/>
    <w:rsid w:val="001F3B11"/>
    <w:rsid w:val="001F3D12"/>
    <w:rsid w:val="001F401C"/>
    <w:rsid w:val="001F404A"/>
    <w:rsid w:val="001F404F"/>
    <w:rsid w:val="001F45E5"/>
    <w:rsid w:val="001F4707"/>
    <w:rsid w:val="001F5569"/>
    <w:rsid w:val="001F596A"/>
    <w:rsid w:val="001F5A16"/>
    <w:rsid w:val="001F6465"/>
    <w:rsid w:val="001F6A2C"/>
    <w:rsid w:val="001F6D56"/>
    <w:rsid w:val="001F6DB3"/>
    <w:rsid w:val="001F6EDE"/>
    <w:rsid w:val="001F7289"/>
    <w:rsid w:val="001F73D4"/>
    <w:rsid w:val="001F7853"/>
    <w:rsid w:val="001F7E41"/>
    <w:rsid w:val="001F7FE0"/>
    <w:rsid w:val="002002DA"/>
    <w:rsid w:val="00200B62"/>
    <w:rsid w:val="00201438"/>
    <w:rsid w:val="00202192"/>
    <w:rsid w:val="0020250C"/>
    <w:rsid w:val="00202B66"/>
    <w:rsid w:val="00202F0F"/>
    <w:rsid w:val="0020360B"/>
    <w:rsid w:val="0020363F"/>
    <w:rsid w:val="0020428C"/>
    <w:rsid w:val="00204E6B"/>
    <w:rsid w:val="0020552A"/>
    <w:rsid w:val="00206006"/>
    <w:rsid w:val="00206D7F"/>
    <w:rsid w:val="00206FDF"/>
    <w:rsid w:val="00207465"/>
    <w:rsid w:val="002075A4"/>
    <w:rsid w:val="00207B23"/>
    <w:rsid w:val="0021049D"/>
    <w:rsid w:val="002108BE"/>
    <w:rsid w:val="00210AD0"/>
    <w:rsid w:val="00211DE7"/>
    <w:rsid w:val="00212943"/>
    <w:rsid w:val="00213137"/>
    <w:rsid w:val="0021367B"/>
    <w:rsid w:val="00213CF4"/>
    <w:rsid w:val="00213DB1"/>
    <w:rsid w:val="002151D6"/>
    <w:rsid w:val="00215457"/>
    <w:rsid w:val="002154CD"/>
    <w:rsid w:val="00215BC3"/>
    <w:rsid w:val="002165CC"/>
    <w:rsid w:val="00216909"/>
    <w:rsid w:val="00216BE9"/>
    <w:rsid w:val="00216D99"/>
    <w:rsid w:val="002173AB"/>
    <w:rsid w:val="0021740A"/>
    <w:rsid w:val="00217AEF"/>
    <w:rsid w:val="00217D46"/>
    <w:rsid w:val="00220905"/>
    <w:rsid w:val="00220B25"/>
    <w:rsid w:val="00221633"/>
    <w:rsid w:val="00221BB9"/>
    <w:rsid w:val="00221C29"/>
    <w:rsid w:val="00222049"/>
    <w:rsid w:val="00222D61"/>
    <w:rsid w:val="00223915"/>
    <w:rsid w:val="00223C26"/>
    <w:rsid w:val="00224866"/>
    <w:rsid w:val="00224B7F"/>
    <w:rsid w:val="00225014"/>
    <w:rsid w:val="00225068"/>
    <w:rsid w:val="0022541C"/>
    <w:rsid w:val="002255B1"/>
    <w:rsid w:val="002256B7"/>
    <w:rsid w:val="002261CF"/>
    <w:rsid w:val="00226C52"/>
    <w:rsid w:val="0023006B"/>
    <w:rsid w:val="002302EA"/>
    <w:rsid w:val="002307B4"/>
    <w:rsid w:val="00230DE9"/>
    <w:rsid w:val="0023128F"/>
    <w:rsid w:val="00232001"/>
    <w:rsid w:val="002320D8"/>
    <w:rsid w:val="0023261C"/>
    <w:rsid w:val="00232798"/>
    <w:rsid w:val="00232A4C"/>
    <w:rsid w:val="00232EFF"/>
    <w:rsid w:val="002334DE"/>
    <w:rsid w:val="002336FB"/>
    <w:rsid w:val="00233B8A"/>
    <w:rsid w:val="00233EA2"/>
    <w:rsid w:val="00234627"/>
    <w:rsid w:val="002348B5"/>
    <w:rsid w:val="00235101"/>
    <w:rsid w:val="002351D6"/>
    <w:rsid w:val="0023569D"/>
    <w:rsid w:val="0023577C"/>
    <w:rsid w:val="00236943"/>
    <w:rsid w:val="002375BF"/>
    <w:rsid w:val="00240092"/>
    <w:rsid w:val="002400BC"/>
    <w:rsid w:val="00240FDB"/>
    <w:rsid w:val="0024174E"/>
    <w:rsid w:val="002417A7"/>
    <w:rsid w:val="00241CB6"/>
    <w:rsid w:val="002421CE"/>
    <w:rsid w:val="0024297A"/>
    <w:rsid w:val="00242C39"/>
    <w:rsid w:val="00242E02"/>
    <w:rsid w:val="002434E5"/>
    <w:rsid w:val="00244A4D"/>
    <w:rsid w:val="00244AF4"/>
    <w:rsid w:val="00244D45"/>
    <w:rsid w:val="002450DE"/>
    <w:rsid w:val="002457FE"/>
    <w:rsid w:val="002467DA"/>
    <w:rsid w:val="00246A03"/>
    <w:rsid w:val="00246B34"/>
    <w:rsid w:val="00246C12"/>
    <w:rsid w:val="00247307"/>
    <w:rsid w:val="002476C1"/>
    <w:rsid w:val="002478CF"/>
    <w:rsid w:val="00247B02"/>
    <w:rsid w:val="00247B8D"/>
    <w:rsid w:val="0025005E"/>
    <w:rsid w:val="0025028E"/>
    <w:rsid w:val="002507B9"/>
    <w:rsid w:val="00250D2B"/>
    <w:rsid w:val="00250DAD"/>
    <w:rsid w:val="00251356"/>
    <w:rsid w:val="00251704"/>
    <w:rsid w:val="00252C63"/>
    <w:rsid w:val="00252D1F"/>
    <w:rsid w:val="00253453"/>
    <w:rsid w:val="0025350A"/>
    <w:rsid w:val="00253BD7"/>
    <w:rsid w:val="002540C7"/>
    <w:rsid w:val="002543D2"/>
    <w:rsid w:val="002543F7"/>
    <w:rsid w:val="00254F2D"/>
    <w:rsid w:val="0025516A"/>
    <w:rsid w:val="00255178"/>
    <w:rsid w:val="002551D9"/>
    <w:rsid w:val="00255281"/>
    <w:rsid w:val="00255294"/>
    <w:rsid w:val="002553DA"/>
    <w:rsid w:val="00256730"/>
    <w:rsid w:val="002569F3"/>
    <w:rsid w:val="00256B79"/>
    <w:rsid w:val="00256D7B"/>
    <w:rsid w:val="00257BB5"/>
    <w:rsid w:val="0026023C"/>
    <w:rsid w:val="0026036B"/>
    <w:rsid w:val="002609D1"/>
    <w:rsid w:val="00260BF0"/>
    <w:rsid w:val="00261A66"/>
    <w:rsid w:val="00261C39"/>
    <w:rsid w:val="00261D37"/>
    <w:rsid w:val="00261F98"/>
    <w:rsid w:val="002620CD"/>
    <w:rsid w:val="002627D8"/>
    <w:rsid w:val="00262A6C"/>
    <w:rsid w:val="00262DAD"/>
    <w:rsid w:val="00262DE6"/>
    <w:rsid w:val="00263108"/>
    <w:rsid w:val="00263A97"/>
    <w:rsid w:val="00263EE9"/>
    <w:rsid w:val="00264237"/>
    <w:rsid w:val="0026442A"/>
    <w:rsid w:val="00264AF8"/>
    <w:rsid w:val="00264E37"/>
    <w:rsid w:val="0026527D"/>
    <w:rsid w:val="002653A2"/>
    <w:rsid w:val="00265868"/>
    <w:rsid w:val="00265A58"/>
    <w:rsid w:val="0026638A"/>
    <w:rsid w:val="00266C3B"/>
    <w:rsid w:val="00266F07"/>
    <w:rsid w:val="00267101"/>
    <w:rsid w:val="0026721E"/>
    <w:rsid w:val="00267880"/>
    <w:rsid w:val="00267DBA"/>
    <w:rsid w:val="00270450"/>
    <w:rsid w:val="0027062E"/>
    <w:rsid w:val="00270764"/>
    <w:rsid w:val="00271359"/>
    <w:rsid w:val="002714F1"/>
    <w:rsid w:val="00271551"/>
    <w:rsid w:val="00271879"/>
    <w:rsid w:val="00271F7A"/>
    <w:rsid w:val="00272D62"/>
    <w:rsid w:val="00272F26"/>
    <w:rsid w:val="00273F1C"/>
    <w:rsid w:val="002740ED"/>
    <w:rsid w:val="00274143"/>
    <w:rsid w:val="00274DA0"/>
    <w:rsid w:val="00274DE1"/>
    <w:rsid w:val="0027546A"/>
    <w:rsid w:val="002756E3"/>
    <w:rsid w:val="002758F3"/>
    <w:rsid w:val="00276600"/>
    <w:rsid w:val="00276643"/>
    <w:rsid w:val="002769EE"/>
    <w:rsid w:val="00276F92"/>
    <w:rsid w:val="002772C2"/>
    <w:rsid w:val="002776BC"/>
    <w:rsid w:val="00277793"/>
    <w:rsid w:val="00280156"/>
    <w:rsid w:val="002802A5"/>
    <w:rsid w:val="00280F23"/>
    <w:rsid w:val="00280F65"/>
    <w:rsid w:val="00281264"/>
    <w:rsid w:val="0028163D"/>
    <w:rsid w:val="00281B1E"/>
    <w:rsid w:val="00281E80"/>
    <w:rsid w:val="0028293F"/>
    <w:rsid w:val="002829CA"/>
    <w:rsid w:val="0028318F"/>
    <w:rsid w:val="00283226"/>
    <w:rsid w:val="00283554"/>
    <w:rsid w:val="00283B1B"/>
    <w:rsid w:val="00283BD7"/>
    <w:rsid w:val="002846C8"/>
    <w:rsid w:val="00284B43"/>
    <w:rsid w:val="00285054"/>
    <w:rsid w:val="00285623"/>
    <w:rsid w:val="00285B0B"/>
    <w:rsid w:val="00286397"/>
    <w:rsid w:val="0028698A"/>
    <w:rsid w:val="00287240"/>
    <w:rsid w:val="0028744B"/>
    <w:rsid w:val="00287B8E"/>
    <w:rsid w:val="00287EF5"/>
    <w:rsid w:val="002904B1"/>
    <w:rsid w:val="00292913"/>
    <w:rsid w:val="00293301"/>
    <w:rsid w:val="00293529"/>
    <w:rsid w:val="0029449A"/>
    <w:rsid w:val="00294B39"/>
    <w:rsid w:val="00294EA3"/>
    <w:rsid w:val="00294FE3"/>
    <w:rsid w:val="002952A9"/>
    <w:rsid w:val="00295658"/>
    <w:rsid w:val="002957DD"/>
    <w:rsid w:val="002958E5"/>
    <w:rsid w:val="002960CE"/>
    <w:rsid w:val="0029678A"/>
    <w:rsid w:val="00296B2D"/>
    <w:rsid w:val="002973F5"/>
    <w:rsid w:val="00297504"/>
    <w:rsid w:val="00297C0A"/>
    <w:rsid w:val="00297D72"/>
    <w:rsid w:val="002A0D61"/>
    <w:rsid w:val="002A1378"/>
    <w:rsid w:val="002A19BC"/>
    <w:rsid w:val="002A1B63"/>
    <w:rsid w:val="002A2237"/>
    <w:rsid w:val="002A25AC"/>
    <w:rsid w:val="002A2942"/>
    <w:rsid w:val="002A2C5E"/>
    <w:rsid w:val="002A304F"/>
    <w:rsid w:val="002A3B12"/>
    <w:rsid w:val="002A3EBD"/>
    <w:rsid w:val="002A4C6E"/>
    <w:rsid w:val="002A4F72"/>
    <w:rsid w:val="002A5C45"/>
    <w:rsid w:val="002A60E3"/>
    <w:rsid w:val="002B06AD"/>
    <w:rsid w:val="002B1497"/>
    <w:rsid w:val="002B1737"/>
    <w:rsid w:val="002B1DC1"/>
    <w:rsid w:val="002B2270"/>
    <w:rsid w:val="002B3A4E"/>
    <w:rsid w:val="002B4A8E"/>
    <w:rsid w:val="002B4DCD"/>
    <w:rsid w:val="002B5645"/>
    <w:rsid w:val="002B571C"/>
    <w:rsid w:val="002B5773"/>
    <w:rsid w:val="002B5EC0"/>
    <w:rsid w:val="002B604E"/>
    <w:rsid w:val="002B615E"/>
    <w:rsid w:val="002B63FB"/>
    <w:rsid w:val="002B6B58"/>
    <w:rsid w:val="002B7A0B"/>
    <w:rsid w:val="002B7C9E"/>
    <w:rsid w:val="002B7F48"/>
    <w:rsid w:val="002B7F5A"/>
    <w:rsid w:val="002C005B"/>
    <w:rsid w:val="002C0138"/>
    <w:rsid w:val="002C05AC"/>
    <w:rsid w:val="002C082F"/>
    <w:rsid w:val="002C0C6D"/>
    <w:rsid w:val="002C10CA"/>
    <w:rsid w:val="002C1C8C"/>
    <w:rsid w:val="002C2530"/>
    <w:rsid w:val="002C2C9A"/>
    <w:rsid w:val="002C2DB6"/>
    <w:rsid w:val="002C2FE5"/>
    <w:rsid w:val="002C35B7"/>
    <w:rsid w:val="002C3707"/>
    <w:rsid w:val="002C37C7"/>
    <w:rsid w:val="002C3C71"/>
    <w:rsid w:val="002C3DB1"/>
    <w:rsid w:val="002C43C0"/>
    <w:rsid w:val="002C4727"/>
    <w:rsid w:val="002C4773"/>
    <w:rsid w:val="002C4A7E"/>
    <w:rsid w:val="002C4E98"/>
    <w:rsid w:val="002C4FC2"/>
    <w:rsid w:val="002C5463"/>
    <w:rsid w:val="002C5B44"/>
    <w:rsid w:val="002C5BC8"/>
    <w:rsid w:val="002C5E63"/>
    <w:rsid w:val="002C62E4"/>
    <w:rsid w:val="002C6932"/>
    <w:rsid w:val="002C6FB7"/>
    <w:rsid w:val="002C79E9"/>
    <w:rsid w:val="002C7E18"/>
    <w:rsid w:val="002C7F32"/>
    <w:rsid w:val="002D0297"/>
    <w:rsid w:val="002D03A5"/>
    <w:rsid w:val="002D05BC"/>
    <w:rsid w:val="002D067B"/>
    <w:rsid w:val="002D0B36"/>
    <w:rsid w:val="002D0C72"/>
    <w:rsid w:val="002D0F5F"/>
    <w:rsid w:val="002D1246"/>
    <w:rsid w:val="002D131D"/>
    <w:rsid w:val="002D1613"/>
    <w:rsid w:val="002D168C"/>
    <w:rsid w:val="002D16F7"/>
    <w:rsid w:val="002D17FC"/>
    <w:rsid w:val="002D1D69"/>
    <w:rsid w:val="002D25FE"/>
    <w:rsid w:val="002D2824"/>
    <w:rsid w:val="002D2C4F"/>
    <w:rsid w:val="002D2D68"/>
    <w:rsid w:val="002D3225"/>
    <w:rsid w:val="002D3875"/>
    <w:rsid w:val="002D3C26"/>
    <w:rsid w:val="002D3CB4"/>
    <w:rsid w:val="002D3E91"/>
    <w:rsid w:val="002D407B"/>
    <w:rsid w:val="002D4935"/>
    <w:rsid w:val="002D4AAA"/>
    <w:rsid w:val="002D52B0"/>
    <w:rsid w:val="002D52F7"/>
    <w:rsid w:val="002D5664"/>
    <w:rsid w:val="002D5B6B"/>
    <w:rsid w:val="002D5BE0"/>
    <w:rsid w:val="002D5D96"/>
    <w:rsid w:val="002D67E3"/>
    <w:rsid w:val="002D6836"/>
    <w:rsid w:val="002D6D5F"/>
    <w:rsid w:val="002D7167"/>
    <w:rsid w:val="002D7271"/>
    <w:rsid w:val="002D73DB"/>
    <w:rsid w:val="002D763B"/>
    <w:rsid w:val="002D7766"/>
    <w:rsid w:val="002E0398"/>
    <w:rsid w:val="002E06E1"/>
    <w:rsid w:val="002E0E4E"/>
    <w:rsid w:val="002E0F29"/>
    <w:rsid w:val="002E142B"/>
    <w:rsid w:val="002E1D84"/>
    <w:rsid w:val="002E20D5"/>
    <w:rsid w:val="002E222C"/>
    <w:rsid w:val="002E23DF"/>
    <w:rsid w:val="002E2548"/>
    <w:rsid w:val="002E26E0"/>
    <w:rsid w:val="002E4A71"/>
    <w:rsid w:val="002E52A5"/>
    <w:rsid w:val="002E589A"/>
    <w:rsid w:val="002E6069"/>
    <w:rsid w:val="002E6751"/>
    <w:rsid w:val="002E6DF3"/>
    <w:rsid w:val="002E7110"/>
    <w:rsid w:val="002E7556"/>
    <w:rsid w:val="002E7657"/>
    <w:rsid w:val="002E7C6F"/>
    <w:rsid w:val="002F017B"/>
    <w:rsid w:val="002F057D"/>
    <w:rsid w:val="002F0599"/>
    <w:rsid w:val="002F0618"/>
    <w:rsid w:val="002F061F"/>
    <w:rsid w:val="002F0BD6"/>
    <w:rsid w:val="002F0FFF"/>
    <w:rsid w:val="002F2C69"/>
    <w:rsid w:val="002F3291"/>
    <w:rsid w:val="002F34D1"/>
    <w:rsid w:val="002F36C7"/>
    <w:rsid w:val="002F39A4"/>
    <w:rsid w:val="002F3B48"/>
    <w:rsid w:val="002F3ED6"/>
    <w:rsid w:val="002F4F91"/>
    <w:rsid w:val="002F56AE"/>
    <w:rsid w:val="002F67F6"/>
    <w:rsid w:val="002F696C"/>
    <w:rsid w:val="002F6CFD"/>
    <w:rsid w:val="002F73C1"/>
    <w:rsid w:val="002F7F97"/>
    <w:rsid w:val="0030034B"/>
    <w:rsid w:val="0030077E"/>
    <w:rsid w:val="00300B89"/>
    <w:rsid w:val="003010DD"/>
    <w:rsid w:val="00301873"/>
    <w:rsid w:val="00301EDB"/>
    <w:rsid w:val="00301F47"/>
    <w:rsid w:val="003036A1"/>
    <w:rsid w:val="00304371"/>
    <w:rsid w:val="00304BB1"/>
    <w:rsid w:val="00305738"/>
    <w:rsid w:val="003057BD"/>
    <w:rsid w:val="00305D0D"/>
    <w:rsid w:val="00306C9D"/>
    <w:rsid w:val="00307142"/>
    <w:rsid w:val="003071FB"/>
    <w:rsid w:val="00307780"/>
    <w:rsid w:val="003079A5"/>
    <w:rsid w:val="00310024"/>
    <w:rsid w:val="003100BC"/>
    <w:rsid w:val="003102AF"/>
    <w:rsid w:val="00310F4A"/>
    <w:rsid w:val="003121B5"/>
    <w:rsid w:val="003122F3"/>
    <w:rsid w:val="0031280A"/>
    <w:rsid w:val="00312873"/>
    <w:rsid w:val="00312AB7"/>
    <w:rsid w:val="00312D5C"/>
    <w:rsid w:val="00312D71"/>
    <w:rsid w:val="00312DE0"/>
    <w:rsid w:val="00313798"/>
    <w:rsid w:val="00313E30"/>
    <w:rsid w:val="00314235"/>
    <w:rsid w:val="003158D3"/>
    <w:rsid w:val="00315C55"/>
    <w:rsid w:val="00315F93"/>
    <w:rsid w:val="0031608E"/>
    <w:rsid w:val="0031659C"/>
    <w:rsid w:val="003167E4"/>
    <w:rsid w:val="00316821"/>
    <w:rsid w:val="00316864"/>
    <w:rsid w:val="00316BFA"/>
    <w:rsid w:val="00316ECE"/>
    <w:rsid w:val="003171A2"/>
    <w:rsid w:val="00317C1E"/>
    <w:rsid w:val="00317DDC"/>
    <w:rsid w:val="00317EE5"/>
    <w:rsid w:val="003201B1"/>
    <w:rsid w:val="0032037B"/>
    <w:rsid w:val="003206D1"/>
    <w:rsid w:val="003207EE"/>
    <w:rsid w:val="00320DC9"/>
    <w:rsid w:val="003214B6"/>
    <w:rsid w:val="00321DEF"/>
    <w:rsid w:val="0032204F"/>
    <w:rsid w:val="003220CB"/>
    <w:rsid w:val="003226D4"/>
    <w:rsid w:val="003228D7"/>
    <w:rsid w:val="003229AA"/>
    <w:rsid w:val="00322BED"/>
    <w:rsid w:val="0032306A"/>
    <w:rsid w:val="003230BE"/>
    <w:rsid w:val="00323261"/>
    <w:rsid w:val="00323A40"/>
    <w:rsid w:val="00323DD4"/>
    <w:rsid w:val="00324848"/>
    <w:rsid w:val="00324A06"/>
    <w:rsid w:val="0032520C"/>
    <w:rsid w:val="003253E7"/>
    <w:rsid w:val="0032559F"/>
    <w:rsid w:val="003258BF"/>
    <w:rsid w:val="0032616D"/>
    <w:rsid w:val="0032721C"/>
    <w:rsid w:val="00327293"/>
    <w:rsid w:val="00327694"/>
    <w:rsid w:val="003276C9"/>
    <w:rsid w:val="00327A87"/>
    <w:rsid w:val="00327C38"/>
    <w:rsid w:val="00330051"/>
    <w:rsid w:val="00330B0D"/>
    <w:rsid w:val="00330D75"/>
    <w:rsid w:val="003310C6"/>
    <w:rsid w:val="00331454"/>
    <w:rsid w:val="00332784"/>
    <w:rsid w:val="0033281E"/>
    <w:rsid w:val="0033319D"/>
    <w:rsid w:val="0033451D"/>
    <w:rsid w:val="0033468E"/>
    <w:rsid w:val="003349CC"/>
    <w:rsid w:val="0033508F"/>
    <w:rsid w:val="003356BB"/>
    <w:rsid w:val="00335A74"/>
    <w:rsid w:val="00335DD2"/>
    <w:rsid w:val="00335F70"/>
    <w:rsid w:val="003360F2"/>
    <w:rsid w:val="0033724B"/>
    <w:rsid w:val="00337261"/>
    <w:rsid w:val="003379EA"/>
    <w:rsid w:val="003411BB"/>
    <w:rsid w:val="00341290"/>
    <w:rsid w:val="003412EA"/>
    <w:rsid w:val="003414CB"/>
    <w:rsid w:val="003415BF"/>
    <w:rsid w:val="003419B2"/>
    <w:rsid w:val="00342035"/>
    <w:rsid w:val="0034234D"/>
    <w:rsid w:val="00343270"/>
    <w:rsid w:val="0034346B"/>
    <w:rsid w:val="00343604"/>
    <w:rsid w:val="00343ADA"/>
    <w:rsid w:val="00343F93"/>
    <w:rsid w:val="0034430F"/>
    <w:rsid w:val="003443B9"/>
    <w:rsid w:val="00344D51"/>
    <w:rsid w:val="003453E6"/>
    <w:rsid w:val="00345961"/>
    <w:rsid w:val="0034603E"/>
    <w:rsid w:val="00346506"/>
    <w:rsid w:val="00346B05"/>
    <w:rsid w:val="00347318"/>
    <w:rsid w:val="00350EFD"/>
    <w:rsid w:val="0035109A"/>
    <w:rsid w:val="003517EC"/>
    <w:rsid w:val="003521FA"/>
    <w:rsid w:val="00352589"/>
    <w:rsid w:val="0035272A"/>
    <w:rsid w:val="003533FB"/>
    <w:rsid w:val="00353514"/>
    <w:rsid w:val="00353814"/>
    <w:rsid w:val="0035389D"/>
    <w:rsid w:val="00353A7B"/>
    <w:rsid w:val="00353D47"/>
    <w:rsid w:val="003541F3"/>
    <w:rsid w:val="00355104"/>
    <w:rsid w:val="003553E9"/>
    <w:rsid w:val="003554EB"/>
    <w:rsid w:val="00355563"/>
    <w:rsid w:val="00355C05"/>
    <w:rsid w:val="00356A19"/>
    <w:rsid w:val="00356D10"/>
    <w:rsid w:val="003601A5"/>
    <w:rsid w:val="003604CF"/>
    <w:rsid w:val="00360518"/>
    <w:rsid w:val="00361A31"/>
    <w:rsid w:val="00361E86"/>
    <w:rsid w:val="00361EAF"/>
    <w:rsid w:val="0036205C"/>
    <w:rsid w:val="00362D75"/>
    <w:rsid w:val="00362D7A"/>
    <w:rsid w:val="00363221"/>
    <w:rsid w:val="003632A8"/>
    <w:rsid w:val="0036332C"/>
    <w:rsid w:val="0036362B"/>
    <w:rsid w:val="00364150"/>
    <w:rsid w:val="00364395"/>
    <w:rsid w:val="00365824"/>
    <w:rsid w:val="00365877"/>
    <w:rsid w:val="003662D5"/>
    <w:rsid w:val="003664C6"/>
    <w:rsid w:val="00366681"/>
    <w:rsid w:val="00367268"/>
    <w:rsid w:val="0036760C"/>
    <w:rsid w:val="00367913"/>
    <w:rsid w:val="003705C9"/>
    <w:rsid w:val="00370CB7"/>
    <w:rsid w:val="00371683"/>
    <w:rsid w:val="0037195A"/>
    <w:rsid w:val="00371C6A"/>
    <w:rsid w:val="0037239B"/>
    <w:rsid w:val="003723F3"/>
    <w:rsid w:val="003724D2"/>
    <w:rsid w:val="003724F6"/>
    <w:rsid w:val="00372767"/>
    <w:rsid w:val="00372858"/>
    <w:rsid w:val="00372C01"/>
    <w:rsid w:val="003732DC"/>
    <w:rsid w:val="00373F38"/>
    <w:rsid w:val="00374AE5"/>
    <w:rsid w:val="00374DC9"/>
    <w:rsid w:val="00375533"/>
    <w:rsid w:val="00376859"/>
    <w:rsid w:val="003768AF"/>
    <w:rsid w:val="003768FC"/>
    <w:rsid w:val="003771CF"/>
    <w:rsid w:val="003778F5"/>
    <w:rsid w:val="003779A9"/>
    <w:rsid w:val="00377C01"/>
    <w:rsid w:val="0038076C"/>
    <w:rsid w:val="00380C97"/>
    <w:rsid w:val="00380DF4"/>
    <w:rsid w:val="00380EB8"/>
    <w:rsid w:val="003818B6"/>
    <w:rsid w:val="003819A4"/>
    <w:rsid w:val="00381BD9"/>
    <w:rsid w:val="00381E58"/>
    <w:rsid w:val="0038208C"/>
    <w:rsid w:val="00382571"/>
    <w:rsid w:val="003827B1"/>
    <w:rsid w:val="003827EA"/>
    <w:rsid w:val="00382A5C"/>
    <w:rsid w:val="00383034"/>
    <w:rsid w:val="0038366D"/>
    <w:rsid w:val="00383964"/>
    <w:rsid w:val="00383AEA"/>
    <w:rsid w:val="00383B42"/>
    <w:rsid w:val="00383C81"/>
    <w:rsid w:val="00384B96"/>
    <w:rsid w:val="003850C3"/>
    <w:rsid w:val="0038563C"/>
    <w:rsid w:val="00385767"/>
    <w:rsid w:val="00386142"/>
    <w:rsid w:val="00386640"/>
    <w:rsid w:val="00386B24"/>
    <w:rsid w:val="00386BBD"/>
    <w:rsid w:val="003878F5"/>
    <w:rsid w:val="0039020F"/>
    <w:rsid w:val="00390BF3"/>
    <w:rsid w:val="00390CEB"/>
    <w:rsid w:val="0039103B"/>
    <w:rsid w:val="00391C74"/>
    <w:rsid w:val="00391D24"/>
    <w:rsid w:val="003924C4"/>
    <w:rsid w:val="003926E7"/>
    <w:rsid w:val="0039280F"/>
    <w:rsid w:val="00392B87"/>
    <w:rsid w:val="003931EA"/>
    <w:rsid w:val="00393258"/>
    <w:rsid w:val="003939CD"/>
    <w:rsid w:val="00393D0A"/>
    <w:rsid w:val="0039429B"/>
    <w:rsid w:val="00394F47"/>
    <w:rsid w:val="00395EBF"/>
    <w:rsid w:val="003961B5"/>
    <w:rsid w:val="00396A79"/>
    <w:rsid w:val="00397658"/>
    <w:rsid w:val="00397FBE"/>
    <w:rsid w:val="003A0D80"/>
    <w:rsid w:val="003A1426"/>
    <w:rsid w:val="003A18B2"/>
    <w:rsid w:val="003A18B7"/>
    <w:rsid w:val="003A1CA7"/>
    <w:rsid w:val="003A1D2C"/>
    <w:rsid w:val="003A24FB"/>
    <w:rsid w:val="003A2798"/>
    <w:rsid w:val="003A2BE4"/>
    <w:rsid w:val="003A38A0"/>
    <w:rsid w:val="003A464B"/>
    <w:rsid w:val="003A4697"/>
    <w:rsid w:val="003A4B07"/>
    <w:rsid w:val="003A5B76"/>
    <w:rsid w:val="003A6B49"/>
    <w:rsid w:val="003A7566"/>
    <w:rsid w:val="003A7EBD"/>
    <w:rsid w:val="003B0111"/>
    <w:rsid w:val="003B0A1F"/>
    <w:rsid w:val="003B0D09"/>
    <w:rsid w:val="003B0FB3"/>
    <w:rsid w:val="003B1795"/>
    <w:rsid w:val="003B1E19"/>
    <w:rsid w:val="003B299D"/>
    <w:rsid w:val="003B2A5A"/>
    <w:rsid w:val="003B31C4"/>
    <w:rsid w:val="003B37FE"/>
    <w:rsid w:val="003B4654"/>
    <w:rsid w:val="003B4788"/>
    <w:rsid w:val="003B4A22"/>
    <w:rsid w:val="003B4DD7"/>
    <w:rsid w:val="003B4E04"/>
    <w:rsid w:val="003B566E"/>
    <w:rsid w:val="003B58EA"/>
    <w:rsid w:val="003B60FB"/>
    <w:rsid w:val="003B619B"/>
    <w:rsid w:val="003B6215"/>
    <w:rsid w:val="003B6409"/>
    <w:rsid w:val="003B78BD"/>
    <w:rsid w:val="003C019E"/>
    <w:rsid w:val="003C03A4"/>
    <w:rsid w:val="003C043C"/>
    <w:rsid w:val="003C06D7"/>
    <w:rsid w:val="003C0B5C"/>
    <w:rsid w:val="003C0CA5"/>
    <w:rsid w:val="003C109D"/>
    <w:rsid w:val="003C1180"/>
    <w:rsid w:val="003C13B9"/>
    <w:rsid w:val="003C1832"/>
    <w:rsid w:val="003C19D3"/>
    <w:rsid w:val="003C1A6E"/>
    <w:rsid w:val="003C1FDB"/>
    <w:rsid w:val="003C24C7"/>
    <w:rsid w:val="003C26EE"/>
    <w:rsid w:val="003C2F64"/>
    <w:rsid w:val="003C4610"/>
    <w:rsid w:val="003C4EA1"/>
    <w:rsid w:val="003C69AB"/>
    <w:rsid w:val="003C6A3C"/>
    <w:rsid w:val="003C6FBB"/>
    <w:rsid w:val="003C7310"/>
    <w:rsid w:val="003C75BC"/>
    <w:rsid w:val="003C7639"/>
    <w:rsid w:val="003C7B80"/>
    <w:rsid w:val="003C7D55"/>
    <w:rsid w:val="003C7ED3"/>
    <w:rsid w:val="003D09A0"/>
    <w:rsid w:val="003D0BB6"/>
    <w:rsid w:val="003D19E4"/>
    <w:rsid w:val="003D3145"/>
    <w:rsid w:val="003D3304"/>
    <w:rsid w:val="003D3985"/>
    <w:rsid w:val="003D3C90"/>
    <w:rsid w:val="003D3F0F"/>
    <w:rsid w:val="003D459B"/>
    <w:rsid w:val="003D4C22"/>
    <w:rsid w:val="003D5E04"/>
    <w:rsid w:val="003D6D71"/>
    <w:rsid w:val="003D74EC"/>
    <w:rsid w:val="003D7624"/>
    <w:rsid w:val="003E0927"/>
    <w:rsid w:val="003E0D87"/>
    <w:rsid w:val="003E10B3"/>
    <w:rsid w:val="003E15A4"/>
    <w:rsid w:val="003E21D6"/>
    <w:rsid w:val="003E234E"/>
    <w:rsid w:val="003E2E84"/>
    <w:rsid w:val="003E3AC0"/>
    <w:rsid w:val="003E3B76"/>
    <w:rsid w:val="003E4694"/>
    <w:rsid w:val="003E5853"/>
    <w:rsid w:val="003E59B2"/>
    <w:rsid w:val="003E6BCF"/>
    <w:rsid w:val="003E6D24"/>
    <w:rsid w:val="003E70EA"/>
    <w:rsid w:val="003E7C19"/>
    <w:rsid w:val="003F0756"/>
    <w:rsid w:val="003F0A45"/>
    <w:rsid w:val="003F11ED"/>
    <w:rsid w:val="003F12D4"/>
    <w:rsid w:val="003F164C"/>
    <w:rsid w:val="003F236A"/>
    <w:rsid w:val="003F302F"/>
    <w:rsid w:val="003F3A8D"/>
    <w:rsid w:val="003F3B80"/>
    <w:rsid w:val="003F3CB5"/>
    <w:rsid w:val="003F4012"/>
    <w:rsid w:val="003F4205"/>
    <w:rsid w:val="003F4BB7"/>
    <w:rsid w:val="003F54AA"/>
    <w:rsid w:val="003F558B"/>
    <w:rsid w:val="003F5872"/>
    <w:rsid w:val="003F5B62"/>
    <w:rsid w:val="003F62A9"/>
    <w:rsid w:val="003F6C2F"/>
    <w:rsid w:val="003F6C83"/>
    <w:rsid w:val="003F76FD"/>
    <w:rsid w:val="003F797E"/>
    <w:rsid w:val="004004BF"/>
    <w:rsid w:val="004005B2"/>
    <w:rsid w:val="004006B4"/>
    <w:rsid w:val="00400951"/>
    <w:rsid w:val="00400D25"/>
    <w:rsid w:val="00400F98"/>
    <w:rsid w:val="00400FB2"/>
    <w:rsid w:val="004017F7"/>
    <w:rsid w:val="0040198B"/>
    <w:rsid w:val="00401FBD"/>
    <w:rsid w:val="004029E5"/>
    <w:rsid w:val="00402AF0"/>
    <w:rsid w:val="00402FB1"/>
    <w:rsid w:val="00403078"/>
    <w:rsid w:val="004037B3"/>
    <w:rsid w:val="00404608"/>
    <w:rsid w:val="004049FA"/>
    <w:rsid w:val="00405A3B"/>
    <w:rsid w:val="00405A6D"/>
    <w:rsid w:val="004065AE"/>
    <w:rsid w:val="00406837"/>
    <w:rsid w:val="00406E66"/>
    <w:rsid w:val="00406EFD"/>
    <w:rsid w:val="0040753B"/>
    <w:rsid w:val="00407614"/>
    <w:rsid w:val="00410062"/>
    <w:rsid w:val="0041029E"/>
    <w:rsid w:val="00410477"/>
    <w:rsid w:val="00410BBE"/>
    <w:rsid w:val="00411239"/>
    <w:rsid w:val="00413530"/>
    <w:rsid w:val="004146A4"/>
    <w:rsid w:val="00414956"/>
    <w:rsid w:val="00414DA6"/>
    <w:rsid w:val="0041553A"/>
    <w:rsid w:val="00415638"/>
    <w:rsid w:val="00416EB9"/>
    <w:rsid w:val="0041703A"/>
    <w:rsid w:val="00417604"/>
    <w:rsid w:val="00417725"/>
    <w:rsid w:val="0041772C"/>
    <w:rsid w:val="00421862"/>
    <w:rsid w:val="004220D1"/>
    <w:rsid w:val="0042220F"/>
    <w:rsid w:val="004222A8"/>
    <w:rsid w:val="004223A9"/>
    <w:rsid w:val="00422AE6"/>
    <w:rsid w:val="00422EB0"/>
    <w:rsid w:val="00423CC2"/>
    <w:rsid w:val="00423E99"/>
    <w:rsid w:val="00424ABE"/>
    <w:rsid w:val="004251F5"/>
    <w:rsid w:val="004252EF"/>
    <w:rsid w:val="00426F06"/>
    <w:rsid w:val="0042724B"/>
    <w:rsid w:val="0042757C"/>
    <w:rsid w:val="00427668"/>
    <w:rsid w:val="00427A1A"/>
    <w:rsid w:val="00430EB6"/>
    <w:rsid w:val="004311FB"/>
    <w:rsid w:val="00431D1C"/>
    <w:rsid w:val="0043220F"/>
    <w:rsid w:val="00432232"/>
    <w:rsid w:val="00432271"/>
    <w:rsid w:val="004324F3"/>
    <w:rsid w:val="004325D3"/>
    <w:rsid w:val="00433520"/>
    <w:rsid w:val="00433629"/>
    <w:rsid w:val="0043398E"/>
    <w:rsid w:val="00433EBC"/>
    <w:rsid w:val="00433F37"/>
    <w:rsid w:val="00434D7D"/>
    <w:rsid w:val="00435498"/>
    <w:rsid w:val="00435A6B"/>
    <w:rsid w:val="004366BA"/>
    <w:rsid w:val="004366BB"/>
    <w:rsid w:val="00436813"/>
    <w:rsid w:val="00436905"/>
    <w:rsid w:val="00436A3F"/>
    <w:rsid w:val="00436B67"/>
    <w:rsid w:val="00436D80"/>
    <w:rsid w:val="00440983"/>
    <w:rsid w:val="00440E9E"/>
    <w:rsid w:val="004411A4"/>
    <w:rsid w:val="0044161B"/>
    <w:rsid w:val="00441721"/>
    <w:rsid w:val="004419AB"/>
    <w:rsid w:val="0044212A"/>
    <w:rsid w:val="0044216A"/>
    <w:rsid w:val="00442412"/>
    <w:rsid w:val="0044260E"/>
    <w:rsid w:val="00442B70"/>
    <w:rsid w:val="004431A8"/>
    <w:rsid w:val="00444490"/>
    <w:rsid w:val="0044483B"/>
    <w:rsid w:val="00445580"/>
    <w:rsid w:val="00445854"/>
    <w:rsid w:val="00446D96"/>
    <w:rsid w:val="00446DE0"/>
    <w:rsid w:val="0044789D"/>
    <w:rsid w:val="00450294"/>
    <w:rsid w:val="00450554"/>
    <w:rsid w:val="004519ED"/>
    <w:rsid w:val="00452230"/>
    <w:rsid w:val="004522C0"/>
    <w:rsid w:val="0045289B"/>
    <w:rsid w:val="00453612"/>
    <w:rsid w:val="00453C82"/>
    <w:rsid w:val="004542C8"/>
    <w:rsid w:val="0045476C"/>
    <w:rsid w:val="00454B75"/>
    <w:rsid w:val="00454D3F"/>
    <w:rsid w:val="00454FAB"/>
    <w:rsid w:val="00455B43"/>
    <w:rsid w:val="00455BD0"/>
    <w:rsid w:val="00455DAD"/>
    <w:rsid w:val="00455EC2"/>
    <w:rsid w:val="004561DF"/>
    <w:rsid w:val="004562DA"/>
    <w:rsid w:val="00456487"/>
    <w:rsid w:val="004565FF"/>
    <w:rsid w:val="00456739"/>
    <w:rsid w:val="00456971"/>
    <w:rsid w:val="00456C32"/>
    <w:rsid w:val="004577B2"/>
    <w:rsid w:val="00460881"/>
    <w:rsid w:val="004608F2"/>
    <w:rsid w:val="0046091B"/>
    <w:rsid w:val="00460AB8"/>
    <w:rsid w:val="00460B88"/>
    <w:rsid w:val="0046136C"/>
    <w:rsid w:val="00461A58"/>
    <w:rsid w:val="004624F0"/>
    <w:rsid w:val="0046256C"/>
    <w:rsid w:val="00462A48"/>
    <w:rsid w:val="00462CE2"/>
    <w:rsid w:val="00462EE3"/>
    <w:rsid w:val="00462F8D"/>
    <w:rsid w:val="00463324"/>
    <w:rsid w:val="0046335D"/>
    <w:rsid w:val="0046438F"/>
    <w:rsid w:val="004645C7"/>
    <w:rsid w:val="0046470A"/>
    <w:rsid w:val="0046508E"/>
    <w:rsid w:val="00466125"/>
    <w:rsid w:val="00466BF7"/>
    <w:rsid w:val="004671CD"/>
    <w:rsid w:val="00467F01"/>
    <w:rsid w:val="00467FB5"/>
    <w:rsid w:val="00467FF2"/>
    <w:rsid w:val="00470131"/>
    <w:rsid w:val="0047027C"/>
    <w:rsid w:val="004707A7"/>
    <w:rsid w:val="004707D7"/>
    <w:rsid w:val="00470CD7"/>
    <w:rsid w:val="00470E03"/>
    <w:rsid w:val="0047116A"/>
    <w:rsid w:val="00471244"/>
    <w:rsid w:val="0047128A"/>
    <w:rsid w:val="004715DC"/>
    <w:rsid w:val="00471EC4"/>
    <w:rsid w:val="00472994"/>
    <w:rsid w:val="00473488"/>
    <w:rsid w:val="00473C84"/>
    <w:rsid w:val="00474087"/>
    <w:rsid w:val="00474960"/>
    <w:rsid w:val="00474B2E"/>
    <w:rsid w:val="00474E30"/>
    <w:rsid w:val="0047569A"/>
    <w:rsid w:val="004777C2"/>
    <w:rsid w:val="00477CAC"/>
    <w:rsid w:val="004806DE"/>
    <w:rsid w:val="004812DC"/>
    <w:rsid w:val="00481A1A"/>
    <w:rsid w:val="00481AAC"/>
    <w:rsid w:val="00481D7D"/>
    <w:rsid w:val="00481DF9"/>
    <w:rsid w:val="00482244"/>
    <w:rsid w:val="004824FE"/>
    <w:rsid w:val="0048295B"/>
    <w:rsid w:val="00482ADB"/>
    <w:rsid w:val="00482B96"/>
    <w:rsid w:val="0048377E"/>
    <w:rsid w:val="00483EAE"/>
    <w:rsid w:val="004843E0"/>
    <w:rsid w:val="0048448D"/>
    <w:rsid w:val="004847C0"/>
    <w:rsid w:val="004852DB"/>
    <w:rsid w:val="00485634"/>
    <w:rsid w:val="00485BD7"/>
    <w:rsid w:val="00485D56"/>
    <w:rsid w:val="004874E7"/>
    <w:rsid w:val="00487806"/>
    <w:rsid w:val="004878AB"/>
    <w:rsid w:val="00487C20"/>
    <w:rsid w:val="004908C9"/>
    <w:rsid w:val="004909A9"/>
    <w:rsid w:val="00491430"/>
    <w:rsid w:val="004914FE"/>
    <w:rsid w:val="00491530"/>
    <w:rsid w:val="00491851"/>
    <w:rsid w:val="004918C1"/>
    <w:rsid w:val="004927B4"/>
    <w:rsid w:val="00492ACA"/>
    <w:rsid w:val="00492E87"/>
    <w:rsid w:val="00493145"/>
    <w:rsid w:val="004934E0"/>
    <w:rsid w:val="004936FB"/>
    <w:rsid w:val="00493C8D"/>
    <w:rsid w:val="00493DDA"/>
    <w:rsid w:val="0049419B"/>
    <w:rsid w:val="0049554C"/>
    <w:rsid w:val="004955CC"/>
    <w:rsid w:val="004959C7"/>
    <w:rsid w:val="004965C3"/>
    <w:rsid w:val="00496FAE"/>
    <w:rsid w:val="00497E90"/>
    <w:rsid w:val="004A0063"/>
    <w:rsid w:val="004A1BF4"/>
    <w:rsid w:val="004A20D1"/>
    <w:rsid w:val="004A2641"/>
    <w:rsid w:val="004A2A87"/>
    <w:rsid w:val="004A2C3C"/>
    <w:rsid w:val="004A2E8B"/>
    <w:rsid w:val="004A3A3E"/>
    <w:rsid w:val="004A3DFE"/>
    <w:rsid w:val="004A40B2"/>
    <w:rsid w:val="004A452E"/>
    <w:rsid w:val="004A4623"/>
    <w:rsid w:val="004A48FD"/>
    <w:rsid w:val="004A509C"/>
    <w:rsid w:val="004A5194"/>
    <w:rsid w:val="004A581D"/>
    <w:rsid w:val="004A5F8F"/>
    <w:rsid w:val="004A63B0"/>
    <w:rsid w:val="004A665F"/>
    <w:rsid w:val="004A6B15"/>
    <w:rsid w:val="004A7320"/>
    <w:rsid w:val="004B063A"/>
    <w:rsid w:val="004B11ED"/>
    <w:rsid w:val="004B15DB"/>
    <w:rsid w:val="004B16A1"/>
    <w:rsid w:val="004B1ACC"/>
    <w:rsid w:val="004B1BCD"/>
    <w:rsid w:val="004B1CE9"/>
    <w:rsid w:val="004B1EE8"/>
    <w:rsid w:val="004B31D9"/>
    <w:rsid w:val="004B35DD"/>
    <w:rsid w:val="004B47C8"/>
    <w:rsid w:val="004B4D8A"/>
    <w:rsid w:val="004B4EFB"/>
    <w:rsid w:val="004B5821"/>
    <w:rsid w:val="004B5C1D"/>
    <w:rsid w:val="004B61D5"/>
    <w:rsid w:val="004B62A1"/>
    <w:rsid w:val="004B62FE"/>
    <w:rsid w:val="004C01F1"/>
    <w:rsid w:val="004C07A6"/>
    <w:rsid w:val="004C0916"/>
    <w:rsid w:val="004C093E"/>
    <w:rsid w:val="004C096B"/>
    <w:rsid w:val="004C0AF9"/>
    <w:rsid w:val="004C2587"/>
    <w:rsid w:val="004C2610"/>
    <w:rsid w:val="004C26BC"/>
    <w:rsid w:val="004C26CB"/>
    <w:rsid w:val="004C29C9"/>
    <w:rsid w:val="004C3029"/>
    <w:rsid w:val="004C3042"/>
    <w:rsid w:val="004C34B7"/>
    <w:rsid w:val="004C34C8"/>
    <w:rsid w:val="004C389B"/>
    <w:rsid w:val="004C38F1"/>
    <w:rsid w:val="004C4054"/>
    <w:rsid w:val="004C536F"/>
    <w:rsid w:val="004C594B"/>
    <w:rsid w:val="004C5D83"/>
    <w:rsid w:val="004C6AE9"/>
    <w:rsid w:val="004C7B11"/>
    <w:rsid w:val="004C7E0C"/>
    <w:rsid w:val="004C7E6D"/>
    <w:rsid w:val="004C7F04"/>
    <w:rsid w:val="004D0379"/>
    <w:rsid w:val="004D037D"/>
    <w:rsid w:val="004D0410"/>
    <w:rsid w:val="004D0AF2"/>
    <w:rsid w:val="004D0D0C"/>
    <w:rsid w:val="004D130E"/>
    <w:rsid w:val="004D20F4"/>
    <w:rsid w:val="004D2580"/>
    <w:rsid w:val="004D2B36"/>
    <w:rsid w:val="004D2BBE"/>
    <w:rsid w:val="004D2BE6"/>
    <w:rsid w:val="004D2F9F"/>
    <w:rsid w:val="004D3055"/>
    <w:rsid w:val="004D3183"/>
    <w:rsid w:val="004D3A9C"/>
    <w:rsid w:val="004D3F15"/>
    <w:rsid w:val="004D424F"/>
    <w:rsid w:val="004D4427"/>
    <w:rsid w:val="004D4502"/>
    <w:rsid w:val="004D53EA"/>
    <w:rsid w:val="004D593D"/>
    <w:rsid w:val="004D6192"/>
    <w:rsid w:val="004E082F"/>
    <w:rsid w:val="004E083E"/>
    <w:rsid w:val="004E0BEA"/>
    <w:rsid w:val="004E0F97"/>
    <w:rsid w:val="004E17C4"/>
    <w:rsid w:val="004E270B"/>
    <w:rsid w:val="004E28B3"/>
    <w:rsid w:val="004E2AAB"/>
    <w:rsid w:val="004E3178"/>
    <w:rsid w:val="004E3677"/>
    <w:rsid w:val="004E38AF"/>
    <w:rsid w:val="004E38E0"/>
    <w:rsid w:val="004E3C3B"/>
    <w:rsid w:val="004E4BAC"/>
    <w:rsid w:val="004E4CBE"/>
    <w:rsid w:val="004E59F1"/>
    <w:rsid w:val="004E5BA4"/>
    <w:rsid w:val="004E5F9E"/>
    <w:rsid w:val="004E60E7"/>
    <w:rsid w:val="004E6119"/>
    <w:rsid w:val="004E63A8"/>
    <w:rsid w:val="004E66E3"/>
    <w:rsid w:val="004E6931"/>
    <w:rsid w:val="004E710B"/>
    <w:rsid w:val="004E7663"/>
    <w:rsid w:val="004E77BD"/>
    <w:rsid w:val="004E7C38"/>
    <w:rsid w:val="004E7D89"/>
    <w:rsid w:val="004F0909"/>
    <w:rsid w:val="004F0CB1"/>
    <w:rsid w:val="004F0D52"/>
    <w:rsid w:val="004F135D"/>
    <w:rsid w:val="004F174C"/>
    <w:rsid w:val="004F343D"/>
    <w:rsid w:val="004F39A7"/>
    <w:rsid w:val="004F3B60"/>
    <w:rsid w:val="004F3C5D"/>
    <w:rsid w:val="004F402D"/>
    <w:rsid w:val="004F416A"/>
    <w:rsid w:val="004F4D1D"/>
    <w:rsid w:val="004F5183"/>
    <w:rsid w:val="004F52F3"/>
    <w:rsid w:val="004F56AE"/>
    <w:rsid w:val="004F5CF6"/>
    <w:rsid w:val="004F6488"/>
    <w:rsid w:val="004F6899"/>
    <w:rsid w:val="004F6A81"/>
    <w:rsid w:val="004F7AD9"/>
    <w:rsid w:val="004F7FE1"/>
    <w:rsid w:val="005007F0"/>
    <w:rsid w:val="0050095D"/>
    <w:rsid w:val="00500FD6"/>
    <w:rsid w:val="005011ED"/>
    <w:rsid w:val="00501839"/>
    <w:rsid w:val="00501E40"/>
    <w:rsid w:val="00502058"/>
    <w:rsid w:val="005022A4"/>
    <w:rsid w:val="0050234A"/>
    <w:rsid w:val="0050299C"/>
    <w:rsid w:val="005029CA"/>
    <w:rsid w:val="00503BBA"/>
    <w:rsid w:val="005042C5"/>
    <w:rsid w:val="00504318"/>
    <w:rsid w:val="005046B1"/>
    <w:rsid w:val="00504824"/>
    <w:rsid w:val="005049F8"/>
    <w:rsid w:val="005059DB"/>
    <w:rsid w:val="0050655E"/>
    <w:rsid w:val="005076DC"/>
    <w:rsid w:val="00507D90"/>
    <w:rsid w:val="00507ED0"/>
    <w:rsid w:val="005101F2"/>
    <w:rsid w:val="005106B1"/>
    <w:rsid w:val="005108F7"/>
    <w:rsid w:val="00510D2C"/>
    <w:rsid w:val="00511792"/>
    <w:rsid w:val="00511805"/>
    <w:rsid w:val="00512377"/>
    <w:rsid w:val="005123BC"/>
    <w:rsid w:val="005127EA"/>
    <w:rsid w:val="00512CDC"/>
    <w:rsid w:val="00512E13"/>
    <w:rsid w:val="00512E54"/>
    <w:rsid w:val="00512F87"/>
    <w:rsid w:val="005135BE"/>
    <w:rsid w:val="00513687"/>
    <w:rsid w:val="00513C97"/>
    <w:rsid w:val="00513CBA"/>
    <w:rsid w:val="00514177"/>
    <w:rsid w:val="005145BA"/>
    <w:rsid w:val="0051469C"/>
    <w:rsid w:val="00514880"/>
    <w:rsid w:val="005150EB"/>
    <w:rsid w:val="00515C19"/>
    <w:rsid w:val="00515FA6"/>
    <w:rsid w:val="0051631E"/>
    <w:rsid w:val="0051654C"/>
    <w:rsid w:val="00516CC7"/>
    <w:rsid w:val="0051736B"/>
    <w:rsid w:val="00517890"/>
    <w:rsid w:val="00517AE7"/>
    <w:rsid w:val="00520CFE"/>
    <w:rsid w:val="00521569"/>
    <w:rsid w:val="00521A31"/>
    <w:rsid w:val="00521C00"/>
    <w:rsid w:val="0052237C"/>
    <w:rsid w:val="005229D9"/>
    <w:rsid w:val="00522C41"/>
    <w:rsid w:val="00522E7F"/>
    <w:rsid w:val="005245E7"/>
    <w:rsid w:val="0052472C"/>
    <w:rsid w:val="00524781"/>
    <w:rsid w:val="00525849"/>
    <w:rsid w:val="0052588B"/>
    <w:rsid w:val="005258D2"/>
    <w:rsid w:val="00526447"/>
    <w:rsid w:val="00526535"/>
    <w:rsid w:val="00526554"/>
    <w:rsid w:val="005265EB"/>
    <w:rsid w:val="00526976"/>
    <w:rsid w:val="00526F18"/>
    <w:rsid w:val="00527412"/>
    <w:rsid w:val="00527507"/>
    <w:rsid w:val="00527A5C"/>
    <w:rsid w:val="00527DFE"/>
    <w:rsid w:val="005300DB"/>
    <w:rsid w:val="00530A1E"/>
    <w:rsid w:val="00530CEF"/>
    <w:rsid w:val="005317B7"/>
    <w:rsid w:val="00532456"/>
    <w:rsid w:val="005326B5"/>
    <w:rsid w:val="00532898"/>
    <w:rsid w:val="005332D8"/>
    <w:rsid w:val="00533664"/>
    <w:rsid w:val="00533B6D"/>
    <w:rsid w:val="00534F0C"/>
    <w:rsid w:val="00535165"/>
    <w:rsid w:val="00535F77"/>
    <w:rsid w:val="00535FA4"/>
    <w:rsid w:val="00536189"/>
    <w:rsid w:val="00537275"/>
    <w:rsid w:val="005404CA"/>
    <w:rsid w:val="0054051D"/>
    <w:rsid w:val="00540541"/>
    <w:rsid w:val="005413A8"/>
    <w:rsid w:val="00542171"/>
    <w:rsid w:val="005422A2"/>
    <w:rsid w:val="005426B9"/>
    <w:rsid w:val="005426E5"/>
    <w:rsid w:val="00542809"/>
    <w:rsid w:val="00542A51"/>
    <w:rsid w:val="00542B38"/>
    <w:rsid w:val="00542E60"/>
    <w:rsid w:val="005431D4"/>
    <w:rsid w:val="005431E9"/>
    <w:rsid w:val="00543334"/>
    <w:rsid w:val="0054336E"/>
    <w:rsid w:val="00543D43"/>
    <w:rsid w:val="00544179"/>
    <w:rsid w:val="005441D3"/>
    <w:rsid w:val="0054438B"/>
    <w:rsid w:val="0054485B"/>
    <w:rsid w:val="005448BD"/>
    <w:rsid w:val="005449AA"/>
    <w:rsid w:val="0054525B"/>
    <w:rsid w:val="0054576E"/>
    <w:rsid w:val="00547176"/>
    <w:rsid w:val="00547A36"/>
    <w:rsid w:val="00547B66"/>
    <w:rsid w:val="00547CBC"/>
    <w:rsid w:val="005501F0"/>
    <w:rsid w:val="0055030A"/>
    <w:rsid w:val="00550404"/>
    <w:rsid w:val="005506A7"/>
    <w:rsid w:val="005509C5"/>
    <w:rsid w:val="00550A7C"/>
    <w:rsid w:val="005510B7"/>
    <w:rsid w:val="00551163"/>
    <w:rsid w:val="005518FF"/>
    <w:rsid w:val="00552AC0"/>
    <w:rsid w:val="00552B66"/>
    <w:rsid w:val="00552D8D"/>
    <w:rsid w:val="00553451"/>
    <w:rsid w:val="00553543"/>
    <w:rsid w:val="00554059"/>
    <w:rsid w:val="00554528"/>
    <w:rsid w:val="005545A5"/>
    <w:rsid w:val="005547D2"/>
    <w:rsid w:val="00554EA3"/>
    <w:rsid w:val="00556805"/>
    <w:rsid w:val="005572CF"/>
    <w:rsid w:val="0055764D"/>
    <w:rsid w:val="005577CA"/>
    <w:rsid w:val="00557F08"/>
    <w:rsid w:val="00557FA6"/>
    <w:rsid w:val="005603FC"/>
    <w:rsid w:val="00560464"/>
    <w:rsid w:val="005606CC"/>
    <w:rsid w:val="005609ED"/>
    <w:rsid w:val="00561066"/>
    <w:rsid w:val="00561E9E"/>
    <w:rsid w:val="005621C7"/>
    <w:rsid w:val="00562F74"/>
    <w:rsid w:val="00562FD8"/>
    <w:rsid w:val="00563982"/>
    <w:rsid w:val="00563984"/>
    <w:rsid w:val="00563D5D"/>
    <w:rsid w:val="005640CC"/>
    <w:rsid w:val="005644B5"/>
    <w:rsid w:val="00564537"/>
    <w:rsid w:val="00564F97"/>
    <w:rsid w:val="00564FF7"/>
    <w:rsid w:val="00565732"/>
    <w:rsid w:val="0056593E"/>
    <w:rsid w:val="00565984"/>
    <w:rsid w:val="0056598F"/>
    <w:rsid w:val="00565FF4"/>
    <w:rsid w:val="00566450"/>
    <w:rsid w:val="005664B0"/>
    <w:rsid w:val="00566F17"/>
    <w:rsid w:val="00567289"/>
    <w:rsid w:val="005676D6"/>
    <w:rsid w:val="005678C9"/>
    <w:rsid w:val="00570254"/>
    <w:rsid w:val="00570531"/>
    <w:rsid w:val="00570BE6"/>
    <w:rsid w:val="00570CD5"/>
    <w:rsid w:val="00570ED2"/>
    <w:rsid w:val="005713C6"/>
    <w:rsid w:val="005715ED"/>
    <w:rsid w:val="00571CE1"/>
    <w:rsid w:val="00572874"/>
    <w:rsid w:val="005728AD"/>
    <w:rsid w:val="00572E28"/>
    <w:rsid w:val="005732B6"/>
    <w:rsid w:val="00573FC8"/>
    <w:rsid w:val="00574343"/>
    <w:rsid w:val="00574D70"/>
    <w:rsid w:val="005756BA"/>
    <w:rsid w:val="005757A8"/>
    <w:rsid w:val="00575C57"/>
    <w:rsid w:val="005760BB"/>
    <w:rsid w:val="00576207"/>
    <w:rsid w:val="00576229"/>
    <w:rsid w:val="005764F3"/>
    <w:rsid w:val="0057744A"/>
    <w:rsid w:val="00577BB2"/>
    <w:rsid w:val="005800A0"/>
    <w:rsid w:val="005800C0"/>
    <w:rsid w:val="00580D93"/>
    <w:rsid w:val="005812D3"/>
    <w:rsid w:val="005813B0"/>
    <w:rsid w:val="00581E42"/>
    <w:rsid w:val="00582684"/>
    <w:rsid w:val="005827DC"/>
    <w:rsid w:val="00582B13"/>
    <w:rsid w:val="00582B46"/>
    <w:rsid w:val="00582D7D"/>
    <w:rsid w:val="00583812"/>
    <w:rsid w:val="00583B54"/>
    <w:rsid w:val="00583F14"/>
    <w:rsid w:val="00584312"/>
    <w:rsid w:val="005843AB"/>
    <w:rsid w:val="005845B0"/>
    <w:rsid w:val="00585082"/>
    <w:rsid w:val="00585BEE"/>
    <w:rsid w:val="00585CA1"/>
    <w:rsid w:val="005861D1"/>
    <w:rsid w:val="005865C7"/>
    <w:rsid w:val="005869D5"/>
    <w:rsid w:val="00586B05"/>
    <w:rsid w:val="00586FC8"/>
    <w:rsid w:val="00587B2F"/>
    <w:rsid w:val="00587CD1"/>
    <w:rsid w:val="005900B7"/>
    <w:rsid w:val="00590C85"/>
    <w:rsid w:val="00591446"/>
    <w:rsid w:val="0059203E"/>
    <w:rsid w:val="00592B80"/>
    <w:rsid w:val="00593A45"/>
    <w:rsid w:val="00593D34"/>
    <w:rsid w:val="0059401D"/>
    <w:rsid w:val="0059402C"/>
    <w:rsid w:val="00594A60"/>
    <w:rsid w:val="00594D31"/>
    <w:rsid w:val="00596217"/>
    <w:rsid w:val="0059682B"/>
    <w:rsid w:val="00596CD6"/>
    <w:rsid w:val="00596E0A"/>
    <w:rsid w:val="00596E2C"/>
    <w:rsid w:val="00596EB7"/>
    <w:rsid w:val="005971D8"/>
    <w:rsid w:val="00597472"/>
    <w:rsid w:val="00597BB4"/>
    <w:rsid w:val="00597CD4"/>
    <w:rsid w:val="005A0CC7"/>
    <w:rsid w:val="005A153C"/>
    <w:rsid w:val="005A20D3"/>
    <w:rsid w:val="005A23EF"/>
    <w:rsid w:val="005A25DE"/>
    <w:rsid w:val="005A272B"/>
    <w:rsid w:val="005A2A00"/>
    <w:rsid w:val="005A2CD5"/>
    <w:rsid w:val="005A347A"/>
    <w:rsid w:val="005A3578"/>
    <w:rsid w:val="005A3618"/>
    <w:rsid w:val="005A364E"/>
    <w:rsid w:val="005A38B8"/>
    <w:rsid w:val="005A3B9C"/>
    <w:rsid w:val="005A42FB"/>
    <w:rsid w:val="005A44FB"/>
    <w:rsid w:val="005A46C8"/>
    <w:rsid w:val="005A50A2"/>
    <w:rsid w:val="005A5398"/>
    <w:rsid w:val="005A5734"/>
    <w:rsid w:val="005A6447"/>
    <w:rsid w:val="005A6A37"/>
    <w:rsid w:val="005A6E2C"/>
    <w:rsid w:val="005A6FC3"/>
    <w:rsid w:val="005A70C6"/>
    <w:rsid w:val="005B1878"/>
    <w:rsid w:val="005B18C2"/>
    <w:rsid w:val="005B220A"/>
    <w:rsid w:val="005B34AA"/>
    <w:rsid w:val="005B3600"/>
    <w:rsid w:val="005B3897"/>
    <w:rsid w:val="005B3AC6"/>
    <w:rsid w:val="005B3C3B"/>
    <w:rsid w:val="005B3E3F"/>
    <w:rsid w:val="005B46CB"/>
    <w:rsid w:val="005B53E6"/>
    <w:rsid w:val="005B5848"/>
    <w:rsid w:val="005B589A"/>
    <w:rsid w:val="005B5B29"/>
    <w:rsid w:val="005B5C84"/>
    <w:rsid w:val="005B5CE7"/>
    <w:rsid w:val="005B6104"/>
    <w:rsid w:val="005B632C"/>
    <w:rsid w:val="005B6B1A"/>
    <w:rsid w:val="005B6F7A"/>
    <w:rsid w:val="005B7A1F"/>
    <w:rsid w:val="005C0317"/>
    <w:rsid w:val="005C0516"/>
    <w:rsid w:val="005C06C0"/>
    <w:rsid w:val="005C0ABE"/>
    <w:rsid w:val="005C0B3B"/>
    <w:rsid w:val="005C116D"/>
    <w:rsid w:val="005C1188"/>
    <w:rsid w:val="005C1296"/>
    <w:rsid w:val="005C13F7"/>
    <w:rsid w:val="005C178F"/>
    <w:rsid w:val="005C1887"/>
    <w:rsid w:val="005C1A76"/>
    <w:rsid w:val="005C1F0E"/>
    <w:rsid w:val="005C2149"/>
    <w:rsid w:val="005C22E7"/>
    <w:rsid w:val="005C242A"/>
    <w:rsid w:val="005C250A"/>
    <w:rsid w:val="005C29CC"/>
    <w:rsid w:val="005C2C0A"/>
    <w:rsid w:val="005C2FDB"/>
    <w:rsid w:val="005C35C3"/>
    <w:rsid w:val="005C3CAF"/>
    <w:rsid w:val="005C428E"/>
    <w:rsid w:val="005C4A10"/>
    <w:rsid w:val="005C50F2"/>
    <w:rsid w:val="005C53B1"/>
    <w:rsid w:val="005C5B10"/>
    <w:rsid w:val="005C6063"/>
    <w:rsid w:val="005C6162"/>
    <w:rsid w:val="005C6658"/>
    <w:rsid w:val="005C67F9"/>
    <w:rsid w:val="005C70C4"/>
    <w:rsid w:val="005C7488"/>
    <w:rsid w:val="005C796F"/>
    <w:rsid w:val="005D0070"/>
    <w:rsid w:val="005D0573"/>
    <w:rsid w:val="005D150D"/>
    <w:rsid w:val="005D1527"/>
    <w:rsid w:val="005D1FC0"/>
    <w:rsid w:val="005D2843"/>
    <w:rsid w:val="005D3482"/>
    <w:rsid w:val="005D3B50"/>
    <w:rsid w:val="005D3BE1"/>
    <w:rsid w:val="005D5500"/>
    <w:rsid w:val="005D575D"/>
    <w:rsid w:val="005D57B7"/>
    <w:rsid w:val="005D5C80"/>
    <w:rsid w:val="005D5E58"/>
    <w:rsid w:val="005D7B7B"/>
    <w:rsid w:val="005E042F"/>
    <w:rsid w:val="005E159F"/>
    <w:rsid w:val="005E189F"/>
    <w:rsid w:val="005E1BE4"/>
    <w:rsid w:val="005E3277"/>
    <w:rsid w:val="005E329F"/>
    <w:rsid w:val="005E3B25"/>
    <w:rsid w:val="005E40FB"/>
    <w:rsid w:val="005E4310"/>
    <w:rsid w:val="005E44C2"/>
    <w:rsid w:val="005E45D5"/>
    <w:rsid w:val="005E4B69"/>
    <w:rsid w:val="005E58C2"/>
    <w:rsid w:val="005E603F"/>
    <w:rsid w:val="005E6237"/>
    <w:rsid w:val="005E642F"/>
    <w:rsid w:val="005E6BC6"/>
    <w:rsid w:val="005E7DE1"/>
    <w:rsid w:val="005F0802"/>
    <w:rsid w:val="005F0B64"/>
    <w:rsid w:val="005F0EA9"/>
    <w:rsid w:val="005F0FAD"/>
    <w:rsid w:val="005F1572"/>
    <w:rsid w:val="005F1644"/>
    <w:rsid w:val="005F17CB"/>
    <w:rsid w:val="005F1E6B"/>
    <w:rsid w:val="005F214A"/>
    <w:rsid w:val="005F2F3C"/>
    <w:rsid w:val="005F3234"/>
    <w:rsid w:val="005F3584"/>
    <w:rsid w:val="005F36B5"/>
    <w:rsid w:val="005F3D82"/>
    <w:rsid w:val="005F3E02"/>
    <w:rsid w:val="005F3EA0"/>
    <w:rsid w:val="005F4442"/>
    <w:rsid w:val="005F4DD4"/>
    <w:rsid w:val="005F5956"/>
    <w:rsid w:val="005F5A5C"/>
    <w:rsid w:val="005F7302"/>
    <w:rsid w:val="005F77AA"/>
    <w:rsid w:val="005F7C0D"/>
    <w:rsid w:val="005F7C34"/>
    <w:rsid w:val="00600521"/>
    <w:rsid w:val="0060089E"/>
    <w:rsid w:val="00601793"/>
    <w:rsid w:val="006018B3"/>
    <w:rsid w:val="00601EAB"/>
    <w:rsid w:val="006022A7"/>
    <w:rsid w:val="006022ED"/>
    <w:rsid w:val="00602AD1"/>
    <w:rsid w:val="00602D5B"/>
    <w:rsid w:val="006032DE"/>
    <w:rsid w:val="006036C4"/>
    <w:rsid w:val="00603FA3"/>
    <w:rsid w:val="0060447D"/>
    <w:rsid w:val="006046ED"/>
    <w:rsid w:val="00604D59"/>
    <w:rsid w:val="00605471"/>
    <w:rsid w:val="006074D8"/>
    <w:rsid w:val="00607661"/>
    <w:rsid w:val="00607BE1"/>
    <w:rsid w:val="00607D4A"/>
    <w:rsid w:val="00611210"/>
    <w:rsid w:val="00611C80"/>
    <w:rsid w:val="00612749"/>
    <w:rsid w:val="00613683"/>
    <w:rsid w:val="00613687"/>
    <w:rsid w:val="00613AD5"/>
    <w:rsid w:val="00613B10"/>
    <w:rsid w:val="00613D47"/>
    <w:rsid w:val="00614DA5"/>
    <w:rsid w:val="0061543F"/>
    <w:rsid w:val="0061550D"/>
    <w:rsid w:val="00615EB7"/>
    <w:rsid w:val="0061603D"/>
    <w:rsid w:val="00616481"/>
    <w:rsid w:val="006164FA"/>
    <w:rsid w:val="00616533"/>
    <w:rsid w:val="00616E55"/>
    <w:rsid w:val="00617A0A"/>
    <w:rsid w:val="00620294"/>
    <w:rsid w:val="006202D1"/>
    <w:rsid w:val="00620488"/>
    <w:rsid w:val="00620A3B"/>
    <w:rsid w:val="0062189B"/>
    <w:rsid w:val="0062194F"/>
    <w:rsid w:val="00621AC4"/>
    <w:rsid w:val="00621BA6"/>
    <w:rsid w:val="006223C9"/>
    <w:rsid w:val="006232E2"/>
    <w:rsid w:val="00623424"/>
    <w:rsid w:val="00623BB0"/>
    <w:rsid w:val="00624A37"/>
    <w:rsid w:val="00624A60"/>
    <w:rsid w:val="00624F06"/>
    <w:rsid w:val="006251AB"/>
    <w:rsid w:val="00625649"/>
    <w:rsid w:val="00625745"/>
    <w:rsid w:val="00625CE5"/>
    <w:rsid w:val="0062655C"/>
    <w:rsid w:val="00626A4F"/>
    <w:rsid w:val="00626FE2"/>
    <w:rsid w:val="006270E4"/>
    <w:rsid w:val="006274B3"/>
    <w:rsid w:val="0062791E"/>
    <w:rsid w:val="00631239"/>
    <w:rsid w:val="00631278"/>
    <w:rsid w:val="0063161A"/>
    <w:rsid w:val="006316C0"/>
    <w:rsid w:val="00631D5F"/>
    <w:rsid w:val="006333CC"/>
    <w:rsid w:val="00633707"/>
    <w:rsid w:val="006338C1"/>
    <w:rsid w:val="00633951"/>
    <w:rsid w:val="00633CF3"/>
    <w:rsid w:val="00634F95"/>
    <w:rsid w:val="006353B0"/>
    <w:rsid w:val="006359FA"/>
    <w:rsid w:val="00635C07"/>
    <w:rsid w:val="0063622A"/>
    <w:rsid w:val="0063689D"/>
    <w:rsid w:val="006400FA"/>
    <w:rsid w:val="006407CA"/>
    <w:rsid w:val="00640CCE"/>
    <w:rsid w:val="00640F07"/>
    <w:rsid w:val="006411D9"/>
    <w:rsid w:val="00641491"/>
    <w:rsid w:val="0064196A"/>
    <w:rsid w:val="00641A6E"/>
    <w:rsid w:val="0064237A"/>
    <w:rsid w:val="00642638"/>
    <w:rsid w:val="006429C4"/>
    <w:rsid w:val="00642A7F"/>
    <w:rsid w:val="00642FE9"/>
    <w:rsid w:val="00643111"/>
    <w:rsid w:val="0064349F"/>
    <w:rsid w:val="00643C63"/>
    <w:rsid w:val="00644379"/>
    <w:rsid w:val="00644447"/>
    <w:rsid w:val="006445EC"/>
    <w:rsid w:val="00644DC8"/>
    <w:rsid w:val="00645735"/>
    <w:rsid w:val="00645F15"/>
    <w:rsid w:val="006462CC"/>
    <w:rsid w:val="006469E0"/>
    <w:rsid w:val="00646A4A"/>
    <w:rsid w:val="00646C69"/>
    <w:rsid w:val="00646E6E"/>
    <w:rsid w:val="00646E80"/>
    <w:rsid w:val="00647A80"/>
    <w:rsid w:val="0065006B"/>
    <w:rsid w:val="00650271"/>
    <w:rsid w:val="00650B2E"/>
    <w:rsid w:val="00650BA1"/>
    <w:rsid w:val="0065130C"/>
    <w:rsid w:val="006517B3"/>
    <w:rsid w:val="0065196A"/>
    <w:rsid w:val="00652034"/>
    <w:rsid w:val="006525EF"/>
    <w:rsid w:val="00653419"/>
    <w:rsid w:val="0065413B"/>
    <w:rsid w:val="0065422E"/>
    <w:rsid w:val="00654B2B"/>
    <w:rsid w:val="00654D17"/>
    <w:rsid w:val="00655BA8"/>
    <w:rsid w:val="00657827"/>
    <w:rsid w:val="00657BB0"/>
    <w:rsid w:val="006612AE"/>
    <w:rsid w:val="006612B2"/>
    <w:rsid w:val="0066131D"/>
    <w:rsid w:val="00661680"/>
    <w:rsid w:val="0066187A"/>
    <w:rsid w:val="006618D9"/>
    <w:rsid w:val="00661CDF"/>
    <w:rsid w:val="00662361"/>
    <w:rsid w:val="00664206"/>
    <w:rsid w:val="00664319"/>
    <w:rsid w:val="00664B6F"/>
    <w:rsid w:val="00664DCB"/>
    <w:rsid w:val="0066564A"/>
    <w:rsid w:val="006667EE"/>
    <w:rsid w:val="00667037"/>
    <w:rsid w:val="006674B4"/>
    <w:rsid w:val="00667771"/>
    <w:rsid w:val="00670C4D"/>
    <w:rsid w:val="00670D0D"/>
    <w:rsid w:val="00671917"/>
    <w:rsid w:val="00671B59"/>
    <w:rsid w:val="00671C09"/>
    <w:rsid w:val="00671F5C"/>
    <w:rsid w:val="00672391"/>
    <w:rsid w:val="00672757"/>
    <w:rsid w:val="00672AE9"/>
    <w:rsid w:val="00673089"/>
    <w:rsid w:val="006731F7"/>
    <w:rsid w:val="00673355"/>
    <w:rsid w:val="00673374"/>
    <w:rsid w:val="006733DB"/>
    <w:rsid w:val="006736A9"/>
    <w:rsid w:val="0067373C"/>
    <w:rsid w:val="0067466E"/>
    <w:rsid w:val="00674FAC"/>
    <w:rsid w:val="0067529D"/>
    <w:rsid w:val="006756A3"/>
    <w:rsid w:val="00675D8C"/>
    <w:rsid w:val="0067626E"/>
    <w:rsid w:val="00676383"/>
    <w:rsid w:val="00676CB6"/>
    <w:rsid w:val="006772D2"/>
    <w:rsid w:val="006801D2"/>
    <w:rsid w:val="006807CA"/>
    <w:rsid w:val="00680A0C"/>
    <w:rsid w:val="00680B79"/>
    <w:rsid w:val="00681662"/>
    <w:rsid w:val="0068264D"/>
    <w:rsid w:val="006829CA"/>
    <w:rsid w:val="00682C15"/>
    <w:rsid w:val="00682C3B"/>
    <w:rsid w:val="006833D7"/>
    <w:rsid w:val="006839A5"/>
    <w:rsid w:val="00683CA7"/>
    <w:rsid w:val="006842F0"/>
    <w:rsid w:val="00684D0D"/>
    <w:rsid w:val="006850D0"/>
    <w:rsid w:val="00685946"/>
    <w:rsid w:val="00685E16"/>
    <w:rsid w:val="00685E61"/>
    <w:rsid w:val="0068665B"/>
    <w:rsid w:val="00686893"/>
    <w:rsid w:val="006868BA"/>
    <w:rsid w:val="006868ED"/>
    <w:rsid w:val="00686975"/>
    <w:rsid w:val="00690241"/>
    <w:rsid w:val="00690472"/>
    <w:rsid w:val="006908F7"/>
    <w:rsid w:val="00690981"/>
    <w:rsid w:val="00690C15"/>
    <w:rsid w:val="00690F82"/>
    <w:rsid w:val="00691F87"/>
    <w:rsid w:val="006920A2"/>
    <w:rsid w:val="006927A9"/>
    <w:rsid w:val="006927F1"/>
    <w:rsid w:val="00692A03"/>
    <w:rsid w:val="00692D7A"/>
    <w:rsid w:val="00693396"/>
    <w:rsid w:val="00693424"/>
    <w:rsid w:val="00694992"/>
    <w:rsid w:val="00695533"/>
    <w:rsid w:val="006959E8"/>
    <w:rsid w:val="00695F27"/>
    <w:rsid w:val="00696BFC"/>
    <w:rsid w:val="006975EC"/>
    <w:rsid w:val="00697F0E"/>
    <w:rsid w:val="006A00AF"/>
    <w:rsid w:val="006A024D"/>
    <w:rsid w:val="006A05EC"/>
    <w:rsid w:val="006A159B"/>
    <w:rsid w:val="006A1720"/>
    <w:rsid w:val="006A2069"/>
    <w:rsid w:val="006A223E"/>
    <w:rsid w:val="006A2567"/>
    <w:rsid w:val="006A2AB2"/>
    <w:rsid w:val="006A2AD6"/>
    <w:rsid w:val="006A2B2B"/>
    <w:rsid w:val="006A2BD6"/>
    <w:rsid w:val="006A2DD6"/>
    <w:rsid w:val="006A33EA"/>
    <w:rsid w:val="006A410B"/>
    <w:rsid w:val="006A47F5"/>
    <w:rsid w:val="006A517D"/>
    <w:rsid w:val="006A580D"/>
    <w:rsid w:val="006A5FAE"/>
    <w:rsid w:val="006A63FA"/>
    <w:rsid w:val="006A657F"/>
    <w:rsid w:val="006A67AB"/>
    <w:rsid w:val="006A7017"/>
    <w:rsid w:val="006A71B4"/>
    <w:rsid w:val="006A728D"/>
    <w:rsid w:val="006A7520"/>
    <w:rsid w:val="006A7601"/>
    <w:rsid w:val="006B00AD"/>
    <w:rsid w:val="006B0898"/>
    <w:rsid w:val="006B08DC"/>
    <w:rsid w:val="006B1053"/>
    <w:rsid w:val="006B11F4"/>
    <w:rsid w:val="006B1616"/>
    <w:rsid w:val="006B1774"/>
    <w:rsid w:val="006B214F"/>
    <w:rsid w:val="006B2232"/>
    <w:rsid w:val="006B29D6"/>
    <w:rsid w:val="006B2B84"/>
    <w:rsid w:val="006B30EF"/>
    <w:rsid w:val="006B325A"/>
    <w:rsid w:val="006B3332"/>
    <w:rsid w:val="006B35B3"/>
    <w:rsid w:val="006B368B"/>
    <w:rsid w:val="006B3910"/>
    <w:rsid w:val="006B538A"/>
    <w:rsid w:val="006B55DD"/>
    <w:rsid w:val="006B5DD4"/>
    <w:rsid w:val="006B6074"/>
    <w:rsid w:val="006B65F9"/>
    <w:rsid w:val="006B66E9"/>
    <w:rsid w:val="006B6C5E"/>
    <w:rsid w:val="006B730C"/>
    <w:rsid w:val="006C0144"/>
    <w:rsid w:val="006C063F"/>
    <w:rsid w:val="006C083C"/>
    <w:rsid w:val="006C0BD0"/>
    <w:rsid w:val="006C1236"/>
    <w:rsid w:val="006C12D3"/>
    <w:rsid w:val="006C1C6B"/>
    <w:rsid w:val="006C1FA7"/>
    <w:rsid w:val="006C223C"/>
    <w:rsid w:val="006C2BF6"/>
    <w:rsid w:val="006C2EC0"/>
    <w:rsid w:val="006C2F3C"/>
    <w:rsid w:val="006C2FBB"/>
    <w:rsid w:val="006C3E4C"/>
    <w:rsid w:val="006C42F5"/>
    <w:rsid w:val="006C4575"/>
    <w:rsid w:val="006C4E84"/>
    <w:rsid w:val="006C514A"/>
    <w:rsid w:val="006C5161"/>
    <w:rsid w:val="006C5381"/>
    <w:rsid w:val="006C5698"/>
    <w:rsid w:val="006C7492"/>
    <w:rsid w:val="006D0BB6"/>
    <w:rsid w:val="006D210D"/>
    <w:rsid w:val="006D2442"/>
    <w:rsid w:val="006D3246"/>
    <w:rsid w:val="006D3D50"/>
    <w:rsid w:val="006D46C7"/>
    <w:rsid w:val="006D4FD9"/>
    <w:rsid w:val="006D5C61"/>
    <w:rsid w:val="006D5F7E"/>
    <w:rsid w:val="006D6B93"/>
    <w:rsid w:val="006D6C8D"/>
    <w:rsid w:val="006D6CC3"/>
    <w:rsid w:val="006D6CE2"/>
    <w:rsid w:val="006D728C"/>
    <w:rsid w:val="006D72D0"/>
    <w:rsid w:val="006D7B7A"/>
    <w:rsid w:val="006D7E15"/>
    <w:rsid w:val="006D7F8D"/>
    <w:rsid w:val="006E00BB"/>
    <w:rsid w:val="006E0296"/>
    <w:rsid w:val="006E05B3"/>
    <w:rsid w:val="006E0C75"/>
    <w:rsid w:val="006E0D95"/>
    <w:rsid w:val="006E1066"/>
    <w:rsid w:val="006E15D1"/>
    <w:rsid w:val="006E189E"/>
    <w:rsid w:val="006E3F9D"/>
    <w:rsid w:val="006E48DA"/>
    <w:rsid w:val="006E4B25"/>
    <w:rsid w:val="006E4F53"/>
    <w:rsid w:val="006E519D"/>
    <w:rsid w:val="006E5489"/>
    <w:rsid w:val="006E5499"/>
    <w:rsid w:val="006E581D"/>
    <w:rsid w:val="006E5C0B"/>
    <w:rsid w:val="006E5EAD"/>
    <w:rsid w:val="006E60F8"/>
    <w:rsid w:val="006E6844"/>
    <w:rsid w:val="006E68B6"/>
    <w:rsid w:val="006E73F8"/>
    <w:rsid w:val="006E74D5"/>
    <w:rsid w:val="006E77F2"/>
    <w:rsid w:val="006E78E8"/>
    <w:rsid w:val="006E7FEF"/>
    <w:rsid w:val="006F0BCF"/>
    <w:rsid w:val="006F1565"/>
    <w:rsid w:val="006F1E80"/>
    <w:rsid w:val="006F1FFE"/>
    <w:rsid w:val="006F21EF"/>
    <w:rsid w:val="006F23E9"/>
    <w:rsid w:val="006F2541"/>
    <w:rsid w:val="006F2624"/>
    <w:rsid w:val="006F2DE9"/>
    <w:rsid w:val="006F38C2"/>
    <w:rsid w:val="006F4405"/>
    <w:rsid w:val="006F46E3"/>
    <w:rsid w:val="006F47D1"/>
    <w:rsid w:val="006F5756"/>
    <w:rsid w:val="006F659F"/>
    <w:rsid w:val="006F6885"/>
    <w:rsid w:val="006F6932"/>
    <w:rsid w:val="006F7744"/>
    <w:rsid w:val="006F7A20"/>
    <w:rsid w:val="006F7F65"/>
    <w:rsid w:val="00700679"/>
    <w:rsid w:val="00700AF3"/>
    <w:rsid w:val="00701AB8"/>
    <w:rsid w:val="00701B30"/>
    <w:rsid w:val="00701E47"/>
    <w:rsid w:val="00701E7C"/>
    <w:rsid w:val="00702275"/>
    <w:rsid w:val="0070251D"/>
    <w:rsid w:val="00703546"/>
    <w:rsid w:val="00703743"/>
    <w:rsid w:val="00704412"/>
    <w:rsid w:val="00704DF8"/>
    <w:rsid w:val="00705582"/>
    <w:rsid w:val="00705A45"/>
    <w:rsid w:val="00705F86"/>
    <w:rsid w:val="00706285"/>
    <w:rsid w:val="00706303"/>
    <w:rsid w:val="00706804"/>
    <w:rsid w:val="00706914"/>
    <w:rsid w:val="00706D95"/>
    <w:rsid w:val="0070707B"/>
    <w:rsid w:val="007070AD"/>
    <w:rsid w:val="0070762A"/>
    <w:rsid w:val="007079CE"/>
    <w:rsid w:val="007102D6"/>
    <w:rsid w:val="00711101"/>
    <w:rsid w:val="00711B20"/>
    <w:rsid w:val="00711EC1"/>
    <w:rsid w:val="00711EE1"/>
    <w:rsid w:val="0071266B"/>
    <w:rsid w:val="0071281B"/>
    <w:rsid w:val="00712844"/>
    <w:rsid w:val="00712A01"/>
    <w:rsid w:val="00712BA0"/>
    <w:rsid w:val="00712EB8"/>
    <w:rsid w:val="007133F7"/>
    <w:rsid w:val="00713B7D"/>
    <w:rsid w:val="0071407D"/>
    <w:rsid w:val="00714448"/>
    <w:rsid w:val="0071480F"/>
    <w:rsid w:val="00714DFE"/>
    <w:rsid w:val="0071537A"/>
    <w:rsid w:val="00715BC6"/>
    <w:rsid w:val="007161C6"/>
    <w:rsid w:val="007172AC"/>
    <w:rsid w:val="00720C9F"/>
    <w:rsid w:val="00721060"/>
    <w:rsid w:val="00721187"/>
    <w:rsid w:val="00721692"/>
    <w:rsid w:val="00721EF8"/>
    <w:rsid w:val="0072306C"/>
    <w:rsid w:val="00723F24"/>
    <w:rsid w:val="00725976"/>
    <w:rsid w:val="007263E3"/>
    <w:rsid w:val="0072653E"/>
    <w:rsid w:val="00726E4B"/>
    <w:rsid w:val="007271E5"/>
    <w:rsid w:val="00727405"/>
    <w:rsid w:val="00727AED"/>
    <w:rsid w:val="00727C1B"/>
    <w:rsid w:val="007305E3"/>
    <w:rsid w:val="00730F12"/>
    <w:rsid w:val="0073128F"/>
    <w:rsid w:val="00733DF5"/>
    <w:rsid w:val="00733EAE"/>
    <w:rsid w:val="0073482C"/>
    <w:rsid w:val="00734BC4"/>
    <w:rsid w:val="00735315"/>
    <w:rsid w:val="00735519"/>
    <w:rsid w:val="00735F14"/>
    <w:rsid w:val="007365F6"/>
    <w:rsid w:val="007373E9"/>
    <w:rsid w:val="0074077F"/>
    <w:rsid w:val="00740A87"/>
    <w:rsid w:val="00740C2C"/>
    <w:rsid w:val="00742362"/>
    <w:rsid w:val="00742731"/>
    <w:rsid w:val="007434FA"/>
    <w:rsid w:val="0074404F"/>
    <w:rsid w:val="007444A3"/>
    <w:rsid w:val="00744609"/>
    <w:rsid w:val="00744CBB"/>
    <w:rsid w:val="007456C0"/>
    <w:rsid w:val="007459FE"/>
    <w:rsid w:val="00746205"/>
    <w:rsid w:val="007464CC"/>
    <w:rsid w:val="00746708"/>
    <w:rsid w:val="00746A18"/>
    <w:rsid w:val="00747787"/>
    <w:rsid w:val="00747A38"/>
    <w:rsid w:val="0075094C"/>
    <w:rsid w:val="00751133"/>
    <w:rsid w:val="007512A3"/>
    <w:rsid w:val="007512DD"/>
    <w:rsid w:val="00751E2B"/>
    <w:rsid w:val="00751E9F"/>
    <w:rsid w:val="00751F77"/>
    <w:rsid w:val="007528D4"/>
    <w:rsid w:val="00752A7B"/>
    <w:rsid w:val="00753068"/>
    <w:rsid w:val="00753157"/>
    <w:rsid w:val="0075334A"/>
    <w:rsid w:val="00753511"/>
    <w:rsid w:val="00753911"/>
    <w:rsid w:val="00753B7B"/>
    <w:rsid w:val="00753DD2"/>
    <w:rsid w:val="00754710"/>
    <w:rsid w:val="0075544D"/>
    <w:rsid w:val="00755C69"/>
    <w:rsid w:val="0075697F"/>
    <w:rsid w:val="00756C04"/>
    <w:rsid w:val="00757123"/>
    <w:rsid w:val="0075729F"/>
    <w:rsid w:val="00760974"/>
    <w:rsid w:val="00760FFB"/>
    <w:rsid w:val="00761208"/>
    <w:rsid w:val="0076143B"/>
    <w:rsid w:val="00761B36"/>
    <w:rsid w:val="00762B07"/>
    <w:rsid w:val="00762E55"/>
    <w:rsid w:val="00762EBC"/>
    <w:rsid w:val="00763306"/>
    <w:rsid w:val="00763657"/>
    <w:rsid w:val="00763CD4"/>
    <w:rsid w:val="0076449F"/>
    <w:rsid w:val="0076458F"/>
    <w:rsid w:val="007648FD"/>
    <w:rsid w:val="00764989"/>
    <w:rsid w:val="00764A76"/>
    <w:rsid w:val="0076530B"/>
    <w:rsid w:val="007653C8"/>
    <w:rsid w:val="00765A0B"/>
    <w:rsid w:val="0076606E"/>
    <w:rsid w:val="00766271"/>
    <w:rsid w:val="00766A95"/>
    <w:rsid w:val="00766B74"/>
    <w:rsid w:val="00766CE3"/>
    <w:rsid w:val="00767057"/>
    <w:rsid w:val="007679C7"/>
    <w:rsid w:val="00767EC0"/>
    <w:rsid w:val="00770091"/>
    <w:rsid w:val="007702AE"/>
    <w:rsid w:val="00770379"/>
    <w:rsid w:val="007703D3"/>
    <w:rsid w:val="00770B7E"/>
    <w:rsid w:val="00770F1E"/>
    <w:rsid w:val="00772103"/>
    <w:rsid w:val="00772D01"/>
    <w:rsid w:val="007733D5"/>
    <w:rsid w:val="007734A5"/>
    <w:rsid w:val="0077375F"/>
    <w:rsid w:val="007752AC"/>
    <w:rsid w:val="00775AC2"/>
    <w:rsid w:val="00775D21"/>
    <w:rsid w:val="007764DA"/>
    <w:rsid w:val="0077671B"/>
    <w:rsid w:val="00776D5C"/>
    <w:rsid w:val="00776D98"/>
    <w:rsid w:val="00776F1A"/>
    <w:rsid w:val="00777078"/>
    <w:rsid w:val="00777152"/>
    <w:rsid w:val="007772A8"/>
    <w:rsid w:val="00777409"/>
    <w:rsid w:val="00777742"/>
    <w:rsid w:val="0077797D"/>
    <w:rsid w:val="00777F86"/>
    <w:rsid w:val="00781A3D"/>
    <w:rsid w:val="00781D9D"/>
    <w:rsid w:val="00783A51"/>
    <w:rsid w:val="00783AD9"/>
    <w:rsid w:val="00783EC8"/>
    <w:rsid w:val="00784066"/>
    <w:rsid w:val="00784763"/>
    <w:rsid w:val="0078480F"/>
    <w:rsid w:val="00784898"/>
    <w:rsid w:val="00785740"/>
    <w:rsid w:val="00785BEA"/>
    <w:rsid w:val="00785DF9"/>
    <w:rsid w:val="00787154"/>
    <w:rsid w:val="00790164"/>
    <w:rsid w:val="00790B7F"/>
    <w:rsid w:val="00791080"/>
    <w:rsid w:val="007916CA"/>
    <w:rsid w:val="007919A3"/>
    <w:rsid w:val="00791B37"/>
    <w:rsid w:val="00792BFD"/>
    <w:rsid w:val="00793288"/>
    <w:rsid w:val="007936A1"/>
    <w:rsid w:val="007936E9"/>
    <w:rsid w:val="00793A46"/>
    <w:rsid w:val="00793C8D"/>
    <w:rsid w:val="007944A9"/>
    <w:rsid w:val="00795EFA"/>
    <w:rsid w:val="007960F9"/>
    <w:rsid w:val="0079629C"/>
    <w:rsid w:val="00796308"/>
    <w:rsid w:val="007971B1"/>
    <w:rsid w:val="0079778B"/>
    <w:rsid w:val="007977CA"/>
    <w:rsid w:val="00797A60"/>
    <w:rsid w:val="007A0C39"/>
    <w:rsid w:val="007A11AE"/>
    <w:rsid w:val="007A1666"/>
    <w:rsid w:val="007A1809"/>
    <w:rsid w:val="007A1F76"/>
    <w:rsid w:val="007A20EA"/>
    <w:rsid w:val="007A263F"/>
    <w:rsid w:val="007A3241"/>
    <w:rsid w:val="007A3502"/>
    <w:rsid w:val="007A44AC"/>
    <w:rsid w:val="007A518C"/>
    <w:rsid w:val="007A54E9"/>
    <w:rsid w:val="007A5742"/>
    <w:rsid w:val="007A5BBB"/>
    <w:rsid w:val="007A6147"/>
    <w:rsid w:val="007A6355"/>
    <w:rsid w:val="007A6D48"/>
    <w:rsid w:val="007A7000"/>
    <w:rsid w:val="007A7104"/>
    <w:rsid w:val="007A72A3"/>
    <w:rsid w:val="007A72BC"/>
    <w:rsid w:val="007B015C"/>
    <w:rsid w:val="007B05DE"/>
    <w:rsid w:val="007B080D"/>
    <w:rsid w:val="007B0CCF"/>
    <w:rsid w:val="007B240F"/>
    <w:rsid w:val="007B2A82"/>
    <w:rsid w:val="007B2EA4"/>
    <w:rsid w:val="007B36DA"/>
    <w:rsid w:val="007B5064"/>
    <w:rsid w:val="007B51E4"/>
    <w:rsid w:val="007B54F2"/>
    <w:rsid w:val="007B5BA0"/>
    <w:rsid w:val="007B6364"/>
    <w:rsid w:val="007B6571"/>
    <w:rsid w:val="007B6752"/>
    <w:rsid w:val="007B6F60"/>
    <w:rsid w:val="007B7651"/>
    <w:rsid w:val="007B793E"/>
    <w:rsid w:val="007C01F1"/>
    <w:rsid w:val="007C0D61"/>
    <w:rsid w:val="007C0E20"/>
    <w:rsid w:val="007C1044"/>
    <w:rsid w:val="007C18CE"/>
    <w:rsid w:val="007C1B5A"/>
    <w:rsid w:val="007C1BDF"/>
    <w:rsid w:val="007C2993"/>
    <w:rsid w:val="007C2A1C"/>
    <w:rsid w:val="007C2A9F"/>
    <w:rsid w:val="007C2B19"/>
    <w:rsid w:val="007C2D99"/>
    <w:rsid w:val="007C2EC9"/>
    <w:rsid w:val="007C37D5"/>
    <w:rsid w:val="007C38F9"/>
    <w:rsid w:val="007C3A94"/>
    <w:rsid w:val="007C3BF8"/>
    <w:rsid w:val="007C3DE8"/>
    <w:rsid w:val="007C3E54"/>
    <w:rsid w:val="007C40A7"/>
    <w:rsid w:val="007C40CC"/>
    <w:rsid w:val="007C44B3"/>
    <w:rsid w:val="007C4774"/>
    <w:rsid w:val="007C48BE"/>
    <w:rsid w:val="007C48E3"/>
    <w:rsid w:val="007C49DC"/>
    <w:rsid w:val="007C4FEC"/>
    <w:rsid w:val="007C5239"/>
    <w:rsid w:val="007C5AD4"/>
    <w:rsid w:val="007C61E8"/>
    <w:rsid w:val="007C6451"/>
    <w:rsid w:val="007C6823"/>
    <w:rsid w:val="007C703F"/>
    <w:rsid w:val="007C70B1"/>
    <w:rsid w:val="007C71BC"/>
    <w:rsid w:val="007C73AC"/>
    <w:rsid w:val="007C79B0"/>
    <w:rsid w:val="007D02E7"/>
    <w:rsid w:val="007D03F9"/>
    <w:rsid w:val="007D144A"/>
    <w:rsid w:val="007D2116"/>
    <w:rsid w:val="007D36D8"/>
    <w:rsid w:val="007D3803"/>
    <w:rsid w:val="007D407F"/>
    <w:rsid w:val="007D546E"/>
    <w:rsid w:val="007D59CD"/>
    <w:rsid w:val="007D6A67"/>
    <w:rsid w:val="007D7617"/>
    <w:rsid w:val="007D76B4"/>
    <w:rsid w:val="007E0057"/>
    <w:rsid w:val="007E0A40"/>
    <w:rsid w:val="007E122A"/>
    <w:rsid w:val="007E17B8"/>
    <w:rsid w:val="007E240B"/>
    <w:rsid w:val="007E2624"/>
    <w:rsid w:val="007E3155"/>
    <w:rsid w:val="007E316C"/>
    <w:rsid w:val="007E49CE"/>
    <w:rsid w:val="007E4CE6"/>
    <w:rsid w:val="007E4E30"/>
    <w:rsid w:val="007E54D7"/>
    <w:rsid w:val="007E61F2"/>
    <w:rsid w:val="007E724E"/>
    <w:rsid w:val="007E7259"/>
    <w:rsid w:val="007E76B2"/>
    <w:rsid w:val="007F023B"/>
    <w:rsid w:val="007F0B92"/>
    <w:rsid w:val="007F1380"/>
    <w:rsid w:val="007F163C"/>
    <w:rsid w:val="007F1AA4"/>
    <w:rsid w:val="007F1EA2"/>
    <w:rsid w:val="007F23BB"/>
    <w:rsid w:val="007F244C"/>
    <w:rsid w:val="007F2562"/>
    <w:rsid w:val="007F2AAD"/>
    <w:rsid w:val="007F2C72"/>
    <w:rsid w:val="007F2D05"/>
    <w:rsid w:val="007F2E00"/>
    <w:rsid w:val="007F300D"/>
    <w:rsid w:val="007F34A6"/>
    <w:rsid w:val="007F3B1A"/>
    <w:rsid w:val="007F4B4F"/>
    <w:rsid w:val="007F51C9"/>
    <w:rsid w:val="007F53AB"/>
    <w:rsid w:val="007F566E"/>
    <w:rsid w:val="007F66E2"/>
    <w:rsid w:val="007F6864"/>
    <w:rsid w:val="007F70A4"/>
    <w:rsid w:val="007F7D5E"/>
    <w:rsid w:val="00800287"/>
    <w:rsid w:val="008003D4"/>
    <w:rsid w:val="00801203"/>
    <w:rsid w:val="008013B7"/>
    <w:rsid w:val="00801797"/>
    <w:rsid w:val="00802031"/>
    <w:rsid w:val="00802441"/>
    <w:rsid w:val="008026F0"/>
    <w:rsid w:val="008028B7"/>
    <w:rsid w:val="00802C74"/>
    <w:rsid w:val="00804145"/>
    <w:rsid w:val="008048B1"/>
    <w:rsid w:val="00804D79"/>
    <w:rsid w:val="00804D86"/>
    <w:rsid w:val="00804E8D"/>
    <w:rsid w:val="00806541"/>
    <w:rsid w:val="00806722"/>
    <w:rsid w:val="008074F3"/>
    <w:rsid w:val="00807BA0"/>
    <w:rsid w:val="00810512"/>
    <w:rsid w:val="0081092B"/>
    <w:rsid w:val="008109C7"/>
    <w:rsid w:val="00810E75"/>
    <w:rsid w:val="00812298"/>
    <w:rsid w:val="0081236A"/>
    <w:rsid w:val="008129C4"/>
    <w:rsid w:val="00812CF9"/>
    <w:rsid w:val="00812DA8"/>
    <w:rsid w:val="00813A7D"/>
    <w:rsid w:val="0081451A"/>
    <w:rsid w:val="00814C5F"/>
    <w:rsid w:val="00815B2F"/>
    <w:rsid w:val="00815E3D"/>
    <w:rsid w:val="00816249"/>
    <w:rsid w:val="008166D6"/>
    <w:rsid w:val="00817841"/>
    <w:rsid w:val="00817B08"/>
    <w:rsid w:val="008205B7"/>
    <w:rsid w:val="00820736"/>
    <w:rsid w:val="00820943"/>
    <w:rsid w:val="00820945"/>
    <w:rsid w:val="00820ED0"/>
    <w:rsid w:val="00820F54"/>
    <w:rsid w:val="008217D4"/>
    <w:rsid w:val="00821825"/>
    <w:rsid w:val="00821DAE"/>
    <w:rsid w:val="00821EA3"/>
    <w:rsid w:val="0082211B"/>
    <w:rsid w:val="0082259A"/>
    <w:rsid w:val="00822796"/>
    <w:rsid w:val="00822EC4"/>
    <w:rsid w:val="00823337"/>
    <w:rsid w:val="008237EA"/>
    <w:rsid w:val="008239CF"/>
    <w:rsid w:val="00823F46"/>
    <w:rsid w:val="0082430E"/>
    <w:rsid w:val="00825B98"/>
    <w:rsid w:val="00825E0E"/>
    <w:rsid w:val="00826427"/>
    <w:rsid w:val="00827323"/>
    <w:rsid w:val="0082772F"/>
    <w:rsid w:val="00827CB9"/>
    <w:rsid w:val="0083071A"/>
    <w:rsid w:val="008307B2"/>
    <w:rsid w:val="0083114E"/>
    <w:rsid w:val="0083180E"/>
    <w:rsid w:val="0083383F"/>
    <w:rsid w:val="00833A20"/>
    <w:rsid w:val="00833BA9"/>
    <w:rsid w:val="00833F44"/>
    <w:rsid w:val="008357B5"/>
    <w:rsid w:val="008366E4"/>
    <w:rsid w:val="00836C38"/>
    <w:rsid w:val="008373E0"/>
    <w:rsid w:val="00837413"/>
    <w:rsid w:val="0083756E"/>
    <w:rsid w:val="008412FE"/>
    <w:rsid w:val="00841CB3"/>
    <w:rsid w:val="00843492"/>
    <w:rsid w:val="00843763"/>
    <w:rsid w:val="008459D3"/>
    <w:rsid w:val="00847A40"/>
    <w:rsid w:val="00847C02"/>
    <w:rsid w:val="008503A0"/>
    <w:rsid w:val="00850C6B"/>
    <w:rsid w:val="008511CE"/>
    <w:rsid w:val="008514B5"/>
    <w:rsid w:val="00851585"/>
    <w:rsid w:val="008516AF"/>
    <w:rsid w:val="00851928"/>
    <w:rsid w:val="00851D9C"/>
    <w:rsid w:val="00851F6C"/>
    <w:rsid w:val="008523B2"/>
    <w:rsid w:val="00852CE9"/>
    <w:rsid w:val="00852E80"/>
    <w:rsid w:val="008536E3"/>
    <w:rsid w:val="0085399A"/>
    <w:rsid w:val="008549F0"/>
    <w:rsid w:val="00855500"/>
    <w:rsid w:val="00855AEB"/>
    <w:rsid w:val="00856A2C"/>
    <w:rsid w:val="00856B27"/>
    <w:rsid w:val="00857913"/>
    <w:rsid w:val="00857AB6"/>
    <w:rsid w:val="00857CF0"/>
    <w:rsid w:val="00857D00"/>
    <w:rsid w:val="00857DAD"/>
    <w:rsid w:val="008603C1"/>
    <w:rsid w:val="00860E74"/>
    <w:rsid w:val="00861607"/>
    <w:rsid w:val="008628FA"/>
    <w:rsid w:val="008641CA"/>
    <w:rsid w:val="0086422A"/>
    <w:rsid w:val="008648BA"/>
    <w:rsid w:val="008649D4"/>
    <w:rsid w:val="008651A9"/>
    <w:rsid w:val="0086572D"/>
    <w:rsid w:val="0086630E"/>
    <w:rsid w:val="00866757"/>
    <w:rsid w:val="00866AF8"/>
    <w:rsid w:val="008702A7"/>
    <w:rsid w:val="00870321"/>
    <w:rsid w:val="00870DBB"/>
    <w:rsid w:val="00870EC1"/>
    <w:rsid w:val="008716EE"/>
    <w:rsid w:val="00871798"/>
    <w:rsid w:val="008719F2"/>
    <w:rsid w:val="00871B9B"/>
    <w:rsid w:val="00871F9C"/>
    <w:rsid w:val="0087209D"/>
    <w:rsid w:val="008723B3"/>
    <w:rsid w:val="00872E69"/>
    <w:rsid w:val="00873273"/>
    <w:rsid w:val="008738F0"/>
    <w:rsid w:val="00873AC9"/>
    <w:rsid w:val="00873C22"/>
    <w:rsid w:val="00874659"/>
    <w:rsid w:val="00874694"/>
    <w:rsid w:val="008746A5"/>
    <w:rsid w:val="00874A62"/>
    <w:rsid w:val="00874C1B"/>
    <w:rsid w:val="0087584E"/>
    <w:rsid w:val="00875AD0"/>
    <w:rsid w:val="00875BF5"/>
    <w:rsid w:val="00875FE5"/>
    <w:rsid w:val="0087653C"/>
    <w:rsid w:val="008765FA"/>
    <w:rsid w:val="0087732A"/>
    <w:rsid w:val="008776C3"/>
    <w:rsid w:val="00877784"/>
    <w:rsid w:val="00877AE8"/>
    <w:rsid w:val="00877B3D"/>
    <w:rsid w:val="00877D11"/>
    <w:rsid w:val="0088044C"/>
    <w:rsid w:val="00880BC0"/>
    <w:rsid w:val="00881A05"/>
    <w:rsid w:val="00882174"/>
    <w:rsid w:val="0088275E"/>
    <w:rsid w:val="00882A85"/>
    <w:rsid w:val="0088463A"/>
    <w:rsid w:val="008846A4"/>
    <w:rsid w:val="00884BF8"/>
    <w:rsid w:val="00884CFB"/>
    <w:rsid w:val="008850BB"/>
    <w:rsid w:val="00885128"/>
    <w:rsid w:val="00886125"/>
    <w:rsid w:val="00886873"/>
    <w:rsid w:val="00886F91"/>
    <w:rsid w:val="0088732A"/>
    <w:rsid w:val="00887E87"/>
    <w:rsid w:val="00890196"/>
    <w:rsid w:val="008905C2"/>
    <w:rsid w:val="00890685"/>
    <w:rsid w:val="00890A96"/>
    <w:rsid w:val="00891706"/>
    <w:rsid w:val="00892020"/>
    <w:rsid w:val="00892130"/>
    <w:rsid w:val="0089233E"/>
    <w:rsid w:val="00892E12"/>
    <w:rsid w:val="0089303C"/>
    <w:rsid w:val="00893782"/>
    <w:rsid w:val="00893EBD"/>
    <w:rsid w:val="00894642"/>
    <w:rsid w:val="00894C8E"/>
    <w:rsid w:val="008958A5"/>
    <w:rsid w:val="0089591A"/>
    <w:rsid w:val="00895960"/>
    <w:rsid w:val="00895AC2"/>
    <w:rsid w:val="00895BA3"/>
    <w:rsid w:val="00896618"/>
    <w:rsid w:val="008968F9"/>
    <w:rsid w:val="008969AB"/>
    <w:rsid w:val="00896A4D"/>
    <w:rsid w:val="00896CBB"/>
    <w:rsid w:val="00897550"/>
    <w:rsid w:val="00897589"/>
    <w:rsid w:val="008976BE"/>
    <w:rsid w:val="008A03E4"/>
    <w:rsid w:val="008A24AD"/>
    <w:rsid w:val="008A2B5D"/>
    <w:rsid w:val="008A3C3B"/>
    <w:rsid w:val="008A4466"/>
    <w:rsid w:val="008A46B0"/>
    <w:rsid w:val="008A4DCB"/>
    <w:rsid w:val="008A537A"/>
    <w:rsid w:val="008A5717"/>
    <w:rsid w:val="008A5F37"/>
    <w:rsid w:val="008A5F55"/>
    <w:rsid w:val="008A6DBA"/>
    <w:rsid w:val="008A6EFE"/>
    <w:rsid w:val="008A7CFE"/>
    <w:rsid w:val="008B00B9"/>
    <w:rsid w:val="008B0C06"/>
    <w:rsid w:val="008B0E13"/>
    <w:rsid w:val="008B0F58"/>
    <w:rsid w:val="008B10C3"/>
    <w:rsid w:val="008B14D1"/>
    <w:rsid w:val="008B15CA"/>
    <w:rsid w:val="008B16DD"/>
    <w:rsid w:val="008B1A09"/>
    <w:rsid w:val="008B2DB6"/>
    <w:rsid w:val="008B3996"/>
    <w:rsid w:val="008B438A"/>
    <w:rsid w:val="008B499F"/>
    <w:rsid w:val="008B5692"/>
    <w:rsid w:val="008B5724"/>
    <w:rsid w:val="008B620A"/>
    <w:rsid w:val="008B6BEC"/>
    <w:rsid w:val="008B721C"/>
    <w:rsid w:val="008B7224"/>
    <w:rsid w:val="008B72F9"/>
    <w:rsid w:val="008B7764"/>
    <w:rsid w:val="008C0603"/>
    <w:rsid w:val="008C0754"/>
    <w:rsid w:val="008C0758"/>
    <w:rsid w:val="008C14E4"/>
    <w:rsid w:val="008C1A82"/>
    <w:rsid w:val="008C1AC3"/>
    <w:rsid w:val="008C204C"/>
    <w:rsid w:val="008C2128"/>
    <w:rsid w:val="008C2A05"/>
    <w:rsid w:val="008C2C37"/>
    <w:rsid w:val="008C3F3A"/>
    <w:rsid w:val="008C401B"/>
    <w:rsid w:val="008C4228"/>
    <w:rsid w:val="008C435B"/>
    <w:rsid w:val="008C4370"/>
    <w:rsid w:val="008C4A5E"/>
    <w:rsid w:val="008C4C64"/>
    <w:rsid w:val="008C4DA1"/>
    <w:rsid w:val="008C4FD2"/>
    <w:rsid w:val="008C54C3"/>
    <w:rsid w:val="008C55AA"/>
    <w:rsid w:val="008C5900"/>
    <w:rsid w:val="008C76C8"/>
    <w:rsid w:val="008C77FD"/>
    <w:rsid w:val="008D0548"/>
    <w:rsid w:val="008D09B0"/>
    <w:rsid w:val="008D0BBB"/>
    <w:rsid w:val="008D0C0A"/>
    <w:rsid w:val="008D1068"/>
    <w:rsid w:val="008D149F"/>
    <w:rsid w:val="008D15A0"/>
    <w:rsid w:val="008D1AC4"/>
    <w:rsid w:val="008D2787"/>
    <w:rsid w:val="008D2F73"/>
    <w:rsid w:val="008D3A3E"/>
    <w:rsid w:val="008D3E7A"/>
    <w:rsid w:val="008D4082"/>
    <w:rsid w:val="008D41A7"/>
    <w:rsid w:val="008D491B"/>
    <w:rsid w:val="008D4C8D"/>
    <w:rsid w:val="008D5164"/>
    <w:rsid w:val="008D6570"/>
    <w:rsid w:val="008D6881"/>
    <w:rsid w:val="008D6987"/>
    <w:rsid w:val="008D71CD"/>
    <w:rsid w:val="008D73DD"/>
    <w:rsid w:val="008D7BA3"/>
    <w:rsid w:val="008E0069"/>
    <w:rsid w:val="008E0186"/>
    <w:rsid w:val="008E0452"/>
    <w:rsid w:val="008E0631"/>
    <w:rsid w:val="008E1384"/>
    <w:rsid w:val="008E16A6"/>
    <w:rsid w:val="008E1707"/>
    <w:rsid w:val="008E189F"/>
    <w:rsid w:val="008E20E9"/>
    <w:rsid w:val="008E2391"/>
    <w:rsid w:val="008E28A4"/>
    <w:rsid w:val="008E2BD8"/>
    <w:rsid w:val="008E2BF4"/>
    <w:rsid w:val="008E31C5"/>
    <w:rsid w:val="008E31E6"/>
    <w:rsid w:val="008E36C5"/>
    <w:rsid w:val="008E3810"/>
    <w:rsid w:val="008E38A4"/>
    <w:rsid w:val="008E3A0D"/>
    <w:rsid w:val="008E3F91"/>
    <w:rsid w:val="008E41B4"/>
    <w:rsid w:val="008E427E"/>
    <w:rsid w:val="008E42E8"/>
    <w:rsid w:val="008E4F53"/>
    <w:rsid w:val="008E5BCF"/>
    <w:rsid w:val="008E680F"/>
    <w:rsid w:val="008E6FAC"/>
    <w:rsid w:val="008E71B8"/>
    <w:rsid w:val="008F0691"/>
    <w:rsid w:val="008F0AD3"/>
    <w:rsid w:val="008F0C04"/>
    <w:rsid w:val="008F1FBF"/>
    <w:rsid w:val="008F344C"/>
    <w:rsid w:val="008F3747"/>
    <w:rsid w:val="008F42D3"/>
    <w:rsid w:val="008F4856"/>
    <w:rsid w:val="008F51F3"/>
    <w:rsid w:val="008F53B8"/>
    <w:rsid w:val="008F5F32"/>
    <w:rsid w:val="008F655D"/>
    <w:rsid w:val="008F65C5"/>
    <w:rsid w:val="008F71D1"/>
    <w:rsid w:val="008F764D"/>
    <w:rsid w:val="00900372"/>
    <w:rsid w:val="00900488"/>
    <w:rsid w:val="00900565"/>
    <w:rsid w:val="00900572"/>
    <w:rsid w:val="00900754"/>
    <w:rsid w:val="009008D7"/>
    <w:rsid w:val="009011A9"/>
    <w:rsid w:val="00901658"/>
    <w:rsid w:val="009019D2"/>
    <w:rsid w:val="00901EBA"/>
    <w:rsid w:val="00901F06"/>
    <w:rsid w:val="00902875"/>
    <w:rsid w:val="009028E0"/>
    <w:rsid w:val="009036CD"/>
    <w:rsid w:val="00903E61"/>
    <w:rsid w:val="00904274"/>
    <w:rsid w:val="00904AD1"/>
    <w:rsid w:val="00905212"/>
    <w:rsid w:val="00906BE0"/>
    <w:rsid w:val="009074CB"/>
    <w:rsid w:val="00907576"/>
    <w:rsid w:val="00907773"/>
    <w:rsid w:val="0090799C"/>
    <w:rsid w:val="00907C46"/>
    <w:rsid w:val="00910566"/>
    <w:rsid w:val="0091092F"/>
    <w:rsid w:val="00910E42"/>
    <w:rsid w:val="00910E8F"/>
    <w:rsid w:val="00910ED6"/>
    <w:rsid w:val="00910F46"/>
    <w:rsid w:val="00911417"/>
    <w:rsid w:val="0091170A"/>
    <w:rsid w:val="0091182E"/>
    <w:rsid w:val="0091185C"/>
    <w:rsid w:val="0091212B"/>
    <w:rsid w:val="009124C0"/>
    <w:rsid w:val="00912939"/>
    <w:rsid w:val="00912CDF"/>
    <w:rsid w:val="0091300C"/>
    <w:rsid w:val="009131EE"/>
    <w:rsid w:val="009133EE"/>
    <w:rsid w:val="00913472"/>
    <w:rsid w:val="00913F36"/>
    <w:rsid w:val="009141FA"/>
    <w:rsid w:val="0091513D"/>
    <w:rsid w:val="0091628B"/>
    <w:rsid w:val="00916896"/>
    <w:rsid w:val="009169C7"/>
    <w:rsid w:val="00916C74"/>
    <w:rsid w:val="0092050D"/>
    <w:rsid w:val="009205CC"/>
    <w:rsid w:val="00920AC4"/>
    <w:rsid w:val="00920B60"/>
    <w:rsid w:val="00921A94"/>
    <w:rsid w:val="00921D63"/>
    <w:rsid w:val="0092216A"/>
    <w:rsid w:val="00922D7A"/>
    <w:rsid w:val="00922E2B"/>
    <w:rsid w:val="00923750"/>
    <w:rsid w:val="00923A53"/>
    <w:rsid w:val="00923E20"/>
    <w:rsid w:val="00924410"/>
    <w:rsid w:val="0092550B"/>
    <w:rsid w:val="0092585C"/>
    <w:rsid w:val="00925D94"/>
    <w:rsid w:val="0092627A"/>
    <w:rsid w:val="0092655A"/>
    <w:rsid w:val="00926B38"/>
    <w:rsid w:val="00926D14"/>
    <w:rsid w:val="009271C8"/>
    <w:rsid w:val="009276B8"/>
    <w:rsid w:val="00930B04"/>
    <w:rsid w:val="00930E5D"/>
    <w:rsid w:val="009310DC"/>
    <w:rsid w:val="009311A2"/>
    <w:rsid w:val="00931254"/>
    <w:rsid w:val="00931720"/>
    <w:rsid w:val="0093234B"/>
    <w:rsid w:val="009324FB"/>
    <w:rsid w:val="00932723"/>
    <w:rsid w:val="00932872"/>
    <w:rsid w:val="009328DF"/>
    <w:rsid w:val="00932B34"/>
    <w:rsid w:val="00933DAB"/>
    <w:rsid w:val="009349F5"/>
    <w:rsid w:val="0093558C"/>
    <w:rsid w:val="00935720"/>
    <w:rsid w:val="00935D76"/>
    <w:rsid w:val="00936579"/>
    <w:rsid w:val="00936DBA"/>
    <w:rsid w:val="00937598"/>
    <w:rsid w:val="009377AE"/>
    <w:rsid w:val="009379CF"/>
    <w:rsid w:val="00937BD3"/>
    <w:rsid w:val="009400D4"/>
    <w:rsid w:val="009403D0"/>
    <w:rsid w:val="00941201"/>
    <w:rsid w:val="00941D44"/>
    <w:rsid w:val="00943713"/>
    <w:rsid w:val="00944083"/>
    <w:rsid w:val="009440C1"/>
    <w:rsid w:val="009442F5"/>
    <w:rsid w:val="0094444D"/>
    <w:rsid w:val="009445D9"/>
    <w:rsid w:val="00944DF5"/>
    <w:rsid w:val="009450EA"/>
    <w:rsid w:val="0094512D"/>
    <w:rsid w:val="00945A95"/>
    <w:rsid w:val="00945B6A"/>
    <w:rsid w:val="009460F5"/>
    <w:rsid w:val="0094647B"/>
    <w:rsid w:val="00946834"/>
    <w:rsid w:val="0094692A"/>
    <w:rsid w:val="00946CBC"/>
    <w:rsid w:val="009500C9"/>
    <w:rsid w:val="00950125"/>
    <w:rsid w:val="00950496"/>
    <w:rsid w:val="0095146E"/>
    <w:rsid w:val="009514F3"/>
    <w:rsid w:val="00952255"/>
    <w:rsid w:val="00952809"/>
    <w:rsid w:val="00952C44"/>
    <w:rsid w:val="00952F96"/>
    <w:rsid w:val="00954208"/>
    <w:rsid w:val="0095441D"/>
    <w:rsid w:val="00954E0B"/>
    <w:rsid w:val="00955062"/>
    <w:rsid w:val="00955177"/>
    <w:rsid w:val="0095551D"/>
    <w:rsid w:val="009559CD"/>
    <w:rsid w:val="00955A7E"/>
    <w:rsid w:val="00955B05"/>
    <w:rsid w:val="00955EAF"/>
    <w:rsid w:val="00955EE3"/>
    <w:rsid w:val="009562C5"/>
    <w:rsid w:val="00957305"/>
    <w:rsid w:val="00957F1D"/>
    <w:rsid w:val="009608AA"/>
    <w:rsid w:val="00960B8D"/>
    <w:rsid w:val="00961B8B"/>
    <w:rsid w:val="00961BB9"/>
    <w:rsid w:val="00962594"/>
    <w:rsid w:val="009631DA"/>
    <w:rsid w:val="009635F4"/>
    <w:rsid w:val="00963EB7"/>
    <w:rsid w:val="00963EEC"/>
    <w:rsid w:val="0096406B"/>
    <w:rsid w:val="00964483"/>
    <w:rsid w:val="0096487D"/>
    <w:rsid w:val="009654FD"/>
    <w:rsid w:val="009659C3"/>
    <w:rsid w:val="009665CB"/>
    <w:rsid w:val="009671C6"/>
    <w:rsid w:val="00967923"/>
    <w:rsid w:val="0097073C"/>
    <w:rsid w:val="009707A2"/>
    <w:rsid w:val="00970C56"/>
    <w:rsid w:val="00970EED"/>
    <w:rsid w:val="00971134"/>
    <w:rsid w:val="00971813"/>
    <w:rsid w:val="00971EEB"/>
    <w:rsid w:val="0097270F"/>
    <w:rsid w:val="00973687"/>
    <w:rsid w:val="0097379C"/>
    <w:rsid w:val="00973B58"/>
    <w:rsid w:val="009741A1"/>
    <w:rsid w:val="009742D9"/>
    <w:rsid w:val="00974A5A"/>
    <w:rsid w:val="009754F3"/>
    <w:rsid w:val="00975527"/>
    <w:rsid w:val="0097643E"/>
    <w:rsid w:val="009764A2"/>
    <w:rsid w:val="0097715A"/>
    <w:rsid w:val="0097749F"/>
    <w:rsid w:val="00977617"/>
    <w:rsid w:val="00977F55"/>
    <w:rsid w:val="0098013D"/>
    <w:rsid w:val="00980BE7"/>
    <w:rsid w:val="00980DC6"/>
    <w:rsid w:val="009812FB"/>
    <w:rsid w:val="00981E63"/>
    <w:rsid w:val="00982181"/>
    <w:rsid w:val="009831B9"/>
    <w:rsid w:val="009832C2"/>
    <w:rsid w:val="00983584"/>
    <w:rsid w:val="00983A34"/>
    <w:rsid w:val="00983B91"/>
    <w:rsid w:val="0098403E"/>
    <w:rsid w:val="009848C2"/>
    <w:rsid w:val="00985D90"/>
    <w:rsid w:val="00985ED2"/>
    <w:rsid w:val="00986085"/>
    <w:rsid w:val="009865EE"/>
    <w:rsid w:val="0098681F"/>
    <w:rsid w:val="00986980"/>
    <w:rsid w:val="00986A53"/>
    <w:rsid w:val="00987066"/>
    <w:rsid w:val="009871CA"/>
    <w:rsid w:val="00990127"/>
    <w:rsid w:val="00991248"/>
    <w:rsid w:val="00991283"/>
    <w:rsid w:val="00991587"/>
    <w:rsid w:val="00991675"/>
    <w:rsid w:val="00991D73"/>
    <w:rsid w:val="0099291F"/>
    <w:rsid w:val="009942A2"/>
    <w:rsid w:val="00994A13"/>
    <w:rsid w:val="00994CF7"/>
    <w:rsid w:val="00994F25"/>
    <w:rsid w:val="0099530D"/>
    <w:rsid w:val="00995532"/>
    <w:rsid w:val="0099598C"/>
    <w:rsid w:val="0099691F"/>
    <w:rsid w:val="009969F8"/>
    <w:rsid w:val="00996C21"/>
    <w:rsid w:val="009973BC"/>
    <w:rsid w:val="0099779C"/>
    <w:rsid w:val="009A064D"/>
    <w:rsid w:val="009A0651"/>
    <w:rsid w:val="009A0717"/>
    <w:rsid w:val="009A0E0A"/>
    <w:rsid w:val="009A2AC0"/>
    <w:rsid w:val="009A3370"/>
    <w:rsid w:val="009A3E01"/>
    <w:rsid w:val="009A4593"/>
    <w:rsid w:val="009A45C3"/>
    <w:rsid w:val="009A482E"/>
    <w:rsid w:val="009A4C62"/>
    <w:rsid w:val="009A4E3B"/>
    <w:rsid w:val="009A4F7A"/>
    <w:rsid w:val="009A58AC"/>
    <w:rsid w:val="009A5D84"/>
    <w:rsid w:val="009A6391"/>
    <w:rsid w:val="009A76E8"/>
    <w:rsid w:val="009B0027"/>
    <w:rsid w:val="009B033B"/>
    <w:rsid w:val="009B0C8C"/>
    <w:rsid w:val="009B2301"/>
    <w:rsid w:val="009B237A"/>
    <w:rsid w:val="009B2E2C"/>
    <w:rsid w:val="009B30F0"/>
    <w:rsid w:val="009B35FE"/>
    <w:rsid w:val="009B437C"/>
    <w:rsid w:val="009B4DA0"/>
    <w:rsid w:val="009B4F7E"/>
    <w:rsid w:val="009B517E"/>
    <w:rsid w:val="009B5316"/>
    <w:rsid w:val="009B5A67"/>
    <w:rsid w:val="009B61A9"/>
    <w:rsid w:val="009B62A9"/>
    <w:rsid w:val="009B6428"/>
    <w:rsid w:val="009B654C"/>
    <w:rsid w:val="009B67DA"/>
    <w:rsid w:val="009B6DC6"/>
    <w:rsid w:val="009B6FD6"/>
    <w:rsid w:val="009C0261"/>
    <w:rsid w:val="009C0641"/>
    <w:rsid w:val="009C1C83"/>
    <w:rsid w:val="009C25BD"/>
    <w:rsid w:val="009C2987"/>
    <w:rsid w:val="009C3C9C"/>
    <w:rsid w:val="009C4167"/>
    <w:rsid w:val="009C4594"/>
    <w:rsid w:val="009C47D9"/>
    <w:rsid w:val="009C4900"/>
    <w:rsid w:val="009C4A0E"/>
    <w:rsid w:val="009C634C"/>
    <w:rsid w:val="009C69E2"/>
    <w:rsid w:val="009C6DDC"/>
    <w:rsid w:val="009D00BF"/>
    <w:rsid w:val="009D06DA"/>
    <w:rsid w:val="009D0A54"/>
    <w:rsid w:val="009D1115"/>
    <w:rsid w:val="009D1708"/>
    <w:rsid w:val="009D3655"/>
    <w:rsid w:val="009D389C"/>
    <w:rsid w:val="009D3BD8"/>
    <w:rsid w:val="009D3EA2"/>
    <w:rsid w:val="009D3F25"/>
    <w:rsid w:val="009D40F6"/>
    <w:rsid w:val="009D43FB"/>
    <w:rsid w:val="009D4D4F"/>
    <w:rsid w:val="009D4E79"/>
    <w:rsid w:val="009D50FF"/>
    <w:rsid w:val="009D5224"/>
    <w:rsid w:val="009D548E"/>
    <w:rsid w:val="009D5756"/>
    <w:rsid w:val="009D5DDC"/>
    <w:rsid w:val="009D5E0B"/>
    <w:rsid w:val="009D663C"/>
    <w:rsid w:val="009D7A36"/>
    <w:rsid w:val="009E00F6"/>
    <w:rsid w:val="009E029E"/>
    <w:rsid w:val="009E04BA"/>
    <w:rsid w:val="009E073A"/>
    <w:rsid w:val="009E0E59"/>
    <w:rsid w:val="009E150E"/>
    <w:rsid w:val="009E1761"/>
    <w:rsid w:val="009E25E4"/>
    <w:rsid w:val="009E3706"/>
    <w:rsid w:val="009E3BEB"/>
    <w:rsid w:val="009E3D5E"/>
    <w:rsid w:val="009E3E22"/>
    <w:rsid w:val="009E527B"/>
    <w:rsid w:val="009E569D"/>
    <w:rsid w:val="009E5A15"/>
    <w:rsid w:val="009E5C86"/>
    <w:rsid w:val="009E5DD4"/>
    <w:rsid w:val="009E5F38"/>
    <w:rsid w:val="009E6551"/>
    <w:rsid w:val="009E6CA2"/>
    <w:rsid w:val="009E70E8"/>
    <w:rsid w:val="009E7CE2"/>
    <w:rsid w:val="009F031C"/>
    <w:rsid w:val="009F0727"/>
    <w:rsid w:val="009F077B"/>
    <w:rsid w:val="009F0BDD"/>
    <w:rsid w:val="009F101F"/>
    <w:rsid w:val="009F108E"/>
    <w:rsid w:val="009F14DB"/>
    <w:rsid w:val="009F1AAB"/>
    <w:rsid w:val="009F1CEF"/>
    <w:rsid w:val="009F1F62"/>
    <w:rsid w:val="009F2A33"/>
    <w:rsid w:val="009F3429"/>
    <w:rsid w:val="009F3788"/>
    <w:rsid w:val="009F384B"/>
    <w:rsid w:val="009F3A59"/>
    <w:rsid w:val="009F3C6D"/>
    <w:rsid w:val="009F3E79"/>
    <w:rsid w:val="009F3EA3"/>
    <w:rsid w:val="009F416E"/>
    <w:rsid w:val="009F50AA"/>
    <w:rsid w:val="009F5123"/>
    <w:rsid w:val="009F633C"/>
    <w:rsid w:val="009F64D9"/>
    <w:rsid w:val="009F6683"/>
    <w:rsid w:val="009F7E3F"/>
    <w:rsid w:val="009F7E6C"/>
    <w:rsid w:val="00A0058B"/>
    <w:rsid w:val="00A009A2"/>
    <w:rsid w:val="00A0176C"/>
    <w:rsid w:val="00A02415"/>
    <w:rsid w:val="00A024C2"/>
    <w:rsid w:val="00A02620"/>
    <w:rsid w:val="00A02D54"/>
    <w:rsid w:val="00A02E52"/>
    <w:rsid w:val="00A03666"/>
    <w:rsid w:val="00A03B8C"/>
    <w:rsid w:val="00A0483A"/>
    <w:rsid w:val="00A0613C"/>
    <w:rsid w:val="00A0622A"/>
    <w:rsid w:val="00A065C0"/>
    <w:rsid w:val="00A06F72"/>
    <w:rsid w:val="00A0719D"/>
    <w:rsid w:val="00A0754A"/>
    <w:rsid w:val="00A07BB7"/>
    <w:rsid w:val="00A10035"/>
    <w:rsid w:val="00A101FE"/>
    <w:rsid w:val="00A10349"/>
    <w:rsid w:val="00A103FD"/>
    <w:rsid w:val="00A1068C"/>
    <w:rsid w:val="00A10C73"/>
    <w:rsid w:val="00A10C96"/>
    <w:rsid w:val="00A10D44"/>
    <w:rsid w:val="00A11053"/>
    <w:rsid w:val="00A11A34"/>
    <w:rsid w:val="00A1247D"/>
    <w:rsid w:val="00A1303F"/>
    <w:rsid w:val="00A13235"/>
    <w:rsid w:val="00A13259"/>
    <w:rsid w:val="00A13886"/>
    <w:rsid w:val="00A13A4E"/>
    <w:rsid w:val="00A14DFF"/>
    <w:rsid w:val="00A1508E"/>
    <w:rsid w:val="00A152E0"/>
    <w:rsid w:val="00A15625"/>
    <w:rsid w:val="00A15893"/>
    <w:rsid w:val="00A15EED"/>
    <w:rsid w:val="00A15FE7"/>
    <w:rsid w:val="00A160C1"/>
    <w:rsid w:val="00A16685"/>
    <w:rsid w:val="00A16827"/>
    <w:rsid w:val="00A16AAD"/>
    <w:rsid w:val="00A170C8"/>
    <w:rsid w:val="00A17C5D"/>
    <w:rsid w:val="00A2067F"/>
    <w:rsid w:val="00A20F0A"/>
    <w:rsid w:val="00A20F9C"/>
    <w:rsid w:val="00A219EF"/>
    <w:rsid w:val="00A21B1B"/>
    <w:rsid w:val="00A21DD3"/>
    <w:rsid w:val="00A22327"/>
    <w:rsid w:val="00A22380"/>
    <w:rsid w:val="00A228AD"/>
    <w:rsid w:val="00A251A5"/>
    <w:rsid w:val="00A256BA"/>
    <w:rsid w:val="00A258A3"/>
    <w:rsid w:val="00A26537"/>
    <w:rsid w:val="00A271A7"/>
    <w:rsid w:val="00A272A1"/>
    <w:rsid w:val="00A27917"/>
    <w:rsid w:val="00A27B90"/>
    <w:rsid w:val="00A30338"/>
    <w:rsid w:val="00A303A7"/>
    <w:rsid w:val="00A30A3C"/>
    <w:rsid w:val="00A30E3A"/>
    <w:rsid w:val="00A31330"/>
    <w:rsid w:val="00A31946"/>
    <w:rsid w:val="00A31A87"/>
    <w:rsid w:val="00A3295C"/>
    <w:rsid w:val="00A329C4"/>
    <w:rsid w:val="00A33038"/>
    <w:rsid w:val="00A332B1"/>
    <w:rsid w:val="00A332C6"/>
    <w:rsid w:val="00A337A7"/>
    <w:rsid w:val="00A33A9C"/>
    <w:rsid w:val="00A346D2"/>
    <w:rsid w:val="00A34808"/>
    <w:rsid w:val="00A34C1D"/>
    <w:rsid w:val="00A35876"/>
    <w:rsid w:val="00A35CC2"/>
    <w:rsid w:val="00A36096"/>
    <w:rsid w:val="00A368FB"/>
    <w:rsid w:val="00A369DC"/>
    <w:rsid w:val="00A36BFD"/>
    <w:rsid w:val="00A3702C"/>
    <w:rsid w:val="00A37356"/>
    <w:rsid w:val="00A3754D"/>
    <w:rsid w:val="00A37621"/>
    <w:rsid w:val="00A37697"/>
    <w:rsid w:val="00A37C30"/>
    <w:rsid w:val="00A37E54"/>
    <w:rsid w:val="00A40455"/>
    <w:rsid w:val="00A404D0"/>
    <w:rsid w:val="00A40BC7"/>
    <w:rsid w:val="00A4100C"/>
    <w:rsid w:val="00A41677"/>
    <w:rsid w:val="00A41E87"/>
    <w:rsid w:val="00A42180"/>
    <w:rsid w:val="00A4232F"/>
    <w:rsid w:val="00A42531"/>
    <w:rsid w:val="00A42690"/>
    <w:rsid w:val="00A42D09"/>
    <w:rsid w:val="00A43514"/>
    <w:rsid w:val="00A43723"/>
    <w:rsid w:val="00A44237"/>
    <w:rsid w:val="00A446F3"/>
    <w:rsid w:val="00A45085"/>
    <w:rsid w:val="00A452D1"/>
    <w:rsid w:val="00A4544D"/>
    <w:rsid w:val="00A4545C"/>
    <w:rsid w:val="00A45479"/>
    <w:rsid w:val="00A45726"/>
    <w:rsid w:val="00A45DCB"/>
    <w:rsid w:val="00A4688B"/>
    <w:rsid w:val="00A468C0"/>
    <w:rsid w:val="00A469C0"/>
    <w:rsid w:val="00A46A1D"/>
    <w:rsid w:val="00A46DF6"/>
    <w:rsid w:val="00A46E05"/>
    <w:rsid w:val="00A47AD9"/>
    <w:rsid w:val="00A47D72"/>
    <w:rsid w:val="00A5083E"/>
    <w:rsid w:val="00A50E08"/>
    <w:rsid w:val="00A51339"/>
    <w:rsid w:val="00A51997"/>
    <w:rsid w:val="00A51EE2"/>
    <w:rsid w:val="00A5214C"/>
    <w:rsid w:val="00A522F2"/>
    <w:rsid w:val="00A52381"/>
    <w:rsid w:val="00A52553"/>
    <w:rsid w:val="00A52674"/>
    <w:rsid w:val="00A52822"/>
    <w:rsid w:val="00A53F64"/>
    <w:rsid w:val="00A544A1"/>
    <w:rsid w:val="00A54576"/>
    <w:rsid w:val="00A54738"/>
    <w:rsid w:val="00A548A0"/>
    <w:rsid w:val="00A55713"/>
    <w:rsid w:val="00A55CFD"/>
    <w:rsid w:val="00A55DFF"/>
    <w:rsid w:val="00A56209"/>
    <w:rsid w:val="00A56DDC"/>
    <w:rsid w:val="00A57E92"/>
    <w:rsid w:val="00A61626"/>
    <w:rsid w:val="00A61C61"/>
    <w:rsid w:val="00A620B8"/>
    <w:rsid w:val="00A62EEE"/>
    <w:rsid w:val="00A63092"/>
    <w:rsid w:val="00A647E7"/>
    <w:rsid w:val="00A6495E"/>
    <w:rsid w:val="00A64E9D"/>
    <w:rsid w:val="00A66289"/>
    <w:rsid w:val="00A6794E"/>
    <w:rsid w:val="00A704CD"/>
    <w:rsid w:val="00A7065B"/>
    <w:rsid w:val="00A70660"/>
    <w:rsid w:val="00A70962"/>
    <w:rsid w:val="00A711A3"/>
    <w:rsid w:val="00A71AE3"/>
    <w:rsid w:val="00A71B80"/>
    <w:rsid w:val="00A724B4"/>
    <w:rsid w:val="00A7285C"/>
    <w:rsid w:val="00A72B04"/>
    <w:rsid w:val="00A72E40"/>
    <w:rsid w:val="00A73635"/>
    <w:rsid w:val="00A73728"/>
    <w:rsid w:val="00A73791"/>
    <w:rsid w:val="00A73A4C"/>
    <w:rsid w:val="00A73B98"/>
    <w:rsid w:val="00A73CA0"/>
    <w:rsid w:val="00A73DAC"/>
    <w:rsid w:val="00A7400F"/>
    <w:rsid w:val="00A74160"/>
    <w:rsid w:val="00A7436A"/>
    <w:rsid w:val="00A745B1"/>
    <w:rsid w:val="00A7547B"/>
    <w:rsid w:val="00A76C7F"/>
    <w:rsid w:val="00A77177"/>
    <w:rsid w:val="00A77203"/>
    <w:rsid w:val="00A77582"/>
    <w:rsid w:val="00A80642"/>
    <w:rsid w:val="00A8071D"/>
    <w:rsid w:val="00A80964"/>
    <w:rsid w:val="00A8145E"/>
    <w:rsid w:val="00A81A84"/>
    <w:rsid w:val="00A823C5"/>
    <w:rsid w:val="00A823DF"/>
    <w:rsid w:val="00A826F8"/>
    <w:rsid w:val="00A83022"/>
    <w:rsid w:val="00A83172"/>
    <w:rsid w:val="00A8327C"/>
    <w:rsid w:val="00A837DC"/>
    <w:rsid w:val="00A839CC"/>
    <w:rsid w:val="00A83E35"/>
    <w:rsid w:val="00A84610"/>
    <w:rsid w:val="00A84673"/>
    <w:rsid w:val="00A84885"/>
    <w:rsid w:val="00A84F09"/>
    <w:rsid w:val="00A850C0"/>
    <w:rsid w:val="00A854D4"/>
    <w:rsid w:val="00A858E8"/>
    <w:rsid w:val="00A86058"/>
    <w:rsid w:val="00A869F0"/>
    <w:rsid w:val="00A86B1E"/>
    <w:rsid w:val="00A86C1E"/>
    <w:rsid w:val="00A874FF"/>
    <w:rsid w:val="00A902A9"/>
    <w:rsid w:val="00A90434"/>
    <w:rsid w:val="00A9082C"/>
    <w:rsid w:val="00A9093C"/>
    <w:rsid w:val="00A917E4"/>
    <w:rsid w:val="00A922E8"/>
    <w:rsid w:val="00A92A06"/>
    <w:rsid w:val="00A92A46"/>
    <w:rsid w:val="00A92B04"/>
    <w:rsid w:val="00A92B3E"/>
    <w:rsid w:val="00A92CFA"/>
    <w:rsid w:val="00A931DD"/>
    <w:rsid w:val="00A936D8"/>
    <w:rsid w:val="00A93BB5"/>
    <w:rsid w:val="00A949D0"/>
    <w:rsid w:val="00A94A57"/>
    <w:rsid w:val="00A9506E"/>
    <w:rsid w:val="00A9585D"/>
    <w:rsid w:val="00A961ED"/>
    <w:rsid w:val="00A96458"/>
    <w:rsid w:val="00A9658E"/>
    <w:rsid w:val="00A96EA8"/>
    <w:rsid w:val="00A96F07"/>
    <w:rsid w:val="00A970D8"/>
    <w:rsid w:val="00A97627"/>
    <w:rsid w:val="00A97799"/>
    <w:rsid w:val="00AA0E90"/>
    <w:rsid w:val="00AA1A7D"/>
    <w:rsid w:val="00AA1CCC"/>
    <w:rsid w:val="00AA23BE"/>
    <w:rsid w:val="00AA2548"/>
    <w:rsid w:val="00AA2E98"/>
    <w:rsid w:val="00AA307B"/>
    <w:rsid w:val="00AA30CE"/>
    <w:rsid w:val="00AA3DEF"/>
    <w:rsid w:val="00AA3EA1"/>
    <w:rsid w:val="00AA4A7C"/>
    <w:rsid w:val="00AA4FDE"/>
    <w:rsid w:val="00AA508F"/>
    <w:rsid w:val="00AA51EA"/>
    <w:rsid w:val="00AA546B"/>
    <w:rsid w:val="00AA5E58"/>
    <w:rsid w:val="00AA6134"/>
    <w:rsid w:val="00AA6A40"/>
    <w:rsid w:val="00AA73D7"/>
    <w:rsid w:val="00AA7626"/>
    <w:rsid w:val="00AA7B8F"/>
    <w:rsid w:val="00AB0BC1"/>
    <w:rsid w:val="00AB1122"/>
    <w:rsid w:val="00AB183C"/>
    <w:rsid w:val="00AB1BB9"/>
    <w:rsid w:val="00AB1E3E"/>
    <w:rsid w:val="00AB28F6"/>
    <w:rsid w:val="00AB3AF8"/>
    <w:rsid w:val="00AB3E12"/>
    <w:rsid w:val="00AB3EC5"/>
    <w:rsid w:val="00AB40C4"/>
    <w:rsid w:val="00AB428C"/>
    <w:rsid w:val="00AB4308"/>
    <w:rsid w:val="00AB44AA"/>
    <w:rsid w:val="00AB45FC"/>
    <w:rsid w:val="00AB4825"/>
    <w:rsid w:val="00AB4C7D"/>
    <w:rsid w:val="00AB4E8B"/>
    <w:rsid w:val="00AB5157"/>
    <w:rsid w:val="00AB582E"/>
    <w:rsid w:val="00AB6055"/>
    <w:rsid w:val="00AB6C0B"/>
    <w:rsid w:val="00AB71E2"/>
    <w:rsid w:val="00AC0165"/>
    <w:rsid w:val="00AC1B02"/>
    <w:rsid w:val="00AC2607"/>
    <w:rsid w:val="00AC2A1F"/>
    <w:rsid w:val="00AC2BD9"/>
    <w:rsid w:val="00AC2BEE"/>
    <w:rsid w:val="00AC2E46"/>
    <w:rsid w:val="00AC2F21"/>
    <w:rsid w:val="00AC3169"/>
    <w:rsid w:val="00AC33CB"/>
    <w:rsid w:val="00AC3698"/>
    <w:rsid w:val="00AC3CAD"/>
    <w:rsid w:val="00AC3E49"/>
    <w:rsid w:val="00AC40C3"/>
    <w:rsid w:val="00AC43D3"/>
    <w:rsid w:val="00AC4D9F"/>
    <w:rsid w:val="00AC5078"/>
    <w:rsid w:val="00AC54DA"/>
    <w:rsid w:val="00AC6B42"/>
    <w:rsid w:val="00AC6B87"/>
    <w:rsid w:val="00AC6D48"/>
    <w:rsid w:val="00AC6D6A"/>
    <w:rsid w:val="00AC709E"/>
    <w:rsid w:val="00AC76BB"/>
    <w:rsid w:val="00AC7BBC"/>
    <w:rsid w:val="00AC7C49"/>
    <w:rsid w:val="00AD03C5"/>
    <w:rsid w:val="00AD07FE"/>
    <w:rsid w:val="00AD187C"/>
    <w:rsid w:val="00AD1C97"/>
    <w:rsid w:val="00AD1EE9"/>
    <w:rsid w:val="00AD1FCB"/>
    <w:rsid w:val="00AD37B7"/>
    <w:rsid w:val="00AD38A3"/>
    <w:rsid w:val="00AD38F7"/>
    <w:rsid w:val="00AD3BE9"/>
    <w:rsid w:val="00AD41F0"/>
    <w:rsid w:val="00AD448E"/>
    <w:rsid w:val="00AD492A"/>
    <w:rsid w:val="00AD4B97"/>
    <w:rsid w:val="00AD4CF9"/>
    <w:rsid w:val="00AD5974"/>
    <w:rsid w:val="00AD5F3B"/>
    <w:rsid w:val="00AD5FE8"/>
    <w:rsid w:val="00AD65DF"/>
    <w:rsid w:val="00AD6938"/>
    <w:rsid w:val="00AD6CF5"/>
    <w:rsid w:val="00AD720C"/>
    <w:rsid w:val="00AD727D"/>
    <w:rsid w:val="00AD7497"/>
    <w:rsid w:val="00AD75FD"/>
    <w:rsid w:val="00AD769F"/>
    <w:rsid w:val="00AD7DF6"/>
    <w:rsid w:val="00AE0278"/>
    <w:rsid w:val="00AE03D3"/>
    <w:rsid w:val="00AE051D"/>
    <w:rsid w:val="00AE1224"/>
    <w:rsid w:val="00AE143B"/>
    <w:rsid w:val="00AE1A66"/>
    <w:rsid w:val="00AE1CA8"/>
    <w:rsid w:val="00AE1CFE"/>
    <w:rsid w:val="00AE1EC9"/>
    <w:rsid w:val="00AE2202"/>
    <w:rsid w:val="00AE252E"/>
    <w:rsid w:val="00AE25B2"/>
    <w:rsid w:val="00AE3118"/>
    <w:rsid w:val="00AE39F6"/>
    <w:rsid w:val="00AE3AD5"/>
    <w:rsid w:val="00AE3F15"/>
    <w:rsid w:val="00AE458A"/>
    <w:rsid w:val="00AE570C"/>
    <w:rsid w:val="00AE594B"/>
    <w:rsid w:val="00AE5D3C"/>
    <w:rsid w:val="00AE5EC0"/>
    <w:rsid w:val="00AE6944"/>
    <w:rsid w:val="00AE6C45"/>
    <w:rsid w:val="00AE6F39"/>
    <w:rsid w:val="00AE7CBD"/>
    <w:rsid w:val="00AF0258"/>
    <w:rsid w:val="00AF10DA"/>
    <w:rsid w:val="00AF1B87"/>
    <w:rsid w:val="00AF33B8"/>
    <w:rsid w:val="00AF34EB"/>
    <w:rsid w:val="00AF3BB2"/>
    <w:rsid w:val="00AF4073"/>
    <w:rsid w:val="00AF499B"/>
    <w:rsid w:val="00AF52F5"/>
    <w:rsid w:val="00AF5836"/>
    <w:rsid w:val="00AF5947"/>
    <w:rsid w:val="00AF5ADA"/>
    <w:rsid w:val="00AF5DD7"/>
    <w:rsid w:val="00AF5E00"/>
    <w:rsid w:val="00AF6360"/>
    <w:rsid w:val="00AF64E5"/>
    <w:rsid w:val="00AF7106"/>
    <w:rsid w:val="00AF7737"/>
    <w:rsid w:val="00AF7741"/>
    <w:rsid w:val="00B003D4"/>
    <w:rsid w:val="00B0056B"/>
    <w:rsid w:val="00B005E4"/>
    <w:rsid w:val="00B00C63"/>
    <w:rsid w:val="00B00D53"/>
    <w:rsid w:val="00B0150F"/>
    <w:rsid w:val="00B01749"/>
    <w:rsid w:val="00B01A27"/>
    <w:rsid w:val="00B01B52"/>
    <w:rsid w:val="00B02743"/>
    <w:rsid w:val="00B029E1"/>
    <w:rsid w:val="00B02E05"/>
    <w:rsid w:val="00B03054"/>
    <w:rsid w:val="00B0353D"/>
    <w:rsid w:val="00B0401B"/>
    <w:rsid w:val="00B04404"/>
    <w:rsid w:val="00B04E20"/>
    <w:rsid w:val="00B054EB"/>
    <w:rsid w:val="00B05BAE"/>
    <w:rsid w:val="00B05CA2"/>
    <w:rsid w:val="00B060DC"/>
    <w:rsid w:val="00B061BC"/>
    <w:rsid w:val="00B0630D"/>
    <w:rsid w:val="00B0653B"/>
    <w:rsid w:val="00B0678E"/>
    <w:rsid w:val="00B06A88"/>
    <w:rsid w:val="00B06CA4"/>
    <w:rsid w:val="00B07268"/>
    <w:rsid w:val="00B078BE"/>
    <w:rsid w:val="00B07F6B"/>
    <w:rsid w:val="00B10364"/>
    <w:rsid w:val="00B113DE"/>
    <w:rsid w:val="00B1161C"/>
    <w:rsid w:val="00B12088"/>
    <w:rsid w:val="00B1237F"/>
    <w:rsid w:val="00B12752"/>
    <w:rsid w:val="00B12B75"/>
    <w:rsid w:val="00B12C04"/>
    <w:rsid w:val="00B13249"/>
    <w:rsid w:val="00B13BD9"/>
    <w:rsid w:val="00B13E90"/>
    <w:rsid w:val="00B14EBF"/>
    <w:rsid w:val="00B152D1"/>
    <w:rsid w:val="00B16409"/>
    <w:rsid w:val="00B16622"/>
    <w:rsid w:val="00B16A5B"/>
    <w:rsid w:val="00B170F8"/>
    <w:rsid w:val="00B1748D"/>
    <w:rsid w:val="00B178E0"/>
    <w:rsid w:val="00B17A87"/>
    <w:rsid w:val="00B17E45"/>
    <w:rsid w:val="00B20051"/>
    <w:rsid w:val="00B2015D"/>
    <w:rsid w:val="00B20ACF"/>
    <w:rsid w:val="00B20AF9"/>
    <w:rsid w:val="00B20B34"/>
    <w:rsid w:val="00B21C14"/>
    <w:rsid w:val="00B2209C"/>
    <w:rsid w:val="00B22434"/>
    <w:rsid w:val="00B224FF"/>
    <w:rsid w:val="00B228B9"/>
    <w:rsid w:val="00B22A6C"/>
    <w:rsid w:val="00B22CAA"/>
    <w:rsid w:val="00B23385"/>
    <w:rsid w:val="00B233B4"/>
    <w:rsid w:val="00B23897"/>
    <w:rsid w:val="00B23CFB"/>
    <w:rsid w:val="00B23D0E"/>
    <w:rsid w:val="00B23EF3"/>
    <w:rsid w:val="00B24A92"/>
    <w:rsid w:val="00B24D50"/>
    <w:rsid w:val="00B25337"/>
    <w:rsid w:val="00B256EB"/>
    <w:rsid w:val="00B25D6C"/>
    <w:rsid w:val="00B26038"/>
    <w:rsid w:val="00B261C5"/>
    <w:rsid w:val="00B262A0"/>
    <w:rsid w:val="00B263DA"/>
    <w:rsid w:val="00B265D9"/>
    <w:rsid w:val="00B26C0A"/>
    <w:rsid w:val="00B274DB"/>
    <w:rsid w:val="00B276DD"/>
    <w:rsid w:val="00B27709"/>
    <w:rsid w:val="00B27CF5"/>
    <w:rsid w:val="00B27EC0"/>
    <w:rsid w:val="00B30253"/>
    <w:rsid w:val="00B305C3"/>
    <w:rsid w:val="00B30679"/>
    <w:rsid w:val="00B30B29"/>
    <w:rsid w:val="00B31D60"/>
    <w:rsid w:val="00B32319"/>
    <w:rsid w:val="00B3290B"/>
    <w:rsid w:val="00B329E7"/>
    <w:rsid w:val="00B3332C"/>
    <w:rsid w:val="00B3341D"/>
    <w:rsid w:val="00B33733"/>
    <w:rsid w:val="00B33766"/>
    <w:rsid w:val="00B33A71"/>
    <w:rsid w:val="00B34241"/>
    <w:rsid w:val="00B342EB"/>
    <w:rsid w:val="00B347F0"/>
    <w:rsid w:val="00B34926"/>
    <w:rsid w:val="00B35291"/>
    <w:rsid w:val="00B35719"/>
    <w:rsid w:val="00B3584B"/>
    <w:rsid w:val="00B36B97"/>
    <w:rsid w:val="00B36FD3"/>
    <w:rsid w:val="00B37273"/>
    <w:rsid w:val="00B37EEB"/>
    <w:rsid w:val="00B37FD3"/>
    <w:rsid w:val="00B4000C"/>
    <w:rsid w:val="00B406A6"/>
    <w:rsid w:val="00B40FB7"/>
    <w:rsid w:val="00B41135"/>
    <w:rsid w:val="00B415A5"/>
    <w:rsid w:val="00B415D4"/>
    <w:rsid w:val="00B41D84"/>
    <w:rsid w:val="00B41EE4"/>
    <w:rsid w:val="00B42626"/>
    <w:rsid w:val="00B42CAB"/>
    <w:rsid w:val="00B42F38"/>
    <w:rsid w:val="00B4332D"/>
    <w:rsid w:val="00B43D59"/>
    <w:rsid w:val="00B43DB4"/>
    <w:rsid w:val="00B4460B"/>
    <w:rsid w:val="00B44CD8"/>
    <w:rsid w:val="00B4518F"/>
    <w:rsid w:val="00B453E7"/>
    <w:rsid w:val="00B45BE3"/>
    <w:rsid w:val="00B463A5"/>
    <w:rsid w:val="00B46AE1"/>
    <w:rsid w:val="00B46BC4"/>
    <w:rsid w:val="00B47687"/>
    <w:rsid w:val="00B47CC3"/>
    <w:rsid w:val="00B47F06"/>
    <w:rsid w:val="00B509FA"/>
    <w:rsid w:val="00B51C90"/>
    <w:rsid w:val="00B52437"/>
    <w:rsid w:val="00B5320D"/>
    <w:rsid w:val="00B53DB2"/>
    <w:rsid w:val="00B53F0D"/>
    <w:rsid w:val="00B548C0"/>
    <w:rsid w:val="00B54AB0"/>
    <w:rsid w:val="00B55BF2"/>
    <w:rsid w:val="00B55E7A"/>
    <w:rsid w:val="00B562FC"/>
    <w:rsid w:val="00B569F2"/>
    <w:rsid w:val="00B570E4"/>
    <w:rsid w:val="00B57484"/>
    <w:rsid w:val="00B57E74"/>
    <w:rsid w:val="00B57E84"/>
    <w:rsid w:val="00B6033F"/>
    <w:rsid w:val="00B6073A"/>
    <w:rsid w:val="00B610B5"/>
    <w:rsid w:val="00B613CA"/>
    <w:rsid w:val="00B616F6"/>
    <w:rsid w:val="00B617BF"/>
    <w:rsid w:val="00B61D53"/>
    <w:rsid w:val="00B61DC4"/>
    <w:rsid w:val="00B62FE5"/>
    <w:rsid w:val="00B634DD"/>
    <w:rsid w:val="00B6378C"/>
    <w:rsid w:val="00B63D59"/>
    <w:rsid w:val="00B644B6"/>
    <w:rsid w:val="00B64651"/>
    <w:rsid w:val="00B64813"/>
    <w:rsid w:val="00B64A9D"/>
    <w:rsid w:val="00B64E41"/>
    <w:rsid w:val="00B65CA5"/>
    <w:rsid w:val="00B66000"/>
    <w:rsid w:val="00B667CC"/>
    <w:rsid w:val="00B66A20"/>
    <w:rsid w:val="00B66A90"/>
    <w:rsid w:val="00B66C7F"/>
    <w:rsid w:val="00B66FA9"/>
    <w:rsid w:val="00B67BB8"/>
    <w:rsid w:val="00B7006F"/>
    <w:rsid w:val="00B70297"/>
    <w:rsid w:val="00B70532"/>
    <w:rsid w:val="00B7055F"/>
    <w:rsid w:val="00B70821"/>
    <w:rsid w:val="00B708E4"/>
    <w:rsid w:val="00B70B04"/>
    <w:rsid w:val="00B70E75"/>
    <w:rsid w:val="00B71280"/>
    <w:rsid w:val="00B71577"/>
    <w:rsid w:val="00B7160E"/>
    <w:rsid w:val="00B71978"/>
    <w:rsid w:val="00B719E4"/>
    <w:rsid w:val="00B71D33"/>
    <w:rsid w:val="00B72094"/>
    <w:rsid w:val="00B723DF"/>
    <w:rsid w:val="00B72B40"/>
    <w:rsid w:val="00B73AD4"/>
    <w:rsid w:val="00B741E5"/>
    <w:rsid w:val="00B745D6"/>
    <w:rsid w:val="00B747A1"/>
    <w:rsid w:val="00B74877"/>
    <w:rsid w:val="00B74B7F"/>
    <w:rsid w:val="00B74BFA"/>
    <w:rsid w:val="00B74F92"/>
    <w:rsid w:val="00B7523E"/>
    <w:rsid w:val="00B75446"/>
    <w:rsid w:val="00B75529"/>
    <w:rsid w:val="00B75754"/>
    <w:rsid w:val="00B7609A"/>
    <w:rsid w:val="00B763C7"/>
    <w:rsid w:val="00B76BB3"/>
    <w:rsid w:val="00B772EC"/>
    <w:rsid w:val="00B774FC"/>
    <w:rsid w:val="00B8076D"/>
    <w:rsid w:val="00B807C8"/>
    <w:rsid w:val="00B815E6"/>
    <w:rsid w:val="00B81FBB"/>
    <w:rsid w:val="00B82201"/>
    <w:rsid w:val="00B82F49"/>
    <w:rsid w:val="00B82FCF"/>
    <w:rsid w:val="00B83414"/>
    <w:rsid w:val="00B83732"/>
    <w:rsid w:val="00B83C1A"/>
    <w:rsid w:val="00B83D76"/>
    <w:rsid w:val="00B84DAD"/>
    <w:rsid w:val="00B8546B"/>
    <w:rsid w:val="00B863B6"/>
    <w:rsid w:val="00B86465"/>
    <w:rsid w:val="00B8691E"/>
    <w:rsid w:val="00B86A86"/>
    <w:rsid w:val="00B8743F"/>
    <w:rsid w:val="00B87A0C"/>
    <w:rsid w:val="00B87FE1"/>
    <w:rsid w:val="00B901A9"/>
    <w:rsid w:val="00B901B1"/>
    <w:rsid w:val="00B9084C"/>
    <w:rsid w:val="00B909DA"/>
    <w:rsid w:val="00B90B49"/>
    <w:rsid w:val="00B90C87"/>
    <w:rsid w:val="00B90D38"/>
    <w:rsid w:val="00B90FA6"/>
    <w:rsid w:val="00B91875"/>
    <w:rsid w:val="00B91C3A"/>
    <w:rsid w:val="00B91CCC"/>
    <w:rsid w:val="00B91D16"/>
    <w:rsid w:val="00B920B1"/>
    <w:rsid w:val="00B927FE"/>
    <w:rsid w:val="00B932CC"/>
    <w:rsid w:val="00B9379B"/>
    <w:rsid w:val="00B9379F"/>
    <w:rsid w:val="00B93FB7"/>
    <w:rsid w:val="00B9424B"/>
    <w:rsid w:val="00B94A54"/>
    <w:rsid w:val="00B95096"/>
    <w:rsid w:val="00B952DC"/>
    <w:rsid w:val="00B955CF"/>
    <w:rsid w:val="00B95B31"/>
    <w:rsid w:val="00B95C86"/>
    <w:rsid w:val="00B95D82"/>
    <w:rsid w:val="00B96483"/>
    <w:rsid w:val="00B9697D"/>
    <w:rsid w:val="00B96B51"/>
    <w:rsid w:val="00B96BCD"/>
    <w:rsid w:val="00B96F5C"/>
    <w:rsid w:val="00B97A67"/>
    <w:rsid w:val="00B97B32"/>
    <w:rsid w:val="00B97B47"/>
    <w:rsid w:val="00BA091C"/>
    <w:rsid w:val="00BA1258"/>
    <w:rsid w:val="00BA16E3"/>
    <w:rsid w:val="00BA173D"/>
    <w:rsid w:val="00BA1DBE"/>
    <w:rsid w:val="00BA27FB"/>
    <w:rsid w:val="00BA2986"/>
    <w:rsid w:val="00BA2B8F"/>
    <w:rsid w:val="00BA2EF7"/>
    <w:rsid w:val="00BA2F21"/>
    <w:rsid w:val="00BA33A8"/>
    <w:rsid w:val="00BA3614"/>
    <w:rsid w:val="00BA3621"/>
    <w:rsid w:val="00BA38D0"/>
    <w:rsid w:val="00BA4689"/>
    <w:rsid w:val="00BA47BC"/>
    <w:rsid w:val="00BA4846"/>
    <w:rsid w:val="00BA4CCD"/>
    <w:rsid w:val="00BA54D8"/>
    <w:rsid w:val="00BA564D"/>
    <w:rsid w:val="00BA5DFF"/>
    <w:rsid w:val="00BA7AEB"/>
    <w:rsid w:val="00BA7DD2"/>
    <w:rsid w:val="00BA7DDD"/>
    <w:rsid w:val="00BB0745"/>
    <w:rsid w:val="00BB0AE1"/>
    <w:rsid w:val="00BB1765"/>
    <w:rsid w:val="00BB24C1"/>
    <w:rsid w:val="00BB27AE"/>
    <w:rsid w:val="00BB2F9B"/>
    <w:rsid w:val="00BB35C9"/>
    <w:rsid w:val="00BB35E9"/>
    <w:rsid w:val="00BB3D10"/>
    <w:rsid w:val="00BB4322"/>
    <w:rsid w:val="00BB57E5"/>
    <w:rsid w:val="00BB609B"/>
    <w:rsid w:val="00BB62BB"/>
    <w:rsid w:val="00BB7429"/>
    <w:rsid w:val="00BB7582"/>
    <w:rsid w:val="00BB7E24"/>
    <w:rsid w:val="00BC08B2"/>
    <w:rsid w:val="00BC0977"/>
    <w:rsid w:val="00BC0A7C"/>
    <w:rsid w:val="00BC0DD4"/>
    <w:rsid w:val="00BC0F2F"/>
    <w:rsid w:val="00BC1039"/>
    <w:rsid w:val="00BC1CE9"/>
    <w:rsid w:val="00BC2D2A"/>
    <w:rsid w:val="00BC2F13"/>
    <w:rsid w:val="00BC3B6B"/>
    <w:rsid w:val="00BC4687"/>
    <w:rsid w:val="00BC47F4"/>
    <w:rsid w:val="00BC4CB3"/>
    <w:rsid w:val="00BC5141"/>
    <w:rsid w:val="00BC52D4"/>
    <w:rsid w:val="00BC5AEC"/>
    <w:rsid w:val="00BC5C04"/>
    <w:rsid w:val="00BC5DCA"/>
    <w:rsid w:val="00BC62BF"/>
    <w:rsid w:val="00BC66D7"/>
    <w:rsid w:val="00BC66E9"/>
    <w:rsid w:val="00BC6949"/>
    <w:rsid w:val="00BC6B6F"/>
    <w:rsid w:val="00BC7102"/>
    <w:rsid w:val="00BC732B"/>
    <w:rsid w:val="00BC7849"/>
    <w:rsid w:val="00BC7CF3"/>
    <w:rsid w:val="00BC7EB5"/>
    <w:rsid w:val="00BD0077"/>
    <w:rsid w:val="00BD0818"/>
    <w:rsid w:val="00BD0C04"/>
    <w:rsid w:val="00BD1A1D"/>
    <w:rsid w:val="00BD2A61"/>
    <w:rsid w:val="00BD2D96"/>
    <w:rsid w:val="00BD3419"/>
    <w:rsid w:val="00BD3B26"/>
    <w:rsid w:val="00BD3B34"/>
    <w:rsid w:val="00BD49EE"/>
    <w:rsid w:val="00BD4EE2"/>
    <w:rsid w:val="00BD50D2"/>
    <w:rsid w:val="00BD54BE"/>
    <w:rsid w:val="00BD565C"/>
    <w:rsid w:val="00BD5B9E"/>
    <w:rsid w:val="00BD6443"/>
    <w:rsid w:val="00BD67A3"/>
    <w:rsid w:val="00BD6A07"/>
    <w:rsid w:val="00BD6F37"/>
    <w:rsid w:val="00BD7076"/>
    <w:rsid w:val="00BD7261"/>
    <w:rsid w:val="00BD7620"/>
    <w:rsid w:val="00BD7754"/>
    <w:rsid w:val="00BE012E"/>
    <w:rsid w:val="00BE031E"/>
    <w:rsid w:val="00BE0BB1"/>
    <w:rsid w:val="00BE159C"/>
    <w:rsid w:val="00BE1637"/>
    <w:rsid w:val="00BE24E4"/>
    <w:rsid w:val="00BE33E2"/>
    <w:rsid w:val="00BE3B26"/>
    <w:rsid w:val="00BE3F3B"/>
    <w:rsid w:val="00BE415C"/>
    <w:rsid w:val="00BE4923"/>
    <w:rsid w:val="00BE4C16"/>
    <w:rsid w:val="00BE4F54"/>
    <w:rsid w:val="00BE5689"/>
    <w:rsid w:val="00BE5A52"/>
    <w:rsid w:val="00BE5AC3"/>
    <w:rsid w:val="00BE5B4A"/>
    <w:rsid w:val="00BE5D57"/>
    <w:rsid w:val="00BE7060"/>
    <w:rsid w:val="00BE716D"/>
    <w:rsid w:val="00BE72A9"/>
    <w:rsid w:val="00BE7B3F"/>
    <w:rsid w:val="00BE7D6F"/>
    <w:rsid w:val="00BE7EB4"/>
    <w:rsid w:val="00BF0146"/>
    <w:rsid w:val="00BF0C12"/>
    <w:rsid w:val="00BF1566"/>
    <w:rsid w:val="00BF1829"/>
    <w:rsid w:val="00BF19D4"/>
    <w:rsid w:val="00BF1AB3"/>
    <w:rsid w:val="00BF1CDB"/>
    <w:rsid w:val="00BF1EF4"/>
    <w:rsid w:val="00BF2C24"/>
    <w:rsid w:val="00BF341D"/>
    <w:rsid w:val="00BF369A"/>
    <w:rsid w:val="00BF39AA"/>
    <w:rsid w:val="00BF49FD"/>
    <w:rsid w:val="00BF4EC3"/>
    <w:rsid w:val="00BF54F3"/>
    <w:rsid w:val="00BF58FC"/>
    <w:rsid w:val="00BF5B4E"/>
    <w:rsid w:val="00BF5CC5"/>
    <w:rsid w:val="00BF5D60"/>
    <w:rsid w:val="00BF6210"/>
    <w:rsid w:val="00BF65C3"/>
    <w:rsid w:val="00BF6612"/>
    <w:rsid w:val="00BF678C"/>
    <w:rsid w:val="00BF6BAF"/>
    <w:rsid w:val="00BF734B"/>
    <w:rsid w:val="00BF7605"/>
    <w:rsid w:val="00BF7DAF"/>
    <w:rsid w:val="00BF7F91"/>
    <w:rsid w:val="00C007A5"/>
    <w:rsid w:val="00C00856"/>
    <w:rsid w:val="00C00935"/>
    <w:rsid w:val="00C00BCF"/>
    <w:rsid w:val="00C01129"/>
    <w:rsid w:val="00C01793"/>
    <w:rsid w:val="00C01B6C"/>
    <w:rsid w:val="00C01CC8"/>
    <w:rsid w:val="00C0217F"/>
    <w:rsid w:val="00C032B2"/>
    <w:rsid w:val="00C03635"/>
    <w:rsid w:val="00C0367F"/>
    <w:rsid w:val="00C03D95"/>
    <w:rsid w:val="00C04726"/>
    <w:rsid w:val="00C0478B"/>
    <w:rsid w:val="00C04C1E"/>
    <w:rsid w:val="00C0548D"/>
    <w:rsid w:val="00C0636A"/>
    <w:rsid w:val="00C06597"/>
    <w:rsid w:val="00C06D08"/>
    <w:rsid w:val="00C10286"/>
    <w:rsid w:val="00C103CE"/>
    <w:rsid w:val="00C10659"/>
    <w:rsid w:val="00C11114"/>
    <w:rsid w:val="00C1123E"/>
    <w:rsid w:val="00C113BA"/>
    <w:rsid w:val="00C11456"/>
    <w:rsid w:val="00C12491"/>
    <w:rsid w:val="00C13690"/>
    <w:rsid w:val="00C14216"/>
    <w:rsid w:val="00C1449F"/>
    <w:rsid w:val="00C1519C"/>
    <w:rsid w:val="00C16434"/>
    <w:rsid w:val="00C16D38"/>
    <w:rsid w:val="00C170EA"/>
    <w:rsid w:val="00C1716F"/>
    <w:rsid w:val="00C17295"/>
    <w:rsid w:val="00C1747B"/>
    <w:rsid w:val="00C17713"/>
    <w:rsid w:val="00C17C9B"/>
    <w:rsid w:val="00C17FB8"/>
    <w:rsid w:val="00C208D8"/>
    <w:rsid w:val="00C20A3A"/>
    <w:rsid w:val="00C20DA0"/>
    <w:rsid w:val="00C20FE2"/>
    <w:rsid w:val="00C215FD"/>
    <w:rsid w:val="00C216F9"/>
    <w:rsid w:val="00C21A86"/>
    <w:rsid w:val="00C2230E"/>
    <w:rsid w:val="00C22451"/>
    <w:rsid w:val="00C23680"/>
    <w:rsid w:val="00C23771"/>
    <w:rsid w:val="00C23885"/>
    <w:rsid w:val="00C243E8"/>
    <w:rsid w:val="00C2488C"/>
    <w:rsid w:val="00C24ADB"/>
    <w:rsid w:val="00C24E89"/>
    <w:rsid w:val="00C250DB"/>
    <w:rsid w:val="00C2583B"/>
    <w:rsid w:val="00C25B97"/>
    <w:rsid w:val="00C25CA6"/>
    <w:rsid w:val="00C25D96"/>
    <w:rsid w:val="00C25E86"/>
    <w:rsid w:val="00C269E7"/>
    <w:rsid w:val="00C26E12"/>
    <w:rsid w:val="00C301A0"/>
    <w:rsid w:val="00C3130B"/>
    <w:rsid w:val="00C31B4E"/>
    <w:rsid w:val="00C32460"/>
    <w:rsid w:val="00C326DD"/>
    <w:rsid w:val="00C3332C"/>
    <w:rsid w:val="00C333E5"/>
    <w:rsid w:val="00C33E3A"/>
    <w:rsid w:val="00C33F68"/>
    <w:rsid w:val="00C34044"/>
    <w:rsid w:val="00C34201"/>
    <w:rsid w:val="00C34956"/>
    <w:rsid w:val="00C34FBD"/>
    <w:rsid w:val="00C350FE"/>
    <w:rsid w:val="00C36220"/>
    <w:rsid w:val="00C365CC"/>
    <w:rsid w:val="00C368C6"/>
    <w:rsid w:val="00C3695F"/>
    <w:rsid w:val="00C36CBB"/>
    <w:rsid w:val="00C36CD4"/>
    <w:rsid w:val="00C370DC"/>
    <w:rsid w:val="00C3757F"/>
    <w:rsid w:val="00C378C7"/>
    <w:rsid w:val="00C40E74"/>
    <w:rsid w:val="00C40F01"/>
    <w:rsid w:val="00C40F5A"/>
    <w:rsid w:val="00C41A3F"/>
    <w:rsid w:val="00C41AE2"/>
    <w:rsid w:val="00C41EC9"/>
    <w:rsid w:val="00C425B3"/>
    <w:rsid w:val="00C429D5"/>
    <w:rsid w:val="00C42E2E"/>
    <w:rsid w:val="00C443E1"/>
    <w:rsid w:val="00C4460A"/>
    <w:rsid w:val="00C453D8"/>
    <w:rsid w:val="00C4548F"/>
    <w:rsid w:val="00C454A5"/>
    <w:rsid w:val="00C45916"/>
    <w:rsid w:val="00C4689E"/>
    <w:rsid w:val="00C469F8"/>
    <w:rsid w:val="00C46B2F"/>
    <w:rsid w:val="00C46C7A"/>
    <w:rsid w:val="00C47B70"/>
    <w:rsid w:val="00C5047D"/>
    <w:rsid w:val="00C50676"/>
    <w:rsid w:val="00C50A86"/>
    <w:rsid w:val="00C50C4B"/>
    <w:rsid w:val="00C5119B"/>
    <w:rsid w:val="00C518A7"/>
    <w:rsid w:val="00C5217D"/>
    <w:rsid w:val="00C524B5"/>
    <w:rsid w:val="00C52575"/>
    <w:rsid w:val="00C5261E"/>
    <w:rsid w:val="00C527CE"/>
    <w:rsid w:val="00C527E8"/>
    <w:rsid w:val="00C52BF8"/>
    <w:rsid w:val="00C52ED7"/>
    <w:rsid w:val="00C53071"/>
    <w:rsid w:val="00C530A1"/>
    <w:rsid w:val="00C5358F"/>
    <w:rsid w:val="00C5370E"/>
    <w:rsid w:val="00C539D4"/>
    <w:rsid w:val="00C54A2C"/>
    <w:rsid w:val="00C54EA8"/>
    <w:rsid w:val="00C54F9C"/>
    <w:rsid w:val="00C550B4"/>
    <w:rsid w:val="00C5520A"/>
    <w:rsid w:val="00C55A5B"/>
    <w:rsid w:val="00C55B8B"/>
    <w:rsid w:val="00C55C63"/>
    <w:rsid w:val="00C56977"/>
    <w:rsid w:val="00C56BE2"/>
    <w:rsid w:val="00C56CB6"/>
    <w:rsid w:val="00C57701"/>
    <w:rsid w:val="00C57E0F"/>
    <w:rsid w:val="00C6041F"/>
    <w:rsid w:val="00C60B04"/>
    <w:rsid w:val="00C60E43"/>
    <w:rsid w:val="00C60F35"/>
    <w:rsid w:val="00C6113D"/>
    <w:rsid w:val="00C618ED"/>
    <w:rsid w:val="00C62203"/>
    <w:rsid w:val="00C629FC"/>
    <w:rsid w:val="00C632BF"/>
    <w:rsid w:val="00C63AC9"/>
    <w:rsid w:val="00C63CCE"/>
    <w:rsid w:val="00C63CE5"/>
    <w:rsid w:val="00C644FE"/>
    <w:rsid w:val="00C6585D"/>
    <w:rsid w:val="00C65A6C"/>
    <w:rsid w:val="00C6626E"/>
    <w:rsid w:val="00C6627A"/>
    <w:rsid w:val="00C664AA"/>
    <w:rsid w:val="00C677CE"/>
    <w:rsid w:val="00C67840"/>
    <w:rsid w:val="00C67DBA"/>
    <w:rsid w:val="00C70320"/>
    <w:rsid w:val="00C71401"/>
    <w:rsid w:val="00C71B40"/>
    <w:rsid w:val="00C71E5B"/>
    <w:rsid w:val="00C72259"/>
    <w:rsid w:val="00C72336"/>
    <w:rsid w:val="00C72DE1"/>
    <w:rsid w:val="00C72FDD"/>
    <w:rsid w:val="00C73113"/>
    <w:rsid w:val="00C73116"/>
    <w:rsid w:val="00C73438"/>
    <w:rsid w:val="00C734C6"/>
    <w:rsid w:val="00C73A4D"/>
    <w:rsid w:val="00C73C11"/>
    <w:rsid w:val="00C73F3D"/>
    <w:rsid w:val="00C7481F"/>
    <w:rsid w:val="00C749EF"/>
    <w:rsid w:val="00C749F0"/>
    <w:rsid w:val="00C74C39"/>
    <w:rsid w:val="00C74DF3"/>
    <w:rsid w:val="00C74F32"/>
    <w:rsid w:val="00C759BD"/>
    <w:rsid w:val="00C75C31"/>
    <w:rsid w:val="00C75F7C"/>
    <w:rsid w:val="00C76392"/>
    <w:rsid w:val="00C764AA"/>
    <w:rsid w:val="00C76D21"/>
    <w:rsid w:val="00C7720E"/>
    <w:rsid w:val="00C7796C"/>
    <w:rsid w:val="00C801D7"/>
    <w:rsid w:val="00C80A87"/>
    <w:rsid w:val="00C80B4E"/>
    <w:rsid w:val="00C80D52"/>
    <w:rsid w:val="00C80E6E"/>
    <w:rsid w:val="00C812EC"/>
    <w:rsid w:val="00C81743"/>
    <w:rsid w:val="00C819B9"/>
    <w:rsid w:val="00C829F3"/>
    <w:rsid w:val="00C83746"/>
    <w:rsid w:val="00C83C04"/>
    <w:rsid w:val="00C844E0"/>
    <w:rsid w:val="00C84EEB"/>
    <w:rsid w:val="00C85189"/>
    <w:rsid w:val="00C85E33"/>
    <w:rsid w:val="00C86435"/>
    <w:rsid w:val="00C86E80"/>
    <w:rsid w:val="00C86E8A"/>
    <w:rsid w:val="00C86E8F"/>
    <w:rsid w:val="00C8762A"/>
    <w:rsid w:val="00C9004C"/>
    <w:rsid w:val="00C90182"/>
    <w:rsid w:val="00C90EBC"/>
    <w:rsid w:val="00C91006"/>
    <w:rsid w:val="00C91F81"/>
    <w:rsid w:val="00C91FF1"/>
    <w:rsid w:val="00C92891"/>
    <w:rsid w:val="00C9324B"/>
    <w:rsid w:val="00C9456D"/>
    <w:rsid w:val="00C94962"/>
    <w:rsid w:val="00C94B07"/>
    <w:rsid w:val="00C95619"/>
    <w:rsid w:val="00C9583E"/>
    <w:rsid w:val="00C95954"/>
    <w:rsid w:val="00C967C9"/>
    <w:rsid w:val="00C97F8E"/>
    <w:rsid w:val="00CA0A7A"/>
    <w:rsid w:val="00CA0E31"/>
    <w:rsid w:val="00CA0EC5"/>
    <w:rsid w:val="00CA1404"/>
    <w:rsid w:val="00CA1668"/>
    <w:rsid w:val="00CA20C0"/>
    <w:rsid w:val="00CA21A7"/>
    <w:rsid w:val="00CA2398"/>
    <w:rsid w:val="00CA2CDB"/>
    <w:rsid w:val="00CA34C1"/>
    <w:rsid w:val="00CA3C5D"/>
    <w:rsid w:val="00CA3EE4"/>
    <w:rsid w:val="00CA3F74"/>
    <w:rsid w:val="00CA40A8"/>
    <w:rsid w:val="00CA4358"/>
    <w:rsid w:val="00CA4D19"/>
    <w:rsid w:val="00CA51C9"/>
    <w:rsid w:val="00CA5885"/>
    <w:rsid w:val="00CA6349"/>
    <w:rsid w:val="00CA6890"/>
    <w:rsid w:val="00CA69AC"/>
    <w:rsid w:val="00CA7705"/>
    <w:rsid w:val="00CA77C4"/>
    <w:rsid w:val="00CA77E4"/>
    <w:rsid w:val="00CA7886"/>
    <w:rsid w:val="00CB00D5"/>
    <w:rsid w:val="00CB0316"/>
    <w:rsid w:val="00CB0896"/>
    <w:rsid w:val="00CB09F3"/>
    <w:rsid w:val="00CB0B4A"/>
    <w:rsid w:val="00CB0BD2"/>
    <w:rsid w:val="00CB0EBB"/>
    <w:rsid w:val="00CB11AB"/>
    <w:rsid w:val="00CB1812"/>
    <w:rsid w:val="00CB1CE9"/>
    <w:rsid w:val="00CB1E74"/>
    <w:rsid w:val="00CB27BB"/>
    <w:rsid w:val="00CB3501"/>
    <w:rsid w:val="00CB3973"/>
    <w:rsid w:val="00CB4270"/>
    <w:rsid w:val="00CB46C3"/>
    <w:rsid w:val="00CB4E95"/>
    <w:rsid w:val="00CB517B"/>
    <w:rsid w:val="00CB54C1"/>
    <w:rsid w:val="00CB56E4"/>
    <w:rsid w:val="00CB5C62"/>
    <w:rsid w:val="00CB605E"/>
    <w:rsid w:val="00CB6873"/>
    <w:rsid w:val="00CB6E8F"/>
    <w:rsid w:val="00CB72E6"/>
    <w:rsid w:val="00CB7A49"/>
    <w:rsid w:val="00CC08C9"/>
    <w:rsid w:val="00CC0C5B"/>
    <w:rsid w:val="00CC0D4A"/>
    <w:rsid w:val="00CC0E09"/>
    <w:rsid w:val="00CC104D"/>
    <w:rsid w:val="00CC111F"/>
    <w:rsid w:val="00CC18B3"/>
    <w:rsid w:val="00CC21F4"/>
    <w:rsid w:val="00CC25B9"/>
    <w:rsid w:val="00CC29DA"/>
    <w:rsid w:val="00CC2A54"/>
    <w:rsid w:val="00CC2D01"/>
    <w:rsid w:val="00CC32E6"/>
    <w:rsid w:val="00CC36DE"/>
    <w:rsid w:val="00CC3E36"/>
    <w:rsid w:val="00CC4249"/>
    <w:rsid w:val="00CC42F4"/>
    <w:rsid w:val="00CC449F"/>
    <w:rsid w:val="00CC4D4E"/>
    <w:rsid w:val="00CC4F08"/>
    <w:rsid w:val="00CC4FA8"/>
    <w:rsid w:val="00CC5766"/>
    <w:rsid w:val="00CC6189"/>
    <w:rsid w:val="00CC621B"/>
    <w:rsid w:val="00CC63A2"/>
    <w:rsid w:val="00CC6440"/>
    <w:rsid w:val="00CC6DF6"/>
    <w:rsid w:val="00CC7D1C"/>
    <w:rsid w:val="00CC7D37"/>
    <w:rsid w:val="00CD0F14"/>
    <w:rsid w:val="00CD16E9"/>
    <w:rsid w:val="00CD1BD5"/>
    <w:rsid w:val="00CD1D78"/>
    <w:rsid w:val="00CD23AE"/>
    <w:rsid w:val="00CD23C5"/>
    <w:rsid w:val="00CD23D9"/>
    <w:rsid w:val="00CD25DB"/>
    <w:rsid w:val="00CD2A42"/>
    <w:rsid w:val="00CD2CEE"/>
    <w:rsid w:val="00CD2D56"/>
    <w:rsid w:val="00CD32E8"/>
    <w:rsid w:val="00CD33CC"/>
    <w:rsid w:val="00CD3576"/>
    <w:rsid w:val="00CD5815"/>
    <w:rsid w:val="00CD5A5D"/>
    <w:rsid w:val="00CD5B17"/>
    <w:rsid w:val="00CD5B3D"/>
    <w:rsid w:val="00CD5D5E"/>
    <w:rsid w:val="00CD6319"/>
    <w:rsid w:val="00CD6958"/>
    <w:rsid w:val="00CE1791"/>
    <w:rsid w:val="00CE1B9D"/>
    <w:rsid w:val="00CE20CB"/>
    <w:rsid w:val="00CE223C"/>
    <w:rsid w:val="00CE2430"/>
    <w:rsid w:val="00CE3408"/>
    <w:rsid w:val="00CE3586"/>
    <w:rsid w:val="00CE366A"/>
    <w:rsid w:val="00CE3B16"/>
    <w:rsid w:val="00CE470B"/>
    <w:rsid w:val="00CE48FA"/>
    <w:rsid w:val="00CE532F"/>
    <w:rsid w:val="00CE7D3A"/>
    <w:rsid w:val="00CF0042"/>
    <w:rsid w:val="00CF05F5"/>
    <w:rsid w:val="00CF1191"/>
    <w:rsid w:val="00CF12AC"/>
    <w:rsid w:val="00CF1A53"/>
    <w:rsid w:val="00CF1F5F"/>
    <w:rsid w:val="00CF1FDF"/>
    <w:rsid w:val="00CF2168"/>
    <w:rsid w:val="00CF2683"/>
    <w:rsid w:val="00CF281B"/>
    <w:rsid w:val="00CF2E4B"/>
    <w:rsid w:val="00CF341E"/>
    <w:rsid w:val="00CF3E7B"/>
    <w:rsid w:val="00CF4352"/>
    <w:rsid w:val="00CF44F4"/>
    <w:rsid w:val="00CF4675"/>
    <w:rsid w:val="00CF4733"/>
    <w:rsid w:val="00CF4752"/>
    <w:rsid w:val="00CF4A34"/>
    <w:rsid w:val="00CF4C10"/>
    <w:rsid w:val="00CF556B"/>
    <w:rsid w:val="00CF6B17"/>
    <w:rsid w:val="00CF74A7"/>
    <w:rsid w:val="00CF7D07"/>
    <w:rsid w:val="00D0029D"/>
    <w:rsid w:val="00D0065E"/>
    <w:rsid w:val="00D01072"/>
    <w:rsid w:val="00D0132A"/>
    <w:rsid w:val="00D01989"/>
    <w:rsid w:val="00D01A06"/>
    <w:rsid w:val="00D01A13"/>
    <w:rsid w:val="00D02364"/>
    <w:rsid w:val="00D025DE"/>
    <w:rsid w:val="00D02A61"/>
    <w:rsid w:val="00D03BCE"/>
    <w:rsid w:val="00D03E25"/>
    <w:rsid w:val="00D03FC2"/>
    <w:rsid w:val="00D045AB"/>
    <w:rsid w:val="00D04BB6"/>
    <w:rsid w:val="00D04E12"/>
    <w:rsid w:val="00D0511E"/>
    <w:rsid w:val="00D0572F"/>
    <w:rsid w:val="00D05984"/>
    <w:rsid w:val="00D05A1A"/>
    <w:rsid w:val="00D05EA0"/>
    <w:rsid w:val="00D0647A"/>
    <w:rsid w:val="00D06DC7"/>
    <w:rsid w:val="00D073FF"/>
    <w:rsid w:val="00D07C44"/>
    <w:rsid w:val="00D10303"/>
    <w:rsid w:val="00D10929"/>
    <w:rsid w:val="00D10C66"/>
    <w:rsid w:val="00D110E5"/>
    <w:rsid w:val="00D1148B"/>
    <w:rsid w:val="00D115B8"/>
    <w:rsid w:val="00D115C0"/>
    <w:rsid w:val="00D115FF"/>
    <w:rsid w:val="00D12A1F"/>
    <w:rsid w:val="00D12FA4"/>
    <w:rsid w:val="00D13253"/>
    <w:rsid w:val="00D1370D"/>
    <w:rsid w:val="00D147CD"/>
    <w:rsid w:val="00D14D0D"/>
    <w:rsid w:val="00D15381"/>
    <w:rsid w:val="00D15462"/>
    <w:rsid w:val="00D15DF5"/>
    <w:rsid w:val="00D1610D"/>
    <w:rsid w:val="00D163B6"/>
    <w:rsid w:val="00D16C1A"/>
    <w:rsid w:val="00D20247"/>
    <w:rsid w:val="00D20B12"/>
    <w:rsid w:val="00D2192B"/>
    <w:rsid w:val="00D2198C"/>
    <w:rsid w:val="00D219AF"/>
    <w:rsid w:val="00D21CDE"/>
    <w:rsid w:val="00D2246D"/>
    <w:rsid w:val="00D22A9A"/>
    <w:rsid w:val="00D22D38"/>
    <w:rsid w:val="00D22DC3"/>
    <w:rsid w:val="00D23307"/>
    <w:rsid w:val="00D23741"/>
    <w:rsid w:val="00D23E91"/>
    <w:rsid w:val="00D2414D"/>
    <w:rsid w:val="00D2438E"/>
    <w:rsid w:val="00D245C5"/>
    <w:rsid w:val="00D245F3"/>
    <w:rsid w:val="00D246EB"/>
    <w:rsid w:val="00D24DF8"/>
    <w:rsid w:val="00D24F91"/>
    <w:rsid w:val="00D251BE"/>
    <w:rsid w:val="00D25473"/>
    <w:rsid w:val="00D255C7"/>
    <w:rsid w:val="00D25882"/>
    <w:rsid w:val="00D25A2F"/>
    <w:rsid w:val="00D25BF0"/>
    <w:rsid w:val="00D25CC3"/>
    <w:rsid w:val="00D26897"/>
    <w:rsid w:val="00D2736D"/>
    <w:rsid w:val="00D308E8"/>
    <w:rsid w:val="00D30DDF"/>
    <w:rsid w:val="00D31BDD"/>
    <w:rsid w:val="00D321E6"/>
    <w:rsid w:val="00D32873"/>
    <w:rsid w:val="00D32A19"/>
    <w:rsid w:val="00D32B7F"/>
    <w:rsid w:val="00D332D3"/>
    <w:rsid w:val="00D33627"/>
    <w:rsid w:val="00D337EE"/>
    <w:rsid w:val="00D33A5F"/>
    <w:rsid w:val="00D33A86"/>
    <w:rsid w:val="00D33B63"/>
    <w:rsid w:val="00D34736"/>
    <w:rsid w:val="00D34A91"/>
    <w:rsid w:val="00D35080"/>
    <w:rsid w:val="00D35887"/>
    <w:rsid w:val="00D3592F"/>
    <w:rsid w:val="00D35F94"/>
    <w:rsid w:val="00D362C5"/>
    <w:rsid w:val="00D362E2"/>
    <w:rsid w:val="00D3798A"/>
    <w:rsid w:val="00D37C08"/>
    <w:rsid w:val="00D37C73"/>
    <w:rsid w:val="00D37F9C"/>
    <w:rsid w:val="00D400BA"/>
    <w:rsid w:val="00D414A1"/>
    <w:rsid w:val="00D41D72"/>
    <w:rsid w:val="00D42A80"/>
    <w:rsid w:val="00D42CF6"/>
    <w:rsid w:val="00D43C0C"/>
    <w:rsid w:val="00D43E12"/>
    <w:rsid w:val="00D440A5"/>
    <w:rsid w:val="00D440B9"/>
    <w:rsid w:val="00D4436C"/>
    <w:rsid w:val="00D454FC"/>
    <w:rsid w:val="00D458D1"/>
    <w:rsid w:val="00D45E8C"/>
    <w:rsid w:val="00D45F9C"/>
    <w:rsid w:val="00D46195"/>
    <w:rsid w:val="00D467D8"/>
    <w:rsid w:val="00D469BC"/>
    <w:rsid w:val="00D46C14"/>
    <w:rsid w:val="00D47530"/>
    <w:rsid w:val="00D47547"/>
    <w:rsid w:val="00D50319"/>
    <w:rsid w:val="00D503A5"/>
    <w:rsid w:val="00D5062F"/>
    <w:rsid w:val="00D508C3"/>
    <w:rsid w:val="00D51E98"/>
    <w:rsid w:val="00D520D9"/>
    <w:rsid w:val="00D5219A"/>
    <w:rsid w:val="00D52654"/>
    <w:rsid w:val="00D52AE0"/>
    <w:rsid w:val="00D53771"/>
    <w:rsid w:val="00D53D40"/>
    <w:rsid w:val="00D53E2A"/>
    <w:rsid w:val="00D53E6E"/>
    <w:rsid w:val="00D54892"/>
    <w:rsid w:val="00D54B6E"/>
    <w:rsid w:val="00D54C50"/>
    <w:rsid w:val="00D54D07"/>
    <w:rsid w:val="00D54F44"/>
    <w:rsid w:val="00D56280"/>
    <w:rsid w:val="00D56705"/>
    <w:rsid w:val="00D56D5F"/>
    <w:rsid w:val="00D56D71"/>
    <w:rsid w:val="00D5710E"/>
    <w:rsid w:val="00D5777F"/>
    <w:rsid w:val="00D602F3"/>
    <w:rsid w:val="00D605CF"/>
    <w:rsid w:val="00D61077"/>
    <w:rsid w:val="00D61142"/>
    <w:rsid w:val="00D61171"/>
    <w:rsid w:val="00D61469"/>
    <w:rsid w:val="00D621AB"/>
    <w:rsid w:val="00D627D9"/>
    <w:rsid w:val="00D63068"/>
    <w:rsid w:val="00D63761"/>
    <w:rsid w:val="00D63ADB"/>
    <w:rsid w:val="00D63EB7"/>
    <w:rsid w:val="00D64982"/>
    <w:rsid w:val="00D64C55"/>
    <w:rsid w:val="00D64C98"/>
    <w:rsid w:val="00D64EE4"/>
    <w:rsid w:val="00D65484"/>
    <w:rsid w:val="00D654C6"/>
    <w:rsid w:val="00D65679"/>
    <w:rsid w:val="00D658F5"/>
    <w:rsid w:val="00D65A20"/>
    <w:rsid w:val="00D65A6D"/>
    <w:rsid w:val="00D65E87"/>
    <w:rsid w:val="00D669FA"/>
    <w:rsid w:val="00D66C5A"/>
    <w:rsid w:val="00D67237"/>
    <w:rsid w:val="00D67B34"/>
    <w:rsid w:val="00D67FF9"/>
    <w:rsid w:val="00D70468"/>
    <w:rsid w:val="00D7068E"/>
    <w:rsid w:val="00D70A73"/>
    <w:rsid w:val="00D7164D"/>
    <w:rsid w:val="00D71869"/>
    <w:rsid w:val="00D7192E"/>
    <w:rsid w:val="00D7236F"/>
    <w:rsid w:val="00D72715"/>
    <w:rsid w:val="00D72991"/>
    <w:rsid w:val="00D72B5F"/>
    <w:rsid w:val="00D73043"/>
    <w:rsid w:val="00D73054"/>
    <w:rsid w:val="00D73B39"/>
    <w:rsid w:val="00D73D29"/>
    <w:rsid w:val="00D74946"/>
    <w:rsid w:val="00D74C81"/>
    <w:rsid w:val="00D75A4E"/>
    <w:rsid w:val="00D75DBF"/>
    <w:rsid w:val="00D75E6B"/>
    <w:rsid w:val="00D760A2"/>
    <w:rsid w:val="00D76437"/>
    <w:rsid w:val="00D76704"/>
    <w:rsid w:val="00D773F0"/>
    <w:rsid w:val="00D779BA"/>
    <w:rsid w:val="00D77A18"/>
    <w:rsid w:val="00D77B21"/>
    <w:rsid w:val="00D77B6A"/>
    <w:rsid w:val="00D77BCA"/>
    <w:rsid w:val="00D77D46"/>
    <w:rsid w:val="00D80447"/>
    <w:rsid w:val="00D805C0"/>
    <w:rsid w:val="00D80696"/>
    <w:rsid w:val="00D808DE"/>
    <w:rsid w:val="00D810C1"/>
    <w:rsid w:val="00D81D2A"/>
    <w:rsid w:val="00D82477"/>
    <w:rsid w:val="00D82DF7"/>
    <w:rsid w:val="00D830DE"/>
    <w:rsid w:val="00D830E1"/>
    <w:rsid w:val="00D8340F"/>
    <w:rsid w:val="00D83789"/>
    <w:rsid w:val="00D837D7"/>
    <w:rsid w:val="00D8445B"/>
    <w:rsid w:val="00D85CF3"/>
    <w:rsid w:val="00D85FBB"/>
    <w:rsid w:val="00D8629A"/>
    <w:rsid w:val="00D86371"/>
    <w:rsid w:val="00D865B8"/>
    <w:rsid w:val="00D871FC"/>
    <w:rsid w:val="00D873D6"/>
    <w:rsid w:val="00D875AF"/>
    <w:rsid w:val="00D876CA"/>
    <w:rsid w:val="00D909B2"/>
    <w:rsid w:val="00D911C6"/>
    <w:rsid w:val="00D92215"/>
    <w:rsid w:val="00D92271"/>
    <w:rsid w:val="00D93347"/>
    <w:rsid w:val="00D93464"/>
    <w:rsid w:val="00D93907"/>
    <w:rsid w:val="00D939F5"/>
    <w:rsid w:val="00D93A53"/>
    <w:rsid w:val="00D9474B"/>
    <w:rsid w:val="00D94992"/>
    <w:rsid w:val="00D949AC"/>
    <w:rsid w:val="00D951C8"/>
    <w:rsid w:val="00D95DC8"/>
    <w:rsid w:val="00D961F4"/>
    <w:rsid w:val="00D962BA"/>
    <w:rsid w:val="00D96B40"/>
    <w:rsid w:val="00D97DF0"/>
    <w:rsid w:val="00DA08D2"/>
    <w:rsid w:val="00DA0C12"/>
    <w:rsid w:val="00DA11A1"/>
    <w:rsid w:val="00DA13FF"/>
    <w:rsid w:val="00DA1D9D"/>
    <w:rsid w:val="00DA2D1F"/>
    <w:rsid w:val="00DA2D56"/>
    <w:rsid w:val="00DA2FBD"/>
    <w:rsid w:val="00DA2FCF"/>
    <w:rsid w:val="00DA310B"/>
    <w:rsid w:val="00DA314D"/>
    <w:rsid w:val="00DA3AA8"/>
    <w:rsid w:val="00DA3AFB"/>
    <w:rsid w:val="00DA5468"/>
    <w:rsid w:val="00DA580F"/>
    <w:rsid w:val="00DA5B35"/>
    <w:rsid w:val="00DA606D"/>
    <w:rsid w:val="00DA60B2"/>
    <w:rsid w:val="00DA6207"/>
    <w:rsid w:val="00DA6318"/>
    <w:rsid w:val="00DA660C"/>
    <w:rsid w:val="00DA6D6F"/>
    <w:rsid w:val="00DA7731"/>
    <w:rsid w:val="00DA7D51"/>
    <w:rsid w:val="00DA7D98"/>
    <w:rsid w:val="00DB01CE"/>
    <w:rsid w:val="00DB035F"/>
    <w:rsid w:val="00DB0C1B"/>
    <w:rsid w:val="00DB0CA3"/>
    <w:rsid w:val="00DB124B"/>
    <w:rsid w:val="00DB13B6"/>
    <w:rsid w:val="00DB176C"/>
    <w:rsid w:val="00DB1961"/>
    <w:rsid w:val="00DB258F"/>
    <w:rsid w:val="00DB2784"/>
    <w:rsid w:val="00DB27FF"/>
    <w:rsid w:val="00DB28A7"/>
    <w:rsid w:val="00DB2A52"/>
    <w:rsid w:val="00DB2EF7"/>
    <w:rsid w:val="00DB3280"/>
    <w:rsid w:val="00DB493C"/>
    <w:rsid w:val="00DB4B63"/>
    <w:rsid w:val="00DB4BAC"/>
    <w:rsid w:val="00DB4EF9"/>
    <w:rsid w:val="00DB5C44"/>
    <w:rsid w:val="00DB5F1C"/>
    <w:rsid w:val="00DB6294"/>
    <w:rsid w:val="00DB6EDD"/>
    <w:rsid w:val="00DB70E6"/>
    <w:rsid w:val="00DB7242"/>
    <w:rsid w:val="00DB799F"/>
    <w:rsid w:val="00DB7A23"/>
    <w:rsid w:val="00DB7AC1"/>
    <w:rsid w:val="00DB7AE3"/>
    <w:rsid w:val="00DB7FD1"/>
    <w:rsid w:val="00DC006E"/>
    <w:rsid w:val="00DC02A0"/>
    <w:rsid w:val="00DC0AEB"/>
    <w:rsid w:val="00DC0C8C"/>
    <w:rsid w:val="00DC1362"/>
    <w:rsid w:val="00DC188E"/>
    <w:rsid w:val="00DC2260"/>
    <w:rsid w:val="00DC32BC"/>
    <w:rsid w:val="00DC331C"/>
    <w:rsid w:val="00DC38EF"/>
    <w:rsid w:val="00DC3F28"/>
    <w:rsid w:val="00DC3FAF"/>
    <w:rsid w:val="00DC64F5"/>
    <w:rsid w:val="00DC65C2"/>
    <w:rsid w:val="00DC68BA"/>
    <w:rsid w:val="00DC6936"/>
    <w:rsid w:val="00DC69BC"/>
    <w:rsid w:val="00DC6BDB"/>
    <w:rsid w:val="00DC708D"/>
    <w:rsid w:val="00DC760C"/>
    <w:rsid w:val="00DC779F"/>
    <w:rsid w:val="00DD032A"/>
    <w:rsid w:val="00DD083A"/>
    <w:rsid w:val="00DD0A0D"/>
    <w:rsid w:val="00DD0C22"/>
    <w:rsid w:val="00DD1113"/>
    <w:rsid w:val="00DD1696"/>
    <w:rsid w:val="00DD1BA8"/>
    <w:rsid w:val="00DD294C"/>
    <w:rsid w:val="00DD2D85"/>
    <w:rsid w:val="00DD2DCF"/>
    <w:rsid w:val="00DD2EB4"/>
    <w:rsid w:val="00DD36DC"/>
    <w:rsid w:val="00DD3B96"/>
    <w:rsid w:val="00DD3CF4"/>
    <w:rsid w:val="00DD40B8"/>
    <w:rsid w:val="00DD4C0F"/>
    <w:rsid w:val="00DD51B9"/>
    <w:rsid w:val="00DD5427"/>
    <w:rsid w:val="00DD586B"/>
    <w:rsid w:val="00DD592B"/>
    <w:rsid w:val="00DD59F5"/>
    <w:rsid w:val="00DD5A21"/>
    <w:rsid w:val="00DD6389"/>
    <w:rsid w:val="00DD66F0"/>
    <w:rsid w:val="00DD6FBE"/>
    <w:rsid w:val="00DD7348"/>
    <w:rsid w:val="00DD73D1"/>
    <w:rsid w:val="00DD7403"/>
    <w:rsid w:val="00DE04D9"/>
    <w:rsid w:val="00DE054C"/>
    <w:rsid w:val="00DE0B6D"/>
    <w:rsid w:val="00DE1487"/>
    <w:rsid w:val="00DE18E3"/>
    <w:rsid w:val="00DE2678"/>
    <w:rsid w:val="00DE29F9"/>
    <w:rsid w:val="00DE2F21"/>
    <w:rsid w:val="00DE4EDC"/>
    <w:rsid w:val="00DE4FCB"/>
    <w:rsid w:val="00DE52EC"/>
    <w:rsid w:val="00DE53F5"/>
    <w:rsid w:val="00DE541B"/>
    <w:rsid w:val="00DE5B48"/>
    <w:rsid w:val="00DE5D52"/>
    <w:rsid w:val="00DE6166"/>
    <w:rsid w:val="00DE62CD"/>
    <w:rsid w:val="00DE73EB"/>
    <w:rsid w:val="00DE7CC9"/>
    <w:rsid w:val="00DE7EDA"/>
    <w:rsid w:val="00DF0544"/>
    <w:rsid w:val="00DF1A11"/>
    <w:rsid w:val="00DF1C0F"/>
    <w:rsid w:val="00DF1C55"/>
    <w:rsid w:val="00DF20D5"/>
    <w:rsid w:val="00DF20E3"/>
    <w:rsid w:val="00DF25F1"/>
    <w:rsid w:val="00DF27CF"/>
    <w:rsid w:val="00DF3C5A"/>
    <w:rsid w:val="00DF3ED4"/>
    <w:rsid w:val="00DF4842"/>
    <w:rsid w:val="00DF54C0"/>
    <w:rsid w:val="00DF57E7"/>
    <w:rsid w:val="00DF5836"/>
    <w:rsid w:val="00DF58F1"/>
    <w:rsid w:val="00DF5B7F"/>
    <w:rsid w:val="00DF62F0"/>
    <w:rsid w:val="00DF6B7E"/>
    <w:rsid w:val="00DF6E68"/>
    <w:rsid w:val="00DF71B8"/>
    <w:rsid w:val="00DF7D2F"/>
    <w:rsid w:val="00DF7FB6"/>
    <w:rsid w:val="00E00BF7"/>
    <w:rsid w:val="00E01C7D"/>
    <w:rsid w:val="00E01DF7"/>
    <w:rsid w:val="00E03B1F"/>
    <w:rsid w:val="00E040AE"/>
    <w:rsid w:val="00E045A0"/>
    <w:rsid w:val="00E04929"/>
    <w:rsid w:val="00E049CE"/>
    <w:rsid w:val="00E04B7F"/>
    <w:rsid w:val="00E050CA"/>
    <w:rsid w:val="00E051BE"/>
    <w:rsid w:val="00E067F9"/>
    <w:rsid w:val="00E06E55"/>
    <w:rsid w:val="00E06FC9"/>
    <w:rsid w:val="00E07035"/>
    <w:rsid w:val="00E070B9"/>
    <w:rsid w:val="00E073B4"/>
    <w:rsid w:val="00E07448"/>
    <w:rsid w:val="00E10345"/>
    <w:rsid w:val="00E10366"/>
    <w:rsid w:val="00E11199"/>
    <w:rsid w:val="00E11299"/>
    <w:rsid w:val="00E1152F"/>
    <w:rsid w:val="00E119F9"/>
    <w:rsid w:val="00E11B1E"/>
    <w:rsid w:val="00E1244F"/>
    <w:rsid w:val="00E12585"/>
    <w:rsid w:val="00E12D98"/>
    <w:rsid w:val="00E12EA4"/>
    <w:rsid w:val="00E1313C"/>
    <w:rsid w:val="00E132B4"/>
    <w:rsid w:val="00E13478"/>
    <w:rsid w:val="00E134F4"/>
    <w:rsid w:val="00E13F6D"/>
    <w:rsid w:val="00E142CD"/>
    <w:rsid w:val="00E1466F"/>
    <w:rsid w:val="00E14A3B"/>
    <w:rsid w:val="00E14CBB"/>
    <w:rsid w:val="00E1517F"/>
    <w:rsid w:val="00E156E4"/>
    <w:rsid w:val="00E1581F"/>
    <w:rsid w:val="00E15E9C"/>
    <w:rsid w:val="00E16B5F"/>
    <w:rsid w:val="00E179E5"/>
    <w:rsid w:val="00E2033D"/>
    <w:rsid w:val="00E214EA"/>
    <w:rsid w:val="00E21785"/>
    <w:rsid w:val="00E2199A"/>
    <w:rsid w:val="00E219C8"/>
    <w:rsid w:val="00E21B14"/>
    <w:rsid w:val="00E21B94"/>
    <w:rsid w:val="00E220ED"/>
    <w:rsid w:val="00E22280"/>
    <w:rsid w:val="00E22444"/>
    <w:rsid w:val="00E22BC5"/>
    <w:rsid w:val="00E2302A"/>
    <w:rsid w:val="00E23446"/>
    <w:rsid w:val="00E2344D"/>
    <w:rsid w:val="00E2355D"/>
    <w:rsid w:val="00E237C7"/>
    <w:rsid w:val="00E24616"/>
    <w:rsid w:val="00E2511A"/>
    <w:rsid w:val="00E25331"/>
    <w:rsid w:val="00E2630C"/>
    <w:rsid w:val="00E274FB"/>
    <w:rsid w:val="00E27C19"/>
    <w:rsid w:val="00E27EA1"/>
    <w:rsid w:val="00E314DB"/>
    <w:rsid w:val="00E317B7"/>
    <w:rsid w:val="00E31983"/>
    <w:rsid w:val="00E321A9"/>
    <w:rsid w:val="00E32A5B"/>
    <w:rsid w:val="00E32F70"/>
    <w:rsid w:val="00E33033"/>
    <w:rsid w:val="00E33499"/>
    <w:rsid w:val="00E3352E"/>
    <w:rsid w:val="00E34C7E"/>
    <w:rsid w:val="00E34FE0"/>
    <w:rsid w:val="00E35680"/>
    <w:rsid w:val="00E35B2A"/>
    <w:rsid w:val="00E36025"/>
    <w:rsid w:val="00E364E0"/>
    <w:rsid w:val="00E370C6"/>
    <w:rsid w:val="00E37BA5"/>
    <w:rsid w:val="00E40002"/>
    <w:rsid w:val="00E402AB"/>
    <w:rsid w:val="00E40F9F"/>
    <w:rsid w:val="00E4119F"/>
    <w:rsid w:val="00E416DB"/>
    <w:rsid w:val="00E41BF2"/>
    <w:rsid w:val="00E4213D"/>
    <w:rsid w:val="00E42F88"/>
    <w:rsid w:val="00E432C2"/>
    <w:rsid w:val="00E43D17"/>
    <w:rsid w:val="00E4419A"/>
    <w:rsid w:val="00E44B41"/>
    <w:rsid w:val="00E44E82"/>
    <w:rsid w:val="00E45A42"/>
    <w:rsid w:val="00E463E8"/>
    <w:rsid w:val="00E47446"/>
    <w:rsid w:val="00E47567"/>
    <w:rsid w:val="00E475A0"/>
    <w:rsid w:val="00E47A7B"/>
    <w:rsid w:val="00E47CD4"/>
    <w:rsid w:val="00E47CE4"/>
    <w:rsid w:val="00E47F9A"/>
    <w:rsid w:val="00E50327"/>
    <w:rsid w:val="00E522D3"/>
    <w:rsid w:val="00E52917"/>
    <w:rsid w:val="00E52C5F"/>
    <w:rsid w:val="00E53526"/>
    <w:rsid w:val="00E53BD8"/>
    <w:rsid w:val="00E53E79"/>
    <w:rsid w:val="00E54B3F"/>
    <w:rsid w:val="00E55849"/>
    <w:rsid w:val="00E55A9A"/>
    <w:rsid w:val="00E55B23"/>
    <w:rsid w:val="00E5659B"/>
    <w:rsid w:val="00E56616"/>
    <w:rsid w:val="00E5667B"/>
    <w:rsid w:val="00E5673F"/>
    <w:rsid w:val="00E56EF8"/>
    <w:rsid w:val="00E570EA"/>
    <w:rsid w:val="00E6124B"/>
    <w:rsid w:val="00E612AD"/>
    <w:rsid w:val="00E613FC"/>
    <w:rsid w:val="00E61642"/>
    <w:rsid w:val="00E61B6A"/>
    <w:rsid w:val="00E61D7E"/>
    <w:rsid w:val="00E62253"/>
    <w:rsid w:val="00E6228C"/>
    <w:rsid w:val="00E627B1"/>
    <w:rsid w:val="00E62963"/>
    <w:rsid w:val="00E629B6"/>
    <w:rsid w:val="00E62C76"/>
    <w:rsid w:val="00E63313"/>
    <w:rsid w:val="00E64077"/>
    <w:rsid w:val="00E64AAB"/>
    <w:rsid w:val="00E64B21"/>
    <w:rsid w:val="00E64F3F"/>
    <w:rsid w:val="00E64F75"/>
    <w:rsid w:val="00E652F8"/>
    <w:rsid w:val="00E65A25"/>
    <w:rsid w:val="00E66028"/>
    <w:rsid w:val="00E6631A"/>
    <w:rsid w:val="00E6642F"/>
    <w:rsid w:val="00E66BC1"/>
    <w:rsid w:val="00E66BD3"/>
    <w:rsid w:val="00E66D04"/>
    <w:rsid w:val="00E66DDC"/>
    <w:rsid w:val="00E6733D"/>
    <w:rsid w:val="00E7098E"/>
    <w:rsid w:val="00E713C9"/>
    <w:rsid w:val="00E71B3D"/>
    <w:rsid w:val="00E71BCC"/>
    <w:rsid w:val="00E71C1C"/>
    <w:rsid w:val="00E71D87"/>
    <w:rsid w:val="00E72BB8"/>
    <w:rsid w:val="00E732B0"/>
    <w:rsid w:val="00E73ED7"/>
    <w:rsid w:val="00E741A1"/>
    <w:rsid w:val="00E74485"/>
    <w:rsid w:val="00E748ED"/>
    <w:rsid w:val="00E74A28"/>
    <w:rsid w:val="00E758A7"/>
    <w:rsid w:val="00E7594E"/>
    <w:rsid w:val="00E76758"/>
    <w:rsid w:val="00E769A0"/>
    <w:rsid w:val="00E774A0"/>
    <w:rsid w:val="00E777B2"/>
    <w:rsid w:val="00E809C8"/>
    <w:rsid w:val="00E80ADF"/>
    <w:rsid w:val="00E8131E"/>
    <w:rsid w:val="00E82CF1"/>
    <w:rsid w:val="00E82ED3"/>
    <w:rsid w:val="00E830BC"/>
    <w:rsid w:val="00E83797"/>
    <w:rsid w:val="00E837B5"/>
    <w:rsid w:val="00E84C06"/>
    <w:rsid w:val="00E8579F"/>
    <w:rsid w:val="00E85E8F"/>
    <w:rsid w:val="00E8653B"/>
    <w:rsid w:val="00E86722"/>
    <w:rsid w:val="00E86D91"/>
    <w:rsid w:val="00E87CF1"/>
    <w:rsid w:val="00E90517"/>
    <w:rsid w:val="00E9057E"/>
    <w:rsid w:val="00E91159"/>
    <w:rsid w:val="00E91229"/>
    <w:rsid w:val="00E91D36"/>
    <w:rsid w:val="00E92043"/>
    <w:rsid w:val="00E92257"/>
    <w:rsid w:val="00E9292A"/>
    <w:rsid w:val="00E92AD3"/>
    <w:rsid w:val="00E93309"/>
    <w:rsid w:val="00E9336E"/>
    <w:rsid w:val="00E947A2"/>
    <w:rsid w:val="00E947D3"/>
    <w:rsid w:val="00E94E42"/>
    <w:rsid w:val="00E952DD"/>
    <w:rsid w:val="00E95BF9"/>
    <w:rsid w:val="00E95DCD"/>
    <w:rsid w:val="00E95F62"/>
    <w:rsid w:val="00E970B3"/>
    <w:rsid w:val="00E973A5"/>
    <w:rsid w:val="00EA08D9"/>
    <w:rsid w:val="00EA097F"/>
    <w:rsid w:val="00EA09F3"/>
    <w:rsid w:val="00EA1357"/>
    <w:rsid w:val="00EA209C"/>
    <w:rsid w:val="00EA281D"/>
    <w:rsid w:val="00EA34F9"/>
    <w:rsid w:val="00EA3716"/>
    <w:rsid w:val="00EA3F15"/>
    <w:rsid w:val="00EA44D7"/>
    <w:rsid w:val="00EA4836"/>
    <w:rsid w:val="00EA4A17"/>
    <w:rsid w:val="00EA4DC0"/>
    <w:rsid w:val="00EA55D5"/>
    <w:rsid w:val="00EA5C58"/>
    <w:rsid w:val="00EA5F5E"/>
    <w:rsid w:val="00EA71BC"/>
    <w:rsid w:val="00EA7749"/>
    <w:rsid w:val="00EA7860"/>
    <w:rsid w:val="00EA7AA1"/>
    <w:rsid w:val="00EB07C9"/>
    <w:rsid w:val="00EB1483"/>
    <w:rsid w:val="00EB1539"/>
    <w:rsid w:val="00EB202C"/>
    <w:rsid w:val="00EB21CA"/>
    <w:rsid w:val="00EB2475"/>
    <w:rsid w:val="00EB275D"/>
    <w:rsid w:val="00EB29E8"/>
    <w:rsid w:val="00EB2CFF"/>
    <w:rsid w:val="00EB326F"/>
    <w:rsid w:val="00EB39B4"/>
    <w:rsid w:val="00EB3A5C"/>
    <w:rsid w:val="00EB3C47"/>
    <w:rsid w:val="00EB424B"/>
    <w:rsid w:val="00EB4364"/>
    <w:rsid w:val="00EB4C1C"/>
    <w:rsid w:val="00EB4C76"/>
    <w:rsid w:val="00EB4DD2"/>
    <w:rsid w:val="00EB5560"/>
    <w:rsid w:val="00EB61BF"/>
    <w:rsid w:val="00EB646C"/>
    <w:rsid w:val="00EB7A18"/>
    <w:rsid w:val="00EB7DC8"/>
    <w:rsid w:val="00EC0151"/>
    <w:rsid w:val="00EC03C4"/>
    <w:rsid w:val="00EC09A5"/>
    <w:rsid w:val="00EC1173"/>
    <w:rsid w:val="00EC1294"/>
    <w:rsid w:val="00EC1515"/>
    <w:rsid w:val="00EC1B3D"/>
    <w:rsid w:val="00EC1FE1"/>
    <w:rsid w:val="00EC2167"/>
    <w:rsid w:val="00EC2F5B"/>
    <w:rsid w:val="00EC34A6"/>
    <w:rsid w:val="00EC3D07"/>
    <w:rsid w:val="00EC45C8"/>
    <w:rsid w:val="00EC487B"/>
    <w:rsid w:val="00EC4988"/>
    <w:rsid w:val="00EC4CB6"/>
    <w:rsid w:val="00EC4EFB"/>
    <w:rsid w:val="00EC63EB"/>
    <w:rsid w:val="00EC6BA7"/>
    <w:rsid w:val="00EC7492"/>
    <w:rsid w:val="00EC7DB9"/>
    <w:rsid w:val="00EC7ED4"/>
    <w:rsid w:val="00ED00D7"/>
    <w:rsid w:val="00ED03B5"/>
    <w:rsid w:val="00ED03B8"/>
    <w:rsid w:val="00ED04A9"/>
    <w:rsid w:val="00ED09EB"/>
    <w:rsid w:val="00ED0AB9"/>
    <w:rsid w:val="00ED0D6B"/>
    <w:rsid w:val="00ED102A"/>
    <w:rsid w:val="00ED1888"/>
    <w:rsid w:val="00ED1AB2"/>
    <w:rsid w:val="00ED1B36"/>
    <w:rsid w:val="00ED20F7"/>
    <w:rsid w:val="00ED221F"/>
    <w:rsid w:val="00ED294E"/>
    <w:rsid w:val="00ED402D"/>
    <w:rsid w:val="00ED4595"/>
    <w:rsid w:val="00ED4626"/>
    <w:rsid w:val="00ED549D"/>
    <w:rsid w:val="00ED5D49"/>
    <w:rsid w:val="00ED6656"/>
    <w:rsid w:val="00ED67DF"/>
    <w:rsid w:val="00ED7229"/>
    <w:rsid w:val="00ED7990"/>
    <w:rsid w:val="00ED7B91"/>
    <w:rsid w:val="00ED7C4D"/>
    <w:rsid w:val="00EE0008"/>
    <w:rsid w:val="00EE0049"/>
    <w:rsid w:val="00EE0195"/>
    <w:rsid w:val="00EE054C"/>
    <w:rsid w:val="00EE05E3"/>
    <w:rsid w:val="00EE0AE3"/>
    <w:rsid w:val="00EE0CA2"/>
    <w:rsid w:val="00EE0D0E"/>
    <w:rsid w:val="00EE205A"/>
    <w:rsid w:val="00EE2134"/>
    <w:rsid w:val="00EE215A"/>
    <w:rsid w:val="00EE2732"/>
    <w:rsid w:val="00EE31E9"/>
    <w:rsid w:val="00EE3B2E"/>
    <w:rsid w:val="00EE44F4"/>
    <w:rsid w:val="00EE455C"/>
    <w:rsid w:val="00EE469A"/>
    <w:rsid w:val="00EE4DA4"/>
    <w:rsid w:val="00EE57A7"/>
    <w:rsid w:val="00EE5A24"/>
    <w:rsid w:val="00EE5D9A"/>
    <w:rsid w:val="00EE6ADC"/>
    <w:rsid w:val="00EE746D"/>
    <w:rsid w:val="00EF11CC"/>
    <w:rsid w:val="00EF1FBF"/>
    <w:rsid w:val="00EF2935"/>
    <w:rsid w:val="00EF319D"/>
    <w:rsid w:val="00EF322F"/>
    <w:rsid w:val="00EF357C"/>
    <w:rsid w:val="00EF3861"/>
    <w:rsid w:val="00EF3DCF"/>
    <w:rsid w:val="00EF4409"/>
    <w:rsid w:val="00EF4607"/>
    <w:rsid w:val="00EF4891"/>
    <w:rsid w:val="00EF4953"/>
    <w:rsid w:val="00EF4CA0"/>
    <w:rsid w:val="00EF4F73"/>
    <w:rsid w:val="00EF55C0"/>
    <w:rsid w:val="00EF56E0"/>
    <w:rsid w:val="00EF57B0"/>
    <w:rsid w:val="00EF5ABD"/>
    <w:rsid w:val="00EF5EB4"/>
    <w:rsid w:val="00EF65C5"/>
    <w:rsid w:val="00EF6C65"/>
    <w:rsid w:val="00EF70C4"/>
    <w:rsid w:val="00EF7410"/>
    <w:rsid w:val="00F009B3"/>
    <w:rsid w:val="00F00AC3"/>
    <w:rsid w:val="00F0127E"/>
    <w:rsid w:val="00F01C84"/>
    <w:rsid w:val="00F01F05"/>
    <w:rsid w:val="00F021CB"/>
    <w:rsid w:val="00F0279A"/>
    <w:rsid w:val="00F02B47"/>
    <w:rsid w:val="00F02CD4"/>
    <w:rsid w:val="00F02D91"/>
    <w:rsid w:val="00F0360D"/>
    <w:rsid w:val="00F03AC1"/>
    <w:rsid w:val="00F03E16"/>
    <w:rsid w:val="00F0419C"/>
    <w:rsid w:val="00F04348"/>
    <w:rsid w:val="00F04D16"/>
    <w:rsid w:val="00F04FAA"/>
    <w:rsid w:val="00F05159"/>
    <w:rsid w:val="00F05389"/>
    <w:rsid w:val="00F0584C"/>
    <w:rsid w:val="00F05943"/>
    <w:rsid w:val="00F061F9"/>
    <w:rsid w:val="00F06474"/>
    <w:rsid w:val="00F06532"/>
    <w:rsid w:val="00F0659D"/>
    <w:rsid w:val="00F06D1D"/>
    <w:rsid w:val="00F0731A"/>
    <w:rsid w:val="00F07AEF"/>
    <w:rsid w:val="00F07C8B"/>
    <w:rsid w:val="00F07CF5"/>
    <w:rsid w:val="00F1156E"/>
    <w:rsid w:val="00F1163F"/>
    <w:rsid w:val="00F11780"/>
    <w:rsid w:val="00F11DB9"/>
    <w:rsid w:val="00F12252"/>
    <w:rsid w:val="00F13952"/>
    <w:rsid w:val="00F13F8A"/>
    <w:rsid w:val="00F140F9"/>
    <w:rsid w:val="00F1461C"/>
    <w:rsid w:val="00F14647"/>
    <w:rsid w:val="00F147AE"/>
    <w:rsid w:val="00F14889"/>
    <w:rsid w:val="00F1578D"/>
    <w:rsid w:val="00F16EE2"/>
    <w:rsid w:val="00F1730A"/>
    <w:rsid w:val="00F1774F"/>
    <w:rsid w:val="00F20A2F"/>
    <w:rsid w:val="00F20CD1"/>
    <w:rsid w:val="00F21546"/>
    <w:rsid w:val="00F21855"/>
    <w:rsid w:val="00F21D66"/>
    <w:rsid w:val="00F22002"/>
    <w:rsid w:val="00F22F5E"/>
    <w:rsid w:val="00F22FA8"/>
    <w:rsid w:val="00F232FE"/>
    <w:rsid w:val="00F23950"/>
    <w:rsid w:val="00F2424F"/>
    <w:rsid w:val="00F26BE2"/>
    <w:rsid w:val="00F27086"/>
    <w:rsid w:val="00F27331"/>
    <w:rsid w:val="00F276F2"/>
    <w:rsid w:val="00F27865"/>
    <w:rsid w:val="00F301EE"/>
    <w:rsid w:val="00F30407"/>
    <w:rsid w:val="00F30561"/>
    <w:rsid w:val="00F3056B"/>
    <w:rsid w:val="00F308E3"/>
    <w:rsid w:val="00F3162A"/>
    <w:rsid w:val="00F31E47"/>
    <w:rsid w:val="00F31EF0"/>
    <w:rsid w:val="00F32996"/>
    <w:rsid w:val="00F32E0C"/>
    <w:rsid w:val="00F333C5"/>
    <w:rsid w:val="00F33639"/>
    <w:rsid w:val="00F33DAB"/>
    <w:rsid w:val="00F33E51"/>
    <w:rsid w:val="00F341B0"/>
    <w:rsid w:val="00F34288"/>
    <w:rsid w:val="00F34EE2"/>
    <w:rsid w:val="00F356FE"/>
    <w:rsid w:val="00F361B4"/>
    <w:rsid w:val="00F36FF4"/>
    <w:rsid w:val="00F37887"/>
    <w:rsid w:val="00F37F48"/>
    <w:rsid w:val="00F409B7"/>
    <w:rsid w:val="00F40E2D"/>
    <w:rsid w:val="00F413CC"/>
    <w:rsid w:val="00F4145D"/>
    <w:rsid w:val="00F418FB"/>
    <w:rsid w:val="00F426D8"/>
    <w:rsid w:val="00F42991"/>
    <w:rsid w:val="00F42B64"/>
    <w:rsid w:val="00F432F4"/>
    <w:rsid w:val="00F435B7"/>
    <w:rsid w:val="00F43809"/>
    <w:rsid w:val="00F43C04"/>
    <w:rsid w:val="00F4473F"/>
    <w:rsid w:val="00F453E2"/>
    <w:rsid w:val="00F459C9"/>
    <w:rsid w:val="00F4682E"/>
    <w:rsid w:val="00F46A78"/>
    <w:rsid w:val="00F4706B"/>
    <w:rsid w:val="00F471B0"/>
    <w:rsid w:val="00F472E1"/>
    <w:rsid w:val="00F47384"/>
    <w:rsid w:val="00F502F1"/>
    <w:rsid w:val="00F51203"/>
    <w:rsid w:val="00F51535"/>
    <w:rsid w:val="00F5183E"/>
    <w:rsid w:val="00F5208E"/>
    <w:rsid w:val="00F528A0"/>
    <w:rsid w:val="00F52C59"/>
    <w:rsid w:val="00F5301F"/>
    <w:rsid w:val="00F53821"/>
    <w:rsid w:val="00F5383C"/>
    <w:rsid w:val="00F5414F"/>
    <w:rsid w:val="00F54489"/>
    <w:rsid w:val="00F547D4"/>
    <w:rsid w:val="00F54AC6"/>
    <w:rsid w:val="00F54FA6"/>
    <w:rsid w:val="00F555FB"/>
    <w:rsid w:val="00F55F38"/>
    <w:rsid w:val="00F5627F"/>
    <w:rsid w:val="00F567C7"/>
    <w:rsid w:val="00F568D9"/>
    <w:rsid w:val="00F569EF"/>
    <w:rsid w:val="00F56B78"/>
    <w:rsid w:val="00F57F04"/>
    <w:rsid w:val="00F60190"/>
    <w:rsid w:val="00F6092C"/>
    <w:rsid w:val="00F611FF"/>
    <w:rsid w:val="00F61454"/>
    <w:rsid w:val="00F61570"/>
    <w:rsid w:val="00F626DB"/>
    <w:rsid w:val="00F629D3"/>
    <w:rsid w:val="00F631CC"/>
    <w:rsid w:val="00F6328C"/>
    <w:rsid w:val="00F63344"/>
    <w:rsid w:val="00F6397B"/>
    <w:rsid w:val="00F63CD8"/>
    <w:rsid w:val="00F63DA2"/>
    <w:rsid w:val="00F64259"/>
    <w:rsid w:val="00F64AC3"/>
    <w:rsid w:val="00F64FF8"/>
    <w:rsid w:val="00F65862"/>
    <w:rsid w:val="00F65DAA"/>
    <w:rsid w:val="00F6615B"/>
    <w:rsid w:val="00F661F8"/>
    <w:rsid w:val="00F666A8"/>
    <w:rsid w:val="00F66B90"/>
    <w:rsid w:val="00F66D66"/>
    <w:rsid w:val="00F66DA6"/>
    <w:rsid w:val="00F66ECD"/>
    <w:rsid w:val="00F6703B"/>
    <w:rsid w:val="00F670B6"/>
    <w:rsid w:val="00F67409"/>
    <w:rsid w:val="00F67AB8"/>
    <w:rsid w:val="00F67B45"/>
    <w:rsid w:val="00F70BD9"/>
    <w:rsid w:val="00F70D2B"/>
    <w:rsid w:val="00F70DDF"/>
    <w:rsid w:val="00F719C3"/>
    <w:rsid w:val="00F71D23"/>
    <w:rsid w:val="00F72457"/>
    <w:rsid w:val="00F72D9F"/>
    <w:rsid w:val="00F72F83"/>
    <w:rsid w:val="00F730CD"/>
    <w:rsid w:val="00F735B3"/>
    <w:rsid w:val="00F73863"/>
    <w:rsid w:val="00F73A59"/>
    <w:rsid w:val="00F73B92"/>
    <w:rsid w:val="00F73C03"/>
    <w:rsid w:val="00F7400E"/>
    <w:rsid w:val="00F748E4"/>
    <w:rsid w:val="00F753E8"/>
    <w:rsid w:val="00F7553E"/>
    <w:rsid w:val="00F75645"/>
    <w:rsid w:val="00F75899"/>
    <w:rsid w:val="00F7629F"/>
    <w:rsid w:val="00F76B7F"/>
    <w:rsid w:val="00F76FCF"/>
    <w:rsid w:val="00F773B1"/>
    <w:rsid w:val="00F776CF"/>
    <w:rsid w:val="00F77A33"/>
    <w:rsid w:val="00F805FB"/>
    <w:rsid w:val="00F81577"/>
    <w:rsid w:val="00F81903"/>
    <w:rsid w:val="00F81DFA"/>
    <w:rsid w:val="00F821AD"/>
    <w:rsid w:val="00F82E46"/>
    <w:rsid w:val="00F832D7"/>
    <w:rsid w:val="00F83493"/>
    <w:rsid w:val="00F835CE"/>
    <w:rsid w:val="00F837E7"/>
    <w:rsid w:val="00F83E25"/>
    <w:rsid w:val="00F8402F"/>
    <w:rsid w:val="00F84EF4"/>
    <w:rsid w:val="00F85A0A"/>
    <w:rsid w:val="00F85BF1"/>
    <w:rsid w:val="00F8662A"/>
    <w:rsid w:val="00F866C3"/>
    <w:rsid w:val="00F867CB"/>
    <w:rsid w:val="00F8719B"/>
    <w:rsid w:val="00F8779F"/>
    <w:rsid w:val="00F87B61"/>
    <w:rsid w:val="00F90AEB"/>
    <w:rsid w:val="00F90B58"/>
    <w:rsid w:val="00F90E69"/>
    <w:rsid w:val="00F91017"/>
    <w:rsid w:val="00F9126D"/>
    <w:rsid w:val="00F91525"/>
    <w:rsid w:val="00F91D2D"/>
    <w:rsid w:val="00F92811"/>
    <w:rsid w:val="00F92A99"/>
    <w:rsid w:val="00F92DAE"/>
    <w:rsid w:val="00F92DED"/>
    <w:rsid w:val="00F94301"/>
    <w:rsid w:val="00F959A0"/>
    <w:rsid w:val="00F95A11"/>
    <w:rsid w:val="00F9639C"/>
    <w:rsid w:val="00F97249"/>
    <w:rsid w:val="00F9751B"/>
    <w:rsid w:val="00F9754F"/>
    <w:rsid w:val="00F97843"/>
    <w:rsid w:val="00F97AD1"/>
    <w:rsid w:val="00F97F8F"/>
    <w:rsid w:val="00FA0242"/>
    <w:rsid w:val="00FA0602"/>
    <w:rsid w:val="00FA0A6C"/>
    <w:rsid w:val="00FA0AC8"/>
    <w:rsid w:val="00FA10E7"/>
    <w:rsid w:val="00FA1BF7"/>
    <w:rsid w:val="00FA2AB6"/>
    <w:rsid w:val="00FA3232"/>
    <w:rsid w:val="00FA37E8"/>
    <w:rsid w:val="00FA4120"/>
    <w:rsid w:val="00FA419A"/>
    <w:rsid w:val="00FA44D1"/>
    <w:rsid w:val="00FA4A3E"/>
    <w:rsid w:val="00FA4C6B"/>
    <w:rsid w:val="00FA5702"/>
    <w:rsid w:val="00FA5739"/>
    <w:rsid w:val="00FA5875"/>
    <w:rsid w:val="00FA5B29"/>
    <w:rsid w:val="00FA5B80"/>
    <w:rsid w:val="00FA6596"/>
    <w:rsid w:val="00FA707B"/>
    <w:rsid w:val="00FA731C"/>
    <w:rsid w:val="00FA7D4D"/>
    <w:rsid w:val="00FA7F28"/>
    <w:rsid w:val="00FB0790"/>
    <w:rsid w:val="00FB0EED"/>
    <w:rsid w:val="00FB10EC"/>
    <w:rsid w:val="00FB2538"/>
    <w:rsid w:val="00FB2842"/>
    <w:rsid w:val="00FB2E1C"/>
    <w:rsid w:val="00FB39D5"/>
    <w:rsid w:val="00FB3B07"/>
    <w:rsid w:val="00FB3B31"/>
    <w:rsid w:val="00FB4174"/>
    <w:rsid w:val="00FB4C98"/>
    <w:rsid w:val="00FB4F0A"/>
    <w:rsid w:val="00FB55BE"/>
    <w:rsid w:val="00FB570C"/>
    <w:rsid w:val="00FB663E"/>
    <w:rsid w:val="00FB6916"/>
    <w:rsid w:val="00FB6BC6"/>
    <w:rsid w:val="00FB6E39"/>
    <w:rsid w:val="00FB7CEB"/>
    <w:rsid w:val="00FB7E54"/>
    <w:rsid w:val="00FC04D1"/>
    <w:rsid w:val="00FC0CEB"/>
    <w:rsid w:val="00FC1D02"/>
    <w:rsid w:val="00FC42C5"/>
    <w:rsid w:val="00FC4A32"/>
    <w:rsid w:val="00FC4FC6"/>
    <w:rsid w:val="00FC53EF"/>
    <w:rsid w:val="00FC5D73"/>
    <w:rsid w:val="00FC638B"/>
    <w:rsid w:val="00FC64B3"/>
    <w:rsid w:val="00FC7346"/>
    <w:rsid w:val="00FC7EEB"/>
    <w:rsid w:val="00FD0079"/>
    <w:rsid w:val="00FD012F"/>
    <w:rsid w:val="00FD0243"/>
    <w:rsid w:val="00FD0406"/>
    <w:rsid w:val="00FD06AE"/>
    <w:rsid w:val="00FD0F70"/>
    <w:rsid w:val="00FD2028"/>
    <w:rsid w:val="00FD2374"/>
    <w:rsid w:val="00FD2977"/>
    <w:rsid w:val="00FD29AC"/>
    <w:rsid w:val="00FD2E2B"/>
    <w:rsid w:val="00FD35DD"/>
    <w:rsid w:val="00FD3C42"/>
    <w:rsid w:val="00FD4472"/>
    <w:rsid w:val="00FD46D7"/>
    <w:rsid w:val="00FD5012"/>
    <w:rsid w:val="00FD52AE"/>
    <w:rsid w:val="00FD54DA"/>
    <w:rsid w:val="00FD56E1"/>
    <w:rsid w:val="00FD56F8"/>
    <w:rsid w:val="00FD59D8"/>
    <w:rsid w:val="00FD5C61"/>
    <w:rsid w:val="00FD5CDA"/>
    <w:rsid w:val="00FD607B"/>
    <w:rsid w:val="00FD69FF"/>
    <w:rsid w:val="00FD7985"/>
    <w:rsid w:val="00FE0082"/>
    <w:rsid w:val="00FE0272"/>
    <w:rsid w:val="00FE0569"/>
    <w:rsid w:val="00FE0E81"/>
    <w:rsid w:val="00FE0E97"/>
    <w:rsid w:val="00FE10EC"/>
    <w:rsid w:val="00FE19B6"/>
    <w:rsid w:val="00FE241A"/>
    <w:rsid w:val="00FE26BE"/>
    <w:rsid w:val="00FE2FD0"/>
    <w:rsid w:val="00FE30BC"/>
    <w:rsid w:val="00FE3357"/>
    <w:rsid w:val="00FE3667"/>
    <w:rsid w:val="00FE41A3"/>
    <w:rsid w:val="00FE4B4E"/>
    <w:rsid w:val="00FE4DAB"/>
    <w:rsid w:val="00FE4F21"/>
    <w:rsid w:val="00FE50C6"/>
    <w:rsid w:val="00FE516F"/>
    <w:rsid w:val="00FE5DB8"/>
    <w:rsid w:val="00FE5ECB"/>
    <w:rsid w:val="00FE5F1B"/>
    <w:rsid w:val="00FE6C22"/>
    <w:rsid w:val="00FE6D80"/>
    <w:rsid w:val="00FE6F58"/>
    <w:rsid w:val="00FE6F70"/>
    <w:rsid w:val="00FE76B4"/>
    <w:rsid w:val="00FE77D4"/>
    <w:rsid w:val="00FF02C0"/>
    <w:rsid w:val="00FF0B93"/>
    <w:rsid w:val="00FF0F33"/>
    <w:rsid w:val="00FF0FD1"/>
    <w:rsid w:val="00FF122C"/>
    <w:rsid w:val="00FF1570"/>
    <w:rsid w:val="00FF1918"/>
    <w:rsid w:val="00FF1FFF"/>
    <w:rsid w:val="00FF20BD"/>
    <w:rsid w:val="00FF250C"/>
    <w:rsid w:val="00FF2820"/>
    <w:rsid w:val="00FF2F73"/>
    <w:rsid w:val="00FF3D47"/>
    <w:rsid w:val="00FF3D99"/>
    <w:rsid w:val="00FF3FCC"/>
    <w:rsid w:val="00FF49E6"/>
    <w:rsid w:val="00FF5CB0"/>
    <w:rsid w:val="00FF601A"/>
    <w:rsid w:val="00FF66E8"/>
    <w:rsid w:val="00FF6CBC"/>
    <w:rsid w:val="00FF7190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AF8CE33"/>
  <w15:chartTrackingRefBased/>
  <w15:docId w15:val="{022808AC-5F5F-4840-BE61-3F9DA6E9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26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1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SimSun" w:hAnsi="Arial"/>
      <w:sz w:val="22"/>
      <w:szCs w:val="22"/>
      <w:lang w:val="en-GB" w:eastAsia="en-GB"/>
    </w:rPr>
  </w:style>
  <w:style w:type="character" w:styleId="Mention">
    <w:name w:val="Mention"/>
    <w:uiPriority w:val="99"/>
    <w:unhideWhenUsed/>
    <w:rsid w:val="007C73AC"/>
    <w:rPr>
      <w:color w:val="2B579A"/>
      <w:shd w:val="clear" w:color="auto" w:fill="E1DFDD"/>
    </w:rPr>
  </w:style>
  <w:style w:type="character" w:customStyle="1" w:styleId="Code">
    <w:name w:val="Code"/>
    <w:uiPriority w:val="1"/>
    <w:qFormat/>
    <w:rsid w:val="00A46A1D"/>
    <w:rPr>
      <w:rFonts w:ascii="Arial" w:hAnsi="Arial"/>
      <w:i/>
      <w:sz w:val="18"/>
    </w:rPr>
  </w:style>
  <w:style w:type="character" w:customStyle="1" w:styleId="EditorsNoteChar1">
    <w:name w:val="Editor's Note Char1"/>
    <w:link w:val="EditorsNote"/>
    <w:qFormat/>
    <w:rsid w:val="00882174"/>
    <w:rPr>
      <w:rFonts w:eastAsia="Times New Roman"/>
      <w:color w:val="FF0000"/>
      <w:lang w:val="en-GB" w:eastAsia="ja-JP"/>
    </w:rPr>
  </w:style>
  <w:style w:type="character" w:customStyle="1" w:styleId="B3Car">
    <w:name w:val="B3 Car"/>
    <w:link w:val="B3"/>
    <w:rsid w:val="0001605B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4B1BCD"/>
    <w:pPr>
      <w:overflowPunct/>
      <w:autoSpaceDE/>
      <w:autoSpaceDN/>
      <w:adjustRightInd/>
      <w:spacing w:after="0"/>
      <w:jc w:val="both"/>
      <w:textAlignment w:val="auto"/>
    </w:pPr>
    <w:rPr>
      <w:rFonts w:ascii="DengXian" w:eastAsia="DengXian" w:hAnsi="DengXian" w:cs="Calibri"/>
      <w:color w:val="auto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1BCD"/>
    <w:rPr>
      <w:rFonts w:ascii="DengXian" w:eastAsia="DengXian" w:hAnsi="DengXian" w:cs="Calibri"/>
      <w:sz w:val="21"/>
      <w:szCs w:val="21"/>
    </w:rPr>
  </w:style>
  <w:style w:type="character" w:customStyle="1" w:styleId="cf11">
    <w:name w:val="cf11"/>
    <w:basedOn w:val="DefaultParagraphFont"/>
    <w:rsid w:val="00A56209"/>
    <w:rPr>
      <w:rFonts w:ascii="Segoe UI" w:hAnsi="Segoe UI" w:cs="Segoe UI" w:hint="default"/>
      <w:b/>
      <w:bCs/>
      <w:sz w:val="18"/>
      <w:szCs w:val="18"/>
    </w:rPr>
  </w:style>
  <w:style w:type="character" w:customStyle="1" w:styleId="cf01">
    <w:name w:val="cf01"/>
    <w:basedOn w:val="DefaultParagraphFont"/>
    <w:rsid w:val="00A5620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57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1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587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9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0822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450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7975">
          <w:marLeft w:val="142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9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6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83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2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59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83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4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65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84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43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397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91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50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4008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4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2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85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16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hyperlink" Target="https://www.3gpp.org/ftp/tsg_sa/WG2_Arch/TSGS2_156E_Electronic_2023-04/Docs/S2-2304139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56E_Electronic_2023-04/Docs/S2-2304140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58_Goteborg_2023-08/Docs/S2-2308706.zip" TargetMode="External"/><Relationship Id="rId17" Type="http://schemas.openxmlformats.org/officeDocument/2006/relationships/package" Target="embeddings/Microsoft_PowerPoint_Slide1.sl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yperlink" Target="https://www.3gpp.org/ftp/tsg_sa/WG2_Arch/TSGS2_156E_Electronic_2023-04/Docs/S2-230413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58_Goteborg_2023-08/Docs/S2-2308705.zip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56E_Electronic_2023-04/INBOX/Revisions/S2-2304139r01.zip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56E_Electronic_2023-04/Docs/S2-230414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PowerPoint_Slide.sldx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08CF4-38EE-4722-8DCD-9A0829B66C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7DFCA0-AE4C-430E-B265-C0D74047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9CA24F-129E-4308-92C6-9E59D345C6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1344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9474</CharactersWithSpaces>
  <SharedDoc>false</SharedDoc>
  <HLinks>
    <vt:vector size="30" baseType="variant">
      <vt:variant>
        <vt:i4>2883586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https://www.3gpp.org/ftp/tsg_sa/WG2_Arch/TSGS2_147E_Electronic_2021-10/Docs/S2-2107037.zip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8</cp:revision>
  <cp:lastPrinted>2003-09-26T03:29:00Z</cp:lastPrinted>
  <dcterms:created xsi:type="dcterms:W3CDTF">2023-09-29T08:44:00Z</dcterms:created>
  <dcterms:modified xsi:type="dcterms:W3CDTF">2023-09-29T08:50:00Z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0x010100C35E833A46A691439DC02EA30FD33823</vt:lpwstr>
  </property>
</Properties>
</file>