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41D1A3A"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zte-v1" w:date="2023-04-20T20:22:00Z">
        <w:r w:rsidR="00674212">
          <w:rPr>
            <w:rFonts w:ascii="Arial" w:hAnsi="Arial" w:cs="Arial"/>
            <w:b/>
            <w:noProof/>
            <w:sz w:val="24"/>
            <w:szCs w:val="24"/>
          </w:rPr>
          <w:t>9</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374C" w:rsidR="001E41F3" w:rsidRDefault="006364E5">
            <w:pPr>
              <w:pStyle w:val="CRCoverPage"/>
              <w:spacing w:after="0"/>
              <w:ind w:left="100"/>
              <w:rPr>
                <w:noProof/>
              </w:rPr>
            </w:pPr>
            <w:r>
              <w:t>ZTE</w:t>
            </w:r>
            <w:ins w:id="3" w:author="Nokia r04" w:date="2023-04-17T19:46:00Z">
              <w:r w:rsidR="00E61626">
                <w:t xml:space="preserve">. Nokia, Nokia </w:t>
              </w:r>
            </w:ins>
            <w:ins w:id="4" w:author="Nokia r04" w:date="2023-04-17T19:47:00Z">
              <w:r w:rsidR="00E61626">
                <w:t>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r w:rsidRPr="0085471A">
              <w:rPr>
                <w:noProof/>
                <w:lang w:eastAsia="zh-CN"/>
              </w:rPr>
              <w:t>2,</w:t>
            </w:r>
            <w:r>
              <w:rPr>
                <w:noProof/>
                <w:lang w:eastAsia="zh-CN"/>
              </w:rPr>
              <w:t xml:space="preserve">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等线" w:hAnsi="Arial"/>
          <w:sz w:val="24"/>
          <w:lang w:eastAsia="zh-CN"/>
        </w:rPr>
      </w:pPr>
      <w:bookmarkStart w:id="6" w:name="_Toc131154889"/>
      <w:r w:rsidRPr="00ED229C">
        <w:rPr>
          <w:rFonts w:ascii="Arial" w:eastAsia="等线" w:hAnsi="Arial"/>
          <w:sz w:val="24"/>
          <w:lang w:eastAsia="zh-CN"/>
        </w:rPr>
        <w:t>7.2.3.7</w:t>
      </w:r>
      <w:r w:rsidRPr="00ED229C">
        <w:rPr>
          <w:rFonts w:ascii="Arial" w:eastAsia="等线" w:hAnsi="Arial"/>
          <w:sz w:val="24"/>
          <w:lang w:eastAsia="zh-CN"/>
        </w:rPr>
        <w:tab/>
        <w:t>Connection Resume in RRC Inactive procedure</w:t>
      </w:r>
      <w:bookmarkEnd w:id="6"/>
    </w:p>
    <w:p w14:paraId="3CE68D36" w14:textId="77777777" w:rsidR="00BF56B7" w:rsidRDefault="00ED229C" w:rsidP="00ED229C">
      <w:pPr>
        <w:rPr>
          <w:ins w:id="7" w:author="Ericsson" w:date="2023-04-17T21:44:00Z"/>
          <w:rFonts w:eastAsia="MS Mincho"/>
          <w:lang w:val="en-US"/>
        </w:rPr>
      </w:pPr>
      <w:r w:rsidRPr="00335D1C">
        <w:rPr>
          <w:rFonts w:eastAsia="等线"/>
          <w:lang w:eastAsia="zh-CN"/>
        </w:rPr>
        <w:t>If</w:t>
      </w:r>
      <w:r w:rsidRPr="00ED229C">
        <w:rPr>
          <w:rFonts w:eastAsia="等线"/>
          <w:lang w:eastAsia="zh-CN"/>
        </w:rPr>
        <w:t xml:space="preserve"> an MBS session is in </w:t>
      </w:r>
      <w:r w:rsidRPr="00335D1C">
        <w:rPr>
          <w:rFonts w:eastAsia="等线"/>
          <w:lang w:eastAsia="zh-CN"/>
        </w:rPr>
        <w:t>Inactive</w:t>
      </w:r>
      <w:r w:rsidRPr="00ED229C">
        <w:rPr>
          <w:rFonts w:eastAsia="等线"/>
          <w:lang w:eastAsia="zh-CN"/>
        </w:rPr>
        <w:t xml:space="preserve"> state, the UE may be in CM-CONNECTED with RRC </w:t>
      </w:r>
      <w:r w:rsidRPr="00335D1C">
        <w:rPr>
          <w:rFonts w:eastAsia="等线"/>
          <w:lang w:eastAsia="zh-CN"/>
        </w:rPr>
        <w:t>Inactiv</w:t>
      </w:r>
      <w:r w:rsidRPr="00ED229C">
        <w:rPr>
          <w:rFonts w:eastAsia="等线"/>
          <w:lang w:eastAsia="zh-CN"/>
        </w:rPr>
        <w:t xml:space="preserve">e state. </w:t>
      </w:r>
      <w:ins w:id="8" w:author="Ericsson" w:date="2023-04-17T21:44:00Z">
        <w:r w:rsidR="00335D1C" w:rsidRPr="00204750">
          <w:rPr>
            <w:rFonts w:eastAsia="等线"/>
            <w:highlight w:val="cyan"/>
            <w:lang w:eastAsia="zh-CN"/>
          </w:rPr>
          <w:t>If an MBS Session is in Active state, the UE may also be in CM-CONNECTED with RRC Inactive state as specified in clause </w:t>
        </w:r>
        <w:r w:rsidR="00335D1C" w:rsidRPr="00204750">
          <w:rPr>
            <w:rFonts w:eastAsia="宋体"/>
            <w:highlight w:val="cyan"/>
          </w:rPr>
          <w:t>16.10.5.2 of TS</w:t>
        </w:r>
        <w:r w:rsidR="00335D1C" w:rsidRPr="00204750">
          <w:rPr>
            <w:rFonts w:eastAsia="等线"/>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等线"/>
          <w:highlight w:val="cyan"/>
          <w:lang w:eastAsia="zh-CN"/>
          <w:rPrChange w:id="9" w:author="Ericsson" w:date="2023-04-17T21:44:00Z">
            <w:rPr>
              <w:rFonts w:eastAsia="等线"/>
              <w:lang w:eastAsia="zh-CN"/>
            </w:rPr>
          </w:rPrChange>
        </w:rPr>
      </w:pPr>
      <w:r w:rsidRPr="00ED229C">
        <w:rPr>
          <w:rFonts w:eastAsia="等线"/>
          <w:lang w:eastAsia="zh-CN"/>
        </w:rPr>
        <w:t>The UE may resume the connection in a different NG-RAN node as specified in clauses 4.8.2.2 and 4.8.2.2a of TS 23.502 [6], with following enhancement</w:t>
      </w:r>
      <w:ins w:id="10" w:author="Ericsson" w:date="2023-04-17T21:44:00Z">
        <w:r w:rsidR="00BF56B7">
          <w:rPr>
            <w:rFonts w:eastAsia="等线"/>
            <w:lang w:eastAsia="zh-CN"/>
          </w:rPr>
          <w:t xml:space="preserve"> </w:t>
        </w:r>
        <w:r w:rsidR="00BF56B7" w:rsidRPr="00BF56B7">
          <w:rPr>
            <w:highlight w:val="cyan"/>
            <w:lang w:eastAsia="zh-CN"/>
            <w:rPrChange w:id="11" w:author="Ericsson" w:date="2023-04-17T21:44:00Z">
              <w:rPr>
                <w:lang w:eastAsia="zh-CN"/>
              </w:rPr>
            </w:rPrChange>
          </w:rPr>
          <w:t xml:space="preserve">when the </w:t>
        </w:r>
        <w:r w:rsidR="00BF56B7" w:rsidRPr="00BF56B7">
          <w:rPr>
            <w:rFonts w:eastAsia="Times New Roman"/>
            <w:highlight w:val="cyan"/>
            <w:lang w:eastAsia="en-GB"/>
            <w:rPrChange w:id="12" w:author="Ericsson" w:date="2023-04-17T21:44:00Z">
              <w:rPr>
                <w:rFonts w:eastAsia="Times New Roman"/>
                <w:lang w:eastAsia="en-GB"/>
              </w:rPr>
            </w:rPrChange>
          </w:rPr>
          <w:t>context retrieval is successful</w:t>
        </w:r>
      </w:ins>
      <w:r w:rsidRPr="00BF56B7">
        <w:rPr>
          <w:rFonts w:eastAsia="等线"/>
          <w:highlight w:val="cyan"/>
          <w:lang w:eastAsia="zh-CN"/>
          <w:rPrChange w:id="13" w:author="Ericsson" w:date="2023-04-17T21:44:00Z">
            <w:rPr>
              <w:rFonts w:eastAsia="等线"/>
              <w:lang w:eastAsia="zh-CN"/>
            </w:rPr>
          </w:rPrChange>
        </w:rPr>
        <w:t>:</w:t>
      </w:r>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56C95C4A" w14:textId="42324B9C" w:rsidR="00E76B9E" w:rsidRDefault="002B0E44" w:rsidP="00392387">
      <w:pPr>
        <w:rPr>
          <w:ins w:id="14" w:author="zte-v1" w:date="2023-04-20T20:25:00Z"/>
          <w:rFonts w:eastAsia="Times New Roman"/>
          <w:lang w:eastAsia="en-GB"/>
        </w:rPr>
      </w:pPr>
      <w:ins w:id="15" w:author="zte-v1" w:date="2023-04-06T20:14:00Z">
        <w:r>
          <w:rPr>
            <w:rFonts w:eastAsia="Times New Roman"/>
            <w:lang w:eastAsia="en-GB"/>
          </w:rPr>
          <w:t xml:space="preserve">If the UE context retrieval fails, the </w:t>
        </w:r>
      </w:ins>
      <w:ins w:id="16" w:author="zte-v1" w:date="2023-04-06T20:15:00Z">
        <w:r>
          <w:rPr>
            <w:rFonts w:eastAsia="Times New Roman"/>
            <w:lang w:eastAsia="en-GB"/>
          </w:rPr>
          <w:t xml:space="preserve">UE </w:t>
        </w:r>
      </w:ins>
      <w:ins w:id="17" w:author="Haris Zisimopoulos" w:date="2023-04-17T09:50:00Z">
        <w:r>
          <w:rPr>
            <w:rFonts w:eastAsia="Times New Roman"/>
            <w:lang w:eastAsia="en-GB"/>
          </w:rPr>
          <w:t>is</w:t>
        </w:r>
      </w:ins>
      <w:ins w:id="18" w:author="zte-v1" w:date="2023-04-06T20:15:00Z">
        <w:r>
          <w:rPr>
            <w:rFonts w:eastAsia="Times New Roman"/>
            <w:lang w:eastAsia="en-GB"/>
          </w:rPr>
          <w:t xml:space="preserve"> moved into RRC IDLE state as per </w:t>
        </w:r>
      </w:ins>
      <w:ins w:id="19" w:author="Haris Zisimopoulos" w:date="2023-04-17T09:50:00Z">
        <w:r>
          <w:rPr>
            <w:rFonts w:eastAsia="Times New Roman"/>
            <w:lang w:eastAsia="en-GB"/>
          </w:rPr>
          <w:t>T</w:t>
        </w:r>
      </w:ins>
      <w:ins w:id="20" w:author="Haris Zisimopoulos" w:date="2023-04-17T09:51:00Z">
        <w:r>
          <w:rPr>
            <w:rFonts w:eastAsia="Times New Roman"/>
            <w:lang w:eastAsia="en-GB"/>
          </w:rPr>
          <w:t xml:space="preserve">S </w:t>
        </w:r>
      </w:ins>
      <w:ins w:id="21" w:author="zte-v1" w:date="2023-04-06T20:15:00Z">
        <w:r>
          <w:rPr>
            <w:rFonts w:eastAsia="Times New Roman"/>
            <w:lang w:eastAsia="en-GB"/>
          </w:rPr>
          <w:t>38.300 [</w:t>
        </w:r>
      </w:ins>
      <w:ins w:id="22" w:author="zte-v1" w:date="2023-04-06T20:19:00Z">
        <w:r>
          <w:rPr>
            <w:rFonts w:eastAsia="Times New Roman"/>
            <w:lang w:eastAsia="en-GB"/>
          </w:rPr>
          <w:t>9</w:t>
        </w:r>
      </w:ins>
      <w:ins w:id="23" w:author="zte-v1" w:date="2023-04-06T20:15:00Z">
        <w:r>
          <w:rPr>
            <w:rFonts w:eastAsia="Times New Roman"/>
            <w:lang w:eastAsia="en-GB"/>
          </w:rPr>
          <w:t xml:space="preserve">]. The UE </w:t>
        </w:r>
        <w:r>
          <w:t xml:space="preserve">initiates the </w:t>
        </w:r>
      </w:ins>
      <w:ins w:id="24" w:author="Haris Zisimopoulos" w:date="2023-04-17T09:51:00Z">
        <w:r w:rsidRPr="001B7C50">
          <w:t>NAS signalling recovery</w:t>
        </w:r>
      </w:ins>
      <w:ins w:id="25" w:author="zte-v2" w:date="2023-04-21T16:04:00Z">
        <w:r w:rsidR="00872F7D">
          <w:t xml:space="preserve"> </w:t>
        </w:r>
      </w:ins>
      <w:ins w:id="26" w:author="zte-v2" w:date="2023-04-21T16:05:00Z">
        <w:r w:rsidR="00945C49" w:rsidRPr="00945C49">
          <w:t>including activating PDU Session(s)</w:t>
        </w:r>
      </w:ins>
      <w:ins w:id="27" w:author="Haris Zisimopoulos" w:date="2023-04-17T09:51:00Z">
        <w:r w:rsidRPr="001B7C50">
          <w:t xml:space="preserve"> (see TS</w:t>
        </w:r>
        <w:r>
          <w:t> </w:t>
        </w:r>
        <w:r w:rsidRPr="001B7C50">
          <w:t>24.501</w:t>
        </w:r>
        <w:r>
          <w:t xml:space="preserve"> [x])</w:t>
        </w:r>
      </w:ins>
      <w:ins w:id="28" w:author="Nokia r04" w:date="2023-04-17T19:47:00Z">
        <w:r w:rsidR="00E61626">
          <w:t xml:space="preserve">. </w:t>
        </w:r>
      </w:ins>
      <w:ins w:id="29" w:author="Huawei-zfq02" w:date="2023-04-18T17:04:00Z">
        <w:del w:id="30" w:author="zte-v2" w:date="2023-04-21T16:02:00Z">
          <w:r w:rsidR="004F4B35" w:rsidRPr="004F4B35" w:rsidDel="008E4030">
            <w:rPr>
              <w:highlight w:val="cyan"/>
              <w:rPrChange w:id="31" w:author="Huawei-zfq02" w:date="2023-04-18T17:05:00Z">
                <w:rPr>
                  <w:highlight w:val="yellow"/>
                </w:rPr>
              </w:rPrChange>
            </w:rPr>
            <w:delText xml:space="preserve">If </w:delText>
          </w:r>
        </w:del>
      </w:ins>
      <w:ins w:id="32" w:author="Huawei-zfq02" w:date="2023-04-18T17:05:00Z">
        <w:del w:id="33" w:author="zte-v2" w:date="2023-04-21T16:02:00Z">
          <w:r w:rsidR="004F4B35" w:rsidRPr="004F4B35" w:rsidDel="008E4030">
            <w:rPr>
              <w:highlight w:val="cyan"/>
              <w:lang w:val="en-US"/>
              <w:rPrChange w:id="34" w:author="Huawei-zfq02" w:date="2023-04-18T17:05:00Z">
                <w:rPr>
                  <w:highlight w:val="yellow"/>
                  <w:lang w:val="en-US"/>
                </w:rPr>
              </w:rPrChange>
            </w:rPr>
            <w:delText xml:space="preserve">the </w:delText>
          </w:r>
          <w:bookmarkStart w:id="35" w:name="_GoBack"/>
          <w:bookmarkEnd w:id="35"/>
          <w:r w:rsidR="004F4B35" w:rsidRPr="004F4B35" w:rsidDel="008E4030">
            <w:rPr>
              <w:highlight w:val="cyan"/>
              <w:lang w:val="en-US"/>
              <w:rPrChange w:id="36" w:author="Huawei-zfq02" w:date="2023-04-18T17:05:00Z">
                <w:rPr>
                  <w:highlight w:val="yellow"/>
                  <w:lang w:val="en-US"/>
                </w:rPr>
              </w:rPrChange>
            </w:rPr>
            <w:delText>MBS session is in</w:delText>
          </w:r>
          <w:r w:rsidR="004F4B35" w:rsidRPr="004F4B35" w:rsidDel="008E4030">
            <w:rPr>
              <w:highlight w:val="cyan"/>
              <w:rPrChange w:id="37" w:author="Huawei-zfq02" w:date="2023-04-18T17:05:00Z">
                <w:rPr/>
              </w:rPrChange>
            </w:rPr>
            <w:delText xml:space="preserve"> </w:delText>
          </w:r>
          <w:r w:rsidR="004F4B35" w:rsidRPr="004F4B35" w:rsidDel="008E4030">
            <w:rPr>
              <w:highlight w:val="cyan"/>
              <w:lang w:val="en-US"/>
              <w:rPrChange w:id="38" w:author="Huawei-zfq02" w:date="2023-04-18T17:05:00Z">
                <w:rPr>
                  <w:lang w:val="en-US"/>
                </w:rPr>
              </w:rPrChange>
            </w:rPr>
            <w:delText>Active state</w:delText>
          </w:r>
          <w:r w:rsidR="004F4B35" w:rsidRPr="004F4B35" w:rsidDel="008E4030">
            <w:rPr>
              <w:highlight w:val="cyan"/>
              <w:lang w:val="en-US"/>
            </w:rPr>
            <w:delText>,</w:delText>
          </w:r>
          <w:r w:rsidR="004F4B35" w:rsidRPr="004F4B35" w:rsidDel="008E4030">
            <w:rPr>
              <w:highlight w:val="cyan"/>
              <w:lang w:val="en-US"/>
              <w:rPrChange w:id="39" w:author="Huawei-zfq02" w:date="2023-04-18T17:05:00Z">
                <w:rPr>
                  <w:highlight w:val="yellow"/>
                  <w:lang w:val="en-US"/>
                </w:rPr>
              </w:rPrChange>
            </w:rPr>
            <w:delText xml:space="preserve"> </w:delText>
          </w:r>
        </w:del>
      </w:ins>
      <w:ins w:id="40" w:author="zte-v1" w:date="2023-04-18T12:06:00Z">
        <w:r w:rsidR="00B069A9" w:rsidRPr="004F4B35">
          <w:rPr>
            <w:rFonts w:eastAsia="Times New Roman"/>
            <w:highlight w:val="cyan"/>
            <w:lang w:eastAsia="en-GB"/>
            <w:rPrChange w:id="41" w:author="Huawei-zfq02" w:date="2023-04-18T17:05:00Z">
              <w:rPr>
                <w:rFonts w:ascii="Arial" w:hAnsi="Arial" w:cs="Arial"/>
                <w:color w:val="58595B"/>
                <w:shd w:val="clear" w:color="auto" w:fill="FFFFFF"/>
              </w:rPr>
            </w:rPrChange>
          </w:rPr>
          <w:t>W</w:t>
        </w:r>
      </w:ins>
      <w:ins w:id="42" w:author="zte-v1" w:date="2023-04-18T12:05:00Z">
        <w:r w:rsidR="00B069A9" w:rsidRPr="00F75D3A">
          <w:rPr>
            <w:rFonts w:eastAsia="Times New Roman"/>
            <w:highlight w:val="cyan"/>
            <w:lang w:eastAsia="en-GB"/>
            <w:rPrChange w:id="43" w:author="Huawei-zfq02" w:date="2023-04-18T17:06:00Z">
              <w:rPr>
                <w:rFonts w:ascii="Arial" w:hAnsi="Arial" w:cs="Arial"/>
                <w:color w:val="58595B"/>
                <w:shd w:val="clear" w:color="auto" w:fill="FFFFFF"/>
              </w:rPr>
            </w:rPrChange>
          </w:rPr>
          <w:t>hen</w:t>
        </w:r>
        <w:r w:rsidR="00B069A9" w:rsidRPr="00B069A9">
          <w:rPr>
            <w:rFonts w:eastAsia="Times New Roman"/>
            <w:lang w:eastAsia="en-GB"/>
            <w:rPrChange w:id="44" w:author="zte-v1" w:date="2023-04-18T12:06:00Z">
              <w:rPr>
                <w:rFonts w:ascii="Arial" w:hAnsi="Arial" w:cs="Arial"/>
                <w:color w:val="58595B"/>
                <w:shd w:val="clear" w:color="auto" w:fill="FFFFFF"/>
              </w:rPr>
            </w:rPrChange>
          </w:rPr>
          <w:t> </w:t>
        </w:r>
        <w:del w:id="45" w:author="zte-v2" w:date="2023-04-21T16:02:00Z">
          <w:r w:rsidR="00B069A9" w:rsidRPr="00B069A9" w:rsidDel="008E4030">
            <w:rPr>
              <w:rFonts w:eastAsia="Times New Roman"/>
              <w:lang w:eastAsia="en-GB"/>
              <w:rPrChange w:id="46" w:author="zte-v1" w:date="2023-04-18T12:06:00Z">
                <w:rPr>
                  <w:rFonts w:ascii="Arial" w:hAnsi="Arial" w:cs="Arial"/>
                  <w:color w:val="58595B"/>
                  <w:shd w:val="clear" w:color="auto" w:fill="FFFFFF"/>
                </w:rPr>
              </w:rPrChange>
            </w:rPr>
            <w:delText>the UE requests to re-</w:delText>
          </w:r>
          <w:r w:rsidR="00B069A9" w:rsidRPr="00B069A9" w:rsidDel="008E4030">
            <w:rPr>
              <w:rFonts w:eastAsia="Times New Roman"/>
              <w:lang w:eastAsia="en-GB"/>
              <w:rPrChange w:id="47" w:author="zte-v1" w:date="2023-04-18T12:06:00Z">
                <w:rPr>
                  <w:rFonts w:ascii="Arial" w:hAnsi="Arial" w:cs="Arial"/>
                  <w:color w:val="58595B"/>
                  <w:shd w:val="clear" w:color="auto" w:fill="FFFF00"/>
                </w:rPr>
              </w:rPrChange>
            </w:rPr>
            <w:delText>activate</w:delText>
          </w:r>
          <w:r w:rsidR="00B069A9" w:rsidRPr="00B069A9" w:rsidDel="008E4030">
            <w:rPr>
              <w:rFonts w:eastAsia="Times New Roman"/>
              <w:lang w:eastAsia="en-GB"/>
              <w:rPrChange w:id="48" w:author="zte-v1" w:date="2023-04-18T12:06:00Z">
                <w:rPr>
                  <w:rFonts w:ascii="Arial" w:hAnsi="Arial" w:cs="Arial"/>
                  <w:color w:val="58595B"/>
                  <w:shd w:val="clear" w:color="auto" w:fill="FFFFFF"/>
                </w:rPr>
              </w:rPrChange>
            </w:rPr>
            <w:delText> </w:delText>
          </w:r>
        </w:del>
        <w:r w:rsidR="00B069A9" w:rsidRPr="00B069A9">
          <w:rPr>
            <w:rFonts w:eastAsia="Times New Roman"/>
            <w:lang w:eastAsia="en-GB"/>
            <w:rPrChange w:id="49" w:author="zte-v1" w:date="2023-04-18T12:06:00Z">
              <w:rPr>
                <w:rFonts w:ascii="Arial" w:hAnsi="Arial" w:cs="Arial"/>
                <w:color w:val="58595B"/>
                <w:shd w:val="clear" w:color="auto" w:fill="FFFFFF"/>
              </w:rPr>
            </w:rPrChange>
          </w:rPr>
          <w:t xml:space="preserve">the associated PDU session(s) </w:t>
        </w:r>
      </w:ins>
      <w:ins w:id="50" w:author="zte-v2" w:date="2023-04-21T16:02:00Z">
        <w:r w:rsidR="008E4030">
          <w:rPr>
            <w:rFonts w:eastAsia="Times New Roman"/>
            <w:lang w:eastAsia="en-GB"/>
          </w:rPr>
          <w:t xml:space="preserve">is activated </w:t>
        </w:r>
      </w:ins>
      <w:ins w:id="51" w:author="zte-v1" w:date="2023-04-18T12:05:00Z">
        <w:r w:rsidR="00B069A9" w:rsidRPr="00B069A9">
          <w:rPr>
            <w:rFonts w:eastAsia="Times New Roman"/>
            <w:lang w:eastAsia="en-GB"/>
            <w:rPrChange w:id="52" w:author="zte-v1" w:date="2023-04-18T12:06:00Z">
              <w:rPr>
                <w:rFonts w:ascii="Arial" w:hAnsi="Arial" w:cs="Arial"/>
                <w:color w:val="58595B"/>
                <w:shd w:val="clear" w:color="auto" w:fill="FFFFFF"/>
              </w:rPr>
            </w:rPrChange>
          </w:rPr>
          <w:t xml:space="preserve">during registration procedure (see clause 4.2.2.2.2 of TS 23.502 [6]) </w:t>
        </w:r>
        <w:r w:rsidR="00B069A9" w:rsidRPr="00F12EEB">
          <w:rPr>
            <w:rFonts w:eastAsia="Times New Roman"/>
            <w:highlight w:val="green"/>
            <w:lang w:eastAsia="en-GB"/>
            <w:rPrChange w:id="53" w:author="Nokia r04" w:date="2023-04-19T16:03:00Z">
              <w:rPr>
                <w:rFonts w:ascii="Arial" w:hAnsi="Arial" w:cs="Arial"/>
                <w:color w:val="58595B"/>
                <w:shd w:val="clear" w:color="auto" w:fill="FFFFFF"/>
              </w:rPr>
            </w:rPrChange>
          </w:rPr>
          <w:t>or</w:t>
        </w:r>
      </w:ins>
      <w:ins w:id="54" w:author="Nokia r04" w:date="2023-04-19T16:01:00Z">
        <w:del w:id="55" w:author="zte-v2" w:date="2023-04-21T16:02:00Z">
          <w:r w:rsidR="00F12EEB" w:rsidRPr="00F12EEB" w:rsidDel="008E4030">
            <w:rPr>
              <w:rFonts w:eastAsia="Times New Roman"/>
              <w:highlight w:val="green"/>
              <w:lang w:eastAsia="en-GB"/>
              <w:rPrChange w:id="56" w:author="Nokia r04" w:date="2023-04-19T16:03:00Z">
                <w:rPr>
                  <w:rFonts w:eastAsia="Times New Roman"/>
                  <w:lang w:eastAsia="en-GB"/>
                </w:rPr>
              </w:rPrChange>
            </w:rPr>
            <w:delText>and</w:delText>
          </w:r>
        </w:del>
      </w:ins>
      <w:ins w:id="57" w:author="zte-v1" w:date="2023-04-18T12:05:00Z">
        <w:r w:rsidR="00B069A9" w:rsidRPr="00B069A9">
          <w:rPr>
            <w:rFonts w:eastAsia="Times New Roman"/>
            <w:lang w:eastAsia="en-GB"/>
            <w:rPrChange w:id="58" w:author="zte-v1" w:date="2023-04-18T12:06:00Z">
              <w:rPr>
                <w:rFonts w:ascii="Arial" w:hAnsi="Arial" w:cs="Arial"/>
                <w:color w:val="58595B"/>
                <w:shd w:val="clear" w:color="auto" w:fill="FFFFFF"/>
              </w:rPr>
            </w:rPrChange>
          </w:rPr>
          <w:t xml:space="preserve"> service </w:t>
        </w:r>
      </w:ins>
      <w:ins w:id="59" w:author="Nokia r04" w:date="2023-04-19T16:01:00Z">
        <w:r w:rsidR="00F12EEB" w:rsidRPr="00F12EEB">
          <w:rPr>
            <w:rFonts w:eastAsia="Times New Roman"/>
            <w:highlight w:val="green"/>
            <w:lang w:eastAsia="en-GB"/>
            <w:rPrChange w:id="60" w:author="Nokia r04" w:date="2023-04-19T16:03:00Z">
              <w:rPr>
                <w:rFonts w:eastAsia="Times New Roman"/>
                <w:lang w:eastAsia="en-GB"/>
              </w:rPr>
            </w:rPrChange>
          </w:rPr>
          <w:t>request</w:t>
        </w:r>
        <w:r w:rsidR="00F12EEB">
          <w:rPr>
            <w:rFonts w:eastAsia="Times New Roman"/>
            <w:lang w:eastAsia="en-GB"/>
          </w:rPr>
          <w:t xml:space="preserve"> </w:t>
        </w:r>
      </w:ins>
      <w:ins w:id="61" w:author="zte-v1" w:date="2023-04-18T12:05:00Z">
        <w:r w:rsidR="00B069A9" w:rsidRPr="00B069A9">
          <w:rPr>
            <w:rFonts w:eastAsia="Times New Roman"/>
            <w:lang w:eastAsia="en-GB"/>
            <w:rPrChange w:id="62" w:author="zte-v1" w:date="2023-04-18T12:06:00Z">
              <w:rPr>
                <w:rFonts w:ascii="Arial" w:hAnsi="Arial" w:cs="Arial"/>
                <w:color w:val="58595B"/>
                <w:shd w:val="clear" w:color="auto" w:fill="FFFFFF"/>
              </w:rPr>
            </w:rPrChange>
          </w:rPr>
          <w:t>procedure (see clause 4.2.3.2 of TS 23.502 [6])</w:t>
        </w:r>
        <w:r w:rsidR="00B069A9" w:rsidRPr="00F75D3A">
          <w:rPr>
            <w:rFonts w:eastAsia="Times New Roman"/>
            <w:highlight w:val="cyan"/>
            <w:lang w:eastAsia="en-GB"/>
            <w:rPrChange w:id="63" w:author="Huawei-zfq02" w:date="2023-04-18T17:06:00Z">
              <w:rPr>
                <w:rFonts w:ascii="Arial" w:hAnsi="Arial" w:cs="Arial"/>
                <w:color w:val="58595B"/>
                <w:shd w:val="clear" w:color="auto" w:fill="FFFFFF"/>
              </w:rPr>
            </w:rPrChange>
          </w:rPr>
          <w:t>,</w:t>
        </w:r>
      </w:ins>
      <w:ins w:id="64" w:author="Huawei-zfq02" w:date="2023-04-18T17:06:00Z">
        <w:del w:id="65" w:author="zte-v2" w:date="2023-04-21T16:03:00Z">
          <w:r w:rsidR="00F75D3A" w:rsidRPr="00F75D3A" w:rsidDel="008E4030">
            <w:rPr>
              <w:rFonts w:eastAsia="Times New Roman"/>
              <w:highlight w:val="cyan"/>
              <w:lang w:eastAsia="en-GB"/>
              <w:rPrChange w:id="66" w:author="Huawei-zfq02" w:date="2023-04-18T17:06:00Z">
                <w:rPr>
                  <w:rFonts w:eastAsia="Times New Roman"/>
                  <w:lang w:eastAsia="en-GB"/>
                </w:rPr>
              </w:rPrChange>
            </w:rPr>
            <w:delText xml:space="preserve"> and</w:delText>
          </w:r>
        </w:del>
      </w:ins>
      <w:ins w:id="67" w:author="zte-v1" w:date="2023-04-18T12:05:00Z">
        <w:r w:rsidR="00B069A9" w:rsidRPr="00B069A9">
          <w:rPr>
            <w:rFonts w:eastAsia="Times New Roman"/>
            <w:lang w:eastAsia="en-GB"/>
            <w:rPrChange w:id="68" w:author="zte-v1" w:date="2023-04-18T12:06:00Z">
              <w:rPr>
                <w:rFonts w:ascii="Arial" w:hAnsi="Arial" w:cs="Arial"/>
                <w:color w:val="58595B"/>
                <w:shd w:val="clear" w:color="auto" w:fill="FFFFFF"/>
              </w:rPr>
            </w:rPrChange>
          </w:rPr>
          <w:t xml:space="preserve"> clause 7.2.8 applies</w:t>
        </w:r>
      </w:ins>
      <w:ins w:id="69" w:author="zte-v1" w:date="2023-04-18T12:06:00Z">
        <w:r w:rsidR="00B069A9">
          <w:rPr>
            <w:rFonts w:eastAsia="Times New Roman"/>
            <w:lang w:eastAsia="en-GB"/>
          </w:rPr>
          <w:t>.</w:t>
        </w:r>
      </w:ins>
    </w:p>
    <w:p w14:paraId="4D2127F9" w14:textId="5A87DD1F" w:rsidR="00F12EEB" w:rsidRPr="00ED229C" w:rsidRDefault="00F12EEB">
      <w:pPr>
        <w:pStyle w:val="NO"/>
        <w:rPr>
          <w:ins w:id="70" w:author="Nokia r04" w:date="2023-04-19T16:02:00Z"/>
          <w:rFonts w:eastAsia="Times New Roman"/>
          <w:lang w:eastAsia="en-GB"/>
        </w:rPr>
        <w:pPrChange w:id="71" w:author="Nokia r04" w:date="2023-04-19T16:03:00Z">
          <w:pPr/>
        </w:pPrChange>
      </w:pPr>
      <w:ins w:id="72" w:author="Nokia r04" w:date="2023-04-19T16:02:00Z">
        <w:r w:rsidRPr="00F12EEB">
          <w:rPr>
            <w:rFonts w:eastAsia="Times New Roman"/>
            <w:highlight w:val="green"/>
            <w:lang w:eastAsia="en-GB"/>
            <w:rPrChange w:id="73" w:author="Nokia r04" w:date="2023-04-19T16:03:00Z">
              <w:rPr>
                <w:rFonts w:eastAsia="Times New Roman"/>
                <w:lang w:eastAsia="en-GB"/>
              </w:rPr>
            </w:rPrChange>
          </w:rPr>
          <w:t>NOTE;</w:t>
        </w:r>
      </w:ins>
      <w:ins w:id="74" w:author="Nokia r04" w:date="2023-04-19T16:03:00Z">
        <w:r>
          <w:rPr>
            <w:rFonts w:eastAsia="Times New Roman"/>
            <w:highlight w:val="green"/>
            <w:lang w:eastAsia="en-GB"/>
          </w:rPr>
          <w:tab/>
        </w:r>
      </w:ins>
      <w:proofErr w:type="gramStart"/>
      <w:ins w:id="75" w:author="Nokia r04" w:date="2023-04-19T16:02:00Z">
        <w:r w:rsidRPr="00F12EEB">
          <w:rPr>
            <w:highlight w:val="green"/>
            <w:rPrChange w:id="76" w:author="Nokia r04" w:date="2023-04-19T16:03:00Z">
              <w:rPr>
                <w:highlight w:val="yellow"/>
              </w:rPr>
            </w:rPrChange>
          </w:rPr>
          <w:t>As</w:t>
        </w:r>
        <w:proofErr w:type="gramEnd"/>
        <w:r w:rsidRPr="00F12EEB">
          <w:rPr>
            <w:highlight w:val="green"/>
            <w:rPrChange w:id="77" w:author="Nokia r04" w:date="2023-04-19T16:03:00Z">
              <w:rPr>
                <w:highlight w:val="yellow"/>
              </w:rPr>
            </w:rPrChange>
          </w:rPr>
          <w:t xml:space="preserve"> specified in clause 4.2.2.2.2 of TS 23.502 [6], parts of the service request procedure can also be executed during the Mobility Registration Update procedure</w:t>
        </w:r>
        <w:r w:rsidRPr="00F12EEB">
          <w:rPr>
            <w:highlight w:val="green"/>
            <w:rPrChange w:id="78" w:author="Nokia r04" w:date="2023-04-19T16:03:00Z">
              <w:rPr/>
            </w:rPrChange>
          </w:rPr>
          <w:t>.</w:t>
        </w:r>
      </w:ins>
    </w:p>
    <w:p w14:paraId="45B30F02" w14:textId="797CF84D" w:rsidR="002B0E44" w:rsidRPr="00ED229C" w:rsidRDefault="002B0E44" w:rsidP="00392387">
      <w:pPr>
        <w:rPr>
          <w:rFonts w:eastAsia="Times New Roman"/>
          <w:lang w:eastAsia="en-GB"/>
        </w:rPr>
      </w:pPr>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79" w:author="Ericsson" w:date="2023-04-17T21:51:00Z"/>
          <w:noProof/>
        </w:rPr>
      </w:pPr>
    </w:p>
    <w:p w14:paraId="5F01DE7C" w14:textId="77777777" w:rsidR="002D70DE" w:rsidRPr="004D3578" w:rsidRDefault="002D70DE" w:rsidP="002D70DE">
      <w:pPr>
        <w:pStyle w:val="1"/>
      </w:pPr>
      <w:bookmarkStart w:id="80" w:name="_Toc66391719"/>
      <w:bookmarkStart w:id="81" w:name="_Toc70079006"/>
      <w:bookmarkStart w:id="82" w:name="_Toc131154997"/>
      <w:r w:rsidRPr="004D3578">
        <w:t>2</w:t>
      </w:r>
      <w:r w:rsidRPr="004D3578">
        <w:tab/>
        <w:t>References</w:t>
      </w:r>
      <w:bookmarkEnd w:id="80"/>
      <w:bookmarkEnd w:id="81"/>
      <w:bookmarkEnd w:id="82"/>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lastRenderedPageBreak/>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40F6E5B9" w14:textId="77777777" w:rsidR="002D70DE" w:rsidRPr="00332FC3" w:rsidRDefault="002D70DE" w:rsidP="002D70D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AD7C3E5" w14:textId="77777777" w:rsidR="002D70DE" w:rsidRPr="00332FC3" w:rsidRDefault="002D70DE" w:rsidP="002D70D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83124B" w14:textId="77777777" w:rsidR="002D70DE" w:rsidRPr="00332FC3" w:rsidRDefault="002D70DE" w:rsidP="002D70D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9618284" w14:textId="77777777" w:rsidR="002D70DE" w:rsidRPr="00186F2A" w:rsidRDefault="002D70DE" w:rsidP="002D70D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83"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84" w:author="Ericsson" w:date="2023-04-17T21:52:00Z"/>
        </w:rPr>
      </w:pPr>
      <w:ins w:id="85"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5F4B8" w14:textId="77777777" w:rsidR="00872DDF" w:rsidRDefault="00872DDF">
      <w:r>
        <w:separator/>
      </w:r>
    </w:p>
  </w:endnote>
  <w:endnote w:type="continuationSeparator" w:id="0">
    <w:p w14:paraId="4CCDC788" w14:textId="77777777" w:rsidR="00872DDF" w:rsidRDefault="0087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DEC0" w14:textId="77777777" w:rsidR="00201714" w:rsidRDefault="0020171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2E77" w14:textId="77777777" w:rsidR="00201714" w:rsidRDefault="0020171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080EF" w14:textId="77777777" w:rsidR="00201714" w:rsidRDefault="0020171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004B" w14:textId="77777777" w:rsidR="00872DDF" w:rsidRDefault="00872DDF">
      <w:r>
        <w:separator/>
      </w:r>
    </w:p>
  </w:footnote>
  <w:footnote w:type="continuationSeparator" w:id="0">
    <w:p w14:paraId="108A5CCF" w14:textId="77777777" w:rsidR="00872DDF" w:rsidRDefault="00872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86420" w14:textId="77777777" w:rsidR="00201714" w:rsidRDefault="002017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F8C3A" w14:textId="77777777" w:rsidR="00201714" w:rsidRDefault="0020171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is Zisimopoulos">
    <w15:presenceInfo w15:providerId="AD" w15:userId="S::harisz@qti.qualcomm.com::b25c0fab-12cb-423d-a4aa-23cb9ecb5291"/>
  </w15:person>
  <w15:person w15:author="zte-v1">
    <w15:presenceInfo w15:providerId="None" w15:userId="zte-v1"/>
  </w15:person>
  <w15:person w15:author="Nokia r04">
    <w15:presenceInfo w15:providerId="None" w15:userId="Nokia r04"/>
  </w15:person>
  <w15:person w15:author="Ericsson">
    <w15:presenceInfo w15:providerId="None" w15:userId="Ericsson"/>
  </w15:person>
  <w15:person w15:author="zte-v2">
    <w15:presenceInfo w15:providerId="None" w15:userId="zte-v2"/>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64"/>
    <w:rsid w:val="00047ED9"/>
    <w:rsid w:val="00067B6C"/>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01714"/>
    <w:rsid w:val="0026004D"/>
    <w:rsid w:val="002633F2"/>
    <w:rsid w:val="002640DD"/>
    <w:rsid w:val="00270F32"/>
    <w:rsid w:val="00275D12"/>
    <w:rsid w:val="00284FEB"/>
    <w:rsid w:val="002860C4"/>
    <w:rsid w:val="002B0E44"/>
    <w:rsid w:val="002B5741"/>
    <w:rsid w:val="002B6471"/>
    <w:rsid w:val="002D70DE"/>
    <w:rsid w:val="002E472E"/>
    <w:rsid w:val="00305409"/>
    <w:rsid w:val="00321367"/>
    <w:rsid w:val="00335D1C"/>
    <w:rsid w:val="003609EF"/>
    <w:rsid w:val="0036231A"/>
    <w:rsid w:val="00374DD4"/>
    <w:rsid w:val="00392387"/>
    <w:rsid w:val="003936EF"/>
    <w:rsid w:val="00394F13"/>
    <w:rsid w:val="003E1A36"/>
    <w:rsid w:val="00410371"/>
    <w:rsid w:val="004242F1"/>
    <w:rsid w:val="00425588"/>
    <w:rsid w:val="00430E57"/>
    <w:rsid w:val="004663BE"/>
    <w:rsid w:val="004B75B7"/>
    <w:rsid w:val="004F4B35"/>
    <w:rsid w:val="0051580D"/>
    <w:rsid w:val="00547111"/>
    <w:rsid w:val="0056458D"/>
    <w:rsid w:val="00592D74"/>
    <w:rsid w:val="005B4BA6"/>
    <w:rsid w:val="005C264B"/>
    <w:rsid w:val="005E2C44"/>
    <w:rsid w:val="00602E78"/>
    <w:rsid w:val="00621188"/>
    <w:rsid w:val="006257ED"/>
    <w:rsid w:val="006364E5"/>
    <w:rsid w:val="00665C47"/>
    <w:rsid w:val="00674212"/>
    <w:rsid w:val="00695808"/>
    <w:rsid w:val="006B054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5471A"/>
    <w:rsid w:val="008626E7"/>
    <w:rsid w:val="00865560"/>
    <w:rsid w:val="00870EE7"/>
    <w:rsid w:val="00871BF1"/>
    <w:rsid w:val="00872DDF"/>
    <w:rsid w:val="00872F7D"/>
    <w:rsid w:val="008825AA"/>
    <w:rsid w:val="008863B9"/>
    <w:rsid w:val="00895C8C"/>
    <w:rsid w:val="008A45A6"/>
    <w:rsid w:val="008E4030"/>
    <w:rsid w:val="008F3789"/>
    <w:rsid w:val="008F686C"/>
    <w:rsid w:val="00914570"/>
    <w:rsid w:val="009148DE"/>
    <w:rsid w:val="00941E30"/>
    <w:rsid w:val="00945C49"/>
    <w:rsid w:val="00950247"/>
    <w:rsid w:val="0095488E"/>
    <w:rsid w:val="009777D9"/>
    <w:rsid w:val="00991B88"/>
    <w:rsid w:val="0099375C"/>
    <w:rsid w:val="009A5753"/>
    <w:rsid w:val="009A579D"/>
    <w:rsid w:val="009E3297"/>
    <w:rsid w:val="009F734F"/>
    <w:rsid w:val="00A04A33"/>
    <w:rsid w:val="00A246B6"/>
    <w:rsid w:val="00A3536D"/>
    <w:rsid w:val="00A47E70"/>
    <w:rsid w:val="00A50CF0"/>
    <w:rsid w:val="00A63007"/>
    <w:rsid w:val="00A715DB"/>
    <w:rsid w:val="00A7671C"/>
    <w:rsid w:val="00A81965"/>
    <w:rsid w:val="00A868E4"/>
    <w:rsid w:val="00AA2CBC"/>
    <w:rsid w:val="00AB4D6E"/>
    <w:rsid w:val="00AB6800"/>
    <w:rsid w:val="00AC5820"/>
    <w:rsid w:val="00AD1CD8"/>
    <w:rsid w:val="00AD7B70"/>
    <w:rsid w:val="00AF21A2"/>
    <w:rsid w:val="00B069A9"/>
    <w:rsid w:val="00B258BB"/>
    <w:rsid w:val="00B63C05"/>
    <w:rsid w:val="00B67B97"/>
    <w:rsid w:val="00B8378D"/>
    <w:rsid w:val="00B92655"/>
    <w:rsid w:val="00B968C8"/>
    <w:rsid w:val="00BA3EC5"/>
    <w:rsid w:val="00BA51D9"/>
    <w:rsid w:val="00BB5DFC"/>
    <w:rsid w:val="00BD279D"/>
    <w:rsid w:val="00BD6BB8"/>
    <w:rsid w:val="00BE4E5A"/>
    <w:rsid w:val="00BF56B7"/>
    <w:rsid w:val="00C01C93"/>
    <w:rsid w:val="00C60D3C"/>
    <w:rsid w:val="00C66BA2"/>
    <w:rsid w:val="00C95985"/>
    <w:rsid w:val="00CC5026"/>
    <w:rsid w:val="00CC68D0"/>
    <w:rsid w:val="00CF2756"/>
    <w:rsid w:val="00D03F9A"/>
    <w:rsid w:val="00D06D51"/>
    <w:rsid w:val="00D24991"/>
    <w:rsid w:val="00D41857"/>
    <w:rsid w:val="00D50255"/>
    <w:rsid w:val="00D66520"/>
    <w:rsid w:val="00D67A1E"/>
    <w:rsid w:val="00D710E0"/>
    <w:rsid w:val="00DC1951"/>
    <w:rsid w:val="00DE34CF"/>
    <w:rsid w:val="00DF35ED"/>
    <w:rsid w:val="00E13F3D"/>
    <w:rsid w:val="00E34898"/>
    <w:rsid w:val="00E441D0"/>
    <w:rsid w:val="00E4430B"/>
    <w:rsid w:val="00E47768"/>
    <w:rsid w:val="00E5455B"/>
    <w:rsid w:val="00E61626"/>
    <w:rsid w:val="00E76B9E"/>
    <w:rsid w:val="00E91697"/>
    <w:rsid w:val="00E91D44"/>
    <w:rsid w:val="00EB09B7"/>
    <w:rsid w:val="00EB6238"/>
    <w:rsid w:val="00EC3CE1"/>
    <w:rsid w:val="00EC59CA"/>
    <w:rsid w:val="00EC603B"/>
    <w:rsid w:val="00ED229C"/>
    <w:rsid w:val="00EE7D7C"/>
    <w:rsid w:val="00F12EEB"/>
    <w:rsid w:val="00F25D98"/>
    <w:rsid w:val="00F300FB"/>
    <w:rsid w:val="00F43EBB"/>
    <w:rsid w:val="00F46856"/>
    <w:rsid w:val="00F4784D"/>
    <w:rsid w:val="00F75D3A"/>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974BE"/>
    <w:rPr>
      <w:rFonts w:ascii="Arial" w:hAnsi="Arial"/>
      <w:sz w:val="24"/>
      <w:lang w:val="en-GB" w:eastAsia="en-US"/>
    </w:rPr>
  </w:style>
  <w:style w:type="paragraph" w:styleId="af1">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 w:type="character" w:styleId="af2">
    <w:name w:val="Emphasis"/>
    <w:basedOn w:val="a0"/>
    <w:uiPriority w:val="20"/>
    <w:qFormat/>
    <w:rsid w:val="00945C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FF18C-63C1-47D0-9C3A-358A28682A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1900-01-01T00:00:00Z</cp:lastPrinted>
  <dcterms:created xsi:type="dcterms:W3CDTF">2023-04-20T12:22:00Z</dcterms:created>
  <dcterms:modified xsi:type="dcterms:W3CDTF">2023-04-21T08:09:00Z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(2)tk6QSGVu294oQsLkvlO7zjKtS7hfDTrpH1gOmblxsThGt7LebA5q+ux7zN2nFrREbwcsBHP2
samsFtuCmye55JFok84ZhlE2KWKtjmPrxvO2ZOY6Iz6Tphj4ycL/e790jZIWyfUW4Pt/YMhj
EprNhfxWNRAzx6gPTMeSQ6UMaIgzKwJm/cEf5JBMExw3DthCSr43petT+0FZR4JutqNarM1C
vagjcm2PSbk/827PzN</vt:lpwstr>
  </property>
  <property fmtid="{D5CDD505-2E9C-101B-9397-08002B2CF9AE}" pid="26" name="_2015_ms_pID_7253431">
    <vt:lpwstr>IRg0+lALEx1+LeOPUlE+ELqr73/xmS6lAUTZL2n0U+EL0DU1Bo3vQ2
NLsYHazA4TdY+BFEfMUC5iVpguEQqnZ6lUgDxZS5leyDRxkNk8EAjlCsuT/8CwXxGAlpcUL8
sUUtva274cEdE1q9+ftX9nhBEeF9+W/psCHxor9sS2Wlml1Xrgh7XqTgL/nYINA0u0QXGavP
Zy5MwCFRA/nfyCKy</vt:lpwstr>
  </property>
</Properties>
</file>