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FB103" w14:textId="132A312A" w:rsidR="00356E3F" w:rsidRDefault="00356E3F" w:rsidP="00356E3F">
      <w:pPr>
        <w:pStyle w:val="Doc-text2"/>
        <w:ind w:left="0" w:firstLine="0"/>
      </w:pPr>
      <w:r>
        <w:rPr>
          <w:rFonts w:eastAsia="Arial Unicode MS" w:cs="Arial"/>
          <w:b/>
          <w:bCs/>
          <w:sz w:val="24"/>
        </w:rPr>
        <w:t>3GPP SA WG2 Meeting #15</w:t>
      </w:r>
      <w:r w:rsidR="003D3F79">
        <w:rPr>
          <w:rFonts w:eastAsia="Arial Unicode MS" w:cs="Arial"/>
          <w:b/>
          <w:bCs/>
          <w:sz w:val="24"/>
        </w:rPr>
        <w:t>4</w:t>
      </w:r>
      <w:r>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tab/>
      </w:r>
      <w:r>
        <w:tab/>
      </w:r>
      <w:r>
        <w:tab/>
        <w:t xml:space="preserve">   </w:t>
      </w:r>
      <w:r>
        <w:tab/>
        <w:t xml:space="preserve">   </w:t>
      </w:r>
      <w:r w:rsidR="00C12594" w:rsidRPr="00C12594">
        <w:rPr>
          <w:rFonts w:eastAsia="Arial Unicode MS" w:cs="Arial"/>
          <w:b/>
          <w:bCs/>
          <w:sz w:val="24"/>
        </w:rPr>
        <w:t>S2-2210</w:t>
      </w:r>
      <w:r w:rsidR="009144E5">
        <w:rPr>
          <w:rFonts w:eastAsia="Arial Unicode MS" w:cs="Arial"/>
          <w:b/>
          <w:bCs/>
          <w:sz w:val="24"/>
        </w:rPr>
        <w:t>988</w:t>
      </w:r>
    </w:p>
    <w:p w14:paraId="51F8B1B4" w14:textId="60CB076D" w:rsidR="00A24F28" w:rsidRDefault="00685120" w:rsidP="00356E3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85120">
        <w:rPr>
          <w:rFonts w:ascii="Arial" w:hAnsi="Arial" w:cs="Arial"/>
          <w:b/>
          <w:noProof/>
          <w:sz w:val="24"/>
        </w:rPr>
        <w:t>Toulouse</w:t>
      </w:r>
      <w:r>
        <w:rPr>
          <w:rFonts w:ascii="Arial" w:hAnsi="Arial" w:cs="Arial"/>
          <w:b/>
          <w:noProof/>
          <w:sz w:val="24"/>
        </w:rPr>
        <w:t>,</w:t>
      </w:r>
      <w:r w:rsidRPr="00685120">
        <w:rPr>
          <w:rFonts w:ascii="Arial" w:hAnsi="Arial" w:cs="Arial"/>
          <w:b/>
          <w:noProof/>
          <w:sz w:val="24"/>
        </w:rPr>
        <w:t xml:space="preserve"> </w:t>
      </w:r>
      <w:r w:rsidR="00823222">
        <w:rPr>
          <w:rFonts w:ascii="Arial" w:hAnsi="Arial" w:cs="Arial"/>
          <w:b/>
          <w:noProof/>
          <w:sz w:val="24"/>
        </w:rPr>
        <w:t>France</w:t>
      </w:r>
      <w:r w:rsidR="00356E3F" w:rsidRPr="00017C1A">
        <w:rPr>
          <w:rFonts w:ascii="Arial" w:hAnsi="Arial" w:cs="Arial"/>
          <w:b/>
          <w:noProof/>
          <w:sz w:val="24"/>
        </w:rPr>
        <w:t xml:space="preserve">, </w:t>
      </w:r>
      <w:r w:rsidR="003D3F79">
        <w:rPr>
          <w:rFonts w:ascii="Arial" w:hAnsi="Arial" w:cs="Arial"/>
          <w:b/>
          <w:noProof/>
          <w:sz w:val="24"/>
        </w:rPr>
        <w:t>November</w:t>
      </w:r>
      <w:r w:rsidR="00356E3F" w:rsidRPr="00017C1A">
        <w:rPr>
          <w:rFonts w:ascii="Arial" w:hAnsi="Arial" w:cs="Arial"/>
          <w:b/>
          <w:noProof/>
          <w:sz w:val="24"/>
        </w:rPr>
        <w:t xml:space="preserve"> </w:t>
      </w:r>
      <w:r w:rsidR="00356E3F">
        <w:rPr>
          <w:rFonts w:ascii="Arial" w:hAnsi="Arial" w:cs="Arial"/>
          <w:b/>
          <w:noProof/>
          <w:sz w:val="24"/>
        </w:rPr>
        <w:t>1</w:t>
      </w:r>
      <w:r w:rsidR="00801000">
        <w:rPr>
          <w:rFonts w:ascii="Arial" w:hAnsi="Arial" w:cs="Arial"/>
          <w:b/>
          <w:noProof/>
          <w:sz w:val="24"/>
        </w:rPr>
        <w:t>4</w:t>
      </w:r>
      <w:r w:rsidR="00356E3F">
        <w:rPr>
          <w:rFonts w:ascii="Arial" w:hAnsi="Arial" w:cs="Arial"/>
          <w:b/>
          <w:noProof/>
          <w:sz w:val="24"/>
        </w:rPr>
        <w:t>-1</w:t>
      </w:r>
      <w:r w:rsidR="005E4AAE">
        <w:rPr>
          <w:rFonts w:ascii="Arial" w:hAnsi="Arial" w:cs="Arial"/>
          <w:b/>
          <w:noProof/>
          <w:sz w:val="24"/>
        </w:rPr>
        <w:t>8</w:t>
      </w:r>
      <w:r w:rsidR="00356E3F" w:rsidRPr="00017C1A">
        <w:rPr>
          <w:rFonts w:ascii="Arial" w:hAnsi="Arial" w:cs="Arial"/>
          <w:b/>
          <w:noProof/>
          <w:sz w:val="24"/>
        </w:rPr>
        <w:t>, 2022</w:t>
      </w:r>
      <w:r w:rsidR="00A24F28">
        <w:rPr>
          <w:rFonts w:ascii="Arial" w:eastAsia="Arial Unicode MS" w:hAnsi="Arial" w:cs="Arial"/>
          <w:b/>
          <w:bCs/>
        </w:rPr>
        <w:tab/>
        <w:t>(was S2-</w:t>
      </w:r>
      <w:r w:rsidR="009144E5" w:rsidRPr="009144E5">
        <w:rPr>
          <w:rFonts w:ascii="Arial" w:eastAsia="Arial Unicode MS" w:hAnsi="Arial" w:cs="Arial"/>
          <w:b/>
          <w:bCs/>
        </w:rPr>
        <w:t>2210752</w:t>
      </w:r>
      <w:r w:rsidR="00A24F28">
        <w:rPr>
          <w:rFonts w:ascii="Arial" w:eastAsia="Arial Unicode MS" w:hAnsi="Arial" w:cs="Arial"/>
          <w:b/>
          <w:bCs/>
        </w:rPr>
        <w:t>)</w:t>
      </w:r>
    </w:p>
    <w:p w14:paraId="4CC61644" w14:textId="77777777" w:rsidR="00A24F28" w:rsidRDefault="00A24F28" w:rsidP="00A24F28">
      <w:pPr>
        <w:rPr>
          <w:rFonts w:ascii="Arial" w:hAnsi="Arial" w:cs="Arial"/>
        </w:rPr>
      </w:pPr>
    </w:p>
    <w:p w14:paraId="6650FA4E" w14:textId="08AD3B88"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4B9F66BD" w14:textId="1CDDD843" w:rsidR="00A24F28" w:rsidRDefault="00A24F28" w:rsidP="00311951">
      <w:pPr>
        <w:ind w:left="2127" w:hanging="2127"/>
        <w:rPr>
          <w:rFonts w:ascii="Arial" w:hAnsi="Arial" w:cs="Arial"/>
          <w:b/>
        </w:rPr>
      </w:pPr>
      <w:r w:rsidRPr="004A7EA2">
        <w:rPr>
          <w:rFonts w:ascii="Arial" w:hAnsi="Arial" w:cs="Arial"/>
          <w:b/>
        </w:rPr>
        <w:t>Title:</w:t>
      </w:r>
      <w:r w:rsidRPr="004A7EA2">
        <w:rPr>
          <w:rFonts w:ascii="Arial" w:hAnsi="Arial" w:cs="Arial"/>
          <w:b/>
        </w:rPr>
        <w:tab/>
      </w:r>
      <w:r w:rsidR="00AE016A" w:rsidRPr="004A7EA2">
        <w:rPr>
          <w:rFonts w:ascii="Arial" w:hAnsi="Arial" w:cs="Arial"/>
          <w:b/>
        </w:rPr>
        <w:t>KI#3: Conclusion for KI#3</w:t>
      </w:r>
    </w:p>
    <w:p w14:paraId="3D3549C9"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405C77CA" w14:textId="580CF4B9"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w:t>
      </w:r>
      <w:r w:rsidR="00153E4E">
        <w:rPr>
          <w:rFonts w:ascii="Arial" w:hAnsi="Arial" w:cs="Arial"/>
          <w:b/>
        </w:rPr>
        <w:t>4</w:t>
      </w:r>
      <w:r w:rsidR="00A41B05">
        <w:rPr>
          <w:rFonts w:ascii="Arial" w:hAnsi="Arial" w:cs="Arial"/>
          <w:b/>
        </w:rPr>
        <w:t>.1</w:t>
      </w:r>
    </w:p>
    <w:p w14:paraId="366C5D12"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646906">
        <w:rPr>
          <w:rFonts w:ascii="Arial" w:hAnsi="Arial" w:cs="Arial"/>
          <w:b/>
          <w:bCs/>
          <w:color w:val="auto"/>
          <w:kern w:val="24"/>
        </w:rPr>
        <w:t>eNS_PH3</w:t>
      </w:r>
    </w:p>
    <w:p w14:paraId="763B4976" w14:textId="3EFECDB3"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w:t>
      </w:r>
      <w:r w:rsidR="009D69FA">
        <w:rPr>
          <w:rFonts w:ascii="Arial" w:hAnsi="Arial" w:cs="Arial"/>
          <w:i/>
        </w:rPr>
        <w:t>vide</w:t>
      </w:r>
      <w:r w:rsidR="00D561EA">
        <w:rPr>
          <w:rFonts w:ascii="Arial" w:hAnsi="Arial" w:cs="Arial"/>
          <w:i/>
        </w:rPr>
        <w:t>s a conclusion to KI#</w:t>
      </w:r>
      <w:r w:rsidR="00F8460D">
        <w:rPr>
          <w:rFonts w:ascii="Arial" w:hAnsi="Arial" w:cs="Arial"/>
          <w:i/>
        </w:rPr>
        <w:t>3</w:t>
      </w:r>
    </w:p>
    <w:p w14:paraId="5B7E3079" w14:textId="77777777" w:rsidR="005E598A" w:rsidRDefault="005E598A" w:rsidP="005E598A">
      <w:pPr>
        <w:pStyle w:val="Heading1"/>
      </w:pPr>
      <w:r>
        <w:t>1.</w:t>
      </w:r>
      <w:r>
        <w:tab/>
        <w:t>Discussion</w:t>
      </w:r>
    </w:p>
    <w:p w14:paraId="13166E7F" w14:textId="12E6506E" w:rsidR="00F8460D" w:rsidRDefault="00B0667E" w:rsidP="00265486">
      <w:pPr>
        <w:rPr>
          <w:lang w:eastAsia="zh-CN"/>
        </w:rPr>
      </w:pPr>
      <w:r>
        <w:rPr>
          <w:lang w:eastAsia="zh-CN"/>
        </w:rPr>
        <w:t xml:space="preserve">This paper </w:t>
      </w:r>
      <w:r w:rsidR="00354685">
        <w:rPr>
          <w:lang w:eastAsia="zh-CN"/>
        </w:rPr>
        <w:t xml:space="preserve">proposes a </w:t>
      </w:r>
      <w:r>
        <w:rPr>
          <w:lang w:eastAsia="zh-CN"/>
        </w:rPr>
        <w:t>conclusion for KI#3.</w:t>
      </w:r>
    </w:p>
    <w:p w14:paraId="0A1ECBB7" w14:textId="6C9BFC1C" w:rsidR="00534FB0" w:rsidRDefault="00534FB0" w:rsidP="00534FB0">
      <w:pPr>
        <w:pStyle w:val="Heading2"/>
        <w:rPr>
          <w:lang w:eastAsia="zh-CN"/>
        </w:rPr>
      </w:pPr>
      <w:r>
        <w:rPr>
          <w:lang w:eastAsia="zh-CN"/>
        </w:rPr>
        <w:t>1.x</w:t>
      </w:r>
      <w:r>
        <w:rPr>
          <w:lang w:eastAsia="zh-CN"/>
        </w:rPr>
        <w:tab/>
      </w:r>
      <w:r w:rsidR="003F1881">
        <w:rPr>
          <w:lang w:eastAsia="zh-CN"/>
        </w:rPr>
        <w:t>S</w:t>
      </w:r>
      <w:r w:rsidR="003F1881" w:rsidRPr="003F1881">
        <w:rPr>
          <w:lang w:eastAsia="zh-CN"/>
        </w:rPr>
        <w:t>upport of limited AoS slices not matching deployed TAs</w:t>
      </w:r>
    </w:p>
    <w:p w14:paraId="411E4E73" w14:textId="479A1509" w:rsidR="009B02BE" w:rsidRDefault="005569A6" w:rsidP="003F1881">
      <w:pPr>
        <w:rPr>
          <w:lang w:eastAsia="zh-CN"/>
        </w:rPr>
      </w:pPr>
      <w:r>
        <w:rPr>
          <w:lang w:eastAsia="zh-CN"/>
        </w:rPr>
        <w:t xml:space="preserve">The </w:t>
      </w:r>
      <w:r w:rsidR="007607B1">
        <w:rPr>
          <w:lang w:eastAsia="zh-CN"/>
        </w:rPr>
        <w:t xml:space="preserve">TR </w:t>
      </w:r>
      <w:r>
        <w:rPr>
          <w:lang w:eastAsia="zh-CN"/>
        </w:rPr>
        <w:t xml:space="preserve">conclusions </w:t>
      </w:r>
      <w:r w:rsidR="009B02BE">
        <w:rPr>
          <w:lang w:eastAsia="zh-CN"/>
        </w:rPr>
        <w:t>include the following options as candidates:</w:t>
      </w:r>
    </w:p>
    <w:p w14:paraId="1FDBEF33" w14:textId="6EA9907E" w:rsidR="009B02BE" w:rsidRDefault="009B02BE" w:rsidP="009B02BE">
      <w:pPr>
        <w:pStyle w:val="B1"/>
        <w:rPr>
          <w:lang w:eastAsia="zh-CN"/>
        </w:rPr>
      </w:pPr>
      <w:r>
        <w:rPr>
          <w:lang w:eastAsia="zh-CN"/>
        </w:rPr>
        <w:t>Option 1:</w:t>
      </w:r>
      <w:r>
        <w:rPr>
          <w:lang w:eastAsia="zh-CN"/>
        </w:rPr>
        <w:tab/>
      </w:r>
      <w:r w:rsidR="00EF766B" w:rsidRPr="00EF766B">
        <w:rPr>
          <w:lang w:eastAsia="zh-CN"/>
        </w:rPr>
        <w:t>Secondary TAs per cell based solution</w:t>
      </w:r>
    </w:p>
    <w:p w14:paraId="32B6401E" w14:textId="118F8E2C" w:rsidR="00EF766B" w:rsidRDefault="00EF766B" w:rsidP="009B02BE">
      <w:pPr>
        <w:pStyle w:val="B1"/>
        <w:rPr>
          <w:lang w:eastAsia="zh-CN"/>
        </w:rPr>
      </w:pPr>
      <w:r>
        <w:rPr>
          <w:lang w:eastAsia="zh-CN"/>
        </w:rPr>
        <w:t>Option 2:</w:t>
      </w:r>
      <w:r>
        <w:rPr>
          <w:lang w:eastAsia="zh-CN"/>
        </w:rPr>
        <w:tab/>
      </w:r>
      <w:r w:rsidR="004106CD" w:rsidRPr="004106CD">
        <w:rPr>
          <w:lang w:eastAsia="zh-CN"/>
        </w:rPr>
        <w:t>reuse existing URSP rules with per cell level granularity</w:t>
      </w:r>
    </w:p>
    <w:p w14:paraId="062579AA" w14:textId="119CD5FD" w:rsidR="004106CD" w:rsidRDefault="004106CD" w:rsidP="009B02BE">
      <w:pPr>
        <w:pStyle w:val="B1"/>
        <w:rPr>
          <w:lang w:eastAsia="zh-CN"/>
        </w:rPr>
      </w:pPr>
      <w:r>
        <w:rPr>
          <w:lang w:eastAsia="zh-CN"/>
        </w:rPr>
        <w:t>Option 3:</w:t>
      </w:r>
      <w:r>
        <w:rPr>
          <w:lang w:eastAsia="zh-CN"/>
        </w:rPr>
        <w:tab/>
      </w:r>
      <w:r w:rsidR="00695D02" w:rsidRPr="00695D02">
        <w:rPr>
          <w:lang w:eastAsia="zh-CN"/>
        </w:rPr>
        <w:t>Reconfiguration of TAs</w:t>
      </w:r>
    </w:p>
    <w:p w14:paraId="0B3ECA77" w14:textId="2515E6AE" w:rsidR="00695D02" w:rsidRDefault="00695D02" w:rsidP="009B02BE">
      <w:pPr>
        <w:pStyle w:val="B1"/>
        <w:rPr>
          <w:lang w:eastAsia="zh-CN"/>
        </w:rPr>
      </w:pPr>
      <w:r>
        <w:rPr>
          <w:lang w:eastAsia="zh-CN"/>
        </w:rPr>
        <w:t>Option 4:</w:t>
      </w:r>
      <w:r>
        <w:rPr>
          <w:lang w:eastAsia="zh-CN"/>
        </w:rPr>
        <w:tab/>
      </w:r>
      <w:r w:rsidR="00E277DC" w:rsidRPr="00E277DC">
        <w:rPr>
          <w:lang w:eastAsia="zh-CN"/>
        </w:rPr>
        <w:t>AMF is configured with S-NSSAI availability policies that the AMF sends to the UE</w:t>
      </w:r>
    </w:p>
    <w:p w14:paraId="4B38454E" w14:textId="54C3327C" w:rsidR="00852B3B" w:rsidRDefault="00852B3B" w:rsidP="003F1881">
      <w:pPr>
        <w:rPr>
          <w:lang w:eastAsia="zh-CN"/>
        </w:rPr>
      </w:pPr>
      <w:r>
        <w:rPr>
          <w:lang w:eastAsia="zh-CN"/>
        </w:rPr>
        <w:t>Option 1 has major system impacts</w:t>
      </w:r>
      <w:r w:rsidR="00E277DC">
        <w:rPr>
          <w:lang w:eastAsia="zh-CN"/>
        </w:rPr>
        <w:t xml:space="preserve">, including </w:t>
      </w:r>
      <w:r>
        <w:rPr>
          <w:lang w:eastAsia="zh-CN"/>
        </w:rPr>
        <w:t>RAN impacts as per incoming L</w:t>
      </w:r>
      <w:r w:rsidR="00E277DC">
        <w:rPr>
          <w:lang w:eastAsia="zh-CN"/>
        </w:rPr>
        <w:t>S</w:t>
      </w:r>
      <w:r>
        <w:rPr>
          <w:lang w:eastAsia="zh-CN"/>
        </w:rPr>
        <w:t>es</w:t>
      </w:r>
      <w:r w:rsidR="006201C4">
        <w:rPr>
          <w:lang w:eastAsia="zh-CN"/>
        </w:rPr>
        <w:t>.</w:t>
      </w:r>
      <w:r w:rsidR="00790AE3">
        <w:rPr>
          <w:lang w:eastAsia="zh-CN"/>
        </w:rPr>
        <w:t xml:space="preserve"> </w:t>
      </w:r>
    </w:p>
    <w:p w14:paraId="077860C5" w14:textId="64D08DD3" w:rsidR="003818D8" w:rsidRDefault="003818D8" w:rsidP="003F1881">
      <w:pPr>
        <w:rPr>
          <w:lang w:eastAsia="zh-CN"/>
        </w:rPr>
      </w:pPr>
      <w:r>
        <w:rPr>
          <w:b/>
          <w:bCs/>
          <w:lang w:eastAsia="zh-CN"/>
        </w:rPr>
        <w:t>PROPOSAL x.1</w:t>
      </w:r>
      <w:r>
        <w:rPr>
          <w:lang w:eastAsia="zh-CN"/>
        </w:rPr>
        <w:t xml:space="preserve">: option 1 </w:t>
      </w:r>
      <w:r w:rsidR="00AE6E7C">
        <w:rPr>
          <w:lang w:eastAsia="zh-CN"/>
        </w:rPr>
        <w:t>has major system impacts and is proposed to not be pursued</w:t>
      </w:r>
      <w:r w:rsidR="00426E60">
        <w:rPr>
          <w:lang w:eastAsia="zh-CN"/>
        </w:rPr>
        <w:t>.</w:t>
      </w:r>
    </w:p>
    <w:p w14:paraId="297EA13C" w14:textId="5E9ECE4D" w:rsidR="006201C4" w:rsidRDefault="006201C4" w:rsidP="003F1881">
      <w:pPr>
        <w:rPr>
          <w:lang w:eastAsia="zh-CN"/>
        </w:rPr>
      </w:pPr>
      <w:r>
        <w:rPr>
          <w:lang w:eastAsia="zh-CN"/>
        </w:rPr>
        <w:t>Option 2 use</w:t>
      </w:r>
      <w:r w:rsidR="005F5343">
        <w:rPr>
          <w:lang w:eastAsia="zh-CN"/>
        </w:rPr>
        <w:t>s the fact that</w:t>
      </w:r>
      <w:r>
        <w:rPr>
          <w:lang w:eastAsia="zh-CN"/>
        </w:rPr>
        <w:t xml:space="preserve"> URSP </w:t>
      </w:r>
      <w:r w:rsidR="00B40239" w:rsidRPr="00B40239">
        <w:rPr>
          <w:lang w:eastAsia="zh-CN"/>
        </w:rPr>
        <w:t>rules allows a per cell level granularity that the UE validate</w:t>
      </w:r>
      <w:r w:rsidR="00B40239">
        <w:rPr>
          <w:lang w:eastAsia="zh-CN"/>
        </w:rPr>
        <w:t>s</w:t>
      </w:r>
      <w:r w:rsidR="00B40239" w:rsidRPr="00B40239">
        <w:rPr>
          <w:lang w:eastAsia="zh-CN"/>
        </w:rPr>
        <w:t xml:space="preserve"> before using a URSP </w:t>
      </w:r>
      <w:r w:rsidR="00B40239">
        <w:rPr>
          <w:lang w:eastAsia="zh-CN"/>
        </w:rPr>
        <w:t xml:space="preserve">rule </w:t>
      </w:r>
      <w:r w:rsidR="00B40239" w:rsidRPr="00B40239">
        <w:rPr>
          <w:lang w:eastAsia="zh-CN"/>
        </w:rPr>
        <w:t>including an S-NSSAI</w:t>
      </w:r>
      <w:r w:rsidR="001343D6">
        <w:rPr>
          <w:lang w:eastAsia="zh-CN"/>
        </w:rPr>
        <w:t xml:space="preserve"> to establish a new PDU Session. The option proposes </w:t>
      </w:r>
      <w:r w:rsidR="000A3921">
        <w:rPr>
          <w:lang w:eastAsia="zh-CN"/>
        </w:rPr>
        <w:t xml:space="preserve">that the UE </w:t>
      </w:r>
      <w:r w:rsidR="00AD3908">
        <w:rPr>
          <w:lang w:eastAsia="zh-CN"/>
        </w:rPr>
        <w:t xml:space="preserve">uses the </w:t>
      </w:r>
      <w:r w:rsidR="00AD3908" w:rsidRPr="00AD3908">
        <w:rPr>
          <w:lang w:eastAsia="zh-CN"/>
        </w:rPr>
        <w:t>Route Selection Validation Criteria also for already established PDU Sessions and their traffic</w:t>
      </w:r>
      <w:r w:rsidR="00AD3908">
        <w:rPr>
          <w:lang w:eastAsia="zh-CN"/>
        </w:rPr>
        <w:t xml:space="preserve">, </w:t>
      </w:r>
      <w:r w:rsidR="00B838D2">
        <w:rPr>
          <w:lang w:eastAsia="zh-CN"/>
        </w:rPr>
        <w:t>e.g.</w:t>
      </w:r>
      <w:r w:rsidR="00AD3908">
        <w:rPr>
          <w:lang w:eastAsia="zh-CN"/>
        </w:rPr>
        <w:t xml:space="preserve"> if the UE moves outside the </w:t>
      </w:r>
      <w:r w:rsidR="00070424">
        <w:rPr>
          <w:lang w:eastAsia="zh-CN"/>
        </w:rPr>
        <w:t>validity area the UE does not activate UP</w:t>
      </w:r>
      <w:r w:rsidR="004A0EBF">
        <w:rPr>
          <w:lang w:eastAsia="zh-CN"/>
        </w:rPr>
        <w:t xml:space="preserve">. </w:t>
      </w:r>
    </w:p>
    <w:p w14:paraId="1396214D" w14:textId="77306578" w:rsidR="004A0EBF" w:rsidRDefault="00404D0B" w:rsidP="003F1881">
      <w:pPr>
        <w:rPr>
          <w:lang w:eastAsia="zh-CN"/>
        </w:rPr>
      </w:pPr>
      <w:r>
        <w:rPr>
          <w:lang w:eastAsia="zh-CN"/>
        </w:rPr>
        <w:t xml:space="preserve">Concerns </w:t>
      </w:r>
      <w:r w:rsidR="00803019">
        <w:rPr>
          <w:lang w:eastAsia="zh-CN"/>
        </w:rPr>
        <w:t xml:space="preserve">have been </w:t>
      </w:r>
      <w:r>
        <w:rPr>
          <w:lang w:eastAsia="zh-CN"/>
        </w:rPr>
        <w:t xml:space="preserve">raised by UE vendors to be required to use validation criteria </w:t>
      </w:r>
      <w:r w:rsidR="00E20B9C">
        <w:rPr>
          <w:lang w:eastAsia="zh-CN"/>
        </w:rPr>
        <w:t xml:space="preserve">of URSP rules </w:t>
      </w:r>
      <w:r w:rsidR="00C57C73">
        <w:rPr>
          <w:lang w:eastAsia="zh-CN"/>
        </w:rPr>
        <w:t xml:space="preserve">for handling </w:t>
      </w:r>
      <w:r w:rsidR="00E20B9C">
        <w:rPr>
          <w:lang w:eastAsia="zh-CN"/>
        </w:rPr>
        <w:t>UP of existing PDU Sessions</w:t>
      </w:r>
      <w:r w:rsidR="00973324">
        <w:rPr>
          <w:lang w:eastAsia="zh-CN"/>
        </w:rPr>
        <w:t>.</w:t>
      </w:r>
    </w:p>
    <w:p w14:paraId="0B12CFF3" w14:textId="1011236A" w:rsidR="00666855" w:rsidRDefault="00666855" w:rsidP="003F1881">
      <w:pPr>
        <w:rPr>
          <w:lang w:eastAsia="zh-CN"/>
        </w:rPr>
      </w:pPr>
      <w:r>
        <w:rPr>
          <w:lang w:eastAsia="zh-CN"/>
        </w:rPr>
        <w:t xml:space="preserve">Option 2 also includes the functionality to enhance SM policies such that the SMF </w:t>
      </w:r>
      <w:r w:rsidR="00FA5452">
        <w:rPr>
          <w:lang w:eastAsia="zh-CN"/>
        </w:rPr>
        <w:t>deactivates UP of PDU Sessions when UE moves outside an AoS (</w:t>
      </w:r>
      <w:r w:rsidR="00AC7BAE">
        <w:rPr>
          <w:lang w:eastAsia="zh-CN"/>
        </w:rPr>
        <w:t>list of cells).</w:t>
      </w:r>
      <w:r w:rsidR="00064472">
        <w:rPr>
          <w:lang w:eastAsia="zh-CN"/>
        </w:rPr>
        <w:t xml:space="preserve"> </w:t>
      </w:r>
      <w:r w:rsidR="00FE3B23">
        <w:rPr>
          <w:lang w:eastAsia="zh-CN"/>
        </w:rPr>
        <w:t xml:space="preserve">If that is done, then the UE would not be required to </w:t>
      </w:r>
      <w:r w:rsidR="00597FCE">
        <w:rPr>
          <w:lang w:eastAsia="zh-CN"/>
        </w:rPr>
        <w:t xml:space="preserve">apply </w:t>
      </w:r>
      <w:r w:rsidR="00597FCE" w:rsidRPr="00597FCE">
        <w:rPr>
          <w:lang w:eastAsia="zh-CN"/>
        </w:rPr>
        <w:t xml:space="preserve">Route Selection Validation Criteria </w:t>
      </w:r>
      <w:r w:rsidR="00597FCE">
        <w:rPr>
          <w:lang w:eastAsia="zh-CN"/>
        </w:rPr>
        <w:t xml:space="preserve">to deactivate </w:t>
      </w:r>
      <w:r w:rsidR="0037109A">
        <w:rPr>
          <w:lang w:eastAsia="zh-CN"/>
        </w:rPr>
        <w:t xml:space="preserve">UP of </w:t>
      </w:r>
      <w:r w:rsidR="00597FCE" w:rsidRPr="00597FCE">
        <w:rPr>
          <w:lang w:eastAsia="zh-CN"/>
        </w:rPr>
        <w:t>already established PDU Sessions</w:t>
      </w:r>
      <w:r w:rsidR="0037109A">
        <w:rPr>
          <w:lang w:eastAsia="zh-CN"/>
        </w:rPr>
        <w:t xml:space="preserve"> i.e. the UE would only need to check the </w:t>
      </w:r>
      <w:r w:rsidR="0037109A" w:rsidRPr="0037109A">
        <w:rPr>
          <w:lang w:eastAsia="zh-CN"/>
        </w:rPr>
        <w:t>Route Selection Validation Criteria</w:t>
      </w:r>
      <w:r w:rsidR="0037109A">
        <w:rPr>
          <w:lang w:eastAsia="zh-CN"/>
        </w:rPr>
        <w:t xml:space="preserve"> when requesting UP to be activated.</w:t>
      </w:r>
    </w:p>
    <w:p w14:paraId="0955F926" w14:textId="3ED619B1" w:rsidR="00421452" w:rsidRDefault="00421452" w:rsidP="003F1881">
      <w:pPr>
        <w:rPr>
          <w:lang w:eastAsia="zh-CN"/>
        </w:rPr>
      </w:pPr>
      <w:r w:rsidRPr="006C51B0">
        <w:rPr>
          <w:b/>
          <w:bCs/>
          <w:lang w:eastAsia="zh-CN"/>
        </w:rPr>
        <w:t xml:space="preserve">OBSERVATION </w:t>
      </w:r>
      <w:r>
        <w:rPr>
          <w:b/>
          <w:bCs/>
          <w:lang w:eastAsia="zh-CN"/>
        </w:rPr>
        <w:t>x.</w:t>
      </w:r>
      <w:r w:rsidRPr="006C51B0">
        <w:rPr>
          <w:b/>
          <w:bCs/>
          <w:lang w:eastAsia="zh-CN"/>
        </w:rPr>
        <w:t>1</w:t>
      </w:r>
      <w:r>
        <w:rPr>
          <w:lang w:eastAsia="zh-CN"/>
        </w:rPr>
        <w:t xml:space="preserve">: </w:t>
      </w:r>
      <w:r w:rsidR="00A241AD">
        <w:rPr>
          <w:lang w:eastAsia="zh-CN"/>
        </w:rPr>
        <w:t>option 2 can</w:t>
      </w:r>
      <w:r w:rsidR="003818D8">
        <w:rPr>
          <w:lang w:eastAsia="zh-CN"/>
        </w:rPr>
        <w:t>, with enhancements to SM policies,</w:t>
      </w:r>
      <w:r w:rsidR="00A241AD">
        <w:rPr>
          <w:lang w:eastAsia="zh-CN"/>
        </w:rPr>
        <w:t xml:space="preserve"> </w:t>
      </w:r>
      <w:r w:rsidR="00CD0F28">
        <w:rPr>
          <w:lang w:eastAsia="zh-CN"/>
        </w:rPr>
        <w:t>avoid the UEs using UP of S-NSSAIs outside the AoS while avoiding the UE to co</w:t>
      </w:r>
      <w:r w:rsidR="002B136F">
        <w:rPr>
          <w:lang w:eastAsia="zh-CN"/>
        </w:rPr>
        <w:t>ntin</w:t>
      </w:r>
      <w:r w:rsidR="00381470">
        <w:rPr>
          <w:lang w:eastAsia="zh-CN"/>
        </w:rPr>
        <w:t>u</w:t>
      </w:r>
      <w:r w:rsidR="002B136F">
        <w:rPr>
          <w:lang w:eastAsia="zh-CN"/>
        </w:rPr>
        <w:t xml:space="preserve">ously checking the </w:t>
      </w:r>
      <w:r w:rsidR="002B136F" w:rsidRPr="002B136F">
        <w:rPr>
          <w:lang w:eastAsia="zh-CN"/>
        </w:rPr>
        <w:t>Route Selection Validation Criteria</w:t>
      </w:r>
      <w:r w:rsidR="002B136F">
        <w:rPr>
          <w:lang w:eastAsia="zh-CN"/>
        </w:rPr>
        <w:t xml:space="preserve"> for deactivating the UP when </w:t>
      </w:r>
      <w:r w:rsidR="003818D8">
        <w:rPr>
          <w:lang w:eastAsia="zh-CN"/>
        </w:rPr>
        <w:t>UE moves outside the AoS.</w:t>
      </w:r>
    </w:p>
    <w:p w14:paraId="5FBBA9EA" w14:textId="7C2F978D" w:rsidR="00AC7BAE" w:rsidRDefault="00697FBE" w:rsidP="003F1881">
      <w:pPr>
        <w:rPr>
          <w:lang w:eastAsia="zh-CN"/>
        </w:rPr>
      </w:pPr>
      <w:r>
        <w:rPr>
          <w:lang w:eastAsia="zh-CN"/>
        </w:rPr>
        <w:t xml:space="preserve">Option 3 </w:t>
      </w:r>
      <w:r w:rsidR="003F3775">
        <w:rPr>
          <w:lang w:eastAsia="zh-CN"/>
        </w:rPr>
        <w:t>proposes t</w:t>
      </w:r>
      <w:r w:rsidR="007E748D">
        <w:rPr>
          <w:lang w:eastAsia="zh-CN"/>
        </w:rPr>
        <w:t xml:space="preserve">hat OAM </w:t>
      </w:r>
      <w:r w:rsidR="003F3775" w:rsidRPr="003F3775">
        <w:rPr>
          <w:lang w:eastAsia="zh-CN"/>
        </w:rPr>
        <w:t>configures the cells of a TA that are outside AoS to have no or limited resources using existing NG-RAN OAM configuration</w:t>
      </w:r>
      <w:r w:rsidR="007E748D">
        <w:rPr>
          <w:lang w:eastAsia="zh-CN"/>
        </w:rPr>
        <w:t xml:space="preserve"> functionality</w:t>
      </w:r>
      <w:r w:rsidR="0078593A">
        <w:rPr>
          <w:lang w:eastAsia="zh-CN"/>
        </w:rPr>
        <w:t xml:space="preserve">, while maintaining the </w:t>
      </w:r>
      <w:r w:rsidR="008A3F10">
        <w:rPr>
          <w:lang w:eastAsia="zh-CN"/>
        </w:rPr>
        <w:t>S-NSSAI to be supported for the whole TA</w:t>
      </w:r>
      <w:r w:rsidR="007E748D">
        <w:rPr>
          <w:lang w:eastAsia="zh-CN"/>
        </w:rPr>
        <w:t>.</w:t>
      </w:r>
      <w:r w:rsidR="00385DD3">
        <w:rPr>
          <w:lang w:eastAsia="zh-CN"/>
        </w:rPr>
        <w:t xml:space="preserve"> </w:t>
      </w:r>
    </w:p>
    <w:p w14:paraId="42FE7E6A" w14:textId="36A46123" w:rsidR="00BA6947" w:rsidRDefault="00741542" w:rsidP="003F1881">
      <w:pPr>
        <w:rPr>
          <w:lang w:eastAsia="zh-CN"/>
        </w:rPr>
      </w:pPr>
      <w:r>
        <w:rPr>
          <w:lang w:eastAsia="zh-CN"/>
        </w:rPr>
        <w:t>The NG-RAN can take the resource situati</w:t>
      </w:r>
      <w:r w:rsidR="00007235">
        <w:rPr>
          <w:lang w:eastAsia="zh-CN"/>
        </w:rPr>
        <w:t>o</w:t>
      </w:r>
      <w:r>
        <w:rPr>
          <w:lang w:eastAsia="zh-CN"/>
        </w:rPr>
        <w:t xml:space="preserve">n into account at </w:t>
      </w:r>
      <w:r w:rsidR="00FB787C">
        <w:rPr>
          <w:lang w:eastAsia="zh-CN"/>
        </w:rPr>
        <w:t>connected mode mobility</w:t>
      </w:r>
      <w:r w:rsidR="00007235">
        <w:rPr>
          <w:lang w:eastAsia="zh-CN"/>
        </w:rPr>
        <w:t xml:space="preserve"> i.e. </w:t>
      </w:r>
      <w:r w:rsidR="00B55999">
        <w:rPr>
          <w:lang w:eastAsia="zh-CN"/>
        </w:rPr>
        <w:t xml:space="preserve">cells that have no or limited resources allocated for a </w:t>
      </w:r>
      <w:r w:rsidR="006B7D13">
        <w:rPr>
          <w:lang w:eastAsia="zh-CN"/>
        </w:rPr>
        <w:t xml:space="preserve">S-NSSAI used by the UE </w:t>
      </w:r>
      <w:r w:rsidR="00327F3F">
        <w:rPr>
          <w:lang w:eastAsia="zh-CN"/>
        </w:rPr>
        <w:t>would</w:t>
      </w:r>
      <w:r w:rsidR="006B7D13">
        <w:rPr>
          <w:lang w:eastAsia="zh-CN"/>
        </w:rPr>
        <w:t xml:space="preserve"> be selected with lower priority.</w:t>
      </w:r>
      <w:r w:rsidR="00327F3F">
        <w:rPr>
          <w:lang w:eastAsia="zh-CN"/>
        </w:rPr>
        <w:t xml:space="preserve"> For idle mode mobility, </w:t>
      </w:r>
      <w:r w:rsidR="00D813D3">
        <w:rPr>
          <w:lang w:eastAsia="zh-CN"/>
        </w:rPr>
        <w:t xml:space="preserve">the Rel-17 functionality of </w:t>
      </w:r>
      <w:r w:rsidR="00F672A9">
        <w:rPr>
          <w:lang w:eastAsia="zh-CN"/>
        </w:rPr>
        <w:t xml:space="preserve">slice based cell reselection can be used to </w:t>
      </w:r>
      <w:r w:rsidR="00DA0BD8">
        <w:rPr>
          <w:lang w:eastAsia="zh-CN"/>
        </w:rPr>
        <w:t xml:space="preserve">put lower priority to </w:t>
      </w:r>
      <w:r w:rsidR="008D1BE0">
        <w:rPr>
          <w:lang w:eastAsia="zh-CN"/>
        </w:rPr>
        <w:t>neighbo</w:t>
      </w:r>
      <w:r w:rsidR="00381470">
        <w:rPr>
          <w:lang w:eastAsia="zh-CN"/>
        </w:rPr>
        <w:t>u</w:t>
      </w:r>
      <w:r w:rsidR="008D1BE0">
        <w:rPr>
          <w:lang w:eastAsia="zh-CN"/>
        </w:rPr>
        <w:t>r</w:t>
      </w:r>
      <w:r w:rsidR="00F672A9">
        <w:rPr>
          <w:lang w:eastAsia="zh-CN"/>
        </w:rPr>
        <w:t xml:space="preserve"> cells with no or limited resources allocated to a slice</w:t>
      </w:r>
      <w:r w:rsidR="00DA0BD8">
        <w:rPr>
          <w:lang w:eastAsia="zh-CN"/>
        </w:rPr>
        <w:t xml:space="preserve"> (i.e. if such slices are assigned a </w:t>
      </w:r>
      <w:r w:rsidR="001B0E71">
        <w:rPr>
          <w:lang w:eastAsia="zh-CN"/>
        </w:rPr>
        <w:t xml:space="preserve">separate NSAG). If </w:t>
      </w:r>
      <w:r w:rsidR="001B0E71" w:rsidRPr="001B0E71">
        <w:rPr>
          <w:lang w:eastAsia="zh-CN"/>
        </w:rPr>
        <w:t>slice based cell reselection</w:t>
      </w:r>
      <w:r w:rsidR="00CE41B0">
        <w:rPr>
          <w:lang w:eastAsia="zh-CN"/>
        </w:rPr>
        <w:t xml:space="preserve"> is not supported, then at RRC release, cell reselection priorities can be </w:t>
      </w:r>
      <w:r w:rsidR="00F702D5">
        <w:rPr>
          <w:lang w:eastAsia="zh-CN"/>
        </w:rPr>
        <w:t>adapted based on the S-NSSAIs in use.</w:t>
      </w:r>
    </w:p>
    <w:p w14:paraId="72D3C128" w14:textId="752B1AEE" w:rsidR="007A7BA0" w:rsidRDefault="007A7BA0" w:rsidP="003F1881">
      <w:pPr>
        <w:rPr>
          <w:lang w:eastAsia="zh-CN"/>
        </w:rPr>
      </w:pPr>
      <w:r w:rsidRPr="006C51B0">
        <w:rPr>
          <w:b/>
          <w:bCs/>
          <w:lang w:eastAsia="zh-CN"/>
        </w:rPr>
        <w:t xml:space="preserve">OBSERVATION </w:t>
      </w:r>
      <w:r>
        <w:rPr>
          <w:b/>
          <w:bCs/>
          <w:lang w:eastAsia="zh-CN"/>
        </w:rPr>
        <w:t>x.2</w:t>
      </w:r>
      <w:r>
        <w:rPr>
          <w:lang w:eastAsia="zh-CN"/>
        </w:rPr>
        <w:t xml:space="preserve">: </w:t>
      </w:r>
      <w:r w:rsidR="00AC31BF">
        <w:rPr>
          <w:lang w:eastAsia="zh-CN"/>
        </w:rPr>
        <w:t xml:space="preserve">available functionality can be used to impact the mobility procedures </w:t>
      </w:r>
      <w:r w:rsidR="00887E75">
        <w:rPr>
          <w:lang w:eastAsia="zh-CN"/>
        </w:rPr>
        <w:t>such that cells supporting the S-NSSAI are preferred over cells outside the AoS.</w:t>
      </w:r>
    </w:p>
    <w:p w14:paraId="55531C8C" w14:textId="3A940C8A" w:rsidR="002A0259" w:rsidRDefault="002A0259" w:rsidP="003F1881">
      <w:pPr>
        <w:rPr>
          <w:lang w:eastAsia="zh-CN"/>
        </w:rPr>
      </w:pPr>
      <w:r w:rsidRPr="00A67E71">
        <w:rPr>
          <w:lang w:eastAsia="zh-CN"/>
        </w:rPr>
        <w:lastRenderedPageBreak/>
        <w:t>There have been discuss</w:t>
      </w:r>
      <w:r w:rsidR="00CD3689" w:rsidRPr="00E4086F">
        <w:rPr>
          <w:lang w:eastAsia="zh-CN"/>
        </w:rPr>
        <w:t>ions on how QoS</w:t>
      </w:r>
      <w:r w:rsidR="00070451" w:rsidRPr="00642129">
        <w:rPr>
          <w:lang w:eastAsia="zh-CN"/>
        </w:rPr>
        <w:t xml:space="preserve"> and </w:t>
      </w:r>
      <w:r w:rsidR="00CD3689" w:rsidRPr="006F4652">
        <w:rPr>
          <w:lang w:eastAsia="zh-CN"/>
        </w:rPr>
        <w:t xml:space="preserve">charging is handled with option </w:t>
      </w:r>
      <w:r w:rsidR="00070451" w:rsidRPr="00A72B66">
        <w:rPr>
          <w:lang w:eastAsia="zh-CN"/>
        </w:rPr>
        <w:t xml:space="preserve">3, and also </w:t>
      </w:r>
      <w:r w:rsidR="00EC6455" w:rsidRPr="00A72B66">
        <w:rPr>
          <w:lang w:eastAsia="zh-CN"/>
        </w:rPr>
        <w:t>whether it means that 5GC needs to be cell aware.</w:t>
      </w:r>
    </w:p>
    <w:p w14:paraId="76A42129" w14:textId="22E8299A" w:rsidR="00BE0749" w:rsidRDefault="00C43D0E" w:rsidP="003F1881">
      <w:pPr>
        <w:rPr>
          <w:lang w:eastAsia="zh-CN"/>
        </w:rPr>
      </w:pPr>
      <w:r>
        <w:rPr>
          <w:lang w:eastAsia="zh-CN"/>
        </w:rPr>
        <w:t>A</w:t>
      </w:r>
      <w:r w:rsidR="00142B31">
        <w:rPr>
          <w:lang w:eastAsia="zh-CN"/>
        </w:rPr>
        <w:t xml:space="preserve"> cell </w:t>
      </w:r>
      <w:r w:rsidR="001A5F1D">
        <w:rPr>
          <w:lang w:eastAsia="zh-CN"/>
        </w:rPr>
        <w:t xml:space="preserve">outside the AoS can be configured with </w:t>
      </w:r>
      <w:r w:rsidR="00BE0749">
        <w:rPr>
          <w:lang w:eastAsia="zh-CN"/>
        </w:rPr>
        <w:t>either:</w:t>
      </w:r>
    </w:p>
    <w:p w14:paraId="5DDB28A4" w14:textId="79A1542D" w:rsidR="004F5212" w:rsidRDefault="00BE0749" w:rsidP="00BE0749">
      <w:pPr>
        <w:pStyle w:val="B1"/>
        <w:rPr>
          <w:lang w:eastAsia="zh-CN"/>
        </w:rPr>
      </w:pPr>
      <w:r>
        <w:rPr>
          <w:lang w:eastAsia="zh-CN"/>
        </w:rPr>
        <w:t>1</w:t>
      </w:r>
      <w:r w:rsidR="0004771A">
        <w:rPr>
          <w:lang w:eastAsia="zh-CN"/>
        </w:rPr>
        <w:t>)</w:t>
      </w:r>
      <w:r w:rsidR="004F5212">
        <w:rPr>
          <w:lang w:eastAsia="zh-CN"/>
        </w:rPr>
        <w:tab/>
      </w:r>
      <w:r w:rsidR="001A5F1D">
        <w:rPr>
          <w:lang w:eastAsia="zh-CN"/>
        </w:rPr>
        <w:t xml:space="preserve">some resources </w:t>
      </w:r>
      <w:r w:rsidR="00566C3F">
        <w:rPr>
          <w:lang w:eastAsia="zh-CN"/>
        </w:rPr>
        <w:t xml:space="preserve">are </w:t>
      </w:r>
      <w:r w:rsidR="00BA078A">
        <w:rPr>
          <w:lang w:eastAsia="zh-CN"/>
        </w:rPr>
        <w:t xml:space="preserve">possible to use </w:t>
      </w:r>
      <w:r w:rsidR="001A5F1D">
        <w:rPr>
          <w:lang w:eastAsia="zh-CN"/>
        </w:rPr>
        <w:t xml:space="preserve">for the </w:t>
      </w:r>
      <w:r w:rsidR="00C154B5">
        <w:rPr>
          <w:lang w:eastAsia="zh-CN"/>
        </w:rPr>
        <w:t>S-NSSAI</w:t>
      </w:r>
      <w:r w:rsidR="004F5212">
        <w:rPr>
          <w:lang w:eastAsia="zh-CN"/>
        </w:rPr>
        <w:t>,</w:t>
      </w:r>
      <w:r w:rsidR="00C154B5">
        <w:rPr>
          <w:lang w:eastAsia="zh-CN"/>
        </w:rPr>
        <w:t xml:space="preserve"> or </w:t>
      </w:r>
    </w:p>
    <w:p w14:paraId="38ECC475" w14:textId="573665BA" w:rsidR="00387FA3" w:rsidRDefault="004F5212" w:rsidP="00BE0749">
      <w:pPr>
        <w:pStyle w:val="B1"/>
        <w:rPr>
          <w:lang w:eastAsia="zh-CN"/>
        </w:rPr>
      </w:pPr>
      <w:r>
        <w:rPr>
          <w:lang w:eastAsia="zh-CN"/>
        </w:rPr>
        <w:t>2</w:t>
      </w:r>
      <w:r w:rsidR="0004771A">
        <w:rPr>
          <w:lang w:eastAsia="zh-CN"/>
        </w:rPr>
        <w:t>)</w:t>
      </w:r>
      <w:r>
        <w:rPr>
          <w:lang w:eastAsia="zh-CN"/>
        </w:rPr>
        <w:tab/>
      </w:r>
      <w:r w:rsidR="00C154B5">
        <w:rPr>
          <w:lang w:eastAsia="zh-CN"/>
        </w:rPr>
        <w:t xml:space="preserve">no resources </w:t>
      </w:r>
      <w:r w:rsidR="00080119">
        <w:rPr>
          <w:lang w:eastAsia="zh-CN"/>
        </w:rPr>
        <w:t xml:space="preserve">can be used </w:t>
      </w:r>
      <w:r w:rsidR="00C154B5">
        <w:rPr>
          <w:lang w:eastAsia="zh-CN"/>
        </w:rPr>
        <w:t>for the S-NSSAI.</w:t>
      </w:r>
    </w:p>
    <w:p w14:paraId="05705FA2" w14:textId="33F61AE3" w:rsidR="00A45A65" w:rsidRDefault="00A45A65" w:rsidP="00A45A65">
      <w:pPr>
        <w:rPr>
          <w:lang w:eastAsia="zh-CN"/>
        </w:rPr>
      </w:pPr>
      <w:r>
        <w:rPr>
          <w:lang w:eastAsia="zh-CN"/>
        </w:rPr>
        <w:t xml:space="preserve">If the cell is configured with 1) some resources </w:t>
      </w:r>
      <w:r w:rsidR="00080119">
        <w:rPr>
          <w:lang w:eastAsia="zh-CN"/>
        </w:rPr>
        <w:t xml:space="preserve">are </w:t>
      </w:r>
      <w:r w:rsidR="00BA078A">
        <w:rPr>
          <w:lang w:eastAsia="zh-CN"/>
        </w:rPr>
        <w:t xml:space="preserve">possible to use </w:t>
      </w:r>
      <w:r>
        <w:rPr>
          <w:lang w:eastAsia="zh-CN"/>
        </w:rPr>
        <w:t>for the S-NSSAI, then the gNB will accept DRBs to be established for a PDU Session for the S-NSSAI, but</w:t>
      </w:r>
      <w:r w:rsidR="00BA078A">
        <w:rPr>
          <w:lang w:eastAsia="zh-CN"/>
        </w:rPr>
        <w:t xml:space="preserve"> </w:t>
      </w:r>
      <w:r w:rsidR="00FA785D">
        <w:rPr>
          <w:lang w:eastAsia="zh-CN"/>
        </w:rPr>
        <w:t xml:space="preserve">depending on the cell load for other S-NSSAIs </w:t>
      </w:r>
      <w:r w:rsidR="00166E61">
        <w:rPr>
          <w:lang w:eastAsia="zh-CN"/>
        </w:rPr>
        <w:t>likely only non-GBR QoS Flows will be possible</w:t>
      </w:r>
      <w:r w:rsidR="00A70A43">
        <w:rPr>
          <w:lang w:eastAsia="zh-CN"/>
        </w:rPr>
        <w:t xml:space="preserve"> or </w:t>
      </w:r>
      <w:r w:rsidR="007D2921">
        <w:rPr>
          <w:lang w:eastAsia="zh-CN"/>
        </w:rPr>
        <w:t>not demanding GBR QoS Flows</w:t>
      </w:r>
      <w:r w:rsidR="00166E61">
        <w:rPr>
          <w:lang w:eastAsia="zh-CN"/>
        </w:rPr>
        <w:t>.</w:t>
      </w:r>
    </w:p>
    <w:p w14:paraId="5E6B1B5C" w14:textId="17DA210C" w:rsidR="00C154B5" w:rsidRDefault="00C154B5" w:rsidP="003F1881">
      <w:pPr>
        <w:rPr>
          <w:lang w:eastAsia="zh-CN"/>
        </w:rPr>
      </w:pPr>
      <w:r>
        <w:rPr>
          <w:lang w:eastAsia="zh-CN"/>
        </w:rPr>
        <w:t xml:space="preserve">If the cell is configured with </w:t>
      </w:r>
      <w:r w:rsidR="0004771A">
        <w:rPr>
          <w:lang w:eastAsia="zh-CN"/>
        </w:rPr>
        <w:t xml:space="preserve">2) </w:t>
      </w:r>
      <w:r>
        <w:rPr>
          <w:lang w:eastAsia="zh-CN"/>
        </w:rPr>
        <w:t xml:space="preserve">no resources for the S-NSSAI, then </w:t>
      </w:r>
      <w:r w:rsidR="00CB6AC6">
        <w:rPr>
          <w:lang w:eastAsia="zh-CN"/>
        </w:rPr>
        <w:t>the gNB will not accept any DRB to be established for</w:t>
      </w:r>
      <w:r w:rsidR="00A01B7C">
        <w:rPr>
          <w:lang w:eastAsia="zh-CN"/>
        </w:rPr>
        <w:t xml:space="preserve"> a PDU Session for the S-NSSAI.</w:t>
      </w:r>
    </w:p>
    <w:p w14:paraId="0AD6BCB7" w14:textId="36B4EADE" w:rsidR="00BB5376" w:rsidRDefault="00BB5376" w:rsidP="003F1881">
      <w:pPr>
        <w:rPr>
          <w:lang w:eastAsia="zh-CN"/>
        </w:rPr>
      </w:pPr>
      <w:r>
        <w:rPr>
          <w:lang w:eastAsia="zh-CN"/>
        </w:rPr>
        <w:t xml:space="preserve">Let’s assume the </w:t>
      </w:r>
      <w:r w:rsidR="00197248">
        <w:rPr>
          <w:lang w:eastAsia="zh-CN"/>
        </w:rPr>
        <w:t>AoS is the same as the customer provided area (</w:t>
      </w:r>
      <w:r w:rsidR="005A6116">
        <w:rPr>
          <w:lang w:eastAsia="zh-CN"/>
        </w:rPr>
        <w:t xml:space="preserve">from Figure </w:t>
      </w:r>
      <w:r w:rsidR="002F33A9" w:rsidRPr="002F33A9">
        <w:rPr>
          <w:lang w:eastAsia="zh-CN"/>
        </w:rPr>
        <w:t>6.26.2.2-1</w:t>
      </w:r>
      <w:r w:rsidR="002F33A9">
        <w:rPr>
          <w:lang w:eastAsia="zh-CN"/>
        </w:rPr>
        <w:t xml:space="preserve"> in the TR)</w:t>
      </w:r>
      <w:r w:rsidR="000A6482">
        <w:rPr>
          <w:lang w:eastAsia="zh-CN"/>
        </w:rPr>
        <w:t>, i.e. TA-1 is supp</w:t>
      </w:r>
      <w:r w:rsidR="00C41232">
        <w:rPr>
          <w:lang w:eastAsia="zh-CN"/>
        </w:rPr>
        <w:t>o</w:t>
      </w:r>
      <w:r w:rsidR="000A6482">
        <w:rPr>
          <w:lang w:eastAsia="zh-CN"/>
        </w:rPr>
        <w:t>rting the S-NSSAI, and the cells A, B and C are regarded as inside the AoS, whereas cells D and E are regarded as outside the AoS.</w:t>
      </w:r>
      <w:r w:rsidR="00F827E2">
        <w:rPr>
          <w:lang w:eastAsia="zh-CN"/>
        </w:rPr>
        <w:t xml:space="preserve"> Therefore, cells D and E are configured with </w:t>
      </w:r>
      <w:r w:rsidR="00652B64">
        <w:rPr>
          <w:lang w:eastAsia="zh-CN"/>
        </w:rPr>
        <w:t>1) some or 2) no resources for the S-NSSAI.</w:t>
      </w:r>
    </w:p>
    <w:p w14:paraId="36BFCA76" w14:textId="5E380526" w:rsidR="00BB5376" w:rsidRDefault="00BB5376" w:rsidP="003F1881">
      <w:pPr>
        <w:rPr>
          <w:lang w:eastAsia="zh-CN"/>
        </w:rPr>
      </w:pPr>
      <w:r w:rsidRPr="00042036">
        <w:object w:dxaOrig="8527" w:dyaOrig="5584" w14:anchorId="3CA9EE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pt;height:276.75pt" o:ole="">
            <v:imagedata r:id="rId12" o:title=""/>
          </v:shape>
          <o:OLEObject Type="Embed" ProgID="Word.Picture.8" ShapeID="_x0000_i1025" DrawAspect="Content" ObjectID="_1730200534" r:id="rId13"/>
        </w:object>
      </w:r>
    </w:p>
    <w:p w14:paraId="0507798D" w14:textId="2725DF34" w:rsidR="0004771A" w:rsidRDefault="00732F8B" w:rsidP="003F1881">
      <w:pPr>
        <w:rPr>
          <w:lang w:eastAsia="zh-CN"/>
        </w:rPr>
      </w:pPr>
      <w:r>
        <w:rPr>
          <w:lang w:eastAsia="zh-CN"/>
        </w:rPr>
        <w:t xml:space="preserve">When </w:t>
      </w:r>
      <w:r w:rsidR="002F33A9">
        <w:rPr>
          <w:lang w:eastAsia="zh-CN"/>
        </w:rPr>
        <w:t xml:space="preserve">UE is </w:t>
      </w:r>
      <w:r>
        <w:rPr>
          <w:lang w:eastAsia="zh-CN"/>
        </w:rPr>
        <w:t>moving</w:t>
      </w:r>
      <w:r w:rsidR="00652B64">
        <w:rPr>
          <w:lang w:eastAsia="zh-CN"/>
        </w:rPr>
        <w:t xml:space="preserve"> </w:t>
      </w:r>
      <w:r w:rsidR="00A77C86">
        <w:rPr>
          <w:lang w:eastAsia="zh-CN"/>
        </w:rPr>
        <w:t xml:space="preserve">between cells D/E and cells A/B/C the UE is moving into </w:t>
      </w:r>
      <w:r w:rsidR="00AC1D0A">
        <w:rPr>
          <w:lang w:eastAsia="zh-CN"/>
        </w:rPr>
        <w:t xml:space="preserve">AoS or out of the AoS. When the UE is moving into AoS the user would want to experience </w:t>
      </w:r>
      <w:r w:rsidR="00224A48">
        <w:rPr>
          <w:lang w:eastAsia="zh-CN"/>
        </w:rPr>
        <w:t xml:space="preserve">adquate </w:t>
      </w:r>
      <w:r w:rsidR="008771B0">
        <w:rPr>
          <w:lang w:eastAsia="zh-CN"/>
        </w:rPr>
        <w:t xml:space="preserve">QoS </w:t>
      </w:r>
      <w:r w:rsidR="00224A48">
        <w:rPr>
          <w:lang w:eastAsia="zh-CN"/>
        </w:rPr>
        <w:t>and when the UE is moving out of the AoS</w:t>
      </w:r>
      <w:r w:rsidR="008960D9">
        <w:rPr>
          <w:lang w:eastAsia="zh-CN"/>
        </w:rPr>
        <w:t xml:space="preserve"> the QoS is to be adapted </w:t>
      </w:r>
      <w:r w:rsidR="000E7E31">
        <w:rPr>
          <w:lang w:eastAsia="zh-CN"/>
        </w:rPr>
        <w:t xml:space="preserve">(depending on load of cells </w:t>
      </w:r>
      <w:r w:rsidR="00DB6396">
        <w:rPr>
          <w:lang w:eastAsia="zh-CN"/>
        </w:rPr>
        <w:t>D/E and the configuration of those cells for the S-NSSIA</w:t>
      </w:r>
      <w:r w:rsidR="0009435C">
        <w:rPr>
          <w:lang w:eastAsia="zh-CN"/>
        </w:rPr>
        <w:t xml:space="preserve">, </w:t>
      </w:r>
      <w:r w:rsidR="00F86009">
        <w:rPr>
          <w:lang w:eastAsia="zh-CN"/>
        </w:rPr>
        <w:t xml:space="preserve">whether to configure cells outside AoS with 1) or 2) </w:t>
      </w:r>
      <w:r w:rsidR="005730DC">
        <w:rPr>
          <w:lang w:eastAsia="zh-CN"/>
        </w:rPr>
        <w:t xml:space="preserve">can be part of the </w:t>
      </w:r>
      <w:r w:rsidR="008960D9">
        <w:rPr>
          <w:lang w:eastAsia="zh-CN"/>
        </w:rPr>
        <w:t>SLA agreement</w:t>
      </w:r>
      <w:r w:rsidR="00F86009">
        <w:rPr>
          <w:lang w:eastAsia="zh-CN"/>
        </w:rPr>
        <w:t xml:space="preserve"> or up to the operator</w:t>
      </w:r>
      <w:r w:rsidR="0052224D">
        <w:rPr>
          <w:lang w:eastAsia="zh-CN"/>
        </w:rPr>
        <w:t>).</w:t>
      </w:r>
    </w:p>
    <w:p w14:paraId="524EA2AB" w14:textId="06159BBE" w:rsidR="00BF2250" w:rsidRDefault="0052224D" w:rsidP="003F1881">
      <w:pPr>
        <w:rPr>
          <w:lang w:eastAsia="zh-CN"/>
        </w:rPr>
      </w:pPr>
      <w:r>
        <w:rPr>
          <w:lang w:eastAsia="zh-CN"/>
        </w:rPr>
        <w:t xml:space="preserve">To accomplish a smooth QoS handling and appropriate charging differentiation when moving </w:t>
      </w:r>
      <w:r w:rsidR="006020DB">
        <w:rPr>
          <w:lang w:eastAsia="zh-CN"/>
        </w:rPr>
        <w:t>in and out of the AoS, we can re-use the mechanism</w:t>
      </w:r>
      <w:r w:rsidR="00665E54">
        <w:rPr>
          <w:lang w:eastAsia="zh-CN"/>
        </w:rPr>
        <w:t xml:space="preserve"> </w:t>
      </w:r>
      <w:r w:rsidR="00665E54" w:rsidRPr="00665E54">
        <w:rPr>
          <w:lang w:eastAsia="zh-CN"/>
        </w:rPr>
        <w:t>Namf_EventExposure service</w:t>
      </w:r>
      <w:r w:rsidR="004A3A87">
        <w:rPr>
          <w:lang w:eastAsia="zh-CN"/>
        </w:rPr>
        <w:t xml:space="preserve"> with </w:t>
      </w:r>
      <w:r w:rsidR="00475ECA" w:rsidRPr="00475ECA">
        <w:rPr>
          <w:lang w:eastAsia="zh-CN"/>
        </w:rPr>
        <w:t>UE access and mobility information event</w:t>
      </w:r>
      <w:r w:rsidR="00475ECA">
        <w:rPr>
          <w:lang w:eastAsia="zh-CN"/>
        </w:rPr>
        <w:t xml:space="preserve"> </w:t>
      </w:r>
      <w:r w:rsidR="00CB2C82" w:rsidRPr="00CB2C82">
        <w:rPr>
          <w:lang w:eastAsia="zh-CN"/>
        </w:rPr>
        <w:t>UE moving in or out of a subscribed "Area Of Interest" as described in clauses 5.3.4.4 and 5.6.11 in TS 23.501</w:t>
      </w:r>
      <w:r w:rsidR="000E3D49">
        <w:rPr>
          <w:lang w:eastAsia="zh-CN"/>
        </w:rPr>
        <w:t xml:space="preserve">. </w:t>
      </w:r>
      <w:r w:rsidR="00A5691F">
        <w:rPr>
          <w:lang w:eastAsia="zh-CN"/>
        </w:rPr>
        <w:t xml:space="preserve">That is, SMF subscribes to the AoI with a PRA ID that OAM configures to the </w:t>
      </w:r>
      <w:r w:rsidR="00EA2453">
        <w:rPr>
          <w:lang w:eastAsia="zh-CN"/>
        </w:rPr>
        <w:t>SMF for the S-NSSAI.</w:t>
      </w:r>
      <w:r w:rsidR="00F36E53">
        <w:rPr>
          <w:lang w:eastAsia="zh-CN"/>
        </w:rPr>
        <w:t xml:space="preserve"> The OAM configures </w:t>
      </w:r>
      <w:r w:rsidR="00792A76">
        <w:rPr>
          <w:lang w:eastAsia="zh-CN"/>
        </w:rPr>
        <w:t>NG-R</w:t>
      </w:r>
      <w:r w:rsidR="00AE0B9A">
        <w:rPr>
          <w:lang w:eastAsia="zh-CN"/>
        </w:rPr>
        <w:t>AN</w:t>
      </w:r>
      <w:r w:rsidR="00792A76">
        <w:rPr>
          <w:lang w:eastAsia="zh-CN"/>
        </w:rPr>
        <w:t xml:space="preserve"> with the information that the </w:t>
      </w:r>
      <w:r w:rsidR="002A03A9">
        <w:rPr>
          <w:lang w:eastAsia="zh-CN"/>
        </w:rPr>
        <w:t>PRA ID mean</w:t>
      </w:r>
      <w:r w:rsidR="00792A76">
        <w:rPr>
          <w:lang w:eastAsia="zh-CN"/>
        </w:rPr>
        <w:t>s</w:t>
      </w:r>
      <w:r w:rsidR="002A03A9">
        <w:rPr>
          <w:lang w:eastAsia="zh-CN"/>
        </w:rPr>
        <w:t xml:space="preserve"> the cells A, B and C.</w:t>
      </w:r>
      <w:r w:rsidR="00792A76">
        <w:rPr>
          <w:lang w:eastAsia="zh-CN"/>
        </w:rPr>
        <w:t xml:space="preserve"> </w:t>
      </w:r>
      <w:r w:rsidR="004C5BBC">
        <w:rPr>
          <w:lang w:eastAsia="zh-CN"/>
        </w:rPr>
        <w:t xml:space="preserve">Consequently, the 5GC does not need to be cell aware when handling the </w:t>
      </w:r>
      <w:r w:rsidR="00C5661C">
        <w:rPr>
          <w:lang w:eastAsia="zh-CN"/>
        </w:rPr>
        <w:t>AoS for the S-NSSAI.</w:t>
      </w:r>
    </w:p>
    <w:p w14:paraId="76671F22" w14:textId="16B58D7A" w:rsidR="00AE0B9A" w:rsidRDefault="00AE0B9A" w:rsidP="003F1881">
      <w:pPr>
        <w:rPr>
          <w:lang w:eastAsia="zh-CN"/>
        </w:rPr>
      </w:pPr>
      <w:r w:rsidRPr="006C51B0">
        <w:rPr>
          <w:b/>
          <w:bCs/>
          <w:lang w:eastAsia="zh-CN"/>
        </w:rPr>
        <w:t xml:space="preserve">OBSERVATION </w:t>
      </w:r>
      <w:r>
        <w:rPr>
          <w:b/>
          <w:bCs/>
          <w:lang w:eastAsia="zh-CN"/>
        </w:rPr>
        <w:t>x.</w:t>
      </w:r>
      <w:r w:rsidR="00DE472F">
        <w:rPr>
          <w:b/>
          <w:bCs/>
          <w:lang w:eastAsia="zh-CN"/>
        </w:rPr>
        <w:t>3</w:t>
      </w:r>
      <w:r>
        <w:rPr>
          <w:lang w:eastAsia="zh-CN"/>
        </w:rPr>
        <w:t xml:space="preserve">: </w:t>
      </w:r>
      <w:r w:rsidR="00C96EA9">
        <w:rPr>
          <w:lang w:eastAsia="zh-CN"/>
        </w:rPr>
        <w:t xml:space="preserve">With using the AoI, </w:t>
      </w:r>
      <w:r w:rsidR="00EA3865">
        <w:rPr>
          <w:lang w:eastAsia="zh-CN"/>
        </w:rPr>
        <w:t>t</w:t>
      </w:r>
      <w:r>
        <w:rPr>
          <w:lang w:eastAsia="zh-CN"/>
        </w:rPr>
        <w:t xml:space="preserve">he </w:t>
      </w:r>
      <w:r w:rsidR="001123B6">
        <w:rPr>
          <w:lang w:eastAsia="zh-CN"/>
        </w:rPr>
        <w:t xml:space="preserve">5GC </w:t>
      </w:r>
      <w:r w:rsidR="00C96EA9">
        <w:rPr>
          <w:lang w:eastAsia="zh-CN"/>
        </w:rPr>
        <w:t xml:space="preserve">can be kept agnostic to the </w:t>
      </w:r>
      <w:r w:rsidR="00EA3865">
        <w:rPr>
          <w:lang w:eastAsia="zh-CN"/>
        </w:rPr>
        <w:t xml:space="preserve">actual </w:t>
      </w:r>
      <w:r w:rsidR="00C96EA9">
        <w:rPr>
          <w:lang w:eastAsia="zh-CN"/>
        </w:rPr>
        <w:t>cell</w:t>
      </w:r>
      <w:r w:rsidR="00EA3865">
        <w:rPr>
          <w:lang w:eastAsia="zh-CN"/>
        </w:rPr>
        <w:t xml:space="preserve"> </w:t>
      </w:r>
      <w:r w:rsidR="004D2B43">
        <w:rPr>
          <w:lang w:eastAsia="zh-CN"/>
        </w:rPr>
        <w:t>ID</w:t>
      </w:r>
      <w:r w:rsidR="00C96EA9">
        <w:rPr>
          <w:lang w:eastAsia="zh-CN"/>
        </w:rPr>
        <w:t>s of the AoS.</w:t>
      </w:r>
    </w:p>
    <w:p w14:paraId="207317F3" w14:textId="4885054B" w:rsidR="00D77C60" w:rsidRDefault="00EC059F" w:rsidP="003F1881">
      <w:pPr>
        <w:rPr>
          <w:lang w:eastAsia="zh-CN"/>
        </w:rPr>
      </w:pPr>
      <w:r>
        <w:rPr>
          <w:lang w:eastAsia="zh-CN"/>
        </w:rPr>
        <w:t xml:space="preserve">When </w:t>
      </w:r>
      <w:bookmarkStart w:id="0" w:name="_Hlk118107034"/>
      <w:r>
        <w:rPr>
          <w:lang w:eastAsia="zh-CN"/>
        </w:rPr>
        <w:t xml:space="preserve">1) </w:t>
      </w:r>
      <w:r w:rsidRPr="00EC059F">
        <w:rPr>
          <w:lang w:eastAsia="zh-CN"/>
        </w:rPr>
        <w:t>some resources are possible to use for the S-NSSAI</w:t>
      </w:r>
      <w:bookmarkEnd w:id="0"/>
      <w:r>
        <w:rPr>
          <w:lang w:eastAsia="zh-CN"/>
        </w:rPr>
        <w:t xml:space="preserve">, i.e. the cells are configured to allow the S-NSSAI to use some resources, </w:t>
      </w:r>
      <w:r w:rsidR="00070272">
        <w:rPr>
          <w:lang w:eastAsia="zh-CN"/>
        </w:rPr>
        <w:t xml:space="preserve">DRBs can be established (UP activated), but with </w:t>
      </w:r>
      <w:r w:rsidR="000331B8">
        <w:rPr>
          <w:lang w:eastAsia="zh-CN"/>
        </w:rPr>
        <w:t xml:space="preserve">QoS constraints e.g. non-GBR QoS Flows, or </w:t>
      </w:r>
      <w:r w:rsidR="00234F17">
        <w:rPr>
          <w:lang w:eastAsia="zh-CN"/>
        </w:rPr>
        <w:t xml:space="preserve">less demanding </w:t>
      </w:r>
      <w:r w:rsidR="000331B8">
        <w:rPr>
          <w:lang w:eastAsia="zh-CN"/>
        </w:rPr>
        <w:t>GBR QoS Flows</w:t>
      </w:r>
      <w:r w:rsidR="00234F17">
        <w:rPr>
          <w:lang w:eastAsia="zh-CN"/>
        </w:rPr>
        <w:t xml:space="preserve">. </w:t>
      </w:r>
      <w:r w:rsidR="00970348">
        <w:rPr>
          <w:lang w:eastAsia="zh-CN"/>
        </w:rPr>
        <w:t xml:space="preserve">If GBR QoS Flows are possible, then </w:t>
      </w:r>
      <w:r w:rsidR="0027035E" w:rsidRPr="0027035E">
        <w:rPr>
          <w:lang w:eastAsia="zh-CN"/>
        </w:rPr>
        <w:t xml:space="preserve">Alternative QoS Profile(s) can be provided for suitable GBR QoS Flows. When the UE moves outside the AoS, the NG-RAN would notify the SMF that "GFBR can no longer be guaranteed" and the Alternative QoS Profile(s) that the NG-RAN can fulfil. When the UE moves inside the AoS, the NG-RAN would notify the SMF that "GFBR can be guaranteed again", i.e. the use of Alternative QS Profiles </w:t>
      </w:r>
      <w:r w:rsidR="0027035E" w:rsidRPr="0027035E">
        <w:rPr>
          <w:lang w:eastAsia="zh-CN"/>
        </w:rPr>
        <w:lastRenderedPageBreak/>
        <w:t xml:space="preserve">enables the possibility to keep the </w:t>
      </w:r>
      <w:r w:rsidR="0027035E">
        <w:rPr>
          <w:lang w:eastAsia="zh-CN"/>
        </w:rPr>
        <w:t xml:space="preserve">GBR </w:t>
      </w:r>
      <w:r w:rsidR="0027035E" w:rsidRPr="0027035E">
        <w:rPr>
          <w:lang w:eastAsia="zh-CN"/>
        </w:rPr>
        <w:t>QoS Flows while with a lower QoS</w:t>
      </w:r>
      <w:r w:rsidR="005E6894">
        <w:rPr>
          <w:lang w:eastAsia="zh-CN"/>
        </w:rPr>
        <w:t xml:space="preserve"> when outside AoS. If </w:t>
      </w:r>
      <w:r w:rsidR="005E6894" w:rsidRPr="005E6894">
        <w:rPr>
          <w:lang w:eastAsia="zh-CN"/>
        </w:rPr>
        <w:t>Alternative QoS Profile(s)</w:t>
      </w:r>
      <w:r w:rsidR="00EB5D49">
        <w:rPr>
          <w:lang w:eastAsia="zh-CN"/>
        </w:rPr>
        <w:t xml:space="preserve"> are not used, then </w:t>
      </w:r>
      <w:r w:rsidR="004D5E64">
        <w:rPr>
          <w:lang w:eastAsia="zh-CN"/>
        </w:rPr>
        <w:t xml:space="preserve">GBR QoS Flows are </w:t>
      </w:r>
      <w:r w:rsidR="00441026">
        <w:rPr>
          <w:lang w:eastAsia="zh-CN"/>
        </w:rPr>
        <w:t xml:space="preserve">released when moving outside the AoI and when the UE moves inside the AoI the </w:t>
      </w:r>
      <w:r w:rsidR="00EB5D49">
        <w:rPr>
          <w:lang w:eastAsia="zh-CN"/>
        </w:rPr>
        <w:t xml:space="preserve">SMF </w:t>
      </w:r>
      <w:r w:rsidR="00441026">
        <w:rPr>
          <w:lang w:eastAsia="zh-CN"/>
        </w:rPr>
        <w:t xml:space="preserve">is notified and </w:t>
      </w:r>
      <w:r w:rsidR="00002C4B">
        <w:rPr>
          <w:lang w:eastAsia="zh-CN"/>
        </w:rPr>
        <w:t>re-establish the GBR QoS Flows.</w:t>
      </w:r>
    </w:p>
    <w:p w14:paraId="16632ABD" w14:textId="5D861CE1" w:rsidR="004A75C8" w:rsidRDefault="00C5661C" w:rsidP="003F1881">
      <w:pPr>
        <w:rPr>
          <w:lang w:eastAsia="zh-CN"/>
        </w:rPr>
      </w:pPr>
      <w:r>
        <w:rPr>
          <w:lang w:eastAsia="zh-CN"/>
        </w:rPr>
        <w:t>W</w:t>
      </w:r>
      <w:r w:rsidR="000E3D49">
        <w:rPr>
          <w:lang w:eastAsia="zh-CN"/>
        </w:rPr>
        <w:t xml:space="preserve">hen </w:t>
      </w:r>
      <w:r w:rsidR="00D7789C">
        <w:rPr>
          <w:lang w:eastAsia="zh-CN"/>
        </w:rPr>
        <w:t>2) no resources are configured for the S-NSSAI</w:t>
      </w:r>
      <w:r w:rsidR="007C1A44">
        <w:rPr>
          <w:lang w:eastAsia="zh-CN"/>
        </w:rPr>
        <w:t>, the DRBs (UP) related to the S-NSSAI are deactivated when the UE moves outside the AoS</w:t>
      </w:r>
      <w:r w:rsidR="0062052A">
        <w:rPr>
          <w:lang w:eastAsia="zh-CN"/>
        </w:rPr>
        <w:t xml:space="preserve">, and the SMF is also notified that the UE is outside of the </w:t>
      </w:r>
      <w:r w:rsidR="007A2E3C">
        <w:rPr>
          <w:lang w:eastAsia="zh-CN"/>
        </w:rPr>
        <w:t>AoI</w:t>
      </w:r>
      <w:r w:rsidR="00986F34">
        <w:rPr>
          <w:lang w:eastAsia="zh-CN"/>
        </w:rPr>
        <w:t>.</w:t>
      </w:r>
      <w:r w:rsidR="00DC0F57">
        <w:rPr>
          <w:lang w:eastAsia="zh-CN"/>
        </w:rPr>
        <w:t xml:space="preserve"> When the UE moves inside the AoI, the </w:t>
      </w:r>
      <w:r w:rsidR="006D0917">
        <w:rPr>
          <w:lang w:eastAsia="zh-CN"/>
        </w:rPr>
        <w:t>SMF is notified and the SMF can again trigger UP activation</w:t>
      </w:r>
      <w:r w:rsidR="00D77C60">
        <w:rPr>
          <w:lang w:eastAsia="zh-CN"/>
        </w:rPr>
        <w:t>, a</w:t>
      </w:r>
      <w:r w:rsidR="00BF2250">
        <w:rPr>
          <w:lang w:eastAsia="zh-CN"/>
        </w:rPr>
        <w:t>s per existing procedures.</w:t>
      </w:r>
      <w:r w:rsidR="004A75C8">
        <w:rPr>
          <w:lang w:eastAsia="zh-CN"/>
        </w:rPr>
        <w:t xml:space="preserve"> If the UE issues a Service Request for activating UP for the S-NSSAI while the UE is outside the AoS, the SMF </w:t>
      </w:r>
      <w:r w:rsidR="0079376A">
        <w:rPr>
          <w:lang w:eastAsia="zh-CN"/>
        </w:rPr>
        <w:t xml:space="preserve">either rejects the Service Request e.g. with </w:t>
      </w:r>
      <w:r w:rsidR="00E95979">
        <w:rPr>
          <w:lang w:eastAsia="zh-CN"/>
        </w:rPr>
        <w:t xml:space="preserve">cause code </w:t>
      </w:r>
      <w:r w:rsidR="000470F1">
        <w:rPr>
          <w:lang w:eastAsia="zh-CN"/>
        </w:rPr>
        <w:t xml:space="preserve">#22 </w:t>
      </w:r>
      <w:r w:rsidR="00196065">
        <w:rPr>
          <w:lang w:eastAsia="zh-CN"/>
        </w:rPr>
        <w:t>(</w:t>
      </w:r>
      <w:r w:rsidR="00E95979">
        <w:rPr>
          <w:lang w:eastAsia="zh-CN"/>
        </w:rPr>
        <w:t>C</w:t>
      </w:r>
      <w:r w:rsidR="00196065">
        <w:rPr>
          <w:lang w:eastAsia="zh-CN"/>
        </w:rPr>
        <w:t xml:space="preserve">ongestion) </w:t>
      </w:r>
      <w:r w:rsidR="00E95979">
        <w:rPr>
          <w:lang w:eastAsia="zh-CN"/>
        </w:rPr>
        <w:t>and UE starts a timer</w:t>
      </w:r>
      <w:r w:rsidR="00A122BB">
        <w:rPr>
          <w:lang w:eastAsia="zh-CN"/>
        </w:rPr>
        <w:t xml:space="preserve"> (</w:t>
      </w:r>
      <w:r w:rsidR="00A122BB" w:rsidRPr="00A122BB">
        <w:rPr>
          <w:lang w:eastAsia="zh-CN"/>
        </w:rPr>
        <w:t>T3346</w:t>
      </w:r>
      <w:r w:rsidR="00A122BB">
        <w:rPr>
          <w:lang w:eastAsia="zh-CN"/>
        </w:rPr>
        <w:t>)</w:t>
      </w:r>
      <w:r w:rsidR="00E95979">
        <w:rPr>
          <w:lang w:eastAsia="zh-CN"/>
        </w:rPr>
        <w:t xml:space="preserve">. The SMF </w:t>
      </w:r>
      <w:r w:rsidR="003941BC">
        <w:rPr>
          <w:lang w:eastAsia="zh-CN"/>
        </w:rPr>
        <w:t xml:space="preserve">then stores the UE request for the duration of the timer </w:t>
      </w:r>
      <w:r w:rsidR="00A122BB">
        <w:rPr>
          <w:lang w:eastAsia="zh-CN"/>
        </w:rPr>
        <w:t>and if the UE moves inside the AoI, the SMF triggers activation of the UP</w:t>
      </w:r>
      <w:r w:rsidR="00601A65">
        <w:rPr>
          <w:lang w:eastAsia="zh-CN"/>
        </w:rPr>
        <w:t>.</w:t>
      </w:r>
      <w:r w:rsidR="00AE0444">
        <w:rPr>
          <w:lang w:eastAsia="zh-CN"/>
        </w:rPr>
        <w:t xml:space="preserve"> If the SMF </w:t>
      </w:r>
      <w:r w:rsidR="00737D4B">
        <w:rPr>
          <w:lang w:eastAsia="zh-CN"/>
        </w:rPr>
        <w:t xml:space="preserve">policy is to not allow PDU Sessions to be established outside the AoI, then SMF releases the PDU Session and relies upon UE to </w:t>
      </w:r>
      <w:r w:rsidR="00E67807">
        <w:rPr>
          <w:lang w:eastAsia="zh-CN"/>
        </w:rPr>
        <w:t>establish the PDU Sessions when UE enters the AoI (UE uses eith</w:t>
      </w:r>
      <w:r w:rsidR="00BB291A">
        <w:rPr>
          <w:lang w:eastAsia="zh-CN"/>
        </w:rPr>
        <w:t>e</w:t>
      </w:r>
      <w:r w:rsidR="00E67807">
        <w:rPr>
          <w:lang w:eastAsia="zh-CN"/>
        </w:rPr>
        <w:t xml:space="preserve">r existing URSP Validation </w:t>
      </w:r>
      <w:r w:rsidR="00BB291A">
        <w:rPr>
          <w:lang w:eastAsia="zh-CN"/>
        </w:rPr>
        <w:t xml:space="preserve">criteria or the new </w:t>
      </w:r>
      <w:r w:rsidR="006F4652">
        <w:rPr>
          <w:lang w:eastAsia="zh-CN"/>
        </w:rPr>
        <w:t>S-NSSAI availability policies).</w:t>
      </w:r>
    </w:p>
    <w:p w14:paraId="7315B462" w14:textId="500EE207" w:rsidR="00DC0F57" w:rsidRDefault="00E911D9" w:rsidP="003F1881">
      <w:pPr>
        <w:rPr>
          <w:lang w:eastAsia="zh-CN"/>
        </w:rPr>
      </w:pPr>
      <w:r w:rsidRPr="006C51B0">
        <w:rPr>
          <w:b/>
          <w:bCs/>
          <w:lang w:eastAsia="zh-CN"/>
        </w:rPr>
        <w:t xml:space="preserve">OBSERVATION </w:t>
      </w:r>
      <w:r>
        <w:rPr>
          <w:b/>
          <w:bCs/>
          <w:lang w:eastAsia="zh-CN"/>
        </w:rPr>
        <w:t>x.</w:t>
      </w:r>
      <w:r w:rsidR="00DE472F">
        <w:rPr>
          <w:b/>
          <w:bCs/>
          <w:lang w:eastAsia="zh-CN"/>
        </w:rPr>
        <w:t>4</w:t>
      </w:r>
      <w:r>
        <w:rPr>
          <w:lang w:eastAsia="zh-CN"/>
        </w:rPr>
        <w:t xml:space="preserve">: </w:t>
      </w:r>
      <w:r w:rsidR="006407C4">
        <w:rPr>
          <w:lang w:eastAsia="zh-CN"/>
        </w:rPr>
        <w:t xml:space="preserve">option 3 </w:t>
      </w:r>
      <w:r w:rsidR="00BA59EB">
        <w:rPr>
          <w:lang w:eastAsia="zh-CN"/>
        </w:rPr>
        <w:t xml:space="preserve">enables suitable </w:t>
      </w:r>
      <w:r w:rsidR="006F4652">
        <w:rPr>
          <w:lang w:eastAsia="zh-CN"/>
        </w:rPr>
        <w:t xml:space="preserve">PDU Session, </w:t>
      </w:r>
      <w:r w:rsidR="00BA59EB">
        <w:rPr>
          <w:lang w:eastAsia="zh-CN"/>
        </w:rPr>
        <w:t xml:space="preserve">QoS Flow </w:t>
      </w:r>
      <w:r w:rsidR="00E45630">
        <w:rPr>
          <w:lang w:eastAsia="zh-CN"/>
        </w:rPr>
        <w:t xml:space="preserve">and UP </w:t>
      </w:r>
      <w:r w:rsidR="00BA59EB">
        <w:rPr>
          <w:lang w:eastAsia="zh-CN"/>
        </w:rPr>
        <w:t>handling</w:t>
      </w:r>
      <w:r w:rsidR="00E45630">
        <w:rPr>
          <w:lang w:eastAsia="zh-CN"/>
        </w:rPr>
        <w:t xml:space="preserve"> </w:t>
      </w:r>
      <w:r w:rsidR="00BA59EB">
        <w:rPr>
          <w:lang w:eastAsia="zh-CN"/>
        </w:rPr>
        <w:t>when UE crosses the AoS border.</w:t>
      </w:r>
    </w:p>
    <w:p w14:paraId="15EA4E37" w14:textId="626B4EE4" w:rsidR="00CB2C82" w:rsidRDefault="004B0EE8" w:rsidP="003F1881">
      <w:pPr>
        <w:rPr>
          <w:lang w:eastAsia="zh-CN"/>
        </w:rPr>
      </w:pPr>
      <w:r>
        <w:rPr>
          <w:lang w:eastAsia="zh-CN"/>
        </w:rPr>
        <w:t xml:space="preserve">The SMF reports </w:t>
      </w:r>
      <w:r w:rsidR="00245C4E">
        <w:rPr>
          <w:lang w:eastAsia="zh-CN"/>
        </w:rPr>
        <w:t xml:space="preserve">(to CHF) </w:t>
      </w:r>
      <w:r>
        <w:rPr>
          <w:lang w:eastAsia="zh-CN"/>
        </w:rPr>
        <w:t xml:space="preserve">the </w:t>
      </w:r>
      <w:r w:rsidR="00EB2C90">
        <w:rPr>
          <w:lang w:eastAsia="zh-CN"/>
        </w:rPr>
        <w:t>data volume etc with the inf</w:t>
      </w:r>
      <w:r w:rsidR="00245C4E">
        <w:rPr>
          <w:lang w:eastAsia="zh-CN"/>
        </w:rPr>
        <w:t>o</w:t>
      </w:r>
      <w:r w:rsidR="00EB2C90">
        <w:rPr>
          <w:lang w:eastAsia="zh-CN"/>
        </w:rPr>
        <w:t xml:space="preserve">rmation </w:t>
      </w:r>
      <w:r w:rsidR="00E911D9">
        <w:rPr>
          <w:lang w:eastAsia="zh-CN"/>
        </w:rPr>
        <w:t>whether the UE is inside or outside the AoI</w:t>
      </w:r>
      <w:r w:rsidR="00245C4E">
        <w:rPr>
          <w:lang w:eastAsia="zh-CN"/>
        </w:rPr>
        <w:t xml:space="preserve">. </w:t>
      </w:r>
    </w:p>
    <w:p w14:paraId="2BB98978" w14:textId="62B3A7BB" w:rsidR="00E911D9" w:rsidRDefault="00BA59EB" w:rsidP="003F1881">
      <w:pPr>
        <w:rPr>
          <w:lang w:eastAsia="zh-CN"/>
        </w:rPr>
      </w:pPr>
      <w:r w:rsidRPr="006C51B0">
        <w:rPr>
          <w:b/>
          <w:bCs/>
          <w:lang w:eastAsia="zh-CN"/>
        </w:rPr>
        <w:t xml:space="preserve">OBSERVATION </w:t>
      </w:r>
      <w:r>
        <w:rPr>
          <w:b/>
          <w:bCs/>
          <w:lang w:eastAsia="zh-CN"/>
        </w:rPr>
        <w:t>x.</w:t>
      </w:r>
      <w:r w:rsidR="00DE472F">
        <w:rPr>
          <w:b/>
          <w:bCs/>
          <w:lang w:eastAsia="zh-CN"/>
        </w:rPr>
        <w:t>5</w:t>
      </w:r>
      <w:r>
        <w:rPr>
          <w:lang w:eastAsia="zh-CN"/>
        </w:rPr>
        <w:t>: option 3</w:t>
      </w:r>
      <w:r w:rsidR="00A343A8">
        <w:rPr>
          <w:lang w:eastAsia="zh-CN"/>
        </w:rPr>
        <w:t>, with use of AoI,</w:t>
      </w:r>
      <w:r>
        <w:rPr>
          <w:lang w:eastAsia="zh-CN"/>
        </w:rPr>
        <w:t xml:space="preserve"> enables </w:t>
      </w:r>
      <w:r w:rsidR="005548A6">
        <w:rPr>
          <w:lang w:eastAsia="zh-CN"/>
        </w:rPr>
        <w:t>CHF to get adequate informati</w:t>
      </w:r>
      <w:r w:rsidR="00354685">
        <w:rPr>
          <w:lang w:eastAsia="zh-CN"/>
        </w:rPr>
        <w:t>o</w:t>
      </w:r>
      <w:r w:rsidR="005548A6">
        <w:rPr>
          <w:lang w:eastAsia="zh-CN"/>
        </w:rPr>
        <w:t xml:space="preserve">n whether the UE </w:t>
      </w:r>
      <w:r w:rsidR="009B7B06">
        <w:rPr>
          <w:lang w:eastAsia="zh-CN"/>
        </w:rPr>
        <w:t>is outside or inside the AoS.</w:t>
      </w:r>
    </w:p>
    <w:p w14:paraId="66B651B2" w14:textId="77777777" w:rsidR="008B581B" w:rsidRDefault="008B581B" w:rsidP="003F1881">
      <w:pPr>
        <w:rPr>
          <w:lang w:eastAsia="zh-CN"/>
        </w:rPr>
      </w:pPr>
    </w:p>
    <w:p w14:paraId="1BE39F68" w14:textId="59256928" w:rsidR="0052224D" w:rsidRDefault="009B7B06" w:rsidP="003F1881">
      <w:pPr>
        <w:rPr>
          <w:lang w:eastAsia="zh-CN"/>
        </w:rPr>
      </w:pPr>
      <w:r>
        <w:rPr>
          <w:b/>
          <w:bCs/>
          <w:lang w:eastAsia="zh-CN"/>
        </w:rPr>
        <w:t>PROPOSAL x.2</w:t>
      </w:r>
      <w:r>
        <w:rPr>
          <w:lang w:eastAsia="zh-CN"/>
        </w:rPr>
        <w:t xml:space="preserve">: option </w:t>
      </w:r>
      <w:r w:rsidR="006C6569">
        <w:rPr>
          <w:lang w:eastAsia="zh-CN"/>
        </w:rPr>
        <w:t>3 with the additional OAM configuration of AoI</w:t>
      </w:r>
      <w:r w:rsidR="00901B76">
        <w:rPr>
          <w:lang w:eastAsia="zh-CN"/>
        </w:rPr>
        <w:t xml:space="preserve"> for the S-NSSAI to the SMF is to be used as basis for normative work.</w:t>
      </w:r>
      <w:r w:rsidR="00350B22">
        <w:rPr>
          <w:lang w:eastAsia="zh-CN"/>
        </w:rPr>
        <w:t xml:space="preserve"> </w:t>
      </w:r>
    </w:p>
    <w:p w14:paraId="48FF1265" w14:textId="77777777" w:rsidR="00574D85" w:rsidRDefault="00350B22" w:rsidP="003F1881">
      <w:pPr>
        <w:rPr>
          <w:lang w:eastAsia="zh-CN"/>
        </w:rPr>
      </w:pPr>
      <w:r>
        <w:rPr>
          <w:lang w:eastAsia="zh-CN"/>
        </w:rPr>
        <w:t>Option 4</w:t>
      </w:r>
      <w:r w:rsidR="009E4BA4">
        <w:rPr>
          <w:lang w:eastAsia="zh-CN"/>
        </w:rPr>
        <w:t xml:space="preserve"> enables the UE to receive</w:t>
      </w:r>
      <w:r w:rsidR="003833FB">
        <w:rPr>
          <w:lang w:eastAsia="zh-CN"/>
        </w:rPr>
        <w:t>, from the AMF,</w:t>
      </w:r>
      <w:r w:rsidR="009E4BA4">
        <w:rPr>
          <w:lang w:eastAsia="zh-CN"/>
        </w:rPr>
        <w:t xml:space="preserve"> the information of the </w:t>
      </w:r>
      <w:r w:rsidR="008357F6">
        <w:rPr>
          <w:lang w:eastAsia="zh-CN"/>
        </w:rPr>
        <w:t xml:space="preserve">AoS e.g. a list of cells </w:t>
      </w:r>
      <w:r w:rsidR="00A46BAD">
        <w:rPr>
          <w:lang w:eastAsia="zh-CN"/>
        </w:rPr>
        <w:t>within a TA that corresp</w:t>
      </w:r>
      <w:r w:rsidR="003833FB">
        <w:rPr>
          <w:lang w:eastAsia="zh-CN"/>
        </w:rPr>
        <w:t>o</w:t>
      </w:r>
      <w:r w:rsidR="00A46BAD">
        <w:rPr>
          <w:lang w:eastAsia="zh-CN"/>
        </w:rPr>
        <w:t xml:space="preserve">nds to the AoS. </w:t>
      </w:r>
      <w:r w:rsidR="00B6751C">
        <w:rPr>
          <w:lang w:eastAsia="zh-CN"/>
        </w:rPr>
        <w:t xml:space="preserve">The UE can avoid requesting the S-NSSAI </w:t>
      </w:r>
      <w:r w:rsidR="00912B6F">
        <w:rPr>
          <w:lang w:eastAsia="zh-CN"/>
        </w:rPr>
        <w:t xml:space="preserve">(e.g. </w:t>
      </w:r>
      <w:r w:rsidR="00A8243B">
        <w:rPr>
          <w:lang w:eastAsia="zh-CN"/>
        </w:rPr>
        <w:t xml:space="preserve">completely including </w:t>
      </w:r>
      <w:r w:rsidR="00912B6F">
        <w:rPr>
          <w:lang w:eastAsia="zh-CN"/>
        </w:rPr>
        <w:t xml:space="preserve">in </w:t>
      </w:r>
      <w:r w:rsidR="00A8243B">
        <w:rPr>
          <w:lang w:eastAsia="zh-CN"/>
        </w:rPr>
        <w:t xml:space="preserve">the </w:t>
      </w:r>
      <w:r w:rsidR="00912B6F">
        <w:rPr>
          <w:lang w:eastAsia="zh-CN"/>
        </w:rPr>
        <w:t xml:space="preserve">Requested NSSAI, </w:t>
      </w:r>
      <w:r w:rsidR="00A8243B">
        <w:rPr>
          <w:lang w:eastAsia="zh-CN"/>
        </w:rPr>
        <w:t xml:space="preserve">or avoid </w:t>
      </w:r>
      <w:r w:rsidR="00912B6F">
        <w:rPr>
          <w:lang w:eastAsia="zh-CN"/>
        </w:rPr>
        <w:t>establishing PDU Sessions with the S-NSSAI</w:t>
      </w:r>
      <w:r w:rsidR="00A8243B">
        <w:rPr>
          <w:lang w:eastAsia="zh-CN"/>
        </w:rPr>
        <w:t>,</w:t>
      </w:r>
      <w:r w:rsidR="00912B6F">
        <w:rPr>
          <w:lang w:eastAsia="zh-CN"/>
        </w:rPr>
        <w:t xml:space="preserve"> or only avoiding activation of UP) </w:t>
      </w:r>
      <w:r w:rsidR="00B6751C">
        <w:rPr>
          <w:lang w:eastAsia="zh-CN"/>
        </w:rPr>
        <w:t>outside the AoS</w:t>
      </w:r>
      <w:r w:rsidR="00087149">
        <w:rPr>
          <w:lang w:eastAsia="zh-CN"/>
        </w:rPr>
        <w:t xml:space="preserve">. </w:t>
      </w:r>
      <w:r w:rsidR="00C660F8">
        <w:rPr>
          <w:lang w:eastAsia="zh-CN"/>
        </w:rPr>
        <w:t xml:space="preserve">However, as described above, the option 3 would already support </w:t>
      </w:r>
      <w:r w:rsidR="00C8757E">
        <w:rPr>
          <w:lang w:eastAsia="zh-CN"/>
        </w:rPr>
        <w:t>such functionality</w:t>
      </w:r>
      <w:r w:rsidR="000E5250">
        <w:rPr>
          <w:lang w:eastAsia="zh-CN"/>
        </w:rPr>
        <w:t>.</w:t>
      </w:r>
    </w:p>
    <w:p w14:paraId="268294F2" w14:textId="4F5106E1" w:rsidR="006A0606" w:rsidRDefault="006A0606" w:rsidP="003F1881">
      <w:pPr>
        <w:rPr>
          <w:lang w:eastAsia="zh-CN"/>
        </w:rPr>
      </w:pPr>
      <w:r>
        <w:rPr>
          <w:lang w:eastAsia="zh-CN"/>
        </w:rPr>
        <w:t xml:space="preserve">The information to the UE could though be used to </w:t>
      </w:r>
      <w:r w:rsidR="00BC4002">
        <w:rPr>
          <w:lang w:eastAsia="zh-CN"/>
        </w:rPr>
        <w:t xml:space="preserve">avoid some additional UE requests, but it then also implies that the 5GC needs to be configured with a list of cells </w:t>
      </w:r>
      <w:r w:rsidR="0006332E">
        <w:rPr>
          <w:lang w:eastAsia="zh-CN"/>
        </w:rPr>
        <w:t>corresponding to the AoS</w:t>
      </w:r>
      <w:r w:rsidR="003161B6">
        <w:rPr>
          <w:lang w:eastAsia="zh-CN"/>
        </w:rPr>
        <w:t xml:space="preserve"> and the AoI that SMF been configured for using option 3.</w:t>
      </w:r>
    </w:p>
    <w:p w14:paraId="5D645406" w14:textId="77777777" w:rsidR="008863B1" w:rsidRDefault="00DD2E84" w:rsidP="003F1881">
      <w:pPr>
        <w:rPr>
          <w:lang w:eastAsia="zh-CN"/>
        </w:rPr>
      </w:pPr>
      <w:r>
        <w:rPr>
          <w:lang w:eastAsia="zh-CN"/>
        </w:rPr>
        <w:t xml:space="preserve">When OAM configures a list of cells to </w:t>
      </w:r>
      <w:r w:rsidR="002A0FD0">
        <w:rPr>
          <w:lang w:eastAsia="zh-CN"/>
        </w:rPr>
        <w:t xml:space="preserve">be associated to a </w:t>
      </w:r>
      <w:r>
        <w:rPr>
          <w:lang w:eastAsia="zh-CN"/>
        </w:rPr>
        <w:t xml:space="preserve">PRA ID </w:t>
      </w:r>
      <w:r w:rsidR="002A0FD0">
        <w:rPr>
          <w:lang w:eastAsia="zh-CN"/>
        </w:rPr>
        <w:t xml:space="preserve">and configures the PRA ID </w:t>
      </w:r>
      <w:r>
        <w:rPr>
          <w:lang w:eastAsia="zh-CN"/>
        </w:rPr>
        <w:t xml:space="preserve">to </w:t>
      </w:r>
      <w:r w:rsidR="002A0FD0">
        <w:rPr>
          <w:lang w:eastAsia="zh-CN"/>
        </w:rPr>
        <w:t xml:space="preserve">the </w:t>
      </w:r>
      <w:r>
        <w:rPr>
          <w:lang w:eastAsia="zh-CN"/>
        </w:rPr>
        <w:t>SMF, the OAM can also configure the</w:t>
      </w:r>
      <w:r w:rsidR="002A0FD0">
        <w:rPr>
          <w:lang w:eastAsia="zh-CN"/>
        </w:rPr>
        <w:t xml:space="preserve"> the list of cells as AoS to 5GC NF e.g. AMF</w:t>
      </w:r>
      <w:r w:rsidR="00084920">
        <w:rPr>
          <w:lang w:eastAsia="zh-CN"/>
        </w:rPr>
        <w:t xml:space="preserve"> (or</w:t>
      </w:r>
      <w:r w:rsidR="002A0FD0">
        <w:rPr>
          <w:lang w:eastAsia="zh-CN"/>
        </w:rPr>
        <w:t xml:space="preserve"> PCF or NSSF</w:t>
      </w:r>
      <w:r w:rsidR="00084920">
        <w:rPr>
          <w:lang w:eastAsia="zh-CN"/>
        </w:rPr>
        <w:t xml:space="preserve"> if AMF is to receive the information from another NF)</w:t>
      </w:r>
      <w:r w:rsidR="002A0FD0">
        <w:rPr>
          <w:lang w:eastAsia="zh-CN"/>
        </w:rPr>
        <w:t>.</w:t>
      </w:r>
      <w:r w:rsidR="00084920">
        <w:rPr>
          <w:lang w:eastAsia="zh-CN"/>
        </w:rPr>
        <w:t xml:space="preserve"> A UE supporting the </w:t>
      </w:r>
      <w:r w:rsidR="008863B1">
        <w:rPr>
          <w:lang w:eastAsia="zh-CN"/>
        </w:rPr>
        <w:t>option 4 functionality would need to indicate that as a UE capability to the AMF, and then the AMF provides the UE with S-NSSAI validity policies i.e. in this case the list of cells corresponding to the AoS for the S-NSSAI.</w:t>
      </w:r>
    </w:p>
    <w:p w14:paraId="0489D514" w14:textId="5AC5280A" w:rsidR="002A2506" w:rsidRDefault="003606E9" w:rsidP="003F1881">
      <w:pPr>
        <w:rPr>
          <w:lang w:eastAsia="zh-CN"/>
        </w:rPr>
      </w:pPr>
      <w:r>
        <w:rPr>
          <w:lang w:eastAsia="zh-CN"/>
        </w:rPr>
        <w:t xml:space="preserve">The UE then is required to not </w:t>
      </w:r>
      <w:r w:rsidR="007B3CF9">
        <w:rPr>
          <w:lang w:eastAsia="zh-CN"/>
        </w:rPr>
        <w:t xml:space="preserve">establish a new PDU Session for the S-NSSAI outside the AoS as well as the UE is required to not </w:t>
      </w:r>
      <w:r>
        <w:rPr>
          <w:lang w:eastAsia="zh-CN"/>
        </w:rPr>
        <w:t>activate UP outside the AoS</w:t>
      </w:r>
      <w:r w:rsidR="00D346B8">
        <w:rPr>
          <w:lang w:eastAsia="zh-CN"/>
        </w:rPr>
        <w:t xml:space="preserve"> (i.e. assuming the S-NSSAI can be </w:t>
      </w:r>
      <w:r w:rsidR="007B3CF9">
        <w:rPr>
          <w:lang w:eastAsia="zh-CN"/>
        </w:rPr>
        <w:t xml:space="preserve">registered i.e. provided in the Allowed NSSAI and also that an already established PDU Session can remain established in cells outside the AoS while </w:t>
      </w:r>
      <w:r w:rsidR="00E64EC1">
        <w:rPr>
          <w:lang w:eastAsia="zh-CN"/>
        </w:rPr>
        <w:t>in a TA supporting the S-NSSAI</w:t>
      </w:r>
      <w:r w:rsidR="00001B24">
        <w:rPr>
          <w:lang w:eastAsia="zh-CN"/>
        </w:rPr>
        <w:t xml:space="preserve">, unless the policies indicates that </w:t>
      </w:r>
      <w:r w:rsidR="002B3A94">
        <w:rPr>
          <w:lang w:eastAsia="zh-CN"/>
        </w:rPr>
        <w:t>PDU Sessions are not allowed outside the validity conditions.</w:t>
      </w:r>
    </w:p>
    <w:p w14:paraId="2704CC2C" w14:textId="4D654725" w:rsidR="00E64EC1" w:rsidRDefault="00E64EC1" w:rsidP="003F1881">
      <w:pPr>
        <w:rPr>
          <w:lang w:eastAsia="zh-CN"/>
        </w:rPr>
      </w:pPr>
      <w:r w:rsidRPr="006C51B0">
        <w:rPr>
          <w:b/>
          <w:bCs/>
          <w:lang w:eastAsia="zh-CN"/>
        </w:rPr>
        <w:t xml:space="preserve">OBSERVATION </w:t>
      </w:r>
      <w:r>
        <w:rPr>
          <w:b/>
          <w:bCs/>
          <w:lang w:eastAsia="zh-CN"/>
        </w:rPr>
        <w:t>x.</w:t>
      </w:r>
      <w:r w:rsidR="00A3622D">
        <w:rPr>
          <w:b/>
          <w:bCs/>
          <w:lang w:eastAsia="zh-CN"/>
        </w:rPr>
        <w:t>6</w:t>
      </w:r>
      <w:r>
        <w:rPr>
          <w:lang w:eastAsia="zh-CN"/>
        </w:rPr>
        <w:t>: option 4 can avoid some service requests requesting UP activation outside the AoS</w:t>
      </w:r>
      <w:r w:rsidR="004559C0">
        <w:rPr>
          <w:lang w:eastAsia="zh-CN"/>
        </w:rPr>
        <w:t>.</w:t>
      </w:r>
    </w:p>
    <w:p w14:paraId="2F54ED89" w14:textId="0B6F00A3" w:rsidR="004559C0" w:rsidRDefault="0025248F" w:rsidP="003F1881">
      <w:pPr>
        <w:rPr>
          <w:lang w:eastAsia="zh-CN"/>
        </w:rPr>
      </w:pPr>
      <w:r>
        <w:rPr>
          <w:lang w:eastAsia="zh-CN"/>
        </w:rPr>
        <w:t xml:space="preserve">As the OAM is able to configure cells outside the AoS with either </w:t>
      </w:r>
      <w:r w:rsidRPr="0025248F">
        <w:rPr>
          <w:lang w:eastAsia="zh-CN"/>
        </w:rPr>
        <w:t xml:space="preserve">1) </w:t>
      </w:r>
      <w:bookmarkStart w:id="1" w:name="_Hlk118107279"/>
      <w:r w:rsidRPr="0025248F">
        <w:rPr>
          <w:lang w:eastAsia="zh-CN"/>
        </w:rPr>
        <w:t>some resources are possible to use for the S-NSSAI</w:t>
      </w:r>
      <w:r>
        <w:rPr>
          <w:lang w:eastAsia="zh-CN"/>
        </w:rPr>
        <w:t xml:space="preserve"> </w:t>
      </w:r>
      <w:bookmarkEnd w:id="1"/>
      <w:r>
        <w:rPr>
          <w:lang w:eastAsia="zh-CN"/>
        </w:rPr>
        <w:t xml:space="preserve">or with </w:t>
      </w:r>
      <w:r w:rsidRPr="0025248F">
        <w:rPr>
          <w:lang w:eastAsia="zh-CN"/>
        </w:rPr>
        <w:t xml:space="preserve">2) </w:t>
      </w:r>
      <w:bookmarkStart w:id="2" w:name="_Hlk118108300"/>
      <w:r w:rsidRPr="0025248F">
        <w:rPr>
          <w:lang w:eastAsia="zh-CN"/>
        </w:rPr>
        <w:t>no resources are configured for the S-NSSAI</w:t>
      </w:r>
      <w:bookmarkEnd w:id="2"/>
      <w:r>
        <w:rPr>
          <w:lang w:eastAsia="zh-CN"/>
        </w:rPr>
        <w:t xml:space="preserve">. If 1) applies then </w:t>
      </w:r>
      <w:r w:rsidR="00CD36AF">
        <w:rPr>
          <w:lang w:eastAsia="zh-CN"/>
        </w:rPr>
        <w:t>it may be better, e.g. as a network policy, to allow the UE to activate the UP also in cells outside the AoS, and therefore the information to the UE in such case would be more of an informative nature.</w:t>
      </w:r>
    </w:p>
    <w:p w14:paraId="5FF8230D" w14:textId="22B447D0" w:rsidR="009E49E2" w:rsidRDefault="009E49E2" w:rsidP="003F1881">
      <w:pPr>
        <w:rPr>
          <w:lang w:eastAsia="zh-CN"/>
        </w:rPr>
      </w:pPr>
      <w:r w:rsidRPr="006C51B0">
        <w:rPr>
          <w:b/>
          <w:bCs/>
          <w:lang w:eastAsia="zh-CN"/>
        </w:rPr>
        <w:t xml:space="preserve">OBSERVATION </w:t>
      </w:r>
      <w:r>
        <w:rPr>
          <w:b/>
          <w:bCs/>
          <w:lang w:eastAsia="zh-CN"/>
        </w:rPr>
        <w:t>x.</w:t>
      </w:r>
      <w:r w:rsidR="00A3622D">
        <w:rPr>
          <w:b/>
          <w:bCs/>
          <w:lang w:eastAsia="zh-CN"/>
        </w:rPr>
        <w:t>7</w:t>
      </w:r>
      <w:r>
        <w:rPr>
          <w:lang w:eastAsia="zh-CN"/>
        </w:rPr>
        <w:t xml:space="preserve">: option 4 functionality is not essential in case the cells outside the AoS are configured such that  </w:t>
      </w:r>
      <w:r w:rsidRPr="009E49E2">
        <w:rPr>
          <w:lang w:eastAsia="zh-CN"/>
        </w:rPr>
        <w:t>some resources are possible to use for the S-NSSAI</w:t>
      </w:r>
      <w:r>
        <w:rPr>
          <w:lang w:eastAsia="zh-CN"/>
        </w:rPr>
        <w:t>.</w:t>
      </w:r>
    </w:p>
    <w:p w14:paraId="39995686" w14:textId="7295207A" w:rsidR="00442F12" w:rsidRDefault="00586E29" w:rsidP="003F1881">
      <w:pPr>
        <w:rPr>
          <w:lang w:eastAsia="zh-CN"/>
        </w:rPr>
      </w:pPr>
      <w:r>
        <w:rPr>
          <w:lang w:eastAsia="zh-CN"/>
        </w:rPr>
        <w:t>While option 4 functionality can avoid a Service Request reject for UEs requesting to activate UP outside the AoS, one can also enable UAC</w:t>
      </w:r>
      <w:r w:rsidR="0019211F">
        <w:rPr>
          <w:lang w:eastAsia="zh-CN"/>
        </w:rPr>
        <w:t xml:space="preserve"> in the cells outside the AoS </w:t>
      </w:r>
      <w:r w:rsidR="000A3348">
        <w:rPr>
          <w:lang w:eastAsia="zh-CN"/>
        </w:rPr>
        <w:t>with</w:t>
      </w:r>
      <w:r w:rsidR="00EB6257">
        <w:rPr>
          <w:lang w:eastAsia="zh-CN"/>
        </w:rPr>
        <w:t xml:space="preserve"> </w:t>
      </w:r>
      <w:r w:rsidR="000A3348" w:rsidRPr="000A3348">
        <w:rPr>
          <w:lang w:eastAsia="zh-CN"/>
        </w:rPr>
        <w:t>Operator-defined access categories</w:t>
      </w:r>
      <w:r w:rsidR="00870AD7">
        <w:rPr>
          <w:lang w:eastAsia="zh-CN"/>
        </w:rPr>
        <w:t xml:space="preserve"> set to the S-NSSAI. However, if there is a larger amount of S-NSSAIs to use the functionality</w:t>
      </w:r>
      <w:r w:rsidR="00122517">
        <w:rPr>
          <w:lang w:eastAsia="zh-CN"/>
        </w:rPr>
        <w:t xml:space="preserve">, then UAC with per S-NSSAI defined </w:t>
      </w:r>
      <w:r w:rsidR="00122517" w:rsidRPr="00122517">
        <w:rPr>
          <w:lang w:eastAsia="zh-CN"/>
        </w:rPr>
        <w:t>Operator-defined access categories</w:t>
      </w:r>
      <w:r w:rsidR="00122517">
        <w:rPr>
          <w:lang w:eastAsia="zh-CN"/>
        </w:rPr>
        <w:t xml:space="preserve"> is not suitable.</w:t>
      </w:r>
    </w:p>
    <w:p w14:paraId="2B8C496F" w14:textId="44C775FC" w:rsidR="003B6C88" w:rsidRDefault="003B6C88" w:rsidP="003F1881">
      <w:pPr>
        <w:rPr>
          <w:lang w:eastAsia="zh-CN"/>
        </w:rPr>
      </w:pPr>
      <w:r>
        <w:rPr>
          <w:lang w:eastAsia="zh-CN"/>
        </w:rPr>
        <w:t xml:space="preserve">It can be noted, that option 4 could provide also more generally the TAs </w:t>
      </w:r>
      <w:r w:rsidR="00CC2CB5">
        <w:rPr>
          <w:lang w:eastAsia="zh-CN"/>
        </w:rPr>
        <w:t xml:space="preserve">where S-NSSAIs of the Configured NSSAI is supported and whether there is </w:t>
      </w:r>
      <w:r w:rsidR="00ED003A">
        <w:rPr>
          <w:lang w:eastAsia="zh-CN"/>
        </w:rPr>
        <w:t>some TAs with further constraints. Therefore, in principle option 4 can replace the extension of Rejected S-NSSAI as proposed for KI#5</w:t>
      </w:r>
      <w:r w:rsidR="00C247E5">
        <w:rPr>
          <w:lang w:eastAsia="zh-CN"/>
        </w:rPr>
        <w:t xml:space="preserve">, as a UE getting the list of TAs support </w:t>
      </w:r>
      <w:r w:rsidR="005F76D8">
        <w:rPr>
          <w:lang w:eastAsia="zh-CN"/>
        </w:rPr>
        <w:t>for an S-NSSAI</w:t>
      </w:r>
      <w:r w:rsidR="003D0320">
        <w:rPr>
          <w:lang w:eastAsia="zh-CN"/>
        </w:rPr>
        <w:t xml:space="preserve"> with area </w:t>
      </w:r>
      <w:r w:rsidR="003D0320">
        <w:rPr>
          <w:lang w:eastAsia="zh-CN"/>
        </w:rPr>
        <w:lastRenderedPageBreak/>
        <w:t>contstraints</w:t>
      </w:r>
      <w:r w:rsidR="005F76D8">
        <w:rPr>
          <w:lang w:eastAsia="zh-CN"/>
        </w:rPr>
        <w:t xml:space="preserve">, </w:t>
      </w:r>
      <w:r w:rsidR="00C247E5">
        <w:rPr>
          <w:lang w:eastAsia="zh-CN"/>
        </w:rPr>
        <w:t>for a wider area</w:t>
      </w:r>
      <w:r w:rsidR="005F76D8">
        <w:rPr>
          <w:lang w:eastAsia="zh-CN"/>
        </w:rPr>
        <w:t xml:space="preserve"> related to where the UE is located, </w:t>
      </w:r>
      <w:r w:rsidR="003B014E">
        <w:rPr>
          <w:lang w:eastAsia="zh-CN"/>
        </w:rPr>
        <w:t>would not request an S-NSSAI from a TA where the S-NSSAI is not supported.</w:t>
      </w:r>
    </w:p>
    <w:p w14:paraId="29E98906" w14:textId="0E6F32E7" w:rsidR="003B014E" w:rsidRDefault="003B014E" w:rsidP="003F1881">
      <w:pPr>
        <w:rPr>
          <w:lang w:eastAsia="zh-CN"/>
        </w:rPr>
      </w:pPr>
      <w:r w:rsidRPr="006C51B0">
        <w:rPr>
          <w:b/>
          <w:bCs/>
          <w:lang w:eastAsia="zh-CN"/>
        </w:rPr>
        <w:t xml:space="preserve">OBSERVATION </w:t>
      </w:r>
      <w:r>
        <w:rPr>
          <w:b/>
          <w:bCs/>
          <w:lang w:eastAsia="zh-CN"/>
        </w:rPr>
        <w:t>x.</w:t>
      </w:r>
      <w:r w:rsidR="007402D4">
        <w:rPr>
          <w:b/>
          <w:bCs/>
          <w:lang w:eastAsia="zh-CN"/>
        </w:rPr>
        <w:t>8</w:t>
      </w:r>
      <w:r>
        <w:rPr>
          <w:lang w:eastAsia="zh-CN"/>
        </w:rPr>
        <w:t xml:space="preserve">: </w:t>
      </w:r>
      <w:r w:rsidR="00B13F65">
        <w:rPr>
          <w:lang w:eastAsia="zh-CN"/>
        </w:rPr>
        <w:t>option 4 also relates to KI#5 and can replace the extension to rejected S-NSSAI.</w:t>
      </w:r>
    </w:p>
    <w:p w14:paraId="3040CFE0" w14:textId="77777777" w:rsidR="006B5F6E" w:rsidRDefault="006B5F6E" w:rsidP="006B5F6E">
      <w:pPr>
        <w:rPr>
          <w:lang w:val="en-US"/>
        </w:rPr>
      </w:pPr>
      <w:r>
        <w:rPr>
          <w:lang w:val="en-US"/>
        </w:rPr>
        <w:t xml:space="preserve">If there is a need to restrict even the vertical S-NSSAI from being registered, then option 4 can be used and the AMF would subscribe to the AoS cells as AoI (with same PRA ID as used for option 3) and the AMF then locally removes the vertical S-NSSAI from the Allowed NSSAI and updates the NSACF. As to steer the UE to the cells of the AoI, and in case NG-RAN impacts are to be avoided, the AMF can keep the </w:t>
      </w:r>
      <w:r w:rsidRPr="00172044">
        <w:rPr>
          <w:lang w:val="en-US"/>
        </w:rPr>
        <w:t xml:space="preserve">vertical S-NSSAI </w:t>
      </w:r>
      <w:r>
        <w:rPr>
          <w:lang w:val="en-US"/>
        </w:rPr>
        <w:t>as part of the Allowed NSSAI with the RFSP. In case, NG-RAN updates are preferred the AMF can provide a Target NSSAI to the NG-RAN with the vertical S-NSSAI (and any other registered S-NSSAI) as per Rel-17, and in case of a change of gNB the AMF can re-send the same Target NSSAI to the NG-RAN. The change to cells within the AoI will trigger the UE to register the vertical S-NSSAI again.</w:t>
      </w:r>
    </w:p>
    <w:p w14:paraId="41738783" w14:textId="77777777" w:rsidR="006B5F6E" w:rsidRDefault="006B5F6E" w:rsidP="006B5F6E">
      <w:pPr>
        <w:pStyle w:val="NO"/>
        <w:rPr>
          <w:lang w:val="en-US"/>
        </w:rPr>
      </w:pPr>
      <w:r>
        <w:rPr>
          <w:lang w:val="en-US"/>
        </w:rPr>
        <w:t>NOTE:</w:t>
      </w:r>
      <w:r>
        <w:rPr>
          <w:lang w:val="en-US"/>
        </w:rPr>
        <w:tab/>
        <w:t xml:space="preserve">Strictly forbidding the vertical S-NSSAI from being registered when outside the AoS increases the signaling and it can mean that the UE is being rejected due to NSAC in case the maximum number of Ues been reaached and KI#4 reaches no conclusion to properly consider such scenarios though it would be important to make this clear for vertical customers. </w:t>
      </w:r>
    </w:p>
    <w:p w14:paraId="3E7F8D63" w14:textId="16A5F17E" w:rsidR="009E49E2" w:rsidRDefault="00F32C4B" w:rsidP="003F1881">
      <w:pPr>
        <w:rPr>
          <w:lang w:eastAsia="zh-CN"/>
        </w:rPr>
      </w:pPr>
      <w:r>
        <w:rPr>
          <w:b/>
          <w:bCs/>
          <w:lang w:eastAsia="zh-CN"/>
        </w:rPr>
        <w:t>PROPOSAL x.3</w:t>
      </w:r>
      <w:r>
        <w:rPr>
          <w:lang w:eastAsia="zh-CN"/>
        </w:rPr>
        <w:t xml:space="preserve">: </w:t>
      </w:r>
      <w:r w:rsidR="00AC143D">
        <w:rPr>
          <w:lang w:eastAsia="zh-CN"/>
        </w:rPr>
        <w:t xml:space="preserve">discuss further whether to </w:t>
      </w:r>
      <w:r w:rsidR="00A8316A">
        <w:rPr>
          <w:lang w:eastAsia="zh-CN"/>
        </w:rPr>
        <w:t xml:space="preserve">progress </w:t>
      </w:r>
      <w:r w:rsidR="009D79A6">
        <w:rPr>
          <w:lang w:eastAsia="zh-CN"/>
        </w:rPr>
        <w:t>an option 4 solution to limit UE UP activation</w:t>
      </w:r>
      <w:r w:rsidR="006B5F6E">
        <w:rPr>
          <w:lang w:eastAsia="zh-CN"/>
        </w:rPr>
        <w:t xml:space="preserve">, and/or to </w:t>
      </w:r>
      <w:r w:rsidR="00F57B1E">
        <w:rPr>
          <w:lang w:eastAsia="zh-CN"/>
        </w:rPr>
        <w:t>have S-NSSAI strictly not as registered outside the AoS</w:t>
      </w:r>
      <w:r w:rsidR="009D79A6">
        <w:rPr>
          <w:lang w:eastAsia="zh-CN"/>
        </w:rPr>
        <w:t>.</w:t>
      </w:r>
    </w:p>
    <w:p w14:paraId="038257F9" w14:textId="36C004E8" w:rsidR="00350B22" w:rsidRDefault="00E85334" w:rsidP="002A2506">
      <w:pPr>
        <w:rPr>
          <w:lang w:eastAsia="zh-CN"/>
        </w:rPr>
      </w:pPr>
      <w:r>
        <w:rPr>
          <w:lang w:eastAsia="zh-CN"/>
        </w:rPr>
        <w:t xml:space="preserve">Summary of what option </w:t>
      </w:r>
      <w:r w:rsidR="007C5F16">
        <w:rPr>
          <w:lang w:eastAsia="zh-CN"/>
        </w:rPr>
        <w:t>3 would imply:</w:t>
      </w:r>
    </w:p>
    <w:p w14:paraId="13FF71B8" w14:textId="77777777" w:rsidR="001770C3" w:rsidRDefault="001770C3" w:rsidP="00ED757E">
      <w:pPr>
        <w:pStyle w:val="B1"/>
        <w:rPr>
          <w:lang w:eastAsia="zh-CN"/>
        </w:rPr>
      </w:pPr>
      <w:r>
        <w:rPr>
          <w:lang w:eastAsia="zh-CN"/>
        </w:rPr>
        <w:t>1.</w:t>
      </w:r>
      <w:r>
        <w:rPr>
          <w:lang w:eastAsia="zh-CN"/>
        </w:rPr>
        <w:tab/>
        <w:t>OAM configures PRA ID value to be associated to cells that are configured with resources to comply with the S-NSSAI SLA</w:t>
      </w:r>
    </w:p>
    <w:p w14:paraId="49BA5232" w14:textId="0FC0581E" w:rsidR="001770C3" w:rsidRDefault="001770C3" w:rsidP="00ED757E">
      <w:pPr>
        <w:pStyle w:val="B1"/>
        <w:rPr>
          <w:lang w:eastAsia="zh-CN"/>
        </w:rPr>
      </w:pPr>
      <w:r>
        <w:rPr>
          <w:lang w:eastAsia="zh-CN"/>
        </w:rPr>
        <w:t>2.</w:t>
      </w:r>
      <w:r>
        <w:rPr>
          <w:lang w:eastAsia="zh-CN"/>
        </w:rPr>
        <w:tab/>
        <w:t>OAM configures SMF with PRA ID to use for a</w:t>
      </w:r>
      <w:r w:rsidR="00644CF8">
        <w:rPr>
          <w:lang w:eastAsia="zh-CN"/>
        </w:rPr>
        <w:t>n</w:t>
      </w:r>
      <w:r>
        <w:rPr>
          <w:lang w:eastAsia="zh-CN"/>
        </w:rPr>
        <w:t xml:space="preserve"> S-NSSAI</w:t>
      </w:r>
    </w:p>
    <w:p w14:paraId="0BF02467" w14:textId="68DE0D62" w:rsidR="001770C3" w:rsidRDefault="001770C3" w:rsidP="00ED757E">
      <w:pPr>
        <w:pStyle w:val="B1"/>
        <w:rPr>
          <w:lang w:eastAsia="zh-CN"/>
        </w:rPr>
      </w:pPr>
      <w:r>
        <w:rPr>
          <w:lang w:eastAsia="zh-CN"/>
        </w:rPr>
        <w:t>3.</w:t>
      </w:r>
      <w:r>
        <w:rPr>
          <w:lang w:eastAsia="zh-CN"/>
        </w:rPr>
        <w:tab/>
        <w:t xml:space="preserve">OAM configures RRM policies </w:t>
      </w:r>
      <w:r w:rsidR="009957E5">
        <w:rPr>
          <w:lang w:eastAsia="zh-CN"/>
        </w:rPr>
        <w:t xml:space="preserve">(e.g. cells outside PRA </w:t>
      </w:r>
      <w:r w:rsidR="00535FC0">
        <w:rPr>
          <w:lang w:eastAsia="zh-CN"/>
        </w:rPr>
        <w:t xml:space="preserve">while still in TA would support the S-NSSAI , but have limited or no resources allocated for the S-NSSAI) </w:t>
      </w:r>
      <w:r>
        <w:rPr>
          <w:lang w:eastAsia="zh-CN"/>
        </w:rPr>
        <w:t xml:space="preserve">in NG-RAN cells and the PRA ID </w:t>
      </w:r>
    </w:p>
    <w:p w14:paraId="16B14DE6" w14:textId="6426576D" w:rsidR="001770C3" w:rsidRDefault="001770C3" w:rsidP="00ED757E">
      <w:pPr>
        <w:pStyle w:val="B1"/>
        <w:rPr>
          <w:lang w:eastAsia="zh-CN"/>
        </w:rPr>
      </w:pPr>
      <w:r>
        <w:rPr>
          <w:lang w:eastAsia="zh-CN"/>
        </w:rPr>
        <w:t>4.</w:t>
      </w:r>
      <w:r>
        <w:rPr>
          <w:lang w:eastAsia="zh-CN"/>
        </w:rPr>
        <w:tab/>
        <w:t xml:space="preserve">When a PDU Session for an S-NSSAI with a constrained AoS is established the SMF </w:t>
      </w:r>
      <w:r w:rsidR="00011BFF">
        <w:rPr>
          <w:lang w:eastAsia="zh-CN"/>
        </w:rPr>
        <w:t xml:space="preserve">subscribes </w:t>
      </w:r>
      <w:r>
        <w:rPr>
          <w:lang w:eastAsia="zh-CN"/>
        </w:rPr>
        <w:t>to AoI with configured PRA ID towards AMF and NG-RAN reports in/out of PRA</w:t>
      </w:r>
    </w:p>
    <w:p w14:paraId="51A260D2" w14:textId="36F31956" w:rsidR="001770C3" w:rsidRDefault="001770C3" w:rsidP="00ED757E">
      <w:pPr>
        <w:pStyle w:val="B1"/>
        <w:rPr>
          <w:lang w:eastAsia="zh-CN"/>
        </w:rPr>
      </w:pPr>
      <w:r>
        <w:rPr>
          <w:lang w:eastAsia="zh-CN"/>
        </w:rPr>
        <w:t>5.</w:t>
      </w:r>
      <w:r>
        <w:rPr>
          <w:lang w:eastAsia="zh-CN"/>
        </w:rPr>
        <w:tab/>
        <w:t xml:space="preserve">SMF uses the in or out </w:t>
      </w:r>
      <w:r w:rsidR="00815333">
        <w:rPr>
          <w:lang w:eastAsia="zh-CN"/>
        </w:rPr>
        <w:t xml:space="preserve">of PRA </w:t>
      </w:r>
      <w:r>
        <w:rPr>
          <w:lang w:eastAsia="zh-CN"/>
        </w:rPr>
        <w:t>info from NG-RAN via AMF, as to set the reporting to CHF</w:t>
      </w:r>
      <w:r w:rsidR="00815333">
        <w:rPr>
          <w:lang w:eastAsia="zh-CN"/>
        </w:rPr>
        <w:t xml:space="preserve"> and to decide </w:t>
      </w:r>
      <w:r w:rsidR="00642129">
        <w:rPr>
          <w:lang w:eastAsia="zh-CN"/>
        </w:rPr>
        <w:t xml:space="preserve">how to handle PDU Session, UP and QoS Flows e.g. </w:t>
      </w:r>
      <w:r w:rsidR="00D65CC5">
        <w:rPr>
          <w:lang w:eastAsia="zh-CN"/>
        </w:rPr>
        <w:t>whether to re-activate UP or QoS Flows</w:t>
      </w:r>
      <w:r w:rsidR="00321D4C">
        <w:rPr>
          <w:lang w:eastAsia="zh-CN"/>
        </w:rPr>
        <w:t xml:space="preserve"> when UE enters AoI</w:t>
      </w:r>
      <w:r w:rsidR="00D65CC5">
        <w:rPr>
          <w:lang w:eastAsia="zh-CN"/>
        </w:rPr>
        <w:t>.</w:t>
      </w:r>
    </w:p>
    <w:p w14:paraId="33E29A9E" w14:textId="156673A7" w:rsidR="00F91F0D" w:rsidRDefault="00F91F0D" w:rsidP="00ED757E">
      <w:pPr>
        <w:pStyle w:val="B1"/>
        <w:rPr>
          <w:lang w:eastAsia="zh-CN"/>
        </w:rPr>
      </w:pPr>
      <w:r>
        <w:rPr>
          <w:lang w:eastAsia="zh-CN"/>
        </w:rPr>
        <w:t>6.</w:t>
      </w:r>
      <w:r>
        <w:rPr>
          <w:lang w:eastAsia="zh-CN"/>
        </w:rPr>
        <w:tab/>
        <w:t xml:space="preserve">At connected mode mobility, the NG-RAN considers the </w:t>
      </w:r>
      <w:r w:rsidR="000C05E5">
        <w:rPr>
          <w:lang w:eastAsia="zh-CN"/>
        </w:rPr>
        <w:t>candidate cells resource levels for the used S-NSSAIs</w:t>
      </w:r>
    </w:p>
    <w:p w14:paraId="465FDD74" w14:textId="23AD2BAF" w:rsidR="00681D01" w:rsidRDefault="00681D01" w:rsidP="00681D01">
      <w:pPr>
        <w:rPr>
          <w:lang w:eastAsia="zh-CN"/>
        </w:rPr>
      </w:pPr>
    </w:p>
    <w:p w14:paraId="33DDC278" w14:textId="0B5147E5" w:rsidR="003F1881" w:rsidRDefault="003F1881" w:rsidP="003F1881">
      <w:pPr>
        <w:pStyle w:val="Heading2"/>
        <w:rPr>
          <w:lang w:eastAsia="zh-CN"/>
        </w:rPr>
      </w:pPr>
      <w:r>
        <w:rPr>
          <w:lang w:eastAsia="zh-CN"/>
        </w:rPr>
        <w:t>1.</w:t>
      </w:r>
      <w:r w:rsidR="00D420A1">
        <w:rPr>
          <w:lang w:eastAsia="zh-CN"/>
        </w:rPr>
        <w:t>y</w:t>
      </w:r>
      <w:r>
        <w:rPr>
          <w:lang w:eastAsia="zh-CN"/>
        </w:rPr>
        <w:tab/>
        <w:t>S</w:t>
      </w:r>
      <w:r w:rsidRPr="003F1881">
        <w:rPr>
          <w:lang w:eastAsia="zh-CN"/>
        </w:rPr>
        <w:t>upport of temporary network slices</w:t>
      </w:r>
    </w:p>
    <w:p w14:paraId="50B16AFB" w14:textId="77777777" w:rsidR="00BC4CC7" w:rsidRDefault="00BC4CC7" w:rsidP="00BC4CC7">
      <w:pPr>
        <w:rPr>
          <w:lang w:eastAsia="zh-CN"/>
        </w:rPr>
      </w:pPr>
      <w:r>
        <w:rPr>
          <w:lang w:eastAsia="zh-CN"/>
        </w:rPr>
        <w:t>The KI#3 states the following related to this:</w:t>
      </w:r>
    </w:p>
    <w:p w14:paraId="76C143CC" w14:textId="77777777" w:rsidR="006E4010" w:rsidRPr="00042036" w:rsidRDefault="006E4010" w:rsidP="006E4010">
      <w:pPr>
        <w:ind w:left="1298"/>
      </w:pPr>
      <w:r w:rsidRPr="00042036">
        <w:t>Network Slices are deployed for services over an Area of Service which may match the existing TAs or for which the Area of Service can be different. Currently, the network slice availability (i.e. where the network slices are defined to be supported) is designed to match deployed TA boundaries. In addition, the UEs and network configuration can be impacted when network slices are deployed and decommissioned over certain time interval (e.g. the Configured NSSAI can change when a network slice is no longer available or becomes available, this can affect the Allowed NSSAI and other parameters and in turn the RA may need to change, etc.).</w:t>
      </w:r>
    </w:p>
    <w:p w14:paraId="6F52EF01" w14:textId="77777777" w:rsidR="006E4010" w:rsidRPr="00042036" w:rsidRDefault="006E4010" w:rsidP="006E4010">
      <w:pPr>
        <w:ind w:left="1298"/>
      </w:pPr>
      <w:r w:rsidRPr="00042036">
        <w:t>This Key Issue will study how to address the issues described above and whether system level improvements are needed to mitigate e.g. the deployment and control plane issues that arise due to the currently defined system behaviour:</w:t>
      </w:r>
    </w:p>
    <w:p w14:paraId="5BA7E9FB" w14:textId="77777777" w:rsidR="006E4010" w:rsidRPr="00042036" w:rsidRDefault="006E4010" w:rsidP="006E4010">
      <w:pPr>
        <w:pStyle w:val="B1"/>
        <w:ind w:left="1866"/>
      </w:pPr>
      <w:r w:rsidRPr="00042036">
        <w:t>-</w:t>
      </w:r>
      <w:r w:rsidRPr="00042036">
        <w:tab/>
        <w:t>The support of services over network slices when the services have Area of Service not matching the existing deployed TA boundaries.</w:t>
      </w:r>
    </w:p>
    <w:p w14:paraId="53C81C52" w14:textId="77777777" w:rsidR="006E4010" w:rsidRPr="00042036" w:rsidRDefault="006E4010" w:rsidP="006E4010">
      <w:pPr>
        <w:pStyle w:val="B1"/>
        <w:ind w:left="1866"/>
      </w:pPr>
      <w:r w:rsidRPr="00042036">
        <w:t>-</w:t>
      </w:r>
      <w:r w:rsidRPr="00042036">
        <w:tab/>
        <w:t>The support of network slices which have a limited lifetime (including how to gracefully terminate a network slice which can apply also to network slices which have a longer lifespan in order to avoid abrupt PDU Session release).</w:t>
      </w:r>
    </w:p>
    <w:p w14:paraId="3EF36356" w14:textId="77777777" w:rsidR="006E4010" w:rsidRPr="00042036" w:rsidRDefault="006E4010" w:rsidP="006E4010">
      <w:pPr>
        <w:pStyle w:val="NO"/>
        <w:ind w:left="2433"/>
      </w:pPr>
      <w:r w:rsidRPr="00042036">
        <w:lastRenderedPageBreak/>
        <w:t>NOTE:</w:t>
      </w:r>
      <w:r w:rsidRPr="00042036">
        <w:tab/>
        <w:t>Coordination with SA WG5 can be needed for Network Slice Life Cycle Management aspects.</w:t>
      </w:r>
    </w:p>
    <w:p w14:paraId="40BEEE64" w14:textId="48D2D72C" w:rsidR="003F1881" w:rsidRDefault="009D65AD" w:rsidP="003F1881">
      <w:pPr>
        <w:rPr>
          <w:lang w:eastAsia="zh-CN"/>
        </w:rPr>
      </w:pPr>
      <w:r>
        <w:rPr>
          <w:lang w:eastAsia="zh-CN"/>
        </w:rPr>
        <w:t xml:space="preserve">The </w:t>
      </w:r>
      <w:r w:rsidR="00BC4CC7">
        <w:rPr>
          <w:lang w:eastAsia="zh-CN"/>
        </w:rPr>
        <w:t xml:space="preserve">notion of </w:t>
      </w:r>
      <w:r w:rsidR="005554BA">
        <w:rPr>
          <w:lang w:eastAsia="zh-CN"/>
        </w:rPr>
        <w:t xml:space="preserve">initiating and </w:t>
      </w:r>
      <w:r w:rsidR="00E31FEB">
        <w:rPr>
          <w:lang w:eastAsia="zh-CN"/>
        </w:rPr>
        <w:t>decommissioning</w:t>
      </w:r>
      <w:r w:rsidR="00A87C9E">
        <w:rPr>
          <w:lang w:eastAsia="zh-CN"/>
        </w:rPr>
        <w:t xml:space="preserve"> of slices over and over again</w:t>
      </w:r>
      <w:r w:rsidR="003D7452">
        <w:rPr>
          <w:lang w:eastAsia="zh-CN"/>
        </w:rPr>
        <w:t xml:space="preserve">, </w:t>
      </w:r>
      <w:r w:rsidR="00E31FEB">
        <w:rPr>
          <w:lang w:eastAsia="zh-CN"/>
        </w:rPr>
        <w:t>periodically</w:t>
      </w:r>
      <w:r w:rsidR="003D7452">
        <w:rPr>
          <w:lang w:eastAsia="zh-CN"/>
        </w:rPr>
        <w:t xml:space="preserve"> for some certain time </w:t>
      </w:r>
      <w:r w:rsidR="00E31FEB">
        <w:rPr>
          <w:lang w:eastAsia="zh-CN"/>
        </w:rPr>
        <w:t>interval</w:t>
      </w:r>
      <w:r w:rsidR="003D7452">
        <w:rPr>
          <w:lang w:eastAsia="zh-CN"/>
        </w:rPr>
        <w:t xml:space="preserve"> does not </w:t>
      </w:r>
      <w:r w:rsidR="00E31FEB">
        <w:rPr>
          <w:lang w:eastAsia="zh-CN"/>
        </w:rPr>
        <w:t>make</w:t>
      </w:r>
      <w:r w:rsidR="003D7452">
        <w:rPr>
          <w:lang w:eastAsia="zh-CN"/>
        </w:rPr>
        <w:t xml:space="preserve"> sense from an OAM perspective as </w:t>
      </w:r>
      <w:r w:rsidR="002C2B8D">
        <w:rPr>
          <w:lang w:eastAsia="zh-CN"/>
        </w:rPr>
        <w:t xml:space="preserve">it is rather much work to be done to go through the whole process and therefore, SA2 </w:t>
      </w:r>
      <w:r w:rsidR="00691881">
        <w:rPr>
          <w:lang w:eastAsia="zh-CN"/>
        </w:rPr>
        <w:t>cannot</w:t>
      </w:r>
      <w:r w:rsidR="002C2B8D">
        <w:rPr>
          <w:lang w:eastAsia="zh-CN"/>
        </w:rPr>
        <w:t xml:space="preserve"> assume that the time interval in scope for the work includes the full process of </w:t>
      </w:r>
      <w:r w:rsidR="00691881">
        <w:rPr>
          <w:lang w:eastAsia="zh-CN"/>
        </w:rPr>
        <w:t xml:space="preserve">initiating and </w:t>
      </w:r>
      <w:r w:rsidR="00E31FEB">
        <w:rPr>
          <w:lang w:eastAsia="zh-CN"/>
        </w:rPr>
        <w:t>decommissioning</w:t>
      </w:r>
      <w:r w:rsidR="00691881">
        <w:rPr>
          <w:lang w:eastAsia="zh-CN"/>
        </w:rPr>
        <w:t xml:space="preserve"> of the slices</w:t>
      </w:r>
      <w:r w:rsidR="00193D2E">
        <w:rPr>
          <w:lang w:eastAsia="zh-CN"/>
        </w:rPr>
        <w:t xml:space="preserve"> i.e. the validity for using or not using the slice </w:t>
      </w:r>
      <w:r w:rsidR="00937EDD">
        <w:rPr>
          <w:lang w:eastAsia="zh-CN"/>
        </w:rPr>
        <w:t>needs to be a policy and whether the operator decides to change the actual slices during such time</w:t>
      </w:r>
      <w:r w:rsidR="00E31FEB">
        <w:rPr>
          <w:lang w:eastAsia="zh-CN"/>
        </w:rPr>
        <w:t>frame is up to deployments.</w:t>
      </w:r>
    </w:p>
    <w:p w14:paraId="0CEACABE" w14:textId="0F97E92C" w:rsidR="00E31FEB" w:rsidRDefault="00DE0EB6" w:rsidP="003F1881">
      <w:pPr>
        <w:rPr>
          <w:lang w:eastAsia="zh-CN"/>
        </w:rPr>
      </w:pPr>
      <w:r w:rsidRPr="006C51B0">
        <w:rPr>
          <w:b/>
          <w:bCs/>
          <w:lang w:eastAsia="zh-CN"/>
        </w:rPr>
        <w:t xml:space="preserve">OBSERVATION </w:t>
      </w:r>
      <w:r>
        <w:rPr>
          <w:b/>
          <w:bCs/>
          <w:lang w:eastAsia="zh-CN"/>
        </w:rPr>
        <w:t>y.</w:t>
      </w:r>
      <w:r w:rsidRPr="006C51B0">
        <w:rPr>
          <w:b/>
          <w:bCs/>
          <w:lang w:eastAsia="zh-CN"/>
        </w:rPr>
        <w:t>1</w:t>
      </w:r>
      <w:r>
        <w:rPr>
          <w:lang w:eastAsia="zh-CN"/>
        </w:rPr>
        <w:t xml:space="preserve">: </w:t>
      </w:r>
      <w:r w:rsidRPr="004E3047">
        <w:rPr>
          <w:lang w:eastAsia="zh-CN"/>
        </w:rPr>
        <w:t>t</w:t>
      </w:r>
      <w:r w:rsidR="005C2444">
        <w:rPr>
          <w:lang w:eastAsia="zh-CN"/>
        </w:rPr>
        <w:t xml:space="preserve">he </w:t>
      </w:r>
      <w:r w:rsidR="00BB3293">
        <w:rPr>
          <w:lang w:eastAsia="zh-CN"/>
        </w:rPr>
        <w:t xml:space="preserve">restriction of usage of an S-NSSAI outside the validity time is a policy </w:t>
      </w:r>
      <w:r w:rsidR="007F4C84">
        <w:rPr>
          <w:lang w:eastAsia="zh-CN"/>
        </w:rPr>
        <w:t xml:space="preserve">and whether there is OAM impacts to </w:t>
      </w:r>
      <w:r w:rsidR="005113FB">
        <w:rPr>
          <w:lang w:eastAsia="zh-CN"/>
        </w:rPr>
        <w:t>the</w:t>
      </w:r>
      <w:r w:rsidR="007F4C84">
        <w:rPr>
          <w:lang w:eastAsia="zh-CN"/>
        </w:rPr>
        <w:t xml:space="preserve"> network slice is </w:t>
      </w:r>
      <w:r w:rsidR="005113FB">
        <w:rPr>
          <w:lang w:eastAsia="zh-CN"/>
        </w:rPr>
        <w:t>up to deployment and SA5.</w:t>
      </w:r>
    </w:p>
    <w:p w14:paraId="7AF3C901" w14:textId="2073457A" w:rsidR="00DE0EB6" w:rsidRDefault="005C23BC" w:rsidP="003F1881">
      <w:pPr>
        <w:rPr>
          <w:lang w:eastAsia="zh-CN"/>
        </w:rPr>
      </w:pPr>
      <w:r>
        <w:rPr>
          <w:lang w:eastAsia="zh-CN"/>
        </w:rPr>
        <w:t xml:space="preserve">As the </w:t>
      </w:r>
      <w:r w:rsidR="00703F13">
        <w:rPr>
          <w:lang w:eastAsia="zh-CN"/>
        </w:rPr>
        <w:t xml:space="preserve">validity of when a S-NSSAI can be used is a policy, the mechanism to enforce the usage when </w:t>
      </w:r>
      <w:r w:rsidR="003234A3">
        <w:rPr>
          <w:lang w:eastAsia="zh-CN"/>
        </w:rPr>
        <w:t xml:space="preserve">usage is allowed can be done by the 5GC. </w:t>
      </w:r>
    </w:p>
    <w:p w14:paraId="013D1006" w14:textId="4E8B1C76" w:rsidR="00BB1638" w:rsidRDefault="00F4148E" w:rsidP="003F1881">
      <w:pPr>
        <w:rPr>
          <w:lang w:eastAsia="zh-CN"/>
        </w:rPr>
      </w:pPr>
      <w:r>
        <w:rPr>
          <w:lang w:eastAsia="zh-CN"/>
        </w:rPr>
        <w:t xml:space="preserve">At </w:t>
      </w:r>
      <w:r w:rsidR="0076692A">
        <w:rPr>
          <w:lang w:eastAsia="zh-CN"/>
        </w:rPr>
        <w:t xml:space="preserve">roaming it is to be decided whether there can be a time validity policy to both S-NSSAI for </w:t>
      </w:r>
      <w:r w:rsidR="00BB0E19">
        <w:rPr>
          <w:lang w:eastAsia="zh-CN"/>
        </w:rPr>
        <w:t>VPLMN</w:t>
      </w:r>
      <w:r w:rsidR="0076692A">
        <w:rPr>
          <w:lang w:eastAsia="zh-CN"/>
        </w:rPr>
        <w:t xml:space="preserve"> as well as for </w:t>
      </w:r>
      <w:r w:rsidR="00BB0E19">
        <w:rPr>
          <w:lang w:eastAsia="zh-CN"/>
        </w:rPr>
        <w:t>HPLMN</w:t>
      </w:r>
      <w:r w:rsidR="0076692A">
        <w:rPr>
          <w:lang w:eastAsia="zh-CN"/>
        </w:rPr>
        <w:t>.</w:t>
      </w:r>
      <w:r w:rsidR="00BB0E19">
        <w:rPr>
          <w:lang w:eastAsia="zh-CN"/>
        </w:rPr>
        <w:t xml:space="preserve"> As the VPLMN needs to </w:t>
      </w:r>
      <w:r w:rsidR="004C26D6">
        <w:rPr>
          <w:lang w:eastAsia="zh-CN"/>
        </w:rPr>
        <w:t xml:space="preserve">comply with SLA towards the HPLMN it does not </w:t>
      </w:r>
      <w:r w:rsidR="00AA5EF5">
        <w:rPr>
          <w:lang w:eastAsia="zh-CN"/>
        </w:rPr>
        <w:t>make sense to have a policy to the S-NSSA</w:t>
      </w:r>
      <w:r w:rsidR="00CA1F0E">
        <w:rPr>
          <w:lang w:eastAsia="zh-CN"/>
        </w:rPr>
        <w:t>I</w:t>
      </w:r>
      <w:r w:rsidR="00AA5EF5">
        <w:rPr>
          <w:lang w:eastAsia="zh-CN"/>
        </w:rPr>
        <w:t xml:space="preserve"> for the VPLMN, </w:t>
      </w:r>
      <w:r w:rsidR="002377BE">
        <w:rPr>
          <w:lang w:eastAsia="zh-CN"/>
        </w:rPr>
        <w:t xml:space="preserve">unless </w:t>
      </w:r>
      <w:r w:rsidR="00AA5EF5">
        <w:rPr>
          <w:lang w:eastAsia="zh-CN"/>
        </w:rPr>
        <w:t>the VPLMN S-NSSAI can be changed during the lifetime using KI#1</w:t>
      </w:r>
      <w:r w:rsidR="00CA1F0E">
        <w:rPr>
          <w:lang w:eastAsia="zh-CN"/>
        </w:rPr>
        <w:t xml:space="preserve"> functionality.</w:t>
      </w:r>
    </w:p>
    <w:p w14:paraId="5BF3FF0A" w14:textId="04BDF514" w:rsidR="00CA1F0E" w:rsidRDefault="00CA1F0E" w:rsidP="003F1881">
      <w:pPr>
        <w:rPr>
          <w:lang w:eastAsia="zh-CN"/>
        </w:rPr>
      </w:pPr>
      <w:r w:rsidRPr="006C51B0">
        <w:rPr>
          <w:b/>
          <w:bCs/>
          <w:lang w:eastAsia="zh-CN"/>
        </w:rPr>
        <w:t xml:space="preserve">OBSERVATION </w:t>
      </w:r>
      <w:r>
        <w:rPr>
          <w:b/>
          <w:bCs/>
          <w:lang w:eastAsia="zh-CN"/>
        </w:rPr>
        <w:t>y.2</w:t>
      </w:r>
      <w:r>
        <w:rPr>
          <w:lang w:eastAsia="zh-CN"/>
        </w:rPr>
        <w:t xml:space="preserve">: the </w:t>
      </w:r>
      <w:r w:rsidR="00CF2926" w:rsidRPr="00CF2926">
        <w:rPr>
          <w:lang w:eastAsia="zh-CN"/>
        </w:rPr>
        <w:t xml:space="preserve">time validity policy </w:t>
      </w:r>
      <w:r w:rsidR="00CF2926">
        <w:rPr>
          <w:lang w:eastAsia="zh-CN"/>
        </w:rPr>
        <w:t xml:space="preserve">can apply to the </w:t>
      </w:r>
      <w:r w:rsidR="00CF2926" w:rsidRPr="00CF2926">
        <w:rPr>
          <w:lang w:eastAsia="zh-CN"/>
        </w:rPr>
        <w:t>S-NSSAI for</w:t>
      </w:r>
      <w:r w:rsidR="00CF2926">
        <w:rPr>
          <w:lang w:eastAsia="zh-CN"/>
        </w:rPr>
        <w:t xml:space="preserve"> HPLMN</w:t>
      </w:r>
      <w:r w:rsidR="00733AAB">
        <w:rPr>
          <w:lang w:eastAsia="zh-CN"/>
        </w:rPr>
        <w:t>.</w:t>
      </w:r>
    </w:p>
    <w:p w14:paraId="055AFCB1" w14:textId="0353790F" w:rsidR="00733AAB" w:rsidRDefault="002F39F4" w:rsidP="003234A3">
      <w:pPr>
        <w:rPr>
          <w:lang w:eastAsia="zh-CN"/>
        </w:rPr>
      </w:pPr>
      <w:r>
        <w:rPr>
          <w:lang w:eastAsia="zh-CN"/>
        </w:rPr>
        <w:t xml:space="preserve">The AMF is a suitable 5GC NF to enforce the </w:t>
      </w:r>
      <w:r w:rsidRPr="00CF2926">
        <w:rPr>
          <w:lang w:eastAsia="zh-CN"/>
        </w:rPr>
        <w:t>time validity policy</w:t>
      </w:r>
      <w:r w:rsidR="003B3680">
        <w:rPr>
          <w:lang w:eastAsia="zh-CN"/>
        </w:rPr>
        <w:t xml:space="preserve">, at least for the non-roaming case. For the roaming case, the AMF </w:t>
      </w:r>
      <w:r w:rsidR="00776078">
        <w:rPr>
          <w:lang w:eastAsia="zh-CN"/>
        </w:rPr>
        <w:t xml:space="preserve">could apply such </w:t>
      </w:r>
      <w:r w:rsidR="00776078" w:rsidRPr="00CF2926">
        <w:rPr>
          <w:lang w:eastAsia="zh-CN"/>
        </w:rPr>
        <w:t>time validity policy</w:t>
      </w:r>
      <w:r w:rsidR="00776078">
        <w:rPr>
          <w:lang w:eastAsia="zh-CN"/>
        </w:rPr>
        <w:t xml:space="preserve"> for the HPLMN S-NSSAI in case the policy is received from the HPLMN</w:t>
      </w:r>
      <w:r w:rsidR="00584947">
        <w:rPr>
          <w:lang w:eastAsia="zh-CN"/>
        </w:rPr>
        <w:t>. The PCF is the main NF to handle policies</w:t>
      </w:r>
      <w:r w:rsidR="000F0FF4">
        <w:rPr>
          <w:lang w:eastAsia="zh-CN"/>
        </w:rPr>
        <w:t xml:space="preserve"> and thefore suitable to being extended with such policy sent to the AMF.</w:t>
      </w:r>
    </w:p>
    <w:p w14:paraId="3457EFA5" w14:textId="66FAC103" w:rsidR="000F0FF4" w:rsidRDefault="00E74E6B" w:rsidP="003234A3">
      <w:pPr>
        <w:rPr>
          <w:lang w:eastAsia="zh-CN"/>
        </w:rPr>
      </w:pPr>
      <w:r>
        <w:rPr>
          <w:b/>
          <w:bCs/>
          <w:lang w:eastAsia="zh-CN"/>
        </w:rPr>
        <w:t xml:space="preserve">PROPOSAL </w:t>
      </w:r>
      <w:r w:rsidR="000F0FF4">
        <w:rPr>
          <w:b/>
          <w:bCs/>
          <w:lang w:eastAsia="zh-CN"/>
        </w:rPr>
        <w:t>y.</w:t>
      </w:r>
      <w:r>
        <w:rPr>
          <w:b/>
          <w:bCs/>
          <w:lang w:eastAsia="zh-CN"/>
        </w:rPr>
        <w:t>1</w:t>
      </w:r>
      <w:r w:rsidR="000F0FF4">
        <w:rPr>
          <w:lang w:eastAsia="zh-CN"/>
        </w:rPr>
        <w:t>: t</w:t>
      </w:r>
      <w:r w:rsidR="00FF3321">
        <w:rPr>
          <w:lang w:eastAsia="zh-CN"/>
        </w:rPr>
        <w:t xml:space="preserve">he </w:t>
      </w:r>
      <w:r w:rsidRPr="00E74E6B">
        <w:rPr>
          <w:lang w:eastAsia="zh-CN"/>
        </w:rPr>
        <w:t>time validity policy for the HPLMN S-NSSAI</w:t>
      </w:r>
      <w:r>
        <w:rPr>
          <w:lang w:eastAsia="zh-CN"/>
        </w:rPr>
        <w:t xml:space="preserve"> is sent by </w:t>
      </w:r>
      <w:r w:rsidR="00AB2B42">
        <w:rPr>
          <w:lang w:eastAsia="zh-CN"/>
        </w:rPr>
        <w:t xml:space="preserve">PCF </w:t>
      </w:r>
      <w:r w:rsidR="006145E9">
        <w:rPr>
          <w:lang w:eastAsia="zh-CN"/>
        </w:rPr>
        <w:t xml:space="preserve">(a VPCF receives the </w:t>
      </w:r>
      <w:r w:rsidR="007E5C82">
        <w:rPr>
          <w:lang w:eastAsia="zh-CN"/>
        </w:rPr>
        <w:t xml:space="preserve">information from a HPCF) </w:t>
      </w:r>
      <w:r w:rsidR="00AB2B42">
        <w:rPr>
          <w:lang w:eastAsia="zh-CN"/>
        </w:rPr>
        <w:t>to the AMF and the AMF enforces the policy.</w:t>
      </w:r>
    </w:p>
    <w:p w14:paraId="55E6FF0D" w14:textId="2D228CB0" w:rsidR="00AB2B42" w:rsidRDefault="00851E7B" w:rsidP="003234A3">
      <w:pPr>
        <w:rPr>
          <w:lang w:eastAsia="zh-CN"/>
        </w:rPr>
      </w:pPr>
      <w:r>
        <w:rPr>
          <w:lang w:eastAsia="zh-CN"/>
        </w:rPr>
        <w:t xml:space="preserve">The AMF </w:t>
      </w:r>
      <w:r w:rsidR="00377AC6">
        <w:rPr>
          <w:lang w:eastAsia="zh-CN"/>
        </w:rPr>
        <w:t xml:space="preserve">enforcement can </w:t>
      </w:r>
      <w:r w:rsidR="004A0A11">
        <w:rPr>
          <w:lang w:eastAsia="zh-CN"/>
        </w:rPr>
        <w:t xml:space="preserve">include </w:t>
      </w:r>
      <w:r w:rsidR="00C113E9">
        <w:rPr>
          <w:lang w:eastAsia="zh-CN"/>
        </w:rPr>
        <w:t xml:space="preserve">rejecting </w:t>
      </w:r>
      <w:r w:rsidR="00C61693">
        <w:rPr>
          <w:lang w:eastAsia="zh-CN"/>
        </w:rPr>
        <w:t xml:space="preserve">a requested S-NSSAI </w:t>
      </w:r>
      <w:r w:rsidR="009841A4">
        <w:rPr>
          <w:lang w:eastAsia="zh-CN"/>
        </w:rPr>
        <w:t xml:space="preserve">as well as </w:t>
      </w:r>
      <w:r w:rsidR="006C2C9E">
        <w:rPr>
          <w:lang w:eastAsia="zh-CN"/>
        </w:rPr>
        <w:t>re</w:t>
      </w:r>
      <w:r w:rsidR="00B6246C">
        <w:rPr>
          <w:lang w:eastAsia="zh-CN"/>
        </w:rPr>
        <w:t>moving an S-NSSA</w:t>
      </w:r>
      <w:r w:rsidR="00520857">
        <w:rPr>
          <w:lang w:eastAsia="zh-CN"/>
        </w:rPr>
        <w:t>I</w:t>
      </w:r>
      <w:r w:rsidR="00B6246C">
        <w:rPr>
          <w:lang w:eastAsia="zh-CN"/>
        </w:rPr>
        <w:t xml:space="preserve"> from the Allowed NSSAI using UCU.</w:t>
      </w:r>
      <w:r w:rsidR="00520857">
        <w:rPr>
          <w:lang w:eastAsia="zh-CN"/>
        </w:rPr>
        <w:t xml:space="preserve"> </w:t>
      </w:r>
      <w:r w:rsidR="00AF36D0">
        <w:rPr>
          <w:lang w:eastAsia="zh-CN"/>
        </w:rPr>
        <w:t xml:space="preserve">The </w:t>
      </w:r>
      <w:r w:rsidR="007C20EA">
        <w:rPr>
          <w:lang w:eastAsia="zh-CN"/>
        </w:rPr>
        <w:t xml:space="preserve">existing case value rejected for the RA can be used </w:t>
      </w:r>
      <w:r w:rsidR="004C5860">
        <w:rPr>
          <w:lang w:eastAsia="zh-CN"/>
        </w:rPr>
        <w:t xml:space="preserve">when rejecting the S-NSSAI, and that avoids the UE from requesting the </w:t>
      </w:r>
      <w:r w:rsidR="00960B2D">
        <w:rPr>
          <w:lang w:eastAsia="zh-CN"/>
        </w:rPr>
        <w:t xml:space="preserve">S-NSSAI again </w:t>
      </w:r>
      <w:r w:rsidR="00E960E8">
        <w:rPr>
          <w:lang w:eastAsia="zh-CN"/>
        </w:rPr>
        <w:t>while the UE is within the RA.</w:t>
      </w:r>
      <w:r w:rsidR="00585AFF">
        <w:rPr>
          <w:lang w:eastAsia="zh-CN"/>
        </w:rPr>
        <w:t xml:space="preserve"> Once the </w:t>
      </w:r>
      <w:r w:rsidR="00072E33">
        <w:rPr>
          <w:lang w:eastAsia="zh-CN"/>
        </w:rPr>
        <w:t>S-NSS</w:t>
      </w:r>
      <w:r w:rsidR="0047201A">
        <w:rPr>
          <w:lang w:eastAsia="zh-CN"/>
        </w:rPr>
        <w:t>AI</w:t>
      </w:r>
      <w:r w:rsidR="00072E33">
        <w:rPr>
          <w:lang w:eastAsia="zh-CN"/>
        </w:rPr>
        <w:t xml:space="preserve"> is valid </w:t>
      </w:r>
      <w:r w:rsidR="0047201A">
        <w:rPr>
          <w:lang w:eastAsia="zh-CN"/>
        </w:rPr>
        <w:t xml:space="preserve">to use </w:t>
      </w:r>
      <w:r w:rsidR="00072E33">
        <w:rPr>
          <w:lang w:eastAsia="zh-CN"/>
        </w:rPr>
        <w:t xml:space="preserve">again the AMF issues a UCU </w:t>
      </w:r>
      <w:r w:rsidR="003F1006">
        <w:rPr>
          <w:lang w:eastAsia="zh-CN"/>
        </w:rPr>
        <w:t>without including the S-NSSAI as a rejected S-NSSAI.</w:t>
      </w:r>
    </w:p>
    <w:p w14:paraId="146E73B6" w14:textId="62845645" w:rsidR="006830F1" w:rsidRDefault="00B37A62" w:rsidP="003234A3">
      <w:pPr>
        <w:rPr>
          <w:lang w:eastAsia="zh-CN"/>
        </w:rPr>
      </w:pPr>
      <w:r>
        <w:rPr>
          <w:lang w:eastAsia="zh-CN"/>
        </w:rPr>
        <w:t xml:space="preserve">Therefore, it seems like the </w:t>
      </w:r>
      <w:r w:rsidRPr="00B37A62">
        <w:rPr>
          <w:lang w:eastAsia="zh-CN"/>
        </w:rPr>
        <w:t>time validity policy for the HPLMN S-NSSAI</w:t>
      </w:r>
      <w:r>
        <w:rPr>
          <w:lang w:eastAsia="zh-CN"/>
        </w:rPr>
        <w:t xml:space="preserve"> can be kept within the 5GC without impacting the UE</w:t>
      </w:r>
      <w:r w:rsidR="00A6255A">
        <w:rPr>
          <w:lang w:eastAsia="zh-CN"/>
        </w:rPr>
        <w:t>, i.e. the enforcement can be done also for non-supporting UEs.</w:t>
      </w:r>
    </w:p>
    <w:p w14:paraId="1B9A4686" w14:textId="2C5C3A35" w:rsidR="00A6255A" w:rsidRDefault="00820A90" w:rsidP="003234A3">
      <w:pPr>
        <w:rPr>
          <w:lang w:eastAsia="zh-CN"/>
        </w:rPr>
      </w:pPr>
      <w:r>
        <w:rPr>
          <w:lang w:eastAsia="zh-CN"/>
        </w:rPr>
        <w:t xml:space="preserve">Whether to also send the </w:t>
      </w:r>
      <w:r w:rsidRPr="00820A90">
        <w:rPr>
          <w:lang w:eastAsia="zh-CN"/>
        </w:rPr>
        <w:t>time validity policy for the HPLMN S-NSSAI</w:t>
      </w:r>
      <w:r w:rsidR="00095CEF">
        <w:rPr>
          <w:lang w:eastAsia="zh-CN"/>
        </w:rPr>
        <w:t xml:space="preserve"> to the UE depends on the benefits of doing that </w:t>
      </w:r>
      <w:r w:rsidR="00BA1CA9">
        <w:rPr>
          <w:lang w:eastAsia="zh-CN"/>
        </w:rPr>
        <w:t>.</w:t>
      </w:r>
    </w:p>
    <w:p w14:paraId="1270A70F" w14:textId="265678EF" w:rsidR="00BA1CA9" w:rsidRDefault="00DE5411" w:rsidP="003234A3">
      <w:pPr>
        <w:rPr>
          <w:lang w:eastAsia="zh-CN"/>
        </w:rPr>
      </w:pPr>
      <w:r w:rsidRPr="006C51B0">
        <w:rPr>
          <w:b/>
          <w:bCs/>
          <w:lang w:eastAsia="zh-CN"/>
        </w:rPr>
        <w:t xml:space="preserve">OBSERVATION </w:t>
      </w:r>
      <w:r>
        <w:rPr>
          <w:b/>
          <w:bCs/>
          <w:lang w:eastAsia="zh-CN"/>
        </w:rPr>
        <w:t>y.3</w:t>
      </w:r>
      <w:r>
        <w:rPr>
          <w:lang w:eastAsia="zh-CN"/>
        </w:rPr>
        <w:t xml:space="preserve">: </w:t>
      </w:r>
      <w:r w:rsidRPr="00DE5411">
        <w:rPr>
          <w:lang w:eastAsia="zh-CN"/>
        </w:rPr>
        <w:t>time validity policy for the HPLMN S-NSSAI</w:t>
      </w:r>
      <w:r>
        <w:rPr>
          <w:lang w:eastAsia="zh-CN"/>
        </w:rPr>
        <w:t xml:space="preserve"> can be enforced by the 5GC without UE impacts</w:t>
      </w:r>
      <w:r w:rsidR="002B6E53">
        <w:rPr>
          <w:lang w:eastAsia="zh-CN"/>
        </w:rPr>
        <w:t>.</w:t>
      </w:r>
    </w:p>
    <w:p w14:paraId="3BC2C7B9" w14:textId="3A415259" w:rsidR="003234A3" w:rsidRDefault="00FA6767" w:rsidP="003234A3">
      <w:pPr>
        <w:rPr>
          <w:lang w:eastAsia="zh-CN"/>
        </w:rPr>
      </w:pPr>
      <w:r>
        <w:rPr>
          <w:b/>
          <w:bCs/>
          <w:lang w:eastAsia="zh-CN"/>
        </w:rPr>
        <w:t>PROPOSAL y.</w:t>
      </w:r>
      <w:r w:rsidR="003630B6">
        <w:rPr>
          <w:b/>
          <w:bCs/>
          <w:lang w:eastAsia="zh-CN"/>
        </w:rPr>
        <w:t>2</w:t>
      </w:r>
      <w:r>
        <w:rPr>
          <w:lang w:eastAsia="zh-CN"/>
        </w:rPr>
        <w:t xml:space="preserve">: Progress a </w:t>
      </w:r>
      <w:r w:rsidR="004C5687">
        <w:rPr>
          <w:lang w:eastAsia="zh-CN"/>
        </w:rPr>
        <w:t xml:space="preserve">5GC solution without requiring UE impacts, </w:t>
      </w:r>
      <w:r w:rsidR="00F762F0">
        <w:rPr>
          <w:lang w:eastAsia="zh-CN"/>
        </w:rPr>
        <w:t>as to at least support non updated UEs.</w:t>
      </w:r>
    </w:p>
    <w:p w14:paraId="5DE83098" w14:textId="78D85AB1" w:rsidR="00DE0EB6" w:rsidRPr="003F1881" w:rsidRDefault="006A1222" w:rsidP="003F1881">
      <w:pPr>
        <w:rPr>
          <w:lang w:eastAsia="zh-CN"/>
        </w:rPr>
      </w:pPr>
      <w:r>
        <w:rPr>
          <w:b/>
          <w:bCs/>
          <w:lang w:eastAsia="zh-CN"/>
        </w:rPr>
        <w:t>PROPOSAL y.</w:t>
      </w:r>
      <w:r w:rsidR="00F762F0">
        <w:rPr>
          <w:b/>
          <w:bCs/>
          <w:lang w:eastAsia="zh-CN"/>
        </w:rPr>
        <w:t>3</w:t>
      </w:r>
      <w:r>
        <w:rPr>
          <w:lang w:eastAsia="zh-CN"/>
        </w:rPr>
        <w:t>: Progress a 5GC solution</w:t>
      </w:r>
      <w:r w:rsidR="00F762F0">
        <w:rPr>
          <w:lang w:eastAsia="zh-CN"/>
        </w:rPr>
        <w:t>,</w:t>
      </w:r>
      <w:r>
        <w:rPr>
          <w:lang w:eastAsia="zh-CN"/>
        </w:rPr>
        <w:t xml:space="preserve"> and </w:t>
      </w:r>
      <w:r w:rsidR="00F762F0">
        <w:rPr>
          <w:lang w:eastAsia="zh-CN"/>
        </w:rPr>
        <w:t xml:space="preserve">if the UE supports </w:t>
      </w:r>
      <w:r w:rsidR="005713FB">
        <w:rPr>
          <w:lang w:eastAsia="zh-CN"/>
        </w:rPr>
        <w:t>S-NSSAI validity policies</w:t>
      </w:r>
      <w:r w:rsidR="00F762F0">
        <w:rPr>
          <w:lang w:eastAsia="zh-CN"/>
        </w:rPr>
        <w:t>, send them</w:t>
      </w:r>
      <w:r w:rsidR="005713FB">
        <w:rPr>
          <w:lang w:eastAsia="zh-CN"/>
        </w:rPr>
        <w:t xml:space="preserve"> to the UE to avoid UE requesting S-NSSAIs </w:t>
      </w:r>
      <w:r w:rsidR="009829DD">
        <w:rPr>
          <w:lang w:eastAsia="zh-CN"/>
        </w:rPr>
        <w:t>outside the validity for the S-NSSAI</w:t>
      </w:r>
      <w:r w:rsidR="00F762F0">
        <w:rPr>
          <w:lang w:eastAsia="zh-CN"/>
        </w:rPr>
        <w:t>.</w:t>
      </w:r>
    </w:p>
    <w:p w14:paraId="5FD30335" w14:textId="2A9EC6F5" w:rsidR="00795AE5" w:rsidDel="009121A2" w:rsidRDefault="00E00D63" w:rsidP="00E00D63">
      <w:pPr>
        <w:pStyle w:val="Heading2"/>
        <w:rPr>
          <w:del w:id="3" w:author="from 10312" w:date="2022-11-17T06:03:00Z"/>
          <w:lang w:eastAsia="zh-CN"/>
        </w:rPr>
      </w:pPr>
      <w:del w:id="4" w:author="from 10312" w:date="2022-11-17T06:03:00Z">
        <w:r w:rsidDel="009121A2">
          <w:rPr>
            <w:lang w:eastAsia="zh-CN"/>
          </w:rPr>
          <w:delText>1.</w:delText>
        </w:r>
        <w:r w:rsidR="00D420A1" w:rsidDel="009121A2">
          <w:rPr>
            <w:lang w:eastAsia="zh-CN"/>
          </w:rPr>
          <w:delText>z</w:delText>
        </w:r>
        <w:r w:rsidDel="009121A2">
          <w:rPr>
            <w:lang w:eastAsia="zh-CN"/>
          </w:rPr>
          <w:tab/>
          <w:delText>G</w:delText>
        </w:r>
        <w:r w:rsidRPr="00E00D63" w:rsidDel="009121A2">
          <w:rPr>
            <w:lang w:eastAsia="zh-CN"/>
          </w:rPr>
          <w:delText>raceful and gradual termination aspect</w:delText>
        </w:r>
        <w:r w:rsidDel="009121A2">
          <w:rPr>
            <w:lang w:eastAsia="zh-CN"/>
          </w:rPr>
          <w:delText>s</w:delText>
        </w:r>
      </w:del>
    </w:p>
    <w:p w14:paraId="1431BAFF" w14:textId="40043A8A" w:rsidR="0081026E" w:rsidDel="009121A2" w:rsidRDefault="0081026E" w:rsidP="005D6780">
      <w:pPr>
        <w:rPr>
          <w:del w:id="5" w:author="from 10312" w:date="2022-11-17T06:03:00Z"/>
          <w:lang w:eastAsia="zh-CN"/>
        </w:rPr>
      </w:pPr>
      <w:del w:id="6" w:author="from 10312" w:date="2022-11-17T06:03:00Z">
        <w:r w:rsidDel="009121A2">
          <w:rPr>
            <w:lang w:eastAsia="zh-CN"/>
          </w:rPr>
          <w:delText>The KI#3 states the following related to this:</w:delText>
        </w:r>
      </w:del>
    </w:p>
    <w:p w14:paraId="4A9F7937" w14:textId="4D1B2AA5" w:rsidR="0081026E" w:rsidRPr="00042036" w:rsidDel="009121A2" w:rsidRDefault="0081026E" w:rsidP="0081026E">
      <w:pPr>
        <w:pStyle w:val="B1"/>
        <w:ind w:left="1419"/>
        <w:rPr>
          <w:del w:id="7" w:author="from 10312" w:date="2022-11-17T06:03:00Z"/>
        </w:rPr>
      </w:pPr>
      <w:del w:id="8" w:author="from 10312" w:date="2022-11-17T06:03:00Z">
        <w:r w:rsidRPr="00042036" w:rsidDel="009121A2">
          <w:delText>-</w:delText>
        </w:r>
        <w:r w:rsidRPr="00042036" w:rsidDel="009121A2">
          <w:tab/>
          <w:delText>The support of network slices which have a limited lifetime (including how to gracefully terminate a network slice which can apply also to network slices which have a longer lifespan in order to avoid abrupt PDU Session release).</w:delText>
        </w:r>
      </w:del>
    </w:p>
    <w:p w14:paraId="62FA229F" w14:textId="7B7D39DE" w:rsidR="0081026E" w:rsidRPr="00042036" w:rsidDel="009121A2" w:rsidRDefault="0081026E" w:rsidP="0081026E">
      <w:pPr>
        <w:pStyle w:val="NO"/>
        <w:ind w:left="1986"/>
        <w:rPr>
          <w:del w:id="9" w:author="from 10312" w:date="2022-11-17T06:03:00Z"/>
        </w:rPr>
      </w:pPr>
      <w:del w:id="10" w:author="from 10312" w:date="2022-11-17T06:03:00Z">
        <w:r w:rsidRPr="00042036" w:rsidDel="009121A2">
          <w:delText>NOTE:</w:delText>
        </w:r>
        <w:r w:rsidRPr="00042036" w:rsidDel="009121A2">
          <w:tab/>
          <w:delText>Coordination with SA WG5 can be needed for Network Slice Life Cycle Management aspects.</w:delText>
        </w:r>
      </w:del>
    </w:p>
    <w:p w14:paraId="508DD917" w14:textId="141DB317" w:rsidR="005D6780" w:rsidRPr="005D6780" w:rsidDel="009121A2" w:rsidRDefault="004D7179" w:rsidP="005D6780">
      <w:pPr>
        <w:rPr>
          <w:del w:id="11" w:author="from 10312" w:date="2022-11-17T06:03:00Z"/>
          <w:lang w:eastAsia="zh-CN"/>
        </w:rPr>
      </w:pPr>
      <w:del w:id="12" w:author="from 10312" w:date="2022-11-17T06:03:00Z">
        <w:r w:rsidDel="009121A2">
          <w:rPr>
            <w:lang w:eastAsia="zh-CN"/>
          </w:rPr>
          <w:delText xml:space="preserve">It is obvious and needed to consider the SA5 specifications when </w:delText>
        </w:r>
        <w:r w:rsidR="00E36B7A" w:rsidDel="009121A2">
          <w:rPr>
            <w:lang w:eastAsia="zh-CN"/>
          </w:rPr>
          <w:delText xml:space="preserve">progressing the work, and </w:delText>
        </w:r>
        <w:r w:rsidR="005D6780" w:rsidRPr="005D6780" w:rsidDel="009121A2">
          <w:rPr>
            <w:lang w:eastAsia="zh-CN"/>
          </w:rPr>
          <w:delText>TS 28.541 [X</w:delText>
        </w:r>
        <w:r w:rsidR="005D6780" w:rsidDel="009121A2">
          <w:rPr>
            <w:lang w:eastAsia="zh-CN"/>
          </w:rPr>
          <w:delText xml:space="preserve">] includes support for </w:delText>
        </w:r>
        <w:r w:rsidR="00C73044" w:rsidDel="009121A2">
          <w:rPr>
            <w:lang w:eastAsia="zh-CN"/>
          </w:rPr>
          <w:delText>g</w:delText>
        </w:r>
        <w:r w:rsidR="00C73044" w:rsidRPr="00C73044" w:rsidDel="009121A2">
          <w:rPr>
            <w:lang w:eastAsia="zh-CN"/>
          </w:rPr>
          <w:delText>raceful and gradual termination</w:delText>
        </w:r>
        <w:r w:rsidR="00C73044" w:rsidDel="009121A2">
          <w:rPr>
            <w:lang w:eastAsia="zh-CN"/>
          </w:rPr>
          <w:delText xml:space="preserve"> of NSIs and NSSIs by usage of a SHUTTING DOWN state</w:delText>
        </w:r>
        <w:r w:rsidR="005820E0" w:rsidDel="009121A2">
          <w:rPr>
            <w:lang w:eastAsia="zh-CN"/>
          </w:rPr>
          <w:delText>, see figure 1 below.</w:delText>
        </w:r>
      </w:del>
    </w:p>
    <w:bookmarkStart w:id="13" w:name="_MON_1678600912"/>
    <w:bookmarkEnd w:id="13"/>
    <w:p w14:paraId="5B149245" w14:textId="58FA0672" w:rsidR="00AF7CC3" w:rsidDel="009121A2" w:rsidRDefault="00CA028E" w:rsidP="005820E0">
      <w:pPr>
        <w:pStyle w:val="TH"/>
        <w:rPr>
          <w:del w:id="14" w:author="from 10312" w:date="2022-11-17T06:03:00Z"/>
          <w:noProof/>
        </w:rPr>
      </w:pPr>
      <w:del w:id="15" w:author="from 10312" w:date="2022-11-17T06:03:00Z">
        <w:r w:rsidDel="009121A2">
          <w:rPr>
            <w:noProof/>
          </w:rPr>
          <w:object w:dxaOrig="9010" w:dyaOrig="5275" w14:anchorId="3BC05F17">
            <v:shape id="_x0000_i1026" type="#_x0000_t75" style="width:451pt;height:264.75pt" o:ole="">
              <v:imagedata r:id="rId14" o:title=""/>
            </v:shape>
            <o:OLEObject Type="Embed" ProgID="Word.Document.8" ShapeID="_x0000_i1026" DrawAspect="Content" ObjectID="_1730200535" r:id="rId15">
              <o:FieldCodes>\s</o:FieldCodes>
            </o:OLEObject>
          </w:object>
        </w:r>
      </w:del>
    </w:p>
    <w:p w14:paraId="1B6F860C" w14:textId="3CF217B1" w:rsidR="005820E0" w:rsidDel="009121A2" w:rsidRDefault="005820E0" w:rsidP="005820E0">
      <w:pPr>
        <w:pStyle w:val="TF"/>
        <w:rPr>
          <w:del w:id="16" w:author="from 10312" w:date="2022-11-17T06:03:00Z"/>
          <w:caps/>
          <w:lang w:eastAsia="zh-CN"/>
        </w:rPr>
      </w:pPr>
      <w:del w:id="17" w:author="from 10312" w:date="2022-11-17T06:03:00Z">
        <w:r w:rsidDel="009121A2">
          <w:rPr>
            <w:noProof/>
          </w:rPr>
          <w:delText xml:space="preserve">FIGURE 1: </w:delText>
        </w:r>
        <w:r w:rsidR="00413968" w:rsidDel="009121A2">
          <w:rPr>
            <w:noProof/>
          </w:rPr>
          <w:delText>C</w:delText>
        </w:r>
        <w:r w:rsidR="00413968" w:rsidRPr="00413968" w:rsidDel="009121A2">
          <w:rPr>
            <w:noProof/>
          </w:rPr>
          <w:delText>ombined NSI state diagram for administrative state and operational state</w:delText>
        </w:r>
      </w:del>
    </w:p>
    <w:p w14:paraId="44ED5F07" w14:textId="10DD4BA4" w:rsidR="005B415D" w:rsidDel="009121A2" w:rsidRDefault="00A14F1A" w:rsidP="002E2391">
      <w:pPr>
        <w:rPr>
          <w:del w:id="18" w:author="from 10312" w:date="2022-11-17T06:03:00Z"/>
          <w:lang w:eastAsia="zh-CN"/>
        </w:rPr>
      </w:pPr>
      <w:del w:id="19" w:author="from 10312" w:date="2022-11-17T06:03:00Z">
        <w:r w:rsidDel="009121A2">
          <w:rPr>
            <w:lang w:eastAsia="zh-CN"/>
          </w:rPr>
          <w:delText xml:space="preserve">The figure 1 shows the </w:delText>
        </w:r>
        <w:r w:rsidR="00FA72C5" w:rsidDel="009121A2">
          <w:rPr>
            <w:lang w:eastAsia="zh-CN"/>
          </w:rPr>
          <w:delText>c</w:delText>
        </w:r>
        <w:r w:rsidR="00FA72C5" w:rsidRPr="00FA72C5" w:rsidDel="009121A2">
          <w:rPr>
            <w:lang w:eastAsia="zh-CN"/>
          </w:rPr>
          <w:delText>ombined NSI state diagram</w:delText>
        </w:r>
        <w:r w:rsidR="00FA72C5" w:rsidDel="009121A2">
          <w:rPr>
            <w:lang w:eastAsia="zh-CN"/>
          </w:rPr>
          <w:delText xml:space="preserve"> for </w:delText>
        </w:r>
        <w:r w:rsidR="00A00429" w:rsidRPr="00A00429" w:rsidDel="009121A2">
          <w:rPr>
            <w:lang w:eastAsia="zh-CN"/>
          </w:rPr>
          <w:delText>administrative state and operational state of systems</w:delText>
        </w:r>
        <w:r w:rsidR="00A00429" w:rsidDel="009121A2">
          <w:rPr>
            <w:lang w:eastAsia="zh-CN"/>
          </w:rPr>
          <w:delText xml:space="preserve"> </w:delText>
        </w:r>
        <w:r w:rsidR="009E180C" w:rsidDel="009121A2">
          <w:rPr>
            <w:lang w:eastAsia="zh-CN"/>
          </w:rPr>
          <w:delText>in general</w:delText>
        </w:r>
        <w:r w:rsidR="00D422F6" w:rsidDel="009121A2">
          <w:rPr>
            <w:lang w:eastAsia="zh-CN"/>
          </w:rPr>
          <w:delText>.</w:delText>
        </w:r>
        <w:r w:rsidR="009E180C" w:rsidDel="009121A2">
          <w:rPr>
            <w:lang w:eastAsia="zh-CN"/>
          </w:rPr>
          <w:delText xml:space="preserve"> </w:delText>
        </w:r>
        <w:r w:rsidR="00D422F6" w:rsidDel="009121A2">
          <w:rPr>
            <w:lang w:eastAsia="zh-CN"/>
          </w:rPr>
          <w:delText>The</w:delText>
        </w:r>
        <w:r w:rsidR="009E180C" w:rsidDel="009121A2">
          <w:rPr>
            <w:lang w:eastAsia="zh-CN"/>
          </w:rPr>
          <w:delText xml:space="preserve"> </w:delText>
        </w:r>
        <w:r w:rsidR="00E31FEB" w:rsidDel="009121A2">
          <w:rPr>
            <w:lang w:eastAsia="zh-CN"/>
          </w:rPr>
          <w:delText>administrative</w:delText>
        </w:r>
        <w:r w:rsidR="009F4F64" w:rsidDel="009121A2">
          <w:rPr>
            <w:lang w:eastAsia="zh-CN"/>
          </w:rPr>
          <w:delText xml:space="preserve"> state SHUTTING DOWN</w:delText>
        </w:r>
        <w:r w:rsidR="0083420C" w:rsidDel="009121A2">
          <w:rPr>
            <w:lang w:eastAsia="zh-CN"/>
          </w:rPr>
          <w:delText>,</w:delText>
        </w:r>
        <w:r w:rsidR="009F4F64" w:rsidDel="009121A2">
          <w:rPr>
            <w:lang w:eastAsia="zh-CN"/>
          </w:rPr>
          <w:delText xml:space="preserve"> </w:delText>
        </w:r>
        <w:r w:rsidR="00087A6C" w:rsidDel="009121A2">
          <w:rPr>
            <w:lang w:eastAsia="zh-CN"/>
          </w:rPr>
          <w:delText>as defined in X</w:delText>
        </w:r>
        <w:r w:rsidR="00CF23B0" w:rsidDel="009121A2">
          <w:rPr>
            <w:lang w:eastAsia="zh-CN"/>
          </w:rPr>
          <w:delText>.731</w:delText>
        </w:r>
        <w:r w:rsidR="0083420C" w:rsidDel="009121A2">
          <w:rPr>
            <w:lang w:eastAsia="zh-CN"/>
          </w:rPr>
          <w:delText xml:space="preserve">, </w:delText>
        </w:r>
        <w:r w:rsidR="007938D5" w:rsidDel="009121A2">
          <w:rPr>
            <w:lang w:eastAsia="zh-CN"/>
          </w:rPr>
          <w:delText>implies that the u</w:delText>
        </w:r>
        <w:r w:rsidR="00CF23B0" w:rsidRPr="00CF23B0" w:rsidDel="009121A2">
          <w:rPr>
            <w:lang w:eastAsia="zh-CN"/>
          </w:rPr>
          <w:delText>se of the resource is administratively permitted to existing instances of use only</w:delText>
        </w:r>
        <w:r w:rsidR="00926295" w:rsidDel="009121A2">
          <w:rPr>
            <w:lang w:eastAsia="zh-CN"/>
          </w:rPr>
          <w:delText xml:space="preserve"> i.e. it can be translated to th</w:delText>
        </w:r>
        <w:r w:rsidR="000360E8" w:rsidDel="009121A2">
          <w:rPr>
            <w:lang w:eastAsia="zh-CN"/>
          </w:rPr>
          <w:delText>at th</w:delText>
        </w:r>
        <w:r w:rsidR="00AE6B91" w:rsidDel="009121A2">
          <w:rPr>
            <w:lang w:eastAsia="zh-CN"/>
          </w:rPr>
          <w:delText>e user</w:delText>
        </w:r>
        <w:r w:rsidR="00926295" w:rsidDel="009121A2">
          <w:rPr>
            <w:lang w:eastAsia="zh-CN"/>
          </w:rPr>
          <w:delText xml:space="preserve">s admitted </w:delText>
        </w:r>
        <w:r w:rsidR="0062500E" w:rsidDel="009121A2">
          <w:rPr>
            <w:lang w:eastAsia="zh-CN"/>
          </w:rPr>
          <w:delText xml:space="preserve">can continue to use the resources while no more </w:delText>
        </w:r>
        <w:r w:rsidR="00AE6B91" w:rsidDel="009121A2">
          <w:rPr>
            <w:lang w:eastAsia="zh-CN"/>
          </w:rPr>
          <w:delText xml:space="preserve">users </w:delText>
        </w:r>
        <w:r w:rsidR="0062500E" w:rsidDel="009121A2">
          <w:rPr>
            <w:lang w:eastAsia="zh-CN"/>
          </w:rPr>
          <w:delText>are admitted. The state tran</w:delText>
        </w:r>
        <w:r w:rsidR="00327DDF" w:rsidDel="009121A2">
          <w:rPr>
            <w:lang w:eastAsia="zh-CN"/>
          </w:rPr>
          <w:delText xml:space="preserve">sitions 2 from SHUTTING DOWN to LOCKED </w:delText>
        </w:r>
        <w:r w:rsidR="00C87A5F" w:rsidDel="009121A2">
          <w:rPr>
            <w:lang w:eastAsia="zh-CN"/>
          </w:rPr>
          <w:delText xml:space="preserve">is in TS 28.541 </w:delText>
        </w:r>
        <w:r w:rsidR="00264C11" w:rsidDel="009121A2">
          <w:rPr>
            <w:lang w:eastAsia="zh-CN"/>
          </w:rPr>
          <w:delText>triggered when “</w:delText>
        </w:r>
        <w:r w:rsidR="00264C11" w:rsidRPr="00264C11" w:rsidDel="009121A2">
          <w:rPr>
            <w:lang w:eastAsia="zh-CN"/>
          </w:rPr>
          <w:delText>The last user of the NSI stops using the NSI</w:delText>
        </w:r>
        <w:r w:rsidR="00264C11" w:rsidDel="009121A2">
          <w:rPr>
            <w:lang w:eastAsia="zh-CN"/>
          </w:rPr>
          <w:delText>”</w:delText>
        </w:r>
        <w:r w:rsidR="00C87A5F" w:rsidDel="009121A2">
          <w:rPr>
            <w:lang w:eastAsia="zh-CN"/>
          </w:rPr>
          <w:delText xml:space="preserve"> </w:delText>
        </w:r>
        <w:r w:rsidR="00264C11" w:rsidDel="009121A2">
          <w:rPr>
            <w:lang w:eastAsia="zh-CN"/>
          </w:rPr>
          <w:delText xml:space="preserve">i.e. </w:delText>
        </w:r>
        <w:r w:rsidR="006C07FD" w:rsidDel="009121A2">
          <w:rPr>
            <w:lang w:eastAsia="zh-CN"/>
          </w:rPr>
          <w:delText xml:space="preserve">the </w:delText>
        </w:r>
        <w:r w:rsidR="006C07FD" w:rsidRPr="006C07FD" w:rsidDel="009121A2">
          <w:rPr>
            <w:lang w:eastAsia="zh-CN"/>
          </w:rPr>
          <w:delText>SHUTTING DOWN</w:delText>
        </w:r>
        <w:r w:rsidR="006C07FD" w:rsidDel="009121A2">
          <w:rPr>
            <w:lang w:eastAsia="zh-CN"/>
          </w:rPr>
          <w:delText xml:space="preserve"> state is enabling a graceful end of usage of the NSI.</w:delText>
        </w:r>
        <w:r w:rsidR="004E3047" w:rsidDel="009121A2">
          <w:rPr>
            <w:lang w:eastAsia="zh-CN"/>
          </w:rPr>
          <w:delText xml:space="preserve"> As an S-NSSAI can be related to multiple NSIs (and NS</w:delText>
        </w:r>
        <w:r w:rsidR="00750D50" w:rsidDel="009121A2">
          <w:rPr>
            <w:lang w:eastAsia="zh-CN"/>
          </w:rPr>
          <w:delText>SIs), for an S-NSSAI to be stopped f</w:delText>
        </w:r>
        <w:r w:rsidR="00783FC3" w:rsidDel="009121A2">
          <w:rPr>
            <w:lang w:eastAsia="zh-CN"/>
          </w:rPr>
          <w:delText>r</w:delText>
        </w:r>
        <w:r w:rsidR="00750D50" w:rsidDel="009121A2">
          <w:rPr>
            <w:lang w:eastAsia="zh-CN"/>
          </w:rPr>
          <w:delText xml:space="preserve">om being used, all the NSIs/NSSIs </w:delText>
        </w:r>
        <w:r w:rsidR="000410D7" w:rsidDel="009121A2">
          <w:rPr>
            <w:lang w:eastAsia="zh-CN"/>
          </w:rPr>
          <w:delText xml:space="preserve">that the S-NSSAI is </w:delText>
        </w:r>
        <w:r w:rsidR="008B4DAC" w:rsidDel="009121A2">
          <w:rPr>
            <w:lang w:eastAsia="zh-CN"/>
          </w:rPr>
          <w:delText>assisted</w:delText>
        </w:r>
        <w:r w:rsidR="000410D7" w:rsidDel="009121A2">
          <w:rPr>
            <w:lang w:eastAsia="zh-CN"/>
          </w:rPr>
          <w:delText xml:space="preserve"> to needs to be going through the same state </w:delText>
        </w:r>
        <w:r w:rsidR="008B4DAC" w:rsidDel="009121A2">
          <w:rPr>
            <w:lang w:eastAsia="zh-CN"/>
          </w:rPr>
          <w:delText>transitions</w:delText>
        </w:r>
        <w:r w:rsidR="000410D7" w:rsidDel="009121A2">
          <w:rPr>
            <w:lang w:eastAsia="zh-CN"/>
          </w:rPr>
          <w:delText xml:space="preserve"> into LOCKED</w:delText>
        </w:r>
        <w:r w:rsidR="00825134" w:rsidDel="009121A2">
          <w:rPr>
            <w:lang w:eastAsia="zh-CN"/>
          </w:rPr>
          <w:delText>/DISABLED states before the S-NSSAI can be “removed”.</w:delText>
        </w:r>
      </w:del>
    </w:p>
    <w:p w14:paraId="68448911" w14:textId="1D1C3361" w:rsidR="004E3047" w:rsidDel="009121A2" w:rsidRDefault="004E3047" w:rsidP="002E2391">
      <w:pPr>
        <w:rPr>
          <w:del w:id="20" w:author="from 10312" w:date="2022-11-17T06:03:00Z"/>
          <w:lang w:eastAsia="zh-CN"/>
        </w:rPr>
      </w:pPr>
      <w:del w:id="21" w:author="from 10312" w:date="2022-11-17T06:03:00Z">
        <w:r w:rsidRPr="006C51B0" w:rsidDel="009121A2">
          <w:rPr>
            <w:b/>
            <w:bCs/>
            <w:lang w:eastAsia="zh-CN"/>
          </w:rPr>
          <w:delText xml:space="preserve">OBSERVATION </w:delText>
        </w:r>
        <w:r w:rsidR="00DE0EB6" w:rsidDel="009121A2">
          <w:rPr>
            <w:b/>
            <w:bCs/>
            <w:lang w:eastAsia="zh-CN"/>
          </w:rPr>
          <w:delText>z.</w:delText>
        </w:r>
        <w:r w:rsidRPr="006C51B0" w:rsidDel="009121A2">
          <w:rPr>
            <w:b/>
            <w:bCs/>
            <w:lang w:eastAsia="zh-CN"/>
          </w:rPr>
          <w:delText>1</w:delText>
        </w:r>
        <w:r w:rsidDel="009121A2">
          <w:rPr>
            <w:lang w:eastAsia="zh-CN"/>
          </w:rPr>
          <w:delText xml:space="preserve">: </w:delText>
        </w:r>
        <w:bookmarkStart w:id="22" w:name="_Hlk117671668"/>
        <w:r w:rsidRPr="004E3047" w:rsidDel="009121A2">
          <w:rPr>
            <w:lang w:eastAsia="zh-CN"/>
          </w:rPr>
          <w:delText>the SHUTTING DOWN state is enabling a graceful end of usage of the NSI</w:delText>
        </w:r>
        <w:bookmarkEnd w:id="22"/>
      </w:del>
    </w:p>
    <w:p w14:paraId="02028AAF" w14:textId="2A7467D2" w:rsidR="00825134" w:rsidDel="009121A2" w:rsidRDefault="00B94233" w:rsidP="002E2391">
      <w:pPr>
        <w:rPr>
          <w:del w:id="23" w:author="from 10312" w:date="2022-11-17T06:03:00Z"/>
          <w:lang w:eastAsia="zh-CN"/>
        </w:rPr>
      </w:pPr>
      <w:del w:id="24" w:author="from 10312" w:date="2022-11-17T06:03:00Z">
        <w:r w:rsidDel="009121A2">
          <w:rPr>
            <w:lang w:eastAsia="zh-CN"/>
          </w:rPr>
          <w:delText xml:space="preserve">As one would in some cases not want to wait for </w:delText>
        </w:r>
        <w:r w:rsidR="00C77618" w:rsidDel="009121A2">
          <w:rPr>
            <w:lang w:eastAsia="zh-CN"/>
          </w:rPr>
          <w:delText xml:space="preserve">all </w:delText>
        </w:r>
        <w:r w:rsidDel="009121A2">
          <w:rPr>
            <w:lang w:eastAsia="zh-CN"/>
          </w:rPr>
          <w:delText xml:space="preserve">the users to stop using the </w:delText>
        </w:r>
        <w:r w:rsidR="001E0750" w:rsidDel="009121A2">
          <w:rPr>
            <w:lang w:eastAsia="zh-CN"/>
          </w:rPr>
          <w:delText xml:space="preserve">resource (NSI) </w:delText>
        </w:r>
        <w:r w:rsidR="00C77618" w:rsidDel="009121A2">
          <w:rPr>
            <w:lang w:eastAsia="zh-CN"/>
          </w:rPr>
          <w:delText xml:space="preserve">before </w:delText>
        </w:r>
        <w:r w:rsidR="00245DC6" w:rsidDel="009121A2">
          <w:rPr>
            <w:lang w:eastAsia="zh-CN"/>
          </w:rPr>
          <w:delText xml:space="preserve">doing a </w:delText>
        </w:r>
        <w:r w:rsidR="008B4DAC" w:rsidDel="009121A2">
          <w:rPr>
            <w:lang w:eastAsia="zh-CN"/>
          </w:rPr>
          <w:delText>transition</w:delText>
        </w:r>
        <w:r w:rsidR="00245DC6" w:rsidDel="009121A2">
          <w:rPr>
            <w:lang w:eastAsia="zh-CN"/>
          </w:rPr>
          <w:delText xml:space="preserve"> to LOCKED state, it should also be possible to allow the </w:delText>
        </w:r>
        <w:r w:rsidR="00C97A89" w:rsidDel="009121A2">
          <w:rPr>
            <w:lang w:eastAsia="zh-CN"/>
          </w:rPr>
          <w:delText xml:space="preserve">admin to change the state from SHUTTING DOWN to LOCKED state by command (in fact that is supported in </w:delText>
        </w:r>
        <w:r w:rsidR="00EB1DB5" w:rsidRPr="00EB1DB5" w:rsidDel="009121A2">
          <w:rPr>
            <w:lang w:eastAsia="zh-CN"/>
          </w:rPr>
          <w:delText>X.731</w:delText>
        </w:r>
        <w:r w:rsidR="00EB1DB5" w:rsidDel="009121A2">
          <w:rPr>
            <w:lang w:eastAsia="zh-CN"/>
          </w:rPr>
          <w:delText>, but seems to be missing in TS 28.541).</w:delText>
        </w:r>
      </w:del>
    </w:p>
    <w:p w14:paraId="2B12BEA2" w14:textId="3B45911B" w:rsidR="00EB1DB5" w:rsidDel="009121A2" w:rsidRDefault="00EB1DB5" w:rsidP="002E2391">
      <w:pPr>
        <w:rPr>
          <w:del w:id="25" w:author="from 10312" w:date="2022-11-17T06:03:00Z"/>
          <w:lang w:eastAsia="zh-CN"/>
        </w:rPr>
      </w:pPr>
      <w:del w:id="26" w:author="from 10312" w:date="2022-11-17T06:03:00Z">
        <w:r w:rsidRPr="006C51B0" w:rsidDel="009121A2">
          <w:rPr>
            <w:b/>
            <w:bCs/>
            <w:lang w:eastAsia="zh-CN"/>
          </w:rPr>
          <w:delText xml:space="preserve">OBSERVATION </w:delText>
        </w:r>
        <w:r w:rsidR="00DE0EB6" w:rsidDel="009121A2">
          <w:rPr>
            <w:b/>
            <w:bCs/>
            <w:lang w:eastAsia="zh-CN"/>
          </w:rPr>
          <w:delText>z.</w:delText>
        </w:r>
        <w:r w:rsidRPr="006C51B0" w:rsidDel="009121A2">
          <w:rPr>
            <w:b/>
            <w:bCs/>
            <w:lang w:eastAsia="zh-CN"/>
          </w:rPr>
          <w:delText>2</w:delText>
        </w:r>
        <w:r w:rsidDel="009121A2">
          <w:rPr>
            <w:lang w:eastAsia="zh-CN"/>
          </w:rPr>
          <w:delText xml:space="preserve">: A state </w:delText>
        </w:r>
        <w:r w:rsidR="008B4DAC" w:rsidDel="009121A2">
          <w:rPr>
            <w:lang w:eastAsia="zh-CN"/>
          </w:rPr>
          <w:delText>transition</w:delText>
        </w:r>
        <w:r w:rsidDel="009121A2">
          <w:rPr>
            <w:lang w:eastAsia="zh-CN"/>
          </w:rPr>
          <w:delText xml:space="preserve"> from SHUTTING DOWN to LOCKED state </w:delText>
        </w:r>
        <w:r w:rsidR="00550A6E" w:rsidDel="009121A2">
          <w:rPr>
            <w:lang w:eastAsia="zh-CN"/>
          </w:rPr>
          <w:delText xml:space="preserve">enabled by operational command </w:delText>
        </w:r>
        <w:r w:rsidDel="009121A2">
          <w:rPr>
            <w:lang w:eastAsia="zh-CN"/>
          </w:rPr>
          <w:delText>seems to be missing in TS 28.541</w:delText>
        </w:r>
        <w:r w:rsidR="00550A6E" w:rsidDel="009121A2">
          <w:rPr>
            <w:lang w:eastAsia="zh-CN"/>
          </w:rPr>
          <w:delText xml:space="preserve"> for NSI/NSSI.</w:delText>
        </w:r>
      </w:del>
    </w:p>
    <w:p w14:paraId="39F41CA1" w14:textId="2B503F37" w:rsidR="00B416E9" w:rsidDel="009121A2" w:rsidRDefault="00B416E9" w:rsidP="002E2391">
      <w:pPr>
        <w:rPr>
          <w:del w:id="27" w:author="from 10312" w:date="2022-11-17T06:03:00Z"/>
          <w:lang w:eastAsia="zh-CN"/>
        </w:rPr>
      </w:pPr>
      <w:del w:id="28" w:author="from 10312" w:date="2022-11-17T06:03:00Z">
        <w:r w:rsidDel="009121A2">
          <w:rPr>
            <w:lang w:eastAsia="zh-CN"/>
          </w:rPr>
          <w:delText xml:space="preserve">With operator admin being able to use the state transitions in </w:delText>
        </w:r>
        <w:r w:rsidR="00892ED0" w:rsidDel="009121A2">
          <w:rPr>
            <w:lang w:eastAsia="zh-CN"/>
          </w:rPr>
          <w:delText xml:space="preserve">Figure 1 above and being able to set the strategies in the admin control, including </w:delText>
        </w:r>
        <w:r w:rsidR="00C65790" w:rsidDel="009121A2">
          <w:rPr>
            <w:lang w:eastAsia="zh-CN"/>
          </w:rPr>
          <w:delText xml:space="preserve">the time for </w:delText>
        </w:r>
        <w:r w:rsidR="008B4DAC" w:rsidDel="009121A2">
          <w:rPr>
            <w:lang w:eastAsia="zh-CN"/>
          </w:rPr>
          <w:delText>allowing</w:delText>
        </w:r>
        <w:r w:rsidR="00C65790" w:rsidDel="009121A2">
          <w:rPr>
            <w:lang w:eastAsia="zh-CN"/>
          </w:rPr>
          <w:delText xml:space="preserve"> the NSIs being in SHUTTING DOWN before admin triggers a state change to LOCKED by a command, there is no </w:delText>
        </w:r>
        <w:r w:rsidR="00D9294F" w:rsidDel="009121A2">
          <w:rPr>
            <w:lang w:eastAsia="zh-CN"/>
          </w:rPr>
          <w:delText>immediate need to provide any timer information to the NSI/NSSI as such i.e. the NFs do not need to have any time</w:delText>
        </w:r>
        <w:r w:rsidR="001D3C9A" w:rsidDel="009121A2">
          <w:rPr>
            <w:lang w:eastAsia="zh-CN"/>
          </w:rPr>
          <w:delText xml:space="preserve"> for </w:delText>
        </w:r>
        <w:r w:rsidR="008B4DAC" w:rsidDel="009121A2">
          <w:rPr>
            <w:lang w:eastAsia="zh-CN"/>
          </w:rPr>
          <w:delText>decommission</w:delText>
        </w:r>
        <w:r w:rsidR="001D3C9A" w:rsidDel="009121A2">
          <w:rPr>
            <w:lang w:eastAsia="zh-CN"/>
          </w:rPr>
          <w:delText xml:space="preserve"> as that can be known, set and controlled </w:delText>
        </w:r>
        <w:r w:rsidR="00C84D2A" w:rsidDel="009121A2">
          <w:rPr>
            <w:lang w:eastAsia="zh-CN"/>
          </w:rPr>
          <w:delText xml:space="preserve">in the </w:delText>
        </w:r>
        <w:r w:rsidR="001D3C9A" w:rsidDel="009121A2">
          <w:rPr>
            <w:lang w:eastAsia="zh-CN"/>
          </w:rPr>
          <w:delText>operator admin system</w:delText>
        </w:r>
        <w:r w:rsidR="00C84D2A" w:rsidDel="009121A2">
          <w:rPr>
            <w:lang w:eastAsia="zh-CN"/>
          </w:rPr>
          <w:delText>.</w:delText>
        </w:r>
      </w:del>
    </w:p>
    <w:p w14:paraId="342E8126" w14:textId="631B6221" w:rsidR="00795D8F" w:rsidDel="009121A2" w:rsidRDefault="00C84D2A" w:rsidP="002E2391">
      <w:pPr>
        <w:rPr>
          <w:del w:id="29" w:author="from 10312" w:date="2022-11-17T06:03:00Z"/>
          <w:lang w:eastAsia="zh-CN"/>
        </w:rPr>
      </w:pPr>
      <w:del w:id="30" w:author="from 10312" w:date="2022-11-17T06:03:00Z">
        <w:r w:rsidRPr="006C51B0" w:rsidDel="009121A2">
          <w:rPr>
            <w:b/>
            <w:bCs/>
            <w:lang w:eastAsia="zh-CN"/>
          </w:rPr>
          <w:delText xml:space="preserve">OBSERVATION </w:delText>
        </w:r>
        <w:r w:rsidR="00DE0EB6" w:rsidDel="009121A2">
          <w:rPr>
            <w:b/>
            <w:bCs/>
            <w:lang w:eastAsia="zh-CN"/>
          </w:rPr>
          <w:delText>z.</w:delText>
        </w:r>
        <w:r w:rsidRPr="006C51B0" w:rsidDel="009121A2">
          <w:rPr>
            <w:b/>
            <w:bCs/>
            <w:lang w:eastAsia="zh-CN"/>
          </w:rPr>
          <w:delText>3</w:delText>
        </w:r>
        <w:r w:rsidDel="009121A2">
          <w:rPr>
            <w:lang w:eastAsia="zh-CN"/>
          </w:rPr>
          <w:delText xml:space="preserve">: </w:delText>
        </w:r>
        <w:r w:rsidR="00795D8F" w:rsidDel="009121A2">
          <w:rPr>
            <w:lang w:eastAsia="zh-CN"/>
          </w:rPr>
          <w:delText>There is no need for NFs to get the time for when the S-NSSAI, NSI is to be “stopped” being used.</w:delText>
        </w:r>
      </w:del>
    </w:p>
    <w:p w14:paraId="2FEA8DAF" w14:textId="2DCD7E18" w:rsidR="002E49A5" w:rsidDel="009121A2" w:rsidRDefault="002E49A5" w:rsidP="002E2391">
      <w:pPr>
        <w:rPr>
          <w:del w:id="31" w:author="from 10312" w:date="2022-11-17T06:03:00Z"/>
          <w:lang w:eastAsia="zh-CN"/>
        </w:rPr>
      </w:pPr>
      <w:del w:id="32" w:author="from 10312" w:date="2022-11-17T06:03:00Z">
        <w:r w:rsidDel="009121A2">
          <w:rPr>
            <w:lang w:eastAsia="zh-CN"/>
          </w:rPr>
          <w:delText xml:space="preserve">Not defined by SA5 is what NFs </w:delText>
        </w:r>
        <w:r w:rsidR="00456683" w:rsidDel="009121A2">
          <w:rPr>
            <w:lang w:eastAsia="zh-CN"/>
          </w:rPr>
          <w:delText xml:space="preserve">to being used for blocking the new users when NSI (or all NSIs of the S-NSSAI) is in state SHUTTING DOWN. </w:delText>
        </w:r>
        <w:r w:rsidR="00D111EB" w:rsidDel="009121A2">
          <w:rPr>
            <w:lang w:eastAsia="zh-CN"/>
          </w:rPr>
          <w:delText xml:space="preserve">Ideally this should be </w:delText>
        </w:r>
        <w:r w:rsidR="00F42B82" w:rsidDel="009121A2">
          <w:rPr>
            <w:lang w:eastAsia="zh-CN"/>
          </w:rPr>
          <w:delText xml:space="preserve">one or few NF types. </w:delText>
        </w:r>
        <w:r w:rsidR="007A1C6C" w:rsidDel="009121A2">
          <w:rPr>
            <w:lang w:eastAsia="zh-CN"/>
          </w:rPr>
          <w:delText>Some examples can be:</w:delText>
        </w:r>
      </w:del>
    </w:p>
    <w:p w14:paraId="128FC05D" w14:textId="0CC6A7F1" w:rsidR="007A1C6C" w:rsidDel="009121A2" w:rsidRDefault="005A2ED6" w:rsidP="006B5182">
      <w:pPr>
        <w:pStyle w:val="B1"/>
        <w:rPr>
          <w:del w:id="33" w:author="from 10312" w:date="2022-11-17T06:03:00Z"/>
          <w:lang w:eastAsia="zh-CN"/>
        </w:rPr>
      </w:pPr>
      <w:del w:id="34" w:author="from 10312" w:date="2022-11-17T06:03:00Z">
        <w:r w:rsidDel="009121A2">
          <w:rPr>
            <w:lang w:eastAsia="zh-CN"/>
          </w:rPr>
          <w:delText>AMF:</w:delText>
        </w:r>
        <w:r w:rsidR="006B5182" w:rsidDel="009121A2">
          <w:rPr>
            <w:lang w:eastAsia="zh-CN"/>
          </w:rPr>
          <w:tab/>
        </w:r>
        <w:r w:rsidR="005C67C8" w:rsidDel="009121A2">
          <w:rPr>
            <w:lang w:eastAsia="zh-CN"/>
          </w:rPr>
          <w:delText xml:space="preserve">For the non-roaming case the AMF is always involved in S-NSSAI handling and can be used to stop new users from being </w:delText>
        </w:r>
        <w:r w:rsidR="006B5182" w:rsidDel="009121A2">
          <w:rPr>
            <w:lang w:eastAsia="zh-CN"/>
          </w:rPr>
          <w:delText>allowed to access the S-NSSAI.</w:delText>
        </w:r>
      </w:del>
    </w:p>
    <w:p w14:paraId="306836DC" w14:textId="447BCE4E" w:rsidR="003606EC" w:rsidDel="009121A2" w:rsidRDefault="003606EC" w:rsidP="006B5182">
      <w:pPr>
        <w:pStyle w:val="B1"/>
        <w:rPr>
          <w:del w:id="35" w:author="from 10312" w:date="2022-11-17T06:03:00Z"/>
          <w:lang w:eastAsia="zh-CN"/>
        </w:rPr>
      </w:pPr>
      <w:del w:id="36" w:author="from 10312" w:date="2022-11-17T06:03:00Z">
        <w:r w:rsidRPr="00142F90" w:rsidDel="009121A2">
          <w:rPr>
            <w:lang w:eastAsia="zh-CN"/>
          </w:rPr>
          <w:delText>NSSF:</w:delText>
        </w:r>
        <w:r w:rsidRPr="00142F90" w:rsidDel="009121A2">
          <w:rPr>
            <w:lang w:eastAsia="zh-CN"/>
          </w:rPr>
          <w:tab/>
        </w:r>
        <w:r w:rsidR="005D731E" w:rsidRPr="00142F90" w:rsidDel="009121A2">
          <w:rPr>
            <w:lang w:eastAsia="zh-CN"/>
          </w:rPr>
          <w:delText xml:space="preserve">The NSSF </w:delText>
        </w:r>
        <w:r w:rsidR="002450D6" w:rsidRPr="00142F90" w:rsidDel="009121A2">
          <w:rPr>
            <w:lang w:eastAsia="zh-CN"/>
          </w:rPr>
          <w:delText>can stop providing</w:delText>
        </w:r>
        <w:r w:rsidR="00663A1E" w:rsidRPr="00142F90" w:rsidDel="009121A2">
          <w:rPr>
            <w:lang w:eastAsia="zh-CN"/>
          </w:rPr>
          <w:delText xml:space="preserve"> the S-NSSAI at Network Slice selection</w:delText>
        </w:r>
        <w:r w:rsidR="002450D6" w:rsidDel="009121A2">
          <w:rPr>
            <w:lang w:eastAsia="zh-CN"/>
          </w:rPr>
          <w:delText xml:space="preserve"> </w:delText>
        </w:r>
      </w:del>
    </w:p>
    <w:p w14:paraId="42EC5220" w14:textId="76BA80C9" w:rsidR="006B5182" w:rsidDel="009121A2" w:rsidRDefault="00945215" w:rsidP="005A2ED6">
      <w:pPr>
        <w:pStyle w:val="B1"/>
        <w:rPr>
          <w:del w:id="37" w:author="from 10312" w:date="2022-11-17T06:03:00Z"/>
          <w:lang w:eastAsia="zh-CN"/>
        </w:rPr>
      </w:pPr>
      <w:del w:id="38" w:author="from 10312" w:date="2022-11-17T06:03:00Z">
        <w:r w:rsidDel="009121A2">
          <w:rPr>
            <w:lang w:eastAsia="zh-CN"/>
          </w:rPr>
          <w:delText>NSACF:</w:delText>
        </w:r>
        <w:r w:rsidDel="009121A2">
          <w:rPr>
            <w:lang w:eastAsia="zh-CN"/>
          </w:rPr>
          <w:tab/>
          <w:delText xml:space="preserve">While the NSACF is optional, the NSACF from Rel-18 can be used to stop new users </w:delText>
        </w:r>
        <w:r w:rsidR="008B4DAC" w:rsidDel="009121A2">
          <w:rPr>
            <w:lang w:eastAsia="zh-CN"/>
          </w:rPr>
          <w:delText>both</w:delText>
        </w:r>
        <w:r w:rsidR="00BC7008" w:rsidDel="009121A2">
          <w:rPr>
            <w:lang w:eastAsia="zh-CN"/>
          </w:rPr>
          <w:delText xml:space="preserve"> at roaming and non-roaming scenarios.</w:delText>
        </w:r>
      </w:del>
    </w:p>
    <w:p w14:paraId="155E20E4" w14:textId="41880486" w:rsidR="00BC7008" w:rsidDel="009121A2" w:rsidRDefault="00357784" w:rsidP="005A2ED6">
      <w:pPr>
        <w:pStyle w:val="B1"/>
        <w:rPr>
          <w:del w:id="39" w:author="from 10312" w:date="2022-11-17T06:03:00Z"/>
          <w:lang w:eastAsia="zh-CN"/>
        </w:rPr>
      </w:pPr>
      <w:del w:id="40" w:author="from 10312" w:date="2022-11-17T06:03:00Z">
        <w:r w:rsidDel="009121A2">
          <w:rPr>
            <w:lang w:eastAsia="zh-CN"/>
          </w:rPr>
          <w:delText>PCF:</w:delText>
        </w:r>
        <w:r w:rsidDel="009121A2">
          <w:rPr>
            <w:lang w:eastAsia="zh-CN"/>
          </w:rPr>
          <w:tab/>
        </w:r>
        <w:r w:rsidR="001D23C1" w:rsidDel="009121A2">
          <w:rPr>
            <w:lang w:eastAsia="zh-CN"/>
          </w:rPr>
          <w:delText xml:space="preserve">PCF cannot fully stop new users, but if PCF updates the URSP </w:delText>
        </w:r>
        <w:r w:rsidR="00713BCC" w:rsidDel="009121A2">
          <w:rPr>
            <w:lang w:eastAsia="zh-CN"/>
          </w:rPr>
          <w:delText xml:space="preserve">rules removing the </w:delText>
        </w:r>
        <w:r w:rsidR="00097BC6" w:rsidDel="009121A2">
          <w:rPr>
            <w:lang w:eastAsia="zh-CN"/>
          </w:rPr>
          <w:delText xml:space="preserve">HPLMN </w:delText>
        </w:r>
        <w:r w:rsidR="00713BCC" w:rsidDel="009121A2">
          <w:rPr>
            <w:lang w:eastAsia="zh-CN"/>
          </w:rPr>
          <w:delText>S</w:delText>
        </w:r>
        <w:r w:rsidR="009F7B38" w:rsidDel="009121A2">
          <w:rPr>
            <w:lang w:eastAsia="zh-CN"/>
          </w:rPr>
          <w:delText>-</w:delText>
        </w:r>
        <w:r w:rsidR="00713BCC" w:rsidDel="009121A2">
          <w:rPr>
            <w:lang w:eastAsia="zh-CN"/>
          </w:rPr>
          <w:delText>NSSAI for the UEs then we can limit the UEs attempt to request the S-NSSAI</w:delText>
        </w:r>
        <w:r w:rsidR="004E3A6E" w:rsidDel="009121A2">
          <w:rPr>
            <w:lang w:eastAsia="zh-CN"/>
          </w:rPr>
          <w:delText>.</w:delText>
        </w:r>
      </w:del>
    </w:p>
    <w:p w14:paraId="78B20F3D" w14:textId="47A4AB99" w:rsidR="00F77B5E" w:rsidDel="009121A2" w:rsidRDefault="00F77B5E" w:rsidP="005A2ED6">
      <w:pPr>
        <w:pStyle w:val="B1"/>
        <w:rPr>
          <w:del w:id="41" w:author="from 10312" w:date="2022-11-17T06:03:00Z"/>
          <w:lang w:eastAsia="zh-CN"/>
        </w:rPr>
      </w:pPr>
      <w:del w:id="42" w:author="from 10312" w:date="2022-11-17T06:03:00Z">
        <w:r w:rsidDel="009121A2">
          <w:rPr>
            <w:lang w:eastAsia="zh-CN"/>
          </w:rPr>
          <w:delText>UDM:</w:delText>
        </w:r>
        <w:r w:rsidDel="009121A2">
          <w:rPr>
            <w:lang w:eastAsia="zh-CN"/>
          </w:rPr>
          <w:tab/>
        </w:r>
        <w:r w:rsidR="005669E9" w:rsidDel="009121A2">
          <w:rPr>
            <w:lang w:eastAsia="zh-CN"/>
          </w:rPr>
          <w:delText xml:space="preserve">UDM is not aware of </w:delText>
        </w:r>
        <w:r w:rsidR="006F240F" w:rsidDel="009121A2">
          <w:rPr>
            <w:lang w:eastAsia="zh-CN"/>
          </w:rPr>
          <w:delText>when the UE is registered to a S-NSSAI</w:delText>
        </w:r>
        <w:r w:rsidR="003C43EB" w:rsidDel="009121A2">
          <w:rPr>
            <w:lang w:eastAsia="zh-CN"/>
          </w:rPr>
          <w:delText xml:space="preserve"> or not, but the UDM could from the </w:delText>
        </w:r>
        <w:r w:rsidR="00EC5C35" w:rsidRPr="00EC5C35" w:rsidDel="009121A2">
          <w:rPr>
            <w:lang w:eastAsia="zh-CN"/>
          </w:rPr>
          <w:delText>Registration Type</w:delText>
        </w:r>
        <w:r w:rsidR="00F71F79" w:rsidDel="009121A2">
          <w:rPr>
            <w:lang w:eastAsia="zh-CN"/>
          </w:rPr>
          <w:delText xml:space="preserve"> see whether the UE is performing an initial registration and could for such UEs avoid providing a S-NSSAI with all NSIs in SHUTTING DOWN state, and once the S-NSSAI is to be removed the UDM is </w:delText>
        </w:r>
        <w:r w:rsidR="00AD2B99" w:rsidDel="009121A2">
          <w:rPr>
            <w:lang w:eastAsia="zh-CN"/>
          </w:rPr>
          <w:delText>notifying the registered AMFs with a subscription change that the S-NSSAI has been removed.</w:delText>
        </w:r>
      </w:del>
    </w:p>
    <w:p w14:paraId="6AE17725" w14:textId="49C26412" w:rsidR="003873BE" w:rsidDel="009121A2" w:rsidRDefault="00837ADD" w:rsidP="005A2ED6">
      <w:pPr>
        <w:pStyle w:val="B1"/>
        <w:rPr>
          <w:del w:id="43" w:author="from 10312" w:date="2022-11-17T06:03:00Z"/>
          <w:lang w:eastAsia="zh-CN"/>
        </w:rPr>
      </w:pPr>
      <w:del w:id="44" w:author="from 10312" w:date="2022-11-17T06:03:00Z">
        <w:r w:rsidDel="009121A2">
          <w:rPr>
            <w:lang w:eastAsia="zh-CN"/>
          </w:rPr>
          <w:delText>SMF:</w:delText>
        </w:r>
        <w:r w:rsidDel="009121A2">
          <w:rPr>
            <w:lang w:eastAsia="zh-CN"/>
          </w:rPr>
          <w:tab/>
        </w:r>
        <w:r w:rsidR="00342ECF" w:rsidDel="009121A2">
          <w:rPr>
            <w:lang w:eastAsia="zh-CN"/>
          </w:rPr>
          <w:delText xml:space="preserve">SMF can update the NF Profile removing </w:delText>
        </w:r>
        <w:r w:rsidR="00BB3942" w:rsidDel="009121A2">
          <w:rPr>
            <w:lang w:eastAsia="zh-CN"/>
          </w:rPr>
          <w:delText xml:space="preserve">the S-NSSAI and that will avoid the SMF being selected </w:delText>
        </w:r>
        <w:r w:rsidR="00DA0814" w:rsidDel="009121A2">
          <w:rPr>
            <w:lang w:eastAsia="zh-CN"/>
          </w:rPr>
          <w:delText>for serving new PDU Sessions, when AMF uses NRF.</w:delText>
        </w:r>
        <w:r w:rsidR="00324252" w:rsidDel="009121A2">
          <w:rPr>
            <w:lang w:eastAsia="zh-CN"/>
          </w:rPr>
          <w:delText xml:space="preserve"> The SMF can also reject new PDU Session Establish</w:delText>
        </w:r>
        <w:r w:rsidR="00F52411" w:rsidDel="009121A2">
          <w:rPr>
            <w:lang w:eastAsia="zh-CN"/>
          </w:rPr>
          <w:delText xml:space="preserve">ment </w:delText>
        </w:r>
        <w:r w:rsidR="00324252" w:rsidDel="009121A2">
          <w:rPr>
            <w:lang w:eastAsia="zh-CN"/>
          </w:rPr>
          <w:delText>requests</w:delText>
        </w:r>
        <w:r w:rsidR="00051537" w:rsidDel="009121A2">
          <w:rPr>
            <w:lang w:eastAsia="zh-CN"/>
          </w:rPr>
          <w:delText>.</w:delText>
        </w:r>
      </w:del>
    </w:p>
    <w:p w14:paraId="67BCE369" w14:textId="11B10802" w:rsidR="00A23B16" w:rsidDel="009121A2" w:rsidRDefault="00AD2B99" w:rsidP="004E3A6E">
      <w:pPr>
        <w:rPr>
          <w:del w:id="45" w:author="from 10312" w:date="2022-11-17T06:03:00Z"/>
          <w:lang w:eastAsia="zh-CN"/>
        </w:rPr>
      </w:pPr>
      <w:del w:id="46" w:author="from 10312" w:date="2022-11-17T06:03:00Z">
        <w:r w:rsidRPr="006C51B0" w:rsidDel="009121A2">
          <w:rPr>
            <w:b/>
            <w:bCs/>
            <w:lang w:eastAsia="zh-CN"/>
          </w:rPr>
          <w:delText xml:space="preserve">OBSERVATION </w:delText>
        </w:r>
        <w:r w:rsidR="00DE0EB6" w:rsidDel="009121A2">
          <w:rPr>
            <w:b/>
            <w:bCs/>
            <w:lang w:eastAsia="zh-CN"/>
          </w:rPr>
          <w:delText>z.</w:delText>
        </w:r>
        <w:r w:rsidDel="009121A2">
          <w:rPr>
            <w:b/>
            <w:bCs/>
            <w:lang w:eastAsia="zh-CN"/>
          </w:rPr>
          <w:delText>4</w:delText>
        </w:r>
        <w:r w:rsidDel="009121A2">
          <w:rPr>
            <w:lang w:eastAsia="zh-CN"/>
          </w:rPr>
          <w:delText xml:space="preserve">: There are </w:delText>
        </w:r>
        <w:r w:rsidR="00B52D36" w:rsidDel="009121A2">
          <w:rPr>
            <w:lang w:eastAsia="zh-CN"/>
          </w:rPr>
          <w:delText xml:space="preserve">different NFs that can be involved in stopping new users when all the NSIs are set in SHUTTING DOWN state </w:delText>
        </w:r>
        <w:r w:rsidR="003606EC" w:rsidDel="009121A2">
          <w:rPr>
            <w:lang w:eastAsia="zh-CN"/>
          </w:rPr>
          <w:delText>and which NF</w:delText>
        </w:r>
        <w:r w:rsidR="001151C2" w:rsidDel="009121A2">
          <w:rPr>
            <w:lang w:eastAsia="zh-CN"/>
          </w:rPr>
          <w:delText xml:space="preserve"> or NFs that are most suitable to use may </w:delText>
        </w:r>
        <w:r w:rsidR="00196FF7" w:rsidDel="009121A2">
          <w:rPr>
            <w:lang w:eastAsia="zh-CN"/>
          </w:rPr>
          <w:delText>dependent</w:delText>
        </w:r>
        <w:r w:rsidR="00A23B16" w:rsidDel="009121A2">
          <w:rPr>
            <w:lang w:eastAsia="zh-CN"/>
          </w:rPr>
          <w:delText xml:space="preserve"> on the network setup and therefore operator dependent.</w:delText>
        </w:r>
      </w:del>
    </w:p>
    <w:p w14:paraId="60762D65" w14:textId="0424A175" w:rsidR="004E3A6E" w:rsidDel="009121A2" w:rsidRDefault="00413968" w:rsidP="004E3A6E">
      <w:pPr>
        <w:rPr>
          <w:del w:id="47" w:author="from 10312" w:date="2022-11-17T06:03:00Z"/>
          <w:lang w:eastAsia="zh-CN"/>
        </w:rPr>
      </w:pPr>
      <w:del w:id="48" w:author="from 10312" w:date="2022-11-17T06:03:00Z">
        <w:r w:rsidRPr="00C44925" w:rsidDel="009121A2">
          <w:rPr>
            <w:b/>
            <w:bCs/>
            <w:lang w:eastAsia="zh-CN"/>
          </w:rPr>
          <w:delText xml:space="preserve">PROPOSAL </w:delText>
        </w:r>
        <w:r w:rsidR="00DE0EB6" w:rsidDel="009121A2">
          <w:rPr>
            <w:b/>
            <w:bCs/>
            <w:lang w:eastAsia="zh-CN"/>
          </w:rPr>
          <w:delText>z.</w:delText>
        </w:r>
        <w:r w:rsidRPr="00C44925" w:rsidDel="009121A2">
          <w:rPr>
            <w:b/>
            <w:bCs/>
            <w:lang w:eastAsia="zh-CN"/>
          </w:rPr>
          <w:delText>1</w:delText>
        </w:r>
        <w:r w:rsidDel="009121A2">
          <w:rPr>
            <w:lang w:eastAsia="zh-CN"/>
          </w:rPr>
          <w:delText>:</w:delText>
        </w:r>
        <w:bookmarkStart w:id="49" w:name="_Hlk117672097"/>
        <w:r w:rsidR="00C44925" w:rsidDel="009121A2">
          <w:rPr>
            <w:lang w:eastAsia="zh-CN"/>
          </w:rPr>
          <w:delText xml:space="preserve"> </w:delText>
        </w:r>
        <w:r w:rsidR="008007C4" w:rsidDel="009121A2">
          <w:rPr>
            <w:lang w:eastAsia="zh-CN"/>
          </w:rPr>
          <w:delText xml:space="preserve">Re-use </w:delText>
        </w:r>
        <w:r w:rsidR="008007C4" w:rsidRPr="008007C4" w:rsidDel="009121A2">
          <w:rPr>
            <w:lang w:eastAsia="zh-CN"/>
          </w:rPr>
          <w:delText xml:space="preserve">the SHUTTING DOWN state </w:delText>
        </w:r>
        <w:r w:rsidR="008007C4" w:rsidDel="009121A2">
          <w:rPr>
            <w:lang w:eastAsia="zh-CN"/>
          </w:rPr>
          <w:delText xml:space="preserve">for </w:delText>
        </w:r>
        <w:r w:rsidR="009B29BC" w:rsidDel="009121A2">
          <w:rPr>
            <w:lang w:eastAsia="zh-CN"/>
          </w:rPr>
          <w:delText xml:space="preserve">NSIs/NSSIs </w:delText>
        </w:r>
        <w:r w:rsidR="008007C4" w:rsidRPr="008007C4" w:rsidDel="009121A2">
          <w:rPr>
            <w:lang w:eastAsia="zh-CN"/>
          </w:rPr>
          <w:delText xml:space="preserve">enabling a graceful end of usage of the </w:delText>
        </w:r>
        <w:r w:rsidR="009B29BC" w:rsidDel="009121A2">
          <w:rPr>
            <w:lang w:eastAsia="zh-CN"/>
          </w:rPr>
          <w:delText>S-NSSAI.</w:delText>
        </w:r>
      </w:del>
    </w:p>
    <w:bookmarkEnd w:id="49"/>
    <w:p w14:paraId="11612AEA" w14:textId="0A6D6F17" w:rsidR="00C44925" w:rsidRPr="002E49A5" w:rsidDel="009121A2" w:rsidRDefault="00C44925" w:rsidP="00C44925">
      <w:pPr>
        <w:rPr>
          <w:del w:id="50" w:author="from 10312" w:date="2022-11-17T06:03:00Z"/>
          <w:lang w:eastAsia="zh-CN"/>
        </w:rPr>
      </w:pPr>
      <w:del w:id="51" w:author="from 10312" w:date="2022-11-17T06:03:00Z">
        <w:r w:rsidRPr="00C44925" w:rsidDel="009121A2">
          <w:rPr>
            <w:b/>
            <w:bCs/>
            <w:lang w:eastAsia="zh-CN"/>
          </w:rPr>
          <w:delText xml:space="preserve">PROPOSAL </w:delText>
        </w:r>
        <w:r w:rsidR="00DE0EB6" w:rsidDel="009121A2">
          <w:rPr>
            <w:b/>
            <w:bCs/>
            <w:lang w:eastAsia="zh-CN"/>
          </w:rPr>
          <w:delText>z.</w:delText>
        </w:r>
        <w:r w:rsidDel="009121A2">
          <w:rPr>
            <w:b/>
            <w:bCs/>
            <w:lang w:eastAsia="zh-CN"/>
          </w:rPr>
          <w:delText>2</w:delText>
        </w:r>
        <w:r w:rsidDel="009121A2">
          <w:rPr>
            <w:lang w:eastAsia="zh-CN"/>
          </w:rPr>
          <w:delText xml:space="preserve">: </w:delText>
        </w:r>
        <w:r w:rsidR="009B29BC" w:rsidDel="009121A2">
          <w:rPr>
            <w:lang w:eastAsia="zh-CN"/>
          </w:rPr>
          <w:delText xml:space="preserve">Send an LS to SA5 pointing out that </w:delText>
        </w:r>
        <w:r w:rsidR="009B29BC" w:rsidRPr="009B29BC" w:rsidDel="009121A2">
          <w:rPr>
            <w:lang w:eastAsia="zh-CN"/>
          </w:rPr>
          <w:delText xml:space="preserve">state </w:delText>
        </w:r>
        <w:r w:rsidR="00196FF7" w:rsidRPr="009B29BC" w:rsidDel="009121A2">
          <w:rPr>
            <w:lang w:eastAsia="zh-CN"/>
          </w:rPr>
          <w:delText>transition</w:delText>
        </w:r>
        <w:r w:rsidR="009B29BC" w:rsidRPr="009B29BC" w:rsidDel="009121A2">
          <w:rPr>
            <w:lang w:eastAsia="zh-CN"/>
          </w:rPr>
          <w:delText xml:space="preserve"> from SHUTTING DOWN to LOCKED state enabled by operational command seems to be missing in TS 28.541 for NSI/NSSI</w:delText>
        </w:r>
        <w:r w:rsidR="009B29BC" w:rsidDel="009121A2">
          <w:rPr>
            <w:lang w:eastAsia="zh-CN"/>
          </w:rPr>
          <w:delText>.</w:delText>
        </w:r>
      </w:del>
    </w:p>
    <w:p w14:paraId="57B8141F" w14:textId="27805A29" w:rsidR="00C44925" w:rsidDel="009121A2" w:rsidRDefault="00C44925" w:rsidP="00C44925">
      <w:pPr>
        <w:rPr>
          <w:del w:id="52" w:author="from 10312" w:date="2022-11-17T06:03:00Z"/>
          <w:lang w:eastAsia="zh-CN"/>
        </w:rPr>
      </w:pPr>
      <w:del w:id="53" w:author="from 10312" w:date="2022-11-17T06:03:00Z">
        <w:r w:rsidRPr="00C44925" w:rsidDel="009121A2">
          <w:rPr>
            <w:b/>
            <w:bCs/>
            <w:lang w:eastAsia="zh-CN"/>
          </w:rPr>
          <w:delText xml:space="preserve">PROPOSAL </w:delText>
        </w:r>
        <w:r w:rsidR="00DE0EB6" w:rsidDel="009121A2">
          <w:rPr>
            <w:b/>
            <w:bCs/>
            <w:lang w:eastAsia="zh-CN"/>
          </w:rPr>
          <w:delText>z.</w:delText>
        </w:r>
        <w:r w:rsidDel="009121A2">
          <w:rPr>
            <w:b/>
            <w:bCs/>
            <w:lang w:eastAsia="zh-CN"/>
          </w:rPr>
          <w:delText>3</w:delText>
        </w:r>
        <w:r w:rsidDel="009121A2">
          <w:rPr>
            <w:lang w:eastAsia="zh-CN"/>
          </w:rPr>
          <w:delText xml:space="preserve">: </w:delText>
        </w:r>
        <w:r w:rsidR="009B29BC" w:rsidRPr="009B29BC" w:rsidDel="009121A2">
          <w:rPr>
            <w:lang w:eastAsia="zh-CN"/>
          </w:rPr>
          <w:delText>There is no need for NFs to get the time for when the S-NSSAI, NSI is to be “stopped” being used</w:delText>
        </w:r>
        <w:r w:rsidR="009B29BC" w:rsidDel="009121A2">
          <w:rPr>
            <w:lang w:eastAsia="zh-CN"/>
          </w:rPr>
          <w:delText xml:space="preserve"> as time </w:delText>
        </w:r>
        <w:r w:rsidR="00AD0735" w:rsidDel="009121A2">
          <w:rPr>
            <w:lang w:eastAsia="zh-CN"/>
          </w:rPr>
          <w:delText>can be controlled by operational admin logic.</w:delText>
        </w:r>
      </w:del>
    </w:p>
    <w:p w14:paraId="586C4CE7" w14:textId="31BE885E" w:rsidR="00AD0735" w:rsidRPr="002E49A5" w:rsidDel="009121A2" w:rsidRDefault="00AD0735" w:rsidP="00C44925">
      <w:pPr>
        <w:rPr>
          <w:del w:id="54" w:author="from 10312" w:date="2022-11-17T06:03:00Z"/>
          <w:lang w:eastAsia="zh-CN"/>
        </w:rPr>
      </w:pPr>
      <w:del w:id="55" w:author="from 10312" w:date="2022-11-17T06:03:00Z">
        <w:r w:rsidRPr="00C44925" w:rsidDel="009121A2">
          <w:rPr>
            <w:b/>
            <w:bCs/>
            <w:lang w:eastAsia="zh-CN"/>
          </w:rPr>
          <w:delText xml:space="preserve">PROPOSAL </w:delText>
        </w:r>
        <w:r w:rsidR="00DE0EB6" w:rsidDel="009121A2">
          <w:rPr>
            <w:b/>
            <w:bCs/>
            <w:lang w:eastAsia="zh-CN"/>
          </w:rPr>
          <w:delText>z.</w:delText>
        </w:r>
        <w:r w:rsidDel="009121A2">
          <w:rPr>
            <w:b/>
            <w:bCs/>
            <w:lang w:eastAsia="zh-CN"/>
          </w:rPr>
          <w:delText>4</w:delText>
        </w:r>
        <w:r w:rsidDel="009121A2">
          <w:rPr>
            <w:lang w:eastAsia="zh-CN"/>
          </w:rPr>
          <w:delText xml:space="preserve">: </w:delText>
        </w:r>
        <w:r w:rsidR="00775371" w:rsidDel="009121A2">
          <w:rPr>
            <w:lang w:eastAsia="zh-CN"/>
          </w:rPr>
          <w:delText>NFs suitable to being used to stop new users using an S-NSSAI</w:delText>
        </w:r>
        <w:r w:rsidR="00E86867" w:rsidDel="009121A2">
          <w:rPr>
            <w:lang w:eastAsia="zh-CN"/>
          </w:rPr>
          <w:delText xml:space="preserve"> can be described as informative examples in 3GP</w:delText>
        </w:r>
        <w:r w:rsidR="00EE0D62" w:rsidDel="009121A2">
          <w:rPr>
            <w:lang w:eastAsia="zh-CN"/>
          </w:rPr>
          <w:delText>P</w:delText>
        </w:r>
        <w:r w:rsidR="00E86867" w:rsidDel="009121A2">
          <w:rPr>
            <w:lang w:eastAsia="zh-CN"/>
          </w:rPr>
          <w:delText xml:space="preserve"> specifications.</w:delText>
        </w:r>
      </w:del>
    </w:p>
    <w:p w14:paraId="75030EF1" w14:textId="5FA2343B" w:rsidR="00C44925" w:rsidRPr="00955467" w:rsidRDefault="00F762F0" w:rsidP="004E3A6E">
      <w:pPr>
        <w:rPr>
          <w:b/>
          <w:bCs/>
          <w:sz w:val="24"/>
          <w:szCs w:val="24"/>
          <w:lang w:eastAsia="zh-CN"/>
        </w:rPr>
      </w:pPr>
      <w:r w:rsidRPr="00955467">
        <w:rPr>
          <w:b/>
          <w:bCs/>
          <w:sz w:val="24"/>
          <w:szCs w:val="24"/>
          <w:lang w:eastAsia="zh-CN"/>
        </w:rPr>
        <w:t>Summary of observations and proposals:</w:t>
      </w:r>
    </w:p>
    <w:p w14:paraId="6CBA9485" w14:textId="1D860958" w:rsidR="00F762F0" w:rsidRPr="00AC62A5" w:rsidRDefault="00F762F0" w:rsidP="004E3A6E">
      <w:pPr>
        <w:rPr>
          <w:u w:val="single"/>
          <w:lang w:eastAsia="zh-CN"/>
        </w:rPr>
      </w:pPr>
      <w:r w:rsidRPr="00AC62A5">
        <w:rPr>
          <w:u w:val="single"/>
          <w:lang w:eastAsia="zh-CN"/>
        </w:rPr>
        <w:t>Support of limited AoS slices not matching deployed TAs</w:t>
      </w:r>
    </w:p>
    <w:p w14:paraId="3D705DA2" w14:textId="26E676B3" w:rsidR="00AC62A5" w:rsidRDefault="00AC62A5" w:rsidP="00AC62A5">
      <w:pPr>
        <w:rPr>
          <w:lang w:eastAsia="zh-CN"/>
        </w:rPr>
      </w:pPr>
      <w:r w:rsidRPr="006C51B0">
        <w:rPr>
          <w:b/>
          <w:bCs/>
          <w:lang w:eastAsia="zh-CN"/>
        </w:rPr>
        <w:t xml:space="preserve">OBSERVATION </w:t>
      </w:r>
      <w:r>
        <w:rPr>
          <w:b/>
          <w:bCs/>
          <w:lang w:eastAsia="zh-CN"/>
        </w:rPr>
        <w:t>x.</w:t>
      </w:r>
      <w:r w:rsidRPr="006C51B0">
        <w:rPr>
          <w:b/>
          <w:bCs/>
          <w:lang w:eastAsia="zh-CN"/>
        </w:rPr>
        <w:t>1</w:t>
      </w:r>
      <w:r>
        <w:rPr>
          <w:lang w:eastAsia="zh-CN"/>
        </w:rPr>
        <w:t xml:space="preserve">: option 2 can, with enhancements to SM policies, avoid the UEs using UP of S-NSSAIs outside the AoS while avoiding the UE to continously checking the </w:t>
      </w:r>
      <w:r w:rsidRPr="002B136F">
        <w:rPr>
          <w:lang w:eastAsia="zh-CN"/>
        </w:rPr>
        <w:t>Route Selection Validation Criteria</w:t>
      </w:r>
      <w:r>
        <w:rPr>
          <w:lang w:eastAsia="zh-CN"/>
        </w:rPr>
        <w:t xml:space="preserve"> for deactivating the UP when UE moves outside the AoS.</w:t>
      </w:r>
    </w:p>
    <w:p w14:paraId="1275E342" w14:textId="77777777" w:rsidR="00D87D2B" w:rsidRDefault="00D87D2B" w:rsidP="00D87D2B">
      <w:pPr>
        <w:rPr>
          <w:lang w:eastAsia="zh-CN"/>
        </w:rPr>
      </w:pPr>
      <w:r w:rsidRPr="006C51B0">
        <w:rPr>
          <w:b/>
          <w:bCs/>
          <w:lang w:eastAsia="zh-CN"/>
        </w:rPr>
        <w:t xml:space="preserve">OBSERVATION </w:t>
      </w:r>
      <w:r>
        <w:rPr>
          <w:b/>
          <w:bCs/>
          <w:lang w:eastAsia="zh-CN"/>
        </w:rPr>
        <w:t>x.2</w:t>
      </w:r>
      <w:r>
        <w:rPr>
          <w:lang w:eastAsia="zh-CN"/>
        </w:rPr>
        <w:t>: available functionality can be used to impact the mobility procedures such that cells supporting the S-NSSAI are preferred over cells outside the AoS.</w:t>
      </w:r>
    </w:p>
    <w:p w14:paraId="34A91E5C" w14:textId="77777777" w:rsidR="00D87D2B" w:rsidRDefault="00D87D2B" w:rsidP="00D87D2B">
      <w:pPr>
        <w:rPr>
          <w:lang w:eastAsia="zh-CN"/>
        </w:rPr>
      </w:pPr>
      <w:r w:rsidRPr="006C51B0">
        <w:rPr>
          <w:b/>
          <w:bCs/>
          <w:lang w:eastAsia="zh-CN"/>
        </w:rPr>
        <w:t xml:space="preserve">OBSERVATION </w:t>
      </w:r>
      <w:r>
        <w:rPr>
          <w:b/>
          <w:bCs/>
          <w:lang w:eastAsia="zh-CN"/>
        </w:rPr>
        <w:t>x.3</w:t>
      </w:r>
      <w:r>
        <w:rPr>
          <w:lang w:eastAsia="zh-CN"/>
        </w:rPr>
        <w:t>: With using the AoI, the 5GC can be kept agnostic to the actual cell IDs of the AoS.</w:t>
      </w:r>
    </w:p>
    <w:p w14:paraId="614414ED" w14:textId="77777777" w:rsidR="002D3A25" w:rsidRDefault="002D3A25" w:rsidP="002D3A25">
      <w:pPr>
        <w:rPr>
          <w:lang w:eastAsia="zh-CN"/>
        </w:rPr>
      </w:pPr>
      <w:r w:rsidRPr="006C51B0">
        <w:rPr>
          <w:b/>
          <w:bCs/>
          <w:lang w:eastAsia="zh-CN"/>
        </w:rPr>
        <w:t xml:space="preserve">OBSERVATION </w:t>
      </w:r>
      <w:r>
        <w:rPr>
          <w:b/>
          <w:bCs/>
          <w:lang w:eastAsia="zh-CN"/>
        </w:rPr>
        <w:t>x.4</w:t>
      </w:r>
      <w:r>
        <w:rPr>
          <w:lang w:eastAsia="zh-CN"/>
        </w:rPr>
        <w:t>: option 3 enables suitable PDU Session, QoS Flow and UP handling when UE crosses the AoS border.</w:t>
      </w:r>
    </w:p>
    <w:p w14:paraId="46148CFB" w14:textId="77777777" w:rsidR="00A343A8" w:rsidRDefault="00A343A8" w:rsidP="00A343A8">
      <w:pPr>
        <w:rPr>
          <w:lang w:eastAsia="zh-CN"/>
        </w:rPr>
      </w:pPr>
      <w:r w:rsidRPr="006C51B0">
        <w:rPr>
          <w:b/>
          <w:bCs/>
          <w:lang w:eastAsia="zh-CN"/>
        </w:rPr>
        <w:t xml:space="preserve">OBSERVATION </w:t>
      </w:r>
      <w:r>
        <w:rPr>
          <w:b/>
          <w:bCs/>
          <w:lang w:eastAsia="zh-CN"/>
        </w:rPr>
        <w:t>x.5</w:t>
      </w:r>
      <w:r>
        <w:rPr>
          <w:lang w:eastAsia="zh-CN"/>
        </w:rPr>
        <w:t>: option 3, with use of AoI, enables CHF to get adequate information whether the UE is outside or inside the AoS.</w:t>
      </w:r>
    </w:p>
    <w:p w14:paraId="31F5A653" w14:textId="77777777" w:rsidR="00A3622D" w:rsidRDefault="00A3622D" w:rsidP="00A3622D">
      <w:pPr>
        <w:rPr>
          <w:lang w:eastAsia="zh-CN"/>
        </w:rPr>
      </w:pPr>
      <w:r w:rsidRPr="006C51B0">
        <w:rPr>
          <w:b/>
          <w:bCs/>
          <w:lang w:eastAsia="zh-CN"/>
        </w:rPr>
        <w:lastRenderedPageBreak/>
        <w:t xml:space="preserve">OBSERVATION </w:t>
      </w:r>
      <w:r>
        <w:rPr>
          <w:b/>
          <w:bCs/>
          <w:lang w:eastAsia="zh-CN"/>
        </w:rPr>
        <w:t>x.6</w:t>
      </w:r>
      <w:r>
        <w:rPr>
          <w:lang w:eastAsia="zh-CN"/>
        </w:rPr>
        <w:t>: option 4 can avoid some service requests requesting UP activation outside the AoS.</w:t>
      </w:r>
    </w:p>
    <w:p w14:paraId="4E205287" w14:textId="77777777" w:rsidR="00A3622D" w:rsidRDefault="00A3622D" w:rsidP="00A3622D">
      <w:pPr>
        <w:rPr>
          <w:lang w:eastAsia="zh-CN"/>
        </w:rPr>
      </w:pPr>
      <w:r w:rsidRPr="006C51B0">
        <w:rPr>
          <w:b/>
          <w:bCs/>
          <w:lang w:eastAsia="zh-CN"/>
        </w:rPr>
        <w:t xml:space="preserve">OBSERVATION </w:t>
      </w:r>
      <w:r>
        <w:rPr>
          <w:b/>
          <w:bCs/>
          <w:lang w:eastAsia="zh-CN"/>
        </w:rPr>
        <w:t>x.7</w:t>
      </w:r>
      <w:r>
        <w:rPr>
          <w:lang w:eastAsia="zh-CN"/>
        </w:rPr>
        <w:t xml:space="preserve">: option 4 functionality is not essential in case the cells outside the AoS are configured such that  </w:t>
      </w:r>
      <w:r w:rsidRPr="009E49E2">
        <w:rPr>
          <w:lang w:eastAsia="zh-CN"/>
        </w:rPr>
        <w:t>some resources are possible to use for the S-NSSAI</w:t>
      </w:r>
      <w:r>
        <w:rPr>
          <w:lang w:eastAsia="zh-CN"/>
        </w:rPr>
        <w:t>.</w:t>
      </w:r>
    </w:p>
    <w:p w14:paraId="4F774743" w14:textId="77777777" w:rsidR="001F3CC3" w:rsidRDefault="001F3CC3" w:rsidP="001F3CC3">
      <w:pPr>
        <w:rPr>
          <w:lang w:eastAsia="zh-CN"/>
        </w:rPr>
      </w:pPr>
      <w:r w:rsidRPr="006C51B0">
        <w:rPr>
          <w:b/>
          <w:bCs/>
          <w:lang w:eastAsia="zh-CN"/>
        </w:rPr>
        <w:t xml:space="preserve">OBSERVATION </w:t>
      </w:r>
      <w:r>
        <w:rPr>
          <w:b/>
          <w:bCs/>
          <w:lang w:eastAsia="zh-CN"/>
        </w:rPr>
        <w:t>x.8</w:t>
      </w:r>
      <w:r>
        <w:rPr>
          <w:lang w:eastAsia="zh-CN"/>
        </w:rPr>
        <w:t>: option 4 also relates to KI#5 and can replace the extension to rejected S-NSSAI.</w:t>
      </w:r>
    </w:p>
    <w:p w14:paraId="3B22D030" w14:textId="5C851D7E" w:rsidR="00F762F0" w:rsidRDefault="00F762F0" w:rsidP="00F762F0">
      <w:pPr>
        <w:rPr>
          <w:lang w:eastAsia="zh-CN"/>
        </w:rPr>
      </w:pPr>
      <w:r>
        <w:rPr>
          <w:b/>
          <w:bCs/>
          <w:lang w:eastAsia="zh-CN"/>
        </w:rPr>
        <w:t>PROPOSAL x.1</w:t>
      </w:r>
      <w:r>
        <w:rPr>
          <w:lang w:eastAsia="zh-CN"/>
        </w:rPr>
        <w:t>: option 1 has major system impacts and is proposed to not be pursued.</w:t>
      </w:r>
    </w:p>
    <w:p w14:paraId="1CC7BEAB" w14:textId="77777777" w:rsidR="00A343A8" w:rsidRDefault="00A343A8" w:rsidP="00A343A8">
      <w:pPr>
        <w:rPr>
          <w:lang w:eastAsia="zh-CN"/>
        </w:rPr>
      </w:pPr>
      <w:r>
        <w:rPr>
          <w:b/>
          <w:bCs/>
          <w:lang w:eastAsia="zh-CN"/>
        </w:rPr>
        <w:t>PROPOSAL x.2</w:t>
      </w:r>
      <w:r>
        <w:rPr>
          <w:lang w:eastAsia="zh-CN"/>
        </w:rPr>
        <w:t xml:space="preserve">: option 3 with the additional OAM configuration of AoI for the S-NSSAI to the SMF is to be used as basis for normative work. </w:t>
      </w:r>
    </w:p>
    <w:p w14:paraId="35162D6C" w14:textId="77777777" w:rsidR="0079205A" w:rsidRDefault="0079205A" w:rsidP="0079205A">
      <w:pPr>
        <w:rPr>
          <w:lang w:eastAsia="zh-CN"/>
        </w:rPr>
      </w:pPr>
      <w:r>
        <w:rPr>
          <w:b/>
          <w:bCs/>
          <w:lang w:eastAsia="zh-CN"/>
        </w:rPr>
        <w:t>PROPOSAL x.3</w:t>
      </w:r>
      <w:r>
        <w:rPr>
          <w:lang w:eastAsia="zh-CN"/>
        </w:rPr>
        <w:t>: discuss further whether to progress an option 4 solution to limit UE UP activation, and/or to have S-NSSAI strictly not as registered outside the AoS.</w:t>
      </w:r>
    </w:p>
    <w:p w14:paraId="3A213230" w14:textId="42702ED2" w:rsidR="00F762F0" w:rsidRPr="0079205A" w:rsidRDefault="0079205A" w:rsidP="004E3A6E">
      <w:pPr>
        <w:rPr>
          <w:u w:val="single"/>
          <w:lang w:eastAsia="zh-CN"/>
        </w:rPr>
      </w:pPr>
      <w:r w:rsidRPr="0079205A">
        <w:rPr>
          <w:u w:val="single"/>
          <w:lang w:eastAsia="zh-CN"/>
        </w:rPr>
        <w:t>Support of temporary network slices</w:t>
      </w:r>
    </w:p>
    <w:p w14:paraId="4E22B2C5" w14:textId="77777777" w:rsidR="0079205A" w:rsidRDefault="0079205A" w:rsidP="0079205A">
      <w:pPr>
        <w:rPr>
          <w:lang w:eastAsia="zh-CN"/>
        </w:rPr>
      </w:pPr>
      <w:r w:rsidRPr="006C51B0">
        <w:rPr>
          <w:b/>
          <w:bCs/>
          <w:lang w:eastAsia="zh-CN"/>
        </w:rPr>
        <w:t xml:space="preserve">OBSERVATION </w:t>
      </w:r>
      <w:r>
        <w:rPr>
          <w:b/>
          <w:bCs/>
          <w:lang w:eastAsia="zh-CN"/>
        </w:rPr>
        <w:t>y.</w:t>
      </w:r>
      <w:r w:rsidRPr="006C51B0">
        <w:rPr>
          <w:b/>
          <w:bCs/>
          <w:lang w:eastAsia="zh-CN"/>
        </w:rPr>
        <w:t>1</w:t>
      </w:r>
      <w:r>
        <w:rPr>
          <w:lang w:eastAsia="zh-CN"/>
        </w:rPr>
        <w:t xml:space="preserve">: </w:t>
      </w:r>
      <w:r w:rsidRPr="004E3047">
        <w:rPr>
          <w:lang w:eastAsia="zh-CN"/>
        </w:rPr>
        <w:t>t</w:t>
      </w:r>
      <w:r>
        <w:rPr>
          <w:lang w:eastAsia="zh-CN"/>
        </w:rPr>
        <w:t>he restriction of usage of an S-NSSAI outside the validity time is a policy and whether there is OAM impacts to the network slice is up to deployment and SA5.</w:t>
      </w:r>
    </w:p>
    <w:p w14:paraId="17906689" w14:textId="544FDD6B" w:rsidR="000E5419" w:rsidRDefault="000E5419" w:rsidP="000E5419">
      <w:pPr>
        <w:rPr>
          <w:lang w:eastAsia="zh-CN"/>
        </w:rPr>
      </w:pPr>
      <w:r w:rsidRPr="006C51B0">
        <w:rPr>
          <w:b/>
          <w:bCs/>
          <w:lang w:eastAsia="zh-CN"/>
        </w:rPr>
        <w:t xml:space="preserve">OBSERVATION </w:t>
      </w:r>
      <w:r>
        <w:rPr>
          <w:b/>
          <w:bCs/>
          <w:lang w:eastAsia="zh-CN"/>
        </w:rPr>
        <w:t>y.2</w:t>
      </w:r>
      <w:r>
        <w:rPr>
          <w:lang w:eastAsia="zh-CN"/>
        </w:rPr>
        <w:t xml:space="preserve">: the </w:t>
      </w:r>
      <w:r w:rsidRPr="00CF2926">
        <w:rPr>
          <w:lang w:eastAsia="zh-CN"/>
        </w:rPr>
        <w:t xml:space="preserve">time validity policy </w:t>
      </w:r>
      <w:r>
        <w:rPr>
          <w:lang w:eastAsia="zh-CN"/>
        </w:rPr>
        <w:t xml:space="preserve">can apply to the </w:t>
      </w:r>
      <w:r w:rsidRPr="00CF2926">
        <w:rPr>
          <w:lang w:eastAsia="zh-CN"/>
        </w:rPr>
        <w:t>S-NSSAI for</w:t>
      </w:r>
      <w:r>
        <w:rPr>
          <w:lang w:eastAsia="zh-CN"/>
        </w:rPr>
        <w:t xml:space="preserve"> HPLMN.</w:t>
      </w:r>
    </w:p>
    <w:p w14:paraId="4BD8C23A" w14:textId="77777777" w:rsidR="00971835" w:rsidRDefault="00971835" w:rsidP="00971835">
      <w:pPr>
        <w:rPr>
          <w:lang w:eastAsia="zh-CN"/>
        </w:rPr>
      </w:pPr>
      <w:r w:rsidRPr="006C51B0">
        <w:rPr>
          <w:b/>
          <w:bCs/>
          <w:lang w:eastAsia="zh-CN"/>
        </w:rPr>
        <w:t xml:space="preserve">OBSERVATION </w:t>
      </w:r>
      <w:r>
        <w:rPr>
          <w:b/>
          <w:bCs/>
          <w:lang w:eastAsia="zh-CN"/>
        </w:rPr>
        <w:t>y.3</w:t>
      </w:r>
      <w:r>
        <w:rPr>
          <w:lang w:eastAsia="zh-CN"/>
        </w:rPr>
        <w:t xml:space="preserve">: </w:t>
      </w:r>
      <w:r w:rsidRPr="00DE5411">
        <w:rPr>
          <w:lang w:eastAsia="zh-CN"/>
        </w:rPr>
        <w:t>time validity policy for the HPLMN S-NSSAI</w:t>
      </w:r>
      <w:r>
        <w:rPr>
          <w:lang w:eastAsia="zh-CN"/>
        </w:rPr>
        <w:t xml:space="preserve"> can be enforced by the 5GC without UE impacts.</w:t>
      </w:r>
    </w:p>
    <w:p w14:paraId="1C9B5069" w14:textId="77777777" w:rsidR="000E5419" w:rsidRDefault="000E5419" w:rsidP="000E5419">
      <w:pPr>
        <w:rPr>
          <w:lang w:eastAsia="zh-CN"/>
        </w:rPr>
      </w:pPr>
      <w:r>
        <w:rPr>
          <w:b/>
          <w:bCs/>
          <w:lang w:eastAsia="zh-CN"/>
        </w:rPr>
        <w:t>PROPOSAL y.1</w:t>
      </w:r>
      <w:r>
        <w:rPr>
          <w:lang w:eastAsia="zh-CN"/>
        </w:rPr>
        <w:t xml:space="preserve">: the </w:t>
      </w:r>
      <w:r w:rsidRPr="00E74E6B">
        <w:rPr>
          <w:lang w:eastAsia="zh-CN"/>
        </w:rPr>
        <w:t>time validity policy for the HPLMN S-NSSAI</w:t>
      </w:r>
      <w:r>
        <w:rPr>
          <w:lang w:eastAsia="zh-CN"/>
        </w:rPr>
        <w:t xml:space="preserve"> is sent by PCF (a VPCF receives the information from a HPCF) to the AMF and the AMF enforces the policy.</w:t>
      </w:r>
    </w:p>
    <w:p w14:paraId="2C01FBF5" w14:textId="77777777" w:rsidR="00971835" w:rsidRDefault="00971835" w:rsidP="00971835">
      <w:pPr>
        <w:rPr>
          <w:lang w:eastAsia="zh-CN"/>
        </w:rPr>
      </w:pPr>
      <w:r>
        <w:rPr>
          <w:b/>
          <w:bCs/>
          <w:lang w:eastAsia="zh-CN"/>
        </w:rPr>
        <w:t>PROPOSAL y.2</w:t>
      </w:r>
      <w:r>
        <w:rPr>
          <w:lang w:eastAsia="zh-CN"/>
        </w:rPr>
        <w:t>: Progress a 5GC solution without requiring UE impacts, as to at least support non updated UEs.</w:t>
      </w:r>
    </w:p>
    <w:p w14:paraId="632BA2C5" w14:textId="77777777" w:rsidR="00971835" w:rsidRPr="003F1881" w:rsidRDefault="00971835" w:rsidP="00971835">
      <w:pPr>
        <w:rPr>
          <w:lang w:eastAsia="zh-CN"/>
        </w:rPr>
      </w:pPr>
      <w:r>
        <w:rPr>
          <w:b/>
          <w:bCs/>
          <w:lang w:eastAsia="zh-CN"/>
        </w:rPr>
        <w:t>PROPOSAL y.3</w:t>
      </w:r>
      <w:r>
        <w:rPr>
          <w:lang w:eastAsia="zh-CN"/>
        </w:rPr>
        <w:t>: Progress a 5GC solution, and if the UE supports S-NSSAI validity policies, send them to the UE to avoid UE requesting S-NSSAIs outside the validity for the S-NSSAI.</w:t>
      </w:r>
    </w:p>
    <w:p w14:paraId="64C1165D" w14:textId="3673F73E" w:rsidR="0079205A" w:rsidRPr="00971835" w:rsidDel="001475D8" w:rsidRDefault="00971835" w:rsidP="004E3A6E">
      <w:pPr>
        <w:rPr>
          <w:del w:id="56" w:author="from 10312" w:date="2022-11-17T06:03:00Z"/>
          <w:u w:val="single"/>
          <w:lang w:eastAsia="zh-CN"/>
        </w:rPr>
      </w:pPr>
      <w:del w:id="57" w:author="from 10312" w:date="2022-11-17T06:03:00Z">
        <w:r w:rsidRPr="00971835" w:rsidDel="001475D8">
          <w:rPr>
            <w:u w:val="single"/>
            <w:lang w:eastAsia="zh-CN"/>
          </w:rPr>
          <w:delText>Graceful and gradual termination aspects</w:delText>
        </w:r>
      </w:del>
    </w:p>
    <w:p w14:paraId="738958AF" w14:textId="289FD89C" w:rsidR="00971835" w:rsidDel="001475D8" w:rsidRDefault="00971835" w:rsidP="00971835">
      <w:pPr>
        <w:rPr>
          <w:del w:id="58" w:author="from 10312" w:date="2022-11-17T06:03:00Z"/>
          <w:lang w:eastAsia="zh-CN"/>
        </w:rPr>
      </w:pPr>
      <w:del w:id="59" w:author="from 10312" w:date="2022-11-17T06:03:00Z">
        <w:r w:rsidRPr="006C51B0" w:rsidDel="001475D8">
          <w:rPr>
            <w:b/>
            <w:bCs/>
            <w:lang w:eastAsia="zh-CN"/>
          </w:rPr>
          <w:delText xml:space="preserve">OBSERVATION </w:delText>
        </w:r>
        <w:r w:rsidDel="001475D8">
          <w:rPr>
            <w:b/>
            <w:bCs/>
            <w:lang w:eastAsia="zh-CN"/>
          </w:rPr>
          <w:delText>z.</w:delText>
        </w:r>
        <w:r w:rsidRPr="006C51B0" w:rsidDel="001475D8">
          <w:rPr>
            <w:b/>
            <w:bCs/>
            <w:lang w:eastAsia="zh-CN"/>
          </w:rPr>
          <w:delText>1</w:delText>
        </w:r>
        <w:r w:rsidDel="001475D8">
          <w:rPr>
            <w:lang w:eastAsia="zh-CN"/>
          </w:rPr>
          <w:delText xml:space="preserve">: </w:delText>
        </w:r>
        <w:r w:rsidRPr="004E3047" w:rsidDel="001475D8">
          <w:rPr>
            <w:lang w:eastAsia="zh-CN"/>
          </w:rPr>
          <w:delText>the SHUTTING DOWN state is enabling a graceful end of usage of the NSI</w:delText>
        </w:r>
      </w:del>
    </w:p>
    <w:p w14:paraId="0C6CD68C" w14:textId="387E2460" w:rsidR="00971835" w:rsidDel="001475D8" w:rsidRDefault="00971835" w:rsidP="00971835">
      <w:pPr>
        <w:rPr>
          <w:del w:id="60" w:author="from 10312" w:date="2022-11-17T06:03:00Z"/>
          <w:lang w:eastAsia="zh-CN"/>
        </w:rPr>
      </w:pPr>
      <w:del w:id="61" w:author="from 10312" w:date="2022-11-17T06:03:00Z">
        <w:r w:rsidRPr="006C51B0" w:rsidDel="001475D8">
          <w:rPr>
            <w:b/>
            <w:bCs/>
            <w:lang w:eastAsia="zh-CN"/>
          </w:rPr>
          <w:delText xml:space="preserve">OBSERVATION </w:delText>
        </w:r>
        <w:r w:rsidDel="001475D8">
          <w:rPr>
            <w:b/>
            <w:bCs/>
            <w:lang w:eastAsia="zh-CN"/>
          </w:rPr>
          <w:delText>z.</w:delText>
        </w:r>
        <w:r w:rsidRPr="006C51B0" w:rsidDel="001475D8">
          <w:rPr>
            <w:b/>
            <w:bCs/>
            <w:lang w:eastAsia="zh-CN"/>
          </w:rPr>
          <w:delText>2</w:delText>
        </w:r>
        <w:r w:rsidDel="001475D8">
          <w:rPr>
            <w:lang w:eastAsia="zh-CN"/>
          </w:rPr>
          <w:delText>: A state transition from SHUTTING DOWN to LOCKED state enabled by operational command seems to be missing in TS 28.541 for NSI/NSSI.</w:delText>
        </w:r>
      </w:del>
    </w:p>
    <w:p w14:paraId="3D791B72" w14:textId="772DB5A6" w:rsidR="00971835" w:rsidDel="001475D8" w:rsidRDefault="00971835" w:rsidP="00971835">
      <w:pPr>
        <w:rPr>
          <w:del w:id="62" w:author="from 10312" w:date="2022-11-17T06:03:00Z"/>
          <w:lang w:eastAsia="zh-CN"/>
        </w:rPr>
      </w:pPr>
      <w:del w:id="63" w:author="from 10312" w:date="2022-11-17T06:03:00Z">
        <w:r w:rsidRPr="006C51B0" w:rsidDel="001475D8">
          <w:rPr>
            <w:b/>
            <w:bCs/>
            <w:lang w:eastAsia="zh-CN"/>
          </w:rPr>
          <w:delText xml:space="preserve">OBSERVATION </w:delText>
        </w:r>
        <w:r w:rsidDel="001475D8">
          <w:rPr>
            <w:b/>
            <w:bCs/>
            <w:lang w:eastAsia="zh-CN"/>
          </w:rPr>
          <w:delText>z.</w:delText>
        </w:r>
        <w:r w:rsidRPr="006C51B0" w:rsidDel="001475D8">
          <w:rPr>
            <w:b/>
            <w:bCs/>
            <w:lang w:eastAsia="zh-CN"/>
          </w:rPr>
          <w:delText>3</w:delText>
        </w:r>
        <w:r w:rsidDel="001475D8">
          <w:rPr>
            <w:lang w:eastAsia="zh-CN"/>
          </w:rPr>
          <w:delText>: There is no need for NFs to get the time for when the S-NSSAI, NSI is to be “stopped” being used.</w:delText>
        </w:r>
      </w:del>
    </w:p>
    <w:p w14:paraId="395B8AF1" w14:textId="02FAB25D" w:rsidR="00971835" w:rsidDel="001475D8" w:rsidRDefault="00971835" w:rsidP="00971835">
      <w:pPr>
        <w:rPr>
          <w:del w:id="64" w:author="from 10312" w:date="2022-11-17T06:03:00Z"/>
          <w:lang w:eastAsia="zh-CN"/>
        </w:rPr>
      </w:pPr>
      <w:del w:id="65" w:author="from 10312" w:date="2022-11-17T06:03:00Z">
        <w:r w:rsidRPr="006C51B0" w:rsidDel="001475D8">
          <w:rPr>
            <w:b/>
            <w:bCs/>
            <w:lang w:eastAsia="zh-CN"/>
          </w:rPr>
          <w:delText xml:space="preserve">OBSERVATION </w:delText>
        </w:r>
        <w:r w:rsidDel="001475D8">
          <w:rPr>
            <w:b/>
            <w:bCs/>
            <w:lang w:eastAsia="zh-CN"/>
          </w:rPr>
          <w:delText>z.4</w:delText>
        </w:r>
        <w:r w:rsidDel="001475D8">
          <w:rPr>
            <w:lang w:eastAsia="zh-CN"/>
          </w:rPr>
          <w:delText>: There are different NFs that can be involved in stopping new users when all the NSIs are set in SHUTTING DOWN state and which NF or NFs that are most suitable to use may dependent on the network setup and therefore operator dependent.</w:delText>
        </w:r>
      </w:del>
    </w:p>
    <w:p w14:paraId="1DA978F4" w14:textId="3C1E873F" w:rsidR="00971835" w:rsidDel="001475D8" w:rsidRDefault="00971835" w:rsidP="00971835">
      <w:pPr>
        <w:rPr>
          <w:del w:id="66" w:author="from 10312" w:date="2022-11-17T06:03:00Z"/>
          <w:lang w:eastAsia="zh-CN"/>
        </w:rPr>
      </w:pPr>
      <w:del w:id="67" w:author="from 10312" w:date="2022-11-17T06:03:00Z">
        <w:r w:rsidRPr="00C44925" w:rsidDel="001475D8">
          <w:rPr>
            <w:b/>
            <w:bCs/>
            <w:lang w:eastAsia="zh-CN"/>
          </w:rPr>
          <w:delText xml:space="preserve">PROPOSAL </w:delText>
        </w:r>
        <w:r w:rsidDel="001475D8">
          <w:rPr>
            <w:b/>
            <w:bCs/>
            <w:lang w:eastAsia="zh-CN"/>
          </w:rPr>
          <w:delText>z.</w:delText>
        </w:r>
        <w:r w:rsidRPr="00C44925" w:rsidDel="001475D8">
          <w:rPr>
            <w:b/>
            <w:bCs/>
            <w:lang w:eastAsia="zh-CN"/>
          </w:rPr>
          <w:delText>1</w:delText>
        </w:r>
        <w:r w:rsidDel="001475D8">
          <w:rPr>
            <w:lang w:eastAsia="zh-CN"/>
          </w:rPr>
          <w:delText xml:space="preserve">: Re-use </w:delText>
        </w:r>
        <w:r w:rsidRPr="008007C4" w:rsidDel="001475D8">
          <w:rPr>
            <w:lang w:eastAsia="zh-CN"/>
          </w:rPr>
          <w:delText xml:space="preserve">the SHUTTING DOWN state </w:delText>
        </w:r>
        <w:r w:rsidDel="001475D8">
          <w:rPr>
            <w:lang w:eastAsia="zh-CN"/>
          </w:rPr>
          <w:delText xml:space="preserve">for NSIs/NSSIs </w:delText>
        </w:r>
        <w:r w:rsidRPr="008007C4" w:rsidDel="001475D8">
          <w:rPr>
            <w:lang w:eastAsia="zh-CN"/>
          </w:rPr>
          <w:delText xml:space="preserve">enabling a graceful end of usage of the </w:delText>
        </w:r>
        <w:r w:rsidDel="001475D8">
          <w:rPr>
            <w:lang w:eastAsia="zh-CN"/>
          </w:rPr>
          <w:delText>S-NSSAI.</w:delText>
        </w:r>
      </w:del>
    </w:p>
    <w:p w14:paraId="0991E197" w14:textId="2CFAA430" w:rsidR="00971835" w:rsidRPr="002E49A5" w:rsidDel="001475D8" w:rsidRDefault="00971835" w:rsidP="00971835">
      <w:pPr>
        <w:rPr>
          <w:del w:id="68" w:author="from 10312" w:date="2022-11-17T06:03:00Z"/>
          <w:lang w:eastAsia="zh-CN"/>
        </w:rPr>
      </w:pPr>
      <w:del w:id="69" w:author="from 10312" w:date="2022-11-17T06:03:00Z">
        <w:r w:rsidRPr="00C44925" w:rsidDel="001475D8">
          <w:rPr>
            <w:b/>
            <w:bCs/>
            <w:lang w:eastAsia="zh-CN"/>
          </w:rPr>
          <w:delText xml:space="preserve">PROPOSAL </w:delText>
        </w:r>
        <w:r w:rsidDel="001475D8">
          <w:rPr>
            <w:b/>
            <w:bCs/>
            <w:lang w:eastAsia="zh-CN"/>
          </w:rPr>
          <w:delText>z.2</w:delText>
        </w:r>
        <w:r w:rsidDel="001475D8">
          <w:rPr>
            <w:lang w:eastAsia="zh-CN"/>
          </w:rPr>
          <w:delText xml:space="preserve">: Send an LS to SA5 pointing out that </w:delText>
        </w:r>
        <w:r w:rsidRPr="009B29BC" w:rsidDel="001475D8">
          <w:rPr>
            <w:lang w:eastAsia="zh-CN"/>
          </w:rPr>
          <w:delText>state transition from SHUTTING DOWN to LOCKED state enabled by operational command seems to be missing in TS 28.541 for NSI/NSSI</w:delText>
        </w:r>
        <w:r w:rsidDel="001475D8">
          <w:rPr>
            <w:lang w:eastAsia="zh-CN"/>
          </w:rPr>
          <w:delText>.</w:delText>
        </w:r>
      </w:del>
    </w:p>
    <w:p w14:paraId="3C881321" w14:textId="66C98031" w:rsidR="00971835" w:rsidDel="001475D8" w:rsidRDefault="00971835" w:rsidP="00971835">
      <w:pPr>
        <w:rPr>
          <w:del w:id="70" w:author="from 10312" w:date="2022-11-17T06:03:00Z"/>
          <w:lang w:eastAsia="zh-CN"/>
        </w:rPr>
      </w:pPr>
      <w:del w:id="71" w:author="from 10312" w:date="2022-11-17T06:03:00Z">
        <w:r w:rsidRPr="00C44925" w:rsidDel="001475D8">
          <w:rPr>
            <w:b/>
            <w:bCs/>
            <w:lang w:eastAsia="zh-CN"/>
          </w:rPr>
          <w:delText xml:space="preserve">PROPOSAL </w:delText>
        </w:r>
        <w:r w:rsidDel="001475D8">
          <w:rPr>
            <w:b/>
            <w:bCs/>
            <w:lang w:eastAsia="zh-CN"/>
          </w:rPr>
          <w:delText>z.3</w:delText>
        </w:r>
        <w:r w:rsidDel="001475D8">
          <w:rPr>
            <w:lang w:eastAsia="zh-CN"/>
          </w:rPr>
          <w:delText xml:space="preserve">: </w:delText>
        </w:r>
        <w:r w:rsidRPr="009B29BC" w:rsidDel="001475D8">
          <w:rPr>
            <w:lang w:eastAsia="zh-CN"/>
          </w:rPr>
          <w:delText>There is no need for NFs to get the time for when the S-NSSAI, NSI is to be “stopped” being used</w:delText>
        </w:r>
        <w:r w:rsidDel="001475D8">
          <w:rPr>
            <w:lang w:eastAsia="zh-CN"/>
          </w:rPr>
          <w:delText xml:space="preserve"> as time can be controlled by operational admin logic.</w:delText>
        </w:r>
      </w:del>
    </w:p>
    <w:p w14:paraId="4B52B872" w14:textId="60D93EA1" w:rsidR="00971835" w:rsidRPr="002E49A5" w:rsidDel="001475D8" w:rsidRDefault="00971835" w:rsidP="00971835">
      <w:pPr>
        <w:rPr>
          <w:del w:id="72" w:author="from 10312" w:date="2022-11-17T06:03:00Z"/>
          <w:lang w:eastAsia="zh-CN"/>
        </w:rPr>
      </w:pPr>
      <w:del w:id="73" w:author="from 10312" w:date="2022-11-17T06:03:00Z">
        <w:r w:rsidRPr="00C44925" w:rsidDel="001475D8">
          <w:rPr>
            <w:b/>
            <w:bCs/>
            <w:lang w:eastAsia="zh-CN"/>
          </w:rPr>
          <w:delText xml:space="preserve">PROPOSAL </w:delText>
        </w:r>
        <w:r w:rsidDel="001475D8">
          <w:rPr>
            <w:b/>
            <w:bCs/>
            <w:lang w:eastAsia="zh-CN"/>
          </w:rPr>
          <w:delText>z.4</w:delText>
        </w:r>
        <w:r w:rsidDel="001475D8">
          <w:rPr>
            <w:lang w:eastAsia="zh-CN"/>
          </w:rPr>
          <w:delText>: NFs suitable to being used to stop new users using an S-NSSAI can be described as informative examples in 3GPP specifications.</w:delText>
        </w:r>
      </w:del>
    </w:p>
    <w:p w14:paraId="26BD0869" w14:textId="77777777" w:rsidR="00971835" w:rsidRPr="002E49A5" w:rsidRDefault="00971835" w:rsidP="004E3A6E">
      <w:pPr>
        <w:rPr>
          <w:lang w:eastAsia="zh-CN"/>
        </w:rPr>
      </w:pPr>
    </w:p>
    <w:p w14:paraId="178451E1" w14:textId="77777777" w:rsidR="005A4E69" w:rsidRDefault="005A4E69" w:rsidP="005A4E69">
      <w:pPr>
        <w:pStyle w:val="Heading1"/>
      </w:pPr>
      <w:r>
        <w:t>2 Proposal</w:t>
      </w:r>
    </w:p>
    <w:p w14:paraId="4A45DECF" w14:textId="77777777" w:rsidR="005A4E69" w:rsidRPr="0009659A" w:rsidRDefault="005A4E69" w:rsidP="005A4E69">
      <w:pPr>
        <w:rPr>
          <w:rStyle w:val="EditorsNoteChar"/>
          <w:color w:val="000000"/>
          <w:lang w:eastAsia="ja-JP"/>
        </w:rPr>
      </w:pPr>
      <w:r>
        <w:t>It is proposed to include the above information in an interim conclusion for KI#2</w:t>
      </w:r>
    </w:p>
    <w:p w14:paraId="75817C45" w14:textId="77777777" w:rsidR="005A4E69" w:rsidRPr="00384D8F" w:rsidRDefault="005A4E69" w:rsidP="005A4E69">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74D12BA5" w14:textId="03895171" w:rsidR="005A4E69" w:rsidRDefault="005A4E69" w:rsidP="002E2391">
      <w:pPr>
        <w:rPr>
          <w:caps/>
          <w:lang w:eastAsia="zh-CN"/>
        </w:rPr>
      </w:pPr>
    </w:p>
    <w:p w14:paraId="663DC8D4" w14:textId="77777777" w:rsidR="00E61156" w:rsidRPr="001B1618" w:rsidRDefault="00E61156" w:rsidP="00E61156">
      <w:pPr>
        <w:pStyle w:val="Heading2"/>
        <w:rPr>
          <w:lang w:eastAsia="zh-CN"/>
        </w:rPr>
      </w:pPr>
      <w:bookmarkStart w:id="74" w:name="_Toc117492803"/>
      <w:r w:rsidRPr="00197282">
        <w:t>8.3</w:t>
      </w:r>
      <w:r w:rsidRPr="00197282">
        <w:tab/>
        <w:t>Conclusions for KI#3</w:t>
      </w:r>
      <w:bookmarkEnd w:id="74"/>
    </w:p>
    <w:p w14:paraId="6B4E4C3F" w14:textId="77777777" w:rsidR="00E61156" w:rsidRPr="001B1618" w:rsidRDefault="00E61156" w:rsidP="00E61156">
      <w:pPr>
        <w:pStyle w:val="EditorsNote"/>
        <w:rPr>
          <w:lang w:eastAsia="zh-CN"/>
        </w:rPr>
      </w:pPr>
      <w:r w:rsidRPr="001B1618">
        <w:rPr>
          <w:lang w:eastAsia="zh-CN"/>
        </w:rPr>
        <w:t>Editor's note:</w:t>
      </w:r>
      <w:r>
        <w:rPr>
          <w:lang w:eastAsia="zh-CN"/>
        </w:rPr>
        <w:tab/>
        <w:t>T</w:t>
      </w:r>
      <w:r w:rsidRPr="001B1618">
        <w:rPr>
          <w:lang w:eastAsia="zh-CN"/>
        </w:rPr>
        <w:t>hese are interim conclusions</w:t>
      </w:r>
      <w:r>
        <w:rPr>
          <w:lang w:eastAsia="zh-CN"/>
        </w:rPr>
        <w:t>.</w:t>
      </w:r>
    </w:p>
    <w:p w14:paraId="35D007EC" w14:textId="77777777" w:rsidR="00E61156" w:rsidRPr="00197282" w:rsidRDefault="00E61156" w:rsidP="00E61156">
      <w:pPr>
        <w:rPr>
          <w:b/>
          <w:bCs/>
          <w:lang w:eastAsia="zh-CN"/>
        </w:rPr>
      </w:pPr>
      <w:r w:rsidRPr="00197282">
        <w:rPr>
          <w:b/>
          <w:bCs/>
        </w:rPr>
        <w:t>For support of limited AoS slices not matching deployed TAs it is proposed that:</w:t>
      </w:r>
    </w:p>
    <w:p w14:paraId="08CCA61B" w14:textId="77777777" w:rsidR="00E61156" w:rsidRPr="00197282" w:rsidDel="003A5F06" w:rsidRDefault="00E61156" w:rsidP="003A5F06">
      <w:pPr>
        <w:pStyle w:val="B1"/>
        <w:rPr>
          <w:del w:id="75" w:author="Ericsson User" w:date="2022-11-03T14:20:00Z"/>
          <w:b/>
          <w:bCs/>
          <w:lang w:eastAsia="zh-CN"/>
        </w:rPr>
      </w:pPr>
      <w:r w:rsidRPr="00197282">
        <w:rPr>
          <w:b/>
          <w:bCs/>
          <w:lang w:eastAsia="zh-CN"/>
        </w:rPr>
        <w:tab/>
      </w:r>
      <w:del w:id="76" w:author="Ericsson User" w:date="2022-11-03T14:20:00Z">
        <w:r w:rsidRPr="00197282" w:rsidDel="003A5F06">
          <w:rPr>
            <w:b/>
            <w:bCs/>
            <w:lang w:eastAsia="zh-CN"/>
          </w:rPr>
          <w:delText>Option1: Secondary TAs per cell based solution:</w:delText>
        </w:r>
      </w:del>
    </w:p>
    <w:p w14:paraId="2E0D0438" w14:textId="246FBFD5" w:rsidR="00E61156" w:rsidRPr="001B1618" w:rsidDel="003A5F06" w:rsidRDefault="00E61156" w:rsidP="00955467">
      <w:pPr>
        <w:pStyle w:val="B1"/>
        <w:rPr>
          <w:del w:id="77" w:author="Ericsson User" w:date="2022-11-03T14:20:00Z"/>
          <w:lang w:eastAsia="zh-CN"/>
        </w:rPr>
      </w:pPr>
      <w:del w:id="78" w:author="Ericsson User" w:date="2022-11-03T14:20:00Z">
        <w:r w:rsidRPr="001B1618" w:rsidDel="003A5F06">
          <w:rPr>
            <w:lang w:eastAsia="zh-CN"/>
          </w:rPr>
          <w:delText>-</w:delText>
        </w:r>
        <w:r w:rsidRPr="001B1618" w:rsidDel="003A5F06">
          <w:rPr>
            <w:lang w:eastAsia="zh-CN"/>
          </w:rPr>
          <w:tab/>
          <w:delText xml:space="preserve">If the access to the network slice can be limited to only supporting devices (i.e. the slice customer can control the UE population): </w:delText>
        </w:r>
      </w:del>
      <w:del w:id="79" w:author="Ericsson User" w:date="2022-10-31T12:08:00Z">
        <w:r w:rsidRPr="001B1618" w:rsidDel="00AB4D35">
          <w:rPr>
            <w:lang w:eastAsia="zh-CN"/>
          </w:rPr>
          <w:delText xml:space="preserve">to retain the same behaviour as in current system (homogenous support in TA) </w:delText>
        </w:r>
      </w:del>
      <w:del w:id="80" w:author="Ericsson User" w:date="2022-11-03T14:20:00Z">
        <w:r w:rsidRPr="001B1618" w:rsidDel="003A5F06">
          <w:rPr>
            <w:lang w:eastAsia="zh-CN"/>
          </w:rPr>
          <w:delText xml:space="preserve">a new feature </w:delText>
        </w:r>
      </w:del>
      <w:del w:id="81" w:author="Ericsson User" w:date="2022-10-31T12:08:00Z">
        <w:r w:rsidRPr="001B1618" w:rsidDel="006A0713">
          <w:rPr>
            <w:lang w:eastAsia="zh-CN"/>
          </w:rPr>
          <w:delText xml:space="preserve">is </w:delText>
        </w:r>
      </w:del>
      <w:del w:id="82" w:author="Ericsson User" w:date="2022-11-03T14:20:00Z">
        <w:r w:rsidRPr="001B1618" w:rsidDel="003A5F06">
          <w:rPr>
            <w:lang w:eastAsia="zh-CN"/>
          </w:rPr>
          <w:delText>introduced in the system to handle secondary TAs for supporting UEs and networks.</w:delText>
        </w:r>
      </w:del>
    </w:p>
    <w:p w14:paraId="4467AAD7" w14:textId="1F1D03CD" w:rsidR="00E61156" w:rsidRPr="001B1618" w:rsidDel="006A0713" w:rsidRDefault="00E61156" w:rsidP="00955467">
      <w:pPr>
        <w:pStyle w:val="B1"/>
        <w:rPr>
          <w:del w:id="83" w:author="Ericsson User" w:date="2022-10-31T12:08:00Z"/>
          <w:lang w:eastAsia="zh-CN"/>
        </w:rPr>
      </w:pPr>
      <w:del w:id="84" w:author="Ericsson User" w:date="2022-10-31T12:08:00Z">
        <w:r w:rsidRPr="001B1618" w:rsidDel="006A0713">
          <w:rPr>
            <w:lang w:eastAsia="zh-CN"/>
          </w:rPr>
          <w:delText>Editor's note</w:delText>
        </w:r>
        <w:r w:rsidDel="006A0713">
          <w:rPr>
            <w:lang w:eastAsia="zh-CN"/>
          </w:rPr>
          <w:delText>:</w:delText>
        </w:r>
        <w:r w:rsidDel="006A0713">
          <w:rPr>
            <w:lang w:eastAsia="zh-CN"/>
          </w:rPr>
          <w:tab/>
          <w:delText>T</w:delText>
        </w:r>
        <w:r w:rsidRPr="001B1618" w:rsidDel="006A0713">
          <w:rPr>
            <w:lang w:eastAsia="zh-CN"/>
          </w:rPr>
          <w:delText>he above bullet is FFS and subject of feedback from RAN WGs.</w:delText>
        </w:r>
      </w:del>
    </w:p>
    <w:p w14:paraId="5811D36B" w14:textId="77777777" w:rsidR="00E61156" w:rsidRPr="004B5812" w:rsidDel="003A5F06" w:rsidRDefault="00E61156">
      <w:pPr>
        <w:pStyle w:val="B1"/>
        <w:rPr>
          <w:del w:id="85" w:author="Ericsson User" w:date="2022-11-03T14:20:00Z"/>
          <w:b/>
          <w:bCs/>
          <w:lang w:eastAsia="zh-CN"/>
        </w:rPr>
      </w:pPr>
      <w:del w:id="86" w:author="Ericsson User" w:date="2022-11-03T14:20:00Z">
        <w:r w:rsidRPr="004B5812" w:rsidDel="003A5F06">
          <w:rPr>
            <w:b/>
            <w:bCs/>
            <w:lang w:eastAsia="zh-CN"/>
          </w:rPr>
          <w:tab/>
          <w:delText>Option 2: reuse existing URSP rules with per cell level granularity:</w:delText>
        </w:r>
      </w:del>
    </w:p>
    <w:p w14:paraId="3EE89D7E" w14:textId="77777777" w:rsidR="00E61156" w:rsidRPr="006D4BAE" w:rsidDel="003A5F06" w:rsidRDefault="00E61156" w:rsidP="00955467">
      <w:pPr>
        <w:pStyle w:val="B1"/>
        <w:rPr>
          <w:del w:id="87" w:author="Ericsson User" w:date="2022-11-03T14:20:00Z"/>
          <w:lang w:val="en-US" w:eastAsia="zh-CN"/>
        </w:rPr>
      </w:pPr>
      <w:del w:id="88" w:author="Ericsson User" w:date="2022-11-03T14:20:00Z">
        <w:r w:rsidRPr="001B1618" w:rsidDel="003A5F06">
          <w:rPr>
            <w:lang w:eastAsia="zh-CN"/>
          </w:rPr>
          <w:delText>-</w:delText>
        </w:r>
        <w:r w:rsidRPr="001B1618" w:rsidDel="003A5F06">
          <w:rPr>
            <w:lang w:eastAsia="zh-CN"/>
          </w:rPr>
          <w:tab/>
          <w:delText>Clarify that URSP rules allows a per cell level granularity that the UE is required to validate before using a URSP including an S-NSSAI, and also that the UE to apply the Route Selection Validation Criteria also for already established PDU Sessions and their traffic. This would then ensure cell level granularity of service availability without any protocol impacts, unless URSP rules is to be explicitly enhanced with new indication that the UE is to apply the Route Selection Validation Criteria also for already established PDU Sessions and their traffic.</w:delText>
        </w:r>
        <w:r w:rsidRPr="001B1618" w:rsidDel="003A5F06">
          <w:rPr>
            <w:lang w:val="en-US" w:eastAsia="zh-CN"/>
          </w:rPr>
          <w:delText xml:space="preserve"> If the UE does not support enhancement of URSP to </w:delText>
        </w:r>
        <w:r w:rsidRPr="001B1618" w:rsidDel="003A5F06">
          <w:rPr>
            <w:lang w:eastAsia="zh-CN"/>
          </w:rPr>
          <w:delText>apply the Route Selection Validation Criteria also for already established PDU Sessions and their traffic</w:delText>
        </w:r>
        <w:r w:rsidRPr="001B1618" w:rsidDel="003A5F06">
          <w:rPr>
            <w:lang w:val="en-US" w:eastAsia="zh-CN"/>
          </w:rPr>
          <w:delText>, SM policies are enhanced to release the PDU Sessions for the concerned S-NSSAI when the UE moves out of the AoS.</w:delText>
        </w:r>
      </w:del>
    </w:p>
    <w:p w14:paraId="7CEEBAA5" w14:textId="77777777" w:rsidR="00E61156" w:rsidRPr="001B1618" w:rsidDel="003A5F06" w:rsidRDefault="00E61156" w:rsidP="00955467">
      <w:pPr>
        <w:pStyle w:val="B1"/>
        <w:rPr>
          <w:del w:id="89" w:author="Ericsson User" w:date="2022-11-03T14:20:00Z"/>
          <w:lang w:eastAsia="ja-JP"/>
        </w:rPr>
      </w:pPr>
      <w:del w:id="90" w:author="Ericsson User" w:date="2022-11-03T14:20:00Z">
        <w:r w:rsidRPr="001B1618" w:rsidDel="003A5F06">
          <w:rPr>
            <w:lang w:eastAsia="ja-JP"/>
          </w:rPr>
          <w:delText>NOTE:</w:delText>
        </w:r>
        <w:r w:rsidRPr="001B1618" w:rsidDel="003A5F06">
          <w:rPr>
            <w:lang w:eastAsia="ja-JP"/>
          </w:rPr>
          <w:tab/>
          <w:delText>How the handover can be optimized to prevent the UE from leaving the slice service area (or entering into the slice service area) will be considered during normative phase based on RAN</w:delText>
        </w:r>
        <w:r w:rsidDel="003A5F06">
          <w:rPr>
            <w:lang w:eastAsia="ja-JP"/>
          </w:rPr>
          <w:delText> </w:delText>
        </w:r>
        <w:r w:rsidRPr="001B1618" w:rsidDel="003A5F06">
          <w:rPr>
            <w:lang w:eastAsia="ja-JP"/>
          </w:rPr>
          <w:delText>WG feedback.</w:delText>
        </w:r>
      </w:del>
    </w:p>
    <w:p w14:paraId="6D7B3DE8" w14:textId="77777777" w:rsidR="00E61156" w:rsidRPr="004B5812" w:rsidRDefault="00E61156">
      <w:pPr>
        <w:pStyle w:val="B1"/>
        <w:rPr>
          <w:rFonts w:eastAsia="SimSun"/>
          <w:b/>
          <w:bCs/>
          <w:lang w:eastAsia="zh-CN"/>
        </w:rPr>
      </w:pPr>
      <w:del w:id="91" w:author="Ericsson User" w:date="2022-11-03T14:20:00Z">
        <w:r w:rsidRPr="004B5812" w:rsidDel="003A5F06">
          <w:rPr>
            <w:b/>
            <w:bCs/>
            <w:lang w:eastAsia="zh-CN"/>
          </w:rPr>
          <w:tab/>
        </w:r>
        <w:r w:rsidRPr="004B5812" w:rsidDel="003A5F06">
          <w:rPr>
            <w:rFonts w:hint="eastAsia"/>
            <w:b/>
            <w:bCs/>
            <w:lang w:eastAsia="zh-CN"/>
          </w:rPr>
          <w:delText>O</w:delText>
        </w:r>
        <w:r w:rsidRPr="004B5812" w:rsidDel="003A5F06">
          <w:rPr>
            <w:b/>
            <w:bCs/>
            <w:lang w:eastAsia="zh-CN"/>
          </w:rPr>
          <w:delText>ption</w:delText>
        </w:r>
        <w:r w:rsidRPr="004B5812" w:rsidDel="003A5F06">
          <w:rPr>
            <w:rFonts w:eastAsia="SimSun"/>
            <w:b/>
            <w:bCs/>
            <w:lang w:eastAsia="zh-CN"/>
          </w:rPr>
          <w:delText xml:space="preserve"> 3: </w:delText>
        </w:r>
        <w:r w:rsidRPr="004B5812" w:rsidDel="003A5F06">
          <w:rPr>
            <w:b/>
            <w:bCs/>
            <w:lang w:eastAsia="zh-CN"/>
          </w:rPr>
          <w:delText>Reconfiguration of TAs:</w:delText>
        </w:r>
      </w:del>
    </w:p>
    <w:p w14:paraId="2EA1460D" w14:textId="1680A4D4" w:rsidR="00404EEC" w:rsidRDefault="00E61156" w:rsidP="00955467">
      <w:pPr>
        <w:pStyle w:val="B1"/>
        <w:rPr>
          <w:ins w:id="92" w:author="Ericsson User" w:date="2022-11-03T14:21:00Z"/>
          <w:lang w:eastAsia="zh-CN"/>
        </w:rPr>
      </w:pPr>
      <w:r w:rsidRPr="001B1618">
        <w:rPr>
          <w:lang w:eastAsia="zh-CN"/>
        </w:rPr>
        <w:t>-</w:t>
      </w:r>
      <w:r w:rsidRPr="001B1618">
        <w:rPr>
          <w:lang w:eastAsia="zh-CN"/>
        </w:rPr>
        <w:tab/>
        <w:t xml:space="preserve">Reconfiguration of TAs to keep the end-to-end significance of slice unchanged, but </w:t>
      </w:r>
      <w:ins w:id="93" w:author="Ericsson User" w:date="2022-11-03T14:27:00Z">
        <w:r w:rsidR="00E4086F">
          <w:rPr>
            <w:lang w:eastAsia="zh-CN"/>
          </w:rPr>
          <w:t xml:space="preserve">if </w:t>
        </w:r>
      </w:ins>
      <w:r w:rsidRPr="001B1618">
        <w:rPr>
          <w:lang w:eastAsia="zh-CN"/>
        </w:rPr>
        <w:t xml:space="preserve">an operator </w:t>
      </w:r>
      <w:ins w:id="94" w:author="Ericsson User" w:date="2022-11-03T14:27:00Z">
        <w:r w:rsidR="00E4086F">
          <w:rPr>
            <w:lang w:eastAsia="zh-CN"/>
          </w:rPr>
          <w:t>do not want to change the TA borders</w:t>
        </w:r>
      </w:ins>
      <w:ins w:id="95" w:author="Ericsson User" w:date="2022-11-03T14:28:00Z">
        <w:r w:rsidR="005D44BC">
          <w:rPr>
            <w:lang w:eastAsia="zh-CN"/>
          </w:rPr>
          <w:t xml:space="preserve">, the operator </w:t>
        </w:r>
      </w:ins>
      <w:r w:rsidRPr="001B1618">
        <w:rPr>
          <w:lang w:eastAsia="zh-CN"/>
        </w:rPr>
        <w:t>configures the cells of a TA that are outside AoS to have no or limited resources using existing NG-RAN OAM configuration.</w:t>
      </w:r>
    </w:p>
    <w:p w14:paraId="63F2192A" w14:textId="011EC7B9" w:rsidR="00404EEC" w:rsidRDefault="00404EEC" w:rsidP="00955467">
      <w:pPr>
        <w:pStyle w:val="B1"/>
        <w:rPr>
          <w:ins w:id="96" w:author="Ericsson User" w:date="2022-11-03T14:21:00Z"/>
          <w:lang w:eastAsia="zh-CN"/>
        </w:rPr>
      </w:pPr>
      <w:ins w:id="97" w:author="Ericsson User" w:date="2022-11-03T14:21:00Z">
        <w:r>
          <w:rPr>
            <w:lang w:eastAsia="zh-CN"/>
          </w:rPr>
          <w:t>-</w:t>
        </w:r>
        <w:r>
          <w:rPr>
            <w:lang w:eastAsia="zh-CN"/>
          </w:rPr>
          <w:tab/>
        </w:r>
      </w:ins>
      <w:ins w:id="98" w:author="Ericsson User" w:date="2022-11-17T14:14:00Z">
        <w:r w:rsidR="00791932" w:rsidRPr="00791932">
          <w:rPr>
            <w:highlight w:val="yellow"/>
            <w:lang w:eastAsia="zh-CN"/>
            <w:rPrChange w:id="99" w:author="Ericsson User" w:date="2022-11-17T14:14:00Z">
              <w:rPr>
                <w:lang w:eastAsia="zh-CN"/>
              </w:rPr>
            </w:rPrChange>
          </w:rPr>
          <w:t>Optionally</w:t>
        </w:r>
        <w:r w:rsidR="00791932">
          <w:rPr>
            <w:lang w:eastAsia="zh-CN"/>
          </w:rPr>
          <w:t xml:space="preserve">, </w:t>
        </w:r>
      </w:ins>
      <w:ins w:id="100" w:author="Ericsson User" w:date="2022-11-03T14:21:00Z">
        <w:r>
          <w:rPr>
            <w:lang w:eastAsia="zh-CN"/>
          </w:rPr>
          <w:t xml:space="preserve">SMF functionality to support UE moving in and out of an AoI that is the same as configured in NG-RAN for cells being outside the AoS while inside a TA supporting the S-NSSAI. The SMF handles </w:t>
        </w:r>
      </w:ins>
      <w:ins w:id="101" w:author="Ericsson User" w:date="2022-11-03T14:28:00Z">
        <w:r w:rsidR="000E35B7">
          <w:rPr>
            <w:lang w:eastAsia="zh-CN"/>
          </w:rPr>
          <w:t xml:space="preserve">PDU Session, </w:t>
        </w:r>
      </w:ins>
      <w:ins w:id="102" w:author="Ericsson User" w:date="2022-11-03T14:21:00Z">
        <w:r>
          <w:rPr>
            <w:lang w:eastAsia="zh-CN"/>
          </w:rPr>
          <w:t>UP and/or QoS Flows re-activation based on the UE’s mobility and the status of the PDU Sessions using notifications of UE’s location compared to AoI.</w:t>
        </w:r>
      </w:ins>
    </w:p>
    <w:p w14:paraId="2C02D1C3" w14:textId="59BC4017" w:rsidR="00E61156" w:rsidRPr="001B1618" w:rsidDel="00404EEC" w:rsidRDefault="00E61156" w:rsidP="00E61156">
      <w:pPr>
        <w:pStyle w:val="B2"/>
        <w:rPr>
          <w:del w:id="103" w:author="Ericsson User" w:date="2022-11-03T14:21:00Z"/>
          <w:lang w:eastAsia="zh-CN"/>
        </w:rPr>
      </w:pPr>
      <w:del w:id="104" w:author="Ericsson User" w:date="2022-11-03T14:20:00Z">
        <w:r w:rsidRPr="001B1618" w:rsidDel="000235B9">
          <w:rPr>
            <w:lang w:eastAsia="zh-CN"/>
          </w:rPr>
          <w:delText xml:space="preserve"> The solution can be co</w:delText>
        </w:r>
        <w:r w:rsidDel="000235B9">
          <w:rPr>
            <w:lang w:eastAsia="zh-CN"/>
          </w:rPr>
          <w:delText>m</w:delText>
        </w:r>
        <w:r w:rsidRPr="001B1618" w:rsidDel="000235B9">
          <w:rPr>
            <w:lang w:eastAsia="zh-CN"/>
          </w:rPr>
          <w:delText>bined with a mechanism that limited the SM signalling for slices when the UE is outside the AoS e.g</w:delText>
        </w:r>
        <w:r w:rsidDel="000235B9">
          <w:rPr>
            <w:lang w:eastAsia="zh-CN"/>
          </w:rPr>
          <w:delText>.</w:delText>
        </w:r>
        <w:r w:rsidRPr="001B1618" w:rsidDel="000235B9">
          <w:rPr>
            <w:lang w:eastAsia="zh-CN"/>
          </w:rPr>
          <w:delText xml:space="preserve"> Option 2.</w:delText>
        </w:r>
      </w:del>
    </w:p>
    <w:p w14:paraId="0335EFA6" w14:textId="0D2AB6C2" w:rsidR="00E61156" w:rsidRPr="004B5812" w:rsidDel="00404EEC" w:rsidRDefault="00E61156" w:rsidP="00E61156">
      <w:pPr>
        <w:pStyle w:val="B1"/>
        <w:rPr>
          <w:del w:id="105" w:author="Ericsson User" w:date="2022-11-03T14:21:00Z"/>
          <w:b/>
          <w:bCs/>
          <w:lang w:eastAsia="zh-CN"/>
        </w:rPr>
      </w:pPr>
      <w:del w:id="106" w:author="Ericsson User" w:date="2022-11-03T14:21:00Z">
        <w:r w:rsidRPr="004B5812" w:rsidDel="00404EEC">
          <w:rPr>
            <w:b/>
            <w:bCs/>
            <w:lang w:eastAsia="zh-CN"/>
          </w:rPr>
          <w:tab/>
          <w:delText>Option 4: AMF is configured with S-NSSAI availability policies that the AMF sends to the UE:</w:delText>
        </w:r>
      </w:del>
    </w:p>
    <w:p w14:paraId="4B1B6D79" w14:textId="1681FFEE" w:rsidR="00D71F31" w:rsidRDefault="00E61156" w:rsidP="00955467">
      <w:pPr>
        <w:pStyle w:val="B1"/>
        <w:rPr>
          <w:ins w:id="107" w:author="Ericsson User1" w:date="2022-11-17T14:17:00Z"/>
          <w:lang w:eastAsia="zh-CN"/>
        </w:rPr>
      </w:pPr>
      <w:r>
        <w:rPr>
          <w:lang w:eastAsia="zh-CN"/>
        </w:rPr>
        <w:t>-</w:t>
      </w:r>
      <w:r>
        <w:rPr>
          <w:lang w:eastAsia="zh-CN"/>
        </w:rPr>
        <w:tab/>
      </w:r>
      <w:ins w:id="108" w:author="Ericsson User" w:date="2022-11-03T14:22:00Z">
        <w:r w:rsidR="00111536">
          <w:rPr>
            <w:lang w:eastAsia="zh-CN"/>
          </w:rPr>
          <w:t xml:space="preserve">S-NSSAI </w:t>
        </w:r>
      </w:ins>
      <w:del w:id="109" w:author="Ericsson User" w:date="2022-11-03T14:22:00Z">
        <w:r w:rsidRPr="001B1618" w:rsidDel="00111536">
          <w:rPr>
            <w:lang w:eastAsia="zh-CN"/>
          </w:rPr>
          <w:delText>A</w:delText>
        </w:r>
      </w:del>
      <w:ins w:id="110" w:author="Ericsson User" w:date="2022-11-03T14:22:00Z">
        <w:r w:rsidR="00111536">
          <w:rPr>
            <w:lang w:eastAsia="zh-CN"/>
          </w:rPr>
          <w:t>a</w:t>
        </w:r>
      </w:ins>
      <w:r w:rsidRPr="001B1618">
        <w:rPr>
          <w:lang w:eastAsia="zh-CN"/>
        </w:rPr>
        <w:t xml:space="preserve">vailability </w:t>
      </w:r>
      <w:ins w:id="111" w:author="Ericsson User" w:date="2022-11-03T14:22:00Z">
        <w:r w:rsidR="00A8513A">
          <w:rPr>
            <w:lang w:eastAsia="zh-CN"/>
          </w:rPr>
          <w:t xml:space="preserve">policies with the </w:t>
        </w:r>
      </w:ins>
      <w:r w:rsidRPr="001B1618">
        <w:rPr>
          <w:lang w:eastAsia="zh-CN"/>
        </w:rPr>
        <w:t xml:space="preserve">validity </w:t>
      </w:r>
      <w:ins w:id="112" w:author="Ericsson User" w:date="2022-11-03T14:23:00Z">
        <w:r w:rsidR="00A8513A">
          <w:rPr>
            <w:lang w:eastAsia="zh-CN"/>
          </w:rPr>
          <w:t xml:space="preserve">set to </w:t>
        </w:r>
      </w:ins>
      <w:del w:id="113" w:author="Ericsson User" w:date="2022-11-03T14:23:00Z">
        <w:r w:rsidRPr="001B1618" w:rsidDel="00A8513A">
          <w:rPr>
            <w:lang w:eastAsia="zh-CN"/>
          </w:rPr>
          <w:delText xml:space="preserve">can be time and </w:delText>
        </w:r>
      </w:del>
      <w:r w:rsidRPr="001B1618">
        <w:rPr>
          <w:lang w:eastAsia="zh-CN"/>
        </w:rPr>
        <w:t>location</w:t>
      </w:r>
      <w:ins w:id="114" w:author="Ericsson User" w:date="2022-11-03T14:23:00Z">
        <w:r w:rsidR="00A8513A">
          <w:rPr>
            <w:lang w:eastAsia="zh-CN"/>
          </w:rPr>
          <w:t xml:space="preserve"> information (e.g. a set of cells, or combinat</w:t>
        </w:r>
        <w:r w:rsidR="00025927">
          <w:rPr>
            <w:lang w:eastAsia="zh-CN"/>
          </w:rPr>
          <w:t>ion of cells and TAs), that are sent to the UE</w:t>
        </w:r>
      </w:ins>
      <w:r w:rsidRPr="001B1618">
        <w:rPr>
          <w:lang w:eastAsia="zh-CN"/>
        </w:rPr>
        <w:t>. The UE uses the policies and when the availability are not valid, the UE considers the S-NSSAI to be 1) not registered or 2) registered while no UP are allowed to be activated based on information in the received policy.</w:t>
      </w:r>
      <w:ins w:id="115" w:author="Ericsson User" w:date="2022-11-04T18:22:00Z">
        <w:r w:rsidR="00AE1A24">
          <w:rPr>
            <w:lang w:eastAsia="zh-CN"/>
          </w:rPr>
          <w:t xml:space="preserve"> When policy is set to be not registered</w:t>
        </w:r>
      </w:ins>
      <w:ins w:id="116" w:author="Ericsson User" w:date="2022-11-04T18:25:00Z">
        <w:r w:rsidR="002D42E0">
          <w:rPr>
            <w:lang w:eastAsia="zh-CN"/>
          </w:rPr>
          <w:t xml:space="preserve"> (e.g. in case there is a </w:t>
        </w:r>
        <w:r w:rsidR="00072A41">
          <w:rPr>
            <w:lang w:eastAsia="zh-CN"/>
          </w:rPr>
          <w:t>whish to strictly enforce NSAC outside the AoS)</w:t>
        </w:r>
      </w:ins>
      <w:ins w:id="117" w:author="Ericsson User" w:date="2022-11-04T18:22:00Z">
        <w:r w:rsidR="00AE1A24">
          <w:rPr>
            <w:lang w:eastAsia="zh-CN"/>
          </w:rPr>
          <w:t>, th</w:t>
        </w:r>
      </w:ins>
      <w:ins w:id="118" w:author="Ericsson User" w:date="2022-11-04T18:23:00Z">
        <w:r w:rsidR="00AE1A24">
          <w:rPr>
            <w:lang w:eastAsia="zh-CN"/>
          </w:rPr>
          <w:t xml:space="preserve">e </w:t>
        </w:r>
        <w:r w:rsidR="004B014C">
          <w:rPr>
            <w:lang w:eastAsia="zh-CN"/>
          </w:rPr>
          <w:t xml:space="preserve">AMF </w:t>
        </w:r>
      </w:ins>
      <w:ins w:id="119" w:author="Ericsson User" w:date="2022-11-04T18:26:00Z">
        <w:r w:rsidR="00072A41" w:rsidRPr="00072A41">
          <w:rPr>
            <w:lang w:eastAsia="zh-CN"/>
          </w:rPr>
          <w:t>subscribe</w:t>
        </w:r>
        <w:r w:rsidR="00072A41">
          <w:rPr>
            <w:lang w:eastAsia="zh-CN"/>
          </w:rPr>
          <w:t>s</w:t>
        </w:r>
        <w:r w:rsidR="00072A41" w:rsidRPr="00072A41">
          <w:rPr>
            <w:lang w:eastAsia="zh-CN"/>
          </w:rPr>
          <w:t xml:space="preserve"> to the AoS cells as AoI (with same PRA ID </w:t>
        </w:r>
        <w:r w:rsidR="00072A41" w:rsidRPr="00072A41">
          <w:rPr>
            <w:lang w:eastAsia="zh-CN"/>
          </w:rPr>
          <w:lastRenderedPageBreak/>
          <w:t xml:space="preserve">as used </w:t>
        </w:r>
        <w:r w:rsidR="00670335">
          <w:rPr>
            <w:lang w:eastAsia="zh-CN"/>
          </w:rPr>
          <w:t>by SMF above</w:t>
        </w:r>
        <w:r w:rsidR="00072A41" w:rsidRPr="00072A41">
          <w:rPr>
            <w:lang w:eastAsia="zh-CN"/>
          </w:rPr>
          <w:t xml:space="preserve">) and the AMF then locally removes the vertical S-NSSAI from the Allowed NSSAI and updates the NSACF. </w:t>
        </w:r>
        <w:del w:id="120" w:author="Ericsson User1" w:date="2022-11-17T14:14:00Z">
          <w:r w:rsidR="00072A41" w:rsidRPr="00072A41" w:rsidDel="006374E6">
            <w:rPr>
              <w:lang w:eastAsia="zh-CN"/>
            </w:rPr>
            <w:delText xml:space="preserve">As to steer the UE to the cells of the AoI, and in case NG-RAN impacts are to be avoided, the AMF can keep the vertical S-NSSAI as part of the Allowed NSSAI with the RFSP. </w:delText>
          </w:r>
        </w:del>
        <w:r w:rsidR="00072A41" w:rsidRPr="00072A41">
          <w:rPr>
            <w:lang w:eastAsia="zh-CN"/>
          </w:rPr>
          <w:t xml:space="preserve">In case, NG-RAN </w:t>
        </w:r>
      </w:ins>
      <w:ins w:id="121" w:author="Ericsson User" w:date="2022-11-04T18:29:00Z">
        <w:r w:rsidR="00922C48">
          <w:rPr>
            <w:lang w:eastAsia="zh-CN"/>
          </w:rPr>
          <w:t>supports Target NSSAI</w:t>
        </w:r>
      </w:ins>
      <w:ins w:id="122" w:author="Ericsson User" w:date="2022-11-04T18:27:00Z">
        <w:r w:rsidR="00BB1BCE">
          <w:rPr>
            <w:lang w:eastAsia="zh-CN"/>
          </w:rPr>
          <w:t xml:space="preserve">, </w:t>
        </w:r>
      </w:ins>
      <w:ins w:id="123" w:author="Ericsson User" w:date="2022-11-04T18:26:00Z">
        <w:r w:rsidR="00072A41" w:rsidRPr="00072A41">
          <w:rPr>
            <w:lang w:eastAsia="zh-CN"/>
          </w:rPr>
          <w:t xml:space="preserve">the AMF </w:t>
        </w:r>
      </w:ins>
      <w:ins w:id="124" w:author="Ericsson User1" w:date="2022-11-17T14:15:00Z">
        <w:r w:rsidR="006374E6" w:rsidRPr="00782DFF">
          <w:rPr>
            <w:highlight w:val="yellow"/>
            <w:lang w:eastAsia="zh-CN"/>
            <w:rPrChange w:id="125" w:author="Ericsson User1" w:date="2022-11-17T14:15:00Z">
              <w:rPr>
                <w:lang w:eastAsia="zh-CN"/>
              </w:rPr>
            </w:rPrChange>
          </w:rPr>
          <w:t>can</w:t>
        </w:r>
        <w:r w:rsidR="006374E6">
          <w:rPr>
            <w:lang w:eastAsia="zh-CN"/>
          </w:rPr>
          <w:t xml:space="preserve"> </w:t>
        </w:r>
      </w:ins>
      <w:ins w:id="126" w:author="Ericsson User" w:date="2022-11-04T18:26:00Z">
        <w:r w:rsidR="00072A41" w:rsidRPr="00072A41">
          <w:rPr>
            <w:lang w:eastAsia="zh-CN"/>
          </w:rPr>
          <w:t>provide</w:t>
        </w:r>
      </w:ins>
      <w:ins w:id="127" w:author="Ericsson User" w:date="2022-11-04T18:27:00Z">
        <w:del w:id="128" w:author="Ericsson User1" w:date="2022-11-17T14:15:00Z">
          <w:r w:rsidR="00BB1BCE" w:rsidDel="00782DFF">
            <w:rPr>
              <w:lang w:eastAsia="zh-CN"/>
            </w:rPr>
            <w:delText>s</w:delText>
          </w:r>
        </w:del>
      </w:ins>
      <w:ins w:id="129" w:author="Ericsson User" w:date="2022-11-04T18:26:00Z">
        <w:r w:rsidR="00072A41" w:rsidRPr="00072A41">
          <w:rPr>
            <w:lang w:eastAsia="zh-CN"/>
          </w:rPr>
          <w:t xml:space="preserve"> a Target NSSAI to the NG-RAN with the vertical S-NSSAI (and any other registered S-NSSAI) as per Rel-17, and i</w:t>
        </w:r>
      </w:ins>
      <w:ins w:id="130" w:author="Ericsson User" w:date="2022-11-04T18:32:00Z">
        <w:r w:rsidR="00CE0D6B">
          <w:rPr>
            <w:lang w:eastAsia="zh-CN"/>
          </w:rPr>
          <w:t>f</w:t>
        </w:r>
      </w:ins>
      <w:ins w:id="131" w:author="Ericsson User" w:date="2022-11-04T18:26:00Z">
        <w:r w:rsidR="00072A41" w:rsidRPr="00072A41">
          <w:rPr>
            <w:lang w:eastAsia="zh-CN"/>
          </w:rPr>
          <w:t xml:space="preserve"> </w:t>
        </w:r>
      </w:ins>
      <w:ins w:id="132" w:author="Ericsson User" w:date="2022-11-04T18:29:00Z">
        <w:r w:rsidR="003D46C5">
          <w:rPr>
            <w:lang w:eastAsia="zh-CN"/>
          </w:rPr>
          <w:t xml:space="preserve">NG-RAN also supports receiving Target NSSAI </w:t>
        </w:r>
      </w:ins>
      <w:ins w:id="133" w:author="Ericsson User" w:date="2022-11-04T18:33:00Z">
        <w:r w:rsidR="00D40459">
          <w:rPr>
            <w:lang w:eastAsia="zh-CN"/>
          </w:rPr>
          <w:t xml:space="preserve">at </w:t>
        </w:r>
      </w:ins>
      <w:ins w:id="134" w:author="Ericsson User" w:date="2022-11-04T18:26:00Z">
        <w:r w:rsidR="00072A41" w:rsidRPr="00072A41">
          <w:rPr>
            <w:lang w:eastAsia="zh-CN"/>
          </w:rPr>
          <w:t xml:space="preserve">change of gNB the AMF can re-send the same Target NSSAI to the </w:t>
        </w:r>
      </w:ins>
      <w:ins w:id="135" w:author="Ericsson User" w:date="2022-11-04T18:28:00Z">
        <w:r w:rsidR="005F2435">
          <w:rPr>
            <w:lang w:eastAsia="zh-CN"/>
          </w:rPr>
          <w:t xml:space="preserve">target </w:t>
        </w:r>
      </w:ins>
      <w:ins w:id="136" w:author="Ericsson User" w:date="2022-11-04T18:26:00Z">
        <w:r w:rsidR="00072A41" w:rsidRPr="00072A41">
          <w:rPr>
            <w:lang w:eastAsia="zh-CN"/>
          </w:rPr>
          <w:t>NG-RAN</w:t>
        </w:r>
      </w:ins>
      <w:ins w:id="137" w:author="Ericsson User" w:date="2022-11-04T18:28:00Z">
        <w:r w:rsidR="005F2435">
          <w:rPr>
            <w:lang w:eastAsia="zh-CN"/>
          </w:rPr>
          <w:t xml:space="preserve"> node</w:t>
        </w:r>
      </w:ins>
      <w:ins w:id="138" w:author="Ericsson User" w:date="2022-11-04T18:33:00Z">
        <w:r w:rsidR="00D40459">
          <w:rPr>
            <w:lang w:eastAsia="zh-CN"/>
          </w:rPr>
          <w:t xml:space="preserve"> e.g. in </w:t>
        </w:r>
        <w:r w:rsidR="00D40459" w:rsidRPr="00D40459">
          <w:rPr>
            <w:lang w:eastAsia="zh-CN"/>
          </w:rPr>
          <w:t>Path Switch Request Ack</w:t>
        </w:r>
      </w:ins>
      <w:ins w:id="139" w:author="Ericsson User" w:date="2022-11-04T18:26:00Z">
        <w:r w:rsidR="00072A41" w:rsidRPr="00072A41">
          <w:rPr>
            <w:lang w:eastAsia="zh-CN"/>
          </w:rPr>
          <w:t>. The change to cells within the AoI will trigger the UE to register the vertical S-NSSAI again</w:t>
        </w:r>
      </w:ins>
      <w:ins w:id="140" w:author="Ericsson User" w:date="2022-11-04T18:28:00Z">
        <w:r w:rsidR="005F2435">
          <w:rPr>
            <w:lang w:eastAsia="zh-CN"/>
          </w:rPr>
          <w:t xml:space="preserve">, as per the </w:t>
        </w:r>
        <w:r w:rsidR="00922C48" w:rsidRPr="00922C48">
          <w:rPr>
            <w:lang w:eastAsia="zh-CN"/>
          </w:rPr>
          <w:t>S-NSSAI Availability policies</w:t>
        </w:r>
      </w:ins>
      <w:ins w:id="141" w:author="Ericsson User" w:date="2022-11-04T18:26:00Z">
        <w:r w:rsidR="00072A41" w:rsidRPr="00072A41">
          <w:rPr>
            <w:lang w:eastAsia="zh-CN"/>
          </w:rPr>
          <w:t>.</w:t>
        </w:r>
      </w:ins>
    </w:p>
    <w:p w14:paraId="144416F8" w14:textId="3AF0F945" w:rsidR="00E83A3E" w:rsidRPr="001B1618" w:rsidRDefault="00E83A3E" w:rsidP="00E83A3E">
      <w:pPr>
        <w:pStyle w:val="NO"/>
        <w:rPr>
          <w:lang w:eastAsia="zh-CN"/>
        </w:rPr>
        <w:pPrChange w:id="142" w:author="Ericsson User1" w:date="2022-11-17T14:17:00Z">
          <w:pPr>
            <w:pStyle w:val="B1"/>
          </w:pPr>
        </w:pPrChange>
      </w:pPr>
      <w:ins w:id="143" w:author="Ericsson User1" w:date="2022-11-17T14:17:00Z">
        <w:r w:rsidRPr="006D4BAE">
          <w:rPr>
            <w:lang w:eastAsia="zh-CN"/>
          </w:rPr>
          <w:t>NOTE</w:t>
        </w:r>
        <w:r>
          <w:rPr>
            <w:lang w:eastAsia="zh-CN"/>
          </w:rPr>
          <w:t>:</w:t>
        </w:r>
        <w:r>
          <w:rPr>
            <w:lang w:eastAsia="zh-CN"/>
          </w:rPr>
          <w:tab/>
          <w:t xml:space="preserve">Whether </w:t>
        </w:r>
        <w:r w:rsidRPr="00E83A3E">
          <w:rPr>
            <w:lang w:eastAsia="zh-CN"/>
          </w:rPr>
          <w:t>S-NSSAI validity policies</w:t>
        </w:r>
        <w:r>
          <w:rPr>
            <w:lang w:eastAsia="zh-CN"/>
          </w:rPr>
          <w:t xml:space="preserve"> is sent to the UE in the Configured NSSAI or separate is to be determined during normative phase.</w:t>
        </w:r>
      </w:ins>
    </w:p>
    <w:p w14:paraId="32F33DE4" w14:textId="791AFDC0" w:rsidR="00E61156" w:rsidRPr="001B1618" w:rsidDel="00D71F31" w:rsidRDefault="00E61156" w:rsidP="00E61156">
      <w:pPr>
        <w:pStyle w:val="EditorsNote"/>
        <w:rPr>
          <w:del w:id="144" w:author="Ericsson User" w:date="2022-10-31T12:11:00Z"/>
          <w:lang w:eastAsia="zh-CN"/>
        </w:rPr>
      </w:pPr>
      <w:del w:id="145" w:author="Ericsson User" w:date="2022-10-31T12:11:00Z">
        <w:r w:rsidRPr="001B1618" w:rsidDel="00D71F31">
          <w:rPr>
            <w:rFonts w:eastAsia="SimSun"/>
            <w:lang w:eastAsia="zh-CN"/>
          </w:rPr>
          <w:delText>Editor</w:delText>
        </w:r>
        <w:r w:rsidRPr="001B1618" w:rsidDel="00D71F31">
          <w:rPr>
            <w:rFonts w:eastAsia="SimSun"/>
            <w:lang w:val="x-none" w:eastAsia="ko-KR"/>
          </w:rPr>
          <w:delText>'</w:delText>
        </w:r>
        <w:r w:rsidRPr="001B1618" w:rsidDel="00D71F31">
          <w:rPr>
            <w:rFonts w:eastAsia="SimSun"/>
            <w:lang w:eastAsia="zh-CN"/>
          </w:rPr>
          <w:delText>s</w:delText>
        </w:r>
        <w:r w:rsidRPr="001B1618" w:rsidDel="00D71F31">
          <w:rPr>
            <w:lang w:eastAsia="zh-CN"/>
          </w:rPr>
          <w:delText xml:space="preserve"> note:</w:delText>
        </w:r>
        <w:r w:rsidDel="00D71F31">
          <w:rPr>
            <w:lang w:eastAsia="zh-CN"/>
          </w:rPr>
          <w:tab/>
        </w:r>
        <w:r w:rsidRPr="001B1618" w:rsidDel="00D71F31">
          <w:rPr>
            <w:lang w:eastAsia="zh-CN"/>
          </w:rPr>
          <w:delText>It is FFS which option(s) are adopted for normative work (option 3 is already supported by current specifications).</w:delText>
        </w:r>
      </w:del>
    </w:p>
    <w:p w14:paraId="389A359C" w14:textId="77777777" w:rsidR="00E61156" w:rsidRPr="00197282" w:rsidRDefault="00E61156" w:rsidP="00E61156">
      <w:pPr>
        <w:rPr>
          <w:b/>
          <w:bCs/>
        </w:rPr>
      </w:pPr>
      <w:bookmarkStart w:id="146" w:name="_PERM_MCCTEMPBM_CRPT96880020___5"/>
      <w:r w:rsidRPr="00197282">
        <w:rPr>
          <w:b/>
          <w:bCs/>
        </w:rPr>
        <w:t>For improved support of temporary network slices:</w:t>
      </w:r>
    </w:p>
    <w:bookmarkEnd w:id="146"/>
    <w:p w14:paraId="0F077D16" w14:textId="1E442134" w:rsidR="00E61156" w:rsidRPr="004B5812" w:rsidDel="00290C44" w:rsidRDefault="00E61156" w:rsidP="00290C44">
      <w:pPr>
        <w:pStyle w:val="B1"/>
        <w:rPr>
          <w:del w:id="147" w:author="Ericsson User" w:date="2022-11-03T14:24:00Z"/>
          <w:b/>
          <w:bCs/>
          <w:lang w:eastAsia="zh-CN"/>
        </w:rPr>
      </w:pPr>
      <w:r w:rsidRPr="004B5812">
        <w:rPr>
          <w:b/>
          <w:bCs/>
          <w:lang w:eastAsia="zh-CN"/>
        </w:rPr>
        <w:tab/>
      </w:r>
      <w:del w:id="148" w:author="Ericsson User" w:date="2022-11-03T14:24:00Z">
        <w:r w:rsidRPr="004B5812" w:rsidDel="00290C44">
          <w:rPr>
            <w:b/>
            <w:bCs/>
            <w:lang w:eastAsia="zh-CN"/>
          </w:rPr>
          <w:delText xml:space="preserve">Option 1: Sending </w:delText>
        </w:r>
        <w:r w:rsidRPr="004B5812" w:rsidDel="00290C44">
          <w:rPr>
            <w:b/>
            <w:bCs/>
            <w:lang w:eastAsia="ja-JP"/>
          </w:rPr>
          <w:delText>“Timing Information”</w:delText>
        </w:r>
        <w:r w:rsidRPr="004B5812" w:rsidDel="00290C44">
          <w:rPr>
            <w:b/>
            <w:bCs/>
            <w:lang w:eastAsia="zh-CN"/>
          </w:rPr>
          <w:delText xml:space="preserve"> about the configured/allowed slices</w:delText>
        </w:r>
        <w:r w:rsidRPr="004B5812" w:rsidDel="00290C44">
          <w:rPr>
            <w:b/>
            <w:bCs/>
            <w:lang w:eastAsia="ja-JP"/>
          </w:rPr>
          <w:delText xml:space="preserve"> to the UE</w:delText>
        </w:r>
        <w:r w:rsidDel="00290C44">
          <w:rPr>
            <w:b/>
            <w:bCs/>
            <w:lang w:eastAsia="ja-JP"/>
          </w:rPr>
          <w:delText>:</w:delText>
        </w:r>
      </w:del>
    </w:p>
    <w:p w14:paraId="2D567F8C" w14:textId="76B2EF30" w:rsidR="00E61156" w:rsidDel="00290C44" w:rsidRDefault="00E61156" w:rsidP="00955467">
      <w:pPr>
        <w:pStyle w:val="B1"/>
        <w:rPr>
          <w:del w:id="149" w:author="Ericsson User" w:date="2022-11-03T14:24:00Z"/>
          <w:lang w:eastAsia="zh-CN"/>
        </w:rPr>
      </w:pPr>
      <w:del w:id="150" w:author="Ericsson User" w:date="2022-11-03T14:24:00Z">
        <w:r w:rsidDel="00290C44">
          <w:rPr>
            <w:lang w:eastAsia="zh-CN"/>
          </w:rPr>
          <w:delText>-</w:delText>
        </w:r>
        <w:r w:rsidDel="00290C44">
          <w:rPr>
            <w:lang w:eastAsia="zh-CN"/>
          </w:rPr>
          <w:tab/>
          <w:delText>"Timing Information" as described in Solution #24 can be used to track the start time, end time, and periodicity of the availability of the network slice, including any related temporary TA. A solution will be standardized that enabled the UE to be updated with timing information related to the availability of the configured/allowed slices. It is proposed to specify that the UE can be updated with timing information about the configured/allowed slices and this same timing information can also be provided from the RAN to the AMF when the serving PLMN RAN is configured with the timing information. The timing information can be associated to TAs, S-NSSAIs for temporary slices that also require deployment/support of temporary TAs. If the termination of a network slice is HPLMN initiated, then this information is passed to UE and RAN UE context in addition to AMF and SMF. If both VPLMN and HPLMN timing information applies the most constraining timing determines a slice availability.</w:delText>
        </w:r>
      </w:del>
    </w:p>
    <w:p w14:paraId="6A67ED6E" w14:textId="0ACC6621" w:rsidR="00E61156" w:rsidDel="00290C44" w:rsidRDefault="00E61156" w:rsidP="00955467">
      <w:pPr>
        <w:pStyle w:val="B1"/>
        <w:rPr>
          <w:del w:id="151" w:author="Ericsson User" w:date="2022-11-03T14:24:00Z"/>
          <w:lang w:eastAsia="zh-CN"/>
        </w:rPr>
      </w:pPr>
      <w:del w:id="152" w:author="Ericsson User" w:date="2022-11-03T14:24:00Z">
        <w:r w:rsidDel="00290C44">
          <w:rPr>
            <w:lang w:eastAsia="zh-CN"/>
          </w:rPr>
          <w:delText>-</w:delText>
        </w:r>
        <w:r w:rsidDel="00290C44">
          <w:rPr>
            <w:lang w:eastAsia="zh-CN"/>
          </w:rPr>
          <w:tab/>
          <w:delText>When the timer associated with a S-NSSAI expires, then the UE and network removes the S-NSSAI locally from the allowed NSSAI if the S-NSSAI present in the allowed NSSAI.</w:delText>
        </w:r>
      </w:del>
    </w:p>
    <w:p w14:paraId="300C916B" w14:textId="0371278D" w:rsidR="00E61156" w:rsidDel="00290C44" w:rsidRDefault="00E61156" w:rsidP="00955467">
      <w:pPr>
        <w:pStyle w:val="B1"/>
        <w:rPr>
          <w:del w:id="153" w:author="Ericsson User" w:date="2022-11-03T14:24:00Z"/>
          <w:lang w:eastAsia="zh-CN"/>
        </w:rPr>
      </w:pPr>
      <w:del w:id="154" w:author="Ericsson User" w:date="2022-11-03T14:24:00Z">
        <w:r w:rsidDel="00290C44">
          <w:rPr>
            <w:lang w:eastAsia="zh-CN"/>
          </w:rPr>
          <w:delText>-</w:delText>
        </w:r>
        <w:r w:rsidDel="00290C44">
          <w:rPr>
            <w:lang w:eastAsia="zh-CN"/>
          </w:rPr>
          <w:tab/>
          <w:delText>When a slice is periodically available/unavailable, the principles of Solution #24 can be followed so that the associated PDU session can be retained and restored.</w:delText>
        </w:r>
      </w:del>
    </w:p>
    <w:p w14:paraId="6D338465" w14:textId="52A346AA" w:rsidR="00E61156" w:rsidDel="00290C44" w:rsidRDefault="00E61156" w:rsidP="00955467">
      <w:pPr>
        <w:pStyle w:val="B1"/>
        <w:rPr>
          <w:del w:id="155" w:author="Ericsson User" w:date="2022-11-03T14:24:00Z"/>
          <w:lang w:eastAsia="zh-CN"/>
        </w:rPr>
      </w:pPr>
      <w:del w:id="156" w:author="Ericsson User" w:date="2022-11-03T14:24:00Z">
        <w:r w:rsidDel="00290C44">
          <w:rPr>
            <w:lang w:eastAsia="zh-CN"/>
          </w:rPr>
          <w:delText>-</w:delText>
        </w:r>
        <w:r w:rsidDel="00290C44">
          <w:rPr>
            <w:lang w:eastAsia="zh-CN"/>
          </w:rPr>
          <w:tab/>
          <w:delText>The UE sends capability that it supports timing information to the network. The network provides timing information to the supported UE.</w:delText>
        </w:r>
      </w:del>
    </w:p>
    <w:p w14:paraId="6C6AFE51" w14:textId="247A38F9" w:rsidR="00E61156" w:rsidRPr="004B5812" w:rsidDel="00290C44" w:rsidRDefault="00E61156">
      <w:pPr>
        <w:pStyle w:val="B1"/>
        <w:rPr>
          <w:del w:id="157" w:author="Ericsson User" w:date="2022-11-03T14:24:00Z"/>
          <w:b/>
          <w:bCs/>
          <w:lang w:eastAsia="zh-CN"/>
        </w:rPr>
      </w:pPr>
      <w:del w:id="158" w:author="Ericsson User" w:date="2022-11-03T14:24:00Z">
        <w:r w:rsidRPr="004B5812" w:rsidDel="00290C44">
          <w:rPr>
            <w:b/>
            <w:bCs/>
            <w:lang w:eastAsia="zh-CN"/>
          </w:rPr>
          <w:tab/>
          <w:delText>Option 2: URSP rule is enhanced with indication to request the UE to re-evaluation the URSP rules</w:delText>
        </w:r>
        <w:r w:rsidDel="00290C44">
          <w:rPr>
            <w:b/>
            <w:bCs/>
            <w:lang w:eastAsia="zh-CN"/>
          </w:rPr>
          <w:delText>:</w:delText>
        </w:r>
      </w:del>
    </w:p>
    <w:p w14:paraId="5FAB4B5B" w14:textId="212ADAE2" w:rsidR="00E61156" w:rsidRPr="004B5812" w:rsidDel="00290C44" w:rsidRDefault="00E61156" w:rsidP="00955467">
      <w:pPr>
        <w:pStyle w:val="B1"/>
        <w:rPr>
          <w:del w:id="159" w:author="Ericsson User" w:date="2022-11-03T14:24:00Z"/>
          <w:rFonts w:eastAsia="SimSun"/>
        </w:rPr>
      </w:pPr>
      <w:del w:id="160" w:author="Ericsson User" w:date="2022-11-03T14:24:00Z">
        <w:r w:rsidDel="00290C44">
          <w:rPr>
            <w:rFonts w:eastAsia="SimSun"/>
          </w:rPr>
          <w:delText>-</w:delText>
        </w:r>
        <w:r w:rsidDel="00290C44">
          <w:rPr>
            <w:rFonts w:eastAsia="SimSun"/>
          </w:rPr>
          <w:tab/>
          <w:delText>For timing restriction of the use of a network slice, URSP rules are enhanced with the requirement for the UE to re-evaluate the URSP rules periodically as per a standardized value or according to a value indicated by the PCF, and for the UE to apply the Route Selection Validation Criteria also for already established PDU Sessions and their traffic. As to enable enforcement in the network, the SMF enforces the UP of PDU Sessions and deactivates the UP according to the timing information that the SMF receives from PCF as part of the SM Policy.</w:delText>
        </w:r>
      </w:del>
    </w:p>
    <w:p w14:paraId="4976CB7C" w14:textId="0535E000" w:rsidR="00E61156" w:rsidRPr="004B5812" w:rsidDel="00290C44" w:rsidRDefault="00E61156">
      <w:pPr>
        <w:pStyle w:val="B1"/>
        <w:rPr>
          <w:del w:id="161" w:author="Ericsson User" w:date="2022-11-03T14:24:00Z"/>
          <w:rFonts w:eastAsia="SimSun"/>
          <w:b/>
          <w:bCs/>
          <w:lang w:eastAsia="zh-CN"/>
        </w:rPr>
      </w:pPr>
      <w:del w:id="162" w:author="Ericsson User" w:date="2022-11-03T14:24:00Z">
        <w:r w:rsidRPr="004B5812" w:rsidDel="00290C44">
          <w:rPr>
            <w:rFonts w:eastAsia="SimSun"/>
            <w:b/>
            <w:bCs/>
            <w:lang w:eastAsia="zh-CN"/>
          </w:rPr>
          <w:tab/>
          <w:delText>Option 3: Reusing existing URSP rule</w:delText>
        </w:r>
        <w:r w:rsidDel="00290C44">
          <w:rPr>
            <w:rFonts w:eastAsia="SimSun"/>
            <w:b/>
            <w:bCs/>
            <w:lang w:eastAsia="zh-CN"/>
          </w:rPr>
          <w:delText>:</w:delText>
        </w:r>
      </w:del>
    </w:p>
    <w:p w14:paraId="6D691D53" w14:textId="2F09FECC" w:rsidR="00E61156" w:rsidRPr="006D4BAE" w:rsidDel="00290C44" w:rsidRDefault="00E61156" w:rsidP="00955467">
      <w:pPr>
        <w:pStyle w:val="B1"/>
        <w:rPr>
          <w:del w:id="163" w:author="Ericsson User" w:date="2022-11-03T14:24:00Z"/>
          <w:rFonts w:eastAsia="SimSun"/>
          <w:lang w:eastAsia="zh-CN"/>
        </w:rPr>
      </w:pPr>
      <w:del w:id="164" w:author="Ericsson User" w:date="2022-11-03T14:24:00Z">
        <w:r w:rsidRPr="006D4BAE" w:rsidDel="00290C44">
          <w:rPr>
            <w:rFonts w:eastAsia="SimSun"/>
            <w:lang w:eastAsia="zh-CN"/>
          </w:rPr>
          <w:delText>-</w:delText>
        </w:r>
        <w:r w:rsidDel="00290C44">
          <w:rPr>
            <w:rFonts w:eastAsia="SimSun"/>
            <w:lang w:eastAsia="zh-CN"/>
          </w:rPr>
          <w:tab/>
        </w:r>
        <w:r w:rsidRPr="006D4BAE" w:rsidDel="00290C44">
          <w:rPr>
            <w:lang w:eastAsia="zh-CN"/>
          </w:rPr>
          <w:delText>The</w:delText>
        </w:r>
        <w:r w:rsidRPr="006D4BAE" w:rsidDel="00290C44">
          <w:rPr>
            <w:rFonts w:eastAsia="SimSun"/>
            <w:lang w:eastAsia="zh-CN"/>
          </w:rPr>
          <w:delText xml:space="preserve"> PCF should generate URSP based on Temporary network slices related information stored in the UDR. UE can be aware of the </w:delText>
        </w:r>
        <w:r w:rsidRPr="006D4BAE" w:rsidDel="00290C44">
          <w:rPr>
            <w:lang w:eastAsia="ja-JP"/>
          </w:rPr>
          <w:delText xml:space="preserve">validity timer of the slice or </w:delText>
        </w:r>
        <w:r w:rsidRPr="006D4BAE" w:rsidDel="00290C44">
          <w:rPr>
            <w:rFonts w:eastAsia="SimSun"/>
            <w:lang w:eastAsia="zh-CN"/>
          </w:rPr>
          <w:delText>applicable area of the service in the validation criteria in URSP and manage the PDU Sessions for the related S-NSSAI accordingly based on the current design as described in clause</w:delText>
        </w:r>
        <w:r w:rsidDel="00290C44">
          <w:rPr>
            <w:rFonts w:eastAsia="SimSun"/>
            <w:lang w:val="en-US" w:eastAsia="zh-CN"/>
          </w:rPr>
          <w:delText> </w:delText>
        </w:r>
        <w:r w:rsidRPr="006D4BAE" w:rsidDel="00290C44">
          <w:rPr>
            <w:rFonts w:eastAsia="SimSun"/>
            <w:lang w:eastAsia="zh-CN"/>
          </w:rPr>
          <w:delText xml:space="preserve">6.6.2.3 </w:delText>
        </w:r>
        <w:r w:rsidDel="00290C44">
          <w:rPr>
            <w:rFonts w:eastAsia="SimSun"/>
            <w:lang w:eastAsia="zh-CN"/>
          </w:rPr>
          <w:delText xml:space="preserve">of </w:delText>
        </w:r>
        <w:r w:rsidRPr="006D4BAE" w:rsidDel="00290C44">
          <w:rPr>
            <w:rFonts w:eastAsia="SimSun"/>
            <w:lang w:eastAsia="zh-CN"/>
          </w:rPr>
          <w:delText>TS</w:delText>
        </w:r>
        <w:r w:rsidDel="00290C44">
          <w:rPr>
            <w:rFonts w:eastAsia="SimSun"/>
            <w:lang w:eastAsia="zh-CN"/>
          </w:rPr>
          <w:delText> </w:delText>
        </w:r>
        <w:r w:rsidRPr="006D4BAE" w:rsidDel="00290C44">
          <w:rPr>
            <w:rFonts w:eastAsia="SimSun"/>
            <w:lang w:eastAsia="zh-CN"/>
          </w:rPr>
          <w:delText>23.503</w:delText>
        </w:r>
        <w:r w:rsidDel="00290C44">
          <w:rPr>
            <w:rFonts w:eastAsia="SimSun"/>
            <w:lang w:eastAsia="zh-CN"/>
          </w:rPr>
          <w:delText> </w:delText>
        </w:r>
        <w:r w:rsidRPr="006D4BAE" w:rsidDel="00290C44">
          <w:rPr>
            <w:rFonts w:eastAsia="SimSun"/>
            <w:lang w:eastAsia="zh-CN"/>
          </w:rPr>
          <w:delText>[12].</w:delText>
        </w:r>
      </w:del>
    </w:p>
    <w:p w14:paraId="7496EBB7" w14:textId="55F790F4" w:rsidR="00E61156" w:rsidRPr="004B5812" w:rsidDel="00290C44" w:rsidRDefault="00E61156">
      <w:pPr>
        <w:pStyle w:val="B1"/>
        <w:rPr>
          <w:del w:id="165" w:author="Ericsson User" w:date="2022-11-03T14:24:00Z"/>
          <w:b/>
          <w:bCs/>
          <w:lang w:eastAsia="zh-CN"/>
        </w:rPr>
      </w:pPr>
      <w:del w:id="166" w:author="Ericsson User" w:date="2022-11-03T14:24:00Z">
        <w:r w:rsidRPr="004B5812" w:rsidDel="00290C44">
          <w:rPr>
            <w:b/>
            <w:bCs/>
            <w:lang w:eastAsia="zh-CN"/>
          </w:rPr>
          <w:tab/>
          <w:delText>Option 4: AMF is configured with S-NSSAI availability policies that the AMF sends to the UE</w:delText>
        </w:r>
        <w:r w:rsidDel="00290C44">
          <w:rPr>
            <w:b/>
            <w:bCs/>
            <w:lang w:eastAsia="zh-CN"/>
          </w:rPr>
          <w:delText>:</w:delText>
        </w:r>
      </w:del>
    </w:p>
    <w:p w14:paraId="5CDDC157" w14:textId="274F8350" w:rsidR="00E61156" w:rsidRPr="006D4BAE" w:rsidDel="00290C44" w:rsidRDefault="00E61156" w:rsidP="00955467">
      <w:pPr>
        <w:pStyle w:val="B1"/>
        <w:rPr>
          <w:del w:id="167" w:author="Ericsson User" w:date="2022-11-03T14:24:00Z"/>
          <w:lang w:eastAsia="zh-CN"/>
        </w:rPr>
      </w:pPr>
      <w:del w:id="168" w:author="Ericsson User" w:date="2022-11-03T14:24:00Z">
        <w:r w:rsidDel="00290C44">
          <w:rPr>
            <w:lang w:eastAsia="zh-CN"/>
          </w:rPr>
          <w:delText>-</w:delText>
        </w:r>
        <w:r w:rsidDel="00290C44">
          <w:rPr>
            <w:lang w:eastAsia="zh-CN"/>
          </w:rPr>
          <w:tab/>
        </w:r>
        <w:r w:rsidRPr="006D4BAE" w:rsidDel="00290C44">
          <w:rPr>
            <w:lang w:eastAsia="zh-CN"/>
          </w:rPr>
          <w:delText xml:space="preserve">Availability validity can be time and location. The UE uses the policies </w:delText>
        </w:r>
        <w:r w:rsidDel="00290C44">
          <w:rPr>
            <w:lang w:eastAsia="zh-CN"/>
          </w:rPr>
          <w:delText>a</w:delText>
        </w:r>
        <w:r w:rsidRPr="006D4BAE" w:rsidDel="00290C44">
          <w:rPr>
            <w:lang w:eastAsia="zh-CN"/>
          </w:rPr>
          <w:delText>nd when the availability are not valid, the UE considers the S-NSSAI to be 1) not registered or 2) registered while no UP are allowed to be activated based on information in the received policy.</w:delText>
        </w:r>
      </w:del>
    </w:p>
    <w:p w14:paraId="424F1C2B" w14:textId="77777777" w:rsidR="00E61156" w:rsidDel="000C542B" w:rsidRDefault="00E61156" w:rsidP="00955467">
      <w:pPr>
        <w:pStyle w:val="B1"/>
        <w:rPr>
          <w:del w:id="169" w:author="Ericsson User" w:date="2022-10-28T11:36:00Z"/>
          <w:lang w:eastAsia="zh-CN"/>
        </w:rPr>
      </w:pPr>
      <w:del w:id="170" w:author="Ericsson User" w:date="2022-10-28T11:36:00Z">
        <w:r w:rsidRPr="0041184E" w:rsidDel="000C542B">
          <w:rPr>
            <w:rFonts w:eastAsia="SimSun"/>
            <w:lang w:eastAsia="zh-CN"/>
          </w:rPr>
          <w:delText>Editor</w:delText>
        </w:r>
        <w:r w:rsidRPr="0041184E" w:rsidDel="000C542B">
          <w:rPr>
            <w:rFonts w:eastAsia="SimSun"/>
            <w:lang w:val="x-none" w:eastAsia="ko-KR"/>
          </w:rPr>
          <w:delText>'</w:delText>
        </w:r>
        <w:r w:rsidRPr="00B777FC" w:rsidDel="000C542B">
          <w:rPr>
            <w:rFonts w:eastAsia="SimSun"/>
            <w:lang w:eastAsia="zh-CN"/>
          </w:rPr>
          <w:delText>s</w:delText>
        </w:r>
        <w:r w:rsidRPr="00B777FC" w:rsidDel="000C542B">
          <w:rPr>
            <w:lang w:eastAsia="zh-CN"/>
          </w:rPr>
          <w:delText xml:space="preserve"> note</w:delText>
        </w:r>
        <w:r w:rsidRPr="008E7754" w:rsidDel="000C542B">
          <w:rPr>
            <w:lang w:eastAsia="zh-CN"/>
          </w:rPr>
          <w:delText>:</w:delText>
        </w:r>
        <w:r w:rsidDel="000C542B">
          <w:rPr>
            <w:lang w:eastAsia="zh-CN"/>
          </w:rPr>
          <w:tab/>
        </w:r>
        <w:r w:rsidRPr="0041184E" w:rsidDel="000C542B">
          <w:rPr>
            <w:lang w:eastAsia="zh-CN"/>
          </w:rPr>
          <w:delText>It is FFS which option are adopted for normative work.</w:delText>
        </w:r>
      </w:del>
    </w:p>
    <w:p w14:paraId="0511ED40" w14:textId="228BD10B" w:rsidR="000C542B" w:rsidRDefault="000C542B" w:rsidP="00E61156">
      <w:pPr>
        <w:pStyle w:val="EditorsNote"/>
        <w:rPr>
          <w:ins w:id="171" w:author="Ericsson User" w:date="2022-10-28T11:37:00Z"/>
          <w:rFonts w:eastAsia="SimSun"/>
          <w:lang w:eastAsia="zh-CN"/>
        </w:rPr>
      </w:pPr>
    </w:p>
    <w:p w14:paraId="10045FC0" w14:textId="32286D3D" w:rsidR="001A52DF" w:rsidRDefault="00114A6D" w:rsidP="00114A6D">
      <w:pPr>
        <w:pStyle w:val="B1"/>
        <w:rPr>
          <w:ins w:id="172" w:author="Ericsson User" w:date="2022-10-28T11:39:00Z"/>
          <w:lang w:eastAsia="zh-CN"/>
        </w:rPr>
      </w:pPr>
      <w:ins w:id="173" w:author="Ericsson User" w:date="2022-10-28T11:37:00Z">
        <w:r>
          <w:rPr>
            <w:lang w:eastAsia="zh-CN"/>
          </w:rPr>
          <w:t>-</w:t>
        </w:r>
        <w:r>
          <w:rPr>
            <w:lang w:eastAsia="zh-CN"/>
          </w:rPr>
          <w:tab/>
        </w:r>
      </w:ins>
      <w:ins w:id="174" w:author="Ericsson User" w:date="2022-10-28T11:39:00Z">
        <w:r w:rsidR="001A52DF">
          <w:rPr>
            <w:lang w:eastAsia="zh-CN"/>
          </w:rPr>
          <w:t xml:space="preserve">The AMF is enforcing </w:t>
        </w:r>
      </w:ins>
      <w:ins w:id="175" w:author="Ericsson User" w:date="2022-10-28T11:40:00Z">
        <w:r w:rsidR="001A52DF" w:rsidRPr="001A52DF">
          <w:rPr>
            <w:lang w:eastAsia="zh-CN"/>
          </w:rPr>
          <w:t>S-NSSAI validity policies</w:t>
        </w:r>
        <w:r w:rsidR="001A52DF">
          <w:rPr>
            <w:lang w:eastAsia="zh-CN"/>
          </w:rPr>
          <w:t xml:space="preserve"> that the AMF receives from the PCF.</w:t>
        </w:r>
      </w:ins>
      <w:ins w:id="176" w:author="Ericsson User" w:date="2022-10-28T11:43:00Z">
        <w:r w:rsidR="004049BD">
          <w:rPr>
            <w:lang w:eastAsia="zh-CN"/>
          </w:rPr>
          <w:t xml:space="preserve"> </w:t>
        </w:r>
        <w:r w:rsidR="004049BD" w:rsidRPr="004049BD">
          <w:rPr>
            <w:lang w:eastAsia="zh-CN"/>
          </w:rPr>
          <w:t>The AMF enforcement can include rejecting a requested S-NSSAI as well as removing an S-NSSAI from the Allowed NSSAI using UCU. The existing ca</w:t>
        </w:r>
      </w:ins>
      <w:ins w:id="177" w:author="Ericsson User" w:date="2022-11-01T13:41:00Z">
        <w:r w:rsidR="00B81959">
          <w:rPr>
            <w:lang w:eastAsia="zh-CN"/>
          </w:rPr>
          <w:t>u</w:t>
        </w:r>
      </w:ins>
      <w:ins w:id="178" w:author="Ericsson User" w:date="2022-10-28T11:43:00Z">
        <w:r w:rsidR="004049BD" w:rsidRPr="004049BD">
          <w:rPr>
            <w:lang w:eastAsia="zh-CN"/>
          </w:rPr>
          <w:t>se value rejected for the RA can be used when rejecting the S-NSSAI, and that avoids the UE from requesting the S-NSSAI again while the UE is within the RA. Once the S-NSSAI is valid to use again the AMF issues a UCU without including the S-NSSAI as a rejected S-NSSAI.</w:t>
        </w:r>
      </w:ins>
    </w:p>
    <w:p w14:paraId="656E9F7F" w14:textId="1C55B5BC" w:rsidR="00114A6D" w:rsidRDefault="001A52DF" w:rsidP="00114A6D">
      <w:pPr>
        <w:pStyle w:val="B1"/>
        <w:rPr>
          <w:ins w:id="179" w:author="Ericsson User" w:date="2022-10-28T11:42:00Z"/>
          <w:lang w:eastAsia="zh-CN"/>
        </w:rPr>
      </w:pPr>
      <w:ins w:id="180" w:author="Ericsson User" w:date="2022-10-28T11:39:00Z">
        <w:r>
          <w:rPr>
            <w:lang w:eastAsia="zh-CN"/>
          </w:rPr>
          <w:t>-</w:t>
        </w:r>
        <w:r>
          <w:rPr>
            <w:lang w:eastAsia="zh-CN"/>
          </w:rPr>
          <w:tab/>
        </w:r>
      </w:ins>
      <w:ins w:id="181" w:author="Ericsson User" w:date="2022-10-28T11:37:00Z">
        <w:r w:rsidR="00114A6D">
          <w:rPr>
            <w:lang w:eastAsia="zh-CN"/>
          </w:rPr>
          <w:t xml:space="preserve">The </w:t>
        </w:r>
        <w:r w:rsidR="001530B9">
          <w:rPr>
            <w:lang w:eastAsia="zh-CN"/>
          </w:rPr>
          <w:t>PCF is configured with S-NSSAI validity policies</w:t>
        </w:r>
      </w:ins>
      <w:ins w:id="182" w:author="Ericsson User" w:date="2022-10-28T11:38:00Z">
        <w:r w:rsidR="00E853F2">
          <w:rPr>
            <w:lang w:eastAsia="zh-CN"/>
          </w:rPr>
          <w:t xml:space="preserve"> including time validity. </w:t>
        </w:r>
      </w:ins>
      <w:ins w:id="183" w:author="Ericsson User" w:date="2022-10-28T11:48:00Z">
        <w:r w:rsidR="00D80FC2">
          <w:rPr>
            <w:lang w:eastAsia="zh-CN"/>
          </w:rPr>
          <w:t xml:space="preserve">The AMF sends the S-NSSAIs of the Configured NSSAI and the </w:t>
        </w:r>
        <w:r w:rsidR="00CB4AB3">
          <w:rPr>
            <w:lang w:eastAsia="zh-CN"/>
          </w:rPr>
          <w:t>m</w:t>
        </w:r>
      </w:ins>
      <w:ins w:id="184" w:author="Ericsson User" w:date="2022-10-28T11:49:00Z">
        <w:r w:rsidR="00CB4AB3">
          <w:rPr>
            <w:lang w:eastAsia="zh-CN"/>
          </w:rPr>
          <w:t xml:space="preserve">apping of Subscribed NSSAI to the PCF, and the PCF provides the AMF with </w:t>
        </w:r>
        <w:r w:rsidR="00CB4AB3" w:rsidRPr="00CB4AB3">
          <w:rPr>
            <w:lang w:eastAsia="zh-CN"/>
          </w:rPr>
          <w:t xml:space="preserve">S-NSSAI validity policies </w:t>
        </w:r>
      </w:ins>
      <w:ins w:id="185" w:author="Ericsson User" w:date="2022-10-28T11:50:00Z">
        <w:r w:rsidR="00CB4AB3">
          <w:rPr>
            <w:lang w:eastAsia="zh-CN"/>
          </w:rPr>
          <w:t xml:space="preserve">for the S-NSSAI that are subject for validity policies. </w:t>
        </w:r>
      </w:ins>
      <w:ins w:id="186" w:author="Ericsson User" w:date="2022-10-28T11:39:00Z">
        <w:r w:rsidR="00517C63">
          <w:rPr>
            <w:lang w:eastAsia="zh-CN"/>
          </w:rPr>
          <w:t xml:space="preserve">At roaming, the HPLMN </w:t>
        </w:r>
        <w:bookmarkStart w:id="187" w:name="_Hlk117849672"/>
        <w:r w:rsidR="00517C63">
          <w:rPr>
            <w:lang w:eastAsia="zh-CN"/>
          </w:rPr>
          <w:t xml:space="preserve">S-NSSAI </w:t>
        </w:r>
        <w:r>
          <w:rPr>
            <w:lang w:eastAsia="zh-CN"/>
          </w:rPr>
          <w:t xml:space="preserve">validity </w:t>
        </w:r>
        <w:r w:rsidR="00517C63">
          <w:rPr>
            <w:lang w:eastAsia="zh-CN"/>
          </w:rPr>
          <w:t>policies</w:t>
        </w:r>
        <w:bookmarkEnd w:id="187"/>
        <w:r w:rsidR="00517C63">
          <w:rPr>
            <w:lang w:eastAsia="zh-CN"/>
          </w:rPr>
          <w:t xml:space="preserve"> are </w:t>
        </w:r>
        <w:r>
          <w:rPr>
            <w:lang w:eastAsia="zh-CN"/>
          </w:rPr>
          <w:t>sent from the HPCF to the VPCF</w:t>
        </w:r>
      </w:ins>
      <w:ins w:id="188" w:author="Ericsson User" w:date="2022-10-28T11:40:00Z">
        <w:r w:rsidR="00A22A3E">
          <w:rPr>
            <w:lang w:eastAsia="zh-CN"/>
          </w:rPr>
          <w:t xml:space="preserve">. If </w:t>
        </w:r>
        <w:r w:rsidR="00A22A3E" w:rsidRPr="00A22A3E">
          <w:rPr>
            <w:lang w:eastAsia="zh-CN"/>
          </w:rPr>
          <w:t>S-NSSAI validity policies</w:t>
        </w:r>
        <w:r w:rsidR="00F70774">
          <w:rPr>
            <w:lang w:eastAsia="zh-CN"/>
          </w:rPr>
          <w:t xml:space="preserve"> are ap</w:t>
        </w:r>
      </w:ins>
      <w:ins w:id="189" w:author="Ericsson User" w:date="2022-10-28T11:41:00Z">
        <w:r w:rsidR="00F70774">
          <w:rPr>
            <w:lang w:eastAsia="zh-CN"/>
          </w:rPr>
          <w:t>plied to a VPLMN S-NSSAI</w:t>
        </w:r>
        <w:r w:rsidR="008E1871">
          <w:rPr>
            <w:lang w:eastAsia="zh-CN"/>
          </w:rPr>
          <w:t xml:space="preserve">, the PCF </w:t>
        </w:r>
      </w:ins>
      <w:ins w:id="190" w:author="Ericsson User" w:date="2022-10-28T11:42:00Z">
        <w:r w:rsidR="00412805">
          <w:rPr>
            <w:lang w:eastAsia="zh-CN"/>
          </w:rPr>
          <w:t xml:space="preserve">can </w:t>
        </w:r>
      </w:ins>
      <w:ins w:id="191" w:author="Ericsson User" w:date="2022-10-28T11:41:00Z">
        <w:r w:rsidR="008E1871">
          <w:rPr>
            <w:lang w:eastAsia="zh-CN"/>
          </w:rPr>
          <w:t xml:space="preserve">also provide a replacement S-NSSAI as to enable a replacement of the </w:t>
        </w:r>
      </w:ins>
      <w:ins w:id="192" w:author="Ericsson User" w:date="2022-10-28T11:42:00Z">
        <w:r w:rsidR="00412805">
          <w:rPr>
            <w:lang w:eastAsia="zh-CN"/>
          </w:rPr>
          <w:t>VPLMN S-NSSAI</w:t>
        </w:r>
        <w:r w:rsidR="008E1871">
          <w:rPr>
            <w:lang w:eastAsia="zh-CN"/>
          </w:rPr>
          <w:t xml:space="preserve"> as per KI#1</w:t>
        </w:r>
        <w:r w:rsidR="00412805">
          <w:rPr>
            <w:lang w:eastAsia="zh-CN"/>
          </w:rPr>
          <w:t>.</w:t>
        </w:r>
      </w:ins>
    </w:p>
    <w:p w14:paraId="7AE9F77E" w14:textId="36D7516B" w:rsidR="00114A6D" w:rsidRPr="0041184E" w:rsidRDefault="00412805" w:rsidP="00955467">
      <w:pPr>
        <w:pStyle w:val="B1"/>
        <w:rPr>
          <w:ins w:id="193" w:author="Ericsson User" w:date="2022-10-28T11:36:00Z"/>
          <w:lang w:eastAsia="zh-CN"/>
        </w:rPr>
      </w:pPr>
      <w:ins w:id="194" w:author="Ericsson User" w:date="2022-10-28T11:42:00Z">
        <w:r>
          <w:rPr>
            <w:lang w:eastAsia="zh-CN"/>
          </w:rPr>
          <w:t>-</w:t>
        </w:r>
        <w:r>
          <w:rPr>
            <w:lang w:eastAsia="zh-CN"/>
          </w:rPr>
          <w:tab/>
        </w:r>
      </w:ins>
      <w:ins w:id="195" w:author="Ericsson User" w:date="2022-10-28T11:43:00Z">
        <w:r w:rsidR="008F78C7">
          <w:rPr>
            <w:lang w:eastAsia="zh-CN"/>
          </w:rPr>
          <w:t>If t</w:t>
        </w:r>
      </w:ins>
      <w:ins w:id="196" w:author="Ericsson User" w:date="2022-10-28T11:44:00Z">
        <w:r w:rsidR="008F78C7">
          <w:rPr>
            <w:lang w:eastAsia="zh-CN"/>
          </w:rPr>
          <w:t xml:space="preserve">he UE supports </w:t>
        </w:r>
        <w:r w:rsidR="008F78C7" w:rsidRPr="008F78C7">
          <w:rPr>
            <w:lang w:eastAsia="zh-CN"/>
          </w:rPr>
          <w:t xml:space="preserve">S-NSSAI </w:t>
        </w:r>
        <w:bookmarkStart w:id="197" w:name="_Hlk117850405"/>
        <w:r w:rsidR="008F78C7" w:rsidRPr="008F78C7">
          <w:rPr>
            <w:lang w:eastAsia="zh-CN"/>
          </w:rPr>
          <w:t>validity policies</w:t>
        </w:r>
        <w:bookmarkEnd w:id="197"/>
        <w:r w:rsidR="008F78C7">
          <w:rPr>
            <w:lang w:eastAsia="zh-CN"/>
          </w:rPr>
          <w:t xml:space="preserve">, the AMF provides the </w:t>
        </w:r>
        <w:r w:rsidR="008F78C7" w:rsidRPr="008F78C7">
          <w:rPr>
            <w:lang w:eastAsia="zh-CN"/>
          </w:rPr>
          <w:t>S-NSSAI validity policies</w:t>
        </w:r>
        <w:r w:rsidR="008F78C7">
          <w:rPr>
            <w:lang w:eastAsia="zh-CN"/>
          </w:rPr>
          <w:t xml:space="preserve"> to the UE</w:t>
        </w:r>
      </w:ins>
      <w:ins w:id="198" w:author="Ericsson User" w:date="2022-10-28T11:47:00Z">
        <w:r w:rsidR="00F86CF7">
          <w:rPr>
            <w:lang w:eastAsia="zh-CN"/>
          </w:rPr>
          <w:t xml:space="preserve">, for the S-NSSAI in the Configured NSSAI (and mapping of Configures NSSAI) </w:t>
        </w:r>
        <w:r w:rsidR="006C7FEA">
          <w:rPr>
            <w:lang w:eastAsia="zh-CN"/>
          </w:rPr>
          <w:t>th</w:t>
        </w:r>
      </w:ins>
      <w:ins w:id="199" w:author="Ericsson User" w:date="2022-10-28T11:48:00Z">
        <w:r w:rsidR="006C7FEA">
          <w:rPr>
            <w:lang w:eastAsia="zh-CN"/>
          </w:rPr>
          <w:t>at the AMF received from the PCF</w:t>
        </w:r>
      </w:ins>
      <w:ins w:id="200" w:author="Ericsson User1" w:date="2022-11-17T14:16:00Z">
        <w:r w:rsidR="00782DFF">
          <w:rPr>
            <w:lang w:eastAsia="zh-CN"/>
          </w:rPr>
          <w:t>)</w:t>
        </w:r>
      </w:ins>
      <w:ins w:id="201" w:author="Ericsson User" w:date="2022-10-28T11:44:00Z">
        <w:r w:rsidR="00064B77">
          <w:rPr>
            <w:lang w:eastAsia="zh-CN"/>
          </w:rPr>
          <w:t>. The UE avoids making requests for the S-NSSAI as per the S-</w:t>
        </w:r>
      </w:ins>
      <w:ins w:id="202" w:author="Ericsson User" w:date="2022-10-28T11:45:00Z">
        <w:r w:rsidR="00064B77">
          <w:rPr>
            <w:lang w:eastAsia="zh-CN"/>
          </w:rPr>
          <w:t>NSSAI validity policies.</w:t>
        </w:r>
        <w:r w:rsidR="0024197D">
          <w:rPr>
            <w:lang w:eastAsia="zh-CN"/>
          </w:rPr>
          <w:t xml:space="preserve"> Whe</w:t>
        </w:r>
      </w:ins>
      <w:ins w:id="203" w:author="Ericsson User" w:date="2022-10-28T11:46:00Z">
        <w:r w:rsidR="0024197D">
          <w:rPr>
            <w:lang w:eastAsia="zh-CN"/>
          </w:rPr>
          <w:t xml:space="preserve">n </w:t>
        </w:r>
        <w:r w:rsidR="002B5673">
          <w:rPr>
            <w:lang w:eastAsia="zh-CN"/>
          </w:rPr>
          <w:t xml:space="preserve">the S-NSSAI becomes not valid as per the </w:t>
        </w:r>
        <w:r w:rsidR="002B5673" w:rsidRPr="002B5673">
          <w:rPr>
            <w:lang w:eastAsia="zh-CN"/>
          </w:rPr>
          <w:t>S-NSSAI validity policies</w:t>
        </w:r>
        <w:r w:rsidR="002B5673">
          <w:rPr>
            <w:lang w:eastAsia="zh-CN"/>
          </w:rPr>
          <w:t xml:space="preserve">, the UE </w:t>
        </w:r>
        <w:r w:rsidR="00BF5FDE">
          <w:rPr>
            <w:lang w:eastAsia="zh-CN"/>
          </w:rPr>
          <w:t xml:space="preserve">locally removes the S-NSSAI from the </w:t>
        </w:r>
      </w:ins>
      <w:ins w:id="204" w:author="Ericsson User" w:date="2022-10-28T11:50:00Z">
        <w:r w:rsidR="006B082A">
          <w:rPr>
            <w:lang w:eastAsia="zh-CN"/>
          </w:rPr>
          <w:t>Allowed NSSAI and that</w:t>
        </w:r>
      </w:ins>
      <w:ins w:id="205" w:author="Ericsson User" w:date="2022-10-28T11:51:00Z">
        <w:r w:rsidR="006B082A">
          <w:rPr>
            <w:lang w:eastAsia="zh-CN"/>
          </w:rPr>
          <w:t xml:space="preserve"> causes the UE to locally remove the </w:t>
        </w:r>
        <w:r w:rsidR="00F716DC">
          <w:rPr>
            <w:lang w:eastAsia="zh-CN"/>
          </w:rPr>
          <w:t>PDU Sessions with that S-NSSAI.</w:t>
        </w:r>
        <w:r w:rsidR="00420413">
          <w:rPr>
            <w:lang w:eastAsia="zh-CN"/>
          </w:rPr>
          <w:t xml:space="preserve"> </w:t>
        </w:r>
      </w:ins>
      <w:ins w:id="206" w:author="Ericsson User" w:date="2022-10-28T11:52:00Z">
        <w:r w:rsidR="00420413">
          <w:rPr>
            <w:lang w:eastAsia="zh-CN"/>
          </w:rPr>
          <w:t xml:space="preserve">The AMF locally in the network </w:t>
        </w:r>
        <w:r w:rsidR="00366902">
          <w:rPr>
            <w:lang w:eastAsia="zh-CN"/>
          </w:rPr>
          <w:t>removes the S-NSSAI from the Allowed NSSAI</w:t>
        </w:r>
      </w:ins>
      <w:ins w:id="207" w:author="Ericsson User" w:date="2022-11-04T17:25:00Z">
        <w:r w:rsidR="004D5948">
          <w:rPr>
            <w:lang w:eastAsia="zh-CN"/>
          </w:rPr>
          <w:t xml:space="preserve">, including </w:t>
        </w:r>
        <w:r w:rsidR="00AE6E8E">
          <w:rPr>
            <w:lang w:eastAsia="zh-CN"/>
          </w:rPr>
          <w:t xml:space="preserve">updating the </w:t>
        </w:r>
        <w:r w:rsidR="00700631">
          <w:rPr>
            <w:lang w:eastAsia="zh-CN"/>
          </w:rPr>
          <w:t>NSACF</w:t>
        </w:r>
      </w:ins>
      <w:ins w:id="208" w:author="Ericsson User" w:date="2022-11-04T17:26:00Z">
        <w:r w:rsidR="003F50A7">
          <w:rPr>
            <w:lang w:eastAsia="zh-CN"/>
          </w:rPr>
          <w:t>,</w:t>
        </w:r>
      </w:ins>
      <w:ins w:id="209" w:author="Ericsson User" w:date="2022-10-28T11:52:00Z">
        <w:r w:rsidR="00366902">
          <w:rPr>
            <w:lang w:eastAsia="zh-CN"/>
          </w:rPr>
          <w:t xml:space="preserve"> and releases the related PDU Sessions locally in the network as per existing procedures. When the S-NSSAI </w:t>
        </w:r>
        <w:r w:rsidR="008F283B">
          <w:rPr>
            <w:lang w:eastAsia="zh-CN"/>
          </w:rPr>
          <w:t xml:space="preserve">becomes valid as per </w:t>
        </w:r>
      </w:ins>
      <w:ins w:id="210" w:author="Ericsson User" w:date="2022-10-28T11:53:00Z">
        <w:r w:rsidR="008F283B">
          <w:rPr>
            <w:lang w:eastAsia="zh-CN"/>
          </w:rPr>
          <w:t xml:space="preserve">the </w:t>
        </w:r>
        <w:r w:rsidR="008F283B" w:rsidRPr="008F283B">
          <w:rPr>
            <w:lang w:eastAsia="zh-CN"/>
          </w:rPr>
          <w:t>validity policies</w:t>
        </w:r>
        <w:r w:rsidR="008F283B">
          <w:rPr>
            <w:lang w:eastAsia="zh-CN"/>
          </w:rPr>
          <w:t>, the UE can provide the S-NSSAI in a Requested NSSAI as per existing procedures.</w:t>
        </w:r>
      </w:ins>
    </w:p>
    <w:p w14:paraId="6606D7B9" w14:textId="6B49CADD" w:rsidR="00E83A3E" w:rsidRDefault="00E83A3E" w:rsidP="00E61156">
      <w:pPr>
        <w:pStyle w:val="NO"/>
        <w:rPr>
          <w:ins w:id="211" w:author="Ericsson User1" w:date="2022-11-17T14:16:00Z"/>
          <w:lang w:eastAsia="zh-CN"/>
        </w:rPr>
      </w:pPr>
      <w:ins w:id="212" w:author="Ericsson User1" w:date="2022-11-17T14:16:00Z">
        <w:r w:rsidRPr="006D4BAE">
          <w:rPr>
            <w:lang w:eastAsia="zh-CN"/>
          </w:rPr>
          <w:t>NOTE</w:t>
        </w:r>
        <w:r>
          <w:rPr>
            <w:lang w:eastAsia="zh-CN"/>
          </w:rPr>
          <w:t>:</w:t>
        </w:r>
        <w:r>
          <w:rPr>
            <w:lang w:eastAsia="zh-CN"/>
          </w:rPr>
          <w:tab/>
          <w:t xml:space="preserve">Whether </w:t>
        </w:r>
      </w:ins>
      <w:ins w:id="213" w:author="Ericsson User1" w:date="2022-11-17T14:17:00Z">
        <w:r w:rsidRPr="00E83A3E">
          <w:rPr>
            <w:lang w:eastAsia="zh-CN"/>
          </w:rPr>
          <w:t>S-NSSAI validity policies</w:t>
        </w:r>
        <w:r>
          <w:rPr>
            <w:lang w:eastAsia="zh-CN"/>
          </w:rPr>
          <w:t xml:space="preserve"> is sent to the UE in the Configured NSSAI or separate is to be determined during normative phase.</w:t>
        </w:r>
      </w:ins>
    </w:p>
    <w:p w14:paraId="6FF8773C" w14:textId="2D20FFEC" w:rsidR="00E61156" w:rsidRPr="006D4BAE" w:rsidRDefault="00E61156" w:rsidP="00E61156">
      <w:pPr>
        <w:pStyle w:val="NO"/>
        <w:rPr>
          <w:lang w:eastAsia="zh-CN"/>
        </w:rPr>
      </w:pPr>
      <w:r w:rsidRPr="006D4BAE">
        <w:rPr>
          <w:lang w:eastAsia="zh-CN"/>
        </w:rPr>
        <w:t>NOTE:</w:t>
      </w:r>
      <w:r w:rsidRPr="006D4BAE">
        <w:rPr>
          <w:lang w:eastAsia="zh-CN"/>
        </w:rPr>
        <w:tab/>
      </w:r>
      <w:r>
        <w:rPr>
          <w:lang w:eastAsia="zh-CN"/>
        </w:rPr>
        <w:t>T</w:t>
      </w:r>
      <w:r w:rsidRPr="006D4BAE">
        <w:rPr>
          <w:lang w:eastAsia="zh-CN"/>
        </w:rPr>
        <w:t>emporary network slices does not mean that the network slices are decommissions and created as per the timing information, but the network slices are not meant to be available for use by the UE.</w:t>
      </w:r>
    </w:p>
    <w:p w14:paraId="2A031BEE" w14:textId="77777777" w:rsidR="00E61156" w:rsidRPr="00197282" w:rsidRDefault="00E61156" w:rsidP="00E61156">
      <w:pPr>
        <w:rPr>
          <w:b/>
          <w:bCs/>
        </w:rPr>
      </w:pPr>
      <w:bookmarkStart w:id="214" w:name="_PERM_MCCTEMPBM_CRPT96880021___5"/>
      <w:r w:rsidRPr="00197282">
        <w:rPr>
          <w:b/>
          <w:bCs/>
        </w:rPr>
        <w:t>For the graceful and gradual termination aspect:</w:t>
      </w:r>
    </w:p>
    <w:bookmarkEnd w:id="214"/>
    <w:p w14:paraId="545338ED" w14:textId="1136741E" w:rsidR="00E61156" w:rsidRPr="004B5812" w:rsidRDefault="00E61156" w:rsidP="00E61156">
      <w:pPr>
        <w:pStyle w:val="B1"/>
        <w:rPr>
          <w:b/>
          <w:bCs/>
          <w:lang w:eastAsia="zh-CN"/>
        </w:rPr>
      </w:pPr>
      <w:r w:rsidRPr="004B5812">
        <w:rPr>
          <w:lang w:eastAsia="zh-CN"/>
        </w:rPr>
        <w:tab/>
      </w:r>
      <w:r w:rsidRPr="004B5812">
        <w:rPr>
          <w:b/>
          <w:bCs/>
          <w:lang w:eastAsia="zh-CN"/>
        </w:rPr>
        <w:t>Option 1:</w:t>
      </w:r>
    </w:p>
    <w:p w14:paraId="17BBB02C" w14:textId="0238A3DC" w:rsidR="00E61156" w:rsidRPr="006D4BAE" w:rsidRDefault="00E61156" w:rsidP="00E61156">
      <w:pPr>
        <w:pStyle w:val="B2"/>
        <w:rPr>
          <w:lang w:eastAsia="zh-CN"/>
        </w:rPr>
      </w:pPr>
      <w:r w:rsidRPr="006D4BAE">
        <w:rPr>
          <w:lang w:eastAsia="zh-CN"/>
        </w:rPr>
        <w:t>-</w:t>
      </w:r>
      <w:r w:rsidRPr="006D4BAE">
        <w:rPr>
          <w:lang w:eastAsia="zh-CN"/>
        </w:rPr>
        <w:tab/>
        <w:t>For decommission of a network slice, OAM and NF implementation (e.g. by updating URSP rules and to deregister not used S-NSSAIs) can handle the functionality without further standardization. Whether OAM provides timing information to an NF as to allow the NF to apply a change of resource utilization in advance, e.g. a time for how long time a Shutting Down state is to be valid, would be up to SA</w:t>
      </w:r>
      <w:r>
        <w:rPr>
          <w:lang w:eastAsia="zh-CN"/>
        </w:rPr>
        <w:t> WG</w:t>
      </w:r>
      <w:r w:rsidRPr="006D4BAE">
        <w:rPr>
          <w:lang w:eastAsia="zh-CN"/>
        </w:rPr>
        <w:t>5.</w:t>
      </w:r>
    </w:p>
    <w:p w14:paraId="166233D2" w14:textId="26E21B61" w:rsidR="00E61156" w:rsidRPr="0041184E" w:rsidRDefault="00E61156" w:rsidP="00E61156">
      <w:pPr>
        <w:pStyle w:val="B2"/>
        <w:rPr>
          <w:rFonts w:eastAsia="SimSun"/>
          <w:lang w:eastAsia="zh-CN"/>
        </w:rPr>
      </w:pPr>
      <w:r w:rsidRPr="006D4BAE">
        <w:rPr>
          <w:lang w:eastAsia="zh-CN"/>
        </w:rPr>
        <w:t>-</w:t>
      </w:r>
      <w:r>
        <w:rPr>
          <w:lang w:eastAsia="zh-CN"/>
        </w:rPr>
        <w:tab/>
      </w:r>
      <w:r w:rsidRPr="0041184E">
        <w:rPr>
          <w:rFonts w:eastAsia="SimSun"/>
          <w:lang w:eastAsia="zh-CN"/>
        </w:rPr>
        <w:t xml:space="preserve">UE can be aware of the </w:t>
      </w:r>
      <w:r w:rsidRPr="006D4BAE">
        <w:rPr>
          <w:lang w:eastAsia="ja-JP"/>
        </w:rPr>
        <w:t xml:space="preserve">validity timer of the slice or </w:t>
      </w:r>
      <w:r w:rsidRPr="001B1618">
        <w:rPr>
          <w:rFonts w:eastAsia="SimSun"/>
          <w:lang w:eastAsia="zh-CN"/>
        </w:rPr>
        <w:t>applicable area of the service in the validation criteria in existing URSP and release the PDU Sessions for the related S-NSSAI gracefully based on the current design as described in</w:t>
      </w:r>
      <w:r w:rsidRPr="0041184E">
        <w:rPr>
          <w:rFonts w:eastAsia="SimSun"/>
          <w:lang w:eastAsia="zh-CN"/>
        </w:rPr>
        <w:t xml:space="preserve"> clause</w:t>
      </w:r>
      <w:r>
        <w:rPr>
          <w:rFonts w:eastAsia="SimSun"/>
          <w:lang w:val="en-US" w:eastAsia="zh-CN"/>
        </w:rPr>
        <w:t> </w:t>
      </w:r>
      <w:r w:rsidRPr="0041184E">
        <w:rPr>
          <w:rFonts w:eastAsia="SimSun"/>
          <w:lang w:eastAsia="zh-CN"/>
        </w:rPr>
        <w:t>6.6.2.3</w:t>
      </w:r>
      <w:r w:rsidRPr="001B1618">
        <w:rPr>
          <w:rFonts w:eastAsia="SimSun"/>
          <w:lang w:eastAsia="zh-CN"/>
        </w:rPr>
        <w:t xml:space="preserve"> </w:t>
      </w:r>
      <w:r>
        <w:rPr>
          <w:rFonts w:eastAsia="SimSun"/>
          <w:lang w:eastAsia="zh-CN"/>
        </w:rPr>
        <w:t xml:space="preserve">of </w:t>
      </w:r>
      <w:r w:rsidRPr="001B1618">
        <w:rPr>
          <w:rFonts w:eastAsia="SimSun"/>
          <w:lang w:eastAsia="zh-CN"/>
        </w:rPr>
        <w:t>TS</w:t>
      </w:r>
      <w:r>
        <w:rPr>
          <w:rFonts w:eastAsia="SimSun"/>
          <w:lang w:eastAsia="zh-CN"/>
        </w:rPr>
        <w:t> </w:t>
      </w:r>
      <w:r w:rsidRPr="0041184E">
        <w:rPr>
          <w:rFonts w:eastAsia="SimSun"/>
          <w:lang w:eastAsia="zh-CN"/>
        </w:rPr>
        <w:t>23.503</w:t>
      </w:r>
      <w:r>
        <w:rPr>
          <w:rFonts w:eastAsia="SimSun"/>
          <w:lang w:eastAsia="zh-CN"/>
        </w:rPr>
        <w:t> </w:t>
      </w:r>
      <w:r w:rsidRPr="0041184E">
        <w:rPr>
          <w:rFonts w:eastAsia="SimSun"/>
          <w:lang w:eastAsia="zh-CN"/>
        </w:rPr>
        <w:t>[12].</w:t>
      </w:r>
    </w:p>
    <w:p w14:paraId="506ABCBB" w14:textId="07D8B736" w:rsidR="00E61156" w:rsidRPr="004B5812" w:rsidRDefault="00E61156" w:rsidP="00E61156">
      <w:pPr>
        <w:pStyle w:val="B1"/>
        <w:rPr>
          <w:b/>
          <w:bCs/>
          <w:lang w:eastAsia="zh-CN"/>
        </w:rPr>
      </w:pPr>
      <w:r w:rsidRPr="004B5812">
        <w:rPr>
          <w:rFonts w:eastAsia="SimSun"/>
          <w:b/>
          <w:bCs/>
          <w:lang w:eastAsia="zh-CN"/>
        </w:rPr>
        <w:tab/>
        <w:t>Option 2:</w:t>
      </w:r>
    </w:p>
    <w:p w14:paraId="29D729AD" w14:textId="54C1AD20" w:rsidR="00E61156" w:rsidRPr="006D4BAE" w:rsidRDefault="00E61156" w:rsidP="00E61156">
      <w:pPr>
        <w:pStyle w:val="B2"/>
        <w:rPr>
          <w:lang w:eastAsia="zh-CN"/>
        </w:rPr>
      </w:pPr>
      <w:r w:rsidRPr="006D4BAE">
        <w:rPr>
          <w:lang w:eastAsia="zh-CN"/>
        </w:rPr>
        <w:t>-</w:t>
      </w:r>
      <w:r w:rsidRPr="006D4BAE">
        <w:rPr>
          <w:lang w:eastAsia="zh-CN"/>
        </w:rPr>
        <w:tab/>
        <w:t>When a slice is decommissioned, the PDU Sessions of the slice should be gracefully (for supporting UEs of the timing information) and gradually released (for no supporting UEs of the timing information)</w:t>
      </w:r>
      <w:r>
        <w:rPr>
          <w:lang w:eastAsia="zh-CN"/>
        </w:rPr>
        <w:t>:</w:t>
      </w:r>
    </w:p>
    <w:p w14:paraId="3E66A039" w14:textId="0FFDE714" w:rsidR="00E61156" w:rsidRPr="006D4BAE" w:rsidRDefault="00E61156" w:rsidP="00E61156">
      <w:pPr>
        <w:pStyle w:val="B3"/>
        <w:rPr>
          <w:lang w:eastAsia="zh-CN"/>
        </w:rPr>
      </w:pPr>
      <w:r w:rsidRPr="006D4BAE">
        <w:rPr>
          <w:lang w:eastAsia="zh-CN"/>
        </w:rPr>
        <w:t>-</w:t>
      </w:r>
      <w:r w:rsidRPr="006D4BAE">
        <w:rPr>
          <w:lang w:eastAsia="zh-CN"/>
        </w:rPr>
        <w:tab/>
        <w:t>If the UE supports the timing information indicating time of network slice availability, the network may provide the timing information to the UEs so the UE knows in advance when a network slice ceases to be supported. In this case, the UE can take the necessary actions to prepare for the slice not becoming available.</w:t>
      </w:r>
    </w:p>
    <w:p w14:paraId="021D8466" w14:textId="135E1426" w:rsidR="00E61156" w:rsidRPr="006D4BAE" w:rsidRDefault="00E61156" w:rsidP="00E61156">
      <w:pPr>
        <w:pStyle w:val="B3"/>
        <w:rPr>
          <w:lang w:eastAsia="zh-CN"/>
        </w:rPr>
      </w:pPr>
      <w:r w:rsidRPr="006D4BAE">
        <w:rPr>
          <w:lang w:eastAsia="zh-CN"/>
        </w:rPr>
        <w:t>-</w:t>
      </w:r>
      <w:r w:rsidRPr="006D4BAE">
        <w:rPr>
          <w:lang w:eastAsia="zh-CN"/>
        </w:rPr>
        <w:tab/>
        <w:t xml:space="preserve">In addition, the AMF, for non-supporting UEs and for the case of UE not performing any actions despite of the timing information provided by the network, may be triggered </w:t>
      </w:r>
      <w:r w:rsidRPr="006D4BAE">
        <w:rPr>
          <w:lang w:val="en-US" w:eastAsia="zh-CN"/>
        </w:rPr>
        <w:t xml:space="preserve">by </w:t>
      </w:r>
      <w:r w:rsidRPr="006D4BAE">
        <w:rPr>
          <w:lang w:eastAsia="zh-CN"/>
        </w:rPr>
        <w:t>the OAM to start gradually terminating PDU Session(s) associated with S-NSSAI subject to be terminated. The AMF releases PDU Session(s), associated with the S-NSSAI subject to be terminated, based on operator’s policy available at the AMF.</w:t>
      </w:r>
    </w:p>
    <w:p w14:paraId="416D00CA" w14:textId="5CB3FCBF" w:rsidR="00E61156" w:rsidRPr="006D4BAE" w:rsidRDefault="00E61156" w:rsidP="00E61156">
      <w:pPr>
        <w:pStyle w:val="EditorsNote"/>
        <w:rPr>
          <w:lang w:eastAsia="ja-JP"/>
        </w:rPr>
      </w:pPr>
      <w:r w:rsidRPr="0041184E">
        <w:rPr>
          <w:lang w:eastAsia="ja-JP"/>
        </w:rPr>
        <w:t>Editor's note:</w:t>
      </w:r>
      <w:r>
        <w:rPr>
          <w:lang w:eastAsia="ja-JP"/>
        </w:rPr>
        <w:tab/>
        <w:t>W</w:t>
      </w:r>
      <w:r w:rsidRPr="00B777FC">
        <w:rPr>
          <w:lang w:eastAsia="ja-JP"/>
        </w:rPr>
        <w:t>hether UDM need to signal anything to AMF is FFS.</w:t>
      </w:r>
    </w:p>
    <w:p w14:paraId="0DC42705" w14:textId="5CDD3EFE" w:rsidR="00E61156" w:rsidRPr="006D4BAE" w:rsidRDefault="00E61156" w:rsidP="00E61156">
      <w:pPr>
        <w:pStyle w:val="EditorsNote"/>
        <w:rPr>
          <w:lang w:eastAsia="ja-JP"/>
        </w:rPr>
      </w:pPr>
      <w:r w:rsidRPr="006D4BAE">
        <w:rPr>
          <w:lang w:eastAsia="ja-JP"/>
        </w:rPr>
        <w:lastRenderedPageBreak/>
        <w:t>Editor's note:</w:t>
      </w:r>
      <w:r>
        <w:rPr>
          <w:lang w:eastAsia="ja-JP"/>
        </w:rPr>
        <w:tab/>
        <w:t>T</w:t>
      </w:r>
      <w:r w:rsidRPr="006D4BAE">
        <w:rPr>
          <w:lang w:eastAsia="ja-JP"/>
        </w:rPr>
        <w:t>he above bullet is FFS and depends on the conclusion of temporary network slices</w:t>
      </w:r>
      <w:r>
        <w:rPr>
          <w:lang w:eastAsia="ja-JP"/>
        </w:rPr>
        <w:t>.</w:t>
      </w:r>
    </w:p>
    <w:p w14:paraId="663B5F07" w14:textId="47EBB0FD" w:rsidR="00265486" w:rsidRPr="00F762F0" w:rsidRDefault="00E61156" w:rsidP="00F762F0">
      <w:pPr>
        <w:pStyle w:val="EditorsNote"/>
        <w:rPr>
          <w:lang w:eastAsia="ja-JP"/>
        </w:rPr>
      </w:pPr>
      <w:r w:rsidRPr="006D4BAE">
        <w:rPr>
          <w:lang w:eastAsia="ja-JP"/>
        </w:rPr>
        <w:t>Editor's note:</w:t>
      </w:r>
      <w:r>
        <w:rPr>
          <w:lang w:eastAsia="ja-JP"/>
        </w:rPr>
        <w:tab/>
      </w:r>
      <w:r w:rsidRPr="006D4BAE">
        <w:rPr>
          <w:lang w:eastAsia="ja-JP"/>
        </w:rPr>
        <w:t>It is FFS which option are adopted for normative work.</w:t>
      </w:r>
    </w:p>
    <w:p w14:paraId="0EB97872" w14:textId="77777777" w:rsidR="00FB2725" w:rsidRPr="00FB2725" w:rsidRDefault="00FB2725" w:rsidP="009E6E4A">
      <w:pPr>
        <w:rPr>
          <w:lang w:eastAsia="zh-CN"/>
        </w:rPr>
      </w:pPr>
    </w:p>
    <w:p w14:paraId="7C4E6C47" w14:textId="77777777" w:rsidR="009407A5" w:rsidRDefault="009407A5" w:rsidP="009407A5">
      <w:pPr>
        <w:pStyle w:val="ListParagraph"/>
        <w:overflowPunct/>
        <w:autoSpaceDE/>
        <w:autoSpaceDN/>
        <w:adjustRightInd/>
        <w:spacing w:after="0"/>
        <w:ind w:left="0"/>
        <w:textAlignment w:val="auto"/>
        <w:rPr>
          <w:rFonts w:cs="Arial"/>
        </w:rPr>
      </w:pPr>
    </w:p>
    <w:p w14:paraId="679CC8D7" w14:textId="77777777" w:rsidR="00483322" w:rsidRPr="00384D8F" w:rsidRDefault="00D75738"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w:t>
      </w:r>
      <w:r w:rsidR="00483322">
        <w:rPr>
          <w:b/>
          <w:color w:val="FF0000"/>
        </w:rPr>
        <w:t>ND OF</w:t>
      </w:r>
      <w:r w:rsidR="00483322" w:rsidRPr="00384D8F">
        <w:rPr>
          <w:b/>
          <w:color w:val="FF0000"/>
        </w:rPr>
        <w:t xml:space="preserve"> CHANGE</w:t>
      </w:r>
      <w:r w:rsidR="00483322">
        <w:rPr>
          <w:b/>
          <w:color w:val="FF0000"/>
        </w:rPr>
        <w:t>S</w:t>
      </w:r>
    </w:p>
    <w:p w14:paraId="04D1D36D" w14:textId="77777777" w:rsidR="00384D8F" w:rsidRPr="00384D8F" w:rsidRDefault="00384D8F" w:rsidP="00073BD4"/>
    <w:sectPr w:rsidR="00384D8F" w:rsidRPr="00384D8F">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039E2" w14:textId="77777777" w:rsidR="00E053D0" w:rsidRDefault="00E053D0">
      <w:r>
        <w:separator/>
      </w:r>
    </w:p>
    <w:p w14:paraId="49D9442E" w14:textId="77777777" w:rsidR="00E053D0" w:rsidRDefault="00E053D0"/>
  </w:endnote>
  <w:endnote w:type="continuationSeparator" w:id="0">
    <w:p w14:paraId="7E26FE92" w14:textId="77777777" w:rsidR="00E053D0" w:rsidRDefault="00E053D0">
      <w:r>
        <w:continuationSeparator/>
      </w:r>
    </w:p>
    <w:p w14:paraId="39013601" w14:textId="77777777" w:rsidR="00E053D0" w:rsidRDefault="00E053D0"/>
  </w:endnote>
  <w:endnote w:type="continuationNotice" w:id="1">
    <w:p w14:paraId="4B269F04" w14:textId="77777777" w:rsidR="00E053D0" w:rsidRDefault="00E053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4F12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DF5506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1B097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11229" w14:textId="77777777" w:rsidR="00E053D0" w:rsidRDefault="00E053D0">
      <w:r>
        <w:separator/>
      </w:r>
    </w:p>
    <w:p w14:paraId="76826E48" w14:textId="77777777" w:rsidR="00E053D0" w:rsidRDefault="00E053D0"/>
  </w:footnote>
  <w:footnote w:type="continuationSeparator" w:id="0">
    <w:p w14:paraId="6270B127" w14:textId="77777777" w:rsidR="00E053D0" w:rsidRDefault="00E053D0">
      <w:r>
        <w:continuationSeparator/>
      </w:r>
    </w:p>
    <w:p w14:paraId="18490F92" w14:textId="77777777" w:rsidR="00E053D0" w:rsidRDefault="00E053D0"/>
  </w:footnote>
  <w:footnote w:type="continuationNotice" w:id="1">
    <w:p w14:paraId="4AB0A948" w14:textId="77777777" w:rsidR="00E053D0" w:rsidRDefault="00E053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7BE01" w14:textId="77777777" w:rsidR="006F5DD0" w:rsidRDefault="006F5DD0"/>
  <w:p w14:paraId="01C112B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7A330"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BFC3743"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55E0E27A"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C667A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F5ADAC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84E04D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6A6E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9305B1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A846CA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85495B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704146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8A46E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1464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0FB96B11"/>
    <w:multiLevelType w:val="hybridMultilevel"/>
    <w:tmpl w:val="90F0DA4A"/>
    <w:lvl w:ilvl="0" w:tplc="68DC4280">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0" w15:restartNumberingAfterBreak="0">
    <w:nsid w:val="1B095379"/>
    <w:multiLevelType w:val="hybridMultilevel"/>
    <w:tmpl w:val="6F044420"/>
    <w:lvl w:ilvl="0" w:tplc="4BB823C4">
      <w:start w:val="7"/>
      <w:numFmt w:val="bullet"/>
      <w:lvlText w:val="-"/>
      <w:lvlJc w:val="left"/>
      <w:pPr>
        <w:ind w:left="720" w:hanging="360"/>
      </w:pPr>
      <w:rPr>
        <w:rFonts w:ascii="Calibri" w:eastAsia="Times New Roman" w:hAnsi="Calibri"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8172A6D"/>
    <w:multiLevelType w:val="hybridMultilevel"/>
    <w:tmpl w:val="9D60E3A8"/>
    <w:lvl w:ilvl="0" w:tplc="5DA883B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8"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312465C0"/>
    <w:multiLevelType w:val="hybridMultilevel"/>
    <w:tmpl w:val="BF94251C"/>
    <w:lvl w:ilvl="0" w:tplc="8C08A104">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65F24347"/>
    <w:multiLevelType w:val="hybridMultilevel"/>
    <w:tmpl w:val="01A224F2"/>
    <w:lvl w:ilvl="0" w:tplc="5F70C4DE">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3F61EB"/>
    <w:multiLevelType w:val="hybridMultilevel"/>
    <w:tmpl w:val="67E8A42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abstractNumId w:val="39"/>
  </w:num>
  <w:num w:numId="2">
    <w:abstractNumId w:val="40"/>
  </w:num>
  <w:num w:numId="3">
    <w:abstractNumId w:val="43"/>
  </w:num>
  <w:num w:numId="4">
    <w:abstractNumId w:val="14"/>
  </w:num>
  <w:num w:numId="5">
    <w:abstractNumId w:val="32"/>
  </w:num>
  <w:num w:numId="6">
    <w:abstractNumId w:val="22"/>
  </w:num>
  <w:num w:numId="7">
    <w:abstractNumId w:val="31"/>
  </w:num>
  <w:num w:numId="8">
    <w:abstractNumId w:val="33"/>
  </w:num>
  <w:num w:numId="9">
    <w:abstractNumId w:val="46"/>
  </w:num>
  <w:num w:numId="10">
    <w:abstractNumId w:val="45"/>
  </w:num>
  <w:num w:numId="11">
    <w:abstractNumId w:val="36"/>
  </w:num>
  <w:num w:numId="12">
    <w:abstractNumId w:val="18"/>
  </w:num>
  <w:num w:numId="13">
    <w:abstractNumId w:val="24"/>
  </w:num>
  <w:num w:numId="14">
    <w:abstractNumId w:val="13"/>
  </w:num>
  <w:num w:numId="15">
    <w:abstractNumId w:val="10"/>
  </w:num>
  <w:num w:numId="16">
    <w:abstractNumId w:val="26"/>
  </w:num>
  <w:num w:numId="17">
    <w:abstractNumId w:val="44"/>
  </w:num>
  <w:num w:numId="18">
    <w:abstractNumId w:val="41"/>
  </w:num>
  <w:num w:numId="19">
    <w:abstractNumId w:val="23"/>
  </w:num>
  <w:num w:numId="20">
    <w:abstractNumId w:val="29"/>
  </w:num>
  <w:num w:numId="21">
    <w:abstractNumId w:val="35"/>
  </w:num>
  <w:num w:numId="22">
    <w:abstractNumId w:val="16"/>
  </w:num>
  <w:num w:numId="23">
    <w:abstractNumId w:val="19"/>
  </w:num>
  <w:num w:numId="24">
    <w:abstractNumId w:val="27"/>
  </w:num>
  <w:num w:numId="25">
    <w:abstractNumId w:val="28"/>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7"/>
  </w:num>
  <w:num w:numId="39">
    <w:abstractNumId w:val="34"/>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47"/>
  </w:num>
  <w:num w:numId="44">
    <w:abstractNumId w:val="30"/>
  </w:num>
  <w:num w:numId="45">
    <w:abstractNumId w:val="25"/>
  </w:num>
  <w:num w:numId="46">
    <w:abstractNumId w:val="17"/>
  </w:num>
  <w:num w:numId="47">
    <w:abstractNumId w:val="20"/>
  </w:num>
  <w:num w:numId="48">
    <w:abstractNumId w:val="42"/>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om 10312">
    <w15:presenceInfo w15:providerId="None" w15:userId="from 10312"/>
  </w15:person>
  <w15:person w15:author="Ericsson User">
    <w15:presenceInfo w15:providerId="None" w15:userId="Ericsson User"/>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9430C"/>
    <w:rsid w:val="00001B24"/>
    <w:rsid w:val="00002842"/>
    <w:rsid w:val="00002C4B"/>
    <w:rsid w:val="0000385B"/>
    <w:rsid w:val="00003FE7"/>
    <w:rsid w:val="000046E3"/>
    <w:rsid w:val="00005D97"/>
    <w:rsid w:val="00005E68"/>
    <w:rsid w:val="00006BF9"/>
    <w:rsid w:val="00007235"/>
    <w:rsid w:val="0000775E"/>
    <w:rsid w:val="000077C5"/>
    <w:rsid w:val="00007C50"/>
    <w:rsid w:val="00010882"/>
    <w:rsid w:val="000110EE"/>
    <w:rsid w:val="00011BFF"/>
    <w:rsid w:val="000133DF"/>
    <w:rsid w:val="0001400A"/>
    <w:rsid w:val="000150DA"/>
    <w:rsid w:val="000153C3"/>
    <w:rsid w:val="00023565"/>
    <w:rsid w:val="000235B9"/>
    <w:rsid w:val="00024628"/>
    <w:rsid w:val="00025817"/>
    <w:rsid w:val="00025927"/>
    <w:rsid w:val="000259B7"/>
    <w:rsid w:val="00026490"/>
    <w:rsid w:val="000268FB"/>
    <w:rsid w:val="00026AA2"/>
    <w:rsid w:val="00027D72"/>
    <w:rsid w:val="000310D3"/>
    <w:rsid w:val="00031F73"/>
    <w:rsid w:val="000331B8"/>
    <w:rsid w:val="000335FA"/>
    <w:rsid w:val="00033B86"/>
    <w:rsid w:val="00033FBB"/>
    <w:rsid w:val="00034D60"/>
    <w:rsid w:val="0003510B"/>
    <w:rsid w:val="000360E8"/>
    <w:rsid w:val="00040B51"/>
    <w:rsid w:val="00040C90"/>
    <w:rsid w:val="00040CC2"/>
    <w:rsid w:val="000410CE"/>
    <w:rsid w:val="000410D7"/>
    <w:rsid w:val="00041F7E"/>
    <w:rsid w:val="00041FA7"/>
    <w:rsid w:val="00043303"/>
    <w:rsid w:val="00044022"/>
    <w:rsid w:val="00044075"/>
    <w:rsid w:val="000470F1"/>
    <w:rsid w:val="0004771A"/>
    <w:rsid w:val="00047C64"/>
    <w:rsid w:val="00050D23"/>
    <w:rsid w:val="00051537"/>
    <w:rsid w:val="00051627"/>
    <w:rsid w:val="0005240C"/>
    <w:rsid w:val="00052D3A"/>
    <w:rsid w:val="000549F0"/>
    <w:rsid w:val="000559CF"/>
    <w:rsid w:val="00055B90"/>
    <w:rsid w:val="00056F95"/>
    <w:rsid w:val="00060D82"/>
    <w:rsid w:val="00062F11"/>
    <w:rsid w:val="000631E9"/>
    <w:rsid w:val="0006332E"/>
    <w:rsid w:val="000636BE"/>
    <w:rsid w:val="00064286"/>
    <w:rsid w:val="00064472"/>
    <w:rsid w:val="00064B77"/>
    <w:rsid w:val="0006502B"/>
    <w:rsid w:val="000663F1"/>
    <w:rsid w:val="00070272"/>
    <w:rsid w:val="00070424"/>
    <w:rsid w:val="00070451"/>
    <w:rsid w:val="000708BD"/>
    <w:rsid w:val="00071CC8"/>
    <w:rsid w:val="00072045"/>
    <w:rsid w:val="00072A41"/>
    <w:rsid w:val="00072E33"/>
    <w:rsid w:val="00073048"/>
    <w:rsid w:val="0007338E"/>
    <w:rsid w:val="00073B8D"/>
    <w:rsid w:val="00073BD4"/>
    <w:rsid w:val="00074480"/>
    <w:rsid w:val="0007536B"/>
    <w:rsid w:val="00075F98"/>
    <w:rsid w:val="00080119"/>
    <w:rsid w:val="000817E4"/>
    <w:rsid w:val="00082AC6"/>
    <w:rsid w:val="000830D4"/>
    <w:rsid w:val="00084920"/>
    <w:rsid w:val="0008565B"/>
    <w:rsid w:val="00085FC7"/>
    <w:rsid w:val="00086929"/>
    <w:rsid w:val="00087149"/>
    <w:rsid w:val="00087A6C"/>
    <w:rsid w:val="00091151"/>
    <w:rsid w:val="000912FE"/>
    <w:rsid w:val="00091589"/>
    <w:rsid w:val="00091BA0"/>
    <w:rsid w:val="0009235C"/>
    <w:rsid w:val="00093DC2"/>
    <w:rsid w:val="0009435C"/>
    <w:rsid w:val="00095CEF"/>
    <w:rsid w:val="00096080"/>
    <w:rsid w:val="00096148"/>
    <w:rsid w:val="0009659A"/>
    <w:rsid w:val="00097BC6"/>
    <w:rsid w:val="000A3070"/>
    <w:rsid w:val="000A3348"/>
    <w:rsid w:val="000A3519"/>
    <w:rsid w:val="000A3921"/>
    <w:rsid w:val="000A4E0B"/>
    <w:rsid w:val="000A5776"/>
    <w:rsid w:val="000A625C"/>
    <w:rsid w:val="000A6269"/>
    <w:rsid w:val="000A6482"/>
    <w:rsid w:val="000A71D5"/>
    <w:rsid w:val="000A75B1"/>
    <w:rsid w:val="000B103E"/>
    <w:rsid w:val="000B131F"/>
    <w:rsid w:val="000B1493"/>
    <w:rsid w:val="000B3DD5"/>
    <w:rsid w:val="000B50B5"/>
    <w:rsid w:val="000B7033"/>
    <w:rsid w:val="000B77DD"/>
    <w:rsid w:val="000B79B7"/>
    <w:rsid w:val="000C027C"/>
    <w:rsid w:val="000C0426"/>
    <w:rsid w:val="000C05E5"/>
    <w:rsid w:val="000C29D7"/>
    <w:rsid w:val="000C3C1A"/>
    <w:rsid w:val="000C542B"/>
    <w:rsid w:val="000C5A03"/>
    <w:rsid w:val="000C71AA"/>
    <w:rsid w:val="000C74FC"/>
    <w:rsid w:val="000C7FDC"/>
    <w:rsid w:val="000D0180"/>
    <w:rsid w:val="000D0312"/>
    <w:rsid w:val="000D0FDE"/>
    <w:rsid w:val="000D1BFB"/>
    <w:rsid w:val="000D1FB9"/>
    <w:rsid w:val="000D59E4"/>
    <w:rsid w:val="000E0B27"/>
    <w:rsid w:val="000E10AB"/>
    <w:rsid w:val="000E10F7"/>
    <w:rsid w:val="000E199C"/>
    <w:rsid w:val="000E22BC"/>
    <w:rsid w:val="000E35B7"/>
    <w:rsid w:val="000E3976"/>
    <w:rsid w:val="000E3D49"/>
    <w:rsid w:val="000E4B23"/>
    <w:rsid w:val="000E5250"/>
    <w:rsid w:val="000E5419"/>
    <w:rsid w:val="000E7E31"/>
    <w:rsid w:val="000F0450"/>
    <w:rsid w:val="000F096C"/>
    <w:rsid w:val="000F0FF4"/>
    <w:rsid w:val="000F18BB"/>
    <w:rsid w:val="000F41C5"/>
    <w:rsid w:val="000F45B7"/>
    <w:rsid w:val="000F5109"/>
    <w:rsid w:val="000F568D"/>
    <w:rsid w:val="000F5D71"/>
    <w:rsid w:val="000F5E59"/>
    <w:rsid w:val="000F60B7"/>
    <w:rsid w:val="000F67B7"/>
    <w:rsid w:val="000F77CC"/>
    <w:rsid w:val="000F7928"/>
    <w:rsid w:val="000F7F37"/>
    <w:rsid w:val="001002AD"/>
    <w:rsid w:val="0010191A"/>
    <w:rsid w:val="00101FFB"/>
    <w:rsid w:val="0010430B"/>
    <w:rsid w:val="0010439B"/>
    <w:rsid w:val="00104CDA"/>
    <w:rsid w:val="00107146"/>
    <w:rsid w:val="00107392"/>
    <w:rsid w:val="0010795D"/>
    <w:rsid w:val="00107A20"/>
    <w:rsid w:val="00107A82"/>
    <w:rsid w:val="00107E22"/>
    <w:rsid w:val="00110662"/>
    <w:rsid w:val="00111536"/>
    <w:rsid w:val="00111E3C"/>
    <w:rsid w:val="001123B6"/>
    <w:rsid w:val="001132A2"/>
    <w:rsid w:val="0011387E"/>
    <w:rsid w:val="00113904"/>
    <w:rsid w:val="00114A6D"/>
    <w:rsid w:val="00115139"/>
    <w:rsid w:val="001151C2"/>
    <w:rsid w:val="00115D5A"/>
    <w:rsid w:val="00117062"/>
    <w:rsid w:val="00121A78"/>
    <w:rsid w:val="00122017"/>
    <w:rsid w:val="00122517"/>
    <w:rsid w:val="00123CC1"/>
    <w:rsid w:val="001242C5"/>
    <w:rsid w:val="00124994"/>
    <w:rsid w:val="00124D4E"/>
    <w:rsid w:val="0012506B"/>
    <w:rsid w:val="0012561F"/>
    <w:rsid w:val="00125DA6"/>
    <w:rsid w:val="001265BC"/>
    <w:rsid w:val="00126856"/>
    <w:rsid w:val="00126B32"/>
    <w:rsid w:val="001300B5"/>
    <w:rsid w:val="00131957"/>
    <w:rsid w:val="00131D3C"/>
    <w:rsid w:val="00132E00"/>
    <w:rsid w:val="00133A9D"/>
    <w:rsid w:val="001343D6"/>
    <w:rsid w:val="0013518E"/>
    <w:rsid w:val="00136292"/>
    <w:rsid w:val="00137A15"/>
    <w:rsid w:val="0014072B"/>
    <w:rsid w:val="00140AC7"/>
    <w:rsid w:val="001412C9"/>
    <w:rsid w:val="00141784"/>
    <w:rsid w:val="00142B31"/>
    <w:rsid w:val="00142F90"/>
    <w:rsid w:val="001432BC"/>
    <w:rsid w:val="00144413"/>
    <w:rsid w:val="001475D8"/>
    <w:rsid w:val="00147EAA"/>
    <w:rsid w:val="00150980"/>
    <w:rsid w:val="00151028"/>
    <w:rsid w:val="001514DE"/>
    <w:rsid w:val="00151A7D"/>
    <w:rsid w:val="00151C11"/>
    <w:rsid w:val="00151D98"/>
    <w:rsid w:val="001520C4"/>
    <w:rsid w:val="001520C5"/>
    <w:rsid w:val="00152663"/>
    <w:rsid w:val="001530B9"/>
    <w:rsid w:val="001538DF"/>
    <w:rsid w:val="00153E4E"/>
    <w:rsid w:val="001540C1"/>
    <w:rsid w:val="001542EB"/>
    <w:rsid w:val="00154A5E"/>
    <w:rsid w:val="00156945"/>
    <w:rsid w:val="001571AA"/>
    <w:rsid w:val="00161001"/>
    <w:rsid w:val="001613FD"/>
    <w:rsid w:val="00161B39"/>
    <w:rsid w:val="00163956"/>
    <w:rsid w:val="00163E01"/>
    <w:rsid w:val="00165F74"/>
    <w:rsid w:val="00166E61"/>
    <w:rsid w:val="001673CA"/>
    <w:rsid w:val="00167AF3"/>
    <w:rsid w:val="00170FCA"/>
    <w:rsid w:val="001717BC"/>
    <w:rsid w:val="00171831"/>
    <w:rsid w:val="00172044"/>
    <w:rsid w:val="00172443"/>
    <w:rsid w:val="00173703"/>
    <w:rsid w:val="00173A57"/>
    <w:rsid w:val="00173C05"/>
    <w:rsid w:val="001750A3"/>
    <w:rsid w:val="001750EF"/>
    <w:rsid w:val="001758E5"/>
    <w:rsid w:val="0017674F"/>
    <w:rsid w:val="00176CD0"/>
    <w:rsid w:val="001770C3"/>
    <w:rsid w:val="00177EFC"/>
    <w:rsid w:val="001802CC"/>
    <w:rsid w:val="001806F6"/>
    <w:rsid w:val="00180B0C"/>
    <w:rsid w:val="00181171"/>
    <w:rsid w:val="00181651"/>
    <w:rsid w:val="0018168D"/>
    <w:rsid w:val="00182258"/>
    <w:rsid w:val="001835B3"/>
    <w:rsid w:val="00184110"/>
    <w:rsid w:val="001846EE"/>
    <w:rsid w:val="00184908"/>
    <w:rsid w:val="00185660"/>
    <w:rsid w:val="00185C88"/>
    <w:rsid w:val="00185E13"/>
    <w:rsid w:val="00187F8B"/>
    <w:rsid w:val="001906C2"/>
    <w:rsid w:val="001914DD"/>
    <w:rsid w:val="001915E9"/>
    <w:rsid w:val="00191D83"/>
    <w:rsid w:val="00192088"/>
    <w:rsid w:val="0019211F"/>
    <w:rsid w:val="00192340"/>
    <w:rsid w:val="001925E9"/>
    <w:rsid w:val="001929DA"/>
    <w:rsid w:val="00193556"/>
    <w:rsid w:val="00193C28"/>
    <w:rsid w:val="00193D2E"/>
    <w:rsid w:val="00194BCC"/>
    <w:rsid w:val="00196065"/>
    <w:rsid w:val="0019666E"/>
    <w:rsid w:val="00196B2A"/>
    <w:rsid w:val="00196FF7"/>
    <w:rsid w:val="0019723A"/>
    <w:rsid w:val="00197248"/>
    <w:rsid w:val="001A022E"/>
    <w:rsid w:val="001A0FD2"/>
    <w:rsid w:val="001A1E8E"/>
    <w:rsid w:val="001A3BFF"/>
    <w:rsid w:val="001A3FB4"/>
    <w:rsid w:val="001A52DF"/>
    <w:rsid w:val="001A5F1D"/>
    <w:rsid w:val="001A7072"/>
    <w:rsid w:val="001B0220"/>
    <w:rsid w:val="001B0D21"/>
    <w:rsid w:val="001B0E71"/>
    <w:rsid w:val="001B193C"/>
    <w:rsid w:val="001B1EDD"/>
    <w:rsid w:val="001B2255"/>
    <w:rsid w:val="001B23D9"/>
    <w:rsid w:val="001B2836"/>
    <w:rsid w:val="001B2AC9"/>
    <w:rsid w:val="001B349C"/>
    <w:rsid w:val="001B35E9"/>
    <w:rsid w:val="001B3759"/>
    <w:rsid w:val="001B3D20"/>
    <w:rsid w:val="001B4584"/>
    <w:rsid w:val="001B5EBE"/>
    <w:rsid w:val="001C0A43"/>
    <w:rsid w:val="001C17E1"/>
    <w:rsid w:val="001C1BE3"/>
    <w:rsid w:val="001C488F"/>
    <w:rsid w:val="001C50F0"/>
    <w:rsid w:val="001C6359"/>
    <w:rsid w:val="001C74D2"/>
    <w:rsid w:val="001D0433"/>
    <w:rsid w:val="001D06A4"/>
    <w:rsid w:val="001D1200"/>
    <w:rsid w:val="001D1936"/>
    <w:rsid w:val="001D1C3C"/>
    <w:rsid w:val="001D1F02"/>
    <w:rsid w:val="001D1FB4"/>
    <w:rsid w:val="001D23C1"/>
    <w:rsid w:val="001D2944"/>
    <w:rsid w:val="001D3C9A"/>
    <w:rsid w:val="001D4F43"/>
    <w:rsid w:val="001D7941"/>
    <w:rsid w:val="001D7BF6"/>
    <w:rsid w:val="001E0750"/>
    <w:rsid w:val="001E0DF5"/>
    <w:rsid w:val="001E125D"/>
    <w:rsid w:val="001E1F34"/>
    <w:rsid w:val="001E5C9E"/>
    <w:rsid w:val="001F0F75"/>
    <w:rsid w:val="001F2899"/>
    <w:rsid w:val="001F382E"/>
    <w:rsid w:val="001F3CC3"/>
    <w:rsid w:val="001F4582"/>
    <w:rsid w:val="001F4D77"/>
    <w:rsid w:val="001F4DB4"/>
    <w:rsid w:val="001F5984"/>
    <w:rsid w:val="001F6768"/>
    <w:rsid w:val="001F6AA4"/>
    <w:rsid w:val="001F7079"/>
    <w:rsid w:val="001F70C9"/>
    <w:rsid w:val="00200847"/>
    <w:rsid w:val="00200C7B"/>
    <w:rsid w:val="00201759"/>
    <w:rsid w:val="002021FC"/>
    <w:rsid w:val="002043CF"/>
    <w:rsid w:val="00206138"/>
    <w:rsid w:val="00207370"/>
    <w:rsid w:val="00207950"/>
    <w:rsid w:val="00207F20"/>
    <w:rsid w:val="002102F5"/>
    <w:rsid w:val="002104A0"/>
    <w:rsid w:val="00210850"/>
    <w:rsid w:val="0021106E"/>
    <w:rsid w:val="002113F8"/>
    <w:rsid w:val="00211CD5"/>
    <w:rsid w:val="002122C3"/>
    <w:rsid w:val="002129EB"/>
    <w:rsid w:val="00212C1D"/>
    <w:rsid w:val="0021395C"/>
    <w:rsid w:val="002141D9"/>
    <w:rsid w:val="002150CF"/>
    <w:rsid w:val="00215B76"/>
    <w:rsid w:val="00217DF6"/>
    <w:rsid w:val="00220AEB"/>
    <w:rsid w:val="00220B90"/>
    <w:rsid w:val="002219E9"/>
    <w:rsid w:val="00223DDF"/>
    <w:rsid w:val="00224A48"/>
    <w:rsid w:val="00226BBE"/>
    <w:rsid w:val="002273FA"/>
    <w:rsid w:val="00230A69"/>
    <w:rsid w:val="00232A66"/>
    <w:rsid w:val="00234F17"/>
    <w:rsid w:val="002377BE"/>
    <w:rsid w:val="00237A10"/>
    <w:rsid w:val="002406EC"/>
    <w:rsid w:val="0024084F"/>
    <w:rsid w:val="00240C4E"/>
    <w:rsid w:val="0024197D"/>
    <w:rsid w:val="00241D88"/>
    <w:rsid w:val="00241E53"/>
    <w:rsid w:val="00242253"/>
    <w:rsid w:val="00242A2F"/>
    <w:rsid w:val="002431C9"/>
    <w:rsid w:val="002450D6"/>
    <w:rsid w:val="00245C4E"/>
    <w:rsid w:val="00245DC6"/>
    <w:rsid w:val="00247CAC"/>
    <w:rsid w:val="00247D8B"/>
    <w:rsid w:val="00247F5F"/>
    <w:rsid w:val="00247FFA"/>
    <w:rsid w:val="00251AC1"/>
    <w:rsid w:val="00252101"/>
    <w:rsid w:val="0025240D"/>
    <w:rsid w:val="0025248F"/>
    <w:rsid w:val="0025457C"/>
    <w:rsid w:val="00254592"/>
    <w:rsid w:val="00254967"/>
    <w:rsid w:val="00256C9C"/>
    <w:rsid w:val="00260A35"/>
    <w:rsid w:val="00260DBA"/>
    <w:rsid w:val="002618A7"/>
    <w:rsid w:val="00261D77"/>
    <w:rsid w:val="0026236D"/>
    <w:rsid w:val="00262970"/>
    <w:rsid w:val="00262BEF"/>
    <w:rsid w:val="00262C6D"/>
    <w:rsid w:val="0026332C"/>
    <w:rsid w:val="00263DEA"/>
    <w:rsid w:val="00264C11"/>
    <w:rsid w:val="00265486"/>
    <w:rsid w:val="002657DD"/>
    <w:rsid w:val="00267FC8"/>
    <w:rsid w:val="0027035E"/>
    <w:rsid w:val="002707A8"/>
    <w:rsid w:val="00270CA6"/>
    <w:rsid w:val="002710BF"/>
    <w:rsid w:val="00272E73"/>
    <w:rsid w:val="00273D31"/>
    <w:rsid w:val="0027409C"/>
    <w:rsid w:val="0027567E"/>
    <w:rsid w:val="00275FD2"/>
    <w:rsid w:val="002762C3"/>
    <w:rsid w:val="0028020F"/>
    <w:rsid w:val="00280862"/>
    <w:rsid w:val="00281104"/>
    <w:rsid w:val="00282E1C"/>
    <w:rsid w:val="0028399D"/>
    <w:rsid w:val="00284688"/>
    <w:rsid w:val="00285692"/>
    <w:rsid w:val="00285998"/>
    <w:rsid w:val="00287A12"/>
    <w:rsid w:val="00287B41"/>
    <w:rsid w:val="00290489"/>
    <w:rsid w:val="00290C44"/>
    <w:rsid w:val="002914EE"/>
    <w:rsid w:val="0029188E"/>
    <w:rsid w:val="00292FB3"/>
    <w:rsid w:val="00295FEC"/>
    <w:rsid w:val="0029635C"/>
    <w:rsid w:val="00296428"/>
    <w:rsid w:val="0029652D"/>
    <w:rsid w:val="0029673F"/>
    <w:rsid w:val="00297C06"/>
    <w:rsid w:val="002A0259"/>
    <w:rsid w:val="002A03A9"/>
    <w:rsid w:val="002A0FD0"/>
    <w:rsid w:val="002A226D"/>
    <w:rsid w:val="002A2506"/>
    <w:rsid w:val="002A327D"/>
    <w:rsid w:val="002A5E5D"/>
    <w:rsid w:val="002A699D"/>
    <w:rsid w:val="002A6F90"/>
    <w:rsid w:val="002B136F"/>
    <w:rsid w:val="002B20F4"/>
    <w:rsid w:val="002B21E7"/>
    <w:rsid w:val="002B2E84"/>
    <w:rsid w:val="002B3A94"/>
    <w:rsid w:val="002B5673"/>
    <w:rsid w:val="002B5DAE"/>
    <w:rsid w:val="002B6238"/>
    <w:rsid w:val="002B6E53"/>
    <w:rsid w:val="002B75CA"/>
    <w:rsid w:val="002C071F"/>
    <w:rsid w:val="002C0D31"/>
    <w:rsid w:val="002C12F3"/>
    <w:rsid w:val="002C17E8"/>
    <w:rsid w:val="002C2B8D"/>
    <w:rsid w:val="002C3289"/>
    <w:rsid w:val="002C40CD"/>
    <w:rsid w:val="002C43B5"/>
    <w:rsid w:val="002C58BB"/>
    <w:rsid w:val="002C6CD3"/>
    <w:rsid w:val="002C6F50"/>
    <w:rsid w:val="002C7BE7"/>
    <w:rsid w:val="002D0295"/>
    <w:rsid w:val="002D250D"/>
    <w:rsid w:val="002D3A25"/>
    <w:rsid w:val="002D42E0"/>
    <w:rsid w:val="002D4952"/>
    <w:rsid w:val="002D5C3E"/>
    <w:rsid w:val="002D6534"/>
    <w:rsid w:val="002D7DAF"/>
    <w:rsid w:val="002E199D"/>
    <w:rsid w:val="002E1B45"/>
    <w:rsid w:val="002E21CE"/>
    <w:rsid w:val="002E2391"/>
    <w:rsid w:val="002E336E"/>
    <w:rsid w:val="002E4026"/>
    <w:rsid w:val="002E49A5"/>
    <w:rsid w:val="002E4AA9"/>
    <w:rsid w:val="002E4BBC"/>
    <w:rsid w:val="002E4E29"/>
    <w:rsid w:val="002E53E0"/>
    <w:rsid w:val="002E55A3"/>
    <w:rsid w:val="002E6D0D"/>
    <w:rsid w:val="002E7857"/>
    <w:rsid w:val="002E7D6C"/>
    <w:rsid w:val="002F0C12"/>
    <w:rsid w:val="002F33A9"/>
    <w:rsid w:val="002F39F4"/>
    <w:rsid w:val="002F4B59"/>
    <w:rsid w:val="002F4C26"/>
    <w:rsid w:val="002F4F84"/>
    <w:rsid w:val="002F5487"/>
    <w:rsid w:val="002F5879"/>
    <w:rsid w:val="002F7117"/>
    <w:rsid w:val="002F7A8F"/>
    <w:rsid w:val="002F7F76"/>
    <w:rsid w:val="00301264"/>
    <w:rsid w:val="0030127B"/>
    <w:rsid w:val="00301C78"/>
    <w:rsid w:val="00301F74"/>
    <w:rsid w:val="00302269"/>
    <w:rsid w:val="00302840"/>
    <w:rsid w:val="003034B2"/>
    <w:rsid w:val="00303F85"/>
    <w:rsid w:val="003052AD"/>
    <w:rsid w:val="00306C08"/>
    <w:rsid w:val="003071BF"/>
    <w:rsid w:val="00310B0A"/>
    <w:rsid w:val="00310C13"/>
    <w:rsid w:val="00311951"/>
    <w:rsid w:val="00312459"/>
    <w:rsid w:val="00314141"/>
    <w:rsid w:val="00314438"/>
    <w:rsid w:val="0031486D"/>
    <w:rsid w:val="003148EA"/>
    <w:rsid w:val="00314E50"/>
    <w:rsid w:val="003161B6"/>
    <w:rsid w:val="003177E8"/>
    <w:rsid w:val="00320F7A"/>
    <w:rsid w:val="0032155D"/>
    <w:rsid w:val="00321D4C"/>
    <w:rsid w:val="00323096"/>
    <w:rsid w:val="003234A3"/>
    <w:rsid w:val="00324252"/>
    <w:rsid w:val="00324F09"/>
    <w:rsid w:val="00327CA6"/>
    <w:rsid w:val="00327DDF"/>
    <w:rsid w:val="00327F3F"/>
    <w:rsid w:val="00331F83"/>
    <w:rsid w:val="0033291C"/>
    <w:rsid w:val="003338BB"/>
    <w:rsid w:val="003346CE"/>
    <w:rsid w:val="003354EC"/>
    <w:rsid w:val="00335D2E"/>
    <w:rsid w:val="0033657C"/>
    <w:rsid w:val="00337C76"/>
    <w:rsid w:val="00337F3A"/>
    <w:rsid w:val="00341116"/>
    <w:rsid w:val="0034119D"/>
    <w:rsid w:val="0034141F"/>
    <w:rsid w:val="003418CF"/>
    <w:rsid w:val="00342ECF"/>
    <w:rsid w:val="00344BDB"/>
    <w:rsid w:val="00345264"/>
    <w:rsid w:val="003461E1"/>
    <w:rsid w:val="003463B5"/>
    <w:rsid w:val="00346FCD"/>
    <w:rsid w:val="0034785B"/>
    <w:rsid w:val="00350B22"/>
    <w:rsid w:val="00350C38"/>
    <w:rsid w:val="00352847"/>
    <w:rsid w:val="00352CA6"/>
    <w:rsid w:val="00353190"/>
    <w:rsid w:val="00353355"/>
    <w:rsid w:val="00353E2A"/>
    <w:rsid w:val="00353E52"/>
    <w:rsid w:val="003542DA"/>
    <w:rsid w:val="00354685"/>
    <w:rsid w:val="00356277"/>
    <w:rsid w:val="00356E3F"/>
    <w:rsid w:val="0035723E"/>
    <w:rsid w:val="00357784"/>
    <w:rsid w:val="003606E9"/>
    <w:rsid w:val="003606EC"/>
    <w:rsid w:val="003607F8"/>
    <w:rsid w:val="003619B5"/>
    <w:rsid w:val="00361C57"/>
    <w:rsid w:val="00362744"/>
    <w:rsid w:val="003630B6"/>
    <w:rsid w:val="003635ED"/>
    <w:rsid w:val="00364AAC"/>
    <w:rsid w:val="00364DBB"/>
    <w:rsid w:val="003655BA"/>
    <w:rsid w:val="0036622B"/>
    <w:rsid w:val="00366902"/>
    <w:rsid w:val="0036751D"/>
    <w:rsid w:val="0036777B"/>
    <w:rsid w:val="00367B09"/>
    <w:rsid w:val="00367FAA"/>
    <w:rsid w:val="003709FD"/>
    <w:rsid w:val="00370BA6"/>
    <w:rsid w:val="0037109A"/>
    <w:rsid w:val="00372C13"/>
    <w:rsid w:val="00372CDC"/>
    <w:rsid w:val="00372FE8"/>
    <w:rsid w:val="003757F0"/>
    <w:rsid w:val="00375FCD"/>
    <w:rsid w:val="0037673F"/>
    <w:rsid w:val="00376C0F"/>
    <w:rsid w:val="0037712C"/>
    <w:rsid w:val="00377AC6"/>
    <w:rsid w:val="00377D81"/>
    <w:rsid w:val="00380A07"/>
    <w:rsid w:val="00381470"/>
    <w:rsid w:val="00381660"/>
    <w:rsid w:val="003818D8"/>
    <w:rsid w:val="00381C17"/>
    <w:rsid w:val="003833FB"/>
    <w:rsid w:val="00384D8F"/>
    <w:rsid w:val="00385172"/>
    <w:rsid w:val="00385DD3"/>
    <w:rsid w:val="003862B3"/>
    <w:rsid w:val="00387131"/>
    <w:rsid w:val="003873BE"/>
    <w:rsid w:val="00387FA3"/>
    <w:rsid w:val="003901EC"/>
    <w:rsid w:val="00391008"/>
    <w:rsid w:val="00392D2A"/>
    <w:rsid w:val="00392EA7"/>
    <w:rsid w:val="00393992"/>
    <w:rsid w:val="003941BC"/>
    <w:rsid w:val="00395453"/>
    <w:rsid w:val="003960DE"/>
    <w:rsid w:val="003970D5"/>
    <w:rsid w:val="00397FCF"/>
    <w:rsid w:val="003A068F"/>
    <w:rsid w:val="003A11FD"/>
    <w:rsid w:val="003A3BC8"/>
    <w:rsid w:val="003A4073"/>
    <w:rsid w:val="003A43F2"/>
    <w:rsid w:val="003A4B92"/>
    <w:rsid w:val="003A5614"/>
    <w:rsid w:val="003A5F06"/>
    <w:rsid w:val="003A6306"/>
    <w:rsid w:val="003A69B6"/>
    <w:rsid w:val="003A7457"/>
    <w:rsid w:val="003A78DE"/>
    <w:rsid w:val="003A7A5B"/>
    <w:rsid w:val="003B00A0"/>
    <w:rsid w:val="003B014E"/>
    <w:rsid w:val="003B0669"/>
    <w:rsid w:val="003B1DCB"/>
    <w:rsid w:val="003B2E77"/>
    <w:rsid w:val="003B3680"/>
    <w:rsid w:val="003B3C85"/>
    <w:rsid w:val="003B4016"/>
    <w:rsid w:val="003B6147"/>
    <w:rsid w:val="003B6C88"/>
    <w:rsid w:val="003B7948"/>
    <w:rsid w:val="003B7B0C"/>
    <w:rsid w:val="003C04E2"/>
    <w:rsid w:val="003C178F"/>
    <w:rsid w:val="003C43EB"/>
    <w:rsid w:val="003C4EE7"/>
    <w:rsid w:val="003C599D"/>
    <w:rsid w:val="003C6CA6"/>
    <w:rsid w:val="003C7614"/>
    <w:rsid w:val="003C782C"/>
    <w:rsid w:val="003D01C7"/>
    <w:rsid w:val="003D0320"/>
    <w:rsid w:val="003D0325"/>
    <w:rsid w:val="003D1145"/>
    <w:rsid w:val="003D2B9E"/>
    <w:rsid w:val="003D3280"/>
    <w:rsid w:val="003D3F79"/>
    <w:rsid w:val="003D45D5"/>
    <w:rsid w:val="003D46C5"/>
    <w:rsid w:val="003D5774"/>
    <w:rsid w:val="003D5E36"/>
    <w:rsid w:val="003D6607"/>
    <w:rsid w:val="003D736C"/>
    <w:rsid w:val="003D7452"/>
    <w:rsid w:val="003D7553"/>
    <w:rsid w:val="003D7EB3"/>
    <w:rsid w:val="003E0F12"/>
    <w:rsid w:val="003E10AA"/>
    <w:rsid w:val="003E13B1"/>
    <w:rsid w:val="003E14CA"/>
    <w:rsid w:val="003E17B5"/>
    <w:rsid w:val="003E704E"/>
    <w:rsid w:val="003E7535"/>
    <w:rsid w:val="003E7907"/>
    <w:rsid w:val="003F1006"/>
    <w:rsid w:val="003F174B"/>
    <w:rsid w:val="003F1881"/>
    <w:rsid w:val="003F1EA3"/>
    <w:rsid w:val="003F2280"/>
    <w:rsid w:val="003F2372"/>
    <w:rsid w:val="003F292A"/>
    <w:rsid w:val="003F3775"/>
    <w:rsid w:val="003F3F06"/>
    <w:rsid w:val="003F4093"/>
    <w:rsid w:val="003F461C"/>
    <w:rsid w:val="003F48E5"/>
    <w:rsid w:val="003F50A7"/>
    <w:rsid w:val="003F6BB9"/>
    <w:rsid w:val="003F71B0"/>
    <w:rsid w:val="00401036"/>
    <w:rsid w:val="0040110E"/>
    <w:rsid w:val="00401A9B"/>
    <w:rsid w:val="00401DFA"/>
    <w:rsid w:val="00401FA0"/>
    <w:rsid w:val="004021BE"/>
    <w:rsid w:val="00402C84"/>
    <w:rsid w:val="00403125"/>
    <w:rsid w:val="004036D4"/>
    <w:rsid w:val="00403FCF"/>
    <w:rsid w:val="004049BD"/>
    <w:rsid w:val="00404A20"/>
    <w:rsid w:val="00404D0B"/>
    <w:rsid w:val="00404EEC"/>
    <w:rsid w:val="00405227"/>
    <w:rsid w:val="004054FE"/>
    <w:rsid w:val="00405614"/>
    <w:rsid w:val="0040569C"/>
    <w:rsid w:val="00405C34"/>
    <w:rsid w:val="00406DC1"/>
    <w:rsid w:val="004070C5"/>
    <w:rsid w:val="004074B5"/>
    <w:rsid w:val="004106CD"/>
    <w:rsid w:val="00410791"/>
    <w:rsid w:val="00410878"/>
    <w:rsid w:val="004116AB"/>
    <w:rsid w:val="0041176D"/>
    <w:rsid w:val="00412805"/>
    <w:rsid w:val="00412C1D"/>
    <w:rsid w:val="0041308C"/>
    <w:rsid w:val="00413968"/>
    <w:rsid w:val="00413AFE"/>
    <w:rsid w:val="00413F2E"/>
    <w:rsid w:val="004150A9"/>
    <w:rsid w:val="004157BF"/>
    <w:rsid w:val="00415F00"/>
    <w:rsid w:val="00416931"/>
    <w:rsid w:val="00416C0A"/>
    <w:rsid w:val="00416CFC"/>
    <w:rsid w:val="00420413"/>
    <w:rsid w:val="004213FC"/>
    <w:rsid w:val="00421452"/>
    <w:rsid w:val="004233FC"/>
    <w:rsid w:val="00423F36"/>
    <w:rsid w:val="004242F4"/>
    <w:rsid w:val="0042449E"/>
    <w:rsid w:val="00424FCC"/>
    <w:rsid w:val="00425009"/>
    <w:rsid w:val="00425FCC"/>
    <w:rsid w:val="00426546"/>
    <w:rsid w:val="004268FC"/>
    <w:rsid w:val="00426E60"/>
    <w:rsid w:val="0043031B"/>
    <w:rsid w:val="004333DC"/>
    <w:rsid w:val="004345C2"/>
    <w:rsid w:val="00435808"/>
    <w:rsid w:val="0044015B"/>
    <w:rsid w:val="00440CDF"/>
    <w:rsid w:val="00441026"/>
    <w:rsid w:val="00441C32"/>
    <w:rsid w:val="00441E13"/>
    <w:rsid w:val="00442D9E"/>
    <w:rsid w:val="00442F12"/>
    <w:rsid w:val="00443252"/>
    <w:rsid w:val="004438D7"/>
    <w:rsid w:val="00443F2F"/>
    <w:rsid w:val="0044560A"/>
    <w:rsid w:val="004478B2"/>
    <w:rsid w:val="004503FD"/>
    <w:rsid w:val="00450E86"/>
    <w:rsid w:val="00453728"/>
    <w:rsid w:val="0045374B"/>
    <w:rsid w:val="00453D72"/>
    <w:rsid w:val="004543F6"/>
    <w:rsid w:val="00455110"/>
    <w:rsid w:val="00455169"/>
    <w:rsid w:val="004559C0"/>
    <w:rsid w:val="004565EE"/>
    <w:rsid w:val="00456683"/>
    <w:rsid w:val="004618E6"/>
    <w:rsid w:val="00462C50"/>
    <w:rsid w:val="00463E36"/>
    <w:rsid w:val="00465AD0"/>
    <w:rsid w:val="00467CFE"/>
    <w:rsid w:val="0047201A"/>
    <w:rsid w:val="00473EC8"/>
    <w:rsid w:val="004745FD"/>
    <w:rsid w:val="00474F99"/>
    <w:rsid w:val="00475ECA"/>
    <w:rsid w:val="00476E08"/>
    <w:rsid w:val="004774B4"/>
    <w:rsid w:val="00477C43"/>
    <w:rsid w:val="004807BC"/>
    <w:rsid w:val="00481F8F"/>
    <w:rsid w:val="004821D9"/>
    <w:rsid w:val="00482F42"/>
    <w:rsid w:val="00483322"/>
    <w:rsid w:val="00483E3C"/>
    <w:rsid w:val="004841A0"/>
    <w:rsid w:val="0048675E"/>
    <w:rsid w:val="00486C85"/>
    <w:rsid w:val="00487439"/>
    <w:rsid w:val="0048798E"/>
    <w:rsid w:val="00490C99"/>
    <w:rsid w:val="004914AA"/>
    <w:rsid w:val="004927D4"/>
    <w:rsid w:val="00493EA1"/>
    <w:rsid w:val="00494686"/>
    <w:rsid w:val="00495B3B"/>
    <w:rsid w:val="004A0A11"/>
    <w:rsid w:val="004A0EBF"/>
    <w:rsid w:val="004A11B0"/>
    <w:rsid w:val="004A1A05"/>
    <w:rsid w:val="004A1B70"/>
    <w:rsid w:val="004A28DB"/>
    <w:rsid w:val="004A2AE2"/>
    <w:rsid w:val="004A3A87"/>
    <w:rsid w:val="004A4199"/>
    <w:rsid w:val="004A57A6"/>
    <w:rsid w:val="004A5BEF"/>
    <w:rsid w:val="004A679B"/>
    <w:rsid w:val="004A75C8"/>
    <w:rsid w:val="004A7EA2"/>
    <w:rsid w:val="004B014C"/>
    <w:rsid w:val="004B08B3"/>
    <w:rsid w:val="004B0EE8"/>
    <w:rsid w:val="004B1BC0"/>
    <w:rsid w:val="004B28C5"/>
    <w:rsid w:val="004B28FE"/>
    <w:rsid w:val="004B3A9A"/>
    <w:rsid w:val="004B411A"/>
    <w:rsid w:val="004B4FAB"/>
    <w:rsid w:val="004B50B5"/>
    <w:rsid w:val="004B6A2F"/>
    <w:rsid w:val="004B7262"/>
    <w:rsid w:val="004B7F5D"/>
    <w:rsid w:val="004C025E"/>
    <w:rsid w:val="004C04D2"/>
    <w:rsid w:val="004C05CF"/>
    <w:rsid w:val="004C08BE"/>
    <w:rsid w:val="004C26D6"/>
    <w:rsid w:val="004C2A9C"/>
    <w:rsid w:val="004C5687"/>
    <w:rsid w:val="004C5860"/>
    <w:rsid w:val="004C5BBC"/>
    <w:rsid w:val="004D0285"/>
    <w:rsid w:val="004D0CAD"/>
    <w:rsid w:val="004D12E2"/>
    <w:rsid w:val="004D1D8B"/>
    <w:rsid w:val="004D2742"/>
    <w:rsid w:val="004D2B43"/>
    <w:rsid w:val="004D5948"/>
    <w:rsid w:val="004D5E64"/>
    <w:rsid w:val="004D63EC"/>
    <w:rsid w:val="004D7179"/>
    <w:rsid w:val="004D7337"/>
    <w:rsid w:val="004E0209"/>
    <w:rsid w:val="004E1409"/>
    <w:rsid w:val="004E144D"/>
    <w:rsid w:val="004E1E1E"/>
    <w:rsid w:val="004E298C"/>
    <w:rsid w:val="004E2CFE"/>
    <w:rsid w:val="004E2D63"/>
    <w:rsid w:val="004E3047"/>
    <w:rsid w:val="004E3893"/>
    <w:rsid w:val="004E3A6E"/>
    <w:rsid w:val="004E4A9B"/>
    <w:rsid w:val="004E5A9F"/>
    <w:rsid w:val="004E5C05"/>
    <w:rsid w:val="004E5D4F"/>
    <w:rsid w:val="004E6081"/>
    <w:rsid w:val="004E7376"/>
    <w:rsid w:val="004E7787"/>
    <w:rsid w:val="004E7E15"/>
    <w:rsid w:val="004F0B8C"/>
    <w:rsid w:val="004F1C34"/>
    <w:rsid w:val="004F2601"/>
    <w:rsid w:val="004F277A"/>
    <w:rsid w:val="004F2E8B"/>
    <w:rsid w:val="004F3245"/>
    <w:rsid w:val="004F3D4A"/>
    <w:rsid w:val="004F5212"/>
    <w:rsid w:val="004F64B4"/>
    <w:rsid w:val="004F65CC"/>
    <w:rsid w:val="0050023D"/>
    <w:rsid w:val="00500DFD"/>
    <w:rsid w:val="00501824"/>
    <w:rsid w:val="00501DAF"/>
    <w:rsid w:val="0050224E"/>
    <w:rsid w:val="0050232B"/>
    <w:rsid w:val="0050290A"/>
    <w:rsid w:val="00502C82"/>
    <w:rsid w:val="005033AD"/>
    <w:rsid w:val="00503A06"/>
    <w:rsid w:val="00504A5E"/>
    <w:rsid w:val="00504FE0"/>
    <w:rsid w:val="00505A3D"/>
    <w:rsid w:val="005063BE"/>
    <w:rsid w:val="00506C5D"/>
    <w:rsid w:val="00506D4F"/>
    <w:rsid w:val="00507B36"/>
    <w:rsid w:val="005103C1"/>
    <w:rsid w:val="00510668"/>
    <w:rsid w:val="005108F7"/>
    <w:rsid w:val="0051137A"/>
    <w:rsid w:val="005113FB"/>
    <w:rsid w:val="00512FC2"/>
    <w:rsid w:val="005157E0"/>
    <w:rsid w:val="00515C05"/>
    <w:rsid w:val="00517063"/>
    <w:rsid w:val="00517888"/>
    <w:rsid w:val="00517B3B"/>
    <w:rsid w:val="00517C63"/>
    <w:rsid w:val="00520451"/>
    <w:rsid w:val="00520857"/>
    <w:rsid w:val="0052136C"/>
    <w:rsid w:val="00521D5C"/>
    <w:rsid w:val="00521EC1"/>
    <w:rsid w:val="0052224D"/>
    <w:rsid w:val="00524196"/>
    <w:rsid w:val="00527F42"/>
    <w:rsid w:val="005304F4"/>
    <w:rsid w:val="005306E2"/>
    <w:rsid w:val="00531F30"/>
    <w:rsid w:val="00532701"/>
    <w:rsid w:val="0053272B"/>
    <w:rsid w:val="00533891"/>
    <w:rsid w:val="005348AA"/>
    <w:rsid w:val="00534FB0"/>
    <w:rsid w:val="00535204"/>
    <w:rsid w:val="00535327"/>
    <w:rsid w:val="00535FC0"/>
    <w:rsid w:val="00536771"/>
    <w:rsid w:val="00536988"/>
    <w:rsid w:val="00536C21"/>
    <w:rsid w:val="00536DA3"/>
    <w:rsid w:val="00536E09"/>
    <w:rsid w:val="005372E9"/>
    <w:rsid w:val="0054039F"/>
    <w:rsid w:val="00540774"/>
    <w:rsid w:val="00540BDF"/>
    <w:rsid w:val="005411EA"/>
    <w:rsid w:val="005416BE"/>
    <w:rsid w:val="00541980"/>
    <w:rsid w:val="00541E59"/>
    <w:rsid w:val="00542AF7"/>
    <w:rsid w:val="00543E55"/>
    <w:rsid w:val="00543F19"/>
    <w:rsid w:val="005446D6"/>
    <w:rsid w:val="00546824"/>
    <w:rsid w:val="00547254"/>
    <w:rsid w:val="00550A6E"/>
    <w:rsid w:val="00551CEC"/>
    <w:rsid w:val="0055392F"/>
    <w:rsid w:val="005548A6"/>
    <w:rsid w:val="00554C55"/>
    <w:rsid w:val="005554BA"/>
    <w:rsid w:val="00555F6C"/>
    <w:rsid w:val="005569A6"/>
    <w:rsid w:val="00561209"/>
    <w:rsid w:val="005653E3"/>
    <w:rsid w:val="005657E5"/>
    <w:rsid w:val="005669E9"/>
    <w:rsid w:val="00566A66"/>
    <w:rsid w:val="00566C3F"/>
    <w:rsid w:val="00567317"/>
    <w:rsid w:val="00567AF0"/>
    <w:rsid w:val="00570449"/>
    <w:rsid w:val="005713FB"/>
    <w:rsid w:val="00572D20"/>
    <w:rsid w:val="00572EF5"/>
    <w:rsid w:val="005730DC"/>
    <w:rsid w:val="005746B5"/>
    <w:rsid w:val="00574A05"/>
    <w:rsid w:val="00574D85"/>
    <w:rsid w:val="0057683F"/>
    <w:rsid w:val="00576F70"/>
    <w:rsid w:val="00581C35"/>
    <w:rsid w:val="005820E0"/>
    <w:rsid w:val="00582750"/>
    <w:rsid w:val="005827C3"/>
    <w:rsid w:val="00583C54"/>
    <w:rsid w:val="00584947"/>
    <w:rsid w:val="00585AFF"/>
    <w:rsid w:val="005860AC"/>
    <w:rsid w:val="00586E29"/>
    <w:rsid w:val="0059025B"/>
    <w:rsid w:val="00590C41"/>
    <w:rsid w:val="0059103C"/>
    <w:rsid w:val="00591AC5"/>
    <w:rsid w:val="005932C8"/>
    <w:rsid w:val="00593984"/>
    <w:rsid w:val="0059430C"/>
    <w:rsid w:val="00595C4B"/>
    <w:rsid w:val="00596C76"/>
    <w:rsid w:val="00597316"/>
    <w:rsid w:val="005976E8"/>
    <w:rsid w:val="00597FCE"/>
    <w:rsid w:val="005A0770"/>
    <w:rsid w:val="005A1523"/>
    <w:rsid w:val="005A1980"/>
    <w:rsid w:val="005A29F2"/>
    <w:rsid w:val="005A2ED6"/>
    <w:rsid w:val="005A4E69"/>
    <w:rsid w:val="005A5324"/>
    <w:rsid w:val="005A6116"/>
    <w:rsid w:val="005A69E3"/>
    <w:rsid w:val="005B0114"/>
    <w:rsid w:val="005B02B2"/>
    <w:rsid w:val="005B04C6"/>
    <w:rsid w:val="005B278B"/>
    <w:rsid w:val="005B27E5"/>
    <w:rsid w:val="005B3759"/>
    <w:rsid w:val="005B39D5"/>
    <w:rsid w:val="005B3FB9"/>
    <w:rsid w:val="005B4036"/>
    <w:rsid w:val="005B415D"/>
    <w:rsid w:val="005B4E07"/>
    <w:rsid w:val="005B5A5B"/>
    <w:rsid w:val="005B605D"/>
    <w:rsid w:val="005B6126"/>
    <w:rsid w:val="005B63D9"/>
    <w:rsid w:val="005B6969"/>
    <w:rsid w:val="005B7D3E"/>
    <w:rsid w:val="005C04A8"/>
    <w:rsid w:val="005C23BC"/>
    <w:rsid w:val="005C2444"/>
    <w:rsid w:val="005C2E38"/>
    <w:rsid w:val="005C2F29"/>
    <w:rsid w:val="005C39DF"/>
    <w:rsid w:val="005C3CA2"/>
    <w:rsid w:val="005C5231"/>
    <w:rsid w:val="005C57F8"/>
    <w:rsid w:val="005C5B01"/>
    <w:rsid w:val="005C5C0D"/>
    <w:rsid w:val="005C67C8"/>
    <w:rsid w:val="005C6A45"/>
    <w:rsid w:val="005C6BE7"/>
    <w:rsid w:val="005C6DF0"/>
    <w:rsid w:val="005C7369"/>
    <w:rsid w:val="005C77E4"/>
    <w:rsid w:val="005C7D5D"/>
    <w:rsid w:val="005D014E"/>
    <w:rsid w:val="005D0376"/>
    <w:rsid w:val="005D0A26"/>
    <w:rsid w:val="005D0B5C"/>
    <w:rsid w:val="005D0D99"/>
    <w:rsid w:val="005D111D"/>
    <w:rsid w:val="005D1751"/>
    <w:rsid w:val="005D2830"/>
    <w:rsid w:val="005D338F"/>
    <w:rsid w:val="005D33D1"/>
    <w:rsid w:val="005D369B"/>
    <w:rsid w:val="005D38DA"/>
    <w:rsid w:val="005D44BC"/>
    <w:rsid w:val="005D48A6"/>
    <w:rsid w:val="005D6780"/>
    <w:rsid w:val="005D731E"/>
    <w:rsid w:val="005E04A0"/>
    <w:rsid w:val="005E05FD"/>
    <w:rsid w:val="005E0810"/>
    <w:rsid w:val="005E1E38"/>
    <w:rsid w:val="005E28BC"/>
    <w:rsid w:val="005E41B5"/>
    <w:rsid w:val="005E44FD"/>
    <w:rsid w:val="005E4AAE"/>
    <w:rsid w:val="005E4B44"/>
    <w:rsid w:val="005E598A"/>
    <w:rsid w:val="005E5F10"/>
    <w:rsid w:val="005E65F2"/>
    <w:rsid w:val="005E6894"/>
    <w:rsid w:val="005E7A4A"/>
    <w:rsid w:val="005F08C9"/>
    <w:rsid w:val="005F145B"/>
    <w:rsid w:val="005F238F"/>
    <w:rsid w:val="005F23C8"/>
    <w:rsid w:val="005F2435"/>
    <w:rsid w:val="005F26AB"/>
    <w:rsid w:val="005F33AF"/>
    <w:rsid w:val="005F3633"/>
    <w:rsid w:val="005F5343"/>
    <w:rsid w:val="005F59D9"/>
    <w:rsid w:val="005F765A"/>
    <w:rsid w:val="005F76D8"/>
    <w:rsid w:val="005F7746"/>
    <w:rsid w:val="0060123C"/>
    <w:rsid w:val="00601A65"/>
    <w:rsid w:val="006020DB"/>
    <w:rsid w:val="0060227D"/>
    <w:rsid w:val="00602DF4"/>
    <w:rsid w:val="00603FD0"/>
    <w:rsid w:val="00605104"/>
    <w:rsid w:val="0061093D"/>
    <w:rsid w:val="00612D1B"/>
    <w:rsid w:val="00613159"/>
    <w:rsid w:val="00613CCC"/>
    <w:rsid w:val="006144B9"/>
    <w:rsid w:val="006145E9"/>
    <w:rsid w:val="00615D97"/>
    <w:rsid w:val="00615E46"/>
    <w:rsid w:val="00616DC6"/>
    <w:rsid w:val="006171EE"/>
    <w:rsid w:val="00617630"/>
    <w:rsid w:val="006201C4"/>
    <w:rsid w:val="0062052A"/>
    <w:rsid w:val="00620C36"/>
    <w:rsid w:val="00621EDE"/>
    <w:rsid w:val="0062258D"/>
    <w:rsid w:val="0062376C"/>
    <w:rsid w:val="006238AD"/>
    <w:rsid w:val="00623FAF"/>
    <w:rsid w:val="00624FCE"/>
    <w:rsid w:val="0062500E"/>
    <w:rsid w:val="006266DE"/>
    <w:rsid w:val="00626A3C"/>
    <w:rsid w:val="006276DE"/>
    <w:rsid w:val="006278F1"/>
    <w:rsid w:val="00627D62"/>
    <w:rsid w:val="006313F3"/>
    <w:rsid w:val="00631A36"/>
    <w:rsid w:val="00632A66"/>
    <w:rsid w:val="00632F1F"/>
    <w:rsid w:val="00634940"/>
    <w:rsid w:val="00635AB9"/>
    <w:rsid w:val="006374E6"/>
    <w:rsid w:val="00640010"/>
    <w:rsid w:val="006407C4"/>
    <w:rsid w:val="0064130B"/>
    <w:rsid w:val="00641310"/>
    <w:rsid w:val="0064146B"/>
    <w:rsid w:val="006418AF"/>
    <w:rsid w:val="00642055"/>
    <w:rsid w:val="00642129"/>
    <w:rsid w:val="00644B01"/>
    <w:rsid w:val="00644CF8"/>
    <w:rsid w:val="00644FEB"/>
    <w:rsid w:val="00646281"/>
    <w:rsid w:val="00646906"/>
    <w:rsid w:val="00646E8A"/>
    <w:rsid w:val="00646F41"/>
    <w:rsid w:val="0064768F"/>
    <w:rsid w:val="00647A07"/>
    <w:rsid w:val="00651D13"/>
    <w:rsid w:val="00652B64"/>
    <w:rsid w:val="0065339E"/>
    <w:rsid w:val="00656C36"/>
    <w:rsid w:val="006578FA"/>
    <w:rsid w:val="00660407"/>
    <w:rsid w:val="0066251F"/>
    <w:rsid w:val="00663A1E"/>
    <w:rsid w:val="00663FE7"/>
    <w:rsid w:val="00664CCC"/>
    <w:rsid w:val="00665688"/>
    <w:rsid w:val="00665E54"/>
    <w:rsid w:val="006667F5"/>
    <w:rsid w:val="00666855"/>
    <w:rsid w:val="00666995"/>
    <w:rsid w:val="00667C16"/>
    <w:rsid w:val="00667CBA"/>
    <w:rsid w:val="00670335"/>
    <w:rsid w:val="00670512"/>
    <w:rsid w:val="00670D34"/>
    <w:rsid w:val="00671A5A"/>
    <w:rsid w:val="00671E40"/>
    <w:rsid w:val="00672D14"/>
    <w:rsid w:val="00673053"/>
    <w:rsid w:val="006737DA"/>
    <w:rsid w:val="00673CFE"/>
    <w:rsid w:val="00674CCA"/>
    <w:rsid w:val="006752C2"/>
    <w:rsid w:val="00675961"/>
    <w:rsid w:val="00675B44"/>
    <w:rsid w:val="00676DFA"/>
    <w:rsid w:val="0068051D"/>
    <w:rsid w:val="006810AB"/>
    <w:rsid w:val="00681D01"/>
    <w:rsid w:val="0068264E"/>
    <w:rsid w:val="00682F7D"/>
    <w:rsid w:val="006830BB"/>
    <w:rsid w:val="006830F1"/>
    <w:rsid w:val="006839CA"/>
    <w:rsid w:val="00684304"/>
    <w:rsid w:val="00685120"/>
    <w:rsid w:val="00685477"/>
    <w:rsid w:val="00687A31"/>
    <w:rsid w:val="00690B18"/>
    <w:rsid w:val="00691090"/>
    <w:rsid w:val="006913A1"/>
    <w:rsid w:val="00691881"/>
    <w:rsid w:val="00691976"/>
    <w:rsid w:val="00692CBA"/>
    <w:rsid w:val="00692DAA"/>
    <w:rsid w:val="00693166"/>
    <w:rsid w:val="006934FB"/>
    <w:rsid w:val="00695D02"/>
    <w:rsid w:val="00696865"/>
    <w:rsid w:val="0069689F"/>
    <w:rsid w:val="0069690B"/>
    <w:rsid w:val="006970FA"/>
    <w:rsid w:val="006974E6"/>
    <w:rsid w:val="006979DE"/>
    <w:rsid w:val="00697FBE"/>
    <w:rsid w:val="006A0606"/>
    <w:rsid w:val="006A0713"/>
    <w:rsid w:val="006A1222"/>
    <w:rsid w:val="006A2C65"/>
    <w:rsid w:val="006A3217"/>
    <w:rsid w:val="006A3DDC"/>
    <w:rsid w:val="006A40FD"/>
    <w:rsid w:val="006A4B39"/>
    <w:rsid w:val="006A6DF0"/>
    <w:rsid w:val="006A769E"/>
    <w:rsid w:val="006A770B"/>
    <w:rsid w:val="006A7A8D"/>
    <w:rsid w:val="006B02B8"/>
    <w:rsid w:val="006B043A"/>
    <w:rsid w:val="006B082A"/>
    <w:rsid w:val="006B134E"/>
    <w:rsid w:val="006B1DCB"/>
    <w:rsid w:val="006B35B9"/>
    <w:rsid w:val="006B3A95"/>
    <w:rsid w:val="006B3B74"/>
    <w:rsid w:val="006B4823"/>
    <w:rsid w:val="006B5182"/>
    <w:rsid w:val="006B5F6E"/>
    <w:rsid w:val="006B6009"/>
    <w:rsid w:val="006B7D13"/>
    <w:rsid w:val="006C02F9"/>
    <w:rsid w:val="006C042F"/>
    <w:rsid w:val="006C07FD"/>
    <w:rsid w:val="006C1208"/>
    <w:rsid w:val="006C1881"/>
    <w:rsid w:val="006C2C9E"/>
    <w:rsid w:val="006C35CF"/>
    <w:rsid w:val="006C383E"/>
    <w:rsid w:val="006C45E0"/>
    <w:rsid w:val="006C4BD1"/>
    <w:rsid w:val="006C51B0"/>
    <w:rsid w:val="006C542A"/>
    <w:rsid w:val="006C60B7"/>
    <w:rsid w:val="006C6569"/>
    <w:rsid w:val="006C7218"/>
    <w:rsid w:val="006C7233"/>
    <w:rsid w:val="006C7FEA"/>
    <w:rsid w:val="006D0917"/>
    <w:rsid w:val="006D1207"/>
    <w:rsid w:val="006D2EFC"/>
    <w:rsid w:val="006D3AE5"/>
    <w:rsid w:val="006D5301"/>
    <w:rsid w:val="006D6005"/>
    <w:rsid w:val="006D603E"/>
    <w:rsid w:val="006D6044"/>
    <w:rsid w:val="006D6245"/>
    <w:rsid w:val="006D66D6"/>
    <w:rsid w:val="006D6D22"/>
    <w:rsid w:val="006D7B4A"/>
    <w:rsid w:val="006E0CE5"/>
    <w:rsid w:val="006E2754"/>
    <w:rsid w:val="006E3956"/>
    <w:rsid w:val="006E4010"/>
    <w:rsid w:val="006E4A64"/>
    <w:rsid w:val="006E4ADE"/>
    <w:rsid w:val="006E5BBD"/>
    <w:rsid w:val="006E752E"/>
    <w:rsid w:val="006E7576"/>
    <w:rsid w:val="006F240F"/>
    <w:rsid w:val="006F2BEF"/>
    <w:rsid w:val="006F2E66"/>
    <w:rsid w:val="006F3875"/>
    <w:rsid w:val="006F4652"/>
    <w:rsid w:val="006F4C5E"/>
    <w:rsid w:val="006F4D8E"/>
    <w:rsid w:val="006F5D35"/>
    <w:rsid w:val="006F5DD0"/>
    <w:rsid w:val="006F66BD"/>
    <w:rsid w:val="006F7205"/>
    <w:rsid w:val="00700631"/>
    <w:rsid w:val="00703F13"/>
    <w:rsid w:val="00704663"/>
    <w:rsid w:val="00705F89"/>
    <w:rsid w:val="00706881"/>
    <w:rsid w:val="00706D5E"/>
    <w:rsid w:val="007077AE"/>
    <w:rsid w:val="0071088A"/>
    <w:rsid w:val="007109D9"/>
    <w:rsid w:val="00711CCB"/>
    <w:rsid w:val="00711F58"/>
    <w:rsid w:val="00712447"/>
    <w:rsid w:val="00712F43"/>
    <w:rsid w:val="00713622"/>
    <w:rsid w:val="00713AE8"/>
    <w:rsid w:val="00713BCC"/>
    <w:rsid w:val="00713FD9"/>
    <w:rsid w:val="00716F67"/>
    <w:rsid w:val="00717D60"/>
    <w:rsid w:val="007201AD"/>
    <w:rsid w:val="007201F2"/>
    <w:rsid w:val="00721A8F"/>
    <w:rsid w:val="007226AB"/>
    <w:rsid w:val="00722D02"/>
    <w:rsid w:val="00722DBC"/>
    <w:rsid w:val="00722F8D"/>
    <w:rsid w:val="007245DC"/>
    <w:rsid w:val="00724607"/>
    <w:rsid w:val="0072514C"/>
    <w:rsid w:val="00725EC2"/>
    <w:rsid w:val="0072601F"/>
    <w:rsid w:val="00726211"/>
    <w:rsid w:val="007266D9"/>
    <w:rsid w:val="00726AC2"/>
    <w:rsid w:val="00726CD5"/>
    <w:rsid w:val="00730891"/>
    <w:rsid w:val="00731E34"/>
    <w:rsid w:val="00732F8B"/>
    <w:rsid w:val="00733AAB"/>
    <w:rsid w:val="00734562"/>
    <w:rsid w:val="00734DB5"/>
    <w:rsid w:val="00735C9D"/>
    <w:rsid w:val="0073668B"/>
    <w:rsid w:val="00736E04"/>
    <w:rsid w:val="00737642"/>
    <w:rsid w:val="00737D4B"/>
    <w:rsid w:val="007402D4"/>
    <w:rsid w:val="007403DF"/>
    <w:rsid w:val="007403FE"/>
    <w:rsid w:val="00740DC9"/>
    <w:rsid w:val="00741542"/>
    <w:rsid w:val="007424C8"/>
    <w:rsid w:val="007445FE"/>
    <w:rsid w:val="00744FCE"/>
    <w:rsid w:val="007476A6"/>
    <w:rsid w:val="00747F7B"/>
    <w:rsid w:val="00750D50"/>
    <w:rsid w:val="007518AE"/>
    <w:rsid w:val="007524B9"/>
    <w:rsid w:val="00754C4F"/>
    <w:rsid w:val="00754D0C"/>
    <w:rsid w:val="00756755"/>
    <w:rsid w:val="0076013E"/>
    <w:rsid w:val="007607B1"/>
    <w:rsid w:val="0076331E"/>
    <w:rsid w:val="00763E75"/>
    <w:rsid w:val="00764F61"/>
    <w:rsid w:val="007655AA"/>
    <w:rsid w:val="0076692A"/>
    <w:rsid w:val="0076702C"/>
    <w:rsid w:val="00767C2D"/>
    <w:rsid w:val="0077042B"/>
    <w:rsid w:val="0077342A"/>
    <w:rsid w:val="00773C34"/>
    <w:rsid w:val="00774780"/>
    <w:rsid w:val="00775371"/>
    <w:rsid w:val="00776078"/>
    <w:rsid w:val="007809B4"/>
    <w:rsid w:val="00780FF9"/>
    <w:rsid w:val="0078168B"/>
    <w:rsid w:val="00781725"/>
    <w:rsid w:val="0078207F"/>
    <w:rsid w:val="007820FF"/>
    <w:rsid w:val="00782977"/>
    <w:rsid w:val="00782DFF"/>
    <w:rsid w:val="007838A4"/>
    <w:rsid w:val="00783A05"/>
    <w:rsid w:val="00783E59"/>
    <w:rsid w:val="00783FC3"/>
    <w:rsid w:val="007842C4"/>
    <w:rsid w:val="0078436F"/>
    <w:rsid w:val="00784D94"/>
    <w:rsid w:val="0078522A"/>
    <w:rsid w:val="0078593A"/>
    <w:rsid w:val="00785C73"/>
    <w:rsid w:val="00785E5B"/>
    <w:rsid w:val="00786811"/>
    <w:rsid w:val="00787C98"/>
    <w:rsid w:val="00787F60"/>
    <w:rsid w:val="00790AE3"/>
    <w:rsid w:val="00791932"/>
    <w:rsid w:val="00791C57"/>
    <w:rsid w:val="0079205A"/>
    <w:rsid w:val="00792449"/>
    <w:rsid w:val="00792A76"/>
    <w:rsid w:val="0079316E"/>
    <w:rsid w:val="0079376A"/>
    <w:rsid w:val="007938D5"/>
    <w:rsid w:val="00793C7A"/>
    <w:rsid w:val="0079567A"/>
    <w:rsid w:val="00795AE5"/>
    <w:rsid w:val="00795D8F"/>
    <w:rsid w:val="0079605A"/>
    <w:rsid w:val="00796368"/>
    <w:rsid w:val="007978C1"/>
    <w:rsid w:val="00797B49"/>
    <w:rsid w:val="00797F83"/>
    <w:rsid w:val="007A0151"/>
    <w:rsid w:val="007A1695"/>
    <w:rsid w:val="007A1C6C"/>
    <w:rsid w:val="007A21CE"/>
    <w:rsid w:val="007A2E3C"/>
    <w:rsid w:val="007A3633"/>
    <w:rsid w:val="007A3E80"/>
    <w:rsid w:val="007A42A5"/>
    <w:rsid w:val="007A4AE6"/>
    <w:rsid w:val="007A6135"/>
    <w:rsid w:val="007A784A"/>
    <w:rsid w:val="007A7BA0"/>
    <w:rsid w:val="007A7E5E"/>
    <w:rsid w:val="007B085A"/>
    <w:rsid w:val="007B1D42"/>
    <w:rsid w:val="007B1F16"/>
    <w:rsid w:val="007B2021"/>
    <w:rsid w:val="007B2BF0"/>
    <w:rsid w:val="007B3378"/>
    <w:rsid w:val="007B3CF9"/>
    <w:rsid w:val="007B5FD9"/>
    <w:rsid w:val="007B63AA"/>
    <w:rsid w:val="007B6816"/>
    <w:rsid w:val="007B6981"/>
    <w:rsid w:val="007B7F17"/>
    <w:rsid w:val="007C1086"/>
    <w:rsid w:val="007C13D1"/>
    <w:rsid w:val="007C1A44"/>
    <w:rsid w:val="007C1F8C"/>
    <w:rsid w:val="007C20EA"/>
    <w:rsid w:val="007C3AAD"/>
    <w:rsid w:val="007C544C"/>
    <w:rsid w:val="007C5E11"/>
    <w:rsid w:val="007C5F16"/>
    <w:rsid w:val="007C679C"/>
    <w:rsid w:val="007C6F52"/>
    <w:rsid w:val="007C71BB"/>
    <w:rsid w:val="007C725F"/>
    <w:rsid w:val="007D13D5"/>
    <w:rsid w:val="007D2921"/>
    <w:rsid w:val="007D370C"/>
    <w:rsid w:val="007D3AB9"/>
    <w:rsid w:val="007D572B"/>
    <w:rsid w:val="007D7031"/>
    <w:rsid w:val="007D72D0"/>
    <w:rsid w:val="007D7352"/>
    <w:rsid w:val="007D7CAB"/>
    <w:rsid w:val="007E2D33"/>
    <w:rsid w:val="007E5287"/>
    <w:rsid w:val="007E54D3"/>
    <w:rsid w:val="007E5C82"/>
    <w:rsid w:val="007E60C4"/>
    <w:rsid w:val="007E6FB0"/>
    <w:rsid w:val="007E748D"/>
    <w:rsid w:val="007F0591"/>
    <w:rsid w:val="007F0D82"/>
    <w:rsid w:val="007F0DCB"/>
    <w:rsid w:val="007F14F3"/>
    <w:rsid w:val="007F1731"/>
    <w:rsid w:val="007F1E68"/>
    <w:rsid w:val="007F20F1"/>
    <w:rsid w:val="007F2AC2"/>
    <w:rsid w:val="007F373F"/>
    <w:rsid w:val="007F42EE"/>
    <w:rsid w:val="007F4C84"/>
    <w:rsid w:val="007F50BB"/>
    <w:rsid w:val="007F536A"/>
    <w:rsid w:val="007F53F7"/>
    <w:rsid w:val="007F61C9"/>
    <w:rsid w:val="007F76F3"/>
    <w:rsid w:val="007F79FA"/>
    <w:rsid w:val="007F7BBC"/>
    <w:rsid w:val="008007C4"/>
    <w:rsid w:val="00800E2F"/>
    <w:rsid w:val="00801000"/>
    <w:rsid w:val="00801464"/>
    <w:rsid w:val="008021C7"/>
    <w:rsid w:val="00802E9A"/>
    <w:rsid w:val="00803019"/>
    <w:rsid w:val="008041DB"/>
    <w:rsid w:val="00805B03"/>
    <w:rsid w:val="00807E74"/>
    <w:rsid w:val="0081026E"/>
    <w:rsid w:val="008103FE"/>
    <w:rsid w:val="00810925"/>
    <w:rsid w:val="008117E1"/>
    <w:rsid w:val="008123EF"/>
    <w:rsid w:val="00812CCD"/>
    <w:rsid w:val="008145D5"/>
    <w:rsid w:val="00814A3C"/>
    <w:rsid w:val="0081518E"/>
    <w:rsid w:val="00815333"/>
    <w:rsid w:val="008154BE"/>
    <w:rsid w:val="00817658"/>
    <w:rsid w:val="00820A90"/>
    <w:rsid w:val="00821AE8"/>
    <w:rsid w:val="00821FE1"/>
    <w:rsid w:val="008224A6"/>
    <w:rsid w:val="00822C6A"/>
    <w:rsid w:val="00822EEB"/>
    <w:rsid w:val="00823222"/>
    <w:rsid w:val="00823856"/>
    <w:rsid w:val="008238BF"/>
    <w:rsid w:val="0082393A"/>
    <w:rsid w:val="00825134"/>
    <w:rsid w:val="008252D8"/>
    <w:rsid w:val="00825910"/>
    <w:rsid w:val="008261E9"/>
    <w:rsid w:val="00826789"/>
    <w:rsid w:val="008273A1"/>
    <w:rsid w:val="00827CA8"/>
    <w:rsid w:val="0083023F"/>
    <w:rsid w:val="00830CDB"/>
    <w:rsid w:val="008318AB"/>
    <w:rsid w:val="00831BD1"/>
    <w:rsid w:val="008334BF"/>
    <w:rsid w:val="0083420C"/>
    <w:rsid w:val="00834754"/>
    <w:rsid w:val="00834F61"/>
    <w:rsid w:val="008357F6"/>
    <w:rsid w:val="0083596A"/>
    <w:rsid w:val="00837072"/>
    <w:rsid w:val="0083744C"/>
    <w:rsid w:val="00837ADD"/>
    <w:rsid w:val="00841B28"/>
    <w:rsid w:val="00842C2E"/>
    <w:rsid w:val="00844B8F"/>
    <w:rsid w:val="0084515B"/>
    <w:rsid w:val="00845BFE"/>
    <w:rsid w:val="00850C80"/>
    <w:rsid w:val="008512DA"/>
    <w:rsid w:val="00851E7B"/>
    <w:rsid w:val="00852B3B"/>
    <w:rsid w:val="00852CDD"/>
    <w:rsid w:val="008534FE"/>
    <w:rsid w:val="008537DD"/>
    <w:rsid w:val="00853AE3"/>
    <w:rsid w:val="00854794"/>
    <w:rsid w:val="00854869"/>
    <w:rsid w:val="00856B1D"/>
    <w:rsid w:val="00856EF3"/>
    <w:rsid w:val="008574EA"/>
    <w:rsid w:val="00857668"/>
    <w:rsid w:val="00860168"/>
    <w:rsid w:val="00860A51"/>
    <w:rsid w:val="00860BCE"/>
    <w:rsid w:val="00862AD6"/>
    <w:rsid w:val="008630B2"/>
    <w:rsid w:val="0086377B"/>
    <w:rsid w:val="0086424C"/>
    <w:rsid w:val="00865421"/>
    <w:rsid w:val="00866F37"/>
    <w:rsid w:val="0086727D"/>
    <w:rsid w:val="00870AD7"/>
    <w:rsid w:val="00871C70"/>
    <w:rsid w:val="00872C22"/>
    <w:rsid w:val="008735AA"/>
    <w:rsid w:val="008735C7"/>
    <w:rsid w:val="00876CD9"/>
    <w:rsid w:val="008771B0"/>
    <w:rsid w:val="00877DD3"/>
    <w:rsid w:val="00880AA1"/>
    <w:rsid w:val="0088283A"/>
    <w:rsid w:val="008834CA"/>
    <w:rsid w:val="008843C1"/>
    <w:rsid w:val="00884530"/>
    <w:rsid w:val="00884F20"/>
    <w:rsid w:val="0088596E"/>
    <w:rsid w:val="008863B1"/>
    <w:rsid w:val="008872E1"/>
    <w:rsid w:val="008878FE"/>
    <w:rsid w:val="008879DA"/>
    <w:rsid w:val="00887E75"/>
    <w:rsid w:val="00890F18"/>
    <w:rsid w:val="00892ED0"/>
    <w:rsid w:val="00893834"/>
    <w:rsid w:val="008941FF"/>
    <w:rsid w:val="00895F45"/>
    <w:rsid w:val="008960D9"/>
    <w:rsid w:val="00897F66"/>
    <w:rsid w:val="008A012C"/>
    <w:rsid w:val="008A030C"/>
    <w:rsid w:val="008A046E"/>
    <w:rsid w:val="008A0FD2"/>
    <w:rsid w:val="008A1C78"/>
    <w:rsid w:val="008A2575"/>
    <w:rsid w:val="008A3F10"/>
    <w:rsid w:val="008A4928"/>
    <w:rsid w:val="008A59E9"/>
    <w:rsid w:val="008A5E57"/>
    <w:rsid w:val="008B0C31"/>
    <w:rsid w:val="008B15E3"/>
    <w:rsid w:val="008B162F"/>
    <w:rsid w:val="008B181A"/>
    <w:rsid w:val="008B483E"/>
    <w:rsid w:val="008B4DAC"/>
    <w:rsid w:val="008B581B"/>
    <w:rsid w:val="008B60E9"/>
    <w:rsid w:val="008B69C5"/>
    <w:rsid w:val="008C32D5"/>
    <w:rsid w:val="008C3743"/>
    <w:rsid w:val="008C46ED"/>
    <w:rsid w:val="008C4998"/>
    <w:rsid w:val="008C5B59"/>
    <w:rsid w:val="008C7A5F"/>
    <w:rsid w:val="008D0486"/>
    <w:rsid w:val="008D0ECA"/>
    <w:rsid w:val="008D1467"/>
    <w:rsid w:val="008D1BE0"/>
    <w:rsid w:val="008D5F40"/>
    <w:rsid w:val="008D7968"/>
    <w:rsid w:val="008E0416"/>
    <w:rsid w:val="008E1871"/>
    <w:rsid w:val="008E3323"/>
    <w:rsid w:val="008E3D19"/>
    <w:rsid w:val="008E427D"/>
    <w:rsid w:val="008E4FA4"/>
    <w:rsid w:val="008E614A"/>
    <w:rsid w:val="008E6704"/>
    <w:rsid w:val="008E760A"/>
    <w:rsid w:val="008E76A6"/>
    <w:rsid w:val="008F0B44"/>
    <w:rsid w:val="008F197C"/>
    <w:rsid w:val="008F283B"/>
    <w:rsid w:val="008F352A"/>
    <w:rsid w:val="008F37FD"/>
    <w:rsid w:val="008F5635"/>
    <w:rsid w:val="008F672C"/>
    <w:rsid w:val="008F78C7"/>
    <w:rsid w:val="008F7903"/>
    <w:rsid w:val="008F7915"/>
    <w:rsid w:val="0090025D"/>
    <w:rsid w:val="00900BEF"/>
    <w:rsid w:val="00900C8F"/>
    <w:rsid w:val="00900FA3"/>
    <w:rsid w:val="009015B4"/>
    <w:rsid w:val="00901B76"/>
    <w:rsid w:val="00901BC4"/>
    <w:rsid w:val="009029C3"/>
    <w:rsid w:val="00902FBB"/>
    <w:rsid w:val="009039B6"/>
    <w:rsid w:val="0090490C"/>
    <w:rsid w:val="009057AA"/>
    <w:rsid w:val="009069D1"/>
    <w:rsid w:val="00906EE0"/>
    <w:rsid w:val="0090740B"/>
    <w:rsid w:val="00907EB0"/>
    <w:rsid w:val="009121A2"/>
    <w:rsid w:val="00912B6F"/>
    <w:rsid w:val="00913215"/>
    <w:rsid w:val="009144E5"/>
    <w:rsid w:val="00914B87"/>
    <w:rsid w:val="009151B8"/>
    <w:rsid w:val="009175D0"/>
    <w:rsid w:val="009203F1"/>
    <w:rsid w:val="00922C48"/>
    <w:rsid w:val="0092375A"/>
    <w:rsid w:val="00926295"/>
    <w:rsid w:val="00927ACD"/>
    <w:rsid w:val="00930E05"/>
    <w:rsid w:val="009312F0"/>
    <w:rsid w:val="009332AA"/>
    <w:rsid w:val="00933752"/>
    <w:rsid w:val="00934371"/>
    <w:rsid w:val="00934470"/>
    <w:rsid w:val="00934C2E"/>
    <w:rsid w:val="00935344"/>
    <w:rsid w:val="0093589E"/>
    <w:rsid w:val="0093615C"/>
    <w:rsid w:val="00936D93"/>
    <w:rsid w:val="00937D45"/>
    <w:rsid w:val="00937EDD"/>
    <w:rsid w:val="009407A5"/>
    <w:rsid w:val="00944175"/>
    <w:rsid w:val="00945215"/>
    <w:rsid w:val="00945B19"/>
    <w:rsid w:val="00945C17"/>
    <w:rsid w:val="009463A3"/>
    <w:rsid w:val="00947C57"/>
    <w:rsid w:val="00951BDD"/>
    <w:rsid w:val="0095413B"/>
    <w:rsid w:val="00954750"/>
    <w:rsid w:val="00955467"/>
    <w:rsid w:val="0095721F"/>
    <w:rsid w:val="0096042E"/>
    <w:rsid w:val="00960B2D"/>
    <w:rsid w:val="00961022"/>
    <w:rsid w:val="00961A41"/>
    <w:rsid w:val="00962DEB"/>
    <w:rsid w:val="00963768"/>
    <w:rsid w:val="009639C0"/>
    <w:rsid w:val="00963DF9"/>
    <w:rsid w:val="00964324"/>
    <w:rsid w:val="0096452F"/>
    <w:rsid w:val="009645FD"/>
    <w:rsid w:val="00964CA9"/>
    <w:rsid w:val="00964FE8"/>
    <w:rsid w:val="009654CB"/>
    <w:rsid w:val="00965CF4"/>
    <w:rsid w:val="009700B6"/>
    <w:rsid w:val="00970348"/>
    <w:rsid w:val="00970F4B"/>
    <w:rsid w:val="00971835"/>
    <w:rsid w:val="009726AC"/>
    <w:rsid w:val="00972A66"/>
    <w:rsid w:val="00973324"/>
    <w:rsid w:val="00973710"/>
    <w:rsid w:val="00973C05"/>
    <w:rsid w:val="00974B46"/>
    <w:rsid w:val="00975CE0"/>
    <w:rsid w:val="00976391"/>
    <w:rsid w:val="00976CA9"/>
    <w:rsid w:val="009807B3"/>
    <w:rsid w:val="00980867"/>
    <w:rsid w:val="0098098E"/>
    <w:rsid w:val="00981BB9"/>
    <w:rsid w:val="009821D2"/>
    <w:rsid w:val="009822BD"/>
    <w:rsid w:val="009829DD"/>
    <w:rsid w:val="009835D9"/>
    <w:rsid w:val="009841A4"/>
    <w:rsid w:val="0098614D"/>
    <w:rsid w:val="0098652B"/>
    <w:rsid w:val="00986991"/>
    <w:rsid w:val="00986C0C"/>
    <w:rsid w:val="00986CFF"/>
    <w:rsid w:val="00986F34"/>
    <w:rsid w:val="00987F6F"/>
    <w:rsid w:val="00990905"/>
    <w:rsid w:val="00991147"/>
    <w:rsid w:val="009934B9"/>
    <w:rsid w:val="00993749"/>
    <w:rsid w:val="00994003"/>
    <w:rsid w:val="00994AE2"/>
    <w:rsid w:val="009951A1"/>
    <w:rsid w:val="009952E9"/>
    <w:rsid w:val="009957E5"/>
    <w:rsid w:val="00997915"/>
    <w:rsid w:val="00997FCA"/>
    <w:rsid w:val="009A024C"/>
    <w:rsid w:val="009A0E85"/>
    <w:rsid w:val="009A250E"/>
    <w:rsid w:val="009A3CD3"/>
    <w:rsid w:val="009A44CC"/>
    <w:rsid w:val="009A44DE"/>
    <w:rsid w:val="009A7414"/>
    <w:rsid w:val="009B02BE"/>
    <w:rsid w:val="009B1B2E"/>
    <w:rsid w:val="009B1C48"/>
    <w:rsid w:val="009B1DF1"/>
    <w:rsid w:val="009B239F"/>
    <w:rsid w:val="009B270B"/>
    <w:rsid w:val="009B29BC"/>
    <w:rsid w:val="009B2A0D"/>
    <w:rsid w:val="009B2E3A"/>
    <w:rsid w:val="009B5E67"/>
    <w:rsid w:val="009B6208"/>
    <w:rsid w:val="009B6C15"/>
    <w:rsid w:val="009B7125"/>
    <w:rsid w:val="009B789C"/>
    <w:rsid w:val="009B7B06"/>
    <w:rsid w:val="009C07F3"/>
    <w:rsid w:val="009C09D6"/>
    <w:rsid w:val="009C1156"/>
    <w:rsid w:val="009C1998"/>
    <w:rsid w:val="009C2D8C"/>
    <w:rsid w:val="009C374B"/>
    <w:rsid w:val="009C3F19"/>
    <w:rsid w:val="009C3FC7"/>
    <w:rsid w:val="009C4088"/>
    <w:rsid w:val="009C47BB"/>
    <w:rsid w:val="009C4BA7"/>
    <w:rsid w:val="009C532F"/>
    <w:rsid w:val="009C609B"/>
    <w:rsid w:val="009C6293"/>
    <w:rsid w:val="009C68C4"/>
    <w:rsid w:val="009C759B"/>
    <w:rsid w:val="009C7803"/>
    <w:rsid w:val="009D01C2"/>
    <w:rsid w:val="009D123E"/>
    <w:rsid w:val="009D150B"/>
    <w:rsid w:val="009D239B"/>
    <w:rsid w:val="009D361F"/>
    <w:rsid w:val="009D3A4F"/>
    <w:rsid w:val="009D534A"/>
    <w:rsid w:val="009D542A"/>
    <w:rsid w:val="009D5459"/>
    <w:rsid w:val="009D5A61"/>
    <w:rsid w:val="009D5A9D"/>
    <w:rsid w:val="009D65AD"/>
    <w:rsid w:val="009D69FA"/>
    <w:rsid w:val="009D79A6"/>
    <w:rsid w:val="009E037D"/>
    <w:rsid w:val="009E04A2"/>
    <w:rsid w:val="009E0CA5"/>
    <w:rsid w:val="009E11C7"/>
    <w:rsid w:val="009E180C"/>
    <w:rsid w:val="009E4567"/>
    <w:rsid w:val="009E49E2"/>
    <w:rsid w:val="009E4BA4"/>
    <w:rsid w:val="009E5E33"/>
    <w:rsid w:val="009E6343"/>
    <w:rsid w:val="009E6CA1"/>
    <w:rsid w:val="009E6E4A"/>
    <w:rsid w:val="009E74E4"/>
    <w:rsid w:val="009F0BD4"/>
    <w:rsid w:val="009F1B24"/>
    <w:rsid w:val="009F4F45"/>
    <w:rsid w:val="009F4F64"/>
    <w:rsid w:val="009F57A4"/>
    <w:rsid w:val="009F5B1D"/>
    <w:rsid w:val="009F79B5"/>
    <w:rsid w:val="009F7B38"/>
    <w:rsid w:val="009F7C8A"/>
    <w:rsid w:val="00A00429"/>
    <w:rsid w:val="00A00D82"/>
    <w:rsid w:val="00A01B08"/>
    <w:rsid w:val="00A01B7C"/>
    <w:rsid w:val="00A01ED8"/>
    <w:rsid w:val="00A0236F"/>
    <w:rsid w:val="00A0240B"/>
    <w:rsid w:val="00A034D6"/>
    <w:rsid w:val="00A045D4"/>
    <w:rsid w:val="00A046FB"/>
    <w:rsid w:val="00A0477C"/>
    <w:rsid w:val="00A06EC6"/>
    <w:rsid w:val="00A07106"/>
    <w:rsid w:val="00A10857"/>
    <w:rsid w:val="00A108DA"/>
    <w:rsid w:val="00A10BDE"/>
    <w:rsid w:val="00A118D1"/>
    <w:rsid w:val="00A122BB"/>
    <w:rsid w:val="00A12C07"/>
    <w:rsid w:val="00A131A8"/>
    <w:rsid w:val="00A1416A"/>
    <w:rsid w:val="00A14F1A"/>
    <w:rsid w:val="00A15ED4"/>
    <w:rsid w:val="00A16704"/>
    <w:rsid w:val="00A20CB1"/>
    <w:rsid w:val="00A21470"/>
    <w:rsid w:val="00A22A3E"/>
    <w:rsid w:val="00A23868"/>
    <w:rsid w:val="00A23B16"/>
    <w:rsid w:val="00A23D1E"/>
    <w:rsid w:val="00A241AD"/>
    <w:rsid w:val="00A241DF"/>
    <w:rsid w:val="00A2463C"/>
    <w:rsid w:val="00A24F28"/>
    <w:rsid w:val="00A2573B"/>
    <w:rsid w:val="00A25A91"/>
    <w:rsid w:val="00A25C93"/>
    <w:rsid w:val="00A25D99"/>
    <w:rsid w:val="00A27543"/>
    <w:rsid w:val="00A27A2F"/>
    <w:rsid w:val="00A30505"/>
    <w:rsid w:val="00A32571"/>
    <w:rsid w:val="00A34195"/>
    <w:rsid w:val="00A343A8"/>
    <w:rsid w:val="00A36010"/>
    <w:rsid w:val="00A361FE"/>
    <w:rsid w:val="00A3622D"/>
    <w:rsid w:val="00A36832"/>
    <w:rsid w:val="00A40416"/>
    <w:rsid w:val="00A41B05"/>
    <w:rsid w:val="00A42794"/>
    <w:rsid w:val="00A43593"/>
    <w:rsid w:val="00A438D9"/>
    <w:rsid w:val="00A45A65"/>
    <w:rsid w:val="00A46BAD"/>
    <w:rsid w:val="00A47CC6"/>
    <w:rsid w:val="00A47F95"/>
    <w:rsid w:val="00A50C5F"/>
    <w:rsid w:val="00A51541"/>
    <w:rsid w:val="00A51563"/>
    <w:rsid w:val="00A53003"/>
    <w:rsid w:val="00A5345E"/>
    <w:rsid w:val="00A54937"/>
    <w:rsid w:val="00A54A42"/>
    <w:rsid w:val="00A553E1"/>
    <w:rsid w:val="00A55748"/>
    <w:rsid w:val="00A55E0A"/>
    <w:rsid w:val="00A5645D"/>
    <w:rsid w:val="00A568D6"/>
    <w:rsid w:val="00A5691F"/>
    <w:rsid w:val="00A6010B"/>
    <w:rsid w:val="00A60363"/>
    <w:rsid w:val="00A60A67"/>
    <w:rsid w:val="00A61063"/>
    <w:rsid w:val="00A6160D"/>
    <w:rsid w:val="00A61B2E"/>
    <w:rsid w:val="00A6255A"/>
    <w:rsid w:val="00A62ECF"/>
    <w:rsid w:val="00A63160"/>
    <w:rsid w:val="00A6414D"/>
    <w:rsid w:val="00A643FF"/>
    <w:rsid w:val="00A64C7B"/>
    <w:rsid w:val="00A65780"/>
    <w:rsid w:val="00A659B2"/>
    <w:rsid w:val="00A65A7D"/>
    <w:rsid w:val="00A673E1"/>
    <w:rsid w:val="00A67645"/>
    <w:rsid w:val="00A67A57"/>
    <w:rsid w:val="00A67E71"/>
    <w:rsid w:val="00A67F48"/>
    <w:rsid w:val="00A706DD"/>
    <w:rsid w:val="00A70A43"/>
    <w:rsid w:val="00A72B66"/>
    <w:rsid w:val="00A72F8D"/>
    <w:rsid w:val="00A73B63"/>
    <w:rsid w:val="00A7456F"/>
    <w:rsid w:val="00A746AE"/>
    <w:rsid w:val="00A74961"/>
    <w:rsid w:val="00A74D73"/>
    <w:rsid w:val="00A7757A"/>
    <w:rsid w:val="00A77C86"/>
    <w:rsid w:val="00A8061E"/>
    <w:rsid w:val="00A81C69"/>
    <w:rsid w:val="00A81CC3"/>
    <w:rsid w:val="00A820F4"/>
    <w:rsid w:val="00A8243B"/>
    <w:rsid w:val="00A8265C"/>
    <w:rsid w:val="00A8316A"/>
    <w:rsid w:val="00A83682"/>
    <w:rsid w:val="00A8422B"/>
    <w:rsid w:val="00A8447E"/>
    <w:rsid w:val="00A8513A"/>
    <w:rsid w:val="00A86B4F"/>
    <w:rsid w:val="00A87AD1"/>
    <w:rsid w:val="00A87C9E"/>
    <w:rsid w:val="00A90D2B"/>
    <w:rsid w:val="00A914DF"/>
    <w:rsid w:val="00A93620"/>
    <w:rsid w:val="00A93CD7"/>
    <w:rsid w:val="00A94865"/>
    <w:rsid w:val="00A964DC"/>
    <w:rsid w:val="00A96E57"/>
    <w:rsid w:val="00A9719F"/>
    <w:rsid w:val="00A971BA"/>
    <w:rsid w:val="00A97CE6"/>
    <w:rsid w:val="00AA0654"/>
    <w:rsid w:val="00AA11D6"/>
    <w:rsid w:val="00AA170E"/>
    <w:rsid w:val="00AA25DB"/>
    <w:rsid w:val="00AA41C0"/>
    <w:rsid w:val="00AA49BE"/>
    <w:rsid w:val="00AA553F"/>
    <w:rsid w:val="00AA5E5D"/>
    <w:rsid w:val="00AA5EF5"/>
    <w:rsid w:val="00AA76E9"/>
    <w:rsid w:val="00AB1216"/>
    <w:rsid w:val="00AB18FF"/>
    <w:rsid w:val="00AB2B42"/>
    <w:rsid w:val="00AB3BD1"/>
    <w:rsid w:val="00AB4AFA"/>
    <w:rsid w:val="00AB4D35"/>
    <w:rsid w:val="00AB51CF"/>
    <w:rsid w:val="00AB59A9"/>
    <w:rsid w:val="00AC0029"/>
    <w:rsid w:val="00AC143D"/>
    <w:rsid w:val="00AC1D0A"/>
    <w:rsid w:val="00AC24CF"/>
    <w:rsid w:val="00AC31BF"/>
    <w:rsid w:val="00AC450D"/>
    <w:rsid w:val="00AC4A6A"/>
    <w:rsid w:val="00AC4EB8"/>
    <w:rsid w:val="00AC5656"/>
    <w:rsid w:val="00AC62A5"/>
    <w:rsid w:val="00AC7454"/>
    <w:rsid w:val="00AC7BAE"/>
    <w:rsid w:val="00AC7FB4"/>
    <w:rsid w:val="00AD0735"/>
    <w:rsid w:val="00AD0A22"/>
    <w:rsid w:val="00AD1109"/>
    <w:rsid w:val="00AD1948"/>
    <w:rsid w:val="00AD24A2"/>
    <w:rsid w:val="00AD24CC"/>
    <w:rsid w:val="00AD2B99"/>
    <w:rsid w:val="00AD3837"/>
    <w:rsid w:val="00AD3908"/>
    <w:rsid w:val="00AD3B1E"/>
    <w:rsid w:val="00AD67A8"/>
    <w:rsid w:val="00AD67C7"/>
    <w:rsid w:val="00AE016A"/>
    <w:rsid w:val="00AE0444"/>
    <w:rsid w:val="00AE0B9A"/>
    <w:rsid w:val="00AE1A24"/>
    <w:rsid w:val="00AE1CA8"/>
    <w:rsid w:val="00AE2732"/>
    <w:rsid w:val="00AE58A6"/>
    <w:rsid w:val="00AE656B"/>
    <w:rsid w:val="00AE6651"/>
    <w:rsid w:val="00AE6B91"/>
    <w:rsid w:val="00AE6C6F"/>
    <w:rsid w:val="00AE6E7C"/>
    <w:rsid w:val="00AE6E8E"/>
    <w:rsid w:val="00AE7A72"/>
    <w:rsid w:val="00AF0655"/>
    <w:rsid w:val="00AF0A42"/>
    <w:rsid w:val="00AF2058"/>
    <w:rsid w:val="00AF3346"/>
    <w:rsid w:val="00AF36D0"/>
    <w:rsid w:val="00AF3B3F"/>
    <w:rsid w:val="00AF3EBA"/>
    <w:rsid w:val="00AF4C6C"/>
    <w:rsid w:val="00AF5676"/>
    <w:rsid w:val="00AF6355"/>
    <w:rsid w:val="00AF70CE"/>
    <w:rsid w:val="00AF7393"/>
    <w:rsid w:val="00AF7CC3"/>
    <w:rsid w:val="00B01875"/>
    <w:rsid w:val="00B023EE"/>
    <w:rsid w:val="00B02BFC"/>
    <w:rsid w:val="00B033A5"/>
    <w:rsid w:val="00B033EB"/>
    <w:rsid w:val="00B03D58"/>
    <w:rsid w:val="00B03E15"/>
    <w:rsid w:val="00B03F2F"/>
    <w:rsid w:val="00B04B1D"/>
    <w:rsid w:val="00B0667E"/>
    <w:rsid w:val="00B109A7"/>
    <w:rsid w:val="00B10BBF"/>
    <w:rsid w:val="00B11C2A"/>
    <w:rsid w:val="00B13F65"/>
    <w:rsid w:val="00B14E06"/>
    <w:rsid w:val="00B14ED1"/>
    <w:rsid w:val="00B153E7"/>
    <w:rsid w:val="00B15BC6"/>
    <w:rsid w:val="00B15D04"/>
    <w:rsid w:val="00B17776"/>
    <w:rsid w:val="00B17779"/>
    <w:rsid w:val="00B17C75"/>
    <w:rsid w:val="00B2047D"/>
    <w:rsid w:val="00B24955"/>
    <w:rsid w:val="00B24F30"/>
    <w:rsid w:val="00B25D0E"/>
    <w:rsid w:val="00B25EB4"/>
    <w:rsid w:val="00B264FD"/>
    <w:rsid w:val="00B271C1"/>
    <w:rsid w:val="00B3023B"/>
    <w:rsid w:val="00B30F6B"/>
    <w:rsid w:val="00B32CA9"/>
    <w:rsid w:val="00B34011"/>
    <w:rsid w:val="00B3593E"/>
    <w:rsid w:val="00B369A9"/>
    <w:rsid w:val="00B37795"/>
    <w:rsid w:val="00B37A62"/>
    <w:rsid w:val="00B37C46"/>
    <w:rsid w:val="00B37F5B"/>
    <w:rsid w:val="00B40239"/>
    <w:rsid w:val="00B40B64"/>
    <w:rsid w:val="00B40D01"/>
    <w:rsid w:val="00B40FD9"/>
    <w:rsid w:val="00B416E9"/>
    <w:rsid w:val="00B41F7A"/>
    <w:rsid w:val="00B435BF"/>
    <w:rsid w:val="00B44466"/>
    <w:rsid w:val="00B444C8"/>
    <w:rsid w:val="00B44FFE"/>
    <w:rsid w:val="00B45A38"/>
    <w:rsid w:val="00B45DDC"/>
    <w:rsid w:val="00B4657F"/>
    <w:rsid w:val="00B5096F"/>
    <w:rsid w:val="00B51FF2"/>
    <w:rsid w:val="00B526DF"/>
    <w:rsid w:val="00B52B09"/>
    <w:rsid w:val="00B52D36"/>
    <w:rsid w:val="00B5315C"/>
    <w:rsid w:val="00B54F53"/>
    <w:rsid w:val="00B558B3"/>
    <w:rsid w:val="00B55999"/>
    <w:rsid w:val="00B55BE9"/>
    <w:rsid w:val="00B55C5C"/>
    <w:rsid w:val="00B572D3"/>
    <w:rsid w:val="00B574AA"/>
    <w:rsid w:val="00B57B4F"/>
    <w:rsid w:val="00B61BA6"/>
    <w:rsid w:val="00B6246C"/>
    <w:rsid w:val="00B62CAB"/>
    <w:rsid w:val="00B6361C"/>
    <w:rsid w:val="00B6381C"/>
    <w:rsid w:val="00B6399F"/>
    <w:rsid w:val="00B645F6"/>
    <w:rsid w:val="00B6541E"/>
    <w:rsid w:val="00B6751C"/>
    <w:rsid w:val="00B702BB"/>
    <w:rsid w:val="00B71B4F"/>
    <w:rsid w:val="00B71E39"/>
    <w:rsid w:val="00B72CC6"/>
    <w:rsid w:val="00B741F2"/>
    <w:rsid w:val="00B75794"/>
    <w:rsid w:val="00B75989"/>
    <w:rsid w:val="00B76430"/>
    <w:rsid w:val="00B77091"/>
    <w:rsid w:val="00B77B34"/>
    <w:rsid w:val="00B81743"/>
    <w:rsid w:val="00B81959"/>
    <w:rsid w:val="00B81E96"/>
    <w:rsid w:val="00B82343"/>
    <w:rsid w:val="00B838D2"/>
    <w:rsid w:val="00B85847"/>
    <w:rsid w:val="00B90867"/>
    <w:rsid w:val="00B90A18"/>
    <w:rsid w:val="00B90CB5"/>
    <w:rsid w:val="00B91E98"/>
    <w:rsid w:val="00B9287E"/>
    <w:rsid w:val="00B94233"/>
    <w:rsid w:val="00B94DD1"/>
    <w:rsid w:val="00B9643B"/>
    <w:rsid w:val="00B96EF3"/>
    <w:rsid w:val="00BA078A"/>
    <w:rsid w:val="00BA195F"/>
    <w:rsid w:val="00BA1AEC"/>
    <w:rsid w:val="00BA1CA9"/>
    <w:rsid w:val="00BA258F"/>
    <w:rsid w:val="00BA259C"/>
    <w:rsid w:val="00BA345C"/>
    <w:rsid w:val="00BA35F4"/>
    <w:rsid w:val="00BA3A42"/>
    <w:rsid w:val="00BA3B50"/>
    <w:rsid w:val="00BA4763"/>
    <w:rsid w:val="00BA5002"/>
    <w:rsid w:val="00BA54EF"/>
    <w:rsid w:val="00BA59EB"/>
    <w:rsid w:val="00BA5F53"/>
    <w:rsid w:val="00BA6114"/>
    <w:rsid w:val="00BA6947"/>
    <w:rsid w:val="00BA7455"/>
    <w:rsid w:val="00BB003D"/>
    <w:rsid w:val="00BB02B7"/>
    <w:rsid w:val="00BB0B59"/>
    <w:rsid w:val="00BB0C50"/>
    <w:rsid w:val="00BB0E19"/>
    <w:rsid w:val="00BB1638"/>
    <w:rsid w:val="00BB16F4"/>
    <w:rsid w:val="00BB1BCE"/>
    <w:rsid w:val="00BB2751"/>
    <w:rsid w:val="00BB28CE"/>
    <w:rsid w:val="00BB291A"/>
    <w:rsid w:val="00BB3293"/>
    <w:rsid w:val="00BB3942"/>
    <w:rsid w:val="00BB431D"/>
    <w:rsid w:val="00BB5376"/>
    <w:rsid w:val="00BC1375"/>
    <w:rsid w:val="00BC2382"/>
    <w:rsid w:val="00BC23D0"/>
    <w:rsid w:val="00BC2519"/>
    <w:rsid w:val="00BC2C2B"/>
    <w:rsid w:val="00BC34D0"/>
    <w:rsid w:val="00BC4002"/>
    <w:rsid w:val="00BC478E"/>
    <w:rsid w:val="00BC4CC7"/>
    <w:rsid w:val="00BC59A3"/>
    <w:rsid w:val="00BC5ED6"/>
    <w:rsid w:val="00BC7008"/>
    <w:rsid w:val="00BD0F71"/>
    <w:rsid w:val="00BD1573"/>
    <w:rsid w:val="00BD15D5"/>
    <w:rsid w:val="00BD1DB8"/>
    <w:rsid w:val="00BD2553"/>
    <w:rsid w:val="00BD2682"/>
    <w:rsid w:val="00BD27D3"/>
    <w:rsid w:val="00BD2FDF"/>
    <w:rsid w:val="00BD3756"/>
    <w:rsid w:val="00BD472D"/>
    <w:rsid w:val="00BD59AC"/>
    <w:rsid w:val="00BD5BCA"/>
    <w:rsid w:val="00BD60C0"/>
    <w:rsid w:val="00BD7DC6"/>
    <w:rsid w:val="00BE0749"/>
    <w:rsid w:val="00BE1A5A"/>
    <w:rsid w:val="00BE237F"/>
    <w:rsid w:val="00BE256F"/>
    <w:rsid w:val="00BE2828"/>
    <w:rsid w:val="00BE2B0A"/>
    <w:rsid w:val="00BE3468"/>
    <w:rsid w:val="00BE542D"/>
    <w:rsid w:val="00BE7F17"/>
    <w:rsid w:val="00BE7FD8"/>
    <w:rsid w:val="00BF0726"/>
    <w:rsid w:val="00BF0D2F"/>
    <w:rsid w:val="00BF126A"/>
    <w:rsid w:val="00BF2243"/>
    <w:rsid w:val="00BF2250"/>
    <w:rsid w:val="00BF2B05"/>
    <w:rsid w:val="00BF3659"/>
    <w:rsid w:val="00BF51D4"/>
    <w:rsid w:val="00BF5FDE"/>
    <w:rsid w:val="00BF7149"/>
    <w:rsid w:val="00BF7AB3"/>
    <w:rsid w:val="00BF7F67"/>
    <w:rsid w:val="00C00004"/>
    <w:rsid w:val="00C01033"/>
    <w:rsid w:val="00C0156F"/>
    <w:rsid w:val="00C01BAC"/>
    <w:rsid w:val="00C0236F"/>
    <w:rsid w:val="00C02652"/>
    <w:rsid w:val="00C02871"/>
    <w:rsid w:val="00C03BC6"/>
    <w:rsid w:val="00C04422"/>
    <w:rsid w:val="00C04A62"/>
    <w:rsid w:val="00C05459"/>
    <w:rsid w:val="00C07F05"/>
    <w:rsid w:val="00C107BF"/>
    <w:rsid w:val="00C113E9"/>
    <w:rsid w:val="00C11AA7"/>
    <w:rsid w:val="00C12594"/>
    <w:rsid w:val="00C137F5"/>
    <w:rsid w:val="00C14C14"/>
    <w:rsid w:val="00C14C9D"/>
    <w:rsid w:val="00C14D87"/>
    <w:rsid w:val="00C14FA2"/>
    <w:rsid w:val="00C152A4"/>
    <w:rsid w:val="00C154B5"/>
    <w:rsid w:val="00C15AAB"/>
    <w:rsid w:val="00C1723A"/>
    <w:rsid w:val="00C2083F"/>
    <w:rsid w:val="00C20EBA"/>
    <w:rsid w:val="00C21B0B"/>
    <w:rsid w:val="00C21C81"/>
    <w:rsid w:val="00C22434"/>
    <w:rsid w:val="00C229EE"/>
    <w:rsid w:val="00C22BC2"/>
    <w:rsid w:val="00C22F6C"/>
    <w:rsid w:val="00C2420C"/>
    <w:rsid w:val="00C247E5"/>
    <w:rsid w:val="00C248DE"/>
    <w:rsid w:val="00C260E2"/>
    <w:rsid w:val="00C27147"/>
    <w:rsid w:val="00C3212E"/>
    <w:rsid w:val="00C324E7"/>
    <w:rsid w:val="00C34C12"/>
    <w:rsid w:val="00C34F3A"/>
    <w:rsid w:val="00C3526B"/>
    <w:rsid w:val="00C36359"/>
    <w:rsid w:val="00C36901"/>
    <w:rsid w:val="00C36E24"/>
    <w:rsid w:val="00C377C0"/>
    <w:rsid w:val="00C37CCE"/>
    <w:rsid w:val="00C40177"/>
    <w:rsid w:val="00C40DD8"/>
    <w:rsid w:val="00C41232"/>
    <w:rsid w:val="00C42557"/>
    <w:rsid w:val="00C42A7F"/>
    <w:rsid w:val="00C42CEF"/>
    <w:rsid w:val="00C433AE"/>
    <w:rsid w:val="00C43418"/>
    <w:rsid w:val="00C43604"/>
    <w:rsid w:val="00C4361F"/>
    <w:rsid w:val="00C43D0E"/>
    <w:rsid w:val="00C44925"/>
    <w:rsid w:val="00C45A3F"/>
    <w:rsid w:val="00C46228"/>
    <w:rsid w:val="00C47B3F"/>
    <w:rsid w:val="00C50DEA"/>
    <w:rsid w:val="00C52683"/>
    <w:rsid w:val="00C52C13"/>
    <w:rsid w:val="00C52E99"/>
    <w:rsid w:val="00C5661C"/>
    <w:rsid w:val="00C578D2"/>
    <w:rsid w:val="00C57C73"/>
    <w:rsid w:val="00C61693"/>
    <w:rsid w:val="00C628E2"/>
    <w:rsid w:val="00C64546"/>
    <w:rsid w:val="00C648AC"/>
    <w:rsid w:val="00C648AD"/>
    <w:rsid w:val="00C65790"/>
    <w:rsid w:val="00C660F8"/>
    <w:rsid w:val="00C66615"/>
    <w:rsid w:val="00C67074"/>
    <w:rsid w:val="00C67757"/>
    <w:rsid w:val="00C70901"/>
    <w:rsid w:val="00C71E0D"/>
    <w:rsid w:val="00C7263C"/>
    <w:rsid w:val="00C73044"/>
    <w:rsid w:val="00C74B22"/>
    <w:rsid w:val="00C75299"/>
    <w:rsid w:val="00C7696D"/>
    <w:rsid w:val="00C77618"/>
    <w:rsid w:val="00C77949"/>
    <w:rsid w:val="00C80BE3"/>
    <w:rsid w:val="00C80EAD"/>
    <w:rsid w:val="00C82250"/>
    <w:rsid w:val="00C83450"/>
    <w:rsid w:val="00C83CA4"/>
    <w:rsid w:val="00C83DF8"/>
    <w:rsid w:val="00C845DE"/>
    <w:rsid w:val="00C84D2A"/>
    <w:rsid w:val="00C862A3"/>
    <w:rsid w:val="00C8757E"/>
    <w:rsid w:val="00C87A5F"/>
    <w:rsid w:val="00C87EF3"/>
    <w:rsid w:val="00C905FE"/>
    <w:rsid w:val="00C910E9"/>
    <w:rsid w:val="00C912CC"/>
    <w:rsid w:val="00C913FD"/>
    <w:rsid w:val="00C93857"/>
    <w:rsid w:val="00C93C88"/>
    <w:rsid w:val="00C9453F"/>
    <w:rsid w:val="00C948FD"/>
    <w:rsid w:val="00C96EA9"/>
    <w:rsid w:val="00C9791E"/>
    <w:rsid w:val="00C97A89"/>
    <w:rsid w:val="00CA028E"/>
    <w:rsid w:val="00CA1995"/>
    <w:rsid w:val="00CA1F0E"/>
    <w:rsid w:val="00CA473D"/>
    <w:rsid w:val="00CA55CA"/>
    <w:rsid w:val="00CA5B19"/>
    <w:rsid w:val="00CA6A05"/>
    <w:rsid w:val="00CA7003"/>
    <w:rsid w:val="00CB027C"/>
    <w:rsid w:val="00CB1132"/>
    <w:rsid w:val="00CB2C82"/>
    <w:rsid w:val="00CB3705"/>
    <w:rsid w:val="00CB3B52"/>
    <w:rsid w:val="00CB4AB3"/>
    <w:rsid w:val="00CB4CDF"/>
    <w:rsid w:val="00CB6AC6"/>
    <w:rsid w:val="00CB7067"/>
    <w:rsid w:val="00CB74EE"/>
    <w:rsid w:val="00CC0218"/>
    <w:rsid w:val="00CC13BA"/>
    <w:rsid w:val="00CC14A5"/>
    <w:rsid w:val="00CC19E9"/>
    <w:rsid w:val="00CC2796"/>
    <w:rsid w:val="00CC2CB5"/>
    <w:rsid w:val="00CC2CB6"/>
    <w:rsid w:val="00CC5EF7"/>
    <w:rsid w:val="00CC6DA4"/>
    <w:rsid w:val="00CC77FF"/>
    <w:rsid w:val="00CD02B7"/>
    <w:rsid w:val="00CD0E9E"/>
    <w:rsid w:val="00CD0F28"/>
    <w:rsid w:val="00CD13F8"/>
    <w:rsid w:val="00CD16DA"/>
    <w:rsid w:val="00CD1C70"/>
    <w:rsid w:val="00CD2608"/>
    <w:rsid w:val="00CD2C4A"/>
    <w:rsid w:val="00CD2EC3"/>
    <w:rsid w:val="00CD30FE"/>
    <w:rsid w:val="00CD3689"/>
    <w:rsid w:val="00CD36AF"/>
    <w:rsid w:val="00CD3ACE"/>
    <w:rsid w:val="00CD453A"/>
    <w:rsid w:val="00CD4A81"/>
    <w:rsid w:val="00CD6F50"/>
    <w:rsid w:val="00CE0D6B"/>
    <w:rsid w:val="00CE28AC"/>
    <w:rsid w:val="00CE41B0"/>
    <w:rsid w:val="00CE682B"/>
    <w:rsid w:val="00CE73D7"/>
    <w:rsid w:val="00CF0032"/>
    <w:rsid w:val="00CF0153"/>
    <w:rsid w:val="00CF2214"/>
    <w:rsid w:val="00CF23B0"/>
    <w:rsid w:val="00CF2926"/>
    <w:rsid w:val="00CF2D50"/>
    <w:rsid w:val="00CF3E36"/>
    <w:rsid w:val="00CF5694"/>
    <w:rsid w:val="00CF571A"/>
    <w:rsid w:val="00CF6D01"/>
    <w:rsid w:val="00CF7310"/>
    <w:rsid w:val="00CF788B"/>
    <w:rsid w:val="00D00BE0"/>
    <w:rsid w:val="00D0115E"/>
    <w:rsid w:val="00D03ABE"/>
    <w:rsid w:val="00D0487D"/>
    <w:rsid w:val="00D06139"/>
    <w:rsid w:val="00D07514"/>
    <w:rsid w:val="00D111EB"/>
    <w:rsid w:val="00D11803"/>
    <w:rsid w:val="00D11F21"/>
    <w:rsid w:val="00D12C49"/>
    <w:rsid w:val="00D1331A"/>
    <w:rsid w:val="00D1382A"/>
    <w:rsid w:val="00D13C99"/>
    <w:rsid w:val="00D1496F"/>
    <w:rsid w:val="00D15420"/>
    <w:rsid w:val="00D1621C"/>
    <w:rsid w:val="00D164D0"/>
    <w:rsid w:val="00D21661"/>
    <w:rsid w:val="00D21FA0"/>
    <w:rsid w:val="00D22379"/>
    <w:rsid w:val="00D22E63"/>
    <w:rsid w:val="00D2382A"/>
    <w:rsid w:val="00D23BB0"/>
    <w:rsid w:val="00D23EAF"/>
    <w:rsid w:val="00D24270"/>
    <w:rsid w:val="00D25E48"/>
    <w:rsid w:val="00D27A9C"/>
    <w:rsid w:val="00D31A60"/>
    <w:rsid w:val="00D31C8C"/>
    <w:rsid w:val="00D31DC4"/>
    <w:rsid w:val="00D321CA"/>
    <w:rsid w:val="00D328F9"/>
    <w:rsid w:val="00D32CAC"/>
    <w:rsid w:val="00D346B8"/>
    <w:rsid w:val="00D360E6"/>
    <w:rsid w:val="00D40459"/>
    <w:rsid w:val="00D420A1"/>
    <w:rsid w:val="00D422F6"/>
    <w:rsid w:val="00D42919"/>
    <w:rsid w:val="00D4330C"/>
    <w:rsid w:val="00D448A4"/>
    <w:rsid w:val="00D44A44"/>
    <w:rsid w:val="00D4537D"/>
    <w:rsid w:val="00D46838"/>
    <w:rsid w:val="00D469AD"/>
    <w:rsid w:val="00D46AB4"/>
    <w:rsid w:val="00D46AE2"/>
    <w:rsid w:val="00D46E60"/>
    <w:rsid w:val="00D47A5E"/>
    <w:rsid w:val="00D501A9"/>
    <w:rsid w:val="00D504AC"/>
    <w:rsid w:val="00D50CA9"/>
    <w:rsid w:val="00D529A9"/>
    <w:rsid w:val="00D52E2D"/>
    <w:rsid w:val="00D52F34"/>
    <w:rsid w:val="00D53964"/>
    <w:rsid w:val="00D5460B"/>
    <w:rsid w:val="00D55E73"/>
    <w:rsid w:val="00D561EA"/>
    <w:rsid w:val="00D56FF6"/>
    <w:rsid w:val="00D574E1"/>
    <w:rsid w:val="00D607C4"/>
    <w:rsid w:val="00D614D5"/>
    <w:rsid w:val="00D6339A"/>
    <w:rsid w:val="00D643A5"/>
    <w:rsid w:val="00D64BFB"/>
    <w:rsid w:val="00D655F8"/>
    <w:rsid w:val="00D65CC5"/>
    <w:rsid w:val="00D71074"/>
    <w:rsid w:val="00D71F31"/>
    <w:rsid w:val="00D71FF4"/>
    <w:rsid w:val="00D7218A"/>
    <w:rsid w:val="00D72284"/>
    <w:rsid w:val="00D72D57"/>
    <w:rsid w:val="00D733BE"/>
    <w:rsid w:val="00D74BE5"/>
    <w:rsid w:val="00D74F62"/>
    <w:rsid w:val="00D75738"/>
    <w:rsid w:val="00D76394"/>
    <w:rsid w:val="00D765CA"/>
    <w:rsid w:val="00D76EA9"/>
    <w:rsid w:val="00D77717"/>
    <w:rsid w:val="00D7789C"/>
    <w:rsid w:val="00D77C60"/>
    <w:rsid w:val="00D80624"/>
    <w:rsid w:val="00D80FC2"/>
    <w:rsid w:val="00D813D3"/>
    <w:rsid w:val="00D817E1"/>
    <w:rsid w:val="00D841E6"/>
    <w:rsid w:val="00D842F7"/>
    <w:rsid w:val="00D86447"/>
    <w:rsid w:val="00D874ED"/>
    <w:rsid w:val="00D87D2B"/>
    <w:rsid w:val="00D91387"/>
    <w:rsid w:val="00D9294F"/>
    <w:rsid w:val="00D92C8F"/>
    <w:rsid w:val="00D93D2F"/>
    <w:rsid w:val="00D95377"/>
    <w:rsid w:val="00D95859"/>
    <w:rsid w:val="00D96FF5"/>
    <w:rsid w:val="00DA0814"/>
    <w:rsid w:val="00DA0BD8"/>
    <w:rsid w:val="00DA2919"/>
    <w:rsid w:val="00DA29D5"/>
    <w:rsid w:val="00DA2A9C"/>
    <w:rsid w:val="00DA5C7E"/>
    <w:rsid w:val="00DA5E2A"/>
    <w:rsid w:val="00DA618C"/>
    <w:rsid w:val="00DB0D95"/>
    <w:rsid w:val="00DB1A91"/>
    <w:rsid w:val="00DB1C5D"/>
    <w:rsid w:val="00DB284E"/>
    <w:rsid w:val="00DB2C58"/>
    <w:rsid w:val="00DB322D"/>
    <w:rsid w:val="00DB4D35"/>
    <w:rsid w:val="00DB5B57"/>
    <w:rsid w:val="00DB6396"/>
    <w:rsid w:val="00DC05E2"/>
    <w:rsid w:val="00DC0D71"/>
    <w:rsid w:val="00DC0F57"/>
    <w:rsid w:val="00DC1357"/>
    <w:rsid w:val="00DC3498"/>
    <w:rsid w:val="00DC35E0"/>
    <w:rsid w:val="00DC39D8"/>
    <w:rsid w:val="00DC4247"/>
    <w:rsid w:val="00DC48B9"/>
    <w:rsid w:val="00DC4A42"/>
    <w:rsid w:val="00DC5335"/>
    <w:rsid w:val="00DC66C7"/>
    <w:rsid w:val="00DC7E89"/>
    <w:rsid w:val="00DD1EFF"/>
    <w:rsid w:val="00DD1FA5"/>
    <w:rsid w:val="00DD2E84"/>
    <w:rsid w:val="00DD5B62"/>
    <w:rsid w:val="00DD6A08"/>
    <w:rsid w:val="00DE0D3E"/>
    <w:rsid w:val="00DE0EB6"/>
    <w:rsid w:val="00DE2B7E"/>
    <w:rsid w:val="00DE325F"/>
    <w:rsid w:val="00DE39FB"/>
    <w:rsid w:val="00DE472F"/>
    <w:rsid w:val="00DE4D23"/>
    <w:rsid w:val="00DE5411"/>
    <w:rsid w:val="00DE7B64"/>
    <w:rsid w:val="00DF1A53"/>
    <w:rsid w:val="00DF2D15"/>
    <w:rsid w:val="00DF2E05"/>
    <w:rsid w:val="00DF38D0"/>
    <w:rsid w:val="00DF54A8"/>
    <w:rsid w:val="00DF65BD"/>
    <w:rsid w:val="00DF7AE0"/>
    <w:rsid w:val="00E00590"/>
    <w:rsid w:val="00E00D63"/>
    <w:rsid w:val="00E01E30"/>
    <w:rsid w:val="00E02720"/>
    <w:rsid w:val="00E02C8B"/>
    <w:rsid w:val="00E045E6"/>
    <w:rsid w:val="00E04CEE"/>
    <w:rsid w:val="00E04DF6"/>
    <w:rsid w:val="00E053D0"/>
    <w:rsid w:val="00E05D7F"/>
    <w:rsid w:val="00E06F5D"/>
    <w:rsid w:val="00E0753B"/>
    <w:rsid w:val="00E0784B"/>
    <w:rsid w:val="00E07AAF"/>
    <w:rsid w:val="00E07F98"/>
    <w:rsid w:val="00E10CF7"/>
    <w:rsid w:val="00E125E5"/>
    <w:rsid w:val="00E12F3D"/>
    <w:rsid w:val="00E1308E"/>
    <w:rsid w:val="00E14809"/>
    <w:rsid w:val="00E14F13"/>
    <w:rsid w:val="00E15342"/>
    <w:rsid w:val="00E1657F"/>
    <w:rsid w:val="00E1701E"/>
    <w:rsid w:val="00E20B9C"/>
    <w:rsid w:val="00E20D88"/>
    <w:rsid w:val="00E210B3"/>
    <w:rsid w:val="00E2140B"/>
    <w:rsid w:val="00E217FF"/>
    <w:rsid w:val="00E21E7A"/>
    <w:rsid w:val="00E221DB"/>
    <w:rsid w:val="00E2227B"/>
    <w:rsid w:val="00E25148"/>
    <w:rsid w:val="00E256F5"/>
    <w:rsid w:val="00E25FC8"/>
    <w:rsid w:val="00E26652"/>
    <w:rsid w:val="00E26D39"/>
    <w:rsid w:val="00E277DC"/>
    <w:rsid w:val="00E27D0C"/>
    <w:rsid w:val="00E30A71"/>
    <w:rsid w:val="00E312BA"/>
    <w:rsid w:val="00E31FEB"/>
    <w:rsid w:val="00E32005"/>
    <w:rsid w:val="00E330B2"/>
    <w:rsid w:val="00E332E9"/>
    <w:rsid w:val="00E33D28"/>
    <w:rsid w:val="00E344CB"/>
    <w:rsid w:val="00E34696"/>
    <w:rsid w:val="00E34DD8"/>
    <w:rsid w:val="00E3608C"/>
    <w:rsid w:val="00E36B7A"/>
    <w:rsid w:val="00E36FEE"/>
    <w:rsid w:val="00E4086F"/>
    <w:rsid w:val="00E41B93"/>
    <w:rsid w:val="00E4287B"/>
    <w:rsid w:val="00E4389E"/>
    <w:rsid w:val="00E45525"/>
    <w:rsid w:val="00E45630"/>
    <w:rsid w:val="00E46FFA"/>
    <w:rsid w:val="00E47632"/>
    <w:rsid w:val="00E47B3C"/>
    <w:rsid w:val="00E50591"/>
    <w:rsid w:val="00E50E82"/>
    <w:rsid w:val="00E51426"/>
    <w:rsid w:val="00E52155"/>
    <w:rsid w:val="00E530A0"/>
    <w:rsid w:val="00E55670"/>
    <w:rsid w:val="00E57CA8"/>
    <w:rsid w:val="00E600AB"/>
    <w:rsid w:val="00E60DA9"/>
    <w:rsid w:val="00E61156"/>
    <w:rsid w:val="00E61571"/>
    <w:rsid w:val="00E6163B"/>
    <w:rsid w:val="00E63645"/>
    <w:rsid w:val="00E63679"/>
    <w:rsid w:val="00E64EC1"/>
    <w:rsid w:val="00E6696D"/>
    <w:rsid w:val="00E67807"/>
    <w:rsid w:val="00E67CCB"/>
    <w:rsid w:val="00E714DA"/>
    <w:rsid w:val="00E72A6B"/>
    <w:rsid w:val="00E72C53"/>
    <w:rsid w:val="00E74041"/>
    <w:rsid w:val="00E74A85"/>
    <w:rsid w:val="00E74E6B"/>
    <w:rsid w:val="00E7520F"/>
    <w:rsid w:val="00E767EE"/>
    <w:rsid w:val="00E7788F"/>
    <w:rsid w:val="00E81533"/>
    <w:rsid w:val="00E818C7"/>
    <w:rsid w:val="00E8190B"/>
    <w:rsid w:val="00E8347A"/>
    <w:rsid w:val="00E8348F"/>
    <w:rsid w:val="00E83A3E"/>
    <w:rsid w:val="00E85334"/>
    <w:rsid w:val="00E853F2"/>
    <w:rsid w:val="00E86765"/>
    <w:rsid w:val="00E86867"/>
    <w:rsid w:val="00E86A45"/>
    <w:rsid w:val="00E86BD7"/>
    <w:rsid w:val="00E9073A"/>
    <w:rsid w:val="00E911D9"/>
    <w:rsid w:val="00E91498"/>
    <w:rsid w:val="00E917E0"/>
    <w:rsid w:val="00E923A1"/>
    <w:rsid w:val="00E92C8C"/>
    <w:rsid w:val="00E92D42"/>
    <w:rsid w:val="00E930A8"/>
    <w:rsid w:val="00E93E7F"/>
    <w:rsid w:val="00E94A8E"/>
    <w:rsid w:val="00E95139"/>
    <w:rsid w:val="00E95979"/>
    <w:rsid w:val="00E95BA9"/>
    <w:rsid w:val="00E960E8"/>
    <w:rsid w:val="00E96990"/>
    <w:rsid w:val="00E97065"/>
    <w:rsid w:val="00E97F16"/>
    <w:rsid w:val="00EA0924"/>
    <w:rsid w:val="00EA14D5"/>
    <w:rsid w:val="00EA17E6"/>
    <w:rsid w:val="00EA1D0E"/>
    <w:rsid w:val="00EA1F42"/>
    <w:rsid w:val="00EA2453"/>
    <w:rsid w:val="00EA28B3"/>
    <w:rsid w:val="00EA302B"/>
    <w:rsid w:val="00EA3201"/>
    <w:rsid w:val="00EA34FE"/>
    <w:rsid w:val="00EA3865"/>
    <w:rsid w:val="00EA3F7C"/>
    <w:rsid w:val="00EA4289"/>
    <w:rsid w:val="00EA431D"/>
    <w:rsid w:val="00EA4F84"/>
    <w:rsid w:val="00EA5A46"/>
    <w:rsid w:val="00EA5A74"/>
    <w:rsid w:val="00EA7E3F"/>
    <w:rsid w:val="00EB0151"/>
    <w:rsid w:val="00EB0711"/>
    <w:rsid w:val="00EB09DB"/>
    <w:rsid w:val="00EB1DB5"/>
    <w:rsid w:val="00EB25FE"/>
    <w:rsid w:val="00EB2C90"/>
    <w:rsid w:val="00EB5180"/>
    <w:rsid w:val="00EB5D49"/>
    <w:rsid w:val="00EB6257"/>
    <w:rsid w:val="00EB63C5"/>
    <w:rsid w:val="00EB7363"/>
    <w:rsid w:val="00EB739E"/>
    <w:rsid w:val="00EC059F"/>
    <w:rsid w:val="00EC1D40"/>
    <w:rsid w:val="00EC1F56"/>
    <w:rsid w:val="00EC442F"/>
    <w:rsid w:val="00EC4457"/>
    <w:rsid w:val="00EC5C35"/>
    <w:rsid w:val="00EC6455"/>
    <w:rsid w:val="00EC76C7"/>
    <w:rsid w:val="00EC78F4"/>
    <w:rsid w:val="00EC7979"/>
    <w:rsid w:val="00ED003A"/>
    <w:rsid w:val="00ED0096"/>
    <w:rsid w:val="00ED129B"/>
    <w:rsid w:val="00ED28DD"/>
    <w:rsid w:val="00ED4CD0"/>
    <w:rsid w:val="00ED4E38"/>
    <w:rsid w:val="00ED5DA1"/>
    <w:rsid w:val="00ED5DF0"/>
    <w:rsid w:val="00ED757E"/>
    <w:rsid w:val="00ED7616"/>
    <w:rsid w:val="00EE0D62"/>
    <w:rsid w:val="00EE1219"/>
    <w:rsid w:val="00EE30F3"/>
    <w:rsid w:val="00EE4662"/>
    <w:rsid w:val="00EE66DA"/>
    <w:rsid w:val="00EE6717"/>
    <w:rsid w:val="00EE7B4B"/>
    <w:rsid w:val="00EF036F"/>
    <w:rsid w:val="00EF097E"/>
    <w:rsid w:val="00EF0CB6"/>
    <w:rsid w:val="00EF19F9"/>
    <w:rsid w:val="00EF1F0D"/>
    <w:rsid w:val="00EF2B64"/>
    <w:rsid w:val="00EF3AE8"/>
    <w:rsid w:val="00EF3D08"/>
    <w:rsid w:val="00EF48DB"/>
    <w:rsid w:val="00EF4D4B"/>
    <w:rsid w:val="00EF4E42"/>
    <w:rsid w:val="00EF5081"/>
    <w:rsid w:val="00EF562E"/>
    <w:rsid w:val="00EF6C9D"/>
    <w:rsid w:val="00EF6CE8"/>
    <w:rsid w:val="00EF766B"/>
    <w:rsid w:val="00F003A1"/>
    <w:rsid w:val="00F01BC3"/>
    <w:rsid w:val="00F021E0"/>
    <w:rsid w:val="00F02727"/>
    <w:rsid w:val="00F04339"/>
    <w:rsid w:val="00F0523B"/>
    <w:rsid w:val="00F05620"/>
    <w:rsid w:val="00F0628A"/>
    <w:rsid w:val="00F064DF"/>
    <w:rsid w:val="00F0722E"/>
    <w:rsid w:val="00F07A65"/>
    <w:rsid w:val="00F1002C"/>
    <w:rsid w:val="00F117CA"/>
    <w:rsid w:val="00F11860"/>
    <w:rsid w:val="00F12167"/>
    <w:rsid w:val="00F126D1"/>
    <w:rsid w:val="00F12A6D"/>
    <w:rsid w:val="00F151BF"/>
    <w:rsid w:val="00F15AE5"/>
    <w:rsid w:val="00F15F5D"/>
    <w:rsid w:val="00F160DD"/>
    <w:rsid w:val="00F20241"/>
    <w:rsid w:val="00F20487"/>
    <w:rsid w:val="00F2092F"/>
    <w:rsid w:val="00F20A8B"/>
    <w:rsid w:val="00F21320"/>
    <w:rsid w:val="00F23B28"/>
    <w:rsid w:val="00F2422D"/>
    <w:rsid w:val="00F2578C"/>
    <w:rsid w:val="00F25F12"/>
    <w:rsid w:val="00F276A4"/>
    <w:rsid w:val="00F313F0"/>
    <w:rsid w:val="00F31FC9"/>
    <w:rsid w:val="00F3229F"/>
    <w:rsid w:val="00F326D3"/>
    <w:rsid w:val="00F32A44"/>
    <w:rsid w:val="00F32C4B"/>
    <w:rsid w:val="00F32EAA"/>
    <w:rsid w:val="00F331F5"/>
    <w:rsid w:val="00F36872"/>
    <w:rsid w:val="00F36E18"/>
    <w:rsid w:val="00F36E53"/>
    <w:rsid w:val="00F379CE"/>
    <w:rsid w:val="00F40A09"/>
    <w:rsid w:val="00F4148E"/>
    <w:rsid w:val="00F429BE"/>
    <w:rsid w:val="00F42B82"/>
    <w:rsid w:val="00F434E4"/>
    <w:rsid w:val="00F4467F"/>
    <w:rsid w:val="00F45049"/>
    <w:rsid w:val="00F45B48"/>
    <w:rsid w:val="00F46295"/>
    <w:rsid w:val="00F466F0"/>
    <w:rsid w:val="00F4677B"/>
    <w:rsid w:val="00F47E9F"/>
    <w:rsid w:val="00F51F96"/>
    <w:rsid w:val="00F52411"/>
    <w:rsid w:val="00F53417"/>
    <w:rsid w:val="00F535E1"/>
    <w:rsid w:val="00F551B7"/>
    <w:rsid w:val="00F55950"/>
    <w:rsid w:val="00F566A0"/>
    <w:rsid w:val="00F56BB9"/>
    <w:rsid w:val="00F57B1E"/>
    <w:rsid w:val="00F6031C"/>
    <w:rsid w:val="00F61D63"/>
    <w:rsid w:val="00F61EF8"/>
    <w:rsid w:val="00F6362C"/>
    <w:rsid w:val="00F64B9B"/>
    <w:rsid w:val="00F65A1B"/>
    <w:rsid w:val="00F6695D"/>
    <w:rsid w:val="00F66C8A"/>
    <w:rsid w:val="00F672A9"/>
    <w:rsid w:val="00F67C3F"/>
    <w:rsid w:val="00F702D5"/>
    <w:rsid w:val="00F70774"/>
    <w:rsid w:val="00F716DC"/>
    <w:rsid w:val="00F71CFA"/>
    <w:rsid w:val="00F71F79"/>
    <w:rsid w:val="00F73C19"/>
    <w:rsid w:val="00F73F19"/>
    <w:rsid w:val="00F74D31"/>
    <w:rsid w:val="00F762F0"/>
    <w:rsid w:val="00F76DCF"/>
    <w:rsid w:val="00F77118"/>
    <w:rsid w:val="00F77B5E"/>
    <w:rsid w:val="00F80E63"/>
    <w:rsid w:val="00F81180"/>
    <w:rsid w:val="00F827E2"/>
    <w:rsid w:val="00F82967"/>
    <w:rsid w:val="00F83BCE"/>
    <w:rsid w:val="00F83C3F"/>
    <w:rsid w:val="00F8460D"/>
    <w:rsid w:val="00F84E02"/>
    <w:rsid w:val="00F86009"/>
    <w:rsid w:val="00F86CF7"/>
    <w:rsid w:val="00F877DB"/>
    <w:rsid w:val="00F87956"/>
    <w:rsid w:val="00F879C8"/>
    <w:rsid w:val="00F87EB4"/>
    <w:rsid w:val="00F87F8B"/>
    <w:rsid w:val="00F901CA"/>
    <w:rsid w:val="00F9071C"/>
    <w:rsid w:val="00F90AD9"/>
    <w:rsid w:val="00F91A1D"/>
    <w:rsid w:val="00F91F0D"/>
    <w:rsid w:val="00F950EB"/>
    <w:rsid w:val="00F96DAA"/>
    <w:rsid w:val="00F97C7B"/>
    <w:rsid w:val="00FA018C"/>
    <w:rsid w:val="00FA02D8"/>
    <w:rsid w:val="00FA08EA"/>
    <w:rsid w:val="00FA1F9C"/>
    <w:rsid w:val="00FA217D"/>
    <w:rsid w:val="00FA43EE"/>
    <w:rsid w:val="00FA5452"/>
    <w:rsid w:val="00FA6767"/>
    <w:rsid w:val="00FA72C5"/>
    <w:rsid w:val="00FA785D"/>
    <w:rsid w:val="00FA7A4D"/>
    <w:rsid w:val="00FB1849"/>
    <w:rsid w:val="00FB213F"/>
    <w:rsid w:val="00FB2293"/>
    <w:rsid w:val="00FB2725"/>
    <w:rsid w:val="00FB52B2"/>
    <w:rsid w:val="00FB5464"/>
    <w:rsid w:val="00FB5664"/>
    <w:rsid w:val="00FB6D54"/>
    <w:rsid w:val="00FB6F0B"/>
    <w:rsid w:val="00FB787C"/>
    <w:rsid w:val="00FC00AB"/>
    <w:rsid w:val="00FC245C"/>
    <w:rsid w:val="00FC34A1"/>
    <w:rsid w:val="00FC34C6"/>
    <w:rsid w:val="00FC3F99"/>
    <w:rsid w:val="00FC5948"/>
    <w:rsid w:val="00FC5D15"/>
    <w:rsid w:val="00FC63CE"/>
    <w:rsid w:val="00FC647A"/>
    <w:rsid w:val="00FC726C"/>
    <w:rsid w:val="00FC74CA"/>
    <w:rsid w:val="00FD298F"/>
    <w:rsid w:val="00FD33DD"/>
    <w:rsid w:val="00FD43BA"/>
    <w:rsid w:val="00FD65E4"/>
    <w:rsid w:val="00FE1678"/>
    <w:rsid w:val="00FE1F7B"/>
    <w:rsid w:val="00FE367E"/>
    <w:rsid w:val="00FE3B23"/>
    <w:rsid w:val="00FE60EB"/>
    <w:rsid w:val="00FE7296"/>
    <w:rsid w:val="00FE7327"/>
    <w:rsid w:val="00FE7DEA"/>
    <w:rsid w:val="00FF0203"/>
    <w:rsid w:val="00FF0672"/>
    <w:rsid w:val="00FF1A27"/>
    <w:rsid w:val="00FF1B8B"/>
    <w:rsid w:val="00FF3321"/>
    <w:rsid w:val="00FF339F"/>
    <w:rsid w:val="00FF58A5"/>
    <w:rsid w:val="00FF66AA"/>
    <w:rsid w:val="00FF7271"/>
    <w:rsid w:val="00FF7483"/>
    <w:rsid w:val="09B6130F"/>
    <w:rsid w:val="1E71C5E9"/>
    <w:rsid w:val="4A9B529C"/>
    <w:rsid w:val="52B1F137"/>
    <w:rsid w:val="73F906C8"/>
    <w:rsid w:val="767A20D1"/>
    <w:rsid w:val="7DEF005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5BB6F76"/>
  <w15:chartTrackingRefBased/>
  <w15:docId w15:val="{38DAC995-C57A-4622-910E-C0C7A1715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CA" w:eastAsia="en-CA"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bidi="ar-SA"/>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bidi="ar-SA"/>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bidi="ar-SA"/>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bidi="ar-SA"/>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bidi="ar-SA"/>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bidi="ar-SA"/>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bidi="ar-SA"/>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bidi="ar-SA"/>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bidi="ar-SA"/>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bidi="ar-SA"/>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bidi="ar-SA"/>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bidi="ar-SA"/>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bidi="ar-SA"/>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bidi="ar-SA"/>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760399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525828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359117054">
      <w:bodyDiv w:val="1"/>
      <w:marLeft w:val="0"/>
      <w:marRight w:val="0"/>
      <w:marTop w:val="0"/>
      <w:marBottom w:val="0"/>
      <w:divBdr>
        <w:top w:val="none" w:sz="0" w:space="0" w:color="auto"/>
        <w:left w:val="none" w:sz="0" w:space="0" w:color="auto"/>
        <w:bottom w:val="none" w:sz="0" w:space="0" w:color="auto"/>
        <w:right w:val="none" w:sz="0" w:space="0" w:color="auto"/>
      </w:divBdr>
    </w:div>
    <w:div w:id="152471069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15118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Microsoft_Word_97_-_2003_Document.doc"/><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364D8B7-1A78-4392-8CB2-EA90E2902B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216808-A063-410F-AF3F-3831403250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11</Pages>
  <Words>5667</Words>
  <Characters>32305</Characters>
  <Application>Microsoft Office Word</Application>
  <DocSecurity>0</DocSecurity>
  <Lines>269</Lines>
  <Paragraphs>75</Paragraphs>
  <ScaleCrop>false</ScaleCrop>
  <Company>Qualcomm, Incorporated</Company>
  <LinksUpToDate>false</LinksUpToDate>
  <CharactersWithSpaces>37897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 User1</cp:lastModifiedBy>
  <cp:revision>9</cp:revision>
  <dcterms:created xsi:type="dcterms:W3CDTF">2022-11-17T07:57:00Z</dcterms:created>
  <dcterms:modified xsi:type="dcterms:W3CDTF">2022-11-17T13:17:00Z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ContentTypeId">
    <vt:lpwstr>0x01010076BB12BE9C47F74C9F2E82372EDA8377</vt:lpwstr>
  </property>
</Properties>
</file>