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2A4BC0"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r w:rsidR="00E77905">
        <w:rPr>
          <w:b/>
          <w:i/>
          <w:noProof/>
          <w:sz w:val="28"/>
        </w:rPr>
        <w:tab/>
      </w:r>
      <w:r w:rsidR="00E77905" w:rsidRPr="00B147A6">
        <w:t xml:space="preserve"> </w:t>
      </w:r>
      <w:r w:rsidR="00F10318" w:rsidRPr="00F10318">
        <w:t xml:space="preserve"> </w:t>
      </w:r>
      <w:r w:rsidR="00F10318" w:rsidRPr="00F10318">
        <w:rPr>
          <w:b/>
          <w:i/>
          <w:noProof/>
          <w:sz w:val="28"/>
        </w:rPr>
        <w:t>S2-2208343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Nokia_101022" w:date="2022-10-10T12:31:00Z">
        <w:r w:rsidR="00B95964">
          <w:t>2</w:t>
        </w:r>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9608C4">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af2"/>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aa"/>
                  <w:rFonts w:ascii="Arial" w:hAnsi="Arial" w:cs="Arial"/>
                  <w:b/>
                  <w:bCs/>
                </w:rPr>
                <w:t>S2-2207871</w:t>
              </w:r>
            </w:hyperlink>
            <w:r w:rsidR="00CC571A" w:rsidRPr="00E70B5B">
              <w:rPr>
                <w:rStyle w:val="ab"/>
                <w:rFonts w:ascii="Arial" w:hAnsi="Arial" w:cs="Arial"/>
                <w:sz w:val="20"/>
                <w:szCs w:val="24"/>
              </w:rPr>
              <w:t>/</w:t>
            </w:r>
            <w:bookmarkStart w:id="4"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aa"/>
                <w:rFonts w:ascii="Arial" w:hAnsi="Arial" w:cs="Arial"/>
                <w:b/>
                <w:bCs/>
              </w:rPr>
              <w:t>SP-220807</w:t>
            </w:r>
            <w:r w:rsidR="00CC571A" w:rsidRPr="00E70B5B">
              <w:rPr>
                <w:rFonts w:ascii="Arial" w:hAnsi="Arial" w:cs="Arial"/>
              </w:rPr>
              <w:fldChar w:fldCharType="end"/>
            </w:r>
            <w:bookmarkEnd w:id="4"/>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3"/>
              <w:spacing w:before="60" w:after="0"/>
              <w:ind w:left="1418"/>
              <w:rPr>
                <w:rFonts w:ascii="Times New Roman" w:hAnsi="Times New Roman"/>
                <w:i/>
                <w:iCs/>
                <w:sz w:val="18"/>
                <w:szCs w:val="18"/>
                <w:lang w:eastAsia="ko-KR"/>
              </w:rPr>
            </w:pPr>
            <w:bookmarkStart w:id="5" w:name="_Toc112913229"/>
            <w:bookmarkStart w:id="6"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5"/>
            <w:bookmarkEnd w:id="6"/>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7"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6D232918" w14:textId="77777777" w:rsidR="00807A07" w:rsidRPr="001B7C50" w:rsidRDefault="00807A07" w:rsidP="00807A07">
      <w:pPr>
        <w:pStyle w:val="4"/>
        <w:rPr>
          <w:lang w:eastAsia="zh-CN"/>
        </w:rPr>
      </w:pPr>
      <w:bookmarkStart w:id="15" w:name="_Toc114665361"/>
      <w:bookmarkStart w:id="16" w:name="_Toc106188081"/>
      <w:bookmarkEnd w:id="8"/>
      <w:bookmarkEnd w:id="9"/>
      <w:bookmarkEnd w:id="10"/>
      <w:bookmarkEnd w:id="11"/>
      <w:bookmarkEnd w:id="12"/>
      <w:bookmarkEnd w:id="13"/>
      <w:bookmarkEnd w:id="14"/>
      <w:r w:rsidRPr="001B7C50">
        <w:rPr>
          <w:lang w:eastAsia="zh-CN"/>
        </w:rPr>
        <w:t>5.17.2.2</w:t>
      </w:r>
      <w:r w:rsidRPr="001B7C50">
        <w:rPr>
          <w:lang w:eastAsia="zh-CN"/>
        </w:rPr>
        <w:tab/>
        <w:t>Interworking Procedures with N26 interface</w:t>
      </w:r>
      <w:bookmarkEnd w:id="15"/>
    </w:p>
    <w:p w14:paraId="78EC6A23" w14:textId="77777777" w:rsidR="00807A07" w:rsidRPr="001B7C50" w:rsidRDefault="00807A07" w:rsidP="00807A07">
      <w:pPr>
        <w:pStyle w:val="5"/>
        <w:rPr>
          <w:lang w:eastAsia="zh-CN"/>
        </w:rPr>
      </w:pPr>
      <w:bookmarkStart w:id="17" w:name="_Toc114665362"/>
      <w:r w:rsidRPr="001B7C50">
        <w:rPr>
          <w:lang w:eastAsia="zh-CN"/>
        </w:rPr>
        <w:t>5.17.2.2.1</w:t>
      </w:r>
      <w:r w:rsidRPr="001B7C50">
        <w:rPr>
          <w:lang w:eastAsia="zh-CN"/>
        </w:rPr>
        <w:tab/>
        <w:t>General</w:t>
      </w:r>
      <w:bookmarkEnd w:id="17"/>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(e.g. for voice services) for inter-system change.</w:t>
      </w:r>
    </w:p>
    <w:p w14:paraId="5646A571" w14:textId="77777777" w:rsidR="00807A07" w:rsidRPr="001B7C50" w:rsidRDefault="00807A07" w:rsidP="00807A07">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等线"/>
        </w:rPr>
      </w:pPr>
      <w:r w:rsidRPr="001B7C50">
        <w:rPr>
          <w:rFonts w:eastAsia="等线"/>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等线"/>
        </w:rPr>
      </w:pPr>
      <w:r w:rsidRPr="001B7C50">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等线"/>
        </w:rPr>
        <w:t>NOTE 1:</w:t>
      </w:r>
      <w:r w:rsidRPr="001B7C50">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等线"/>
        </w:rPr>
        <w:t xml:space="preserve"> to </w:t>
      </w:r>
      <w:r w:rsidRPr="001B7C50">
        <w:t>EPS</w:t>
      </w:r>
      <w:r w:rsidRPr="001B7C50">
        <w:rPr>
          <w:rFonts w:eastAsia="等线"/>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6688873" w14:textId="4630D90F" w:rsidR="00807A07" w:rsidRDefault="00807A07" w:rsidP="00807A07">
      <w:pPr>
        <w:pStyle w:val="NO"/>
        <w:rPr>
          <w:ins w:id="18" w:author="Ericsson" w:date="2022-09-26T17:47:00Z"/>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25089DEF" w14:textId="3F7D4B1F" w:rsidR="008D3C30" w:rsidRDefault="008D3C30" w:rsidP="008D3C30">
      <w:pPr>
        <w:rPr>
          <w:ins w:id="19" w:author="Ericsson" w:date="2022-09-26T17:47:00Z"/>
          <w:lang w:eastAsia="zh-CN"/>
        </w:rPr>
      </w:pPr>
      <w:ins w:id="20" w:author="Ericsson" w:date="2022-09-26T17:47:00Z">
        <w:r>
          <w:rPr>
            <w:lang w:eastAsia="zh-CN"/>
          </w:rPr>
          <w:t xml:space="preserve">In the case of </w:t>
        </w:r>
        <w:r w:rsidRPr="001B7C50">
          <w:rPr>
            <w:lang w:eastAsia="zh-CN"/>
          </w:rPr>
          <w:t>mobility from 5GS to EPS</w:t>
        </w:r>
        <w:r>
          <w:rPr>
            <w:lang w:eastAsia="zh-CN"/>
          </w:rPr>
          <w:t xml:space="preserve">, </w:t>
        </w:r>
        <w:del w:id="21" w:author="Huawei5" w:date="2022-10-11T14:24:00Z">
          <w:r w:rsidDel="00D75B90">
            <w:rPr>
              <w:lang w:eastAsia="zh-CN"/>
            </w:rPr>
            <w:delText xml:space="preserve">if the mobility is triggered by </w:delText>
          </w:r>
        </w:del>
      </w:ins>
      <w:ins w:id="22" w:author="Ericsson" w:date="2022-09-26T17:48:00Z">
        <w:del w:id="23" w:author="Huawei5" w:date="2022-10-11T14:24:00Z">
          <w:r w:rsidR="002716B8" w:rsidDel="00D75B90">
            <w:rPr>
              <w:lang w:eastAsia="zh-CN"/>
            </w:rPr>
            <w:delText>the</w:delText>
          </w:r>
        </w:del>
      </w:ins>
      <w:ins w:id="24" w:author="Ericsson" w:date="2022-09-26T17:47:00Z">
        <w:del w:id="25" w:author="Huawei5" w:date="2022-10-11T14:24:00Z">
          <w:r w:rsidDel="00D75B90">
            <w:rPr>
              <w:lang w:eastAsia="zh-CN"/>
            </w:rPr>
            <w:delText xml:space="preserve"> PCF when it determines to modify the RFSP Index</w:delText>
          </w:r>
        </w:del>
      </w:ins>
      <w:ins w:id="26" w:author="Ericsson" w:date="2022-09-26T17:48:00Z">
        <w:del w:id="27" w:author="Huawei5" w:date="2022-10-11T14:24:00Z">
          <w:r w:rsidR="002716B8" w:rsidDel="00D75B90">
            <w:rPr>
              <w:lang w:eastAsia="zh-CN"/>
            </w:rPr>
            <w:delText xml:space="preserve"> value</w:delText>
          </w:r>
        </w:del>
      </w:ins>
      <w:ins w:id="28" w:author="Ericsson" w:date="2022-09-26T17:47:00Z">
        <w:del w:id="29" w:author="Huawei5" w:date="2022-10-11T14:24:00Z">
          <w:r w:rsidDel="00D75B90">
            <w:rPr>
              <w:lang w:eastAsia="zh-CN"/>
            </w:rPr>
            <w:delText xml:space="preserve"> to </w:delText>
          </w:r>
          <w:r w:rsidDel="00D75B90">
            <w:delText xml:space="preserve">indicate a change in priority from 5G access to 4G access for the </w:delText>
          </w:r>
          <w:r w:rsidRPr="0043591C" w:rsidDel="00D75B90">
            <w:delText>UE</w:delText>
          </w:r>
          <w:r w:rsidRPr="00456AF2" w:rsidDel="00D75B90">
            <w:delText xml:space="preserve"> as specified in </w:delText>
          </w:r>
          <w:r w:rsidRPr="00456AF2" w:rsidDel="00D75B90">
            <w:rPr>
              <w:lang w:eastAsia="x-none"/>
            </w:rPr>
            <w:delText>TS 23.503 [45]</w:delText>
          </w:r>
          <w:r w:rsidDel="00D75B90">
            <w:rPr>
              <w:lang w:eastAsia="zh-CN"/>
            </w:rPr>
            <w:delText xml:space="preserve">, the PCF may, based on operator policy, include </w:delText>
          </w:r>
        </w:del>
      </w:ins>
      <w:ins w:id="30" w:author="Ericsson" w:date="2022-09-26T17:49:00Z">
        <w:del w:id="31" w:author="Huawei5" w:date="2022-10-11T14:24:00Z">
          <w:r w:rsidR="006958BC" w:rsidDel="00D75B90">
            <w:rPr>
              <w:lang w:eastAsia="zh-CN"/>
            </w:rPr>
            <w:delText xml:space="preserve">a </w:delText>
          </w:r>
        </w:del>
      </w:ins>
      <w:ins w:id="32" w:author="Ericsson" w:date="2022-09-26T17:47:00Z">
        <w:del w:id="33" w:author="Huawei5" w:date="2022-10-11T14:24:00Z">
          <w:r w:rsidDel="00D75B90">
            <w:rPr>
              <w:lang w:eastAsia="zh-CN"/>
            </w:rPr>
            <w:delText>validity time in the message sent to the AMF</w:delText>
          </w:r>
          <w:r w:rsidRPr="00456AF2" w:rsidDel="00D75B90">
            <w:rPr>
              <w:lang w:eastAsia="x-none"/>
            </w:rPr>
            <w:delText xml:space="preserve">. </w:delText>
          </w:r>
        </w:del>
      </w:ins>
      <w:ins w:id="34" w:author="Nokia_101022" w:date="2022-10-10T12:32:00Z">
        <w:r w:rsidR="00B95964" w:rsidRPr="009D6A53">
          <w:t xml:space="preserve">If the AMF </w:t>
        </w:r>
      </w:ins>
      <w:ins w:id="35" w:author="Huawei5" w:date="2022-10-11T14:28:00Z">
        <w:r w:rsidR="00D75B90">
          <w:t xml:space="preserve">receives RFSP in Use </w:t>
        </w:r>
        <w:proofErr w:type="spellStart"/>
        <w:r w:rsidR="00D75B90">
          <w:t>Validaity</w:t>
        </w:r>
        <w:proofErr w:type="spellEnd"/>
        <w:r w:rsidR="00D75B90">
          <w:t xml:space="preserve"> Time</w:t>
        </w:r>
      </w:ins>
      <w:ins w:id="36" w:author="Huawei5" w:date="2022-10-11T14:33:00Z">
        <w:r w:rsidR="00D75B90">
          <w:t xml:space="preserve"> </w:t>
        </w:r>
      </w:ins>
      <w:bookmarkStart w:id="37" w:name="_GoBack"/>
      <w:bookmarkEnd w:id="37"/>
      <w:ins w:id="38" w:author="Huawei5" w:date="2022-10-11T14:28:00Z">
        <w:r w:rsidR="00D75B90">
          <w:t xml:space="preserve">and </w:t>
        </w:r>
      </w:ins>
      <w:ins w:id="39" w:author="Nokia_101022" w:date="2022-10-10T12:32:00Z">
        <w:r w:rsidR="00B95964" w:rsidRPr="009D6A53">
          <w:t>selects the RFSP Index in use identical to the authorized RFSP Index</w:t>
        </w:r>
      </w:ins>
      <w:ins w:id="40" w:author="Ericsson r03" w:date="2022-10-10T15:24:00Z">
        <w:r w:rsidR="00EB476D">
          <w:t xml:space="preserve"> </w:t>
        </w:r>
        <w:r w:rsidR="00EB476D" w:rsidRPr="00EB476D">
          <w:rPr>
            <w:highlight w:val="cyan"/>
            <w:rPrChange w:id="41" w:author="Ericsson r03" w:date="2022-10-10T15:25:00Z">
              <w:rPr/>
            </w:rPrChange>
          </w:rPr>
          <w:t>as specified in clause 5.</w:t>
        </w:r>
      </w:ins>
      <w:ins w:id="42" w:author="Ericsson r03" w:date="2022-10-10T15:25:00Z">
        <w:r w:rsidR="00EB476D" w:rsidRPr="00EB476D">
          <w:rPr>
            <w:highlight w:val="cyan"/>
            <w:rPrChange w:id="43" w:author="Ericsson r03" w:date="2022-10-10T15:25:00Z">
              <w:rPr/>
            </w:rPrChange>
          </w:rPr>
          <w:t>3.4.3</w:t>
        </w:r>
      </w:ins>
      <w:ins w:id="44" w:author="Nokia_101022" w:date="2022-10-10T12:32:00Z">
        <w:del w:id="45" w:author="Huawei5" w:date="2022-10-11T14:28:00Z">
          <w:r w:rsidR="00B95964" w:rsidRPr="00EB476D" w:rsidDel="00D75B90">
            <w:rPr>
              <w:highlight w:val="cyan"/>
              <w:rPrChange w:id="46" w:author="Ericsson r03" w:date="2022-10-10T15:25:00Z">
                <w:rPr/>
              </w:rPrChange>
            </w:rPr>
            <w:delText>,</w:delText>
          </w:r>
          <w:r w:rsidR="00B95964" w:rsidRPr="00456AF2" w:rsidDel="00D75B90">
            <w:rPr>
              <w:lang w:eastAsia="zh-CN"/>
            </w:rPr>
            <w:delText xml:space="preserve"> </w:delText>
          </w:r>
        </w:del>
        <w:r w:rsidR="00B95964">
          <w:rPr>
            <w:lang w:eastAsia="zh-CN"/>
          </w:rPr>
          <w:t xml:space="preserve">then </w:t>
        </w:r>
      </w:ins>
      <w:ins w:id="47" w:author="Ericsson" w:date="2022-09-26T17:47:00Z">
        <w:del w:id="48" w:author="Nokia_101022" w:date="2022-10-10T12:32:00Z">
          <w:r w:rsidRPr="00456AF2" w:rsidDel="00B95964">
            <w:rPr>
              <w:lang w:eastAsia="zh-CN"/>
            </w:rPr>
            <w:delText>T</w:delText>
          </w:r>
        </w:del>
      </w:ins>
      <w:ins w:id="49" w:author="Nokia_101022" w:date="2022-10-10T12:32:00Z">
        <w:r w:rsidR="00B95964">
          <w:rPr>
            <w:lang w:eastAsia="zh-CN"/>
          </w:rPr>
          <w:t>t</w:t>
        </w:r>
      </w:ins>
      <w:ins w:id="50" w:author="Ericsson" w:date="2022-09-26T17:47:00Z">
        <w:r w:rsidRPr="0043591C">
          <w:rPr>
            <w:lang w:eastAsia="zh-CN"/>
          </w:rPr>
          <w:t>he AMF provides</w:t>
        </w:r>
      </w:ins>
      <w:ins w:id="51" w:author="ZY" w:date="2022-09-27T11:52:00Z">
        <w:r w:rsidR="00CE1221">
          <w:rPr>
            <w:lang w:eastAsia="zh-CN"/>
          </w:rPr>
          <w:t xml:space="preserve"> </w:t>
        </w:r>
      </w:ins>
      <w:ins w:id="52" w:author="Ericsson" w:date="2022-09-26T17:47:00Z">
        <w:r w:rsidRPr="0043591C">
          <w:rPr>
            <w:lang w:eastAsia="zh-CN"/>
          </w:rPr>
          <w:t xml:space="preserve">the MME the </w:t>
        </w:r>
      </w:ins>
      <w:ins w:id="53" w:author="Huawei5" w:date="2022-10-11T14:30:00Z">
        <w:r w:rsidR="00D75B90">
          <w:t xml:space="preserve">RFSP in Use </w:t>
        </w:r>
        <w:proofErr w:type="spellStart"/>
        <w:r w:rsidR="00D75B90">
          <w:t>Validaity</w:t>
        </w:r>
        <w:proofErr w:type="spellEnd"/>
        <w:r w:rsidR="00D75B90">
          <w:t xml:space="preserve"> Time</w:t>
        </w:r>
      </w:ins>
      <w:ins w:id="54" w:author="Ericsson" w:date="2022-09-26T17:47:00Z">
        <w:del w:id="55" w:author="Huawei5" w:date="2022-10-11T14:30:00Z">
          <w:r w:rsidRPr="0043591C" w:rsidDel="00D75B90">
            <w:rPr>
              <w:lang w:eastAsia="zh-CN"/>
            </w:rPr>
            <w:delText>validity time if received from the PCF</w:delText>
          </w:r>
        </w:del>
        <w:r w:rsidRPr="0043591C">
          <w:rPr>
            <w:lang w:eastAsia="zh-CN"/>
          </w:rPr>
          <w:t xml:space="preserve">, which indicates the time by which the RFSP Index in use will </w:t>
        </w:r>
      </w:ins>
      <w:ins w:id="56" w:author="Ericsson" w:date="2022-09-29T22:59:00Z">
        <w:r w:rsidR="00555F78" w:rsidRPr="00555F78">
          <w:rPr>
            <w:lang w:eastAsia="zh-CN"/>
          </w:rPr>
          <w:t>be used</w:t>
        </w:r>
        <w:r w:rsidR="00555F78" w:rsidRPr="0043591C">
          <w:rPr>
            <w:lang w:eastAsia="zh-CN"/>
          </w:rPr>
          <w:t xml:space="preserve"> </w:t>
        </w:r>
      </w:ins>
      <w:ins w:id="57" w:author="Ericsson" w:date="2022-09-26T17:47:00Z">
        <w:r w:rsidRPr="0043591C">
          <w:rPr>
            <w:lang w:eastAsia="zh-CN"/>
          </w:rPr>
          <w:t xml:space="preserve">in the MME as specified in </w:t>
        </w:r>
        <w:r w:rsidRPr="0043591C">
          <w:t>clause 4.11.1 of TS 23.502 [3].</w:t>
        </w:r>
        <w:r>
          <w:t xml:space="preserve"> </w:t>
        </w:r>
      </w:ins>
    </w:p>
    <w:p w14:paraId="323CD1B4" w14:textId="0AB7D3F8" w:rsidR="00807A07" w:rsidRDefault="008D3C30" w:rsidP="00C40D51">
      <w:pPr>
        <w:pStyle w:val="NO"/>
        <w:rPr>
          <w:lang w:eastAsia="zh-CN"/>
        </w:rPr>
      </w:pPr>
      <w:ins w:id="58"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 xml:space="preserve">The </w:t>
        </w:r>
      </w:ins>
      <w:ins w:id="59" w:author="Huawei5" w:date="2022-10-11T14:30:00Z">
        <w:r w:rsidR="00D75B90">
          <w:t xml:space="preserve">RFSP in Use </w:t>
        </w:r>
        <w:proofErr w:type="spellStart"/>
        <w:r w:rsidR="00D75B90">
          <w:t>Validaity</w:t>
        </w:r>
        <w:proofErr w:type="spellEnd"/>
        <w:r w:rsidR="00D75B90">
          <w:t xml:space="preserve"> Time</w:t>
        </w:r>
      </w:ins>
      <w:ins w:id="60" w:author="Ericsson" w:date="2022-09-26T17:47:00Z">
        <w:del w:id="61" w:author="Huawei5" w:date="2022-10-11T14:30:00Z">
          <w:r w:rsidDel="00D75B90">
            <w:rPr>
              <w:lang w:eastAsia="zh-CN"/>
            </w:rPr>
            <w:delText>validity time</w:delText>
          </w:r>
        </w:del>
        <w:r>
          <w:rPr>
            <w:lang w:eastAsia="zh-CN"/>
          </w:rPr>
          <w:t xml:space="preserve"> is to allow the UE to stay in EPS for a period</w:t>
        </w:r>
      </w:ins>
      <w:ins w:id="62" w:author="Ericsson" w:date="2022-09-26T17:53:00Z">
        <w:r w:rsidR="001E5505">
          <w:rPr>
            <w:lang w:eastAsia="zh-CN"/>
          </w:rPr>
          <w:t xml:space="preserve"> of time</w:t>
        </w:r>
      </w:ins>
      <w:ins w:id="63"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64" w:author="Ashok/Samsung" w:date="2022-10-10T10:55:00Z">
          <w:r w:rsidDel="00C63149">
            <w:rPr>
              <w:lang w:val="en-US" w:eastAsia="zh-CN"/>
            </w:rPr>
            <w:delText>)</w:delText>
          </w:r>
          <w:r w:rsidDel="00C63149">
            <w:rPr>
              <w:lang w:eastAsia="zh-CN"/>
            </w:rPr>
            <w:delText xml:space="preserve">, and to allow the UE to move back to 5GS </w:delText>
          </w:r>
        </w:del>
      </w:ins>
      <w:ins w:id="65" w:author="ZY" w:date="2022-09-27T11:59:00Z">
        <w:del w:id="66" w:author="Ashok/Samsung" w:date="2022-10-10T10:55:00Z">
          <w:r w:rsidR="00CE1221" w:rsidRPr="004963A4" w:rsidDel="00C63149">
            <w:rPr>
              <w:lang w:eastAsia="zh-CN"/>
            </w:rPr>
            <w:delText>as the MME re-select</w:delText>
          </w:r>
        </w:del>
      </w:ins>
      <w:ins w:id="67" w:author="ZY" w:date="2022-09-27T12:01:00Z">
        <w:del w:id="68" w:author="Ashok/Samsung" w:date="2022-10-10T10:55:00Z">
          <w:r w:rsidR="003C564C" w:rsidRPr="004963A4" w:rsidDel="00C63149">
            <w:rPr>
              <w:lang w:eastAsia="zh-CN"/>
            </w:rPr>
            <w:delText>s</w:delText>
          </w:r>
        </w:del>
      </w:ins>
      <w:ins w:id="69" w:author="ZY" w:date="2022-09-27T11:59:00Z">
        <w:del w:id="70"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71" w:author="Ericsson" w:date="2022-09-26T17:59:00Z">
        <w:del w:id="72" w:author="Ashok/Samsung" w:date="2022-10-10T10:55:00Z">
          <w:r w:rsidR="0066746E" w:rsidDel="00C63149">
            <w:rPr>
              <w:lang w:eastAsia="zh-CN"/>
            </w:rPr>
            <w:delText xml:space="preserve">when </w:delText>
          </w:r>
        </w:del>
      </w:ins>
      <w:ins w:id="73" w:author="Ericsson" w:date="2022-09-26T17:50:00Z">
        <w:del w:id="74" w:author="Ashok/Samsung" w:date="2022-10-10T10:55:00Z">
          <w:r w:rsidR="002E6CC0" w:rsidDel="00C63149">
            <w:rPr>
              <w:lang w:eastAsia="zh-CN"/>
            </w:rPr>
            <w:delText xml:space="preserve">the validity time </w:delText>
          </w:r>
        </w:del>
      </w:ins>
      <w:ins w:id="75" w:author="Ericsson" w:date="2022-09-26T18:01:00Z">
        <w:del w:id="76" w:author="Ashok/Samsung" w:date="2022-10-10T10:55:00Z">
          <w:r w:rsidR="002A5886" w:rsidDel="00C63149">
            <w:rPr>
              <w:lang w:eastAsia="zh-CN"/>
            </w:rPr>
            <w:delText>expires</w:delText>
          </w:r>
        </w:del>
      </w:ins>
      <w:ins w:id="77" w:author="Ericsson" w:date="2022-09-26T17:47:00Z">
        <w:r>
          <w:rPr>
            <w:lang w:eastAsia="zh-CN"/>
          </w:rPr>
          <w:t xml:space="preserve">.  </w:t>
        </w:r>
      </w:ins>
    </w:p>
    <w:bookmarkEnd w:id="16"/>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617F5" w14:textId="77777777" w:rsidR="007912EF" w:rsidRDefault="007912EF">
      <w:r>
        <w:separator/>
      </w:r>
    </w:p>
  </w:endnote>
  <w:endnote w:type="continuationSeparator" w:id="0">
    <w:p w14:paraId="46822053" w14:textId="77777777" w:rsidR="007912EF" w:rsidRDefault="0079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FF138" w14:textId="77777777" w:rsidR="007912EF" w:rsidRDefault="007912EF">
      <w:r>
        <w:separator/>
      </w:r>
    </w:p>
  </w:footnote>
  <w:footnote w:type="continuationSeparator" w:id="0">
    <w:p w14:paraId="3D8D3B3F" w14:textId="77777777" w:rsidR="007912EF" w:rsidRDefault="00791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hok/Samsung">
    <w15:presenceInfo w15:providerId="None" w15:userId="Ashok/Samsung"/>
  </w15:person>
  <w15:person w15:author="Nokia_101022">
    <w15:presenceInfo w15:providerId="None" w15:userId="Nokia_101022"/>
  </w15:person>
  <w15:person w15:author="Ericsson">
    <w15:presenceInfo w15:providerId="None" w15:userId="Ericsson"/>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76C2"/>
    <w:rsid w:val="002E472E"/>
    <w:rsid w:val="002E6CC0"/>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80D6A"/>
    <w:rsid w:val="00782E65"/>
    <w:rsid w:val="00790325"/>
    <w:rsid w:val="007909A0"/>
    <w:rsid w:val="007912EF"/>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57497"/>
    <w:rsid w:val="00D61397"/>
    <w:rsid w:val="00D61CC8"/>
    <w:rsid w:val="00D6433E"/>
    <w:rsid w:val="00D66520"/>
    <w:rsid w:val="00D7162D"/>
    <w:rsid w:val="00D744B5"/>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1390</Words>
  <Characters>7924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1900-01-01T05:00:00Z</cp:lastPrinted>
  <dcterms:created xsi:type="dcterms:W3CDTF">2022-10-11T06:45:00Z</dcterms:created>
  <dcterms:modified xsi:type="dcterms:W3CDTF">2022-10-11T06:45:00Z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