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AEBCFCF"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B934C6">
        <w:rPr>
          <w:rFonts w:eastAsia="SimSun"/>
          <w:b/>
          <w:i/>
          <w:noProof/>
          <w:sz w:val="28"/>
        </w:rPr>
        <w:t>8188</w:t>
      </w:r>
      <w:ins w:id="0" w:author="Qualcomm User r28" w:date="2022-10-12T07:48:00Z">
        <w:r w:rsidR="000C1B96">
          <w:rPr>
            <w:rFonts w:eastAsia="SimSun"/>
            <w:b/>
            <w:i/>
            <w:noProof/>
            <w:sz w:val="28"/>
          </w:rPr>
          <w:t>r02</w:t>
        </w:r>
      </w:ins>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4CF04F30" w:rsidR="001E41F3" w:rsidRPr="007A1F73" w:rsidRDefault="00B934C6" w:rsidP="00547111">
            <w:pPr>
              <w:pStyle w:val="CRCoverPage"/>
              <w:spacing w:after="0"/>
              <w:rPr>
                <w:noProof/>
              </w:rPr>
            </w:pPr>
            <w:r>
              <w:rPr>
                <w:b/>
                <w:noProof/>
                <w:sz w:val="28"/>
              </w:rPr>
              <w:t>3552</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631E3178" w:rsidR="001E41F3" w:rsidRPr="00D64008" w:rsidRDefault="002E6492" w:rsidP="008D4265">
            <w:pPr>
              <w:pStyle w:val="CRCoverPage"/>
              <w:spacing w:after="0"/>
              <w:ind w:left="100"/>
              <w:rPr>
                <w:noProof/>
                <w:lang w:val="en-US"/>
              </w:rPr>
            </w:pPr>
            <w:r>
              <w:rPr>
                <w:noProof/>
                <w:lang w:val="en-US"/>
              </w:rPr>
              <w:t>Correction to Nnef_UEId_Get</w:t>
            </w:r>
            <w:del w:id="2" w:author="intel user 10 OCT" w:date="2022-10-10T12:00:00Z">
              <w:r w:rsidDel="00BA0DDB">
                <w:rPr>
                  <w:noProof/>
                  <w:lang w:val="en-US"/>
                </w:rPr>
                <w:delText xml:space="preserve"> </w:delText>
              </w:r>
              <w:r w:rsidR="004E72F3" w:rsidDel="00BA0DDB">
                <w:rPr>
                  <w:noProof/>
                  <w:lang w:val="en-US"/>
                </w:rPr>
                <w:delText xml:space="preserve">and </w:delText>
              </w:r>
              <w:r w:rsidR="004E72F3" w:rsidRPr="00140E21" w:rsidDel="00BA0DDB">
                <w:delText>Nbsf_Management_Discovery</w:delText>
              </w:r>
              <w:r w:rsidR="004E72F3" w:rsidDel="00BA0DDB">
                <w:rPr>
                  <w:noProof/>
                  <w:lang w:val="en-US"/>
                </w:rPr>
                <w:delText xml:space="preserve"> </w:delText>
              </w:r>
              <w:r w:rsidDel="00BA0DDB">
                <w:rPr>
                  <w:noProof/>
                  <w:lang w:val="en-US"/>
                </w:rPr>
                <w:delText>definition</w:delText>
              </w:r>
            </w:del>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40DD926D" w:rsidR="001E41F3" w:rsidRDefault="00B934C6">
            <w:pPr>
              <w:pStyle w:val="CRCoverPage"/>
              <w:spacing w:after="0"/>
              <w:ind w:left="100"/>
              <w:rPr>
                <w:noProof/>
              </w:rPr>
            </w:pPr>
            <w:r>
              <w:rPr>
                <w:noProof/>
              </w:rPr>
              <w:t>EDGEAPP</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5D3BF1B5" w:rsidR="00E01740" w:rsidRDefault="004E72F3" w:rsidP="003B6A8A">
            <w:pPr>
              <w:pStyle w:val="CRCoverPage"/>
              <w:spacing w:after="0"/>
              <w:ind w:left="100"/>
              <w:rPr>
                <w:noProof/>
              </w:rPr>
            </w:pPr>
            <w:r>
              <w:rPr>
                <w:noProof/>
              </w:rPr>
              <w:t xml:space="preserve">There </w:t>
            </w:r>
            <w:del w:id="3" w:author="intel user 10 OCT" w:date="2022-10-10T11:59:00Z">
              <w:r w:rsidDel="00DC6303">
                <w:rPr>
                  <w:noProof/>
                </w:rPr>
                <w:delText>are two</w:delText>
              </w:r>
            </w:del>
            <w:ins w:id="4" w:author="intel user 10 OCT" w:date="2022-10-10T11:59:00Z">
              <w:r w:rsidR="00DC6303">
                <w:rPr>
                  <w:noProof/>
                </w:rPr>
                <w:t>is an</w:t>
              </w:r>
            </w:ins>
            <w:r>
              <w:rPr>
                <w:noProof/>
              </w:rPr>
              <w:t xml:space="preserve"> omission</w:t>
            </w:r>
            <w:del w:id="5" w:author="intel user 10 OCT" w:date="2022-10-10T11:59:00Z">
              <w:r w:rsidDel="00DC6303">
                <w:rPr>
                  <w:noProof/>
                </w:rPr>
                <w:delText>s</w:delText>
              </w:r>
            </w:del>
            <w:r>
              <w:rPr>
                <w:noProof/>
              </w:rPr>
              <w:t xml:space="preserve"> introduced by approved CR</w:t>
            </w:r>
            <w:r w:rsidRPr="004E72F3">
              <w:rPr>
                <w:noProof/>
              </w:rPr>
              <w:t>2926</w:t>
            </w:r>
            <w:r>
              <w:rPr>
                <w:noProof/>
              </w:rPr>
              <w:t>R04 (</w:t>
            </w:r>
            <w:r>
              <w:rPr>
                <w:rFonts w:eastAsia="Malgun Gothic"/>
                <w:noProof/>
                <w:lang w:eastAsia="ko-KR"/>
              </w:rPr>
              <w:t>AF specific UE ID retrieval; SP-211289</w:t>
            </w:r>
            <w:r>
              <w:rPr>
                <w:noProof/>
              </w:rPr>
              <w:t>):</w:t>
            </w:r>
          </w:p>
          <w:p w14:paraId="66FC75C8" w14:textId="77777777" w:rsidR="004E72F3" w:rsidRDefault="004E72F3" w:rsidP="003B6A8A">
            <w:pPr>
              <w:pStyle w:val="CRCoverPage"/>
              <w:spacing w:after="0"/>
              <w:ind w:left="100"/>
              <w:rPr>
                <w:noProof/>
              </w:rPr>
            </w:pPr>
          </w:p>
          <w:p w14:paraId="4A1D38C3" w14:textId="6DCD9F54" w:rsidR="00566304" w:rsidRDefault="004E72F3" w:rsidP="003B6A8A">
            <w:pPr>
              <w:pStyle w:val="CRCoverPage"/>
              <w:spacing w:after="0"/>
              <w:ind w:left="100"/>
              <w:rPr>
                <w:noProof/>
              </w:rPr>
            </w:pPr>
            <w:r>
              <w:rPr>
                <w:noProof/>
              </w:rPr>
              <w:t xml:space="preserve">1) </w:t>
            </w:r>
            <w:r w:rsidR="00566304">
              <w:rPr>
                <w:noProof/>
              </w:rPr>
              <w:t>As indicated in clause 4.15.10, the AF may provide DNN and S-NSSAI in the Nnef_UEId_Get request operation:</w:t>
            </w:r>
          </w:p>
          <w:p w14:paraId="06240F2B" w14:textId="3066A1EA" w:rsidR="00566304" w:rsidRDefault="00566304" w:rsidP="003B6A8A">
            <w:pPr>
              <w:pStyle w:val="CRCoverPage"/>
              <w:spacing w:after="0"/>
              <w:ind w:left="100"/>
              <w:rPr>
                <w:noProof/>
              </w:rPr>
            </w:pPr>
          </w:p>
          <w:p w14:paraId="1C4DF0D0" w14:textId="77777777" w:rsidR="00566304" w:rsidRPr="00566304" w:rsidRDefault="00566304" w:rsidP="00566304">
            <w:pPr>
              <w:pStyle w:val="B1"/>
              <w:rPr>
                <w:rFonts w:eastAsia="SimSun"/>
                <w:i/>
                <w:iCs/>
              </w:rPr>
            </w:pPr>
            <w:r w:rsidRPr="00566304">
              <w:rPr>
                <w:rFonts w:eastAsia="SimSun"/>
                <w:i/>
                <w:iCs/>
              </w:rPr>
              <w:t>1.</w:t>
            </w:r>
            <w:r w:rsidRPr="00566304">
              <w:rPr>
                <w:rFonts w:eastAsia="SimSun"/>
                <w:i/>
                <w:iCs/>
              </w:rPr>
              <w:tab/>
              <w:t xml:space="preserve">AF requests to retrieve UE ID via the </w:t>
            </w:r>
            <w:proofErr w:type="spellStart"/>
            <w:r w:rsidRPr="00566304">
              <w:rPr>
                <w:rFonts w:eastAsia="SimSun"/>
                <w:i/>
                <w:iCs/>
              </w:rPr>
              <w:t>Nnef_UEId_Get</w:t>
            </w:r>
            <w:proofErr w:type="spellEnd"/>
            <w:r w:rsidRPr="00566304">
              <w:rPr>
                <w:rFonts w:eastAsia="SimSun"/>
                <w:i/>
                <w:iCs/>
              </w:rPr>
              <w:t xml:space="preserve"> service operation. The request message shall include UE address (IP address or MAC address) and AF Identifier, it may include, MTC Provider Information, Application Port ID, IP domain. The MTC Provider Information identifies the MTC Service Provider and/or MTC Application. </w:t>
            </w:r>
            <w:r w:rsidRPr="00566304">
              <w:rPr>
                <w:rFonts w:eastAsia="SimSun"/>
                <w:i/>
                <w:iCs/>
                <w:highlight w:val="yellow"/>
              </w:rPr>
              <w:t>If available the AF may also provide the corresponding DNN and/or S-NSSAI</w:t>
            </w:r>
            <w:r w:rsidRPr="00566304">
              <w:rPr>
                <w:rFonts w:eastAsia="SimSun"/>
                <w:i/>
                <w:iCs/>
              </w:rPr>
              <w:t>.</w:t>
            </w:r>
          </w:p>
          <w:p w14:paraId="6C5E57CF" w14:textId="7A5B9D2D" w:rsidR="00566304" w:rsidRDefault="00566304" w:rsidP="003B6A8A">
            <w:pPr>
              <w:pStyle w:val="CRCoverPage"/>
              <w:spacing w:after="0"/>
              <w:ind w:left="100"/>
              <w:rPr>
                <w:noProof/>
              </w:rPr>
            </w:pPr>
          </w:p>
          <w:p w14:paraId="27A9C6A7" w14:textId="7CA22556" w:rsidR="00566304" w:rsidRDefault="00566304" w:rsidP="003B6A8A">
            <w:pPr>
              <w:pStyle w:val="CRCoverPage"/>
              <w:spacing w:after="0"/>
              <w:ind w:left="100"/>
              <w:rPr>
                <w:noProof/>
              </w:rPr>
            </w:pPr>
            <w:r>
              <w:rPr>
                <w:noProof/>
              </w:rPr>
              <w:t>However, these two parameters are currently missing from the</w:t>
            </w:r>
            <w:r w:rsidR="004E72F3">
              <w:rPr>
                <w:noProof/>
              </w:rPr>
              <w:t xml:space="preserve"> Input parameters in the</w:t>
            </w:r>
            <w:r>
              <w:rPr>
                <w:noProof/>
              </w:rPr>
              <w:t xml:space="preserve"> Nnef_UEId_Get definition in clause 5.2.6.27.2.</w:t>
            </w:r>
          </w:p>
          <w:p w14:paraId="629E7B6B" w14:textId="74F1A09E" w:rsidR="004E72F3" w:rsidRDefault="004E72F3" w:rsidP="003B6A8A">
            <w:pPr>
              <w:pStyle w:val="CRCoverPage"/>
              <w:spacing w:after="0"/>
              <w:ind w:left="100"/>
              <w:rPr>
                <w:noProof/>
              </w:rPr>
            </w:pPr>
          </w:p>
          <w:p w14:paraId="74ABCB0D" w14:textId="24F4A743" w:rsidR="004E72F3" w:rsidDel="00DC6303" w:rsidRDefault="004E72F3" w:rsidP="003B6A8A">
            <w:pPr>
              <w:pStyle w:val="CRCoverPage"/>
              <w:spacing w:after="0"/>
              <w:ind w:left="100"/>
              <w:rPr>
                <w:del w:id="6" w:author="intel user 10 OCT" w:date="2022-10-10T11:59:00Z"/>
                <w:noProof/>
              </w:rPr>
            </w:pPr>
            <w:del w:id="7" w:author="intel user 10 OCT" w:date="2022-10-10T11:59:00Z">
              <w:r w:rsidDel="00DC6303">
                <w:rPr>
                  <w:noProof/>
                </w:rPr>
                <w:delText xml:space="preserve">2) The description of </w:delText>
              </w:r>
              <w:r w:rsidRPr="00140E21" w:rsidDel="00DC6303">
                <w:delText>Nbsf_Management_Discovery</w:delText>
              </w:r>
              <w:r w:rsidDel="00DC6303">
                <w:delText xml:space="preserve"> in clause </w:delText>
              </w:r>
              <w:r w:rsidRPr="00140E21" w:rsidDel="00DC6303">
                <w:rPr>
                  <w:lang w:eastAsia="zh-CN"/>
                </w:rPr>
                <w:delText>5.2.13.2.4</w:delText>
              </w:r>
              <w:r w:rsidDel="00DC6303">
                <w:rPr>
                  <w:lang w:eastAsia="zh-CN"/>
                </w:rPr>
                <w:delText xml:space="preserve"> </w:delText>
              </w:r>
              <w:r w:rsidDel="00DC6303">
                <w:delText>states that operation can be used to determine the SUPI:</w:delText>
              </w:r>
            </w:del>
          </w:p>
          <w:p w14:paraId="261D9165" w14:textId="58C185E3" w:rsidR="004E72F3" w:rsidDel="00DC6303" w:rsidRDefault="004E72F3" w:rsidP="003B6A8A">
            <w:pPr>
              <w:pStyle w:val="CRCoverPage"/>
              <w:spacing w:after="0"/>
              <w:ind w:left="100"/>
              <w:rPr>
                <w:del w:id="8" w:author="intel user 10 OCT" w:date="2022-10-10T11:59:00Z"/>
                <w:noProof/>
              </w:rPr>
            </w:pPr>
          </w:p>
          <w:p w14:paraId="75A49FCA" w14:textId="07E85097" w:rsidR="004E72F3" w:rsidRPr="004E72F3" w:rsidDel="00DC6303" w:rsidRDefault="004E72F3" w:rsidP="004E72F3">
            <w:pPr>
              <w:ind w:left="284"/>
              <w:rPr>
                <w:del w:id="9" w:author="intel user 10 OCT" w:date="2022-10-10T11:59:00Z"/>
                <w:i/>
                <w:iCs/>
                <w:lang w:eastAsia="ja-JP"/>
              </w:rPr>
            </w:pPr>
            <w:del w:id="10" w:author="intel user 10 OCT" w:date="2022-10-10T11:59:00Z">
              <w:r w:rsidRPr="004E72F3" w:rsidDel="00DC6303">
                <w:rPr>
                  <w:b/>
                  <w:i/>
                  <w:iCs/>
                </w:rPr>
                <w:delText xml:space="preserve">Description: </w:delText>
              </w:r>
              <w:r w:rsidRPr="004E72F3" w:rsidDel="00DC6303">
                <w:rPr>
                  <w:i/>
                  <w:iCs/>
                </w:rPr>
                <w:delText xml:space="preserve">Discovers the PCF and PCF set selected for a PDU Session identified by the tuple (UE address(es), SUPI, GPSI, DNN, S-NSSAI), or discovers the PCF and PCF set selected for the UE identified by the tuple (SUPI, GPSI). </w:delText>
              </w:r>
              <w:r w:rsidRPr="004E72F3" w:rsidDel="00DC6303">
                <w:rPr>
                  <w:i/>
                  <w:iCs/>
                  <w:highlight w:val="yellow"/>
                </w:rPr>
                <w:delText>This operation may also be used to determine the SUPI from the tuple (UE address, DNN, S-NSSAI)</w:delText>
              </w:r>
              <w:r w:rsidRPr="004E72F3" w:rsidDel="00DC6303">
                <w:rPr>
                  <w:i/>
                  <w:iCs/>
                </w:rPr>
                <w:delText>.</w:delText>
              </w:r>
            </w:del>
          </w:p>
          <w:p w14:paraId="0B707E29" w14:textId="1C93516D" w:rsidR="004E72F3" w:rsidDel="00DC6303" w:rsidRDefault="004E72F3" w:rsidP="003B6A8A">
            <w:pPr>
              <w:pStyle w:val="CRCoverPage"/>
              <w:spacing w:after="0"/>
              <w:ind w:left="100"/>
              <w:rPr>
                <w:del w:id="11" w:author="intel user 10 OCT" w:date="2022-10-10T11:59:00Z"/>
                <w:noProof/>
              </w:rPr>
            </w:pPr>
            <w:del w:id="12" w:author="intel user 10 OCT" w:date="2022-10-10T11:59:00Z">
              <w:r w:rsidDel="00DC6303">
                <w:rPr>
                  <w:noProof/>
                </w:rPr>
                <w:delText>However, the SUPI is missing from the Output parameters in the same clause.</w:delText>
              </w:r>
            </w:del>
          </w:p>
          <w:p w14:paraId="777CA511" w14:textId="1592B249" w:rsidR="003B6A8A" w:rsidRPr="00466F52" w:rsidRDefault="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A39" w14:textId="6008C49C" w:rsidR="00F805D1" w:rsidRDefault="00EA618D" w:rsidP="00BE5FCF">
            <w:pPr>
              <w:pStyle w:val="CRCoverPage"/>
              <w:spacing w:after="0"/>
            </w:pPr>
            <w:r>
              <w:rPr>
                <w:noProof/>
              </w:rPr>
              <w:t xml:space="preserve">Clause </w:t>
            </w:r>
            <w:r w:rsidR="00566304">
              <w:t>5</w:t>
            </w:r>
            <w:r>
              <w:t>.</w:t>
            </w:r>
            <w:r w:rsidR="00566304">
              <w:t>2</w:t>
            </w:r>
            <w:r>
              <w:t>.</w:t>
            </w:r>
            <w:r w:rsidR="00566304">
              <w:t>6</w:t>
            </w:r>
            <w:r>
              <w:t>.</w:t>
            </w:r>
            <w:r w:rsidR="00566304">
              <w:t>27.2</w:t>
            </w:r>
            <w:r>
              <w:t>:</w:t>
            </w:r>
          </w:p>
          <w:p w14:paraId="7E23916B" w14:textId="17C51FEA" w:rsidR="00F805D1" w:rsidRDefault="00F805D1" w:rsidP="00BE5FCF">
            <w:pPr>
              <w:pStyle w:val="CRCoverPage"/>
              <w:spacing w:after="0"/>
            </w:pPr>
            <w:r>
              <w:lastRenderedPageBreak/>
              <w:t>- Add</w:t>
            </w:r>
            <w:r w:rsidR="00566304">
              <w:t xml:space="preserve">s DNN and S-NSSAI among the optional </w:t>
            </w:r>
            <w:r w:rsidR="004E72F3">
              <w:t>I</w:t>
            </w:r>
            <w:r w:rsidR="00566304">
              <w:t xml:space="preserve">nput parameters of </w:t>
            </w:r>
            <w:proofErr w:type="spellStart"/>
            <w:r w:rsidR="00566304">
              <w:t>Nnef_UEId_Get</w:t>
            </w:r>
            <w:proofErr w:type="spellEnd"/>
            <w:r>
              <w:t>.</w:t>
            </w:r>
          </w:p>
          <w:p w14:paraId="4098154E" w14:textId="77777777" w:rsidR="004E72F3" w:rsidRDefault="004E72F3" w:rsidP="00BE5FCF">
            <w:pPr>
              <w:pStyle w:val="CRCoverPage"/>
              <w:spacing w:after="0"/>
            </w:pPr>
          </w:p>
          <w:p w14:paraId="25762A81" w14:textId="69D185A8" w:rsidR="004E72F3" w:rsidDel="00DC6303" w:rsidRDefault="004E72F3" w:rsidP="004E72F3">
            <w:pPr>
              <w:pStyle w:val="CRCoverPage"/>
              <w:spacing w:after="0"/>
              <w:rPr>
                <w:del w:id="13" w:author="intel user 10 OCT" w:date="2022-10-10T11:59:00Z"/>
              </w:rPr>
            </w:pPr>
            <w:del w:id="14" w:author="intel user 10 OCT" w:date="2022-10-10T11:59:00Z">
              <w:r w:rsidDel="00DC6303">
                <w:rPr>
                  <w:noProof/>
                </w:rPr>
                <w:delText xml:space="preserve">Clause </w:delText>
              </w:r>
              <w:r w:rsidRPr="00140E21" w:rsidDel="00DC6303">
                <w:rPr>
                  <w:lang w:eastAsia="zh-CN"/>
                </w:rPr>
                <w:delText>5.2.13.2.4</w:delText>
              </w:r>
              <w:r w:rsidDel="00DC6303">
                <w:delText>:</w:delText>
              </w:r>
            </w:del>
          </w:p>
          <w:p w14:paraId="1BEE5EA5" w14:textId="56750ACA" w:rsidR="004E72F3" w:rsidRPr="00466F52" w:rsidRDefault="004E72F3" w:rsidP="004E72F3">
            <w:pPr>
              <w:pStyle w:val="CRCoverPage"/>
              <w:spacing w:after="0"/>
              <w:rPr>
                <w:noProof/>
              </w:rPr>
            </w:pPr>
            <w:del w:id="15" w:author="intel user 10 OCT" w:date="2022-10-10T11:59:00Z">
              <w:r w:rsidDel="00DC6303">
                <w:delText xml:space="preserve">- Adds SUPI among the optional Output parameters of </w:delText>
              </w:r>
              <w:r w:rsidRPr="00140E21" w:rsidDel="00DC6303">
                <w:delText>Nbsf_Management_Discovery</w:delText>
              </w:r>
              <w:r w:rsidR="00910EA7" w:rsidDel="00DC6303">
                <w:delText>. Also moved all the current required Output parameters among the optional Output parameters, because none of them is required</w:delText>
              </w:r>
              <w:r w:rsidDel="00DC6303">
                <w:delText>.</w:delText>
              </w:r>
            </w:del>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39B04F0" w:rsidR="001E41F3" w:rsidRPr="00466F52" w:rsidRDefault="00566304" w:rsidP="005C3F73">
            <w:pPr>
              <w:pStyle w:val="CRCoverPage"/>
              <w:spacing w:after="0"/>
              <w:ind w:left="100"/>
              <w:rPr>
                <w:noProof/>
              </w:rPr>
            </w:pPr>
            <w:r>
              <w:rPr>
                <w:noProof/>
              </w:rPr>
              <w:t>Inconsistent specification text</w:t>
            </w:r>
            <w:r w:rsidR="00EA618D">
              <w:rPr>
                <w:noProof/>
              </w:rPr>
              <w:t>.</w:t>
            </w:r>
            <w:del w:id="16" w:author="intel user 10 OCT" w:date="2022-10-10T12:00:00Z">
              <w:r w:rsidR="004E72F3" w:rsidDel="00DC6303">
                <w:rPr>
                  <w:noProof/>
                </w:rPr>
                <w:delText xml:space="preserve"> The change is relevant in particular if Solution #20 in TR 23.700-62 is progressed to normative stage.</w:delText>
              </w:r>
            </w:del>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3FBF2B6" w:rsidR="001E41F3" w:rsidRDefault="00566304" w:rsidP="004E72F3">
            <w:pPr>
              <w:pStyle w:val="CRCoverPage"/>
              <w:spacing w:after="0"/>
              <w:rPr>
                <w:noProof/>
              </w:rPr>
            </w:pPr>
            <w:r>
              <w:rPr>
                <w:noProof/>
              </w:rPr>
              <w:t>5.2.6.27.2</w:t>
            </w:r>
            <w:del w:id="17" w:author="intel user 10 OCT" w:date="2022-10-10T12:00:00Z">
              <w:r w:rsidR="004E72F3" w:rsidDel="00DC6303">
                <w:rPr>
                  <w:noProof/>
                </w:rPr>
                <w:delText xml:space="preserve">; </w:delText>
              </w:r>
              <w:r w:rsidR="004E72F3" w:rsidRPr="00140E21" w:rsidDel="00DC6303">
                <w:rPr>
                  <w:lang w:eastAsia="zh-CN"/>
                </w:rPr>
                <w:delText>5.2.13.2.4</w:delText>
              </w:r>
            </w:del>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43E3FB11" w14:textId="77777777" w:rsidR="00566304" w:rsidRDefault="00566304" w:rsidP="00566304">
      <w:pPr>
        <w:pStyle w:val="Heading5"/>
        <w:rPr>
          <w:lang w:eastAsia="zh-CN"/>
        </w:rPr>
      </w:pPr>
      <w:bookmarkStart w:id="19" w:name="_Toc114668728"/>
      <w:bookmarkEnd w:id="18"/>
      <w:r>
        <w:rPr>
          <w:lang w:eastAsia="zh-CN"/>
        </w:rPr>
        <w:t>5.2.6.27.2</w:t>
      </w:r>
      <w:r>
        <w:rPr>
          <w:lang w:eastAsia="zh-CN"/>
        </w:rPr>
        <w:tab/>
      </w:r>
      <w:proofErr w:type="spellStart"/>
      <w:r>
        <w:rPr>
          <w:lang w:eastAsia="zh-CN"/>
        </w:rPr>
        <w:t>Nnef_UEId_Get</w:t>
      </w:r>
      <w:proofErr w:type="spellEnd"/>
      <w:r>
        <w:rPr>
          <w:lang w:eastAsia="zh-CN"/>
        </w:rPr>
        <w:t xml:space="preserve"> operation</w:t>
      </w:r>
      <w:bookmarkEnd w:id="19"/>
    </w:p>
    <w:p w14:paraId="1C23A427" w14:textId="77777777" w:rsidR="00566304" w:rsidRDefault="00566304" w:rsidP="00566304">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1E5D3201" w14:textId="77777777" w:rsidR="00566304" w:rsidRDefault="00566304" w:rsidP="00566304">
      <w:pPr>
        <w:rPr>
          <w:lang w:eastAsia="zh-CN"/>
        </w:rPr>
      </w:pPr>
      <w:r w:rsidRPr="005E4458">
        <w:rPr>
          <w:b/>
          <w:bCs/>
          <w:lang w:eastAsia="zh-CN"/>
        </w:rPr>
        <w:t>Description:</w:t>
      </w:r>
      <w:r>
        <w:rPr>
          <w:lang w:eastAsia="zh-CN"/>
        </w:rPr>
        <w:t xml:space="preserve"> Get the UE identifier.</w:t>
      </w:r>
    </w:p>
    <w:p w14:paraId="78540EED" w14:textId="77777777" w:rsidR="00566304" w:rsidRDefault="00566304" w:rsidP="00566304">
      <w:pPr>
        <w:rPr>
          <w:lang w:eastAsia="zh-CN"/>
        </w:rPr>
      </w:pPr>
      <w:r w:rsidRPr="005E4458">
        <w:rPr>
          <w:b/>
          <w:bCs/>
          <w:lang w:eastAsia="zh-CN"/>
        </w:rPr>
        <w:t>Inputs, Required:</w:t>
      </w:r>
      <w:r>
        <w:rPr>
          <w:lang w:eastAsia="zh-CN"/>
        </w:rPr>
        <w:t xml:space="preserve"> UE address (i.e. IPv4/IPv6 address or MAC address), AF Identifier.</w:t>
      </w:r>
    </w:p>
    <w:p w14:paraId="4BCD8DA3" w14:textId="0971BC1C" w:rsidR="00566304" w:rsidRDefault="00566304" w:rsidP="00566304">
      <w:pPr>
        <w:rPr>
          <w:lang w:eastAsia="zh-CN"/>
        </w:rPr>
      </w:pPr>
      <w:r w:rsidRPr="005E4458">
        <w:rPr>
          <w:b/>
          <w:bCs/>
          <w:lang w:eastAsia="zh-CN"/>
        </w:rPr>
        <w:t>Inputs, Optional:</w:t>
      </w:r>
      <w:r>
        <w:rPr>
          <w:lang w:eastAsia="zh-CN"/>
        </w:rPr>
        <w:t xml:space="preserve"> </w:t>
      </w:r>
      <w:ins w:id="20" w:author="intel user" w:date="2022-09-27T14:18:00Z">
        <w:r w:rsidR="002E6492">
          <w:rPr>
            <w:lang w:eastAsia="zh-CN"/>
          </w:rPr>
          <w:t xml:space="preserve">DNN, S-NSSAI, </w:t>
        </w:r>
      </w:ins>
      <w:r>
        <w:rPr>
          <w:lang w:eastAsia="zh-CN"/>
        </w:rPr>
        <w:t>IP domain, Application port ID, MTC Provider Information.</w:t>
      </w:r>
    </w:p>
    <w:p w14:paraId="27BF83A7" w14:textId="77777777" w:rsidR="00566304" w:rsidRDefault="00566304" w:rsidP="00566304">
      <w:pPr>
        <w:rPr>
          <w:lang w:eastAsia="zh-CN"/>
        </w:rPr>
      </w:pPr>
      <w:r w:rsidRPr="005E4458">
        <w:rPr>
          <w:b/>
          <w:bCs/>
          <w:lang w:eastAsia="zh-CN"/>
        </w:rPr>
        <w:t>Outputs, Required:</w:t>
      </w:r>
      <w:r>
        <w:rPr>
          <w:lang w:eastAsia="zh-CN"/>
        </w:rPr>
        <w:t xml:space="preserve"> Result, AF specific UE Identifier represented as an External Identifier.</w:t>
      </w:r>
    </w:p>
    <w:p w14:paraId="792A648C" w14:textId="77777777" w:rsidR="00566304" w:rsidRDefault="00566304" w:rsidP="00566304">
      <w:pPr>
        <w:rPr>
          <w:lang w:eastAsia="zh-CN"/>
        </w:rPr>
      </w:pPr>
      <w:r w:rsidRPr="005E4458">
        <w:rPr>
          <w:b/>
          <w:bCs/>
          <w:lang w:eastAsia="zh-CN"/>
        </w:rPr>
        <w:t>Outputs, Optional:</w:t>
      </w:r>
      <w:r>
        <w:rPr>
          <w:lang w:eastAsia="zh-CN"/>
        </w:rPr>
        <w:t xml:space="preserve"> None.</w:t>
      </w:r>
    </w:p>
    <w:p w14:paraId="3914DD7D" w14:textId="296B365B" w:rsidR="00A263D1" w:rsidRDefault="00A263D1" w:rsidP="00E32339"/>
    <w:p w14:paraId="53D80E0D" w14:textId="77777777" w:rsidR="004E72F3" w:rsidRPr="00EA4B9E" w:rsidRDefault="004E72F3" w:rsidP="004E72F3"/>
    <w:p w14:paraId="1110FD74" w14:textId="77777777" w:rsidR="004E72F3" w:rsidRPr="00EA4B9E" w:rsidRDefault="004E72F3"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CF156" w14:textId="77777777" w:rsidR="00C73FF2" w:rsidRDefault="00C73FF2">
      <w:r>
        <w:separator/>
      </w:r>
    </w:p>
  </w:endnote>
  <w:endnote w:type="continuationSeparator" w:id="0">
    <w:p w14:paraId="33652F4A" w14:textId="77777777" w:rsidR="00C73FF2" w:rsidRDefault="00C7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63227" w14:textId="77777777" w:rsidR="00C73FF2" w:rsidRDefault="00C73FF2">
      <w:r>
        <w:separator/>
      </w:r>
    </w:p>
  </w:footnote>
  <w:footnote w:type="continuationSeparator" w:id="0">
    <w:p w14:paraId="5E2AF9D8" w14:textId="77777777" w:rsidR="00C73FF2" w:rsidRDefault="00C73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68658835">
    <w:abstractNumId w:val="0"/>
  </w:num>
  <w:num w:numId="2" w16cid:durableId="7780693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28">
    <w15:presenceInfo w15:providerId="None" w15:userId="Qualcomm User r28"/>
  </w15:person>
  <w15:person w15:author="intel user 10 OCT">
    <w15:presenceInfo w15:providerId="None" w15:userId="intel user 10 OCT"/>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1B96"/>
    <w:rsid w:val="000C6598"/>
    <w:rsid w:val="000D2CCA"/>
    <w:rsid w:val="000E268E"/>
    <w:rsid w:val="000E2AF1"/>
    <w:rsid w:val="000E31D5"/>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3D7D"/>
    <w:rsid w:val="002B5741"/>
    <w:rsid w:val="002C30AB"/>
    <w:rsid w:val="002E3F55"/>
    <w:rsid w:val="002E6492"/>
    <w:rsid w:val="002E7651"/>
    <w:rsid w:val="002E775E"/>
    <w:rsid w:val="002F079A"/>
    <w:rsid w:val="002F62C1"/>
    <w:rsid w:val="00300F93"/>
    <w:rsid w:val="003014BE"/>
    <w:rsid w:val="0030271E"/>
    <w:rsid w:val="00305409"/>
    <w:rsid w:val="00305AC1"/>
    <w:rsid w:val="00310DF6"/>
    <w:rsid w:val="00341B68"/>
    <w:rsid w:val="0034306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1437"/>
    <w:rsid w:val="004B3DBA"/>
    <w:rsid w:val="004B6939"/>
    <w:rsid w:val="004B75B7"/>
    <w:rsid w:val="004C2614"/>
    <w:rsid w:val="004C4092"/>
    <w:rsid w:val="004C7C2B"/>
    <w:rsid w:val="004D0BA3"/>
    <w:rsid w:val="004E72F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6754"/>
    <w:rsid w:val="0058708D"/>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0EA7"/>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DDB"/>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3FF2"/>
    <w:rsid w:val="00C743CA"/>
    <w:rsid w:val="00C80435"/>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303"/>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paragraph" w:styleId="Revision">
    <w:name w:val="Revision"/>
    <w:hidden/>
    <w:uiPriority w:val="99"/>
    <w:semiHidden/>
    <w:rsid w:val="000D2C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543</Words>
  <Characters>3097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r28</cp:lastModifiedBy>
  <cp:revision>3</cp:revision>
  <cp:lastPrinted>1900-01-01T08:00:00Z</cp:lastPrinted>
  <dcterms:created xsi:type="dcterms:W3CDTF">2022-10-12T14:48:00Z</dcterms:created>
  <dcterms:modified xsi:type="dcterms:W3CDTF">2022-10-12T14:49:00Z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