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79AE3E69" w:rsidR="00C90567" w:rsidRDefault="006C5ECA">
      <w:pPr>
        <w:pStyle w:val="CRCoverPage"/>
        <w:tabs>
          <w:tab w:val="right" w:pos="9639"/>
        </w:tabs>
        <w:spacing w:after="0"/>
        <w:rPr>
          <w:b/>
          <w:i/>
          <w:noProof/>
          <w:sz w:val="28"/>
        </w:rPr>
      </w:pPr>
      <w:bookmarkStart w:id="0" w:name="_Hlk9430052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07669F" w:rsidRPr="00812C47">
        <w:rPr>
          <w:rFonts w:hint="eastAsia"/>
          <w:b/>
          <w:noProof/>
          <w:sz w:val="24"/>
        </w:rPr>
        <w:t>9</w:t>
      </w:r>
      <w:r>
        <w:rPr>
          <w:b/>
          <w:noProof/>
          <w:sz w:val="24"/>
        </w:rPr>
        <w:t>E</w:t>
      </w:r>
      <w:r>
        <w:rPr>
          <w:b/>
          <w:noProof/>
          <w:sz w:val="24"/>
        </w:rPr>
        <w:fldChar w:fldCharType="end"/>
      </w:r>
      <w:r w:rsidRPr="00812C47">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sidR="00BE2BF0">
        <w:rPr>
          <w:b/>
          <w:i/>
          <w:noProof/>
          <w:sz w:val="28"/>
        </w:rPr>
        <w:tab/>
      </w:r>
      <w:r w:rsidR="00C35C29" w:rsidRPr="00C35C29">
        <w:rPr>
          <w:b/>
          <w:i/>
          <w:noProof/>
          <w:sz w:val="28"/>
        </w:rPr>
        <w:t>S2-2200145</w:t>
      </w:r>
      <w:ins w:id="1" w:author="QC_149E" w:date="2022-02-15T17:33:00Z">
        <w:r w:rsidR="00F84FD0">
          <w:rPr>
            <w:b/>
            <w:i/>
            <w:noProof/>
            <w:sz w:val="28"/>
          </w:rPr>
          <w:t>r0</w:t>
        </w:r>
        <w:del w:id="2" w:author="Hauwei C" w:date="2022-02-16T09:08:00Z">
          <w:r w:rsidR="00F84FD0" w:rsidDel="00807435">
            <w:rPr>
              <w:b/>
              <w:i/>
              <w:noProof/>
              <w:sz w:val="28"/>
            </w:rPr>
            <w:delText>1</w:delText>
          </w:r>
        </w:del>
      </w:ins>
      <w:ins w:id="3" w:author="Hauwei C" w:date="2022-02-16T09:08:00Z">
        <w:r w:rsidR="00807435">
          <w:rPr>
            <w:b/>
            <w:i/>
            <w:noProof/>
            <w:sz w:val="28"/>
          </w:rPr>
          <w:t>2</w:t>
        </w:r>
      </w:ins>
    </w:p>
    <w:p w14:paraId="033177C8" w14:textId="2DFAF7D9" w:rsidR="00C90567" w:rsidRDefault="0007669F">
      <w:pPr>
        <w:pStyle w:val="CRCoverPage"/>
        <w:outlineLvl w:val="0"/>
        <w:rPr>
          <w:b/>
          <w:noProof/>
          <w:sz w:val="24"/>
        </w:rPr>
      </w:pPr>
      <w:r w:rsidRPr="0007669F">
        <w:rPr>
          <w:rFonts w:cs="Arial"/>
          <w:b/>
          <w:bCs/>
          <w:sz w:val="24"/>
        </w:rPr>
        <w:t>Feb 14 – 25, 2022</w:t>
      </w:r>
      <w:r w:rsidR="006C5ECA">
        <w:rPr>
          <w:b/>
          <w:noProof/>
          <w:sz w:val="24"/>
        </w:rPr>
        <w:tab/>
      </w:r>
      <w:bookmarkEnd w:id="0"/>
      <w:r w:rsidR="002C4DAF">
        <w:rPr>
          <w:b/>
          <w:noProof/>
          <w:sz w:val="24"/>
        </w:rPr>
        <w:tab/>
      </w:r>
      <w:r w:rsidR="006C5ECA">
        <w:rPr>
          <w:b/>
          <w:noProof/>
          <w:sz w:val="24"/>
        </w:rPr>
        <w:t xml:space="preserve">  </w:t>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6C5ECA">
        <w:rPr>
          <w:b/>
          <w:noProof/>
          <w:sz w:val="24"/>
        </w:rPr>
        <w:t xml:space="preserve">        </w:t>
      </w:r>
      <w:r>
        <w:rPr>
          <w:b/>
          <w:noProof/>
          <w:sz w:val="24"/>
        </w:rPr>
        <w:t xml:space="preserve">                     </w:t>
      </w:r>
      <w:r w:rsidR="002C4DAF" w:rsidRPr="001E0A83">
        <w:rPr>
          <w:rFonts w:cs="Arial"/>
          <w:b/>
          <w:bCs/>
          <w:color w:val="0000FF"/>
          <w:lang w:eastAsia="ja-JP"/>
        </w:rPr>
        <w:t>(revision of S2-2</w:t>
      </w:r>
      <w:r w:rsidR="00812C47">
        <w:rPr>
          <w:rFonts w:cs="Arial"/>
          <w:b/>
          <w:bCs/>
          <w:color w:val="0000FF"/>
          <w:lang w:eastAsia="ja-JP"/>
        </w:rPr>
        <w:t>2</w:t>
      </w:r>
      <w:r w:rsidR="00FE5BD8">
        <w:rPr>
          <w:rFonts w:cs="Arial"/>
          <w:b/>
          <w:bCs/>
          <w:color w:val="0000FF"/>
          <w:lang w:eastAsia="ja-JP"/>
        </w:rPr>
        <w:t>x</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C2F03B8" w:rsidR="00C90567" w:rsidRDefault="00F64B9B">
            <w:pPr>
              <w:pStyle w:val="CRCoverPage"/>
              <w:spacing w:after="0"/>
              <w:jc w:val="right"/>
              <w:rPr>
                <w:b/>
                <w:noProof/>
                <w:sz w:val="28"/>
              </w:rPr>
            </w:pPr>
            <w:r>
              <w:rPr>
                <w:b/>
                <w:noProof/>
                <w:sz w:val="28"/>
              </w:rPr>
              <w:t>23.50</w:t>
            </w:r>
            <w:r w:rsidR="0075027B">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59529D29" w:rsidR="00C90567" w:rsidRDefault="00C35C29">
            <w:pPr>
              <w:pStyle w:val="CRCoverPage"/>
              <w:spacing w:after="0"/>
              <w:rPr>
                <w:noProof/>
              </w:rPr>
            </w:pPr>
            <w:r w:rsidRPr="00C35C29">
              <w:rPr>
                <w:b/>
                <w:noProof/>
                <w:sz w:val="28"/>
              </w:rPr>
              <w:t>3469</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A498E8C" w:rsidR="00C90567" w:rsidRDefault="00E40AA8" w:rsidP="00E40AA8">
            <w:pPr>
              <w:pStyle w:val="CRCoverPage"/>
              <w:spacing w:after="0"/>
              <w:jc w:val="center"/>
              <w:rPr>
                <w:noProof/>
                <w:sz w:val="28"/>
              </w:rPr>
            </w:pPr>
            <w:r>
              <w:rPr>
                <w:b/>
                <w:noProof/>
                <w:sz w:val="28"/>
              </w:rPr>
              <w:t>17.</w:t>
            </w:r>
            <w:r w:rsidR="0007669F" w:rsidRPr="0007669F">
              <w:rPr>
                <w:rFonts w:hint="eastAsia"/>
                <w:b/>
                <w:noProof/>
                <w:sz w:val="28"/>
              </w:rPr>
              <w:t>3</w:t>
            </w:r>
            <w:r w:rsidRPr="0007669F">
              <w:rPr>
                <w:b/>
                <w:noProof/>
                <w:sz w:val="28"/>
              </w:rPr>
              <w:t>.</w:t>
            </w:r>
            <w:r w:rsidR="0075027B" w:rsidRPr="0007669F">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0EC9702"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2432DAD5" w:rsidR="00C90567" w:rsidRDefault="00F14A17" w:rsidP="00AA2DC5">
            <w:pPr>
              <w:pStyle w:val="CRCoverPage"/>
              <w:spacing w:after="0"/>
              <w:ind w:left="100"/>
              <w:rPr>
                <w:noProof/>
              </w:rPr>
            </w:pPr>
            <w:r>
              <w:t xml:space="preserve">Correct </w:t>
            </w:r>
            <w:r w:rsidR="00F4371B">
              <w:t xml:space="preserve">PEI used for </w:t>
            </w:r>
            <w:r>
              <w:t>MUSIM</w:t>
            </w:r>
            <w:r w:rsidR="00052C69">
              <w:t xml:space="preserve"> and network subscriptions</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5CB0879" w:rsidR="00C90567" w:rsidRDefault="0016407A" w:rsidP="00DC4301">
            <w:pPr>
              <w:pStyle w:val="CRCoverPage"/>
              <w:spacing w:after="0"/>
              <w:ind w:left="100"/>
              <w:rPr>
                <w:noProof/>
              </w:rPr>
            </w:pPr>
            <w:r>
              <w:t>vivo</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7391C68"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w:t>
            </w:r>
            <w:r w:rsidR="00D44508">
              <w:rPr>
                <w:noProof/>
              </w:rPr>
              <w:t>2</w:t>
            </w:r>
            <w:r w:rsidR="00D95546">
              <w:rPr>
                <w:noProof/>
              </w:rPr>
              <w:t>-</w:t>
            </w:r>
            <w:r w:rsidR="00D44508">
              <w:rPr>
                <w:noProof/>
              </w:rPr>
              <w:t>01</w:t>
            </w:r>
            <w:r>
              <w:rPr>
                <w:noProof/>
              </w:rPr>
              <w:t>-</w:t>
            </w:r>
            <w:r w:rsidR="00D44508">
              <w:rPr>
                <w:noProof/>
              </w:rPr>
              <w:t>13</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43CE848B" w:rsidR="00C90567" w:rsidRDefault="00FE5BD8">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512FFD9" w14:textId="71D32FAF" w:rsidR="00FE73C9" w:rsidRPr="00C35C29" w:rsidRDefault="007A4E6A" w:rsidP="00F4371B">
            <w:pPr>
              <w:pStyle w:val="CRCoverPage"/>
              <w:spacing w:after="0"/>
              <w:ind w:left="100"/>
              <w:rPr>
                <w:lang w:eastAsia="x-none"/>
              </w:rPr>
            </w:pPr>
            <w:r>
              <w:rPr>
                <w:lang w:eastAsia="x-none"/>
              </w:rPr>
              <w:t xml:space="preserve">As </w:t>
            </w:r>
            <w:r w:rsidR="00FE73C9">
              <w:rPr>
                <w:lang w:eastAsia="x-none"/>
              </w:rPr>
              <w:t>described</w:t>
            </w:r>
            <w:r w:rsidR="00FE73C9" w:rsidRPr="00C35C29">
              <w:rPr>
                <w:lang w:eastAsia="x-none"/>
              </w:rPr>
              <w:t xml:space="preserve"> in LS </w:t>
            </w:r>
            <w:hyperlink r:id="rId15" w:history="1">
              <w:r w:rsidR="00FE73C9" w:rsidRPr="00C35C29">
                <w:rPr>
                  <w:lang w:eastAsia="x-none"/>
                </w:rPr>
                <w:t>S2-2200040</w:t>
              </w:r>
            </w:hyperlink>
            <w:r w:rsidR="00F9144C" w:rsidRPr="00C35C29">
              <w:rPr>
                <w:lang w:eastAsia="x-none"/>
              </w:rPr>
              <w:t>.</w:t>
            </w:r>
            <w:r w:rsidR="00FE73C9" w:rsidRPr="00C35C29">
              <w:rPr>
                <w:lang w:eastAsia="x-none"/>
              </w:rPr>
              <w:t xml:space="preserve"> LS from GSMA: Reply LS on IMEI for Non-Public Networks/Private Networks without using USIM</w:t>
            </w:r>
            <w:r w:rsidR="00F4371B">
              <w:rPr>
                <w:lang w:eastAsia="x-none"/>
              </w:rPr>
              <w:t>, f</w:t>
            </w:r>
            <w:r w:rsidR="00FE73C9" w:rsidRPr="00C35C29">
              <w:rPr>
                <w:lang w:eastAsia="x-none"/>
              </w:rPr>
              <w:t>or the specific two-part question in the LS, GSMA TSG provide</w:t>
            </w:r>
            <w:r w:rsidR="00F4371B">
              <w:rPr>
                <w:lang w:eastAsia="x-none"/>
              </w:rPr>
              <w:t>s</w:t>
            </w:r>
            <w:r w:rsidR="00FE73C9" w:rsidRPr="00C35C29">
              <w:rPr>
                <w:lang w:eastAsia="x-none"/>
              </w:rPr>
              <w:t xml:space="preserve"> the following answers:</w:t>
            </w:r>
          </w:p>
          <w:p w14:paraId="34EDEFB0" w14:textId="514ACA88" w:rsidR="00FE73C9" w:rsidRPr="00C35C29" w:rsidRDefault="00FE73C9" w:rsidP="00F4371B">
            <w:pPr>
              <w:ind w:leftChars="200" w:left="400"/>
            </w:pPr>
            <w:r w:rsidRPr="00C35C29">
              <w:rPr>
                <w:b/>
                <w:bCs/>
              </w:rPr>
              <w:t>Question part 1</w:t>
            </w:r>
            <w:r w:rsidRPr="00C35C29">
              <w:t>: “</w:t>
            </w:r>
            <w:r w:rsidRPr="00C35C29">
              <w:rPr>
                <w:i/>
                <w:iCs/>
              </w:rPr>
              <w:t>SA2 would therefore like to ask GSMA TSG whether a device where the device can register simultaneously to a PLMN using (U</w:t>
            </w:r>
            <w:proofErr w:type="gramStart"/>
            <w:r w:rsidRPr="00C35C29">
              <w:rPr>
                <w:i/>
                <w:iCs/>
              </w:rPr>
              <w:t>)SIM</w:t>
            </w:r>
            <w:proofErr w:type="gramEnd"/>
            <w:r w:rsidRPr="00C35C29">
              <w:rPr>
                <w:i/>
                <w:iCs/>
              </w:rPr>
              <w:t xml:space="preserve"> and a private network/SNPN that does not require (U)SIM is required to have and signal a separate IMEI for each simultaneous registration.</w:t>
            </w:r>
            <w:r w:rsidRPr="00C35C29">
              <w:t>”</w:t>
            </w:r>
          </w:p>
          <w:p w14:paraId="27111432" w14:textId="77777777" w:rsidR="00FE73C9" w:rsidRPr="00C35C29" w:rsidRDefault="00FE73C9" w:rsidP="00F4371B">
            <w:pPr>
              <w:ind w:firstLineChars="200" w:firstLine="400"/>
            </w:pPr>
            <w:r w:rsidRPr="00C35C29">
              <w:rPr>
                <w:b/>
                <w:bCs/>
              </w:rPr>
              <w:t>GSMA TSG reply 1</w:t>
            </w:r>
            <w:r w:rsidRPr="00C35C29">
              <w:t>: Yes.</w:t>
            </w:r>
          </w:p>
          <w:p w14:paraId="295A734C" w14:textId="77777777" w:rsidR="00FE73C9" w:rsidRPr="00C35C29" w:rsidRDefault="00FE73C9" w:rsidP="00F4371B">
            <w:pPr>
              <w:ind w:leftChars="200" w:left="400"/>
            </w:pPr>
            <w:r w:rsidRPr="00C35C29">
              <w:rPr>
                <w:b/>
                <w:bCs/>
              </w:rPr>
              <w:t>Question part 2</w:t>
            </w:r>
            <w:r w:rsidRPr="00C35C29">
              <w:t>: “</w:t>
            </w:r>
            <w:r w:rsidRPr="00C35C29">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sidRPr="00C35C29">
              <w:t>”</w:t>
            </w:r>
          </w:p>
          <w:p w14:paraId="0E05F790" w14:textId="77777777" w:rsidR="00FE73C9" w:rsidRPr="00C35C29" w:rsidRDefault="00FE73C9" w:rsidP="00F4371B">
            <w:pPr>
              <w:ind w:firstLineChars="200" w:firstLine="400"/>
            </w:pPr>
            <w:r w:rsidRPr="00C35C29">
              <w:rPr>
                <w:b/>
                <w:bCs/>
              </w:rPr>
              <w:t>GSMA TSG reply 2</w:t>
            </w:r>
            <w:r w:rsidRPr="00C35C29">
              <w:t xml:space="preserve">: </w:t>
            </w:r>
          </w:p>
          <w:p w14:paraId="15F717B2" w14:textId="77777777" w:rsidR="00FE73C9" w:rsidRPr="00C35C29" w:rsidRDefault="00FE73C9" w:rsidP="00F4371B">
            <w:pPr>
              <w:ind w:leftChars="200" w:left="400"/>
            </w:pPr>
            <w:r w:rsidRPr="00C35C29">
              <w:t>The GSMA requirement applies only to the IMEI (and IMEI part of IMEISV) as PEI used for 3GPP registration with PLMN/private network/SNPN over 3GPP RAT. When other type of PEI is used, it is out of scope of GSMA to provide feedback on that.</w:t>
            </w:r>
          </w:p>
          <w:p w14:paraId="611ACFFE" w14:textId="1097A0EE" w:rsidR="00F323F6" w:rsidRPr="00920F0D" w:rsidRDefault="00052C69" w:rsidP="00FE73C9">
            <w:pPr>
              <w:pStyle w:val="CRCoverPage"/>
              <w:spacing w:after="0"/>
              <w:ind w:left="100"/>
              <w:rPr>
                <w:rFonts w:eastAsiaTheme="minorEastAsia"/>
                <w:lang w:eastAsia="zh-CN"/>
              </w:rPr>
            </w:pPr>
            <w:r>
              <w:rPr>
                <w:rFonts w:eastAsiaTheme="minorEastAsia" w:hint="eastAsia"/>
                <w:lang w:eastAsia="zh-CN"/>
              </w:rPr>
              <w:t>F</w:t>
            </w:r>
            <w:r>
              <w:rPr>
                <w:rFonts w:eastAsiaTheme="minorEastAsia"/>
                <w:lang w:eastAsia="zh-CN"/>
              </w:rPr>
              <w:t>urthermore, the number of the network subscription is more than the number of PEI, the UE only need to keep UE used for the network unchanged during the registered states, after deregistered,</w:t>
            </w:r>
            <w:r>
              <w:rPr>
                <w:lang w:eastAsia="x-none"/>
              </w:rPr>
              <w:t xml:space="preserve"> the PEI is possible not used for the network subscription anymore.</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1C9734" w14:textId="2C9D2DF8" w:rsidR="008213EA" w:rsidRDefault="008213EA" w:rsidP="00F9144C">
            <w:pPr>
              <w:pStyle w:val="CRCoverPage"/>
              <w:spacing w:after="0"/>
              <w:ind w:left="100"/>
              <w:rPr>
                <w:lang w:eastAsia="x-none"/>
              </w:rPr>
            </w:pPr>
            <w:r>
              <w:rPr>
                <w:lang w:eastAsia="x-none"/>
              </w:rPr>
              <w:t xml:space="preserve">When SNPN network subscription is USIM, the PEI </w:t>
            </w:r>
            <w:r w:rsidR="00052C69">
              <w:rPr>
                <w:lang w:eastAsia="x-none"/>
              </w:rPr>
              <w:t xml:space="preserve">is </w:t>
            </w:r>
            <w:r>
              <w:rPr>
                <w:lang w:eastAsia="x-none"/>
              </w:rPr>
              <w:t>IMSI based type</w:t>
            </w:r>
            <w:r w:rsidR="00052C69">
              <w:rPr>
                <w:lang w:eastAsia="x-none"/>
              </w:rPr>
              <w:t xml:space="preserve"> in general</w:t>
            </w:r>
            <w:r>
              <w:rPr>
                <w:lang w:eastAsia="x-none"/>
              </w:rPr>
              <w:t xml:space="preserve">. </w:t>
            </w:r>
          </w:p>
          <w:p w14:paraId="5D74728C" w14:textId="533602E2" w:rsidR="001D4302" w:rsidRPr="001D4302" w:rsidRDefault="008213EA" w:rsidP="00F9144C">
            <w:pPr>
              <w:pStyle w:val="CRCoverPage"/>
              <w:spacing w:after="0"/>
              <w:ind w:left="100"/>
              <w:rPr>
                <w:rFonts w:eastAsiaTheme="minorEastAsia"/>
                <w:lang w:eastAsia="zh-CN"/>
              </w:rPr>
            </w:pPr>
            <w:r>
              <w:rPr>
                <w:lang w:eastAsia="x-none"/>
              </w:rPr>
              <w:t>When the UE has registered to a network by using one</w:t>
            </w:r>
            <w:r w:rsidRPr="008213EA">
              <w:rPr>
                <w:lang w:eastAsia="x-none"/>
              </w:rPr>
              <w:t xml:space="preserve"> </w:t>
            </w:r>
            <w:r>
              <w:rPr>
                <w:lang w:eastAsia="x-none"/>
              </w:rPr>
              <w:t>network subscription, during the UE registered state in the network, the PEI used for the network subscription shall not change.</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165B6ED" w14:textId="79A4B1D5" w:rsidR="00C90567" w:rsidRDefault="00C35C29" w:rsidP="00422932">
            <w:pPr>
              <w:pStyle w:val="CRCoverPage"/>
              <w:spacing w:after="0"/>
              <w:ind w:left="100"/>
              <w:rPr>
                <w:noProof/>
              </w:rPr>
            </w:pPr>
            <w:r>
              <w:t xml:space="preserve">Not align with GSMA reply for the SNPN network credentials and IMEI. </w:t>
            </w:r>
          </w:p>
        </w:tc>
      </w:tr>
      <w:bookmarkEnd w:id="5"/>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2E25822B" w:rsidR="00C90567" w:rsidRDefault="00C35C29" w:rsidP="002A15A8">
            <w:pPr>
              <w:pStyle w:val="CRCoverPage"/>
              <w:spacing w:after="0"/>
              <w:ind w:left="100"/>
              <w:rPr>
                <w:noProof/>
              </w:rPr>
            </w:pPr>
            <w:del w:id="6" w:author="Hauwei C" w:date="2022-02-16T09:10:00Z">
              <w:r w:rsidRPr="00DA3BBC" w:rsidDel="00845AFC">
                <w:delText>5.30.2.0</w:delText>
              </w:r>
              <w:r w:rsidR="00F4371B" w:rsidDel="00845AFC">
                <w:delText>,</w:delText>
              </w:r>
            </w:del>
            <w:del w:id="7" w:author="Huawei C Thursday" w:date="2022-02-17T20:19:00Z">
              <w:r w:rsidR="00F4371B" w:rsidDel="002A15A8">
                <w:delText xml:space="preserve"> </w:delText>
              </w:r>
              <w:r w:rsidR="00F4371B" w:rsidRPr="00DA3BBC" w:rsidDel="002A15A8">
                <w:delText>5.38.1</w:delText>
              </w:r>
            </w:del>
            <w:ins w:id="8" w:author="Huawei C Thursday" w:date="2022-02-17T20:19:00Z">
              <w:r w:rsidR="002A15A8">
                <w:t xml:space="preserve"> 5.9.3</w:t>
              </w:r>
            </w:ins>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3FC8BDC8" w:rsidR="002C0DFA" w:rsidRDefault="002C0DFA">
      <w:pPr>
        <w:rPr>
          <w:noProof/>
        </w:rPr>
      </w:pPr>
    </w:p>
    <w:p w14:paraId="6D2F0466" w14:textId="1F24C9E7" w:rsidR="00C90567" w:rsidRDefault="002C0DFA" w:rsidP="004F2477">
      <w:pPr>
        <w:spacing w:after="0"/>
        <w:rPr>
          <w:noProof/>
        </w:rPr>
      </w:pPr>
      <w:r>
        <w:rPr>
          <w:noProof/>
        </w:rPr>
        <w:br w:type="page"/>
      </w: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xml:space="preserve">***** </w:t>
      </w:r>
      <w:r w:rsidR="00AC3CA0">
        <w:rPr>
          <w:rFonts w:cs="Arial"/>
          <w:color w:val="FF0000"/>
          <w:sz w:val="36"/>
          <w:szCs w:val="48"/>
        </w:rPr>
        <w:t>FIRST</w:t>
      </w:r>
      <w:r>
        <w:rPr>
          <w:rFonts w:cs="Arial"/>
          <w:color w:val="FF0000"/>
          <w:sz w:val="36"/>
          <w:szCs w:val="48"/>
        </w:rPr>
        <w:t xml:space="preserve"> CHANGE *****</w:t>
      </w:r>
      <w:bookmarkStart w:id="9" w:name="_Toc19105783"/>
      <w:bookmarkStart w:id="10" w:name="_Toc27821199"/>
    </w:p>
    <w:p w14:paraId="208317DA" w14:textId="77777777" w:rsidR="00A859F7" w:rsidRPr="00DA3BBC" w:rsidRDefault="00A859F7" w:rsidP="00A859F7">
      <w:pPr>
        <w:pStyle w:val="Heading3"/>
      </w:pPr>
      <w:bookmarkStart w:id="11" w:name="_Toc36188014"/>
      <w:bookmarkStart w:id="12" w:name="_Toc45183919"/>
      <w:bookmarkStart w:id="13" w:name="_Toc47342761"/>
      <w:bookmarkStart w:id="14" w:name="_Toc51769462"/>
      <w:bookmarkStart w:id="15" w:name="_Toc91148580"/>
      <w:bookmarkStart w:id="16" w:name="_Toc91148706"/>
      <w:bookmarkStart w:id="17" w:name="_Toc83302148"/>
      <w:bookmarkStart w:id="18" w:name="_Toc75441011"/>
      <w:bookmarkStart w:id="19" w:name="_Toc20203929"/>
      <w:bookmarkStart w:id="20" w:name="_Toc27894614"/>
      <w:bookmarkStart w:id="21" w:name="_Toc36191681"/>
      <w:bookmarkStart w:id="22" w:name="_Toc45192767"/>
      <w:bookmarkStart w:id="23" w:name="_Toc47592399"/>
      <w:bookmarkStart w:id="24" w:name="_Toc51834480"/>
      <w:bookmarkStart w:id="25" w:name="_Toc68061667"/>
      <w:bookmarkStart w:id="26" w:name="_Toc75348473"/>
      <w:bookmarkEnd w:id="9"/>
      <w:bookmarkEnd w:id="10"/>
      <w:commentRangeStart w:id="27"/>
      <w:r w:rsidRPr="00DA3BBC">
        <w:t>5.30.2</w:t>
      </w:r>
      <w:commentRangeEnd w:id="27"/>
      <w:r w:rsidR="00845AFC">
        <w:rPr>
          <w:rStyle w:val="CommentReference"/>
          <w:rFonts w:ascii="Times New Roman" w:hAnsi="Times New Roman"/>
        </w:rPr>
        <w:commentReference w:id="27"/>
      </w:r>
      <w:r w:rsidRPr="00DA3BBC">
        <w:tab/>
        <w:t>Stand-alone non-public networks</w:t>
      </w:r>
      <w:bookmarkEnd w:id="11"/>
      <w:bookmarkEnd w:id="12"/>
      <w:bookmarkEnd w:id="13"/>
      <w:bookmarkEnd w:id="14"/>
      <w:bookmarkEnd w:id="15"/>
    </w:p>
    <w:p w14:paraId="6036C91B" w14:textId="77777777" w:rsidR="00A859F7" w:rsidRPr="00DA3BBC" w:rsidRDefault="00A859F7" w:rsidP="00A859F7">
      <w:pPr>
        <w:pStyle w:val="Heading4"/>
      </w:pPr>
      <w:bookmarkStart w:id="28" w:name="_Toc51769463"/>
      <w:bookmarkStart w:id="29" w:name="_Toc91148581"/>
      <w:r w:rsidRPr="00DA3BBC">
        <w:t>5.30.2.0</w:t>
      </w:r>
      <w:r w:rsidRPr="00DA3BBC">
        <w:tab/>
        <w:t>General</w:t>
      </w:r>
      <w:bookmarkEnd w:id="28"/>
      <w:bookmarkEnd w:id="29"/>
    </w:p>
    <w:p w14:paraId="30CDF284" w14:textId="77777777" w:rsidR="00A859F7" w:rsidRPr="00DA3BBC" w:rsidRDefault="00A859F7" w:rsidP="00A859F7">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67DD8665" w14:textId="77777777" w:rsidR="00A859F7" w:rsidRPr="00DA3BBC" w:rsidRDefault="00A859F7" w:rsidP="00A859F7">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879C5BB" w14:textId="77777777" w:rsidR="00A859F7" w:rsidRPr="00DA3BBC" w:rsidRDefault="00A859F7" w:rsidP="00A859F7">
      <w:pPr>
        <w:rPr>
          <w:lang w:eastAsia="x-none"/>
        </w:rPr>
      </w:pPr>
      <w:r w:rsidRPr="00DA3BBC">
        <w:rPr>
          <w:lang w:eastAsia="x-none"/>
        </w:rPr>
        <w:t>The following 5GS features and functionalities are not supported for SNPNs:</w:t>
      </w:r>
    </w:p>
    <w:p w14:paraId="32A36622" w14:textId="77777777" w:rsidR="00A859F7" w:rsidRPr="00DA3BBC" w:rsidRDefault="00A859F7" w:rsidP="00A859F7">
      <w:pPr>
        <w:pStyle w:val="B1"/>
      </w:pPr>
      <w:r w:rsidRPr="00DA3BBC">
        <w:t>-</w:t>
      </w:r>
      <w:r w:rsidRPr="00DA3BBC">
        <w:tab/>
        <w:t>Interworking with EPS is not supported for SNPN.</w:t>
      </w:r>
    </w:p>
    <w:p w14:paraId="4191FFF7" w14:textId="77777777" w:rsidR="00A859F7" w:rsidRPr="00DA3BBC" w:rsidRDefault="00A859F7" w:rsidP="00A859F7">
      <w:pPr>
        <w:pStyle w:val="B1"/>
      </w:pPr>
      <w:r w:rsidRPr="00DA3BBC">
        <w:t>-</w:t>
      </w:r>
      <w:r w:rsidRPr="00DA3BBC">
        <w:tab/>
        <w:t xml:space="preserve">Also, emergency services are not supported for SNPN when the UE accesses the SNPN over </w:t>
      </w:r>
      <w:proofErr w:type="spellStart"/>
      <w:r w:rsidRPr="00DA3BBC">
        <w:t>NWu</w:t>
      </w:r>
      <w:proofErr w:type="spellEnd"/>
      <w:r w:rsidRPr="00DA3BBC">
        <w:t xml:space="preserve"> via a PLMN.</w:t>
      </w:r>
    </w:p>
    <w:p w14:paraId="191589DD" w14:textId="77777777" w:rsidR="00A859F7" w:rsidRPr="00DA3BBC" w:rsidRDefault="00A859F7" w:rsidP="00A859F7">
      <w:pPr>
        <w:pStyle w:val="B1"/>
      </w:pPr>
      <w:r w:rsidRPr="00DA3BBC">
        <w:t>-</w:t>
      </w:r>
      <w:r w:rsidRPr="00DA3BBC">
        <w:tab/>
      </w:r>
      <w:r>
        <w:t xml:space="preserve">While </w:t>
      </w:r>
      <w:r w:rsidRPr="00DA3BBC">
        <w:t>roaming is not supported for SNPN, e.g. roaming between SNPNs</w:t>
      </w:r>
      <w:r>
        <w:t>, it is possible for a UE to access an SNPN with credentials from a CH as described in clause 5.30.2.9</w:t>
      </w:r>
      <w:r w:rsidRPr="00DA3BBC">
        <w:t>.</w:t>
      </w:r>
    </w:p>
    <w:p w14:paraId="6A56A2AC" w14:textId="77777777" w:rsidR="00A859F7" w:rsidRPr="00DA3BBC" w:rsidRDefault="00A859F7" w:rsidP="00A859F7">
      <w:pPr>
        <w:pStyle w:val="B1"/>
      </w:pPr>
      <w:r w:rsidRPr="00DA3BBC">
        <w:t>-</w:t>
      </w:r>
      <w:r w:rsidRPr="00DA3BBC">
        <w:tab/>
        <w:t>Handover between SNPNs, between SNPN and PLMN or PNI NPN are not supported.</w:t>
      </w:r>
    </w:p>
    <w:p w14:paraId="18AB93F4" w14:textId="77777777" w:rsidR="00A859F7" w:rsidRPr="00DA3BBC" w:rsidRDefault="00A859F7" w:rsidP="00A859F7">
      <w:pPr>
        <w:pStyle w:val="B1"/>
      </w:pPr>
      <w:r w:rsidRPr="00DA3BBC">
        <w:t>-</w:t>
      </w:r>
      <w:r w:rsidRPr="00DA3BBC">
        <w:tab/>
      </w:r>
      <w:proofErr w:type="spellStart"/>
      <w:r w:rsidRPr="00DA3BBC">
        <w:t>CIoT</w:t>
      </w:r>
      <w:proofErr w:type="spellEnd"/>
      <w:r w:rsidRPr="00DA3BBC">
        <w:t xml:space="preserve"> 5GS optimizations are not supported in SNPNs.</w:t>
      </w:r>
    </w:p>
    <w:p w14:paraId="0957A799" w14:textId="77777777" w:rsidR="00A859F7" w:rsidRPr="00DA3BBC" w:rsidRDefault="00A859F7" w:rsidP="00A859F7">
      <w:pPr>
        <w:pStyle w:val="B1"/>
      </w:pPr>
      <w:r w:rsidRPr="00DA3BBC">
        <w:t>-</w:t>
      </w:r>
      <w:r w:rsidRPr="00DA3BBC">
        <w:tab/>
        <w:t>CAG is not supported in SNPNs.</w:t>
      </w:r>
    </w:p>
    <w:p w14:paraId="02C555A7" w14:textId="452C4561" w:rsidR="00A859F7" w:rsidRPr="00DA3BBC" w:rsidRDefault="00A859F7" w:rsidP="00A859F7">
      <w:pPr>
        <w:rPr>
          <w:lang w:eastAsia="x-none"/>
        </w:rPr>
      </w:pPr>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r w:rsidR="00FE73C9">
        <w:rPr>
          <w:lang w:eastAsia="x-none"/>
        </w:rPr>
        <w:t xml:space="preserve"> </w:t>
      </w:r>
      <w:ins w:id="30" w:author="Administrator" w:date="2022-01-28T22:01:00Z">
        <w:del w:id="31" w:author="QC_149E" w:date="2022-02-16T23:18:00Z">
          <w:r w:rsidR="00C35C29" w:rsidDel="00F97664">
            <w:rPr>
              <w:lang w:eastAsia="x-none"/>
            </w:rPr>
            <w:delText>When the UE</w:delText>
          </w:r>
        </w:del>
      </w:ins>
      <w:ins w:id="32" w:author="Administrator" w:date="2022-01-28T22:46:00Z">
        <w:del w:id="33" w:author="QC_149E" w:date="2022-02-16T23:18:00Z">
          <w:r w:rsidR="008213EA" w:rsidDel="00F97664">
            <w:rPr>
              <w:lang w:eastAsia="x-none"/>
            </w:rPr>
            <w:delText xml:space="preserve"> has</w:delText>
          </w:r>
        </w:del>
      </w:ins>
      <w:ins w:id="34" w:author="Administrator" w:date="2022-01-28T22:01:00Z">
        <w:del w:id="35" w:author="QC_149E" w:date="2022-02-16T23:18:00Z">
          <w:r w:rsidR="00C35C29" w:rsidDel="00F97664">
            <w:rPr>
              <w:lang w:eastAsia="x-none"/>
            </w:rPr>
            <w:delText xml:space="preserve"> </w:delText>
          </w:r>
        </w:del>
      </w:ins>
      <w:ins w:id="36" w:author="Administrator" w:date="2022-01-28T22:44:00Z">
        <w:del w:id="37" w:author="QC_149E" w:date="2022-02-16T23:18:00Z">
          <w:r w:rsidR="008213EA" w:rsidDel="00F97664">
            <w:rPr>
              <w:lang w:eastAsia="x-none"/>
            </w:rPr>
            <w:delText>re</w:delText>
          </w:r>
        </w:del>
      </w:ins>
      <w:ins w:id="38" w:author="Administrator" w:date="2022-01-28T22:45:00Z">
        <w:del w:id="39" w:author="QC_149E" w:date="2022-02-16T23:18:00Z">
          <w:r w:rsidR="008213EA" w:rsidDel="00F97664">
            <w:rPr>
              <w:lang w:eastAsia="x-none"/>
            </w:rPr>
            <w:delText>gister</w:delText>
          </w:r>
        </w:del>
      </w:ins>
      <w:ins w:id="40" w:author="Administrator" w:date="2022-01-28T22:46:00Z">
        <w:del w:id="41" w:author="QC_149E" w:date="2022-02-16T23:18:00Z">
          <w:r w:rsidR="008213EA" w:rsidDel="00F97664">
            <w:rPr>
              <w:lang w:eastAsia="x-none"/>
            </w:rPr>
            <w:delText>ed</w:delText>
          </w:r>
        </w:del>
      </w:ins>
      <w:ins w:id="42" w:author="Administrator" w:date="2022-01-28T22:45:00Z">
        <w:del w:id="43" w:author="QC_149E" w:date="2022-02-16T23:18:00Z">
          <w:r w:rsidR="008213EA" w:rsidDel="00F97664">
            <w:rPr>
              <w:lang w:eastAsia="x-none"/>
            </w:rPr>
            <w:delText xml:space="preserve"> to </w:delText>
          </w:r>
        </w:del>
      </w:ins>
      <w:ins w:id="44" w:author="Administrator" w:date="2022-01-28T22:46:00Z">
        <w:del w:id="45" w:author="QC_149E" w:date="2022-02-16T23:18:00Z">
          <w:r w:rsidR="008213EA" w:rsidDel="00F97664">
            <w:rPr>
              <w:lang w:eastAsia="x-none"/>
            </w:rPr>
            <w:delText>a</w:delText>
          </w:r>
        </w:del>
      </w:ins>
      <w:ins w:id="46" w:author="Administrator" w:date="2022-01-28T22:45:00Z">
        <w:del w:id="47" w:author="QC_149E" w:date="2022-02-16T23:18:00Z">
          <w:r w:rsidR="008213EA" w:rsidDel="00F97664">
            <w:rPr>
              <w:lang w:eastAsia="x-none"/>
            </w:rPr>
            <w:delText xml:space="preserve"> network by using one</w:delText>
          </w:r>
          <w:r w:rsidR="008213EA" w:rsidRPr="008213EA" w:rsidDel="00F97664">
            <w:rPr>
              <w:lang w:eastAsia="x-none"/>
            </w:rPr>
            <w:delText xml:space="preserve"> </w:delText>
          </w:r>
          <w:r w:rsidR="008213EA" w:rsidDel="00F97664">
            <w:rPr>
              <w:lang w:eastAsia="x-none"/>
            </w:rPr>
            <w:delText xml:space="preserve">network subscription, during </w:delText>
          </w:r>
        </w:del>
      </w:ins>
      <w:ins w:id="48" w:author="Administrator" w:date="2022-01-25T12:07:00Z">
        <w:del w:id="49" w:author="QC_149E" w:date="2022-02-16T23:18:00Z">
          <w:r w:rsidR="00FE73C9" w:rsidDel="00F97664">
            <w:rPr>
              <w:lang w:eastAsia="x-none"/>
            </w:rPr>
            <w:delText>the</w:delText>
          </w:r>
        </w:del>
      </w:ins>
      <w:ins w:id="50" w:author="Administrator" w:date="2022-01-25T12:09:00Z">
        <w:del w:id="51" w:author="QC_149E" w:date="2022-02-16T23:18:00Z">
          <w:r w:rsidR="00FE73C9" w:rsidDel="00F97664">
            <w:rPr>
              <w:lang w:eastAsia="x-none"/>
            </w:rPr>
            <w:delText xml:space="preserve"> </w:delText>
          </w:r>
        </w:del>
      </w:ins>
      <w:ins w:id="52" w:author="Administrator" w:date="2022-01-28T22:50:00Z">
        <w:del w:id="53" w:author="QC_149E" w:date="2022-02-16T23:18:00Z">
          <w:r w:rsidR="008213EA" w:rsidDel="00F97664">
            <w:rPr>
              <w:lang w:eastAsia="x-none"/>
            </w:rPr>
            <w:delText xml:space="preserve">UE </w:delText>
          </w:r>
        </w:del>
      </w:ins>
      <w:ins w:id="54" w:author="Administrator" w:date="2022-01-25T12:07:00Z">
        <w:del w:id="55" w:author="QC_149E" w:date="2022-02-16T23:18:00Z">
          <w:r w:rsidR="00FE73C9" w:rsidDel="00F97664">
            <w:rPr>
              <w:lang w:eastAsia="x-none"/>
            </w:rPr>
            <w:delText>registered state</w:delText>
          </w:r>
        </w:del>
      </w:ins>
      <w:ins w:id="56" w:author="Administrator" w:date="2022-01-28T21:59:00Z">
        <w:del w:id="57" w:author="QC_149E" w:date="2022-02-16T23:18:00Z">
          <w:r w:rsidR="00C35C29" w:rsidDel="00F97664">
            <w:rPr>
              <w:lang w:eastAsia="x-none"/>
            </w:rPr>
            <w:delText xml:space="preserve"> </w:delText>
          </w:r>
        </w:del>
      </w:ins>
      <w:ins w:id="58" w:author="Administrator" w:date="2022-01-28T22:44:00Z">
        <w:del w:id="59" w:author="QC_149E" w:date="2022-02-16T23:18:00Z">
          <w:r w:rsidR="008213EA" w:rsidDel="00F97664">
            <w:rPr>
              <w:lang w:eastAsia="x-none"/>
            </w:rPr>
            <w:delText xml:space="preserve">in </w:delText>
          </w:r>
        </w:del>
      </w:ins>
      <w:ins w:id="60" w:author="Administrator" w:date="2022-01-28T22:45:00Z">
        <w:del w:id="61" w:author="QC_149E" w:date="2022-02-16T23:18:00Z">
          <w:r w:rsidR="008213EA" w:rsidDel="00F97664">
            <w:rPr>
              <w:lang w:eastAsia="x-none"/>
            </w:rPr>
            <w:delText>the</w:delText>
          </w:r>
        </w:del>
      </w:ins>
      <w:ins w:id="62" w:author="Administrator" w:date="2022-01-25T12:08:00Z">
        <w:del w:id="63" w:author="QC_149E" w:date="2022-02-16T23:18:00Z">
          <w:r w:rsidR="00FE73C9" w:rsidDel="00F97664">
            <w:rPr>
              <w:lang w:eastAsia="x-none"/>
            </w:rPr>
            <w:delText xml:space="preserve"> network</w:delText>
          </w:r>
        </w:del>
      </w:ins>
      <w:ins w:id="64" w:author="Administrator" w:date="2022-01-25T12:07:00Z">
        <w:del w:id="65" w:author="QC_149E" w:date="2022-02-16T23:18:00Z">
          <w:r w:rsidR="00FE73C9" w:rsidDel="00F97664">
            <w:rPr>
              <w:lang w:eastAsia="x-none"/>
            </w:rPr>
            <w:delText>, the</w:delText>
          </w:r>
        </w:del>
      </w:ins>
      <w:ins w:id="66" w:author="Administrator" w:date="2022-01-25T12:08:00Z">
        <w:del w:id="67" w:author="QC_149E" w:date="2022-02-16T23:18:00Z">
          <w:r w:rsidR="00FE73C9" w:rsidDel="00F97664">
            <w:rPr>
              <w:lang w:eastAsia="x-none"/>
            </w:rPr>
            <w:delText xml:space="preserve"> PEI used for the network subscription shall not change.</w:delText>
          </w:r>
        </w:del>
      </w:ins>
    </w:p>
    <w:p w14:paraId="67739C91" w14:textId="7774ECB6" w:rsidR="00A859F7" w:rsidRPr="00DA3BBC" w:rsidRDefault="00A859F7" w:rsidP="00A859F7">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ins w:id="68" w:author="Administrator" w:date="2022-01-28T22:02:00Z">
        <w:r w:rsidR="00C35C29">
          <w:t xml:space="preserve"> </w:t>
        </w:r>
      </w:ins>
      <w:ins w:id="69" w:author="Administrator" w:date="2022-01-29T00:15:00Z">
        <w:del w:id="70" w:author="QC_149E" w:date="2022-02-15T21:09:00Z">
          <w:r w:rsidR="00052C69" w:rsidDel="00DF4C8F">
            <w:rPr>
              <w:lang w:eastAsia="x-none"/>
            </w:rPr>
            <w:delText>When network subscription is USIM, in general, the PEI</w:delText>
          </w:r>
        </w:del>
      </w:ins>
      <w:ins w:id="71" w:author="Administrator" w:date="2022-01-29T00:16:00Z">
        <w:del w:id="72" w:author="QC_149E" w:date="2022-02-15T21:09:00Z">
          <w:r w:rsidR="00052C69" w:rsidDel="00DF4C8F">
            <w:rPr>
              <w:lang w:eastAsia="x-none"/>
            </w:rPr>
            <w:delText xml:space="preserve"> associated with the network subscription</w:delText>
          </w:r>
        </w:del>
      </w:ins>
      <w:ins w:id="73" w:author="Administrator" w:date="2022-01-29T00:15:00Z">
        <w:del w:id="74" w:author="QC_149E" w:date="2022-02-15T21:09:00Z">
          <w:r w:rsidR="00052C69" w:rsidDel="00DF4C8F">
            <w:rPr>
              <w:lang w:eastAsia="x-none"/>
            </w:rPr>
            <w:delText xml:space="preserve"> </w:delText>
          </w:r>
        </w:del>
      </w:ins>
      <w:ins w:id="75" w:author="Administrator" w:date="2022-01-29T00:19:00Z">
        <w:del w:id="76" w:author="QC_149E" w:date="2022-02-15T21:09:00Z">
          <w:r w:rsidR="00052C69" w:rsidDel="00DF4C8F">
            <w:rPr>
              <w:lang w:eastAsia="x-none"/>
            </w:rPr>
            <w:delText>is</w:delText>
          </w:r>
        </w:del>
      </w:ins>
      <w:ins w:id="77" w:author="Administrator" w:date="2022-01-29T00:15:00Z">
        <w:del w:id="78" w:author="QC_149E" w:date="2022-02-15T21:09:00Z">
          <w:r w:rsidR="00052C69" w:rsidDel="00DF4C8F">
            <w:rPr>
              <w:lang w:eastAsia="x-none"/>
            </w:rPr>
            <w:delText xml:space="preserve"> IMSI based type. </w:delText>
          </w:r>
        </w:del>
      </w:ins>
      <w:ins w:id="79" w:author="Administrator" w:date="2022-01-28T22:02:00Z">
        <w:del w:id="80" w:author="QC_149E" w:date="2022-02-15T17:41:00Z">
          <w:r w:rsidR="00C35C29" w:rsidDel="0047135A">
            <w:delText xml:space="preserve">When </w:delText>
          </w:r>
        </w:del>
      </w:ins>
      <w:ins w:id="81" w:author="Administrator" w:date="2022-01-28T22:50:00Z">
        <w:del w:id="82" w:author="QC_149E" w:date="2022-02-15T17:41:00Z">
          <w:r w:rsidR="008213EA" w:rsidDel="0047135A">
            <w:rPr>
              <w:lang w:eastAsia="x-none"/>
            </w:rPr>
            <w:delText>the UE has registered to a network by using one</w:delText>
          </w:r>
          <w:r w:rsidR="008213EA" w:rsidRPr="008213EA" w:rsidDel="0047135A">
            <w:rPr>
              <w:lang w:eastAsia="x-none"/>
            </w:rPr>
            <w:delText xml:space="preserve"> </w:delText>
          </w:r>
          <w:r w:rsidR="008213EA" w:rsidDel="0047135A">
            <w:rPr>
              <w:lang w:eastAsia="x-none"/>
            </w:rPr>
            <w:delText>network subscription</w:delText>
          </w:r>
        </w:del>
      </w:ins>
      <w:ins w:id="83" w:author="Administrator" w:date="2022-01-28T22:51:00Z">
        <w:del w:id="84" w:author="QC_149E" w:date="2022-02-15T17:41:00Z">
          <w:r w:rsidR="008213EA" w:rsidDel="0047135A">
            <w:rPr>
              <w:lang w:eastAsia="x-none"/>
            </w:rPr>
            <w:delText>, after the UE</w:delText>
          </w:r>
          <w:r w:rsidR="008213EA" w:rsidDel="0047135A">
            <w:delText xml:space="preserve"> </w:delText>
          </w:r>
        </w:del>
      </w:ins>
      <w:ins w:id="85" w:author="Administrator" w:date="2022-01-28T22:02:00Z">
        <w:del w:id="86" w:author="QC_149E" w:date="2022-02-15T17:41:00Z">
          <w:r w:rsidR="00C35C29" w:rsidDel="0047135A">
            <w:delText xml:space="preserve">deregistered </w:delText>
          </w:r>
        </w:del>
      </w:ins>
      <w:ins w:id="87" w:author="Administrator" w:date="2022-01-28T22:47:00Z">
        <w:del w:id="88" w:author="QC_149E" w:date="2022-02-15T17:41:00Z">
          <w:r w:rsidR="008213EA" w:rsidDel="0047135A">
            <w:delText>from the n</w:delText>
          </w:r>
        </w:del>
      </w:ins>
      <w:ins w:id="89" w:author="Administrator" w:date="2022-01-28T22:48:00Z">
        <w:del w:id="90" w:author="QC_149E" w:date="2022-02-15T17:41:00Z">
          <w:r w:rsidR="008213EA" w:rsidDel="0047135A">
            <w:delText>etwork</w:delText>
          </w:r>
        </w:del>
      </w:ins>
      <w:ins w:id="91" w:author="Administrator" w:date="2022-01-28T22:49:00Z">
        <w:del w:id="92" w:author="QC_149E" w:date="2022-02-15T17:41:00Z">
          <w:r w:rsidR="008213EA" w:rsidDel="0047135A">
            <w:rPr>
              <w:lang w:eastAsia="x-none"/>
            </w:rPr>
            <w:delText>,</w:delText>
          </w:r>
        </w:del>
      </w:ins>
      <w:ins w:id="93" w:author="Administrator" w:date="2022-01-28T22:02:00Z">
        <w:del w:id="94" w:author="QC_149E" w:date="2022-02-15T17:41:00Z">
          <w:r w:rsidR="00C35C29" w:rsidDel="0047135A">
            <w:rPr>
              <w:lang w:eastAsia="x-none"/>
            </w:rPr>
            <w:delText xml:space="preserve"> the PEI </w:delText>
          </w:r>
        </w:del>
      </w:ins>
      <w:ins w:id="95" w:author="Administrator" w:date="2022-01-29T00:23:00Z">
        <w:del w:id="96" w:author="QC_149E" w:date="2022-02-15T17:41:00Z">
          <w:r w:rsidR="00052C69" w:rsidDel="0047135A">
            <w:rPr>
              <w:lang w:eastAsia="x-none"/>
            </w:rPr>
            <w:delText>is possible not</w:delText>
          </w:r>
        </w:del>
      </w:ins>
      <w:ins w:id="97" w:author="Administrator" w:date="2022-01-29T00:20:00Z">
        <w:del w:id="98" w:author="QC_149E" w:date="2022-02-15T17:41:00Z">
          <w:r w:rsidR="00052C69" w:rsidDel="0047135A">
            <w:rPr>
              <w:lang w:eastAsia="x-none"/>
            </w:rPr>
            <w:delText xml:space="preserve"> </w:delText>
          </w:r>
        </w:del>
      </w:ins>
      <w:ins w:id="99" w:author="Administrator" w:date="2022-01-28T22:02:00Z">
        <w:del w:id="100" w:author="QC_149E" w:date="2022-02-15T17:41:00Z">
          <w:r w:rsidR="00C35C29" w:rsidDel="0047135A">
            <w:rPr>
              <w:lang w:eastAsia="x-none"/>
            </w:rPr>
            <w:delText>used</w:delText>
          </w:r>
        </w:del>
      </w:ins>
      <w:ins w:id="101" w:author="Administrator" w:date="2022-01-28T22:03:00Z">
        <w:del w:id="102" w:author="QC_149E" w:date="2022-02-15T17:41:00Z">
          <w:r w:rsidR="00C35C29" w:rsidDel="0047135A">
            <w:rPr>
              <w:lang w:eastAsia="x-none"/>
            </w:rPr>
            <w:delText xml:space="preserve"> for the network subscription </w:delText>
          </w:r>
        </w:del>
      </w:ins>
      <w:ins w:id="103" w:author="Administrator" w:date="2022-01-29T00:20:00Z">
        <w:del w:id="104" w:author="QC_149E" w:date="2022-02-15T17:41:00Z">
          <w:r w:rsidR="00052C69" w:rsidDel="0047135A">
            <w:rPr>
              <w:lang w:eastAsia="x-none"/>
            </w:rPr>
            <w:delText>anymore</w:delText>
          </w:r>
        </w:del>
      </w:ins>
      <w:ins w:id="105" w:author="Administrator" w:date="2022-01-28T22:03:00Z">
        <w:del w:id="106" w:author="QC_149E" w:date="2022-02-15T17:41:00Z">
          <w:r w:rsidR="00C35C29" w:rsidDel="0047135A">
            <w:rPr>
              <w:lang w:eastAsia="x-none"/>
            </w:rPr>
            <w:delText>.</w:delText>
          </w:r>
        </w:del>
      </w:ins>
    </w:p>
    <w:bookmarkEnd w:id="16"/>
    <w:bookmarkEnd w:id="17"/>
    <w:bookmarkEnd w:id="18"/>
    <w:bookmarkEnd w:id="19"/>
    <w:bookmarkEnd w:id="20"/>
    <w:bookmarkEnd w:id="21"/>
    <w:bookmarkEnd w:id="22"/>
    <w:bookmarkEnd w:id="23"/>
    <w:bookmarkEnd w:id="24"/>
    <w:bookmarkEnd w:id="25"/>
    <w:bookmarkEnd w:id="26"/>
    <w:p w14:paraId="76365D4B" w14:textId="726AD2C8" w:rsidR="00F4371B" w:rsidRDefault="00F4371B" w:rsidP="00F4371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28BA31B" w14:textId="53B21919" w:rsidR="00F4371B" w:rsidRPr="00DA3BBC" w:rsidRDefault="00F4371B" w:rsidP="00F4371B">
      <w:pPr>
        <w:pStyle w:val="Heading2"/>
      </w:pPr>
      <w:commentRangeStart w:id="107"/>
      <w:r w:rsidRPr="00DA3BBC">
        <w:t>5.38</w:t>
      </w:r>
      <w:commentRangeEnd w:id="107"/>
      <w:r w:rsidR="002A15A8">
        <w:rPr>
          <w:rStyle w:val="CommentReference"/>
          <w:rFonts w:ascii="Times New Roman" w:hAnsi="Times New Roman"/>
        </w:rPr>
        <w:commentReference w:id="107"/>
      </w:r>
      <w:r w:rsidRPr="00DA3BBC">
        <w:tab/>
        <w:t>Support for Multi-USIM UE</w:t>
      </w:r>
    </w:p>
    <w:p w14:paraId="61FCFA07" w14:textId="625DC260" w:rsidR="00F4371B" w:rsidRPr="00DA3BBC" w:rsidRDefault="00F4371B" w:rsidP="00F4371B">
      <w:pPr>
        <w:pStyle w:val="Heading3"/>
      </w:pPr>
      <w:bookmarkStart w:id="108" w:name="_Toc91148707"/>
      <w:r w:rsidRPr="00DA3BBC">
        <w:t>5.38.1</w:t>
      </w:r>
      <w:r w:rsidRPr="00DA3BBC">
        <w:tab/>
        <w:t>General</w:t>
      </w:r>
      <w:bookmarkEnd w:id="108"/>
    </w:p>
    <w:p w14:paraId="4110D9BA" w14:textId="6900C201" w:rsidR="00F4371B" w:rsidRPr="00DA3BBC" w:rsidRDefault="00F4371B" w:rsidP="00F4371B">
      <w:r w:rsidRPr="00DA3BBC">
        <w:t>A network and a</w:t>
      </w:r>
      <w:r>
        <w:t xml:space="preserve"> Multi-USIM</w:t>
      </w:r>
      <w:r w:rsidRPr="00DA3BBC">
        <w:t xml:space="preserve"> UE may support one or more of the following features for Multi-USIM UE operation:</w:t>
      </w:r>
    </w:p>
    <w:p w14:paraId="3E7D7FB9" w14:textId="1C29E85B" w:rsidR="00F4371B" w:rsidRPr="00DA3BBC" w:rsidRDefault="00F4371B" w:rsidP="00F4371B">
      <w:pPr>
        <w:pStyle w:val="B1"/>
      </w:pPr>
      <w:r w:rsidRPr="00DA3BBC">
        <w:t>-</w:t>
      </w:r>
      <w:r w:rsidRPr="00DA3BBC">
        <w:tab/>
        <w:t>Connection Release as described in clause 5.38.2;</w:t>
      </w:r>
    </w:p>
    <w:p w14:paraId="6F99BD29" w14:textId="4FDA60DD" w:rsidR="00F4371B" w:rsidRPr="00DA3BBC" w:rsidRDefault="00F4371B" w:rsidP="00F4371B">
      <w:pPr>
        <w:pStyle w:val="B1"/>
      </w:pPr>
      <w:r w:rsidRPr="00DA3BBC">
        <w:t>-</w:t>
      </w:r>
      <w:r w:rsidRPr="00DA3BBC">
        <w:tab/>
        <w:t>Paging Cause Indication for Voice Service, as described in clause 5.38.3;</w:t>
      </w:r>
    </w:p>
    <w:p w14:paraId="77FACFBE" w14:textId="58183EBD" w:rsidR="00F4371B" w:rsidRPr="00DA3BBC" w:rsidRDefault="00F4371B" w:rsidP="00F4371B">
      <w:pPr>
        <w:pStyle w:val="B1"/>
      </w:pPr>
      <w:r w:rsidRPr="00DA3BBC">
        <w:t>-</w:t>
      </w:r>
      <w:r w:rsidRPr="00DA3BBC">
        <w:tab/>
        <w:t>Reject Paging Request, as described in clause 5.38.4;</w:t>
      </w:r>
    </w:p>
    <w:p w14:paraId="6C00A3FB" w14:textId="6771956C" w:rsidR="00F4371B" w:rsidRPr="00DA3BBC" w:rsidRDefault="00F4371B" w:rsidP="00F4371B">
      <w:pPr>
        <w:pStyle w:val="B1"/>
      </w:pPr>
      <w:r w:rsidRPr="00DA3BBC">
        <w:t>-</w:t>
      </w:r>
      <w:r w:rsidRPr="00DA3BBC">
        <w:tab/>
        <w:t>Paging Restriction, as described in clause 5.38.5;</w:t>
      </w:r>
    </w:p>
    <w:p w14:paraId="6F9FCD0A" w14:textId="040C7677" w:rsidR="00F4371B" w:rsidRPr="00DA3BBC" w:rsidRDefault="00F4371B" w:rsidP="00F4371B">
      <w:pPr>
        <w:pStyle w:val="B1"/>
      </w:pPr>
      <w:r w:rsidRPr="00DA3BBC">
        <w:t>-</w:t>
      </w:r>
      <w:r w:rsidRPr="00DA3BBC">
        <w:tab/>
        <w:t>Paging Timing Collision Control, as described in clause 5.38.6.</w:t>
      </w:r>
    </w:p>
    <w:p w14:paraId="6089F862" w14:textId="758A5017" w:rsidR="00F4371B" w:rsidRPr="00DA3BBC" w:rsidRDefault="00F4371B" w:rsidP="00F4371B">
      <w:r w:rsidRPr="00DA3BBC">
        <w:t xml:space="preserve">In the Registration procedure (as specified in clause 4.2.2.2.2), when a Multi-USIM UE has more than one USIM active, supports and intends to use one or more Multi-USIM specific features, it indicates to the AMF the corresponding Multi-USIM feature(s) are supported (except for the Paging Timing Collision Control feature). Based on the received </w:t>
      </w:r>
      <w:r w:rsidRPr="00DA3BBC">
        <w:lastRenderedPageBreak/>
        <w:t>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280ABC44" w14:textId="019163CD" w:rsidR="00F4371B" w:rsidRPr="00DA3BBC" w:rsidRDefault="00F4371B" w:rsidP="00F4371B">
      <w:r w:rsidRPr="00DA3BBC">
        <w:t>The Multi-USIM UE includes the support of individual features for Connection Release, Paging Cause Indication for Voice Service, Reject Paging Request and Paging Restriction as specified in clause 5.4.4a.</w:t>
      </w:r>
    </w:p>
    <w:p w14:paraId="3EE54F6D" w14:textId="7BB6CC02" w:rsidR="00F4371B" w:rsidRPr="00DA3BBC" w:rsidRDefault="00F4371B" w:rsidP="00F4371B">
      <w:pPr>
        <w:pStyle w:val="NO"/>
      </w:pPr>
      <w:r w:rsidRPr="00DA3BBC">
        <w:t>NOTE:</w:t>
      </w:r>
      <w:r w:rsidRPr="00DA3BBC">
        <w:tab/>
        <w:t>The Paging Timing Collision Control feature being based on the Mobility Registration Update, and it doesn't require capability exchange between the UE and network.</w:t>
      </w:r>
    </w:p>
    <w:p w14:paraId="7E24D073" w14:textId="3512F154" w:rsidR="00F4371B" w:rsidRPr="00DA3BBC" w:rsidRDefault="00F4371B" w:rsidP="00F4371B">
      <w:r w:rsidRPr="00DA3BBC">
        <w:t>The network shall not indicate support for any Multi-USIM feature to the UE as part of the Emergency Registration procedure.</w:t>
      </w:r>
    </w:p>
    <w:p w14:paraId="655DD365" w14:textId="3FC9052B" w:rsidR="00F4371B" w:rsidRPr="00DA3BBC" w:rsidRDefault="00F4371B" w:rsidP="00F4371B">
      <w:r w:rsidRPr="00DA3BBC">
        <w:t xml:space="preserve">A Multi-USIM UE shall use a separate PEI for each USIM when it registers </w:t>
      </w:r>
      <w:r>
        <w:t xml:space="preserve">with </w:t>
      </w:r>
      <w:r w:rsidRPr="00DA3BBC">
        <w:t>the network</w:t>
      </w:r>
      <w:ins w:id="109" w:author="Hauwei C" w:date="2022-02-16T09:07:00Z">
        <w:r w:rsidR="00807435">
          <w:t xml:space="preserve"> </w:t>
        </w:r>
        <w:del w:id="110" w:author="QC_149E" w:date="2022-02-16T23:18:00Z">
          <w:r w:rsidR="00807435" w:rsidDel="00F97664">
            <w:delText xml:space="preserve">and </w:delText>
          </w:r>
          <w:r w:rsidR="00807435" w:rsidDel="00F97664">
            <w:rPr>
              <w:lang w:eastAsia="x-none"/>
            </w:rPr>
            <w:delText>the PEI shall not change while the UE is in the registered state</w:delText>
          </w:r>
        </w:del>
      </w:ins>
      <w:del w:id="111" w:author="QC_149E" w:date="2022-02-16T23:18:00Z">
        <w:r w:rsidRPr="00DA3BBC" w:rsidDel="00F97664">
          <w:delText>.</w:delText>
        </w:r>
      </w:del>
    </w:p>
    <w:p w14:paraId="75DC2C0A" w14:textId="138DB501" w:rsidR="00C90567" w:rsidDel="00807435" w:rsidRDefault="00052C69" w:rsidP="00052C69">
      <w:pPr>
        <w:pStyle w:val="NO"/>
        <w:rPr>
          <w:ins w:id="112" w:author="QC_149E" w:date="2022-02-15T17:35:00Z"/>
          <w:del w:id="113" w:author="Hauwei C" w:date="2022-02-16T09:07:00Z"/>
        </w:rPr>
      </w:pPr>
      <w:ins w:id="114" w:author="Administrator" w:date="2022-01-29T00:14:00Z">
        <w:del w:id="115" w:author="Hauwei C" w:date="2022-02-16T09:07:00Z">
          <w:r w:rsidRPr="00DA3BBC" w:rsidDel="00807435">
            <w:delText>NOTE:</w:delText>
          </w:r>
          <w:r w:rsidDel="00807435">
            <w:delText xml:space="preserve"> In general, the PEI used for USIM is IME</w:delText>
          </w:r>
        </w:del>
      </w:ins>
      <w:ins w:id="116" w:author="Administrator" w:date="2022-01-29T00:20:00Z">
        <w:del w:id="117" w:author="Hauwei C" w:date="2022-02-16T09:07:00Z">
          <w:r w:rsidDel="00807435">
            <w:delText>I</w:delText>
          </w:r>
        </w:del>
      </w:ins>
      <w:ins w:id="118" w:author="Administrator" w:date="2022-01-29T00:14:00Z">
        <w:del w:id="119" w:author="Hauwei C" w:date="2022-02-16T09:07:00Z">
          <w:r w:rsidDel="00807435">
            <w:delText xml:space="preserve"> type.</w:delText>
          </w:r>
        </w:del>
      </w:ins>
    </w:p>
    <w:p w14:paraId="038BE6F6" w14:textId="791F1B7C" w:rsidR="00CB0F67" w:rsidRDefault="00CB0F67" w:rsidP="00671FF2">
      <w:pPr>
        <w:pStyle w:val="NO"/>
        <w:ind w:left="0" w:firstLine="0"/>
      </w:pPr>
    </w:p>
    <w:p w14:paraId="661AE0D5" w14:textId="77777777" w:rsidR="00CB0F67" w:rsidRDefault="00CB0F67" w:rsidP="00CB0F67">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664F72A" w14:textId="77777777" w:rsidR="0063526F" w:rsidRPr="00DA3BBC" w:rsidRDefault="0063526F" w:rsidP="0063526F">
      <w:pPr>
        <w:pStyle w:val="Heading3"/>
      </w:pPr>
      <w:bookmarkStart w:id="120" w:name="_Toc20149884"/>
      <w:bookmarkStart w:id="121" w:name="_Toc27846683"/>
      <w:bookmarkStart w:id="122" w:name="_Toc36187814"/>
      <w:bookmarkStart w:id="123" w:name="_Toc45183718"/>
      <w:bookmarkStart w:id="124" w:name="_Toc47342560"/>
      <w:bookmarkStart w:id="125" w:name="_Toc51769261"/>
      <w:bookmarkStart w:id="126" w:name="_Toc91148358"/>
      <w:r w:rsidRPr="00DA3BBC">
        <w:t>5.9.3</w:t>
      </w:r>
      <w:r w:rsidRPr="00DA3BBC">
        <w:tab/>
        <w:t>Permanent Equipment Identifier</w:t>
      </w:r>
      <w:bookmarkEnd w:id="120"/>
      <w:bookmarkEnd w:id="121"/>
      <w:bookmarkEnd w:id="122"/>
      <w:bookmarkEnd w:id="123"/>
      <w:bookmarkEnd w:id="124"/>
      <w:bookmarkEnd w:id="125"/>
      <w:bookmarkEnd w:id="126"/>
    </w:p>
    <w:p w14:paraId="0A6AD05E" w14:textId="77777777" w:rsidR="0063526F" w:rsidRPr="00DA3BBC" w:rsidRDefault="0063526F" w:rsidP="0063526F">
      <w:r w:rsidRPr="00DA3BBC">
        <w:t>A Permanent Equipment Identifier (PEI) is defined for the 3GPP UE accessing the 5G System.</w:t>
      </w:r>
    </w:p>
    <w:p w14:paraId="3EC84BEA" w14:textId="77777777" w:rsidR="0063526F" w:rsidRPr="00DA3BBC" w:rsidRDefault="0063526F" w:rsidP="0063526F">
      <w:r w:rsidRPr="00DA3BBC">
        <w:t>The PEI can assume different formats for different UE types and use cases. The UE shall present the PEI to the network together with an indication of the PEI format being used.</w:t>
      </w:r>
    </w:p>
    <w:p w14:paraId="25151877" w14:textId="5C9BE3CA" w:rsidR="0063526F" w:rsidRDefault="0063526F" w:rsidP="0063526F">
      <w:pPr>
        <w:rPr>
          <w:ins w:id="127" w:author="QC_149E" w:date="2022-02-16T23:17:00Z"/>
        </w:rPr>
      </w:pPr>
      <w:r w:rsidRPr="00DA3BBC">
        <w:t>If the UE supports at least one 3GPP access technology (i.e. NG-RAN, E-UTRAN, UTRAN or GERAN), the UE must be allocated a PEI in the IMEI or IMEISV format.</w:t>
      </w:r>
    </w:p>
    <w:p w14:paraId="637E9938" w14:textId="55654788" w:rsidR="0063526F" w:rsidRPr="00DA3BBC" w:rsidRDefault="00A61AE7" w:rsidP="0063526F">
      <w:ins w:id="128" w:author="Huawei C Thursday" w:date="2022-02-18T10:18:00Z">
        <w:r>
          <w:rPr>
            <w:lang w:eastAsia="x-none"/>
          </w:rPr>
          <w:t xml:space="preserve">If </w:t>
        </w:r>
      </w:ins>
      <w:ins w:id="129" w:author="QC_149E" w:date="2022-02-16T23:17:00Z">
        <w:del w:id="130" w:author="Huawei C Thursday" w:date="2022-02-18T10:18:00Z">
          <w:r w:rsidR="00F97664" w:rsidRPr="00DA3BBC" w:rsidDel="00A61AE7">
            <w:rPr>
              <w:lang w:eastAsia="x-none"/>
            </w:rPr>
            <w:delText>A</w:delText>
          </w:r>
        </w:del>
      </w:ins>
      <w:ins w:id="131" w:author="Huawei C Thursday" w:date="2022-02-18T10:18:00Z">
        <w:r>
          <w:rPr>
            <w:lang w:eastAsia="x-none"/>
          </w:rPr>
          <w:t>a</w:t>
        </w:r>
      </w:ins>
      <w:ins w:id="132" w:author="QC_149E" w:date="2022-02-16T23:17:00Z">
        <w:r w:rsidR="00F97664" w:rsidRPr="00DA3BBC">
          <w:rPr>
            <w:lang w:eastAsia="x-none"/>
          </w:rPr>
          <w:t xml:space="preserve"> UE </w:t>
        </w:r>
      </w:ins>
      <w:ins w:id="133" w:author="Huawei C Thursday" w:date="2022-02-18T10:19:00Z">
        <w:r>
          <w:rPr>
            <w:lang w:eastAsia="x-none"/>
          </w:rPr>
          <w:t xml:space="preserve">that </w:t>
        </w:r>
      </w:ins>
      <w:ins w:id="134" w:author="Huawei C Thursday" w:date="2022-02-18T10:18:00Z">
        <w:r>
          <w:rPr>
            <w:lang w:eastAsia="x-none"/>
          </w:rPr>
          <w:t xml:space="preserve">has </w:t>
        </w:r>
      </w:ins>
      <w:ins w:id="135" w:author="QC_149E" w:date="2022-02-16T23:17:00Z">
        <w:del w:id="136" w:author="Huawei C Thursday" w:date="2022-02-18T10:18:00Z">
          <w:r w:rsidR="00F97664" w:rsidRPr="00DA3BBC" w:rsidDel="00A61AE7">
            <w:rPr>
              <w:lang w:eastAsia="x-none"/>
            </w:rPr>
            <w:delText xml:space="preserve">with </w:delText>
          </w:r>
        </w:del>
        <w:r w:rsidR="00F97664" w:rsidRPr="00DA3BBC">
          <w:rPr>
            <w:lang w:eastAsia="x-none"/>
          </w:rPr>
          <w:t xml:space="preserve">two or more </w:t>
        </w:r>
        <w:del w:id="137" w:author="Huawei C Thursday" w:date="2022-02-18T10:18:00Z">
          <w:r w:rsidR="00F97664" w:rsidRPr="00DA3BBC" w:rsidDel="00A61AE7">
            <w:rPr>
              <w:lang w:eastAsia="x-none"/>
            </w:rPr>
            <w:delText>network subscriptions</w:delText>
          </w:r>
        </w:del>
      </w:ins>
      <w:ins w:id="138" w:author="Huawei C Thursday" w:date="2022-02-18T10:18:00Z">
        <w:r>
          <w:rPr>
            <w:lang w:eastAsia="x-none"/>
          </w:rPr>
          <w:t>PEIs</w:t>
        </w:r>
      </w:ins>
      <w:ins w:id="139" w:author="QC_149E" w:date="2022-02-16T23:17:00Z">
        <w:del w:id="140" w:author="Huawei C Thursday" w:date="2022-02-18T10:19:00Z">
          <w:r w:rsidR="00F97664" w:rsidDel="00A61AE7">
            <w:rPr>
              <w:lang w:eastAsia="x-none"/>
            </w:rPr>
            <w:delText xml:space="preserve">, </w:delText>
          </w:r>
        </w:del>
      </w:ins>
      <w:ins w:id="141" w:author="QC_149E" w:date="2022-02-16T23:18:00Z">
        <w:del w:id="142" w:author="Huawei C Thursday" w:date="2022-02-18T10:19:00Z">
          <w:r w:rsidR="00F97664" w:rsidDel="00A61AE7">
            <w:rPr>
              <w:lang w:eastAsia="x-none"/>
            </w:rPr>
            <w:delText>when the UE</w:delText>
          </w:r>
        </w:del>
        <w:r w:rsidR="00F97664">
          <w:rPr>
            <w:lang w:eastAsia="x-none"/>
          </w:rPr>
          <w:t xml:space="preserve"> has registered </w:t>
        </w:r>
        <w:del w:id="143" w:author="Huawei C Thursday" w:date="2022-02-18T10:19:00Z">
          <w:r w:rsidR="00F97664" w:rsidDel="00A61AE7">
            <w:rPr>
              <w:lang w:eastAsia="x-none"/>
            </w:rPr>
            <w:delText xml:space="preserve">to </w:delText>
          </w:r>
        </w:del>
      </w:ins>
      <w:ins w:id="144" w:author="Huawei C Thursday" w:date="2022-02-18T10:19:00Z">
        <w:r>
          <w:rPr>
            <w:lang w:eastAsia="x-none"/>
          </w:rPr>
          <w:t xml:space="preserve">with </w:t>
        </w:r>
      </w:ins>
      <w:ins w:id="145" w:author="QC_149E" w:date="2022-02-16T23:18:00Z">
        <w:r w:rsidR="00F97664">
          <w:rPr>
            <w:lang w:eastAsia="x-none"/>
          </w:rPr>
          <w:t xml:space="preserve">a network </w:t>
        </w:r>
        <w:del w:id="146" w:author="Huawei C Thursday" w:date="2022-02-18T10:19:00Z">
          <w:r w:rsidR="00F97664" w:rsidDel="00A61AE7">
            <w:rPr>
              <w:lang w:eastAsia="x-none"/>
            </w:rPr>
            <w:delText xml:space="preserve">by </w:delText>
          </w:r>
        </w:del>
        <w:r w:rsidR="00F97664">
          <w:rPr>
            <w:lang w:eastAsia="x-none"/>
          </w:rPr>
          <w:t xml:space="preserve">using </w:t>
        </w:r>
        <w:del w:id="147" w:author="Huawei C Thursday" w:date="2022-02-18T10:19:00Z">
          <w:r w:rsidR="00F97664" w:rsidDel="00A61AE7">
            <w:rPr>
              <w:lang w:eastAsia="x-none"/>
            </w:rPr>
            <w:delText>one</w:delText>
          </w:r>
          <w:r w:rsidR="00F97664" w:rsidRPr="008213EA" w:rsidDel="00A61AE7">
            <w:rPr>
              <w:lang w:eastAsia="x-none"/>
            </w:rPr>
            <w:delText xml:space="preserve"> </w:delText>
          </w:r>
        </w:del>
      </w:ins>
      <w:ins w:id="148" w:author="Huawei C Thursday" w:date="2022-02-18T10:19:00Z">
        <w:r>
          <w:rPr>
            <w:lang w:eastAsia="x-none"/>
          </w:rPr>
          <w:t xml:space="preserve">a </w:t>
        </w:r>
      </w:ins>
      <w:ins w:id="149" w:author="QC_149E" w:date="2022-02-16T23:18:00Z">
        <w:r w:rsidR="00F97664">
          <w:rPr>
            <w:lang w:eastAsia="x-none"/>
          </w:rPr>
          <w:t>network subscription</w:t>
        </w:r>
      </w:ins>
      <w:ins w:id="150" w:author="Huawei C Thursday" w:date="2022-02-18T10:19:00Z">
        <w:r>
          <w:rPr>
            <w:lang w:eastAsia="x-none"/>
          </w:rPr>
          <w:t xml:space="preserve"> and a PEI then the UE shall not </w:t>
        </w:r>
      </w:ins>
      <w:ins w:id="151" w:author="Huawei C Thursday" w:date="2022-02-18T10:20:00Z">
        <w:r>
          <w:rPr>
            <w:lang w:eastAsia="x-none"/>
          </w:rPr>
          <w:t>change the PEI that is used for the network subscription or use that PEI with another network subscription while it is registered</w:t>
        </w:r>
      </w:ins>
      <w:ins w:id="152" w:author="QC_149E" w:date="2022-02-16T23:18:00Z">
        <w:del w:id="153" w:author="Huawei C Thursday" w:date="2022-02-18T10:20:00Z">
          <w:r w:rsidR="00F97664" w:rsidDel="00A61AE7">
            <w:rPr>
              <w:lang w:eastAsia="x-none"/>
            </w:rPr>
            <w:delText>, during the UE registered state in the network, the PEI used for the network subscription shall not change</w:delText>
          </w:r>
        </w:del>
        <w:bookmarkStart w:id="154" w:name="_GoBack"/>
        <w:bookmarkEnd w:id="154"/>
        <w:r w:rsidR="00F97664">
          <w:rPr>
            <w:lang w:eastAsia="x-none"/>
          </w:rPr>
          <w:t>.</w:t>
        </w:r>
      </w:ins>
    </w:p>
    <w:p w14:paraId="35585982" w14:textId="77777777" w:rsidR="0063526F" w:rsidRPr="00DA3BBC" w:rsidRDefault="0063526F" w:rsidP="0063526F">
      <w:r w:rsidRPr="00DA3BBC">
        <w:t>In the scope of this release, the PEI may be one of the following:</w:t>
      </w:r>
    </w:p>
    <w:p w14:paraId="196EA69F" w14:textId="77777777" w:rsidR="0063526F" w:rsidRPr="00DA3BBC" w:rsidRDefault="0063526F" w:rsidP="0063526F">
      <w:pPr>
        <w:pStyle w:val="B1"/>
      </w:pPr>
      <w:r w:rsidRPr="00DA3BBC">
        <w:t>-</w:t>
      </w:r>
      <w:r w:rsidRPr="00DA3BBC">
        <w:tab/>
      </w:r>
      <w:proofErr w:type="gramStart"/>
      <w:r w:rsidRPr="00DA3BBC">
        <w:t>for</w:t>
      </w:r>
      <w:proofErr w:type="gramEnd"/>
      <w:r w:rsidRPr="00DA3BBC">
        <w:t xml:space="preserve"> UEs that support at least one 3GPP access technology, an IMEI or IMEISV, as defined in TS 23.003 [19];</w:t>
      </w:r>
    </w:p>
    <w:p w14:paraId="44FAE5CC" w14:textId="77777777" w:rsidR="0063526F" w:rsidRPr="00DA3BBC" w:rsidRDefault="0063526F" w:rsidP="0063526F">
      <w:pPr>
        <w:pStyle w:val="B1"/>
      </w:pPr>
      <w:r w:rsidRPr="00DA3BBC">
        <w:t>-</w:t>
      </w:r>
      <w:r w:rsidRPr="00DA3BBC">
        <w:tab/>
        <w:t>PEI used in the case of W-5GAN access as further specified in TS 23.316 [84].</w:t>
      </w:r>
    </w:p>
    <w:p w14:paraId="684E9A40" w14:textId="77777777" w:rsidR="0063526F" w:rsidRPr="00DA3BBC" w:rsidRDefault="0063526F" w:rsidP="0063526F">
      <w:pPr>
        <w:pStyle w:val="B1"/>
      </w:pPr>
      <w:r w:rsidRPr="00DA3BBC">
        <w:t>-</w:t>
      </w:r>
      <w:r w:rsidRPr="00DA3BBC">
        <w:tab/>
      </w:r>
      <w:proofErr w:type="gramStart"/>
      <w:r w:rsidRPr="00DA3BBC">
        <w:t>for</w:t>
      </w:r>
      <w:proofErr w:type="gramEnd"/>
      <w:r w:rsidRPr="00DA3BBC">
        <w:t xml:space="preserve"> UEs not supporting any 3GPP access technologies, the IEEE Extended Unique Identifier EUI-64 [113] of the access technology the UE uses to connect to the 5GC.</w:t>
      </w:r>
    </w:p>
    <w:p w14:paraId="338CF6A4" w14:textId="77777777" w:rsidR="00CB0F67" w:rsidRPr="00F4371B" w:rsidRDefault="00CB0F67" w:rsidP="00671FF2">
      <w:pPr>
        <w:pStyle w:val="NO"/>
        <w:ind w:left="0" w:firstLine="0"/>
      </w:pPr>
    </w:p>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Hauwei C" w:date="2022-02-16T09:10:00Z" w:initials="HW">
    <w:p w14:paraId="0A815734" w14:textId="0C3F35A9" w:rsidR="00845AFC" w:rsidRDefault="00845AFC">
      <w:pPr>
        <w:pStyle w:val="CommentText"/>
      </w:pPr>
      <w:r>
        <w:rPr>
          <w:rStyle w:val="CommentReference"/>
        </w:rPr>
        <w:annotationRef/>
      </w:r>
      <w:r>
        <w:t>No changes in this clause, should be removed from the CR in clean up.</w:t>
      </w:r>
    </w:p>
  </w:comment>
  <w:comment w:id="107" w:author="Huawei C Thursday" w:date="2022-02-17T20:20:00Z" w:initials="HW">
    <w:p w14:paraId="6BF4C13E" w14:textId="35959FF0" w:rsidR="002A15A8" w:rsidRDefault="002A15A8">
      <w:pPr>
        <w:pStyle w:val="CommentText"/>
      </w:pPr>
      <w:r>
        <w:rPr>
          <w:rStyle w:val="CommentReference"/>
        </w:rPr>
        <w:annotationRef/>
      </w:r>
      <w:r>
        <w:t>No changes in this clause, should be removed from the CR in clean up.</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815734" w15:done="0"/>
  <w15:commentEx w15:paraId="6BF4C1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815734" w16cid:durableId="25B80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7D2B2" w14:textId="77777777" w:rsidR="00964CA4" w:rsidRDefault="00964CA4">
      <w:r>
        <w:separator/>
      </w:r>
    </w:p>
  </w:endnote>
  <w:endnote w:type="continuationSeparator" w:id="0">
    <w:p w14:paraId="76565625" w14:textId="77777777" w:rsidR="00964CA4" w:rsidRDefault="00964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E09BC" w14:textId="77777777" w:rsidR="00964CA4" w:rsidRDefault="00964CA4">
      <w:r>
        <w:separator/>
      </w:r>
    </w:p>
  </w:footnote>
  <w:footnote w:type="continuationSeparator" w:id="0">
    <w:p w14:paraId="6FF4F64B" w14:textId="77777777" w:rsidR="00964CA4" w:rsidRDefault="00964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750F0B" w:rsidRDefault="00750F0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E5987"/>
    <w:multiLevelType w:val="hybridMultilevel"/>
    <w:tmpl w:val="0CCAEC7C"/>
    <w:lvl w:ilvl="0" w:tplc="C9B83030">
      <w:start w:val="23"/>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F145226"/>
    <w:multiLevelType w:val="hybridMultilevel"/>
    <w:tmpl w:val="2B2A5438"/>
    <w:lvl w:ilvl="0" w:tplc="B3F691C8">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D55433D"/>
    <w:multiLevelType w:val="hybridMultilevel"/>
    <w:tmpl w:val="D21C3A1C"/>
    <w:lvl w:ilvl="0" w:tplc="90E88AF2">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149E">
    <w15:presenceInfo w15:providerId="None" w15:userId="QC_149E"/>
  </w15:person>
  <w15:person w15:author="Hauwei C">
    <w15:presenceInfo w15:providerId="None" w15:userId="Hauwei C"/>
  </w15:person>
  <w15:person w15:author="Huawei C Thursday">
    <w15:presenceInfo w15:providerId="None" w15:userId="Huawei C Thursday"/>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2C69"/>
    <w:rsid w:val="000538CB"/>
    <w:rsid w:val="00062F8B"/>
    <w:rsid w:val="0006654A"/>
    <w:rsid w:val="00073AF7"/>
    <w:rsid w:val="00074846"/>
    <w:rsid w:val="0007669F"/>
    <w:rsid w:val="00077D60"/>
    <w:rsid w:val="0008022A"/>
    <w:rsid w:val="00091042"/>
    <w:rsid w:val="00097792"/>
    <w:rsid w:val="000A00E1"/>
    <w:rsid w:val="000A79BE"/>
    <w:rsid w:val="000B0830"/>
    <w:rsid w:val="000B218D"/>
    <w:rsid w:val="000B7D09"/>
    <w:rsid w:val="000C0C23"/>
    <w:rsid w:val="000C2BB1"/>
    <w:rsid w:val="000C4BF8"/>
    <w:rsid w:val="000C6BF8"/>
    <w:rsid w:val="000D4CD5"/>
    <w:rsid w:val="000D562B"/>
    <w:rsid w:val="000D72C0"/>
    <w:rsid w:val="000E3CCD"/>
    <w:rsid w:val="000E542F"/>
    <w:rsid w:val="000F018B"/>
    <w:rsid w:val="000F4F72"/>
    <w:rsid w:val="000F6AFF"/>
    <w:rsid w:val="001009D8"/>
    <w:rsid w:val="00104AAE"/>
    <w:rsid w:val="00117579"/>
    <w:rsid w:val="00120B1C"/>
    <w:rsid w:val="00124566"/>
    <w:rsid w:val="001245B3"/>
    <w:rsid w:val="00125427"/>
    <w:rsid w:val="00127268"/>
    <w:rsid w:val="00134B21"/>
    <w:rsid w:val="00143F3A"/>
    <w:rsid w:val="00144070"/>
    <w:rsid w:val="00145C35"/>
    <w:rsid w:val="00146B5F"/>
    <w:rsid w:val="00150B27"/>
    <w:rsid w:val="00152BE8"/>
    <w:rsid w:val="00154A2D"/>
    <w:rsid w:val="001631C4"/>
    <w:rsid w:val="0016407A"/>
    <w:rsid w:val="001649E9"/>
    <w:rsid w:val="00176521"/>
    <w:rsid w:val="00184FBC"/>
    <w:rsid w:val="00186FD0"/>
    <w:rsid w:val="00190C31"/>
    <w:rsid w:val="00194745"/>
    <w:rsid w:val="001A0441"/>
    <w:rsid w:val="001A0B31"/>
    <w:rsid w:val="001A33E9"/>
    <w:rsid w:val="001A4C1D"/>
    <w:rsid w:val="001A635C"/>
    <w:rsid w:val="001B16CE"/>
    <w:rsid w:val="001B3763"/>
    <w:rsid w:val="001B6EA6"/>
    <w:rsid w:val="001C0712"/>
    <w:rsid w:val="001C1A2C"/>
    <w:rsid w:val="001C2764"/>
    <w:rsid w:val="001D2A27"/>
    <w:rsid w:val="001D4302"/>
    <w:rsid w:val="001D7C4C"/>
    <w:rsid w:val="001E3FA6"/>
    <w:rsid w:val="001E4504"/>
    <w:rsid w:val="001E60C1"/>
    <w:rsid w:val="001E7D0F"/>
    <w:rsid w:val="001F17C0"/>
    <w:rsid w:val="001F2AD1"/>
    <w:rsid w:val="002162D6"/>
    <w:rsid w:val="002164B1"/>
    <w:rsid w:val="00216BCD"/>
    <w:rsid w:val="00220717"/>
    <w:rsid w:val="00224FAB"/>
    <w:rsid w:val="00225FEB"/>
    <w:rsid w:val="00232D21"/>
    <w:rsid w:val="00240A9B"/>
    <w:rsid w:val="002448D3"/>
    <w:rsid w:val="00255646"/>
    <w:rsid w:val="00261B59"/>
    <w:rsid w:val="00273B61"/>
    <w:rsid w:val="002767E2"/>
    <w:rsid w:val="00277D7E"/>
    <w:rsid w:val="00282220"/>
    <w:rsid w:val="00282331"/>
    <w:rsid w:val="002827FF"/>
    <w:rsid w:val="0028551E"/>
    <w:rsid w:val="00292B44"/>
    <w:rsid w:val="00293D62"/>
    <w:rsid w:val="002A0A6E"/>
    <w:rsid w:val="002A15A8"/>
    <w:rsid w:val="002B14D4"/>
    <w:rsid w:val="002C0DFA"/>
    <w:rsid w:val="002C4ADD"/>
    <w:rsid w:val="002C4DAF"/>
    <w:rsid w:val="002C6297"/>
    <w:rsid w:val="002D2321"/>
    <w:rsid w:val="002D5EB6"/>
    <w:rsid w:val="002D67EC"/>
    <w:rsid w:val="002E2B42"/>
    <w:rsid w:val="002E6B24"/>
    <w:rsid w:val="002F04CF"/>
    <w:rsid w:val="002F23C7"/>
    <w:rsid w:val="002F59B0"/>
    <w:rsid w:val="00300B32"/>
    <w:rsid w:val="0030217F"/>
    <w:rsid w:val="003072EC"/>
    <w:rsid w:val="0031369A"/>
    <w:rsid w:val="00315794"/>
    <w:rsid w:val="00315F44"/>
    <w:rsid w:val="00316315"/>
    <w:rsid w:val="00325636"/>
    <w:rsid w:val="00326146"/>
    <w:rsid w:val="00331970"/>
    <w:rsid w:val="00334043"/>
    <w:rsid w:val="00337E15"/>
    <w:rsid w:val="003677A3"/>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C3032"/>
    <w:rsid w:val="003C49ED"/>
    <w:rsid w:val="003D04C6"/>
    <w:rsid w:val="003E2A4D"/>
    <w:rsid w:val="003E525C"/>
    <w:rsid w:val="003E56DE"/>
    <w:rsid w:val="003E7E51"/>
    <w:rsid w:val="003F3876"/>
    <w:rsid w:val="003F6B55"/>
    <w:rsid w:val="004034D0"/>
    <w:rsid w:val="00415AE0"/>
    <w:rsid w:val="004219CB"/>
    <w:rsid w:val="00422932"/>
    <w:rsid w:val="00425CCF"/>
    <w:rsid w:val="00431900"/>
    <w:rsid w:val="00432039"/>
    <w:rsid w:val="0043206C"/>
    <w:rsid w:val="004325DE"/>
    <w:rsid w:val="00440A90"/>
    <w:rsid w:val="004434F4"/>
    <w:rsid w:val="00445433"/>
    <w:rsid w:val="00452C09"/>
    <w:rsid w:val="00454C93"/>
    <w:rsid w:val="004558CB"/>
    <w:rsid w:val="00455951"/>
    <w:rsid w:val="004559C9"/>
    <w:rsid w:val="0045793D"/>
    <w:rsid w:val="00467554"/>
    <w:rsid w:val="00470804"/>
    <w:rsid w:val="0047135A"/>
    <w:rsid w:val="00473BC7"/>
    <w:rsid w:val="00477C92"/>
    <w:rsid w:val="00486802"/>
    <w:rsid w:val="00490248"/>
    <w:rsid w:val="00491E97"/>
    <w:rsid w:val="00493A15"/>
    <w:rsid w:val="004958EE"/>
    <w:rsid w:val="0049648F"/>
    <w:rsid w:val="004978B0"/>
    <w:rsid w:val="004A0934"/>
    <w:rsid w:val="004A260F"/>
    <w:rsid w:val="004A3B55"/>
    <w:rsid w:val="004A6B57"/>
    <w:rsid w:val="004B6258"/>
    <w:rsid w:val="004B7634"/>
    <w:rsid w:val="004C32A5"/>
    <w:rsid w:val="004C5633"/>
    <w:rsid w:val="004C5BEB"/>
    <w:rsid w:val="004D33CA"/>
    <w:rsid w:val="004D5069"/>
    <w:rsid w:val="004E0436"/>
    <w:rsid w:val="004E24E0"/>
    <w:rsid w:val="004E2EE6"/>
    <w:rsid w:val="004E37A9"/>
    <w:rsid w:val="004E5AF7"/>
    <w:rsid w:val="004F0375"/>
    <w:rsid w:val="004F1035"/>
    <w:rsid w:val="004F2477"/>
    <w:rsid w:val="004F43ED"/>
    <w:rsid w:val="004F4F21"/>
    <w:rsid w:val="004F7335"/>
    <w:rsid w:val="00510393"/>
    <w:rsid w:val="00510AB8"/>
    <w:rsid w:val="005138A9"/>
    <w:rsid w:val="00515259"/>
    <w:rsid w:val="005217B2"/>
    <w:rsid w:val="005310B5"/>
    <w:rsid w:val="0053136A"/>
    <w:rsid w:val="00531DB0"/>
    <w:rsid w:val="00537E97"/>
    <w:rsid w:val="0054138E"/>
    <w:rsid w:val="00543A8F"/>
    <w:rsid w:val="0054610B"/>
    <w:rsid w:val="005474CC"/>
    <w:rsid w:val="00551246"/>
    <w:rsid w:val="00553459"/>
    <w:rsid w:val="005541BC"/>
    <w:rsid w:val="005548CF"/>
    <w:rsid w:val="0055548A"/>
    <w:rsid w:val="0057091C"/>
    <w:rsid w:val="00580907"/>
    <w:rsid w:val="005817EE"/>
    <w:rsid w:val="0058731E"/>
    <w:rsid w:val="005873EA"/>
    <w:rsid w:val="005920AD"/>
    <w:rsid w:val="00593351"/>
    <w:rsid w:val="005946B0"/>
    <w:rsid w:val="00596391"/>
    <w:rsid w:val="00596D34"/>
    <w:rsid w:val="005A1E7D"/>
    <w:rsid w:val="005B6DBD"/>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526F"/>
    <w:rsid w:val="00636CD4"/>
    <w:rsid w:val="00640828"/>
    <w:rsid w:val="00643199"/>
    <w:rsid w:val="00653DB9"/>
    <w:rsid w:val="0066349E"/>
    <w:rsid w:val="00670B78"/>
    <w:rsid w:val="00671FF2"/>
    <w:rsid w:val="00676D77"/>
    <w:rsid w:val="00677A8A"/>
    <w:rsid w:val="00680EE0"/>
    <w:rsid w:val="006846AD"/>
    <w:rsid w:val="0068645C"/>
    <w:rsid w:val="006946F1"/>
    <w:rsid w:val="0069478E"/>
    <w:rsid w:val="0069710A"/>
    <w:rsid w:val="006A030D"/>
    <w:rsid w:val="006A48AB"/>
    <w:rsid w:val="006A7683"/>
    <w:rsid w:val="006B0867"/>
    <w:rsid w:val="006B3965"/>
    <w:rsid w:val="006B6585"/>
    <w:rsid w:val="006C1C48"/>
    <w:rsid w:val="006C2FDA"/>
    <w:rsid w:val="006C3D43"/>
    <w:rsid w:val="006C4E59"/>
    <w:rsid w:val="006C5793"/>
    <w:rsid w:val="006C59D4"/>
    <w:rsid w:val="006C5ECA"/>
    <w:rsid w:val="006C6982"/>
    <w:rsid w:val="006C6F35"/>
    <w:rsid w:val="006D15E4"/>
    <w:rsid w:val="006D5C00"/>
    <w:rsid w:val="006E1489"/>
    <w:rsid w:val="006E4A5F"/>
    <w:rsid w:val="006E6B58"/>
    <w:rsid w:val="006F0201"/>
    <w:rsid w:val="006F16B7"/>
    <w:rsid w:val="006F3F3B"/>
    <w:rsid w:val="006F5C56"/>
    <w:rsid w:val="006F6277"/>
    <w:rsid w:val="006F7CAD"/>
    <w:rsid w:val="0070023D"/>
    <w:rsid w:val="00704040"/>
    <w:rsid w:val="00706C7B"/>
    <w:rsid w:val="00710B76"/>
    <w:rsid w:val="007213C6"/>
    <w:rsid w:val="00724A74"/>
    <w:rsid w:val="00724B1F"/>
    <w:rsid w:val="00730CC9"/>
    <w:rsid w:val="0073153D"/>
    <w:rsid w:val="00746019"/>
    <w:rsid w:val="0074732D"/>
    <w:rsid w:val="0075027B"/>
    <w:rsid w:val="00750F0B"/>
    <w:rsid w:val="007522D8"/>
    <w:rsid w:val="00753112"/>
    <w:rsid w:val="00754ECC"/>
    <w:rsid w:val="00755AC7"/>
    <w:rsid w:val="00761243"/>
    <w:rsid w:val="00763960"/>
    <w:rsid w:val="00764301"/>
    <w:rsid w:val="00767D59"/>
    <w:rsid w:val="007704AD"/>
    <w:rsid w:val="007730CE"/>
    <w:rsid w:val="007842D1"/>
    <w:rsid w:val="0078720B"/>
    <w:rsid w:val="007912E8"/>
    <w:rsid w:val="00793483"/>
    <w:rsid w:val="00794F84"/>
    <w:rsid w:val="007A034E"/>
    <w:rsid w:val="007A4E6A"/>
    <w:rsid w:val="007B0F97"/>
    <w:rsid w:val="007B6551"/>
    <w:rsid w:val="007C025C"/>
    <w:rsid w:val="007C068C"/>
    <w:rsid w:val="007C10D0"/>
    <w:rsid w:val="007C19B1"/>
    <w:rsid w:val="007D3ACD"/>
    <w:rsid w:val="007D4237"/>
    <w:rsid w:val="007D6510"/>
    <w:rsid w:val="007F6FF9"/>
    <w:rsid w:val="00801BEA"/>
    <w:rsid w:val="00805B14"/>
    <w:rsid w:val="00806316"/>
    <w:rsid w:val="00807435"/>
    <w:rsid w:val="008122DF"/>
    <w:rsid w:val="00812C47"/>
    <w:rsid w:val="00813B9D"/>
    <w:rsid w:val="008161E1"/>
    <w:rsid w:val="008213EA"/>
    <w:rsid w:val="00824132"/>
    <w:rsid w:val="00824E58"/>
    <w:rsid w:val="00825FB3"/>
    <w:rsid w:val="00826352"/>
    <w:rsid w:val="00830A48"/>
    <w:rsid w:val="00835C4F"/>
    <w:rsid w:val="0084252E"/>
    <w:rsid w:val="00845AFC"/>
    <w:rsid w:val="00850F78"/>
    <w:rsid w:val="00853758"/>
    <w:rsid w:val="0085658C"/>
    <w:rsid w:val="0086115C"/>
    <w:rsid w:val="008735AA"/>
    <w:rsid w:val="00874CCB"/>
    <w:rsid w:val="00880F49"/>
    <w:rsid w:val="0088208A"/>
    <w:rsid w:val="008821D9"/>
    <w:rsid w:val="00884179"/>
    <w:rsid w:val="00887023"/>
    <w:rsid w:val="00887ECE"/>
    <w:rsid w:val="00892568"/>
    <w:rsid w:val="008B1D20"/>
    <w:rsid w:val="008B567D"/>
    <w:rsid w:val="008B712D"/>
    <w:rsid w:val="008C4D80"/>
    <w:rsid w:val="008D319D"/>
    <w:rsid w:val="008D3430"/>
    <w:rsid w:val="008D6BDF"/>
    <w:rsid w:val="008D762B"/>
    <w:rsid w:val="008E1C2D"/>
    <w:rsid w:val="008E3DF7"/>
    <w:rsid w:val="008F065C"/>
    <w:rsid w:val="00911318"/>
    <w:rsid w:val="00911B9E"/>
    <w:rsid w:val="0092049B"/>
    <w:rsid w:val="00920F0D"/>
    <w:rsid w:val="00921BF4"/>
    <w:rsid w:val="00924E11"/>
    <w:rsid w:val="00925FD0"/>
    <w:rsid w:val="009516A9"/>
    <w:rsid w:val="00952371"/>
    <w:rsid w:val="00955D34"/>
    <w:rsid w:val="00964CA4"/>
    <w:rsid w:val="00964D74"/>
    <w:rsid w:val="0098169C"/>
    <w:rsid w:val="009823E4"/>
    <w:rsid w:val="009857F3"/>
    <w:rsid w:val="009948F3"/>
    <w:rsid w:val="0099490F"/>
    <w:rsid w:val="009A01A6"/>
    <w:rsid w:val="009A270A"/>
    <w:rsid w:val="009A47FF"/>
    <w:rsid w:val="009A507A"/>
    <w:rsid w:val="009A7119"/>
    <w:rsid w:val="009B225E"/>
    <w:rsid w:val="009C0659"/>
    <w:rsid w:val="009C63D3"/>
    <w:rsid w:val="009C6F16"/>
    <w:rsid w:val="009D10B9"/>
    <w:rsid w:val="009D2107"/>
    <w:rsid w:val="009E08BC"/>
    <w:rsid w:val="009E1747"/>
    <w:rsid w:val="009E2B64"/>
    <w:rsid w:val="009E2F60"/>
    <w:rsid w:val="009E457B"/>
    <w:rsid w:val="009E4FCB"/>
    <w:rsid w:val="009E7A82"/>
    <w:rsid w:val="009F1A5B"/>
    <w:rsid w:val="009F3D4F"/>
    <w:rsid w:val="009F5683"/>
    <w:rsid w:val="009F6C6E"/>
    <w:rsid w:val="009F772B"/>
    <w:rsid w:val="00A0240D"/>
    <w:rsid w:val="00A13C25"/>
    <w:rsid w:val="00A15297"/>
    <w:rsid w:val="00A20219"/>
    <w:rsid w:val="00A24A0B"/>
    <w:rsid w:val="00A24DB5"/>
    <w:rsid w:val="00A31473"/>
    <w:rsid w:val="00A4444D"/>
    <w:rsid w:val="00A45D45"/>
    <w:rsid w:val="00A52AA2"/>
    <w:rsid w:val="00A61AE7"/>
    <w:rsid w:val="00A702D1"/>
    <w:rsid w:val="00A72C72"/>
    <w:rsid w:val="00A73139"/>
    <w:rsid w:val="00A73AAB"/>
    <w:rsid w:val="00A859F7"/>
    <w:rsid w:val="00A85CFA"/>
    <w:rsid w:val="00A86F2B"/>
    <w:rsid w:val="00A87C80"/>
    <w:rsid w:val="00A9086B"/>
    <w:rsid w:val="00A937E8"/>
    <w:rsid w:val="00A94826"/>
    <w:rsid w:val="00A94DE0"/>
    <w:rsid w:val="00AA2DC5"/>
    <w:rsid w:val="00AB3B97"/>
    <w:rsid w:val="00AC3CA0"/>
    <w:rsid w:val="00AD0FB1"/>
    <w:rsid w:val="00AD16B6"/>
    <w:rsid w:val="00AD1AD7"/>
    <w:rsid w:val="00AD438E"/>
    <w:rsid w:val="00AE1E83"/>
    <w:rsid w:val="00AE495B"/>
    <w:rsid w:val="00AE7B8E"/>
    <w:rsid w:val="00AF1D50"/>
    <w:rsid w:val="00AF3226"/>
    <w:rsid w:val="00AF43D7"/>
    <w:rsid w:val="00AF458F"/>
    <w:rsid w:val="00AF4E55"/>
    <w:rsid w:val="00AF5F06"/>
    <w:rsid w:val="00B218A9"/>
    <w:rsid w:val="00B23F46"/>
    <w:rsid w:val="00B314F2"/>
    <w:rsid w:val="00B3201D"/>
    <w:rsid w:val="00B33784"/>
    <w:rsid w:val="00B3394D"/>
    <w:rsid w:val="00B34DDC"/>
    <w:rsid w:val="00B4165F"/>
    <w:rsid w:val="00B429A0"/>
    <w:rsid w:val="00B46634"/>
    <w:rsid w:val="00B5607E"/>
    <w:rsid w:val="00B57273"/>
    <w:rsid w:val="00B60756"/>
    <w:rsid w:val="00B615C9"/>
    <w:rsid w:val="00B65588"/>
    <w:rsid w:val="00B70EB0"/>
    <w:rsid w:val="00B76509"/>
    <w:rsid w:val="00B8230F"/>
    <w:rsid w:val="00B90219"/>
    <w:rsid w:val="00B97BB8"/>
    <w:rsid w:val="00BA3321"/>
    <w:rsid w:val="00BA445A"/>
    <w:rsid w:val="00BA48BA"/>
    <w:rsid w:val="00BA7AE2"/>
    <w:rsid w:val="00BB1407"/>
    <w:rsid w:val="00BB1A3A"/>
    <w:rsid w:val="00BC0729"/>
    <w:rsid w:val="00BC7C64"/>
    <w:rsid w:val="00BD2E72"/>
    <w:rsid w:val="00BD3615"/>
    <w:rsid w:val="00BD43D1"/>
    <w:rsid w:val="00BD785C"/>
    <w:rsid w:val="00BE2BF0"/>
    <w:rsid w:val="00BE5762"/>
    <w:rsid w:val="00BF08E3"/>
    <w:rsid w:val="00C00A62"/>
    <w:rsid w:val="00C02FFB"/>
    <w:rsid w:val="00C06F62"/>
    <w:rsid w:val="00C108EA"/>
    <w:rsid w:val="00C1161E"/>
    <w:rsid w:val="00C11EB9"/>
    <w:rsid w:val="00C16E20"/>
    <w:rsid w:val="00C3573A"/>
    <w:rsid w:val="00C35C29"/>
    <w:rsid w:val="00C42434"/>
    <w:rsid w:val="00C44C9B"/>
    <w:rsid w:val="00C53C21"/>
    <w:rsid w:val="00C570BD"/>
    <w:rsid w:val="00C57227"/>
    <w:rsid w:val="00C61893"/>
    <w:rsid w:val="00C70899"/>
    <w:rsid w:val="00C71F56"/>
    <w:rsid w:val="00C71F9E"/>
    <w:rsid w:val="00C74783"/>
    <w:rsid w:val="00C80DD1"/>
    <w:rsid w:val="00C8514B"/>
    <w:rsid w:val="00C8588E"/>
    <w:rsid w:val="00C85EB7"/>
    <w:rsid w:val="00C90567"/>
    <w:rsid w:val="00C915A8"/>
    <w:rsid w:val="00C926E5"/>
    <w:rsid w:val="00C9302C"/>
    <w:rsid w:val="00C94281"/>
    <w:rsid w:val="00C9795B"/>
    <w:rsid w:val="00CA4154"/>
    <w:rsid w:val="00CB0F67"/>
    <w:rsid w:val="00CB32DC"/>
    <w:rsid w:val="00CB7EDD"/>
    <w:rsid w:val="00CC3561"/>
    <w:rsid w:val="00CC768A"/>
    <w:rsid w:val="00CC76EE"/>
    <w:rsid w:val="00CC7B48"/>
    <w:rsid w:val="00CD3077"/>
    <w:rsid w:val="00CD5983"/>
    <w:rsid w:val="00CD6036"/>
    <w:rsid w:val="00CE1B4C"/>
    <w:rsid w:val="00CE4303"/>
    <w:rsid w:val="00CE5AC9"/>
    <w:rsid w:val="00CE611E"/>
    <w:rsid w:val="00CF1B24"/>
    <w:rsid w:val="00CF1C36"/>
    <w:rsid w:val="00CF2589"/>
    <w:rsid w:val="00CF2EE0"/>
    <w:rsid w:val="00CF793A"/>
    <w:rsid w:val="00D009FB"/>
    <w:rsid w:val="00D00BD1"/>
    <w:rsid w:val="00D00F0A"/>
    <w:rsid w:val="00D113A2"/>
    <w:rsid w:val="00D11BCA"/>
    <w:rsid w:val="00D207E0"/>
    <w:rsid w:val="00D265F4"/>
    <w:rsid w:val="00D3004A"/>
    <w:rsid w:val="00D304A9"/>
    <w:rsid w:val="00D331E4"/>
    <w:rsid w:val="00D35FF1"/>
    <w:rsid w:val="00D43F10"/>
    <w:rsid w:val="00D44508"/>
    <w:rsid w:val="00D479FF"/>
    <w:rsid w:val="00D535F7"/>
    <w:rsid w:val="00D5678E"/>
    <w:rsid w:val="00D62801"/>
    <w:rsid w:val="00D63F60"/>
    <w:rsid w:val="00D716E4"/>
    <w:rsid w:val="00D738F7"/>
    <w:rsid w:val="00D8017E"/>
    <w:rsid w:val="00D80F07"/>
    <w:rsid w:val="00D826CE"/>
    <w:rsid w:val="00D95546"/>
    <w:rsid w:val="00D95857"/>
    <w:rsid w:val="00DA138E"/>
    <w:rsid w:val="00DA3314"/>
    <w:rsid w:val="00DA3824"/>
    <w:rsid w:val="00DA3CC3"/>
    <w:rsid w:val="00DA4D82"/>
    <w:rsid w:val="00DA5438"/>
    <w:rsid w:val="00DA5A48"/>
    <w:rsid w:val="00DA7D01"/>
    <w:rsid w:val="00DB0FB7"/>
    <w:rsid w:val="00DB17C9"/>
    <w:rsid w:val="00DB492C"/>
    <w:rsid w:val="00DB67CC"/>
    <w:rsid w:val="00DC2380"/>
    <w:rsid w:val="00DC3284"/>
    <w:rsid w:val="00DC4301"/>
    <w:rsid w:val="00DD080A"/>
    <w:rsid w:val="00DD0A59"/>
    <w:rsid w:val="00DD1015"/>
    <w:rsid w:val="00DD20B0"/>
    <w:rsid w:val="00DD2F22"/>
    <w:rsid w:val="00DD37BC"/>
    <w:rsid w:val="00DD6778"/>
    <w:rsid w:val="00DE63F4"/>
    <w:rsid w:val="00DF166C"/>
    <w:rsid w:val="00DF45CD"/>
    <w:rsid w:val="00DF4C8F"/>
    <w:rsid w:val="00DF4FBD"/>
    <w:rsid w:val="00E0211F"/>
    <w:rsid w:val="00E030EB"/>
    <w:rsid w:val="00E0362F"/>
    <w:rsid w:val="00E064DD"/>
    <w:rsid w:val="00E06EB8"/>
    <w:rsid w:val="00E216D0"/>
    <w:rsid w:val="00E24393"/>
    <w:rsid w:val="00E25D0F"/>
    <w:rsid w:val="00E36BA9"/>
    <w:rsid w:val="00E40AA8"/>
    <w:rsid w:val="00E430FA"/>
    <w:rsid w:val="00E43534"/>
    <w:rsid w:val="00E44842"/>
    <w:rsid w:val="00E44AB2"/>
    <w:rsid w:val="00E527ED"/>
    <w:rsid w:val="00E54437"/>
    <w:rsid w:val="00E55CC2"/>
    <w:rsid w:val="00E63D8B"/>
    <w:rsid w:val="00E6458E"/>
    <w:rsid w:val="00E7004F"/>
    <w:rsid w:val="00E726B2"/>
    <w:rsid w:val="00E758E5"/>
    <w:rsid w:val="00E75FA6"/>
    <w:rsid w:val="00E86601"/>
    <w:rsid w:val="00E9308F"/>
    <w:rsid w:val="00E9447D"/>
    <w:rsid w:val="00E95869"/>
    <w:rsid w:val="00EA06D7"/>
    <w:rsid w:val="00EA11A6"/>
    <w:rsid w:val="00EA460A"/>
    <w:rsid w:val="00EA5CF0"/>
    <w:rsid w:val="00EA650B"/>
    <w:rsid w:val="00EB32AB"/>
    <w:rsid w:val="00EB357C"/>
    <w:rsid w:val="00EC18EA"/>
    <w:rsid w:val="00EC7195"/>
    <w:rsid w:val="00ED6B4C"/>
    <w:rsid w:val="00EE25BC"/>
    <w:rsid w:val="00EF4E79"/>
    <w:rsid w:val="00EF517F"/>
    <w:rsid w:val="00EF65B2"/>
    <w:rsid w:val="00F013A7"/>
    <w:rsid w:val="00F05239"/>
    <w:rsid w:val="00F10B32"/>
    <w:rsid w:val="00F10B76"/>
    <w:rsid w:val="00F14A17"/>
    <w:rsid w:val="00F323F6"/>
    <w:rsid w:val="00F32EEF"/>
    <w:rsid w:val="00F33E5B"/>
    <w:rsid w:val="00F404B1"/>
    <w:rsid w:val="00F413F4"/>
    <w:rsid w:val="00F4371B"/>
    <w:rsid w:val="00F43A0D"/>
    <w:rsid w:val="00F45A58"/>
    <w:rsid w:val="00F5262C"/>
    <w:rsid w:val="00F531A1"/>
    <w:rsid w:val="00F566E5"/>
    <w:rsid w:val="00F6037B"/>
    <w:rsid w:val="00F60771"/>
    <w:rsid w:val="00F6243F"/>
    <w:rsid w:val="00F64B9B"/>
    <w:rsid w:val="00F70AD4"/>
    <w:rsid w:val="00F74C98"/>
    <w:rsid w:val="00F74FCF"/>
    <w:rsid w:val="00F77EFA"/>
    <w:rsid w:val="00F84FD0"/>
    <w:rsid w:val="00F85051"/>
    <w:rsid w:val="00F87A48"/>
    <w:rsid w:val="00F908BF"/>
    <w:rsid w:val="00F9144C"/>
    <w:rsid w:val="00F9722A"/>
    <w:rsid w:val="00F97664"/>
    <w:rsid w:val="00F97C0B"/>
    <w:rsid w:val="00FB06B9"/>
    <w:rsid w:val="00FB42C5"/>
    <w:rsid w:val="00FC26DD"/>
    <w:rsid w:val="00FC3212"/>
    <w:rsid w:val="00FD4799"/>
    <w:rsid w:val="00FE2A22"/>
    <w:rsid w:val="00FE3550"/>
    <w:rsid w:val="00FE5BD8"/>
    <w:rsid w:val="00FE692C"/>
    <w:rsid w:val="00FE73C9"/>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paragraph" w:styleId="ListParagraph">
    <w:name w:val="List Paragraph"/>
    <w:basedOn w:val="Normal"/>
    <w:uiPriority w:val="34"/>
    <w:qFormat/>
    <w:rsid w:val="00D445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879900022">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55254000">
      <w:bodyDiv w:val="1"/>
      <w:marLeft w:val="0"/>
      <w:marRight w:val="0"/>
      <w:marTop w:val="0"/>
      <w:marBottom w:val="0"/>
      <w:divBdr>
        <w:top w:val="none" w:sz="0" w:space="0" w:color="auto"/>
        <w:left w:val="none" w:sz="0" w:space="0" w:color="auto"/>
        <w:bottom w:val="none" w:sz="0" w:space="0" w:color="auto"/>
        <w:right w:val="none" w:sz="0" w:space="0" w:color="auto"/>
      </w:divBdr>
    </w:div>
    <w:div w:id="1712411927">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sa/WG2_Arch/TSGS2_149E_Electronic_2022-02/Docs/S2-2200040.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7313030F-525B-4D4C-96E8-1C818609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1422</Words>
  <Characters>8110</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Thursday</cp:lastModifiedBy>
  <cp:revision>3</cp:revision>
  <cp:lastPrinted>1900-01-01T05:00:00Z</cp:lastPrinted>
  <dcterms:created xsi:type="dcterms:W3CDTF">2022-02-17T20:30:00Z</dcterms:created>
  <dcterms:modified xsi:type="dcterms:W3CDTF">2022-02-18T10:20:00Z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