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5544427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r03</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del w:id="11" w:author="Ericsson" w:date="2021-11-16T09:21:00Z">
              <w:r w:rsidRPr="00F4667B" w:rsidDel="00F4667B">
                <w:rPr>
                  <w:rFonts w:hint="eastAsia"/>
                  <w:b/>
                  <w:bCs/>
                  <w:caps/>
                  <w:noProof/>
                  <w:highlight w:val="cyan"/>
                  <w:lang w:eastAsia="zh-TW"/>
                  <w:rPrChange w:id="12" w:author="Ericsson" w:date="2021-11-16T09:21:00Z">
                    <w:rPr>
                      <w:rFonts w:hint="eastAsia"/>
                      <w:b/>
                      <w:bCs/>
                      <w:caps/>
                      <w:noProof/>
                      <w:lang w:eastAsia="zh-TW"/>
                    </w:rPr>
                  </w:rPrChange>
                </w:rPr>
                <w:delText>X</w:delText>
              </w:r>
            </w:del>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3" w:author="LaeYoung (LG Electronics)" w:date="2021-11-16T09:51:00Z">
              <w:r w:rsidRPr="00686738" w:rsidDel="00686738">
                <w:rPr>
                  <w:b/>
                  <w:bCs/>
                  <w:caps/>
                  <w:noProof/>
                  <w:highlight w:val="green"/>
                  <w:lang w:eastAsia="zh-TW"/>
                  <w:rPrChange w:id="14" w:author="LaeYoung (LG Electronics)" w:date="2021-11-16T09:51:00Z">
                    <w:rPr>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5" w:author="LaeYoung (LG Electronics)" w:date="2021-11-16T09:51:00Z">
              <w:r w:rsidRPr="00686738" w:rsidDel="00686738">
                <w:rPr>
                  <w:b/>
                  <w:bCs/>
                  <w:caps/>
                  <w:noProof/>
                  <w:highlight w:val="green"/>
                  <w:lang w:eastAsia="zh-TW"/>
                  <w:rPrChange w:id="16" w:author="LaeYoung (LG Electronics)" w:date="2021-11-16T09:51:00Z">
                    <w:rPr>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Malgun Gothic"/>
                <w:noProof/>
                <w:lang w:val="en-US" w:eastAsia="ko-KR"/>
              </w:rPr>
            </w:pPr>
            <w:r>
              <w:rPr>
                <w:rFonts w:eastAsia="Malgun Gothic"/>
                <w:noProof/>
                <w:lang w:val="en-US" w:eastAsia="ko-KR"/>
              </w:rPr>
              <w:t xml:space="preserve">In the previous SA2 #146e meeting, </w:t>
            </w:r>
            <w:r w:rsidR="00ED42B5">
              <w:rPr>
                <w:rFonts w:eastAsia="Malgun Gothic"/>
                <w:noProof/>
                <w:lang w:val="en-US" w:eastAsia="ko-KR"/>
              </w:rPr>
              <w:t xml:space="preserve">it </w:t>
            </w:r>
            <w:r w:rsidR="004475AC">
              <w:rPr>
                <w:rFonts w:eastAsia="Malgun Gothic"/>
                <w:noProof/>
                <w:lang w:val="en-US" w:eastAsia="ko-KR"/>
              </w:rPr>
              <w:t>was</w:t>
            </w:r>
            <w:r w:rsidR="00ED42B5">
              <w:rPr>
                <w:rFonts w:eastAsia="Malgun Gothic"/>
                <w:noProof/>
                <w:lang w:val="en-US" w:eastAsia="ko-KR"/>
              </w:rPr>
              <w:t xml:space="preserve"> approved </w:t>
            </w:r>
            <w:r w:rsidR="00ED42B5">
              <w:rPr>
                <w:rFonts w:eastAsia="Malgun Gothic" w:hint="eastAsia"/>
                <w:noProof/>
                <w:lang w:val="en-US" w:eastAsia="ko-KR"/>
              </w:rPr>
              <w:t xml:space="preserve">that </w:t>
            </w:r>
            <w:r>
              <w:rPr>
                <w:rFonts w:eastAsia="Malgun Gothic"/>
                <w:noProof/>
                <w:lang w:val="en-US" w:eastAsia="ko-KR"/>
              </w:rPr>
              <w:t xml:space="preserve">release of the associated PDU sesion is considered as the </w:t>
            </w:r>
            <w:r w:rsidR="007C3081">
              <w:rPr>
                <w:rFonts w:eastAsia="Malgun Gothic"/>
                <w:noProof/>
                <w:lang w:val="en-US" w:eastAsia="ko-KR"/>
              </w:rPr>
              <w:t>UE wants to leave the MBS session</w:t>
            </w:r>
            <w:r w:rsidR="00DA3C3E">
              <w:rPr>
                <w:rFonts w:eastAsia="Malgun Gothic"/>
                <w:noProof/>
                <w:lang w:val="en-US" w:eastAsia="ko-KR"/>
              </w:rPr>
              <w:t xml:space="preserve"> also</w:t>
            </w:r>
            <w:r w:rsidR="007C3081">
              <w:rPr>
                <w:rFonts w:eastAsia="Malgun Gothic"/>
                <w:noProof/>
                <w:lang w:val="en-US" w:eastAsia="ko-KR"/>
              </w:rPr>
              <w:t>.</w:t>
            </w:r>
            <w:r w:rsidR="004475AC">
              <w:rPr>
                <w:rFonts w:eastAsia="Malgun Gothic"/>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Malgun Gothic"/>
                <w:noProof/>
                <w:lang w:val="en-US" w:eastAsia="ko-KR"/>
              </w:rPr>
            </w:pPr>
            <w:r>
              <w:rPr>
                <w:rFonts w:eastAsia="Malgun Gothic"/>
                <w:noProof/>
                <w:lang w:val="en-US" w:eastAsia="ko-KR"/>
              </w:rPr>
              <w:t xml:space="preserve">UE may not get the multicast service </w:t>
            </w:r>
            <w:r w:rsidR="00DA3C3E">
              <w:rPr>
                <w:rFonts w:eastAsia="Malgun Gothic"/>
                <w:noProof/>
                <w:lang w:val="en-US" w:eastAsia="ko-KR"/>
              </w:rPr>
              <w:t xml:space="preserve">per current specification </w:t>
            </w:r>
            <w:r>
              <w:rPr>
                <w:rFonts w:eastAsia="Malgun Gothic"/>
                <w:noProof/>
                <w:lang w:val="en-US" w:eastAsia="ko-KR"/>
              </w:rPr>
              <w:t xml:space="preserve">until </w:t>
            </w:r>
            <w:r w:rsidR="00DA3C3E">
              <w:rPr>
                <w:rFonts w:eastAsia="Malgun Gothic"/>
                <w:noProof/>
                <w:lang w:val="en-US" w:eastAsia="ko-KR"/>
              </w:rPr>
              <w:t xml:space="preserve">UE </w:t>
            </w:r>
            <w:r>
              <w:rPr>
                <w:rFonts w:eastAsia="Malgun Gothic"/>
                <w:noProof/>
                <w:lang w:val="en-US" w:eastAsia="ko-KR"/>
              </w:rPr>
              <w:t>e</w:t>
            </w:r>
            <w:r w:rsidR="00DA3C3E">
              <w:rPr>
                <w:rFonts w:eastAsia="Malgun Gothic"/>
                <w:noProof/>
                <w:lang w:val="en-US" w:eastAsia="ko-KR"/>
              </w:rPr>
              <w:t>stablish</w:t>
            </w:r>
            <w:r>
              <w:rPr>
                <w:rFonts w:eastAsia="Malgun Gothic"/>
                <w:noProof/>
                <w:lang w:val="en-US" w:eastAsia="ko-KR"/>
              </w:rPr>
              <w:t>s</w:t>
            </w:r>
            <w:r w:rsidR="00DA3C3E">
              <w:rPr>
                <w:rFonts w:eastAsia="Malgun Gothic"/>
                <w:noProof/>
                <w:lang w:val="en-US" w:eastAsia="ko-KR"/>
              </w:rPr>
              <w:t xml:space="preserve"> a PDU session and join</w:t>
            </w:r>
            <w:r>
              <w:rPr>
                <w:rFonts w:eastAsia="Malgun Gothic"/>
                <w:noProof/>
                <w:lang w:val="en-US" w:eastAsia="ko-KR"/>
              </w:rPr>
              <w:t>s</w:t>
            </w:r>
            <w:r w:rsidR="00DA3C3E">
              <w:rPr>
                <w:rFonts w:eastAsia="Malgun Gothic"/>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Malgun Gothic"/>
                <w:noProof/>
                <w:lang w:val="en-US" w:eastAsia="ko-KR"/>
              </w:rPr>
            </w:pPr>
            <w:r>
              <w:rPr>
                <w:rFonts w:eastAsia="Malgun Gothic"/>
                <w:noProof/>
                <w:lang w:val="en-US" w:eastAsia="ko-KR"/>
              </w:rPr>
              <w:t xml:space="preserve"> </w:t>
            </w:r>
          </w:p>
          <w:p w14:paraId="1DD5A942" w14:textId="03082BF4" w:rsidR="004475AC" w:rsidDel="005B4D70" w:rsidRDefault="00DA3C3E" w:rsidP="007D46E3">
            <w:pPr>
              <w:pStyle w:val="CRCoverPage"/>
              <w:spacing w:after="0"/>
              <w:rPr>
                <w:del w:id="17" w:author="백영교/5G/6G표준Lab(SR)/Staff Engineer/삼성전자" w:date="2021-11-16T09:18:00Z"/>
                <w:rFonts w:eastAsia="Malgun Gothic"/>
                <w:noProof/>
                <w:lang w:val="en-US" w:eastAsia="ko-KR"/>
              </w:rPr>
            </w:pPr>
            <w:del w:id="18" w:author="백영교/5G/6G표준Lab(SR)/Staff Engineer/삼성전자" w:date="2021-11-16T09:18:00Z">
              <w:r w:rsidDel="005B4D70">
                <w:rPr>
                  <w:rFonts w:eastAsia="Malgun Gothic"/>
                  <w:noProof/>
                  <w:lang w:val="en-US" w:eastAsia="ko-KR"/>
                </w:rPr>
                <w:delText>In order to solve the above concern</w:delText>
              </w:r>
              <w:r w:rsidR="004475AC" w:rsidDel="005B4D70">
                <w:rPr>
                  <w:rFonts w:eastAsia="Malgun Gothic"/>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9" w:author="백영교/5G/6G표준Lab(SR)/Staff Engineer/삼성전자" w:date="2021-11-16T09:18:00Z"/>
                <w:rFonts w:eastAsia="Malgun Gothic"/>
                <w:noProof/>
                <w:lang w:val="en-US" w:eastAsia="ko-KR"/>
              </w:rPr>
            </w:pPr>
            <w:del w:id="20" w:author="백영교/5G/6G표준Lab(SR)/Staff Engineer/삼성전자" w:date="2021-11-16T09:18:00Z">
              <w:r w:rsidDel="005B4D70">
                <w:rPr>
                  <w:rFonts w:eastAsia="Malgun Gothic"/>
                  <w:noProof/>
                  <w:lang w:val="en-US" w:eastAsia="ko-KR"/>
                </w:rPr>
                <w:delText xml:space="preserve">As the UE </w:delText>
              </w:r>
              <w:r w:rsidR="004475AC" w:rsidDel="005B4D70">
                <w:rPr>
                  <w:rFonts w:eastAsia="Malgun Gothic"/>
                  <w:noProof/>
                  <w:lang w:val="en-US" w:eastAsia="ko-KR"/>
                </w:rPr>
                <w:delText>indicates that the UE wants to keep</w:delText>
              </w:r>
              <w:r w:rsidDel="005B4D70">
                <w:rPr>
                  <w:rFonts w:eastAsia="Malgun Gothic"/>
                  <w:noProof/>
                  <w:lang w:val="en-US" w:eastAsia="ko-KR"/>
                </w:rPr>
                <w:delText>/stop</w:delText>
              </w:r>
              <w:r w:rsidR="004475AC" w:rsidDel="005B4D70">
                <w:rPr>
                  <w:rFonts w:eastAsia="Malgun Gothic"/>
                  <w:noProof/>
                  <w:lang w:val="en-US" w:eastAsia="ko-KR"/>
                </w:rPr>
                <w:delText xml:space="preserve"> the multicast service, the system let the UE receive</w:delText>
              </w:r>
              <w:r w:rsidDel="005B4D70">
                <w:rPr>
                  <w:rFonts w:eastAsia="Malgun Gothic"/>
                  <w:noProof/>
                  <w:lang w:val="en-US" w:eastAsia="ko-KR"/>
                </w:rPr>
                <w:delText>/leave</w:delText>
              </w:r>
              <w:r w:rsidR="004475AC" w:rsidDel="005B4D70">
                <w:rPr>
                  <w:rFonts w:eastAsia="Malgun Gothic"/>
                  <w:noProof/>
                  <w:lang w:val="en-US" w:eastAsia="ko-KR"/>
                </w:rPr>
                <w:delText xml:space="preserve"> the MBS </w:delText>
              </w:r>
              <w:r w:rsidDel="005B4D70">
                <w:rPr>
                  <w:rFonts w:eastAsia="Malgun Gothic"/>
                  <w:noProof/>
                  <w:lang w:val="en-US" w:eastAsia="ko-KR"/>
                </w:rPr>
                <w:delText>session</w:delText>
              </w:r>
              <w:r w:rsidR="004475AC" w:rsidDel="005B4D70">
                <w:rPr>
                  <w:rFonts w:eastAsia="Malgun Gothic"/>
                  <w:noProof/>
                  <w:lang w:val="en-US" w:eastAsia="ko-KR"/>
                </w:rPr>
                <w:delText>(i.e. SMF keeps</w:delText>
              </w:r>
              <w:r w:rsidDel="005B4D70">
                <w:rPr>
                  <w:rFonts w:eastAsia="Malgun Gothic"/>
                  <w:noProof/>
                  <w:lang w:val="en-US" w:eastAsia="ko-KR"/>
                </w:rPr>
                <w:delText>/remove</w:delText>
              </w:r>
              <w:r w:rsidR="004475AC" w:rsidDel="005B4D70">
                <w:rPr>
                  <w:rFonts w:eastAsia="Malgun Gothic"/>
                  <w:noProof/>
                  <w:lang w:val="en-US" w:eastAsia="ko-KR"/>
                </w:rPr>
                <w:delText xml:space="preserve"> the MBS session context)</w:delText>
              </w:r>
              <w:r w:rsidDel="005B4D70">
                <w:rPr>
                  <w:rFonts w:eastAsia="Malgun Gothic"/>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1" w:author="백영교/5G/6G표준Lab(SR)/Staff Engineer/삼성전자" w:date="2021-11-16T09:18:00Z"/>
                <w:rFonts w:eastAsia="Malgun Gothic"/>
                <w:noProof/>
                <w:lang w:val="en-US" w:eastAsia="ko-KR"/>
              </w:rPr>
            </w:pPr>
            <w:del w:id="22" w:author="백영교/5G/6G표준Lab(SR)/Staff Engineer/삼성전자" w:date="2021-11-16T09:18:00Z">
              <w:r w:rsidRPr="00072584" w:rsidDel="005B4D70">
                <w:rPr>
                  <w:rFonts w:eastAsia="Malgun Gothic"/>
                  <w:noProof/>
                  <w:lang w:val="en-US" w:eastAsia="ko-KR"/>
                </w:rPr>
                <w:delText xml:space="preserve">If UE wants to keep the multicast service, </w:delText>
              </w:r>
              <w:r w:rsidDel="005B4D70">
                <w:rPr>
                  <w:rFonts w:eastAsia="Malgun Gothic"/>
                  <w:noProof/>
                  <w:lang w:val="en-US" w:eastAsia="ko-KR"/>
                </w:rPr>
                <w:delText xml:space="preserve">the </w:delText>
              </w:r>
              <w:r w:rsidRPr="00072584" w:rsidDel="005B4D70">
                <w:rPr>
                  <w:rFonts w:eastAsia="Malgun Gothic"/>
                  <w:noProof/>
                  <w:lang w:val="en-US" w:eastAsia="ko-KR"/>
                </w:rPr>
                <w:delText>SMF may trigger the UE for immediate PDU session re-establishment</w:delText>
              </w:r>
              <w:r w:rsidDel="005B4D70">
                <w:rPr>
                  <w:rFonts w:eastAsia="Malgun Gothic"/>
                  <w:noProof/>
                  <w:lang w:val="en-US" w:eastAsia="ko-KR"/>
                </w:rPr>
                <w:delText xml:space="preserve"> via PDU session release command message</w:delText>
              </w:r>
              <w:r w:rsidRPr="00072584" w:rsidDel="005B4D70">
                <w:rPr>
                  <w:rFonts w:eastAsia="Malgun Gothic"/>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3" w:author="백영교/5G/6G표준Lab(SR)/Staff Engineer/삼성전자" w:date="2021-11-16T09:18:00Z"/>
                <w:rFonts w:eastAsia="Malgun Gothic"/>
                <w:noProof/>
                <w:lang w:val="en-US" w:eastAsia="ko-KR"/>
              </w:rPr>
            </w:pPr>
          </w:p>
          <w:p w14:paraId="77A399E3" w14:textId="05AA5F2C" w:rsidR="004475AC" w:rsidRPr="00072584" w:rsidDel="005B4D70" w:rsidRDefault="00072584" w:rsidP="00072584">
            <w:pPr>
              <w:pStyle w:val="CRCoverPage"/>
              <w:spacing w:after="0"/>
              <w:rPr>
                <w:del w:id="24" w:author="백영교/5G/6G표준Lab(SR)/Staff Engineer/삼성전자" w:date="2021-11-16T09:18:00Z"/>
                <w:rFonts w:eastAsia="Malgun Gothic"/>
                <w:noProof/>
                <w:lang w:val="en-US" w:eastAsia="ko-KR"/>
              </w:rPr>
            </w:pPr>
            <w:del w:id="25" w:author="백영교/5G/6G표준Lab(SR)/Staff Engineer/삼성전자" w:date="2021-11-16T09:18:00Z">
              <w:r w:rsidDel="005B4D70">
                <w:rPr>
                  <w:rFonts w:eastAsia="Malgun Gothic"/>
                  <w:noProof/>
                  <w:lang w:val="en-US" w:eastAsia="ko-KR"/>
                </w:rPr>
                <w:delText xml:space="preserve">Note 1: </w:delText>
              </w:r>
              <w:r w:rsidR="004475AC" w:rsidRPr="00072584" w:rsidDel="005B4D70">
                <w:rPr>
                  <w:rFonts w:eastAsia="Malgun Gothic"/>
                  <w:noProof/>
                  <w:lang w:val="en-US" w:eastAsia="ko-KR"/>
                </w:rPr>
                <w:delText xml:space="preserve">Unfortunately if the PDU session is not re-established in time, the </w:delText>
              </w:r>
              <w:r w:rsidRPr="00072584" w:rsidDel="005B4D70">
                <w:rPr>
                  <w:rFonts w:eastAsia="Malgun Gothic"/>
                  <w:noProof/>
                  <w:lang w:val="en-US" w:eastAsia="ko-KR"/>
                </w:rPr>
                <w:delText>PDU session list can be synchronized soon via mobility registration or service request procedures.</w:delText>
              </w:r>
              <w:r w:rsidR="004475AC" w:rsidRPr="00072584" w:rsidDel="005B4D70">
                <w:rPr>
                  <w:rFonts w:eastAsia="Malgun Gothic"/>
                  <w:noProof/>
                  <w:lang w:val="en-US" w:eastAsia="ko-KR"/>
                </w:rPr>
                <w:delText xml:space="preserve"> </w:delText>
              </w:r>
            </w:del>
          </w:p>
          <w:p w14:paraId="4BB3E204" w14:textId="6A6F536F" w:rsidR="004A0985" w:rsidRPr="00641D9D" w:rsidRDefault="00072584" w:rsidP="00072584">
            <w:pPr>
              <w:pStyle w:val="CRCoverPage"/>
              <w:spacing w:after="0"/>
              <w:rPr>
                <w:rFonts w:eastAsia="Malgun Gothic"/>
                <w:noProof/>
                <w:lang w:val="en-US" w:eastAsia="ko-KR"/>
              </w:rPr>
            </w:pPr>
            <w:del w:id="26" w:author="백영교/5G/6G표준Lab(SR)/Staff Engineer/삼성전자" w:date="2021-11-16T09:18:00Z">
              <w:r w:rsidDel="005B4D70">
                <w:rPr>
                  <w:rFonts w:eastAsia="Malgun Gothic" w:hint="eastAsia"/>
                  <w:noProof/>
                  <w:lang w:val="en-US" w:eastAsia="ko-KR"/>
                </w:rPr>
                <w:delText xml:space="preserve">Note 2: </w:delText>
              </w:r>
              <w:r w:rsidDel="005B4D70">
                <w:rPr>
                  <w:rFonts w:eastAsia="Malgun Gothic"/>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7" w:author="백영교/5G/6G표준Lab(SR)/Staff Engineer/삼성전자" w:date="2021-11-16T09:19:00Z"/>
                <w:rFonts w:eastAsia="Malgun Gothic"/>
                <w:noProof/>
                <w:lang w:val="en-US" w:eastAsia="ko-KR"/>
              </w:rPr>
            </w:pPr>
            <w:del w:id="28" w:author="백영교/5G/6G표준Lab(SR)/Staff Engineer/삼성전자" w:date="2021-11-16T09:19:00Z">
              <w:r w:rsidDel="005B4D70">
                <w:rPr>
                  <w:rFonts w:eastAsia="Malgun Gothic"/>
                  <w:noProof/>
                  <w:lang w:val="en-US" w:eastAsia="ko-KR"/>
                </w:rPr>
                <w:delText>-</w:delText>
              </w:r>
              <w:r w:rsidR="00FD42F1" w:rsidDel="005B4D70">
                <w:rPr>
                  <w:rFonts w:eastAsia="Malgun Gothic"/>
                  <w:noProof/>
                  <w:lang w:val="en-US" w:eastAsia="ko-KR"/>
                </w:rPr>
                <w:delText xml:space="preserve"> When </w:delText>
              </w:r>
              <w:r w:rsidR="00ED63A5" w:rsidDel="005B4D70">
                <w:rPr>
                  <w:rFonts w:eastAsia="Malgun Gothic"/>
                  <w:noProof/>
                  <w:lang w:val="en-US" w:eastAsia="ko-KR"/>
                </w:rPr>
                <w:delText>the associated PDU session is released</w:delText>
              </w:r>
              <w:r w:rsidR="00FD42F1" w:rsidDel="005B4D70">
                <w:rPr>
                  <w:rFonts w:eastAsia="Malgun Gothic"/>
                  <w:noProof/>
                  <w:lang w:val="en-US" w:eastAsia="ko-KR"/>
                </w:rPr>
                <w:delText xml:space="preserve">, the UE indicates that the UE wants to keep/stop the multicast service and accordingly </w:delText>
              </w:r>
              <w:r w:rsidR="00ED63A5" w:rsidDel="005B4D70">
                <w:rPr>
                  <w:rFonts w:eastAsia="Malgun Gothic"/>
                  <w:noProof/>
                  <w:lang w:val="en-US" w:eastAsia="ko-KR"/>
                </w:rPr>
                <w:delText>SMF</w:delText>
              </w:r>
              <w:r w:rsidR="00FD42F1" w:rsidDel="005B4D70">
                <w:rPr>
                  <w:rFonts w:eastAsia="Malgun Gothic"/>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9" w:author="백영교/5G/6G표준Lab(SR)/Staff Engineer/삼성전자" w:date="2021-11-16T09:19:00Z"/>
                <w:rFonts w:eastAsia="Malgun Gothic"/>
                <w:noProof/>
                <w:lang w:val="en-US" w:eastAsia="ko-KR"/>
              </w:rPr>
            </w:pPr>
            <w:del w:id="30" w:author="백영교/5G/6G표준Lab(SR)/Staff Engineer/삼성전자" w:date="2021-11-16T09:19:00Z">
              <w:r w:rsidDel="005B4D70">
                <w:rPr>
                  <w:rFonts w:eastAsia="Malgun Gothic"/>
                  <w:noProof/>
                  <w:lang w:val="en-US" w:eastAsia="ko-KR"/>
                </w:rPr>
                <w:lastRenderedPageBreak/>
                <w:delText>-</w:delText>
              </w:r>
              <w:r w:rsidR="00FD42F1" w:rsidRPr="00072584" w:rsidDel="005B4D70">
                <w:rPr>
                  <w:rFonts w:eastAsia="Malgun Gothic"/>
                  <w:noProof/>
                  <w:lang w:val="en-US" w:eastAsia="ko-KR"/>
                </w:rPr>
                <w:delText xml:space="preserve"> If UE wants to keep the multicast service, </w:delText>
              </w:r>
              <w:r w:rsidR="00FD42F1" w:rsidDel="005B4D70">
                <w:rPr>
                  <w:rFonts w:eastAsia="Malgun Gothic"/>
                  <w:noProof/>
                  <w:lang w:val="en-US" w:eastAsia="ko-KR"/>
                </w:rPr>
                <w:delText xml:space="preserve">the </w:delText>
              </w:r>
              <w:r w:rsidR="00FD42F1" w:rsidRPr="00072584" w:rsidDel="005B4D70">
                <w:rPr>
                  <w:rFonts w:eastAsia="Malgun Gothic"/>
                  <w:noProof/>
                  <w:lang w:val="en-US" w:eastAsia="ko-KR"/>
                </w:rPr>
                <w:delText>SMF may trigger the UE for immediate PDU session re-establishment</w:delText>
              </w:r>
              <w:r w:rsidR="00FD42F1" w:rsidDel="005B4D70">
                <w:rPr>
                  <w:rFonts w:eastAsia="Malgun Gothic"/>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1" w:author="백영교/5G/6G표준Lab(SR)/Staff Engineer/삼성전자" w:date="2021-11-16T09:20:00Z"/>
                <w:rFonts w:eastAsia="Malgun Gothic"/>
                <w:noProof/>
                <w:lang w:val="en-US" w:eastAsia="ko-KR"/>
              </w:rPr>
            </w:pPr>
            <w:del w:id="32" w:author="백영교/5G/6G표준Lab(SR)/Staff Engineer/삼성전자" w:date="2021-11-16T09:19:00Z">
              <w:r w:rsidDel="005B4D70">
                <w:rPr>
                  <w:rFonts w:eastAsia="Malgun Gothic"/>
                  <w:noProof/>
                  <w:lang w:val="en-US" w:eastAsia="ko-KR"/>
                </w:rPr>
                <w:delText xml:space="preserve">-When the associated PDU session is released, it is noted that </w:delText>
              </w:r>
              <w:r w:rsidRPr="006B0916" w:rsidDel="005B4D70">
                <w:rPr>
                  <w:rFonts w:eastAsia="Malgun Gothic"/>
                  <w:noProof/>
                  <w:lang w:val="en-US" w:eastAsia="ko-KR"/>
                </w:rPr>
                <w:delText>the source NG-RAN does not provide the multicast context to the target</w:delText>
              </w:r>
              <w:r w:rsidDel="005B4D70">
                <w:rPr>
                  <w:rFonts w:eastAsia="Malgun Gothic"/>
                  <w:noProof/>
                  <w:lang w:val="en-US" w:eastAsia="ko-KR"/>
                </w:rPr>
                <w:delText xml:space="preserve"> during handover.</w:delText>
              </w:r>
            </w:del>
          </w:p>
          <w:p w14:paraId="3C4A281F" w14:textId="1166B8DC" w:rsidR="005B4D70" w:rsidRPr="005B4D70" w:rsidRDefault="005B4D70" w:rsidP="00686738">
            <w:pPr>
              <w:rPr>
                <w:rFonts w:eastAsia="Malgun Gothic"/>
                <w:noProof/>
                <w:lang w:eastAsia="ko-KR"/>
              </w:rPr>
            </w:pPr>
            <w:ins w:id="33" w:author="백영교/5G/6G표준Lab(SR)/Staff Engineer/삼성전자" w:date="2021-11-16T09:20:00Z">
              <w:r>
                <w:t xml:space="preserve">Add a </w:t>
              </w:r>
              <w:r w:rsidRPr="00784D5C">
                <w:t>NOTE</w:t>
              </w:r>
              <w:r>
                <w:t xml:space="preserve"> </w:t>
              </w:r>
            </w:ins>
            <w:ins w:id="34" w:author="LaeYoung (LG Electronics)" w:date="2021-11-16T09:53:00Z">
              <w:r w:rsidR="00686738" w:rsidRPr="00686738">
                <w:rPr>
                  <w:highlight w:val="green"/>
                  <w:rPrChange w:id="35" w:author="LaeYoung (LG Electronics)" w:date="2021-11-16T09:53:00Z">
                    <w:rPr/>
                  </w:rPrChange>
                </w:rPr>
                <w:t>about</w:t>
              </w:r>
            </w:ins>
            <w:ins w:id="36" w:author="백영교/5G/6G표준Lab(SR)/Staff Engineer/삼성전자" w:date="2021-11-16T09:21:00Z">
              <w:del w:id="37" w:author="LaeYoung (LG Electronics)" w:date="2021-11-16T09:53:00Z">
                <w:r w:rsidRPr="00686738" w:rsidDel="00686738">
                  <w:rPr>
                    <w:highlight w:val="green"/>
                    <w:rPrChange w:id="38" w:author="LaeYoung (LG Electronics)" w:date="2021-11-16T09:53:00Z">
                      <w:rPr/>
                    </w:rPrChange>
                  </w:rPr>
                  <w:delText>to notice the warning of unintended</w:delText>
                </w:r>
              </w:del>
              <w:r>
                <w:t xml:space="preserve"> </w:t>
              </w:r>
            </w:ins>
            <w:ins w:id="39" w:author="백영교/5G/6G표준Lab(SR)/Staff Engineer/삼성전자" w:date="2021-11-16T09:22:00Z">
              <w:r>
                <w:t xml:space="preserve">multicast </w:t>
              </w:r>
            </w:ins>
            <w:ins w:id="40" w:author="백영교/5G/6G표준Lab(SR)/Staff Engineer/삼성전자" w:date="2021-11-16T09:20:00Z">
              <w:r>
                <w:t xml:space="preserve">service </w:t>
              </w:r>
            </w:ins>
            <w:ins w:id="41" w:author="백영교/5G/6G표준Lab(SR)/Staff Engineer/삼성전자" w:date="2021-11-16T09:21:00Z">
              <w:r>
                <w:t>interruption</w:t>
              </w:r>
            </w:ins>
            <w:ins w:id="42" w:author="LaeYoung (LG Electronics)" w:date="2021-11-16T09:53:00Z">
              <w:r w:rsidR="00686738">
                <w:t xml:space="preserve"> </w:t>
              </w:r>
              <w:r w:rsidR="00686738" w:rsidRPr="00686738">
                <w:rPr>
                  <w:highlight w:val="green"/>
                  <w:rPrChange w:id="43" w:author="LaeYoung (LG Electronics)" w:date="2021-11-16T09:53:00Z">
                    <w:rPr/>
                  </w:rPrChange>
                </w:rPr>
                <w:t>due to the associated PDU Session release</w:t>
              </w:r>
            </w:ins>
            <w:ins w:id="44"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45" w:name="_Toc20203931"/>
      <w:bookmarkStart w:id="46" w:name="_Toc27894616"/>
      <w:bookmarkStart w:id="47" w:name="_Toc36191683"/>
      <w:bookmarkStart w:id="48" w:name="_Toc45192769"/>
      <w:bookmarkStart w:id="49" w:name="_Toc47592401"/>
      <w:bookmarkStart w:id="50" w:name="_Toc51834482"/>
      <w:bookmarkStart w:id="51"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52"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52"/>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5pt" o:ole="">
            <v:imagedata r:id="rId13" o:title=""/>
          </v:shape>
          <o:OLEObject Type="Embed" ProgID="Visio.Drawing.15" ShapeID="_x0000_i1025" DrawAspect="Content" ObjectID="_1698560757"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3"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6849EE61" w:rsidR="00063809" w:rsidRPr="00063809" w:rsidRDefault="00063809">
      <w:pPr>
        <w:pStyle w:val="NO"/>
        <w:rPr>
          <w:ins w:id="54" w:author="백영교/5G/6G표준Lab(SR)/Staff Engineer/삼성전자" w:date="2021-10-01T11:48:00Z"/>
        </w:rPr>
        <w:pPrChange w:id="55" w:author="LaeYoung (LG Electronics)" w:date="2021-11-16T09:54:00Z">
          <w:pPr/>
        </w:pPrChange>
      </w:pPr>
      <w:ins w:id="56" w:author="백영교/5G/6G표준Lab(SR)/Staff Engineer/삼성전자" w:date="2021-11-03T16:21:00Z">
        <w:r w:rsidRPr="00784D5C">
          <w:t>NOTE</w:t>
        </w:r>
      </w:ins>
      <w:ins w:id="57" w:author="LaeYoung (LG Electronics)" w:date="2021-11-16T09:56:00Z">
        <w:r w:rsidR="00504E27">
          <w:t> </w:t>
        </w:r>
        <w:r w:rsidR="00504E27" w:rsidRPr="00504E27">
          <w:rPr>
            <w:highlight w:val="green"/>
            <w:rPrChange w:id="58" w:author="LaeYoung (LG Electronics)" w:date="2021-11-16T09:56:00Z">
              <w:rPr/>
            </w:rPrChange>
          </w:rPr>
          <w:t>3</w:t>
        </w:r>
      </w:ins>
      <w:ins w:id="59" w:author="백영교/5G/6G표준Lab(SR)/Staff Engineer/삼성전자" w:date="2021-11-03T16:21:00Z">
        <w:r w:rsidRPr="00784D5C">
          <w:t>:</w:t>
        </w:r>
      </w:ins>
      <w:ins w:id="60" w:author="LaeYoung (LG Electronics)" w:date="2021-11-16T09:54:00Z">
        <w:r w:rsidR="00504E27">
          <w:tab/>
        </w:r>
      </w:ins>
      <w:ins w:id="61" w:author="백영교/5G/6G표준Lab(SR)/Staff Engineer/삼성전자" w:date="2021-11-03T16:21:00Z">
        <w:del w:id="62" w:author="LaeYoung (LG Electronics)" w:date="2021-11-16T09:54:00Z">
          <w:r w:rsidRPr="00784D5C" w:rsidDel="00504E27">
            <w:delText xml:space="preserve"> </w:delText>
          </w:r>
        </w:del>
      </w:ins>
      <w:ins w:id="63" w:author="백영교/5G/6G표준Lab(SR)/Staff Engineer/삼성전자" w:date="2021-11-16T09:11:00Z">
        <w:r w:rsidR="00481BAE">
          <w:t>If</w:t>
        </w:r>
      </w:ins>
      <w:ins w:id="64" w:author="백영교/5G/6G표준Lab(SR)/Staff Engineer/삼성전자" w:date="2021-11-04T10:29:00Z">
        <w:r w:rsidR="007A27C2" w:rsidRPr="00784D5C">
          <w:t xml:space="preserve"> the </w:t>
        </w:r>
      </w:ins>
      <w:ins w:id="65" w:author="LaeYoung (LG Electronics)" w:date="2021-11-16T09:54:00Z">
        <w:r w:rsidR="00504E27" w:rsidRPr="00504E27">
          <w:rPr>
            <w:highlight w:val="green"/>
            <w:rPrChange w:id="66" w:author="LaeYoung (LG Electronics)" w:date="2021-11-16T09:54:00Z">
              <w:rPr/>
            </w:rPrChange>
          </w:rPr>
          <w:t>associated</w:t>
        </w:r>
        <w:r w:rsidR="00504E27">
          <w:t xml:space="preserve"> </w:t>
        </w:r>
      </w:ins>
      <w:ins w:id="67" w:author="백영교/5G/6G표준Lab(SR)/Staff Engineer/삼성전자" w:date="2021-11-04T10:29:00Z">
        <w:r w:rsidR="007A27C2" w:rsidRPr="00784D5C">
          <w:t xml:space="preserve">PDU </w:t>
        </w:r>
        <w:del w:id="68" w:author="LaeYoung (LG Electronics)" w:date="2021-11-16T09:54:00Z">
          <w:r w:rsidR="007A27C2" w:rsidRPr="00504E27" w:rsidDel="00504E27">
            <w:rPr>
              <w:highlight w:val="green"/>
              <w:rPrChange w:id="69" w:author="LaeYoung (LG Electronics)" w:date="2021-11-16T09:54:00Z">
                <w:rPr/>
              </w:rPrChange>
            </w:rPr>
            <w:delText>s</w:delText>
          </w:r>
        </w:del>
      </w:ins>
      <w:ins w:id="70" w:author="LaeYoung (LG Electronics)" w:date="2021-11-16T09:54:00Z">
        <w:r w:rsidR="00504E27" w:rsidRPr="00504E27">
          <w:rPr>
            <w:highlight w:val="green"/>
            <w:rPrChange w:id="71" w:author="LaeYoung (LG Electronics)" w:date="2021-11-16T09:54:00Z">
              <w:rPr/>
            </w:rPrChange>
          </w:rPr>
          <w:t>S</w:t>
        </w:r>
      </w:ins>
      <w:ins w:id="72" w:author="백영교/5G/6G표준Lab(SR)/Staff Engineer/삼성전자" w:date="2021-11-04T10:29:00Z">
        <w:r w:rsidR="007A27C2" w:rsidRPr="00784D5C">
          <w:t xml:space="preserve">ession is </w:t>
        </w:r>
      </w:ins>
      <w:ins w:id="73" w:author="백영교/5G/6G표준Lab(SR)/Staff Engineer/삼성전자" w:date="2021-11-04T10:31:00Z">
        <w:r w:rsidR="007A27C2" w:rsidRPr="00784D5C">
          <w:t>released</w:t>
        </w:r>
      </w:ins>
      <w:ins w:id="74" w:author="백영교/5G/6G표준Lab(SR)/Staff Engineer/삼성전자" w:date="2021-11-08T15:28:00Z">
        <w:r w:rsidR="003B1ACA" w:rsidRPr="00784D5C">
          <w:t>,</w:t>
        </w:r>
      </w:ins>
      <w:ins w:id="75" w:author="백영교/5G/6G표준Lab(SR)/Staff Engineer/삼성전자" w:date="2021-11-04T10:31:00Z">
        <w:r w:rsidR="007A27C2" w:rsidRPr="00784D5C">
          <w:t xml:space="preserve"> </w:t>
        </w:r>
      </w:ins>
      <w:ins w:id="76" w:author="Ericsson" w:date="2021-11-16T09:21:00Z">
        <w:r w:rsidR="00F4667B" w:rsidRPr="00F4667B">
          <w:rPr>
            <w:highlight w:val="cyan"/>
            <w:rPrChange w:id="77" w:author="Ericsson" w:date="2021-11-16T09:22:00Z">
              <w:rPr/>
            </w:rPrChange>
          </w:rPr>
          <w:t>the UE</w:t>
        </w:r>
      </w:ins>
      <w:ins w:id="78" w:author="Ericsson" w:date="2021-11-16T09:22:00Z">
        <w:r w:rsidR="00F4667B" w:rsidRPr="00F4667B">
          <w:rPr>
            <w:highlight w:val="cyan"/>
            <w:rPrChange w:id="79" w:author="Ericsson" w:date="2021-11-16T09:22:00Z">
              <w:rPr/>
            </w:rPrChange>
          </w:rPr>
          <w:t xml:space="preserve"> leaves the MBS Session implicitly and is not able to receive</w:t>
        </w:r>
        <w:r w:rsidR="00F4667B">
          <w:t xml:space="preserve"> </w:t>
        </w:r>
      </w:ins>
      <w:ins w:id="80" w:author="LaeYoung (LG Electronics)" w:date="2021-11-16T09:55:00Z">
        <w:r w:rsidR="00504E27" w:rsidRPr="00504E27">
          <w:rPr>
            <w:highlight w:val="green"/>
            <w:rPrChange w:id="81" w:author="LaeYoung (LG Electronics)" w:date="2021-11-16T09:56:00Z">
              <w:rPr/>
            </w:rPrChange>
          </w:rPr>
          <w:t xml:space="preserve">the related MBS service </w:t>
        </w:r>
        <w:del w:id="82" w:author="Ericsson" w:date="2021-11-16T09:22:00Z">
          <w:r w:rsidR="00504E27" w:rsidRPr="00F4667B" w:rsidDel="00F4667B">
            <w:rPr>
              <w:highlight w:val="cyan"/>
              <w:rPrChange w:id="83" w:author="Ericsson" w:date="2021-11-16T09:22:00Z">
                <w:rPr/>
              </w:rPrChange>
            </w:rPr>
            <w:delText>can be interrupted</w:delText>
          </w:r>
        </w:del>
      </w:ins>
      <w:ins w:id="84" w:author="백영교/5G/6G표준Lab(SR)/Staff Engineer/삼성전자" w:date="2021-11-16T09:12:00Z">
        <w:del w:id="85" w:author="LaeYoung (LG Electronics)" w:date="2021-11-16T09:55:00Z">
          <w:r w:rsidR="00481BAE" w:rsidRPr="00504E27" w:rsidDel="00504E27">
            <w:rPr>
              <w:highlight w:val="green"/>
              <w:rPrChange w:id="86" w:author="LaeYoung (LG Electronics)" w:date="2021-11-16T09:56:00Z">
                <w:rPr/>
              </w:rPrChange>
            </w:rPr>
            <w:delText xml:space="preserve">UE cannot </w:delText>
          </w:r>
        </w:del>
      </w:ins>
      <w:ins w:id="87" w:author="백영교/5G/6G표준Lab(SR)/Staff Engineer/삼성전자" w:date="2021-11-16T09:13:00Z">
        <w:del w:id="88" w:author="LaeYoung (LG Electronics)" w:date="2021-11-16T09:55:00Z">
          <w:r w:rsidR="00481BAE" w:rsidRPr="00504E27" w:rsidDel="00504E27">
            <w:rPr>
              <w:highlight w:val="green"/>
              <w:rPrChange w:id="89" w:author="LaeYoung (LG Electronics)" w:date="2021-11-16T09:56:00Z">
                <w:rPr/>
              </w:rPrChange>
            </w:rPr>
            <w:delText xml:space="preserve">unintendedly get </w:delText>
          </w:r>
        </w:del>
      </w:ins>
      <w:ins w:id="90" w:author="백영교/5G/6G표준Lab(SR)/Staff Engineer/삼성전자" w:date="2021-11-16T09:07:00Z">
        <w:del w:id="91" w:author="LaeYoung (LG Electronics)" w:date="2021-11-16T09:55:00Z">
          <w:r w:rsidR="00481BAE" w:rsidRPr="00504E27" w:rsidDel="00504E27">
            <w:rPr>
              <w:highlight w:val="green"/>
              <w:rPrChange w:id="92" w:author="LaeYoung (LG Electronics)" w:date="2021-11-16T09:56:00Z">
                <w:rPr/>
              </w:rPrChange>
            </w:rPr>
            <w:delText>the associated MBS session(s)</w:delText>
          </w:r>
        </w:del>
      </w:ins>
      <w:ins w:id="93" w:author="백영교/5G/6G표준Lab(SR)/Staff Engineer/삼성전자" w:date="2021-11-16T09:15:00Z">
        <w:del w:id="94" w:author="LaeYoung (LG Electronics)" w:date="2021-11-16T09:55:00Z">
          <w:r w:rsidR="00C04E45" w:rsidRPr="00504E27" w:rsidDel="00504E27">
            <w:rPr>
              <w:highlight w:val="green"/>
              <w:rPrChange w:id="95" w:author="LaeYoung (LG Electronics)" w:date="2021-11-16T09:56:00Z">
                <w:rPr/>
              </w:rPrChange>
            </w:rPr>
            <w:delText xml:space="preserve"> any longer </w:delText>
          </w:r>
        </w:del>
      </w:ins>
      <w:ins w:id="96" w:author="백영교/5G/6G표준Lab(SR)/Staff Engineer/삼성전자" w:date="2021-11-16T09:26:00Z">
        <w:del w:id="97" w:author="LaeYoung (LG Electronics)" w:date="2021-11-16T09:55:00Z">
          <w:r w:rsidR="00C03E03" w:rsidRPr="00504E27" w:rsidDel="00504E27">
            <w:rPr>
              <w:highlight w:val="green"/>
              <w:rPrChange w:id="98" w:author="LaeYoung (LG Electronics)" w:date="2021-11-16T09:56:00Z">
                <w:rPr/>
              </w:rPrChange>
            </w:rPr>
            <w:delText>so that</w:delText>
          </w:r>
        </w:del>
      </w:ins>
      <w:ins w:id="99" w:author="백영교/5G/6G표준Lab(SR)/Staff Engineer/삼성전자" w:date="2021-11-16T09:27:00Z">
        <w:del w:id="100" w:author="LaeYoung (LG Electronics)" w:date="2021-11-16T09:55:00Z">
          <w:r w:rsidR="00C03E03" w:rsidRPr="00504E27" w:rsidDel="00504E27">
            <w:rPr>
              <w:highlight w:val="green"/>
              <w:rPrChange w:id="101" w:author="LaeYoung (LG Electronics)" w:date="2021-11-16T09:56:00Z">
                <w:rPr/>
              </w:rPrChange>
            </w:rPr>
            <w:delText>, if required,</w:delText>
          </w:r>
        </w:del>
      </w:ins>
      <w:ins w:id="102" w:author="백영교/5G/6G표준Lab(SR)/Staff Engineer/삼성전자" w:date="2021-11-16T09:24:00Z">
        <w:del w:id="103" w:author="LaeYoung (LG Electronics)" w:date="2021-11-16T09:55:00Z">
          <w:r w:rsidR="00C03E03" w:rsidRPr="00504E27" w:rsidDel="00504E27">
            <w:rPr>
              <w:highlight w:val="green"/>
              <w:rPrChange w:id="104" w:author="LaeYoung (LG Electronics)" w:date="2021-11-16T09:56:00Z">
                <w:rPr/>
              </w:rPrChange>
            </w:rPr>
            <w:delText xml:space="preserve"> </w:delText>
          </w:r>
        </w:del>
      </w:ins>
      <w:ins w:id="105" w:author="백영교/5G/6G표준Lab(SR)/Staff Engineer/삼성전자" w:date="2021-11-16T09:15:00Z">
        <w:del w:id="106" w:author="LaeYoung (LG Electronics)" w:date="2021-11-16T09:55:00Z">
          <w:r w:rsidR="00C04E45" w:rsidRPr="00504E27" w:rsidDel="00504E27">
            <w:rPr>
              <w:highlight w:val="green"/>
              <w:rPrChange w:id="107" w:author="LaeYoung (LG Electronics)" w:date="2021-11-16T09:56:00Z">
                <w:rPr/>
              </w:rPrChange>
            </w:rPr>
            <w:delText xml:space="preserve">the UE </w:delText>
          </w:r>
        </w:del>
      </w:ins>
      <w:ins w:id="108" w:author="백영교/5G/6G표준Lab(SR)/Staff Engineer/삼성전자" w:date="2021-11-16T09:27:00Z">
        <w:del w:id="109" w:author="LaeYoung (LG Electronics)" w:date="2021-11-16T09:55:00Z">
          <w:r w:rsidR="00C03E03" w:rsidRPr="00504E27" w:rsidDel="00504E27">
            <w:rPr>
              <w:highlight w:val="green"/>
              <w:rPrChange w:id="110" w:author="LaeYoung (LG Electronics)" w:date="2021-11-16T09:56:00Z">
                <w:rPr/>
              </w:rPrChange>
            </w:rPr>
            <w:delText xml:space="preserve">need to immediately </w:delText>
          </w:r>
        </w:del>
      </w:ins>
      <w:ins w:id="111" w:author="백영교/5G/6G표준Lab(SR)/Staff Engineer/삼성전자" w:date="2021-11-16T09:16:00Z">
        <w:del w:id="112" w:author="LaeYoung (LG Electronics)" w:date="2021-11-16T09:55:00Z">
          <w:r w:rsidR="00C04E45" w:rsidRPr="00504E27" w:rsidDel="00504E27">
            <w:rPr>
              <w:highlight w:val="green"/>
              <w:rPrChange w:id="113" w:author="LaeYoung (LG Electronics)" w:date="2021-11-16T09:56:00Z">
                <w:rPr/>
              </w:rPrChange>
            </w:rPr>
            <w:delText>establish a PDU session and join the interrupted the</w:delText>
          </w:r>
        </w:del>
      </w:ins>
      <w:ins w:id="114" w:author="백영교/5G/6G표준Lab(SR)/Staff Engineer/삼성전자" w:date="2021-11-16T09:25:00Z">
        <w:del w:id="115" w:author="LaeYoung (LG Electronics)" w:date="2021-11-16T09:55:00Z">
          <w:r w:rsidR="00C03E03" w:rsidRPr="00504E27" w:rsidDel="00504E27">
            <w:rPr>
              <w:highlight w:val="green"/>
              <w:rPrChange w:id="116" w:author="LaeYoung (LG Electronics)" w:date="2021-11-16T09:56:00Z">
                <w:rPr/>
              </w:rPrChange>
            </w:rPr>
            <w:delText xml:space="preserve"> multicast</w:delText>
          </w:r>
        </w:del>
      </w:ins>
      <w:ins w:id="117" w:author="백영교/5G/6G표준Lab(SR)/Staff Engineer/삼성전자" w:date="2021-11-16T09:16:00Z">
        <w:del w:id="118" w:author="LaeYoung (LG Electronics)" w:date="2021-11-16T09:55:00Z">
          <w:r w:rsidR="00C04E45" w:rsidRPr="00504E27" w:rsidDel="00504E27">
            <w:rPr>
              <w:highlight w:val="green"/>
              <w:rPrChange w:id="119" w:author="LaeYoung (LG Electronics)" w:date="2021-11-16T09:56:00Z">
                <w:rPr/>
              </w:rPrChange>
            </w:rPr>
            <w:delText xml:space="preserve"> MBS session(s)</w:delText>
          </w:r>
        </w:del>
      </w:ins>
      <w:ins w:id="120"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45"/>
    <w:bookmarkEnd w:id="46"/>
    <w:bookmarkEnd w:id="47"/>
    <w:bookmarkEnd w:id="48"/>
    <w:bookmarkEnd w:id="49"/>
    <w:bookmarkEnd w:id="50"/>
    <w:bookmarkEnd w:id="51"/>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93F97" w14:textId="77777777" w:rsidR="00337842" w:rsidRDefault="00337842">
      <w:r>
        <w:separator/>
      </w:r>
    </w:p>
  </w:endnote>
  <w:endnote w:type="continuationSeparator" w:id="0">
    <w:p w14:paraId="4B2B7843" w14:textId="77777777" w:rsidR="00337842" w:rsidRDefault="0033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9E986" w14:textId="77777777" w:rsidR="00337842" w:rsidRDefault="00337842">
      <w:r>
        <w:separator/>
      </w:r>
    </w:p>
  </w:footnote>
  <w:footnote w:type="continuationSeparator" w:id="0">
    <w:p w14:paraId="10E401BF" w14:textId="77777777" w:rsidR="00337842" w:rsidRDefault="00337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62159098"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6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E27">
      <w:rPr>
        <w:rFonts w:ascii="Arial" w:hAnsi="Arial" w:cs="Arial"/>
        <w:b/>
        <w:noProof/>
        <w:sz w:val="18"/>
        <w:szCs w:val="18"/>
      </w:rPr>
      <w:t>4</w:t>
    </w:r>
    <w:r>
      <w:rPr>
        <w:rFonts w:ascii="Arial" w:hAnsi="Arial" w:cs="Arial"/>
        <w:b/>
        <w:sz w:val="18"/>
        <w:szCs w:val="18"/>
      </w:rPr>
      <w:fldChar w:fldCharType="end"/>
    </w:r>
  </w:p>
  <w:p w14:paraId="6296E22B" w14:textId="581234E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6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08BD"/>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70CC"/>
    <w:rsid w:val="00C6055B"/>
    <w:rsid w:val="00C67BF7"/>
    <w:rsid w:val="00C72833"/>
    <w:rsid w:val="00C80F1D"/>
    <w:rsid w:val="00C8284A"/>
    <w:rsid w:val="00C82DF7"/>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54F85-D014-433F-9994-8D3439EB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1438</Words>
  <Characters>8199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3</cp:revision>
  <cp:lastPrinted>2019-02-25T14:05:00Z</cp:lastPrinted>
  <dcterms:created xsi:type="dcterms:W3CDTF">2021-11-16T01:21:00Z</dcterms:created>
  <dcterms:modified xsi:type="dcterms:W3CDTF">2021-11-16T01:22:00Z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