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61687" w14:textId="13D513EC" w:rsidR="00DC5178" w:rsidRPr="003708EB" w:rsidRDefault="00DC5178" w:rsidP="00DC5178">
      <w:pPr>
        <w:pStyle w:val="CRCoverPage"/>
        <w:tabs>
          <w:tab w:val="right" w:pos="9639"/>
        </w:tabs>
        <w:spacing w:after="0"/>
        <w:rPr>
          <w:lang w:val="en-US"/>
        </w:rPr>
      </w:pPr>
      <w:r w:rsidRPr="003708EB">
        <w:rPr>
          <w:b/>
          <w:noProof/>
          <w:sz w:val="24"/>
          <w:lang w:val="en-US"/>
        </w:rPr>
        <w:t xml:space="preserve">3GPP TSG-SA/WG2 Meeting </w:t>
      </w:r>
      <w:r w:rsidR="00872D84" w:rsidRPr="003708EB">
        <w:rPr>
          <w:b/>
          <w:noProof/>
          <w:sz w:val="24"/>
          <w:lang w:val="en-US"/>
        </w:rPr>
        <w:t>#</w:t>
      </w:r>
      <w:r w:rsidR="008A4EF1">
        <w:rPr>
          <w:b/>
          <w:noProof/>
          <w:sz w:val="24"/>
          <w:lang w:val="en-US" w:eastAsia="zh-CN"/>
        </w:rPr>
        <w:t>141</w:t>
      </w:r>
      <w:r w:rsidR="009842A0">
        <w:rPr>
          <w:b/>
          <w:noProof/>
          <w:sz w:val="24"/>
          <w:lang w:val="en-US" w:eastAsia="zh-CN"/>
        </w:rPr>
        <w:t>E</w:t>
      </w:r>
      <w:r w:rsidRPr="003708EB">
        <w:rPr>
          <w:b/>
          <w:i/>
          <w:noProof/>
          <w:sz w:val="28"/>
          <w:lang w:val="en-US"/>
        </w:rPr>
        <w:tab/>
      </w:r>
      <w:r w:rsidR="008A4EF1">
        <w:fldChar w:fldCharType="begin"/>
      </w:r>
      <w:r w:rsidR="008A4EF1" w:rsidRPr="003708EB">
        <w:rPr>
          <w:lang w:val="en-US"/>
        </w:rPr>
        <w:instrText xml:space="preserve"> DOCPROPERTY  Tdoc#  \* MERGEFORMAT </w:instrText>
      </w:r>
      <w:r w:rsidR="008A4EF1">
        <w:fldChar w:fldCharType="separate"/>
      </w:r>
      <w:r w:rsidR="008A4EF1" w:rsidRPr="003708EB">
        <w:rPr>
          <w:b/>
          <w:i/>
          <w:noProof/>
          <w:sz w:val="28"/>
          <w:lang w:val="en-US"/>
        </w:rPr>
        <w:t>S2-200</w:t>
      </w:r>
      <w:r w:rsidR="008A4EF1">
        <w:rPr>
          <w:b/>
          <w:i/>
          <w:noProof/>
          <w:sz w:val="28"/>
        </w:rPr>
        <w:fldChar w:fldCharType="end"/>
      </w:r>
      <w:r w:rsidR="007154F8">
        <w:rPr>
          <w:b/>
          <w:i/>
          <w:noProof/>
          <w:sz w:val="28"/>
        </w:rPr>
        <w:t>7332</w:t>
      </w:r>
      <w:ins w:id="0" w:author="George Foti" w:date="2020-10-13T15:15:00Z">
        <w:r w:rsidR="00BE4264">
          <w:rPr>
            <w:b/>
            <w:i/>
            <w:noProof/>
            <w:sz w:val="28"/>
          </w:rPr>
          <w:t>r</w:t>
        </w:r>
        <w:del w:id="1" w:author="Patrice Hédé, Huawei 2" w:date="2020-10-20T18:11:00Z">
          <w:r w:rsidR="00BE4264" w:rsidDel="00984772">
            <w:rPr>
              <w:b/>
              <w:i/>
              <w:noProof/>
              <w:sz w:val="28"/>
            </w:rPr>
            <w:delText>0</w:delText>
          </w:r>
        </w:del>
      </w:ins>
      <w:r w:rsidR="00984772">
        <w:rPr>
          <w:b/>
          <w:i/>
          <w:noProof/>
          <w:sz w:val="28"/>
        </w:rPr>
        <w:t>1</w:t>
      </w:r>
      <w:ins w:id="2" w:author="Iskren Ianev ver03" w:date="2020-10-20T17:45:00Z">
        <w:r w:rsidR="00AE64DF">
          <w:rPr>
            <w:b/>
            <w:i/>
            <w:noProof/>
            <w:sz w:val="28"/>
          </w:rPr>
          <w:t>5</w:t>
        </w:r>
      </w:ins>
      <w:ins w:id="3" w:author="Patrice Hédé, Huawei 2" w:date="2020-10-22T14:14:00Z">
        <w:r w:rsidR="00204B87">
          <w:rPr>
            <w:b/>
            <w:i/>
            <w:noProof/>
            <w:sz w:val="28"/>
          </w:rPr>
          <w:t>r2</w:t>
        </w:r>
      </w:ins>
    </w:p>
    <w:p w14:paraId="21278BFE" w14:textId="31366BFE" w:rsidR="00A12719" w:rsidRPr="00BD1FD8" w:rsidRDefault="00BD1FD8" w:rsidP="00BD1FD8">
      <w:pPr>
        <w:rPr>
          <w:rFonts w:ascii="Arial" w:hAnsi="Arial" w:cs="Arial"/>
          <w:b/>
          <w:noProof/>
          <w:sz w:val="24"/>
        </w:rPr>
      </w:pPr>
      <w:r w:rsidRPr="00B45EC7">
        <w:rPr>
          <w:rFonts w:ascii="Arial" w:hAnsi="Arial" w:cs="Arial"/>
          <w:b/>
          <w:noProof/>
          <w:sz w:val="24"/>
          <w:lang w:val="en-US"/>
        </w:rPr>
        <w:t xml:space="preserve">Elbonia, </w:t>
      </w:r>
      <w:r w:rsidRPr="00B45EC7">
        <w:rPr>
          <w:rFonts w:ascii="Arial" w:hAnsi="Arial" w:cs="Arial"/>
          <w:b/>
          <w:noProof/>
          <w:sz w:val="24"/>
        </w:rPr>
        <w:t>1</w:t>
      </w:r>
      <w:r>
        <w:rPr>
          <w:rFonts w:ascii="Arial" w:hAnsi="Arial" w:cs="Arial"/>
          <w:b/>
          <w:noProof/>
          <w:sz w:val="24"/>
        </w:rPr>
        <w:t>2</w:t>
      </w:r>
      <w:r w:rsidRPr="00B45EC7">
        <w:rPr>
          <w:rFonts w:ascii="Arial" w:hAnsi="Arial" w:cs="Arial"/>
          <w:b/>
          <w:noProof/>
          <w:sz w:val="24"/>
        </w:rPr>
        <w:t xml:space="preserve"> – </w:t>
      </w:r>
      <w:r>
        <w:rPr>
          <w:rFonts w:ascii="Arial" w:hAnsi="Arial" w:cs="Arial"/>
          <w:b/>
          <w:noProof/>
          <w:sz w:val="24"/>
        </w:rPr>
        <w:t>23</w:t>
      </w:r>
      <w:r w:rsidRPr="00B45EC7">
        <w:rPr>
          <w:rFonts w:ascii="Arial" w:hAnsi="Arial" w:cs="Arial"/>
          <w:b/>
          <w:noProof/>
          <w:sz w:val="24"/>
        </w:rPr>
        <w:t xml:space="preserve"> </w:t>
      </w:r>
      <w:r>
        <w:rPr>
          <w:rFonts w:ascii="Arial" w:hAnsi="Arial" w:cs="Arial"/>
          <w:b/>
          <w:noProof/>
          <w:sz w:val="24"/>
        </w:rPr>
        <w:t>Oct</w:t>
      </w:r>
      <w:r w:rsidRPr="00B45EC7">
        <w:rPr>
          <w:rFonts w:ascii="Arial" w:hAnsi="Arial" w:cs="Arial"/>
          <w:b/>
          <w:noProof/>
          <w:sz w:val="24"/>
        </w:rPr>
        <w:t>. 2020, Electronic meeting</w:t>
      </w:r>
      <w:r w:rsidR="00CC5164">
        <w:rPr>
          <w:noProof/>
          <w:lang w:val="en-IE" w:eastAsia="ko-KR"/>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2F5B20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p>
    <w:p w14:paraId="4BE83621" w14:textId="619AC801" w:rsidR="006C17BB" w:rsidRPr="004512DF" w:rsidRDefault="006C17BB">
      <w:pPr>
        <w:ind w:left="2127" w:hanging="2127"/>
        <w:rPr>
          <w:rFonts w:ascii="Arial" w:eastAsia="MS Gothic" w:hAnsi="Arial" w:cs="Arial"/>
          <w:b/>
        </w:rPr>
      </w:pPr>
      <w:r>
        <w:rPr>
          <w:rFonts w:ascii="Arial" w:hAnsi="Arial" w:cs="Arial"/>
          <w:b/>
        </w:rPr>
        <w:t>Source:</w:t>
      </w:r>
      <w:r>
        <w:rPr>
          <w:rFonts w:ascii="Arial" w:hAnsi="Arial" w:cs="Arial"/>
          <w:b/>
        </w:rPr>
        <w:tab/>
      </w:r>
      <w:r w:rsidR="008B6DE2">
        <w:rPr>
          <w:rFonts w:ascii="Arial" w:hAnsi="Arial" w:cs="Arial"/>
          <w:b/>
        </w:rPr>
        <w:t>Qualcomm</w:t>
      </w:r>
      <w:ins w:id="4" w:author="Iskren Ianev ver02" w:date="2020-10-16T17:55:00Z">
        <w:r w:rsidR="00B77625">
          <w:rPr>
            <w:rFonts w:ascii="Arial" w:hAnsi="Arial" w:cs="Arial"/>
            <w:b/>
          </w:rPr>
          <w:t>, NEC</w:t>
        </w:r>
      </w:ins>
      <w:ins w:id="5" w:author="Ericsson" w:date="2020-10-17T07:26:00Z">
        <w:r w:rsidR="00694B42">
          <w:rPr>
            <w:rFonts w:ascii="Arial" w:hAnsi="Arial" w:cs="Arial"/>
            <w:b/>
          </w:rPr>
          <w:t>, Ericsson</w:t>
        </w:r>
      </w:ins>
    </w:p>
    <w:p w14:paraId="2C2E0D1B" w14:textId="316CAA8D" w:rsidR="00F504C4" w:rsidRDefault="006C17BB">
      <w:pPr>
        <w:ind w:left="2127" w:hanging="2127"/>
        <w:rPr>
          <w:rFonts w:ascii="Arial" w:hAnsi="Arial" w:cs="Arial"/>
          <w:b/>
        </w:rPr>
      </w:pPr>
      <w:r w:rsidRPr="00660390">
        <w:rPr>
          <w:rFonts w:ascii="Arial" w:hAnsi="Arial" w:cs="Arial"/>
          <w:b/>
        </w:rPr>
        <w:t>Title:</w:t>
      </w:r>
      <w:r>
        <w:rPr>
          <w:rFonts w:ascii="Arial" w:hAnsi="Arial" w:cs="Arial"/>
          <w:b/>
        </w:rPr>
        <w:tab/>
      </w:r>
      <w:r w:rsidR="000C5E31">
        <w:rPr>
          <w:rFonts w:ascii="Arial" w:hAnsi="Arial" w:cs="Arial"/>
          <w:b/>
        </w:rPr>
        <w:t>KI#</w:t>
      </w:r>
      <w:r w:rsidR="00BD1FD8">
        <w:rPr>
          <w:rFonts w:ascii="Arial" w:hAnsi="Arial" w:cs="Arial"/>
          <w:b/>
        </w:rPr>
        <w:t>6</w:t>
      </w:r>
      <w:r w:rsidR="004868C2" w:rsidRPr="004F6DD3">
        <w:rPr>
          <w:rFonts w:ascii="Arial" w:hAnsi="Arial" w:cs="Arial"/>
          <w:b/>
        </w:rPr>
        <w:t xml:space="preserve"> </w:t>
      </w:r>
      <w:r w:rsidR="00F504C4">
        <w:rPr>
          <w:rFonts w:ascii="Arial" w:hAnsi="Arial" w:cs="Arial"/>
          <w:b/>
        </w:rPr>
        <w:t>evaluation</w:t>
      </w:r>
      <w:r w:rsidR="005036D2">
        <w:rPr>
          <w:rFonts w:ascii="Arial" w:hAnsi="Arial" w:cs="Arial"/>
          <w:b/>
        </w:rPr>
        <w:t xml:space="preserve"> and conclusion</w:t>
      </w:r>
    </w:p>
    <w:p w14:paraId="6B5F945F" w14:textId="7DB99474" w:rsidR="006C17BB" w:rsidRPr="00660390" w:rsidRDefault="006C17BB">
      <w:pPr>
        <w:ind w:left="2127" w:hanging="2127"/>
        <w:rPr>
          <w:rFonts w:ascii="Arial" w:hAnsi="Arial" w:cs="Arial"/>
          <w:b/>
        </w:rPr>
      </w:pPr>
      <w:r w:rsidRPr="00660390">
        <w:rPr>
          <w:rFonts w:ascii="Arial" w:hAnsi="Arial" w:cs="Arial"/>
          <w:b/>
        </w:rPr>
        <w:t>Document for:</w:t>
      </w:r>
      <w:r>
        <w:rPr>
          <w:rFonts w:ascii="Arial" w:hAnsi="Arial" w:cs="Arial"/>
          <w:b/>
        </w:rPr>
        <w:tab/>
      </w:r>
      <w:r w:rsidR="005833A0">
        <w:rPr>
          <w:rFonts w:ascii="Arial" w:hAnsi="Arial" w:cs="Arial"/>
          <w:b/>
        </w:rPr>
        <w:t>Agreement</w:t>
      </w:r>
    </w:p>
    <w:p w14:paraId="4CCBE717" w14:textId="52317D56" w:rsidR="006C17BB" w:rsidRPr="009E6DD9" w:rsidRDefault="006C17BB">
      <w:pPr>
        <w:ind w:left="2127" w:hanging="2127"/>
        <w:rPr>
          <w:rFonts w:ascii="Arial" w:hAnsi="Arial" w:cs="Arial"/>
          <w:b/>
        </w:rPr>
      </w:pPr>
      <w:r w:rsidRPr="009E6DD9">
        <w:rPr>
          <w:rFonts w:ascii="Arial" w:hAnsi="Arial" w:cs="Arial"/>
          <w:b/>
        </w:rPr>
        <w:t>Agenda Item:</w:t>
      </w:r>
      <w:r w:rsidR="7AFDA4D2" w:rsidRPr="00373763">
        <w:rPr>
          <w:rFonts w:ascii="Arial" w:hAnsi="Arial" w:cs="Arial"/>
          <w:b/>
          <w:bCs/>
        </w:rPr>
        <w:t xml:space="preserve"> </w:t>
      </w:r>
      <w:r>
        <w:rPr>
          <w:rFonts w:ascii="Arial" w:hAnsi="Arial" w:cs="Arial"/>
          <w:b/>
        </w:rPr>
        <w:tab/>
      </w:r>
      <w:r w:rsidR="00DE3038">
        <w:rPr>
          <w:rFonts w:ascii="Arial" w:hAnsi="Arial" w:cs="Arial"/>
          <w:b/>
        </w:rPr>
        <w:t>8.</w:t>
      </w:r>
      <w:r w:rsidR="004868C2">
        <w:rPr>
          <w:rFonts w:ascii="Arial" w:hAnsi="Arial" w:cs="Arial"/>
          <w:b/>
        </w:rPr>
        <w:t>4</w:t>
      </w:r>
      <w:r w:rsidR="005833A0">
        <w:rPr>
          <w:rFonts w:ascii="Arial" w:hAnsi="Arial" w:cs="Arial"/>
          <w:b/>
        </w:rPr>
        <w:t xml:space="preserve"> </w:t>
      </w:r>
    </w:p>
    <w:p w14:paraId="456D2A75" w14:textId="1E253C91"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021A8A">
        <w:rPr>
          <w:rFonts w:ascii="Arial" w:eastAsia="Batang" w:hAnsi="Arial" w:cs="Arial"/>
          <w:b/>
          <w:color w:val="auto"/>
          <w:sz w:val="18"/>
          <w:szCs w:val="18"/>
          <w:lang w:eastAsia="ar-SA"/>
        </w:rPr>
        <w:t>FS_</w:t>
      </w:r>
      <w:r w:rsidR="004868C2">
        <w:rPr>
          <w:rFonts w:ascii="Arial" w:eastAsia="Batang" w:hAnsi="Arial" w:cs="Arial"/>
          <w:b/>
          <w:color w:val="auto"/>
          <w:sz w:val="18"/>
          <w:szCs w:val="18"/>
          <w:lang w:eastAsia="ar-SA"/>
        </w:rPr>
        <w:t>eNS_Ph2</w:t>
      </w:r>
      <w:r w:rsidR="005833A0" w:rsidDel="005833A0">
        <w:rPr>
          <w:rFonts w:ascii="Arial" w:hAnsi="Arial" w:cs="Arial"/>
          <w:b/>
        </w:rPr>
        <w:t xml:space="preserve"> </w:t>
      </w:r>
      <w:r w:rsidR="00354B93">
        <w:rPr>
          <w:rFonts w:ascii="Arial" w:hAnsi="Arial" w:cs="Arial"/>
          <w:b/>
        </w:rPr>
        <w:t>/</w:t>
      </w:r>
      <w:r w:rsidR="00021A8A">
        <w:rPr>
          <w:rFonts w:ascii="Arial" w:hAnsi="Arial" w:cs="Arial"/>
          <w:b/>
        </w:rPr>
        <w:t xml:space="preserve"> </w:t>
      </w:r>
      <w:r w:rsidR="00354B93">
        <w:rPr>
          <w:rFonts w:ascii="Arial" w:hAnsi="Arial" w:cs="Arial"/>
          <w:b/>
        </w:rPr>
        <w:t>Rel-1</w:t>
      </w:r>
      <w:r w:rsidR="00021A8A">
        <w:rPr>
          <w:rFonts w:ascii="Arial" w:hAnsi="Arial" w:cs="Arial"/>
          <w:b/>
        </w:rPr>
        <w:t>7</w:t>
      </w:r>
    </w:p>
    <w:p w14:paraId="75976068" w14:textId="705CB856" w:rsidR="00283E20" w:rsidRPr="00660390" w:rsidRDefault="006C17BB" w:rsidP="00283E20">
      <w:pPr>
        <w:rPr>
          <w:rFonts w:ascii="Arial" w:hAnsi="Arial" w:cs="Arial"/>
          <w:i/>
        </w:rPr>
      </w:pPr>
      <w:r w:rsidRPr="00660390">
        <w:rPr>
          <w:rFonts w:ascii="Arial" w:hAnsi="Arial" w:cs="Arial"/>
          <w:b/>
          <w:i/>
        </w:rPr>
        <w:t>Abstract of the contribution:</w:t>
      </w:r>
      <w:r w:rsidRPr="00660390">
        <w:rPr>
          <w:rFonts w:ascii="Arial" w:hAnsi="Arial" w:cs="Arial"/>
          <w:i/>
        </w:rPr>
        <w:t xml:space="preserve"> This contributio</w:t>
      </w:r>
      <w:r w:rsidR="001E09FA">
        <w:rPr>
          <w:rFonts w:ascii="Arial" w:hAnsi="Arial" w:cs="Arial"/>
          <w:i/>
        </w:rPr>
        <w:t>n</w:t>
      </w:r>
      <w:bookmarkStart w:id="6" w:name="_Toc462478989"/>
      <w:r w:rsidR="00FD55D5">
        <w:rPr>
          <w:rFonts w:ascii="Arial" w:hAnsi="Arial" w:cs="Arial"/>
          <w:i/>
        </w:rPr>
        <w:t xml:space="preserve"> proposes</w:t>
      </w:r>
      <w:r w:rsidR="00625D95">
        <w:rPr>
          <w:rFonts w:ascii="Arial" w:hAnsi="Arial" w:cs="Arial"/>
          <w:i/>
        </w:rPr>
        <w:t xml:space="preserve"> </w:t>
      </w:r>
      <w:r w:rsidR="00F504C4">
        <w:rPr>
          <w:rFonts w:ascii="Arial" w:hAnsi="Arial" w:cs="Arial"/>
          <w:i/>
        </w:rPr>
        <w:t>e</w:t>
      </w:r>
      <w:r w:rsidR="00783A09">
        <w:rPr>
          <w:rFonts w:ascii="Arial" w:hAnsi="Arial" w:cs="Arial"/>
          <w:i/>
        </w:rPr>
        <w:t>valuation</w:t>
      </w:r>
      <w:r w:rsidR="00675D44">
        <w:rPr>
          <w:rFonts w:ascii="Arial" w:hAnsi="Arial" w:cs="Arial"/>
          <w:i/>
        </w:rPr>
        <w:t xml:space="preserve"> </w:t>
      </w:r>
      <w:r w:rsidR="008B6DE2">
        <w:rPr>
          <w:rFonts w:ascii="Arial" w:hAnsi="Arial" w:cs="Arial"/>
          <w:i/>
        </w:rPr>
        <w:t xml:space="preserve">and conclusions </w:t>
      </w:r>
      <w:r w:rsidR="00675D44">
        <w:rPr>
          <w:rFonts w:ascii="Arial" w:hAnsi="Arial" w:cs="Arial"/>
          <w:i/>
        </w:rPr>
        <w:t xml:space="preserve">for </w:t>
      </w:r>
      <w:r w:rsidR="00872AA7">
        <w:rPr>
          <w:rFonts w:ascii="Arial" w:hAnsi="Arial" w:cs="Arial"/>
          <w:i/>
        </w:rPr>
        <w:t>KI#</w:t>
      </w:r>
      <w:r w:rsidR="00BD1FD8">
        <w:rPr>
          <w:rFonts w:ascii="Arial" w:hAnsi="Arial" w:cs="Arial"/>
          <w:i/>
        </w:rPr>
        <w:t>6</w:t>
      </w:r>
    </w:p>
    <w:p w14:paraId="65257839" w14:textId="5DCB4310" w:rsidR="00BE7A89" w:rsidRPr="000141CF" w:rsidRDefault="00BE7A89" w:rsidP="00BE7A89">
      <w:pPr>
        <w:rPr>
          <w:rFonts w:eastAsiaTheme="minorEastAsia"/>
          <w:b/>
          <w:lang w:eastAsia="zh-CN"/>
        </w:rPr>
      </w:pPr>
    </w:p>
    <w:p w14:paraId="49B90503" w14:textId="5731F288" w:rsidR="001212D5" w:rsidRDefault="00F504C4" w:rsidP="001212D5">
      <w:pPr>
        <w:pStyle w:val="Heading1"/>
      </w:pPr>
      <w:r>
        <w:t>1</w:t>
      </w:r>
      <w:r w:rsidR="001212D5">
        <w:tab/>
      </w:r>
      <w:r w:rsidR="00940588">
        <w:t>Proposal</w:t>
      </w:r>
      <w:bookmarkEnd w:id="6"/>
    </w:p>
    <w:p w14:paraId="68781D1F" w14:textId="3764B483" w:rsidR="006C2C0B" w:rsidRPr="007154F8" w:rsidRDefault="007154F8" w:rsidP="00F80806">
      <w:pPr>
        <w:rPr>
          <w:rFonts w:eastAsia="MS Gothic"/>
          <w:bCs/>
        </w:rPr>
      </w:pPr>
      <w:r w:rsidRPr="007154F8">
        <w:rPr>
          <w:rFonts w:eastAsia="MS Gothic"/>
          <w:bCs/>
        </w:rPr>
        <w:t xml:space="preserve">The paper </w:t>
      </w:r>
      <w:r>
        <w:rPr>
          <w:rFonts w:eastAsia="MS Gothic"/>
          <w:bCs/>
        </w:rPr>
        <w:t>analyses solutions for KI #6 and proposes conclusions.</w:t>
      </w:r>
    </w:p>
    <w:p w14:paraId="57A2DEE0" w14:textId="32547489" w:rsidR="00872EAF" w:rsidRPr="00F1500A" w:rsidRDefault="00872EAF" w:rsidP="00F1500A">
      <w:pPr>
        <w:pBdr>
          <w:top w:val="single" w:sz="4" w:space="1" w:color="auto"/>
          <w:left w:val="single" w:sz="4" w:space="4" w:color="auto"/>
          <w:bottom w:val="single" w:sz="4" w:space="1" w:color="auto"/>
          <w:right w:val="single" w:sz="4" w:space="4" w:color="auto"/>
        </w:pBdr>
        <w:jc w:val="center"/>
        <w:rPr>
          <w:rFonts w:eastAsiaTheme="minorEastAsia"/>
          <w:b/>
          <w:color w:val="FF0000"/>
          <w:sz w:val="36"/>
          <w:lang w:eastAsia="zh-CN"/>
        </w:rPr>
      </w:pPr>
      <w:r w:rsidRPr="00F1500A">
        <w:rPr>
          <w:rFonts w:eastAsiaTheme="minorEastAsia"/>
          <w:b/>
          <w:color w:val="FF0000"/>
          <w:sz w:val="36"/>
          <w:lang w:eastAsia="zh-CN"/>
        </w:rPr>
        <w:t>Start of Change</w:t>
      </w:r>
    </w:p>
    <w:p w14:paraId="2808089E" w14:textId="77777777" w:rsidR="00F504C4" w:rsidRDefault="00F504C4" w:rsidP="00F504C4">
      <w:pPr>
        <w:pStyle w:val="Heading1"/>
        <w:rPr>
          <w:lang w:eastAsia="zh-CN"/>
        </w:rPr>
      </w:pPr>
      <w:r>
        <w:rPr>
          <w:lang w:eastAsia="zh-CN"/>
        </w:rPr>
        <w:t>7</w:t>
      </w:r>
      <w:r>
        <w:rPr>
          <w:lang w:eastAsia="zh-CN"/>
        </w:rPr>
        <w:tab/>
        <w:t>Overall Evaluation</w:t>
      </w:r>
    </w:p>
    <w:p w14:paraId="05DC432B" w14:textId="77777777" w:rsidR="00F1500A" w:rsidRDefault="00F1500A" w:rsidP="00F1500A">
      <w:pPr>
        <w:pStyle w:val="Heading2"/>
        <w:rPr>
          <w:ins w:id="7" w:author="QC01" w:date="2020-09-30T17:14:00Z"/>
        </w:rPr>
      </w:pPr>
      <w:ins w:id="8" w:author="QC01" w:date="2020-09-30T17:14:00Z">
        <w:r>
          <w:rPr>
            <w:lang w:eastAsia="zh-CN"/>
          </w:rPr>
          <w:t>7.x</w:t>
        </w:r>
        <w:r>
          <w:rPr>
            <w:lang w:eastAsia="zh-CN"/>
          </w:rPr>
          <w:tab/>
        </w:r>
        <w:r w:rsidRPr="00623AD5">
          <w:rPr>
            <w:lang w:eastAsia="zh-CN"/>
          </w:rPr>
          <w:t>Evaluation of Solutions for Key Issue #</w:t>
        </w:r>
        <w:r>
          <w:rPr>
            <w:lang w:eastAsia="zh-CN"/>
          </w:rPr>
          <w:t xml:space="preserve">6 - </w:t>
        </w:r>
        <w:r w:rsidRPr="006F5532">
          <w:rPr>
            <w:lang w:eastAsia="ko-KR"/>
          </w:rPr>
          <w:t>Constraints on simultaneous use of the network slice</w:t>
        </w:r>
      </w:ins>
    </w:p>
    <w:p w14:paraId="3DCC7044" w14:textId="43CFFA25" w:rsidR="00CE652A" w:rsidRDefault="00F1500A" w:rsidP="00F1500A">
      <w:pPr>
        <w:rPr>
          <w:b/>
          <w:bCs/>
        </w:rPr>
      </w:pPr>
      <w:ins w:id="9" w:author="QC01" w:date="2020-09-30T17:14:00Z">
        <w:r>
          <w:rPr>
            <w:b/>
            <w:bCs/>
          </w:rPr>
          <w:t>The related solutions</w:t>
        </w:r>
      </w:ins>
      <w:ins w:id="10" w:author="QC01" w:date="2020-09-30T17:15:00Z">
        <w:r>
          <w:rPr>
            <w:b/>
            <w:bCs/>
          </w:rPr>
          <w:t xml:space="preserve"> are</w:t>
        </w:r>
      </w:ins>
      <w:ins w:id="11" w:author="QC01" w:date="2020-09-30T17:14:00Z">
        <w:r>
          <w:rPr>
            <w:b/>
            <w:bCs/>
          </w:rPr>
          <w:t xml:space="preserve"> #26, #27, #28, #39, #40, #41, #42</w:t>
        </w:r>
      </w:ins>
      <w:bookmarkStart w:id="12" w:name="_GoBack"/>
      <w:bookmarkEnd w:id="12"/>
      <w:ins w:id="13" w:author="Ericsson" w:date="2020-10-17T07:28:00Z">
        <w:del w:id="14" w:author="Patrice Hédé, Huawei 3" w:date="2020-10-22T14:28:00Z">
          <w:r w:rsidR="00694B42" w:rsidDel="00A14328">
            <w:rPr>
              <w:b/>
              <w:bCs/>
            </w:rPr>
            <w:delText xml:space="preserve">, </w:delText>
          </w:r>
          <w:r w:rsidR="00694B42" w:rsidRPr="00694B42" w:rsidDel="00A14328">
            <w:rPr>
              <w:b/>
              <w:bCs/>
              <w:highlight w:val="yellow"/>
              <w:rPrChange w:id="15" w:author="Ericsson" w:date="2020-10-17T07:28:00Z">
                <w:rPr>
                  <w:b/>
                  <w:bCs/>
                </w:rPr>
              </w:rPrChange>
            </w:rPr>
            <w:delText>S2-2007316 (not in TR)</w:delText>
          </w:r>
        </w:del>
      </w:ins>
    </w:p>
    <w:tbl>
      <w:tblPr>
        <w:tblStyle w:val="TableGrid"/>
        <w:tblW w:w="0" w:type="auto"/>
        <w:tblLook w:val="04A0" w:firstRow="1" w:lastRow="0" w:firstColumn="1" w:lastColumn="0" w:noHBand="0" w:noVBand="1"/>
      </w:tblPr>
      <w:tblGrid>
        <w:gridCol w:w="1345"/>
        <w:gridCol w:w="2250"/>
        <w:gridCol w:w="6033"/>
      </w:tblGrid>
      <w:tr w:rsidR="00CE652A" w14:paraId="493C9063" w14:textId="77777777" w:rsidTr="00B2083D">
        <w:tc>
          <w:tcPr>
            <w:tcW w:w="1345" w:type="dxa"/>
          </w:tcPr>
          <w:p w14:paraId="66FBC45B" w14:textId="1234E6A2" w:rsidR="00CE652A" w:rsidRPr="00F1500A" w:rsidRDefault="00F1500A" w:rsidP="00B2083D">
            <w:pPr>
              <w:rPr>
                <w:rFonts w:eastAsiaTheme="minorEastAsia"/>
                <w:lang w:eastAsia="zh-CN"/>
              </w:rPr>
            </w:pPr>
            <w:ins w:id="16" w:author="QC01" w:date="2020-09-30T17:14:00Z">
              <w:r w:rsidRPr="00F1500A">
                <w:rPr>
                  <w:rFonts w:eastAsiaTheme="minorEastAsia"/>
                  <w:lang w:eastAsia="zh-CN"/>
                </w:rPr>
                <w:t>Solution</w:t>
              </w:r>
            </w:ins>
            <w:ins w:id="17" w:author="QC01" w:date="2020-09-30T17:18:00Z">
              <w:r w:rsidRPr="00F1500A">
                <w:rPr>
                  <w:rFonts w:eastAsiaTheme="minorEastAsia"/>
                  <w:lang w:eastAsia="zh-CN"/>
                </w:rPr>
                <w:t xml:space="preserve"> </w:t>
              </w:r>
            </w:ins>
            <w:ins w:id="18" w:author="QC01" w:date="2020-09-30T17:14:00Z">
              <w:r w:rsidRPr="00F1500A">
                <w:rPr>
                  <w:rFonts w:eastAsiaTheme="minorEastAsia"/>
                  <w:lang w:eastAsia="zh-CN"/>
                </w:rPr>
                <w:t>#26</w:t>
              </w:r>
            </w:ins>
          </w:p>
        </w:tc>
        <w:tc>
          <w:tcPr>
            <w:tcW w:w="2250" w:type="dxa"/>
          </w:tcPr>
          <w:p w14:paraId="63A8C739" w14:textId="0EBC9A2A" w:rsidR="00CE652A" w:rsidRPr="00F1500A" w:rsidRDefault="00F1500A" w:rsidP="00B2083D">
            <w:pPr>
              <w:rPr>
                <w:szCs w:val="18"/>
              </w:rPr>
            </w:pPr>
            <w:ins w:id="19" w:author="QC01" w:date="2020-09-30T17:14:00Z">
              <w:r w:rsidRPr="00F1500A">
                <w:t>Network controlled enforcement of simultaneous usage of network slices based on user preference</w:t>
              </w:r>
            </w:ins>
          </w:p>
        </w:tc>
        <w:tc>
          <w:tcPr>
            <w:tcW w:w="6033" w:type="dxa"/>
          </w:tcPr>
          <w:p w14:paraId="05C65AE4" w14:textId="33103BB1" w:rsidR="00F1500A" w:rsidRPr="00F1500A" w:rsidRDefault="00F1500A" w:rsidP="00F1500A">
            <w:pPr>
              <w:ind w:left="-16"/>
              <w:rPr>
                <w:ins w:id="20" w:author="QC01" w:date="2020-09-30T17:17:00Z"/>
                <w:rFonts w:eastAsiaTheme="minorEastAsia"/>
                <w:lang w:eastAsia="zh-CN"/>
              </w:rPr>
            </w:pPr>
            <w:ins w:id="21" w:author="QC01" w:date="2020-09-30T17:15:00Z">
              <w:r w:rsidRPr="00F1500A">
                <w:rPr>
                  <w:rFonts w:eastAsiaTheme="minorEastAsia"/>
                  <w:lang w:eastAsia="zh-CN"/>
                </w:rPr>
                <w:t xml:space="preserve">The </w:t>
              </w:r>
              <w:del w:id="22" w:author="ZTEr04" w:date="2020-10-13T16:01:00Z">
                <w:r w:rsidRPr="00F1500A" w:rsidDel="00172912">
                  <w:rPr>
                    <w:rFonts w:eastAsiaTheme="minorEastAsia"/>
                    <w:lang w:eastAsia="zh-CN"/>
                  </w:rPr>
                  <w:delText>advantage</w:delText>
                </w:r>
              </w:del>
            </w:ins>
            <w:ins w:id="23" w:author="QC01" w:date="2020-09-30T17:17:00Z">
              <w:del w:id="24" w:author="ZTEr04" w:date="2020-10-13T16:01:00Z">
                <w:r w:rsidRPr="00F1500A" w:rsidDel="00172912">
                  <w:rPr>
                    <w:rFonts w:eastAsiaTheme="minorEastAsia"/>
                    <w:lang w:eastAsia="zh-CN"/>
                  </w:rPr>
                  <w:delText>s</w:delText>
                </w:r>
              </w:del>
            </w:ins>
            <w:ins w:id="25" w:author="ZTEr04" w:date="2020-10-13T16:01:00Z">
              <w:r w:rsidR="00172912">
                <w:rPr>
                  <w:rFonts w:eastAsiaTheme="minorEastAsia"/>
                  <w:lang w:eastAsia="zh-CN"/>
                </w:rPr>
                <w:t>principles</w:t>
              </w:r>
            </w:ins>
            <w:ins w:id="26" w:author="QC01" w:date="2020-09-30T17:15:00Z">
              <w:r w:rsidRPr="00F1500A">
                <w:rPr>
                  <w:rFonts w:eastAsiaTheme="minorEastAsia"/>
                  <w:lang w:eastAsia="zh-CN"/>
                </w:rPr>
                <w:t xml:space="preserve"> of this solution </w:t>
              </w:r>
            </w:ins>
            <w:ins w:id="27" w:author="QC01" w:date="2020-09-30T17:17:00Z">
              <w:r w:rsidRPr="00F1500A">
                <w:rPr>
                  <w:rFonts w:eastAsiaTheme="minorEastAsia"/>
                  <w:lang w:eastAsia="zh-CN"/>
                </w:rPr>
                <w:t>are:</w:t>
              </w:r>
            </w:ins>
          </w:p>
          <w:p w14:paraId="05A1C9EE" w14:textId="25CDDDDF" w:rsidR="00F1500A" w:rsidRPr="00F1500A" w:rsidRDefault="00F1500A" w:rsidP="00F1500A">
            <w:pPr>
              <w:pStyle w:val="ListParagraph"/>
              <w:numPr>
                <w:ilvl w:val="0"/>
                <w:numId w:val="28"/>
              </w:numPr>
              <w:rPr>
                <w:ins w:id="28" w:author="QC01" w:date="2020-09-30T17:17:00Z"/>
                <w:rFonts w:eastAsiaTheme="minorEastAsia"/>
                <w:lang w:eastAsia="zh-CN"/>
              </w:rPr>
            </w:pPr>
            <w:ins w:id="29" w:author="QC01" w:date="2020-09-30T17:15:00Z">
              <w:r w:rsidRPr="00F1500A">
                <w:rPr>
                  <w:rFonts w:eastAsiaTheme="minorEastAsia"/>
                  <w:lang w:eastAsia="zh-CN"/>
                </w:rPr>
                <w:t xml:space="preserve">it enables the UE to determine the priority for all the </w:t>
              </w:r>
            </w:ins>
            <w:ins w:id="30" w:author="QC01" w:date="2020-09-30T17:16:00Z">
              <w:r w:rsidRPr="00F1500A">
                <w:rPr>
                  <w:rFonts w:eastAsiaTheme="minorEastAsia"/>
                  <w:lang w:eastAsia="zh-CN"/>
                </w:rPr>
                <w:t>requested slices, or a subset of them, based on the services/applications active in the UE.</w:t>
              </w:r>
            </w:ins>
          </w:p>
          <w:p w14:paraId="65C57EDD" w14:textId="6044C069" w:rsidR="00F1500A" w:rsidRPr="00F1500A" w:rsidDel="00E418B4" w:rsidRDefault="00F1500A" w:rsidP="00F1500A">
            <w:pPr>
              <w:pStyle w:val="ListParagraph"/>
              <w:numPr>
                <w:ilvl w:val="0"/>
                <w:numId w:val="28"/>
              </w:numPr>
              <w:rPr>
                <w:ins w:id="31" w:author="QC01" w:date="2020-09-30T17:16:00Z"/>
                <w:del w:id="32" w:author="ZTEr04" w:date="2020-10-13T16:30:00Z"/>
                <w:rFonts w:eastAsiaTheme="minorEastAsia"/>
                <w:lang w:eastAsia="zh-CN"/>
              </w:rPr>
            </w:pPr>
            <w:ins w:id="33" w:author="QC01" w:date="2020-09-30T17:18:00Z">
              <w:r w:rsidRPr="00F1500A">
                <w:rPr>
                  <w:rFonts w:eastAsiaTheme="minorEastAsia"/>
                  <w:lang w:eastAsia="zh-CN"/>
                </w:rPr>
                <w:t>It enables the CN to determine the Allowed NSSAI even if the UE does not provide any prioritization</w:t>
              </w:r>
            </w:ins>
          </w:p>
          <w:p w14:paraId="4C7B7E8D" w14:textId="77777777" w:rsidR="00E418B4" w:rsidRDefault="00E418B4" w:rsidP="00E418B4">
            <w:pPr>
              <w:pStyle w:val="ListParagraph"/>
              <w:numPr>
                <w:ilvl w:val="0"/>
                <w:numId w:val="28"/>
              </w:numPr>
              <w:rPr>
                <w:ins w:id="34" w:author="ZTEr04" w:date="2020-10-13T16:30:00Z"/>
                <w:rFonts w:eastAsiaTheme="minorEastAsia"/>
                <w:lang w:eastAsia="zh-CN"/>
              </w:rPr>
            </w:pPr>
          </w:p>
          <w:p w14:paraId="6BD443DE" w14:textId="601F8A32" w:rsidR="00CE652A" w:rsidRPr="00F1500A" w:rsidRDefault="00F1500A">
            <w:pPr>
              <w:pStyle w:val="ListParagraph"/>
              <w:numPr>
                <w:ilvl w:val="0"/>
                <w:numId w:val="28"/>
              </w:numPr>
              <w:rPr>
                <w:rFonts w:eastAsiaTheme="minorEastAsia"/>
                <w:lang w:eastAsia="zh-CN"/>
              </w:rPr>
              <w:pPrChange w:id="35" w:author="ZTEr04" w:date="2020-10-13T16:30:00Z">
                <w:pPr>
                  <w:ind w:left="-16"/>
                </w:pPr>
              </w:pPrChange>
            </w:pPr>
            <w:ins w:id="36" w:author="QC01" w:date="2020-09-30T17:16:00Z">
              <w:del w:id="37" w:author="ZTEr04" w:date="2020-10-13T16:01:00Z">
                <w:r w:rsidRPr="00F1500A" w:rsidDel="00172912">
                  <w:rPr>
                    <w:rFonts w:eastAsiaTheme="minorEastAsia"/>
                    <w:lang w:eastAsia="zh-CN"/>
                  </w:rPr>
                  <w:delText>The issue with the solution is that it</w:delText>
                </w:r>
              </w:del>
            </w:ins>
            <w:ins w:id="38" w:author="ZTEr04" w:date="2020-10-13T16:31:00Z">
              <w:r w:rsidR="00E418B4">
                <w:rPr>
                  <w:rFonts w:eastAsiaTheme="minorEastAsia"/>
                  <w:lang w:eastAsia="zh-CN"/>
                </w:rPr>
                <w:t>it</w:t>
              </w:r>
            </w:ins>
            <w:ins w:id="39" w:author="QC01" w:date="2020-09-30T17:16:00Z">
              <w:r w:rsidRPr="00F1500A">
                <w:rPr>
                  <w:rFonts w:eastAsiaTheme="minorEastAsia"/>
                  <w:lang w:eastAsia="zh-CN"/>
                </w:rPr>
                <w:t xml:space="preserve"> requires </w:t>
              </w:r>
              <w:del w:id="40" w:author="ZTEr04" w:date="2020-10-13T16:31:00Z">
                <w:r w:rsidRPr="00F1500A" w:rsidDel="00E418B4">
                  <w:rPr>
                    <w:rFonts w:eastAsiaTheme="minorEastAsia"/>
                    <w:lang w:eastAsia="zh-CN"/>
                  </w:rPr>
                  <w:delText xml:space="preserve">a degree of </w:delText>
                </w:r>
              </w:del>
              <w:r w:rsidRPr="00F1500A">
                <w:rPr>
                  <w:rFonts w:eastAsiaTheme="minorEastAsia"/>
                  <w:lang w:eastAsia="zh-CN"/>
                </w:rPr>
                <w:t xml:space="preserve">coordination between the UE and the network, and that the network interprets the </w:t>
              </w:r>
            </w:ins>
            <w:ins w:id="41" w:author="QC01" w:date="2020-09-30T17:17:00Z">
              <w:r w:rsidRPr="00F1500A">
                <w:rPr>
                  <w:rFonts w:eastAsiaTheme="minorEastAsia"/>
                  <w:lang w:eastAsia="zh-CN"/>
                </w:rPr>
                <w:t xml:space="preserve">prioritization provided by the UE. </w:t>
              </w:r>
            </w:ins>
          </w:p>
        </w:tc>
      </w:tr>
      <w:tr w:rsidR="00CE652A" w14:paraId="00CC635E" w14:textId="77777777" w:rsidTr="00B2083D">
        <w:tc>
          <w:tcPr>
            <w:tcW w:w="1345" w:type="dxa"/>
          </w:tcPr>
          <w:p w14:paraId="337BFFCE" w14:textId="0C4F453B" w:rsidR="00CE652A" w:rsidRPr="00F1500A" w:rsidRDefault="00F1500A" w:rsidP="00B2083D">
            <w:pPr>
              <w:rPr>
                <w:rFonts w:eastAsiaTheme="minorEastAsia"/>
                <w:lang w:eastAsia="zh-CN"/>
              </w:rPr>
            </w:pPr>
            <w:ins w:id="42" w:author="QC01" w:date="2020-09-30T17:18:00Z">
              <w:r w:rsidRPr="00F1500A">
                <w:rPr>
                  <w:rFonts w:eastAsiaTheme="minorEastAsia"/>
                  <w:lang w:eastAsia="zh-CN"/>
                </w:rPr>
                <w:t>Solution #27</w:t>
              </w:r>
            </w:ins>
          </w:p>
        </w:tc>
        <w:tc>
          <w:tcPr>
            <w:tcW w:w="2250" w:type="dxa"/>
          </w:tcPr>
          <w:p w14:paraId="37115382" w14:textId="46C0013A" w:rsidR="00CE652A" w:rsidRPr="00F1500A" w:rsidRDefault="00F1500A" w:rsidP="00B2083D">
            <w:ins w:id="43" w:author="QC01" w:date="2020-09-30T17:18:00Z">
              <w:r w:rsidRPr="00F1500A">
                <w:t>Network slices simultaneous usage incompatibility support</w:t>
              </w:r>
            </w:ins>
          </w:p>
        </w:tc>
        <w:tc>
          <w:tcPr>
            <w:tcW w:w="6033" w:type="dxa"/>
          </w:tcPr>
          <w:p w14:paraId="03FCF3CC" w14:textId="77777777" w:rsidR="00C71012" w:rsidRDefault="00F1500A" w:rsidP="00B2083D">
            <w:pPr>
              <w:rPr>
                <w:ins w:id="44" w:author="Iskren Ianev ver02" w:date="2020-10-16T19:27:00Z"/>
                <w:rFonts w:eastAsiaTheme="minorEastAsia"/>
                <w:lang w:eastAsia="zh-CN"/>
              </w:rPr>
            </w:pPr>
            <w:ins w:id="45" w:author="QC01" w:date="2020-09-30T17:43:00Z">
              <w:r>
                <w:rPr>
                  <w:rFonts w:eastAsiaTheme="minorEastAsia"/>
                  <w:lang w:eastAsia="zh-CN"/>
                </w:rPr>
                <w:t>Somehow similar to solutions #28, #41, and #42</w:t>
              </w:r>
            </w:ins>
            <w:ins w:id="46" w:author="QC01" w:date="2020-09-30T17:44:00Z">
              <w:r>
                <w:rPr>
                  <w:rFonts w:eastAsiaTheme="minorEastAsia"/>
                  <w:lang w:eastAsia="zh-CN"/>
                </w:rPr>
                <w:t xml:space="preserve"> in the sense that the UE is provided configuration information wrt </w:t>
              </w:r>
            </w:ins>
            <w:ins w:id="47" w:author="Iskren Ianev ver02" w:date="2020-10-16T17:55:00Z">
              <w:r w:rsidR="00B77625">
                <w:rPr>
                  <w:rFonts w:eastAsiaTheme="minorEastAsia"/>
                  <w:lang w:eastAsia="zh-CN"/>
                </w:rPr>
                <w:t xml:space="preserve">network slice incompatibility </w:t>
              </w:r>
            </w:ins>
            <w:ins w:id="48" w:author="Iskren Ianev ver02" w:date="2020-10-16T19:25:00Z">
              <w:r w:rsidR="00353978">
                <w:rPr>
                  <w:rFonts w:eastAsiaTheme="minorEastAsia"/>
                  <w:lang w:eastAsia="zh-CN"/>
                </w:rPr>
                <w:t>at</w:t>
              </w:r>
            </w:ins>
            <w:ins w:id="49" w:author="Iskren Ianev ver02" w:date="2020-10-16T19:26:00Z">
              <w:r w:rsidR="00353978">
                <w:rPr>
                  <w:rFonts w:eastAsiaTheme="minorEastAsia"/>
                  <w:lang w:eastAsia="zh-CN"/>
                </w:rPr>
                <w:t>t</w:t>
              </w:r>
            </w:ins>
            <w:ins w:id="50" w:author="Iskren Ianev ver02" w:date="2020-10-16T19:25:00Z">
              <w:r w:rsidR="00353978">
                <w:rPr>
                  <w:rFonts w:eastAsiaTheme="minorEastAsia"/>
                  <w:lang w:eastAsia="zh-CN"/>
                </w:rPr>
                <w:t xml:space="preserve">ribute </w:t>
              </w:r>
            </w:ins>
            <w:ins w:id="51" w:author="Iskren Ianev ver02" w:date="2020-10-16T19:27:00Z">
              <w:r w:rsidR="00C71012">
                <w:rPr>
                  <w:rFonts w:eastAsiaTheme="minorEastAsia"/>
                  <w:lang w:eastAsia="zh-CN"/>
                </w:rPr>
                <w:t xml:space="preserve">per allowed S-NSSAI </w:t>
              </w:r>
            </w:ins>
            <w:ins w:id="52" w:author="Iskren Ianev ver02" w:date="2020-10-16T17:55:00Z">
              <w:r w:rsidR="00B77625">
                <w:rPr>
                  <w:rFonts w:eastAsiaTheme="minorEastAsia"/>
                  <w:lang w:eastAsia="zh-CN"/>
                </w:rPr>
                <w:t xml:space="preserve">for </w:t>
              </w:r>
            </w:ins>
            <w:ins w:id="53" w:author="Iskren Ianev ver02" w:date="2020-10-16T17:56:00Z">
              <w:r w:rsidR="00B77625">
                <w:rPr>
                  <w:rFonts w:eastAsiaTheme="minorEastAsia"/>
                  <w:lang w:eastAsia="zh-CN"/>
                </w:rPr>
                <w:t>simultaneous</w:t>
              </w:r>
            </w:ins>
            <w:ins w:id="54" w:author="Iskren Ianev ver02" w:date="2020-10-16T17:55:00Z">
              <w:r w:rsidR="00B77625">
                <w:rPr>
                  <w:rFonts w:eastAsiaTheme="minorEastAsia"/>
                  <w:lang w:eastAsia="zh-CN"/>
                </w:rPr>
                <w:t xml:space="preserve"> </w:t>
              </w:r>
            </w:ins>
            <w:ins w:id="55" w:author="Iskren Ianev ver02" w:date="2020-10-16T17:56:00Z">
              <w:r w:rsidR="00B77625">
                <w:rPr>
                  <w:rFonts w:eastAsiaTheme="minorEastAsia"/>
                  <w:lang w:eastAsia="zh-CN"/>
                </w:rPr>
                <w:t>use</w:t>
              </w:r>
            </w:ins>
            <w:ins w:id="56" w:author="Iskren Ianev ver02" w:date="2020-10-16T19:27:00Z">
              <w:r w:rsidR="00C71012">
                <w:rPr>
                  <w:rFonts w:eastAsiaTheme="minorEastAsia"/>
                  <w:lang w:eastAsia="zh-CN"/>
                </w:rPr>
                <w:t>.</w:t>
              </w:r>
            </w:ins>
          </w:p>
          <w:p w14:paraId="13A66A4A" w14:textId="125A007D" w:rsidR="000834B4" w:rsidDel="00CA1C2C" w:rsidRDefault="00F1500A" w:rsidP="00B2083D">
            <w:pPr>
              <w:rPr>
                <w:ins w:id="57" w:author="QC01" w:date="2020-09-30T17:43:00Z"/>
                <w:del w:id="58" w:author="Nokia" w:date="2020-10-07T13:11:00Z"/>
                <w:rFonts w:eastAsiaTheme="minorEastAsia"/>
                <w:lang w:eastAsia="zh-CN"/>
              </w:rPr>
            </w:pPr>
            <w:ins w:id="59" w:author="QC01" w:date="2020-09-30T17:44:00Z">
              <w:del w:id="60" w:author="Iskren Ianev ver02" w:date="2020-10-16T17:56:00Z">
                <w:r w:rsidDel="00B77625">
                  <w:rPr>
                    <w:rFonts w:eastAsiaTheme="minorEastAsia"/>
                    <w:lang w:eastAsia="zh-CN"/>
                  </w:rPr>
                  <w:delText>the sets of slices that are compatible.</w:delText>
                </w:r>
              </w:del>
            </w:ins>
          </w:p>
          <w:p w14:paraId="2C84425E" w14:textId="21D16632" w:rsidR="00F1500A" w:rsidRPr="00F1500A" w:rsidRDefault="00F1500A" w:rsidP="00B2083D">
            <w:pPr>
              <w:rPr>
                <w:ins w:id="61" w:author="QC01" w:date="2020-09-30T17:19:00Z"/>
                <w:rFonts w:eastAsiaTheme="minorEastAsia"/>
                <w:lang w:eastAsia="zh-CN"/>
              </w:rPr>
            </w:pPr>
            <w:ins w:id="62" w:author="QC01" w:date="2020-09-30T17:19:00Z">
              <w:r w:rsidRPr="00F1500A">
                <w:rPr>
                  <w:rFonts w:eastAsiaTheme="minorEastAsia"/>
                  <w:lang w:eastAsia="zh-CN"/>
                </w:rPr>
                <w:t xml:space="preserve">The </w:t>
              </w:r>
              <w:del w:id="63" w:author="ZTEr04" w:date="2020-10-13T16:01:00Z">
                <w:r w:rsidRPr="00F1500A" w:rsidDel="00172912">
                  <w:rPr>
                    <w:rFonts w:eastAsiaTheme="minorEastAsia"/>
                    <w:lang w:eastAsia="zh-CN"/>
                  </w:rPr>
                  <w:delText>advantages</w:delText>
                </w:r>
              </w:del>
            </w:ins>
            <w:ins w:id="64" w:author="ZTEr04" w:date="2020-10-13T16:01:00Z">
              <w:r w:rsidR="00172912">
                <w:rPr>
                  <w:rFonts w:eastAsiaTheme="minorEastAsia"/>
                  <w:lang w:eastAsia="zh-CN"/>
                </w:rPr>
                <w:t>principles</w:t>
              </w:r>
            </w:ins>
            <w:ins w:id="65" w:author="QC01" w:date="2020-09-30T17:19:00Z">
              <w:r w:rsidRPr="00F1500A">
                <w:rPr>
                  <w:rFonts w:eastAsiaTheme="minorEastAsia"/>
                  <w:lang w:eastAsia="zh-CN"/>
                </w:rPr>
                <w:t xml:space="preserve"> of the solution are:</w:t>
              </w:r>
            </w:ins>
          </w:p>
          <w:p w14:paraId="1BB28D0A" w14:textId="236A73F9" w:rsidR="00F1500A" w:rsidRPr="00F1500A" w:rsidRDefault="00F1500A" w:rsidP="00F1500A">
            <w:pPr>
              <w:pStyle w:val="ListParagraph"/>
              <w:numPr>
                <w:ilvl w:val="0"/>
                <w:numId w:val="28"/>
              </w:numPr>
              <w:rPr>
                <w:ins w:id="66" w:author="QC01" w:date="2020-09-30T17:20:00Z"/>
                <w:rFonts w:eastAsiaTheme="minorEastAsia"/>
                <w:lang w:eastAsia="zh-CN"/>
              </w:rPr>
            </w:pPr>
            <w:ins w:id="67" w:author="QC01" w:date="2020-09-30T17:19:00Z">
              <w:r w:rsidRPr="00F1500A">
                <w:rPr>
                  <w:rFonts w:eastAsiaTheme="minorEastAsia"/>
                  <w:lang w:eastAsia="zh-CN"/>
                </w:rPr>
                <w:t>It is deterministic in the CN knowledge of whet</w:t>
              </w:r>
            </w:ins>
            <w:ins w:id="68" w:author="QC01" w:date="2020-09-30T17:20:00Z">
              <w:r w:rsidRPr="00F1500A">
                <w:rPr>
                  <w:rFonts w:eastAsiaTheme="minorEastAsia"/>
                  <w:lang w:eastAsia="zh-CN"/>
                </w:rPr>
                <w:t xml:space="preserve">her the UE can support </w:t>
              </w:r>
              <w:r w:rsidRPr="00F1500A">
                <w:t>network slices simultaneous usage incompatibility feature, due to the UE explicit indication</w:t>
              </w:r>
            </w:ins>
          </w:p>
          <w:p w14:paraId="45EFD13A" w14:textId="50427EB8" w:rsidR="00F1500A" w:rsidRPr="00F1500A" w:rsidRDefault="00F1500A" w:rsidP="00F1500A">
            <w:pPr>
              <w:pStyle w:val="ListParagraph"/>
              <w:numPr>
                <w:ilvl w:val="0"/>
                <w:numId w:val="28"/>
              </w:numPr>
              <w:rPr>
                <w:ins w:id="69" w:author="QC01" w:date="2020-09-30T17:21:00Z"/>
                <w:rFonts w:eastAsiaTheme="minorEastAsia"/>
                <w:lang w:eastAsia="zh-CN"/>
              </w:rPr>
            </w:pPr>
            <w:ins w:id="70" w:author="QC01" w:date="2020-09-30T17:20:00Z">
              <w:r w:rsidRPr="00F1500A">
                <w:rPr>
                  <w:rFonts w:eastAsiaTheme="minorEastAsia"/>
                  <w:lang w:eastAsia="zh-CN"/>
                </w:rPr>
                <w:t>The UE is provided explicit incompatibility information</w:t>
              </w:r>
            </w:ins>
            <w:ins w:id="71" w:author="Iskren Ianev ver02" w:date="2020-10-16T18:09:00Z">
              <w:r w:rsidR="00D555EB">
                <w:rPr>
                  <w:rFonts w:eastAsiaTheme="minorEastAsia"/>
                  <w:lang w:eastAsia="zh-CN"/>
                </w:rPr>
                <w:t xml:space="preserve"> per allowed S-NSSAI</w:t>
              </w:r>
            </w:ins>
            <w:ins w:id="72" w:author="Iskren Ianev ver02" w:date="2020-10-16T18:15:00Z">
              <w:r w:rsidR="00657402">
                <w:rPr>
                  <w:rFonts w:eastAsiaTheme="minorEastAsia"/>
                  <w:lang w:eastAsia="zh-CN"/>
                </w:rPr>
                <w:t>.</w:t>
              </w:r>
            </w:ins>
            <w:ins w:id="73" w:author="QC01" w:date="2020-09-30T17:20:00Z">
              <w:del w:id="74" w:author="Iskren Ianev ver02" w:date="2020-10-16T18:09:00Z">
                <w:r w:rsidRPr="00F1500A" w:rsidDel="00D555EB">
                  <w:rPr>
                    <w:rFonts w:eastAsiaTheme="minorEastAsia"/>
                    <w:lang w:eastAsia="zh-CN"/>
                  </w:rPr>
                  <w:delText>, thus based on the UE priority for services/a</w:delText>
                </w:r>
              </w:del>
            </w:ins>
            <w:ins w:id="75" w:author="QC01" w:date="2020-09-30T17:21:00Z">
              <w:del w:id="76" w:author="Iskren Ianev ver02" w:date="2020-10-16T18:09:00Z">
                <w:r w:rsidRPr="00F1500A" w:rsidDel="00D555EB">
                  <w:rPr>
                    <w:rFonts w:eastAsiaTheme="minorEastAsia"/>
                    <w:lang w:eastAsia="zh-CN"/>
                  </w:rPr>
                  <w:delText>pplication, can deterministically decide how to create a Requested NSSAI that contains the high priority slices that are compatible.</w:delText>
                </w:r>
              </w:del>
            </w:ins>
          </w:p>
          <w:p w14:paraId="057EE239" w14:textId="2F8E9EE2" w:rsidR="00F1500A" w:rsidRPr="00F1500A" w:rsidRDefault="00F1500A" w:rsidP="00F1500A">
            <w:pPr>
              <w:pStyle w:val="ListParagraph"/>
              <w:numPr>
                <w:ilvl w:val="0"/>
                <w:numId w:val="28"/>
              </w:numPr>
              <w:rPr>
                <w:ins w:id="77" w:author="QC01" w:date="2020-09-30T17:22:00Z"/>
                <w:rFonts w:eastAsiaTheme="minorEastAsia"/>
                <w:lang w:eastAsia="zh-CN"/>
              </w:rPr>
            </w:pPr>
            <w:ins w:id="78" w:author="QC01" w:date="2020-09-30T17:21:00Z">
              <w:r w:rsidRPr="00F1500A">
                <w:rPr>
                  <w:rFonts w:eastAsiaTheme="minorEastAsia"/>
                  <w:lang w:eastAsia="zh-CN"/>
                </w:rPr>
                <w:t xml:space="preserve">It </w:t>
              </w:r>
              <w:r w:rsidRPr="00F1500A">
                <w:t xml:space="preserve">allows the UE to register to slices that are incompatible while using </w:t>
              </w:r>
            </w:ins>
            <w:ins w:id="79" w:author="Ericsson" w:date="2020-10-17T07:19:00Z">
              <w:r w:rsidR="00694B42" w:rsidRPr="00694B42">
                <w:rPr>
                  <w:highlight w:val="yellow"/>
                  <w:rPrChange w:id="80" w:author="Ericsson" w:date="2020-10-17T07:19:00Z">
                    <w:rPr/>
                  </w:rPrChange>
                </w:rPr>
                <w:t>UP</w:t>
              </w:r>
              <w:r w:rsidR="00694B42">
                <w:t xml:space="preserve"> </w:t>
              </w:r>
            </w:ins>
            <w:ins w:id="81" w:author="QC01" w:date="2020-09-30T17:21:00Z">
              <w:r w:rsidRPr="00F1500A">
                <w:t xml:space="preserve">resources only for compatible sets of slices. </w:t>
              </w:r>
            </w:ins>
          </w:p>
          <w:p w14:paraId="0011F3F0" w14:textId="58985003" w:rsidR="00F1500A" w:rsidRPr="00F1500A" w:rsidRDefault="00F1500A" w:rsidP="00F1500A">
            <w:pPr>
              <w:pStyle w:val="ListParagraph"/>
              <w:numPr>
                <w:ilvl w:val="0"/>
                <w:numId w:val="28"/>
              </w:numPr>
              <w:rPr>
                <w:ins w:id="82" w:author="QC01" w:date="2020-09-30T17:22:00Z"/>
                <w:rFonts w:eastAsiaTheme="minorEastAsia"/>
                <w:lang w:eastAsia="zh-CN"/>
              </w:rPr>
            </w:pPr>
            <w:ins w:id="83" w:author="QC01" w:date="2020-09-30T17:22:00Z">
              <w:r w:rsidRPr="00F1500A">
                <w:rPr>
                  <w:rFonts w:eastAsiaTheme="minorEastAsia"/>
                  <w:lang w:eastAsia="zh-CN"/>
                </w:rPr>
                <w:lastRenderedPageBreak/>
                <w:t xml:space="preserve">it </w:t>
              </w:r>
              <w:r w:rsidRPr="00F1500A">
                <w:t>r</w:t>
              </w:r>
            </w:ins>
            <w:ins w:id="84" w:author="QC01" w:date="2020-09-30T17:21:00Z">
              <w:r w:rsidRPr="00F1500A">
                <w:t xml:space="preserve">elies on UE </w:t>
              </w:r>
            </w:ins>
            <w:ins w:id="85" w:author="Iskren Ianev ver03" w:date="2020-10-19T11:46:00Z">
              <w:r w:rsidR="00A9651E">
                <w:t xml:space="preserve">or </w:t>
              </w:r>
            </w:ins>
            <w:ins w:id="86" w:author="Iskren Ianev ver03" w:date="2020-10-19T11:48:00Z">
              <w:r w:rsidR="00E66A77">
                <w:t>network</w:t>
              </w:r>
            </w:ins>
            <w:ins w:id="87" w:author="Iskren Ianev ver03" w:date="2020-10-19T11:46:00Z">
              <w:r w:rsidR="00A9651E">
                <w:t xml:space="preserve"> </w:t>
              </w:r>
            </w:ins>
            <w:ins w:id="88" w:author="QC01" w:date="2020-09-30T17:21:00Z">
              <w:r w:rsidRPr="00F1500A">
                <w:t xml:space="preserve">to </w:t>
              </w:r>
            </w:ins>
            <w:ins w:id="89" w:author="Iskren Ianev ver02" w:date="2020-10-16T18:00:00Z">
              <w:r w:rsidR="00290207" w:rsidRPr="00694B42">
                <w:rPr>
                  <w:highlight w:val="yellow"/>
                  <w:rPrChange w:id="90" w:author="Ericsson" w:date="2020-10-17T07:20:00Z">
                    <w:rPr/>
                  </w:rPrChange>
                </w:rPr>
                <w:t>re</w:t>
              </w:r>
            </w:ins>
            <w:ins w:id="91" w:author="Ericsson" w:date="2020-10-17T07:20:00Z">
              <w:r w:rsidR="00694B42" w:rsidRPr="00694B42">
                <w:rPr>
                  <w:highlight w:val="yellow"/>
                  <w:rPrChange w:id="92" w:author="Ericsson" w:date="2020-10-17T07:20:00Z">
                    <w:rPr/>
                  </w:rPrChange>
                </w:rPr>
                <w:t>lease</w:t>
              </w:r>
            </w:ins>
            <w:ins w:id="93" w:author="Iskren Ianev ver02" w:date="2020-10-16T18:00:00Z">
              <w:del w:id="94" w:author="Ericsson" w:date="2020-10-17T07:20:00Z">
                <w:r w:rsidR="00290207" w:rsidRPr="00694B42" w:rsidDel="00694B42">
                  <w:rPr>
                    <w:highlight w:val="yellow"/>
                    <w:rPrChange w:id="95" w:author="Ericsson" w:date="2020-10-17T07:20:00Z">
                      <w:rPr/>
                    </w:rPrChange>
                  </w:rPr>
                  <w:delText>ject</w:delText>
                </w:r>
              </w:del>
              <w:r w:rsidR="00290207">
                <w:t xml:space="preserve"> or </w:t>
              </w:r>
            </w:ins>
            <w:ins w:id="96" w:author="QC01" w:date="2020-09-30T17:21:00Z">
              <w:r w:rsidRPr="00F1500A">
                <w:t xml:space="preserve">deactivate PDU sessions if </w:t>
              </w:r>
            </w:ins>
            <w:ins w:id="97" w:author="Iskren Ianev ver03" w:date="2020-10-19T11:47:00Z">
              <w:r w:rsidR="00A9651E">
                <w:t>UE</w:t>
              </w:r>
            </w:ins>
            <w:ins w:id="98" w:author="QC01" w:date="2020-09-30T17:21:00Z">
              <w:del w:id="99" w:author="Iskren Ianev ver03" w:date="2020-10-19T11:47:00Z">
                <w:r w:rsidRPr="00F1500A" w:rsidDel="00A9651E">
                  <w:delText>it</w:delText>
                </w:r>
              </w:del>
              <w:r w:rsidRPr="00F1500A">
                <w:t xml:space="preserve"> needs to establish</w:t>
              </w:r>
            </w:ins>
            <w:ins w:id="100" w:author="Ericsson" w:date="2020-10-17T07:20:00Z">
              <w:r w:rsidR="00694B42">
                <w:t xml:space="preserve"> </w:t>
              </w:r>
              <w:r w:rsidR="00694B42" w:rsidRPr="00694B42">
                <w:rPr>
                  <w:highlight w:val="yellow"/>
                  <w:rPrChange w:id="101" w:author="Ericsson" w:date="2020-10-17T07:20:00Z">
                    <w:rPr/>
                  </w:rPrChange>
                </w:rPr>
                <w:t>or activate</w:t>
              </w:r>
            </w:ins>
            <w:ins w:id="102" w:author="QC01" w:date="2020-09-30T17:21:00Z">
              <w:r w:rsidRPr="00F1500A">
                <w:t xml:space="preserve"> a PDU session for an incompatible slice</w:t>
              </w:r>
            </w:ins>
          </w:p>
          <w:p w14:paraId="5DDBA2FB" w14:textId="0615FC10" w:rsidR="00CE652A" w:rsidRPr="00D235A0" w:rsidRDefault="00F1500A" w:rsidP="00B2083D">
            <w:pPr>
              <w:pStyle w:val="ListParagraph"/>
              <w:numPr>
                <w:ilvl w:val="0"/>
                <w:numId w:val="28"/>
              </w:numPr>
              <w:rPr>
                <w:ins w:id="103" w:author="Iskren Ianev ver02" w:date="2020-10-16T18:01:00Z"/>
                <w:rFonts w:eastAsiaTheme="minorEastAsia"/>
                <w:lang w:eastAsia="zh-CN"/>
              </w:rPr>
            </w:pPr>
            <w:ins w:id="104" w:author="QC01" w:date="2020-09-30T17:22:00Z">
              <w:r w:rsidRPr="00F1500A">
                <w:rPr>
                  <w:rFonts w:eastAsiaTheme="minorEastAsia"/>
                  <w:lang w:eastAsia="zh-CN"/>
                </w:rPr>
                <w:t>it d</w:t>
              </w:r>
            </w:ins>
            <w:ins w:id="105" w:author="QC01" w:date="2020-09-30T17:21:00Z">
              <w:r w:rsidRPr="00F1500A">
                <w:t xml:space="preserve">oes not require UE to re-register to get </w:t>
              </w:r>
            </w:ins>
            <w:ins w:id="106" w:author="QC01" w:date="2020-09-30T17:23:00Z">
              <w:r w:rsidRPr="00F1500A">
                <w:t xml:space="preserve">user plane </w:t>
              </w:r>
            </w:ins>
            <w:ins w:id="107" w:author="QC01" w:date="2020-09-30T17:21:00Z">
              <w:r w:rsidRPr="00F1500A">
                <w:t xml:space="preserve">resources for incompatible slices wrt the current </w:t>
              </w:r>
              <w:del w:id="108" w:author="Huawei SHY3" w:date="2020-10-19T18:04:00Z">
                <w:r w:rsidRPr="00F1500A" w:rsidDel="00BB21D2">
                  <w:delText>active slices</w:delText>
                </w:r>
              </w:del>
            </w:ins>
            <w:ins w:id="109" w:author="Huawei SHY3" w:date="2020-10-19T18:04:00Z">
              <w:r w:rsidR="00BB21D2">
                <w:t>slices with active PDU Sessions</w:t>
              </w:r>
            </w:ins>
          </w:p>
          <w:p w14:paraId="1DB57E47" w14:textId="0EF4F414" w:rsidR="00290207" w:rsidRPr="00B209F2" w:rsidRDefault="00D235A0" w:rsidP="00087CEF">
            <w:pPr>
              <w:pStyle w:val="ListParagraph"/>
              <w:numPr>
                <w:ilvl w:val="0"/>
                <w:numId w:val="28"/>
              </w:numPr>
              <w:rPr>
                <w:ins w:id="110" w:author="Nokia" w:date="2020-10-20T16:31:00Z"/>
                <w:rFonts w:eastAsiaTheme="minorEastAsia"/>
                <w:lang w:eastAsia="zh-CN"/>
                <w:rPrChange w:id="111" w:author="Nokia" w:date="2020-10-20T16:31:00Z">
                  <w:rPr>
                    <w:ins w:id="112" w:author="Nokia" w:date="2020-10-20T16:31:00Z"/>
                  </w:rPr>
                </w:rPrChange>
              </w:rPr>
            </w:pPr>
            <w:ins w:id="113" w:author="Iskren Ianev ver02" w:date="2020-10-16T18:04:00Z">
              <w:r>
                <w:t>it</w:t>
              </w:r>
              <w:r w:rsidR="00290207">
                <w:t xml:space="preserve"> allows an option for l</w:t>
              </w:r>
              <w:r w:rsidR="00290207" w:rsidRPr="009C6A73">
                <w:t xml:space="preserve">ight </w:t>
              </w:r>
            </w:ins>
            <w:ins w:id="114" w:author="Iskren Ianev ver03" w:date="2020-10-20T17:46:00Z">
              <w:r w:rsidR="008E59CA">
                <w:t>mode of operation</w:t>
              </w:r>
            </w:ins>
            <w:ins w:id="115" w:author="Iskren Ianev ver02" w:date="2020-10-16T18:04:00Z">
              <w:del w:id="116" w:author="Iskren Ianev ver03" w:date="2020-10-20T17:46:00Z">
                <w:r w:rsidR="00290207" w:rsidRPr="009C6A73" w:rsidDel="008E59CA">
                  <w:delText>deployment</w:delText>
                </w:r>
              </w:del>
              <w:r w:rsidR="00290207" w:rsidRPr="009C6A73">
                <w:t xml:space="preserve"> </w:t>
              </w:r>
              <w:r w:rsidR="00087CEF">
                <w:t xml:space="preserve">where the </w:t>
              </w:r>
              <w:r w:rsidR="00290207" w:rsidRPr="009C6A73">
                <w:t>incompatibility attr</w:t>
              </w:r>
              <w:r w:rsidR="00087CEF">
                <w:t xml:space="preserve">ibute is not provided to the UE and the </w:t>
              </w:r>
            </w:ins>
            <w:ins w:id="117" w:author="Iskren Ianev ver02" w:date="2020-10-16T18:07:00Z">
              <w:r>
                <w:t xml:space="preserve">incompatibility </w:t>
              </w:r>
            </w:ins>
            <w:ins w:id="118" w:author="Iskren Ianev ver02" w:date="2020-10-16T18:04:00Z">
              <w:r w:rsidR="00087CEF">
                <w:t>enforcement is done in the netw</w:t>
              </w:r>
              <w:r w:rsidR="00290207" w:rsidRPr="009C6A73">
                <w:t>ork only</w:t>
              </w:r>
            </w:ins>
            <w:ins w:id="119" w:author="Iskren Ianev ver02" w:date="2020-10-16T18:06:00Z">
              <w:r w:rsidR="00087CEF">
                <w:t>.</w:t>
              </w:r>
            </w:ins>
            <w:ins w:id="120" w:author="Nokia" w:date="2020-10-20T16:30:00Z">
              <w:r w:rsidR="00B209F2">
                <w:t xml:space="preserve"> (</w:t>
              </w:r>
            </w:ins>
            <w:ins w:id="121" w:author="Nokia" w:date="2020-10-20T16:31:00Z">
              <w:r w:rsidR="00B209F2">
                <w:t>this aspect makes this solution then not friendly to supporting UEs)</w:t>
              </w:r>
            </w:ins>
          </w:p>
          <w:p w14:paraId="52125E63" w14:textId="073FAB9A" w:rsidR="00B209F2" w:rsidRPr="00D80654" w:rsidRDefault="00B209F2" w:rsidP="00087CEF">
            <w:pPr>
              <w:pStyle w:val="ListParagraph"/>
              <w:numPr>
                <w:ilvl w:val="0"/>
                <w:numId w:val="28"/>
              </w:numPr>
              <w:rPr>
                <w:ins w:id="122" w:author="Iskren Ianev ver02" w:date="2020-10-16T18:13:00Z"/>
                <w:rFonts w:eastAsiaTheme="minorEastAsia"/>
                <w:lang w:eastAsia="zh-CN"/>
                <w:rPrChange w:id="123" w:author="Iskren Ianev ver02" w:date="2020-10-16T18:13:00Z">
                  <w:rPr>
                    <w:ins w:id="124" w:author="Iskren Ianev ver02" w:date="2020-10-16T18:13:00Z"/>
                  </w:rPr>
                </w:rPrChange>
              </w:rPr>
            </w:pPr>
            <w:ins w:id="125" w:author="Nokia" w:date="2020-10-20T16:31:00Z">
              <w:r>
                <w:t>the solution cannot prevent simultaneous registration to incompatible slices (the attribute sent to the U</w:t>
              </w:r>
            </w:ins>
            <w:ins w:id="126" w:author="Nokia" w:date="2020-10-20T16:32:00Z">
              <w:r>
                <w:t>E</w:t>
              </w:r>
            </w:ins>
            <w:ins w:id="127" w:author="Nokia" w:date="2020-10-20T16:31:00Z">
              <w:r>
                <w:t xml:space="preserve"> is used only by SM</w:t>
              </w:r>
            </w:ins>
            <w:ins w:id="128" w:author="Nokia" w:date="2020-10-20T16:32:00Z">
              <w:r>
                <w:t>)</w:t>
              </w:r>
            </w:ins>
            <w:ins w:id="129" w:author="Nokia" w:date="2020-10-20T16:31:00Z">
              <w:r>
                <w:t xml:space="preserve"> </w:t>
              </w:r>
            </w:ins>
          </w:p>
          <w:p w14:paraId="3D496075" w14:textId="77777777" w:rsidR="00D80654" w:rsidRPr="00B209F2" w:rsidRDefault="00C71012" w:rsidP="00530C77">
            <w:pPr>
              <w:pStyle w:val="ListParagraph"/>
              <w:numPr>
                <w:ilvl w:val="0"/>
                <w:numId w:val="28"/>
              </w:numPr>
              <w:rPr>
                <w:ins w:id="130" w:author="Nokia" w:date="2020-10-20T16:30:00Z"/>
                <w:rFonts w:eastAsiaTheme="minorEastAsia"/>
                <w:lang w:eastAsia="zh-CN"/>
                <w:rPrChange w:id="131" w:author="Nokia" w:date="2020-10-20T16:30:00Z">
                  <w:rPr>
                    <w:ins w:id="132" w:author="Nokia" w:date="2020-10-20T16:30:00Z"/>
                    <w:bCs/>
                  </w:rPr>
                </w:rPrChange>
              </w:rPr>
            </w:pPr>
            <w:ins w:id="133" w:author="Iskren Ianev ver02" w:date="2020-10-16T19:29:00Z">
              <w:r>
                <w:rPr>
                  <w:bCs/>
                </w:rPr>
                <w:t>The i</w:t>
              </w:r>
            </w:ins>
            <w:ins w:id="134" w:author="Iskren Ianev ver02" w:date="2020-10-16T18:13:00Z">
              <w:r w:rsidR="00D80654" w:rsidRPr="00B734F7">
                <w:rPr>
                  <w:bCs/>
                </w:rPr>
                <w:t xml:space="preserve">ncompatibility </w:t>
              </w:r>
            </w:ins>
            <w:ins w:id="135" w:author="Iskren Ianev ver02" w:date="2020-10-16T19:29:00Z">
              <w:r>
                <w:rPr>
                  <w:bCs/>
                </w:rPr>
                <w:t xml:space="preserve">for simultaneous use </w:t>
              </w:r>
            </w:ins>
            <w:ins w:id="136" w:author="Iskren Ianev ver02" w:date="2020-10-16T18:13:00Z">
              <w:r w:rsidR="00D80654" w:rsidRPr="00B734F7">
                <w:rPr>
                  <w:bCs/>
                </w:rPr>
                <w:t>attribute is a subscription information</w:t>
              </w:r>
              <w:r w:rsidR="00D80654">
                <w:rPr>
                  <w:bCs/>
                </w:rPr>
                <w:t>,</w:t>
              </w:r>
            </w:ins>
          </w:p>
          <w:p w14:paraId="43070EB7" w14:textId="66EBA6C1" w:rsidR="00B209F2" w:rsidRPr="00F1500A" w:rsidRDefault="00B209F2" w:rsidP="008E59CA">
            <w:pPr>
              <w:pStyle w:val="ListParagraph"/>
              <w:ind w:left="344"/>
              <w:rPr>
                <w:rFonts w:eastAsiaTheme="minorEastAsia"/>
                <w:lang w:eastAsia="zh-CN"/>
              </w:rPr>
            </w:pPr>
          </w:p>
        </w:tc>
      </w:tr>
      <w:tr w:rsidR="00F1500A" w14:paraId="3DB77F65" w14:textId="77777777" w:rsidTr="00B2083D">
        <w:tc>
          <w:tcPr>
            <w:tcW w:w="1345" w:type="dxa"/>
          </w:tcPr>
          <w:p w14:paraId="3C0CBB4E" w14:textId="1A218E16" w:rsidR="00F1500A" w:rsidRDefault="00F1500A" w:rsidP="00F1500A">
            <w:pPr>
              <w:rPr>
                <w:rFonts w:eastAsiaTheme="minorEastAsia"/>
                <w:lang w:eastAsia="zh-CN"/>
              </w:rPr>
            </w:pPr>
            <w:ins w:id="137" w:author="QC01" w:date="2020-09-30T17:24:00Z">
              <w:r>
                <w:rPr>
                  <w:rFonts w:eastAsiaTheme="minorEastAsia"/>
                  <w:lang w:eastAsia="zh-CN"/>
                </w:rPr>
                <w:lastRenderedPageBreak/>
                <w:t>Solution #28</w:t>
              </w:r>
            </w:ins>
          </w:p>
        </w:tc>
        <w:tc>
          <w:tcPr>
            <w:tcW w:w="2250" w:type="dxa"/>
          </w:tcPr>
          <w:p w14:paraId="4F7A74FB" w14:textId="388C3DB9" w:rsidR="00F1500A" w:rsidRPr="00483865" w:rsidRDefault="00F1500A" w:rsidP="00F1500A">
            <w:ins w:id="138" w:author="QC01" w:date="2020-09-30T17:24:00Z">
              <w:r>
                <w:rPr>
                  <w:lang w:eastAsia="ko-KR"/>
                </w:rPr>
                <w:t>Compatibility Class based support for s</w:t>
              </w:r>
              <w:r w:rsidRPr="00317A06">
                <w:rPr>
                  <w:lang w:eastAsia="ko-KR"/>
                </w:rPr>
                <w:t>imultaneous use of the network slice</w:t>
              </w:r>
            </w:ins>
          </w:p>
        </w:tc>
        <w:tc>
          <w:tcPr>
            <w:tcW w:w="6033" w:type="dxa"/>
          </w:tcPr>
          <w:p w14:paraId="23C53CBE" w14:textId="44DF466D" w:rsidR="00F1500A" w:rsidRDefault="00F1500A" w:rsidP="00F1500A">
            <w:pPr>
              <w:rPr>
                <w:ins w:id="139" w:author="QC01" w:date="2020-09-30T17:44:00Z"/>
                <w:rFonts w:eastAsiaTheme="minorEastAsia"/>
                <w:lang w:eastAsia="zh-CN"/>
              </w:rPr>
            </w:pPr>
            <w:ins w:id="140" w:author="QC01" w:date="2020-09-30T17:28:00Z">
              <w:r>
                <w:rPr>
                  <w:rFonts w:eastAsiaTheme="minorEastAsia"/>
                  <w:lang w:eastAsia="zh-CN"/>
                </w:rPr>
                <w:t>S</w:t>
              </w:r>
            </w:ins>
            <w:ins w:id="141" w:author="QC01" w:date="2020-09-30T17:42:00Z">
              <w:r>
                <w:rPr>
                  <w:rFonts w:eastAsiaTheme="minorEastAsia"/>
                  <w:lang w:eastAsia="zh-CN"/>
                </w:rPr>
                <w:t>omeho</w:t>
              </w:r>
            </w:ins>
            <w:ins w:id="142" w:author="QC01" w:date="2020-09-30T17:43:00Z">
              <w:r>
                <w:rPr>
                  <w:rFonts w:eastAsiaTheme="minorEastAsia"/>
                  <w:lang w:eastAsia="zh-CN"/>
                </w:rPr>
                <w:t>w s</w:t>
              </w:r>
            </w:ins>
            <w:ins w:id="143" w:author="QC01" w:date="2020-09-30T17:28:00Z">
              <w:r>
                <w:rPr>
                  <w:rFonts w:eastAsiaTheme="minorEastAsia"/>
                  <w:lang w:eastAsia="zh-CN"/>
                </w:rPr>
                <w:t>imilar to solution</w:t>
              </w:r>
            </w:ins>
            <w:ins w:id="144" w:author="QC01" w:date="2020-09-30T17:42:00Z">
              <w:r>
                <w:rPr>
                  <w:rFonts w:eastAsiaTheme="minorEastAsia"/>
                  <w:lang w:eastAsia="zh-CN"/>
                </w:rPr>
                <w:t>s</w:t>
              </w:r>
            </w:ins>
            <w:ins w:id="145" w:author="QC01" w:date="2020-09-30T17:28:00Z">
              <w:r>
                <w:rPr>
                  <w:rFonts w:eastAsiaTheme="minorEastAsia"/>
                  <w:lang w:eastAsia="zh-CN"/>
                </w:rPr>
                <w:t xml:space="preserve"> </w:t>
              </w:r>
            </w:ins>
            <w:ins w:id="146" w:author="QC01" w:date="2020-09-30T17:42:00Z">
              <w:r>
                <w:rPr>
                  <w:rFonts w:eastAsiaTheme="minorEastAsia"/>
                  <w:lang w:eastAsia="zh-CN"/>
                </w:rPr>
                <w:t>#27, #41, and #4</w:t>
              </w:r>
            </w:ins>
            <w:ins w:id="147" w:author="QC01" w:date="2020-09-30T17:43:00Z">
              <w:r>
                <w:rPr>
                  <w:rFonts w:eastAsiaTheme="minorEastAsia"/>
                  <w:lang w:eastAsia="zh-CN"/>
                </w:rPr>
                <w:t>2</w:t>
              </w:r>
            </w:ins>
            <w:ins w:id="148" w:author="QC01" w:date="2020-09-30T17:44:00Z">
              <w:r>
                <w:rPr>
                  <w:rFonts w:eastAsiaTheme="minorEastAsia"/>
                  <w:lang w:eastAsia="zh-CN"/>
                </w:rPr>
                <w:t xml:space="preserve"> in the sense that the UE is provided configuration information wrt the sets of slices that are compatible</w:t>
              </w:r>
            </w:ins>
            <w:ins w:id="149" w:author="QC01" w:date="2020-09-30T17:42:00Z">
              <w:r>
                <w:rPr>
                  <w:rFonts w:eastAsiaTheme="minorEastAsia"/>
                  <w:lang w:eastAsia="zh-CN"/>
                </w:rPr>
                <w:t xml:space="preserve">. </w:t>
              </w:r>
            </w:ins>
          </w:p>
          <w:p w14:paraId="7EAD942E" w14:textId="473DAA90" w:rsidR="00F1500A" w:rsidRDefault="00F1500A" w:rsidP="00F1500A">
            <w:pPr>
              <w:rPr>
                <w:ins w:id="150" w:author="QC01" w:date="2020-09-30T17:28:00Z"/>
                <w:rFonts w:eastAsiaTheme="minorEastAsia"/>
                <w:lang w:eastAsia="zh-CN"/>
              </w:rPr>
            </w:pPr>
            <w:ins w:id="151" w:author="QC01" w:date="2020-09-30T17:42:00Z">
              <w:r>
                <w:rPr>
                  <w:rFonts w:eastAsiaTheme="minorEastAsia"/>
                  <w:lang w:eastAsia="zh-CN"/>
                </w:rPr>
                <w:t>I</w:t>
              </w:r>
            </w:ins>
            <w:ins w:id="152" w:author="QC01" w:date="2020-09-30T17:28:00Z">
              <w:r>
                <w:rPr>
                  <w:rFonts w:eastAsiaTheme="minorEastAsia"/>
                  <w:lang w:eastAsia="zh-CN"/>
                </w:rPr>
                <w:t>t proposes that the network provides to the UE for each S-NSSAI a</w:t>
              </w:r>
              <w:r>
                <w:rPr>
                  <w:rFonts w:eastAsia="Times New Roman"/>
                </w:rPr>
                <w:t xml:space="preserve"> "simultaneous use information" compatibility class defining the compatibility with other Network Slices, and that the </w:t>
              </w:r>
              <w:r>
                <w:rPr>
                  <w:rFonts w:eastAsia="Times New Roman"/>
                  <w:u w:val="single"/>
                </w:rPr>
                <w:t>UE shall not include in the Requested NSSAI S-NSSAIs that map to HPLMN S-NSSAIs which are incompatible with each other</w:t>
              </w:r>
              <w:r>
                <w:rPr>
                  <w:rFonts w:eastAsiaTheme="minorEastAsia"/>
                  <w:lang w:eastAsia="zh-CN"/>
                </w:rPr>
                <w:t xml:space="preserve"> </w:t>
              </w:r>
            </w:ins>
          </w:p>
          <w:p w14:paraId="641AAE02" w14:textId="26D7A252" w:rsidR="00F1500A" w:rsidRDefault="00F1500A" w:rsidP="00F1500A">
            <w:pPr>
              <w:rPr>
                <w:ins w:id="153" w:author="ZTEr04" w:date="2020-10-13T16:05:00Z"/>
                <w:rFonts w:eastAsiaTheme="minorEastAsia"/>
                <w:lang w:eastAsia="zh-CN"/>
              </w:rPr>
            </w:pPr>
            <w:ins w:id="154" w:author="QC01" w:date="2020-09-30T17:28:00Z">
              <w:del w:id="155" w:author="Nokia" w:date="2020-10-13T18:51:00Z">
                <w:r w:rsidDel="00AF688A">
                  <w:rPr>
                    <w:rFonts w:eastAsiaTheme="minorEastAsia"/>
                    <w:lang w:eastAsia="zh-CN"/>
                  </w:rPr>
                  <w:delText>Compared to solution #27, the solution has the following disadvantages:</w:delText>
                </w:r>
              </w:del>
            </w:ins>
          </w:p>
          <w:p w14:paraId="397AF670" w14:textId="0483C4D3" w:rsidR="00172912" w:rsidRDefault="00172912" w:rsidP="00F1500A">
            <w:pPr>
              <w:rPr>
                <w:ins w:id="156" w:author="QC01" w:date="2020-09-30T17:28:00Z"/>
                <w:rFonts w:eastAsiaTheme="minorEastAsia"/>
                <w:lang w:eastAsia="zh-CN"/>
              </w:rPr>
            </w:pPr>
            <w:ins w:id="157" w:author="ZTEr04" w:date="2020-10-13T16:05:00Z">
              <w:r>
                <w:rPr>
                  <w:rFonts w:eastAsiaTheme="minorEastAsia"/>
                  <w:lang w:eastAsia="zh-CN"/>
                </w:rPr>
                <w:t xml:space="preserve">The principles of this solution are as follows: </w:t>
              </w:r>
            </w:ins>
          </w:p>
          <w:p w14:paraId="6E9261F5" w14:textId="1D938615" w:rsidR="00F1500A" w:rsidRPr="00F1500A" w:rsidRDefault="00F1500A" w:rsidP="00F1500A">
            <w:pPr>
              <w:pStyle w:val="ListParagraph"/>
              <w:numPr>
                <w:ilvl w:val="0"/>
                <w:numId w:val="29"/>
              </w:numPr>
              <w:overflowPunct/>
              <w:autoSpaceDE/>
              <w:autoSpaceDN/>
              <w:adjustRightInd/>
              <w:spacing w:after="0"/>
              <w:textAlignment w:val="auto"/>
              <w:rPr>
                <w:ins w:id="158" w:author="QC01" w:date="2020-09-30T17:28:00Z"/>
                <w:lang w:val="en-US"/>
              </w:rPr>
            </w:pPr>
            <w:commentRangeStart w:id="159"/>
            <w:ins w:id="160" w:author="QC01" w:date="2020-09-30T17:28:00Z">
              <w:del w:id="161" w:author="Nokia" w:date="2020-10-07T13:04:00Z">
                <w:r w:rsidRPr="00F1500A" w:rsidDel="000834B4">
                  <w:rPr>
                    <w:rFonts w:eastAsiaTheme="minorEastAsia"/>
                    <w:lang w:eastAsia="zh-CN"/>
                  </w:rPr>
                  <w:delText>the information provided to the UE is more complex</w:delText>
                </w:r>
              </w:del>
            </w:ins>
            <w:commentRangeEnd w:id="159"/>
            <w:r w:rsidR="000834B4">
              <w:rPr>
                <w:rStyle w:val="CommentReference"/>
                <w:rFonts w:eastAsia="SimSun"/>
              </w:rPr>
              <w:commentReference w:id="159"/>
            </w:r>
          </w:p>
          <w:p w14:paraId="00C4EF0A" w14:textId="7001CB24" w:rsidR="00F1500A" w:rsidRPr="00F1500A" w:rsidRDefault="00F1500A" w:rsidP="00F1500A">
            <w:pPr>
              <w:pStyle w:val="ListParagraph"/>
              <w:numPr>
                <w:ilvl w:val="0"/>
                <w:numId w:val="29"/>
              </w:numPr>
              <w:overflowPunct/>
              <w:autoSpaceDE/>
              <w:autoSpaceDN/>
              <w:adjustRightInd/>
              <w:spacing w:after="0"/>
              <w:textAlignment w:val="auto"/>
              <w:rPr>
                <w:ins w:id="162" w:author="QC01" w:date="2020-09-30T17:28:00Z"/>
                <w:lang w:val="en-US"/>
              </w:rPr>
            </w:pPr>
            <w:commentRangeStart w:id="163"/>
            <w:ins w:id="164" w:author="QC01" w:date="2020-09-30T17:28:00Z">
              <w:del w:id="165" w:author="Nokia" w:date="2020-10-07T13:03:00Z">
                <w:r w:rsidRPr="00F1500A" w:rsidDel="000834B4">
                  <w:rPr>
                    <w:rFonts w:eastAsiaTheme="minorEastAsia"/>
                    <w:lang w:eastAsia="zh-CN"/>
                  </w:rPr>
                  <w:delText xml:space="preserve">the UE </w:delText>
                </w:r>
                <w:r w:rsidRPr="00F1500A" w:rsidDel="000834B4">
                  <w:rPr>
                    <w:lang w:eastAsia="ko-KR"/>
                  </w:rPr>
                  <w:delText>can never register at the same time for incompatible slices, whereas in solution #27 it can</w:delText>
                </w:r>
                <w:r w:rsidRPr="00F1500A" w:rsidDel="000834B4">
                  <w:delText xml:space="preserve"> </w:delText>
                </w:r>
              </w:del>
            </w:ins>
            <w:commentRangeEnd w:id="163"/>
            <w:r w:rsidR="000834B4">
              <w:rPr>
                <w:rStyle w:val="CommentReference"/>
                <w:rFonts w:eastAsia="SimSun"/>
              </w:rPr>
              <w:commentReference w:id="163"/>
            </w:r>
          </w:p>
          <w:p w14:paraId="2A3123A9" w14:textId="3FE19EBC" w:rsidR="00F1500A" w:rsidRPr="00F1500A" w:rsidRDefault="00F1500A" w:rsidP="00F1500A">
            <w:pPr>
              <w:pStyle w:val="ListParagraph"/>
              <w:numPr>
                <w:ilvl w:val="0"/>
                <w:numId w:val="28"/>
              </w:numPr>
              <w:overflowPunct/>
              <w:autoSpaceDE/>
              <w:autoSpaceDN/>
              <w:adjustRightInd/>
              <w:spacing w:before="0" w:after="0"/>
              <w:contextualSpacing w:val="0"/>
              <w:textAlignment w:val="auto"/>
              <w:rPr>
                <w:rFonts w:eastAsiaTheme="minorEastAsia"/>
                <w:lang w:eastAsia="zh-CN"/>
              </w:rPr>
            </w:pPr>
            <w:commentRangeStart w:id="166"/>
            <w:ins w:id="167" w:author="QC01" w:date="2020-09-30T17:28:00Z">
              <w:del w:id="168" w:author="Nokia" w:date="2020-10-07T13:03:00Z">
                <w:r w:rsidRPr="00F1500A" w:rsidDel="000834B4">
                  <w:delText>it require</w:delText>
                </w:r>
              </w:del>
            </w:ins>
            <w:ins w:id="169" w:author="QC01" w:date="2020-09-30T17:29:00Z">
              <w:del w:id="170" w:author="Nokia" w:date="2020-10-07T13:03:00Z">
                <w:r w:rsidDel="000834B4">
                  <w:delText>s</w:delText>
                </w:r>
              </w:del>
            </w:ins>
            <w:ins w:id="171" w:author="QC01" w:date="2020-09-30T17:28:00Z">
              <w:del w:id="172" w:author="Nokia" w:date="2020-10-07T13:03:00Z">
                <w:r w:rsidRPr="00F1500A" w:rsidDel="000834B4">
                  <w:delText xml:space="preserve"> UE to re-register to get data resources for incompatible slices wrt the current </w:delText>
                </w:r>
              </w:del>
              <w:del w:id="173" w:author="Nokia" w:date="2020-10-20T16:12:00Z">
                <w:r w:rsidRPr="00F1500A" w:rsidDel="00F279DD">
                  <w:delText>active slices</w:delText>
                </w:r>
              </w:del>
            </w:ins>
            <w:commentRangeEnd w:id="166"/>
            <w:ins w:id="174" w:author="Huawei SHY3" w:date="2020-10-19T18:04:00Z">
              <w:del w:id="175" w:author="Nokia" w:date="2020-10-20T16:12:00Z">
                <w:r w:rsidR="00BB21D2" w:rsidDel="00F279DD">
                  <w:delText>slices with active PDU Sessions</w:delText>
                </w:r>
              </w:del>
            </w:ins>
            <w:del w:id="176" w:author="Nokia" w:date="2020-10-20T16:12:00Z">
              <w:r w:rsidR="000834B4" w:rsidDel="00F279DD">
                <w:rPr>
                  <w:rStyle w:val="CommentReference"/>
                  <w:rFonts w:eastAsia="SimSun"/>
                </w:rPr>
                <w:commentReference w:id="166"/>
              </w:r>
            </w:del>
          </w:p>
          <w:p w14:paraId="0B06C9BF" w14:textId="77777777" w:rsidR="00172912" w:rsidRDefault="00F1500A" w:rsidP="00F1500A">
            <w:pPr>
              <w:pStyle w:val="ListParagraph"/>
              <w:numPr>
                <w:ilvl w:val="0"/>
                <w:numId w:val="28"/>
              </w:numPr>
              <w:overflowPunct/>
              <w:autoSpaceDE/>
              <w:autoSpaceDN/>
              <w:adjustRightInd/>
              <w:spacing w:before="0" w:after="0"/>
              <w:contextualSpacing w:val="0"/>
              <w:textAlignment w:val="auto"/>
              <w:rPr>
                <w:rFonts w:eastAsiaTheme="minorEastAsia"/>
                <w:lang w:eastAsia="zh-CN"/>
              </w:rPr>
            </w:pPr>
            <w:commentRangeStart w:id="177"/>
            <w:ins w:id="178" w:author="QC01" w:date="2020-09-30T17:28:00Z">
              <w:del w:id="179" w:author="Nokia" w:date="2020-10-07T13:00:00Z">
                <w:r w:rsidRPr="00F1500A" w:rsidDel="000834B4">
                  <w:rPr>
                    <w:rFonts w:eastAsiaTheme="minorEastAsia"/>
                    <w:lang w:eastAsia="zh-CN"/>
                  </w:rPr>
                  <w:delText>does not allow an operator to configure incompatible S-NSSAIs within the same</w:delText>
                </w:r>
                <w:r w:rsidDel="000834B4">
                  <w:rPr>
                    <w:rFonts w:eastAsiaTheme="minorEastAsia"/>
                    <w:lang w:eastAsia="zh-CN"/>
                  </w:rPr>
                  <w:delText xml:space="preserve"> TA/RA, which restricts deployment scenarios</w:delText>
                </w:r>
              </w:del>
            </w:ins>
            <w:commentRangeEnd w:id="177"/>
            <w:r w:rsidR="000834B4">
              <w:rPr>
                <w:rStyle w:val="CommentReference"/>
                <w:rFonts w:eastAsia="SimSun"/>
              </w:rPr>
              <w:commentReference w:id="177"/>
            </w:r>
            <w:ins w:id="180" w:author="QC01" w:date="2020-09-30T17:28:00Z">
              <w:del w:id="181" w:author="Nokia" w:date="2020-10-07T13:00:00Z">
                <w:r w:rsidDel="000834B4">
                  <w:rPr>
                    <w:rFonts w:eastAsiaTheme="minorEastAsia"/>
                    <w:lang w:eastAsia="zh-CN"/>
                  </w:rPr>
                  <w:delText>.</w:delText>
                </w:r>
              </w:del>
            </w:ins>
          </w:p>
          <w:p w14:paraId="740F56C3" w14:textId="6B0D1197" w:rsidR="00B209F2" w:rsidRDefault="00B209F2" w:rsidP="00172912">
            <w:pPr>
              <w:pStyle w:val="ListParagraph"/>
              <w:numPr>
                <w:ilvl w:val="0"/>
                <w:numId w:val="30"/>
              </w:numPr>
              <w:overflowPunct/>
              <w:autoSpaceDE/>
              <w:autoSpaceDN/>
              <w:adjustRightInd/>
              <w:spacing w:after="0"/>
              <w:textAlignment w:val="auto"/>
              <w:rPr>
                <w:ins w:id="182" w:author="Nokia" w:date="2020-10-20T16:27:00Z"/>
                <w:rFonts w:eastAsiaTheme="minorEastAsia"/>
                <w:lang w:eastAsia="zh-CN"/>
              </w:rPr>
            </w:pPr>
            <w:ins w:id="183" w:author="Nokia" w:date="2020-10-20T16:27:00Z">
              <w:r>
                <w:rPr>
                  <w:rFonts w:eastAsiaTheme="minorEastAsia"/>
                  <w:lang w:eastAsia="zh-CN"/>
                </w:rPr>
                <w:t xml:space="preserve">The UDM provides the AMF with </w:t>
              </w:r>
            </w:ins>
            <w:ins w:id="184" w:author="Nokia" w:date="2020-10-20T16:28:00Z">
              <w:r>
                <w:rPr>
                  <w:rFonts w:eastAsiaTheme="minorEastAsia"/>
                  <w:lang w:eastAsia="zh-CN"/>
                </w:rPr>
                <w:t>compatibility</w:t>
              </w:r>
            </w:ins>
            <w:ins w:id="185" w:author="Nokia" w:date="2020-10-20T16:27:00Z">
              <w:r>
                <w:rPr>
                  <w:rFonts w:eastAsiaTheme="minorEastAsia"/>
                  <w:lang w:eastAsia="zh-CN"/>
                </w:rPr>
                <w:t xml:space="preserve"> class info if any applies to a S-NSSAI in subscription</w:t>
              </w:r>
            </w:ins>
          </w:p>
          <w:p w14:paraId="486A28A9" w14:textId="02E55F71" w:rsidR="00B209F2" w:rsidRDefault="00B209F2" w:rsidP="00172912">
            <w:pPr>
              <w:pStyle w:val="ListParagraph"/>
              <w:numPr>
                <w:ilvl w:val="0"/>
                <w:numId w:val="30"/>
              </w:numPr>
              <w:overflowPunct/>
              <w:autoSpaceDE/>
              <w:autoSpaceDN/>
              <w:adjustRightInd/>
              <w:spacing w:after="0"/>
              <w:textAlignment w:val="auto"/>
              <w:rPr>
                <w:ins w:id="186" w:author="Nokia" w:date="2020-10-20T16:27:00Z"/>
                <w:rFonts w:eastAsiaTheme="minorEastAsia"/>
                <w:lang w:eastAsia="zh-CN"/>
              </w:rPr>
            </w:pPr>
            <w:ins w:id="187" w:author="Nokia" w:date="2020-10-20T16:27:00Z">
              <w:r>
                <w:rPr>
                  <w:rFonts w:eastAsiaTheme="minorEastAsia"/>
                  <w:lang w:eastAsia="zh-CN"/>
                </w:rPr>
                <w:t>This is provide</w:t>
              </w:r>
            </w:ins>
            <w:ins w:id="188" w:author="Nokia" w:date="2020-10-20T16:28:00Z">
              <w:r>
                <w:rPr>
                  <w:rFonts w:eastAsiaTheme="minorEastAsia"/>
                  <w:lang w:eastAsia="zh-CN"/>
                </w:rPr>
                <w:t>d</w:t>
              </w:r>
            </w:ins>
            <w:ins w:id="189" w:author="Nokia" w:date="2020-10-20T16:27:00Z">
              <w:r>
                <w:rPr>
                  <w:rFonts w:eastAsiaTheme="minorEastAsia"/>
                  <w:lang w:eastAsia="zh-CN"/>
                </w:rPr>
                <w:t xml:space="preserve"> to the U</w:t>
              </w:r>
            </w:ins>
            <w:ins w:id="190" w:author="Nokia" w:date="2020-10-20T16:28:00Z">
              <w:r>
                <w:rPr>
                  <w:rFonts w:eastAsiaTheme="minorEastAsia"/>
                  <w:lang w:eastAsia="zh-CN"/>
                </w:rPr>
                <w:t>E</w:t>
              </w:r>
            </w:ins>
            <w:ins w:id="191" w:author="Nokia" w:date="2020-10-20T16:27:00Z">
              <w:r>
                <w:rPr>
                  <w:rFonts w:eastAsiaTheme="minorEastAsia"/>
                  <w:lang w:eastAsia="zh-CN"/>
                </w:rPr>
                <w:t xml:space="preserve"> </w:t>
              </w:r>
            </w:ins>
            <w:ins w:id="192" w:author="Nokia" w:date="2020-10-20T16:28:00Z">
              <w:r>
                <w:rPr>
                  <w:rFonts w:eastAsiaTheme="minorEastAsia"/>
                  <w:lang w:eastAsia="zh-CN"/>
                </w:rPr>
                <w:t>together with the</w:t>
              </w:r>
            </w:ins>
            <w:ins w:id="193" w:author="Nokia" w:date="2020-10-20T16:27:00Z">
              <w:r>
                <w:rPr>
                  <w:rFonts w:eastAsiaTheme="minorEastAsia"/>
                  <w:lang w:eastAsia="zh-CN"/>
                </w:rPr>
                <w:t xml:space="preserve"> of the </w:t>
              </w:r>
            </w:ins>
            <w:ins w:id="194" w:author="Nokia" w:date="2020-10-20T16:28:00Z">
              <w:r>
                <w:rPr>
                  <w:rFonts w:eastAsiaTheme="minorEastAsia"/>
                  <w:lang w:eastAsia="zh-CN"/>
                </w:rPr>
                <w:t>C</w:t>
              </w:r>
            </w:ins>
            <w:ins w:id="195" w:author="Nokia" w:date="2020-10-20T16:27:00Z">
              <w:r>
                <w:rPr>
                  <w:rFonts w:eastAsiaTheme="minorEastAsia"/>
                  <w:lang w:eastAsia="zh-CN"/>
                </w:rPr>
                <w:t>onfigured NSSAI</w:t>
              </w:r>
            </w:ins>
          </w:p>
          <w:p w14:paraId="1406D0CA" w14:textId="348B2B39" w:rsidR="00172912" w:rsidRDefault="00172912" w:rsidP="00172912">
            <w:pPr>
              <w:pStyle w:val="ListParagraph"/>
              <w:numPr>
                <w:ilvl w:val="0"/>
                <w:numId w:val="30"/>
              </w:numPr>
              <w:overflowPunct/>
              <w:autoSpaceDE/>
              <w:autoSpaceDN/>
              <w:adjustRightInd/>
              <w:spacing w:after="0"/>
              <w:textAlignment w:val="auto"/>
              <w:rPr>
                <w:ins w:id="196" w:author="Nokia" w:date="2020-10-20T16:28:00Z"/>
                <w:rFonts w:eastAsiaTheme="minorEastAsia"/>
                <w:lang w:eastAsia="zh-CN"/>
              </w:rPr>
            </w:pPr>
            <w:ins w:id="197" w:author="ZTEr04" w:date="2020-10-13T16:05:00Z">
              <w:r>
                <w:rPr>
                  <w:rFonts w:eastAsiaTheme="minorEastAsia"/>
                  <w:lang w:eastAsia="zh-CN"/>
                </w:rPr>
                <w:t>It</w:t>
              </w:r>
            </w:ins>
            <w:ins w:id="198" w:author="ZTEr04" w:date="2020-10-13T16:03:00Z">
              <w:r>
                <w:rPr>
                  <w:rFonts w:eastAsiaTheme="minorEastAsia"/>
                  <w:lang w:eastAsia="zh-CN"/>
                </w:rPr>
                <w:t xml:space="preserve"> requires UE to be aware of the Compatibility Class information during the UE registration</w:t>
              </w:r>
            </w:ins>
            <w:ins w:id="199" w:author="ZTEr04" w:date="2020-10-13T16:10:00Z">
              <w:r>
                <w:rPr>
                  <w:rFonts w:eastAsiaTheme="minorEastAsia"/>
                  <w:lang w:eastAsia="zh-CN"/>
                </w:rPr>
                <w:t xml:space="preserve">. </w:t>
              </w:r>
            </w:ins>
          </w:p>
          <w:p w14:paraId="5A05F3E3" w14:textId="1EE89BAC" w:rsidR="00B209F2" w:rsidRDefault="00B209F2" w:rsidP="00172912">
            <w:pPr>
              <w:pStyle w:val="ListParagraph"/>
              <w:numPr>
                <w:ilvl w:val="0"/>
                <w:numId w:val="30"/>
              </w:numPr>
              <w:overflowPunct/>
              <w:autoSpaceDE/>
              <w:autoSpaceDN/>
              <w:adjustRightInd/>
              <w:spacing w:after="0"/>
              <w:textAlignment w:val="auto"/>
              <w:rPr>
                <w:ins w:id="200" w:author="Nokia" w:date="2020-10-20T16:29:00Z"/>
                <w:rFonts w:eastAsiaTheme="minorEastAsia"/>
                <w:lang w:eastAsia="zh-CN"/>
              </w:rPr>
            </w:pPr>
            <w:ins w:id="201" w:author="Nokia" w:date="2020-10-20T16:28:00Z">
              <w:r>
                <w:rPr>
                  <w:rFonts w:eastAsiaTheme="minorEastAsia"/>
                  <w:lang w:eastAsia="zh-CN"/>
                </w:rPr>
                <w:t>If a VPLMN does not support the feature, only compatible slices can be sent as subscription data to that VPLMN.</w:t>
              </w:r>
            </w:ins>
          </w:p>
          <w:p w14:paraId="5CA8CCEE" w14:textId="39201299" w:rsidR="00B209F2" w:rsidRDefault="00B209F2" w:rsidP="00172912">
            <w:pPr>
              <w:pStyle w:val="ListParagraph"/>
              <w:numPr>
                <w:ilvl w:val="0"/>
                <w:numId w:val="30"/>
              </w:numPr>
              <w:overflowPunct/>
              <w:autoSpaceDE/>
              <w:autoSpaceDN/>
              <w:adjustRightInd/>
              <w:spacing w:after="0"/>
              <w:textAlignment w:val="auto"/>
              <w:rPr>
                <w:ins w:id="202" w:author="ZTEr04" w:date="2020-10-13T16:04:00Z"/>
                <w:rFonts w:eastAsiaTheme="minorEastAsia"/>
                <w:lang w:eastAsia="zh-CN"/>
              </w:rPr>
            </w:pPr>
            <w:ins w:id="203" w:author="Nokia" w:date="2020-10-20T16:29:00Z">
              <w:r>
                <w:rPr>
                  <w:rFonts w:eastAsiaTheme="minorEastAsia"/>
                  <w:lang w:eastAsia="zh-CN"/>
                </w:rPr>
                <w:t xml:space="preserve">If the UE does not support the feature , the Configured NSSAI only includes compatible slices. Based on HPLMN decision (they are highlighted in </w:t>
              </w:r>
            </w:ins>
            <w:ins w:id="204" w:author="Nokia" w:date="2020-10-20T16:30:00Z">
              <w:r>
                <w:rPr>
                  <w:rFonts w:eastAsiaTheme="minorEastAsia"/>
                  <w:lang w:eastAsia="zh-CN"/>
                </w:rPr>
                <w:t>subscription</w:t>
              </w:r>
            </w:ins>
            <w:ins w:id="205" w:author="Nokia" w:date="2020-10-20T16:29:00Z">
              <w:r>
                <w:rPr>
                  <w:rFonts w:eastAsiaTheme="minorEastAsia"/>
                  <w:lang w:eastAsia="zh-CN"/>
                </w:rPr>
                <w:t xml:space="preserve"> data as the</w:t>
              </w:r>
            </w:ins>
            <w:ins w:id="206" w:author="Nokia" w:date="2020-10-20T16:30:00Z">
              <w:r>
                <w:rPr>
                  <w:rFonts w:eastAsiaTheme="minorEastAsia"/>
                  <w:lang w:eastAsia="zh-CN"/>
                </w:rPr>
                <w:t xml:space="preserve"> compatible</w:t>
              </w:r>
            </w:ins>
            <w:ins w:id="207" w:author="Nokia" w:date="2020-10-20T16:29:00Z">
              <w:r>
                <w:rPr>
                  <w:rFonts w:eastAsiaTheme="minorEastAsia"/>
                  <w:lang w:eastAsia="zh-CN"/>
                </w:rPr>
                <w:t xml:space="preserve"> set to be provided in this case)</w:t>
              </w:r>
            </w:ins>
          </w:p>
          <w:p w14:paraId="5302C451" w14:textId="0FF32BA7" w:rsidR="00172912" w:rsidRDefault="00172912" w:rsidP="00172912">
            <w:pPr>
              <w:pStyle w:val="ListParagraph"/>
              <w:numPr>
                <w:ilvl w:val="0"/>
                <w:numId w:val="30"/>
              </w:numPr>
              <w:overflowPunct/>
              <w:autoSpaceDE/>
              <w:autoSpaceDN/>
              <w:adjustRightInd/>
              <w:spacing w:after="0"/>
              <w:textAlignment w:val="auto"/>
              <w:rPr>
                <w:ins w:id="208" w:author="ZTEr04" w:date="2020-10-13T16:04:00Z"/>
                <w:rFonts w:eastAsiaTheme="minorEastAsia"/>
                <w:lang w:eastAsia="zh-CN"/>
              </w:rPr>
            </w:pPr>
            <w:ins w:id="209" w:author="ZTEr04" w:date="2020-10-13T16:09:00Z">
              <w:r>
                <w:rPr>
                  <w:rFonts w:eastAsiaTheme="minorEastAsia"/>
                  <w:lang w:eastAsia="zh-CN"/>
                </w:rPr>
                <w:t>It</w:t>
              </w:r>
            </w:ins>
            <w:ins w:id="210" w:author="ZTEr04" w:date="2020-10-13T16:04:00Z">
              <w:r>
                <w:rPr>
                  <w:rFonts w:eastAsiaTheme="minorEastAsia"/>
                  <w:lang w:eastAsia="zh-CN"/>
                </w:rPr>
                <w:t xml:space="preserve"> </w:t>
              </w:r>
              <w:del w:id="211" w:author="Nokia" w:date="2020-10-20T16:12:00Z">
                <w:r w:rsidDel="00F279DD">
                  <w:rPr>
                    <w:rFonts w:eastAsiaTheme="minorEastAsia"/>
                    <w:lang w:eastAsia="zh-CN"/>
                  </w:rPr>
                  <w:delText>does not allow</w:delText>
                </w:r>
              </w:del>
            </w:ins>
            <w:ins w:id="212" w:author="Nokia" w:date="2020-10-20T16:12:00Z">
              <w:r w:rsidR="00F279DD">
                <w:rPr>
                  <w:rFonts w:eastAsiaTheme="minorEastAsia"/>
                  <w:lang w:eastAsia="zh-CN"/>
                </w:rPr>
                <w:t>prevents the</w:t>
              </w:r>
            </w:ins>
            <w:ins w:id="213" w:author="ZTEr04" w:date="2020-10-13T16:04:00Z">
              <w:r>
                <w:rPr>
                  <w:rFonts w:eastAsiaTheme="minorEastAsia"/>
                  <w:lang w:eastAsia="zh-CN"/>
                </w:rPr>
                <w:t xml:space="preserve"> UE to </w:t>
              </w:r>
            </w:ins>
            <w:ins w:id="214" w:author="Nokia" w:date="2020-10-20T16:12:00Z">
              <w:r w:rsidR="00F279DD">
                <w:rPr>
                  <w:rFonts w:eastAsiaTheme="minorEastAsia"/>
                  <w:lang w:eastAsia="zh-CN"/>
                </w:rPr>
                <w:t xml:space="preserve">attempt to </w:t>
              </w:r>
            </w:ins>
            <w:ins w:id="215" w:author="ZTEr04" w:date="2020-10-13T16:04:00Z">
              <w:r>
                <w:rPr>
                  <w:rFonts w:eastAsiaTheme="minorEastAsia"/>
                  <w:lang w:eastAsia="zh-CN"/>
                </w:rPr>
                <w:t xml:space="preserve">register with </w:t>
              </w:r>
              <w:del w:id="216" w:author="Nokia" w:date="2020-10-20T16:11:00Z">
                <w:r w:rsidDel="00F279DD">
                  <w:rPr>
                    <w:rFonts w:eastAsiaTheme="minorEastAsia"/>
                    <w:lang w:eastAsia="zh-CN"/>
                  </w:rPr>
                  <w:delText>both compatible and incompatible slices at the same time</w:delText>
                </w:r>
              </w:del>
            </w:ins>
            <w:ins w:id="217" w:author="Nokia" w:date="2020-10-20T16:11:00Z">
              <w:r w:rsidR="00F279DD">
                <w:rPr>
                  <w:rFonts w:eastAsiaTheme="minorEastAsia"/>
                  <w:lang w:eastAsia="zh-CN"/>
                </w:rPr>
                <w:t>incompatible slices upfront as the U</w:t>
              </w:r>
            </w:ins>
            <w:ins w:id="218" w:author="Nokia" w:date="2020-10-20T16:12:00Z">
              <w:r w:rsidR="00F279DD">
                <w:rPr>
                  <w:rFonts w:eastAsiaTheme="minorEastAsia"/>
                  <w:lang w:eastAsia="zh-CN"/>
                </w:rPr>
                <w:t>E</w:t>
              </w:r>
            </w:ins>
            <w:ins w:id="219" w:author="Nokia" w:date="2020-10-20T16:11:00Z">
              <w:r w:rsidR="00F279DD">
                <w:rPr>
                  <w:rFonts w:eastAsiaTheme="minorEastAsia"/>
                  <w:lang w:eastAsia="zh-CN"/>
                </w:rPr>
                <w:t xml:space="preserve"> is aware of what slices are compatible according to the policy it receives from the network</w:t>
              </w:r>
            </w:ins>
          </w:p>
          <w:p w14:paraId="66E95678" w14:textId="467C44B8" w:rsidR="00172912" w:rsidDel="00F279DD" w:rsidRDefault="00172912" w:rsidP="00172912">
            <w:pPr>
              <w:pStyle w:val="ListParagraph"/>
              <w:numPr>
                <w:ilvl w:val="0"/>
                <w:numId w:val="30"/>
              </w:numPr>
              <w:overflowPunct/>
              <w:autoSpaceDE/>
              <w:autoSpaceDN/>
              <w:adjustRightInd/>
              <w:spacing w:after="0"/>
              <w:textAlignment w:val="auto"/>
              <w:rPr>
                <w:ins w:id="220" w:author="ZTEr04" w:date="2020-10-13T16:09:00Z"/>
                <w:del w:id="221" w:author="Nokia" w:date="2020-10-20T16:11:00Z"/>
                <w:rFonts w:eastAsiaTheme="minorEastAsia"/>
                <w:lang w:eastAsia="zh-CN"/>
              </w:rPr>
            </w:pPr>
            <w:ins w:id="222" w:author="ZTEr04" w:date="2020-10-13T16:09:00Z">
              <w:del w:id="223" w:author="Nokia" w:date="2020-10-20T16:11:00Z">
                <w:r w:rsidDel="00F279DD">
                  <w:rPr>
                    <w:rFonts w:eastAsiaTheme="minorEastAsia"/>
                    <w:lang w:eastAsia="zh-CN"/>
                  </w:rPr>
                  <w:delText>It</w:delText>
                </w:r>
              </w:del>
            </w:ins>
            <w:ins w:id="224" w:author="ZTEr04" w:date="2020-10-13T16:05:00Z">
              <w:del w:id="225" w:author="Nokia" w:date="2020-10-20T16:11:00Z">
                <w:r w:rsidDel="00F279DD">
                  <w:rPr>
                    <w:rFonts w:eastAsiaTheme="minorEastAsia"/>
                    <w:lang w:eastAsia="zh-CN"/>
                  </w:rPr>
                  <w:delText xml:space="preserve"> requires UE </w:delText>
                </w:r>
              </w:del>
            </w:ins>
            <w:ins w:id="226" w:author="ZTEr04" w:date="2020-10-13T16:06:00Z">
              <w:del w:id="227" w:author="Nokia" w:date="2020-10-20T16:11:00Z">
                <w:r w:rsidDel="00F279DD">
                  <w:rPr>
                    <w:rFonts w:eastAsiaTheme="minorEastAsia"/>
                    <w:lang w:eastAsia="zh-CN"/>
                  </w:rPr>
                  <w:delText>t</w:delText>
                </w:r>
              </w:del>
            </w:ins>
            <w:ins w:id="228" w:author="ZTEr04" w:date="2020-10-13T16:07:00Z">
              <w:del w:id="229" w:author="Nokia" w:date="2020-10-20T16:11:00Z">
                <w:r w:rsidDel="00F279DD">
                  <w:rPr>
                    <w:rFonts w:eastAsiaTheme="minorEastAsia"/>
                    <w:lang w:eastAsia="zh-CN"/>
                  </w:rPr>
                  <w:delText>o re-register in order to get data resources for</w:delText>
                </w:r>
              </w:del>
            </w:ins>
            <w:ins w:id="230" w:author="ZTEr04" w:date="2020-10-13T16:08:00Z">
              <w:del w:id="231" w:author="Nokia" w:date="2020-10-20T16:11:00Z">
                <w:r w:rsidDel="00F279DD">
                  <w:rPr>
                    <w:rFonts w:eastAsiaTheme="minorEastAsia"/>
                    <w:lang w:eastAsia="zh-CN"/>
                  </w:rPr>
                  <w:delText xml:space="preserve"> </w:delText>
                </w:r>
              </w:del>
            </w:ins>
            <w:ins w:id="232" w:author="ZTEr04" w:date="2020-10-13T16:07:00Z">
              <w:del w:id="233" w:author="Nokia" w:date="2020-10-20T16:11:00Z">
                <w:r w:rsidDel="00F279DD">
                  <w:rPr>
                    <w:rFonts w:eastAsiaTheme="minorEastAsia"/>
                    <w:lang w:eastAsia="zh-CN"/>
                  </w:rPr>
                  <w:delText xml:space="preserve">incompatible slices </w:delText>
                </w:r>
              </w:del>
            </w:ins>
            <w:ins w:id="234" w:author="ZTEr04" w:date="2020-10-13T16:08:00Z">
              <w:del w:id="235" w:author="Nokia" w:date="2020-10-20T16:11:00Z">
                <w:r w:rsidDel="00F279DD">
                  <w:rPr>
                    <w:rFonts w:eastAsiaTheme="minorEastAsia"/>
                    <w:lang w:eastAsia="zh-CN"/>
                  </w:rPr>
                  <w:delText>from before</w:delText>
                </w:r>
              </w:del>
            </w:ins>
            <w:ins w:id="236" w:author="ZTEr04" w:date="2020-10-13T16:03:00Z">
              <w:del w:id="237" w:author="Nokia" w:date="2020-10-20T16:11:00Z">
                <w:r w:rsidDel="00F279DD">
                  <w:rPr>
                    <w:rFonts w:eastAsiaTheme="minorEastAsia"/>
                    <w:lang w:eastAsia="zh-CN"/>
                  </w:rPr>
                  <w:delText xml:space="preserve"> </w:delText>
                </w:r>
              </w:del>
            </w:ins>
          </w:p>
          <w:p w14:paraId="3CEF45AC" w14:textId="77777777" w:rsidR="00F1500A" w:rsidRDefault="00172912">
            <w:pPr>
              <w:pStyle w:val="ListParagraph"/>
              <w:numPr>
                <w:ilvl w:val="0"/>
                <w:numId w:val="30"/>
              </w:numPr>
              <w:overflowPunct/>
              <w:autoSpaceDE/>
              <w:autoSpaceDN/>
              <w:adjustRightInd/>
              <w:spacing w:after="0"/>
              <w:textAlignment w:val="auto"/>
              <w:rPr>
                <w:ins w:id="238" w:author="Patrice Hédé, Huawei 2" w:date="2020-10-20T18:09:00Z"/>
                <w:rFonts w:eastAsiaTheme="minorEastAsia"/>
                <w:lang w:eastAsia="zh-CN"/>
              </w:rPr>
              <w:pPrChange w:id="239" w:author="ZTEr04" w:date="2020-10-13T16:02:00Z">
                <w:pPr>
                  <w:overflowPunct/>
                  <w:autoSpaceDE/>
                  <w:autoSpaceDN/>
                  <w:adjustRightInd/>
                  <w:spacing w:after="0"/>
                  <w:textAlignment w:val="auto"/>
                </w:pPr>
              </w:pPrChange>
            </w:pPr>
            <w:ins w:id="240" w:author="ZTEr04" w:date="2020-10-13T16:10:00Z">
              <w:del w:id="241" w:author="Nokia" w:date="2020-10-20T16:11:00Z">
                <w:r w:rsidDel="00F279DD">
                  <w:rPr>
                    <w:rFonts w:eastAsiaTheme="minorEastAsia"/>
                    <w:lang w:eastAsia="zh-CN"/>
                  </w:rPr>
                  <w:delText xml:space="preserve">It does not allow operator to deploy </w:delText>
                </w:r>
              </w:del>
            </w:ins>
            <w:ins w:id="242" w:author="ZTEr04" w:date="2020-10-13T16:16:00Z">
              <w:del w:id="243" w:author="Nokia" w:date="2020-10-20T16:11:00Z">
                <w:r w:rsidR="00D73524" w:rsidDel="00F279DD">
                  <w:rPr>
                    <w:rFonts w:eastAsiaTheme="minorEastAsia"/>
                    <w:lang w:eastAsia="zh-CN"/>
                  </w:rPr>
                  <w:delText xml:space="preserve">compatible and </w:delText>
                </w:r>
              </w:del>
            </w:ins>
            <w:ins w:id="244" w:author="ZTEr04" w:date="2020-10-13T16:10:00Z">
              <w:del w:id="245" w:author="Nokia" w:date="2020-10-20T16:11:00Z">
                <w:r w:rsidDel="00F279DD">
                  <w:rPr>
                    <w:rFonts w:eastAsiaTheme="minorEastAsia"/>
                    <w:lang w:eastAsia="zh-CN"/>
                  </w:rPr>
                  <w:delText xml:space="preserve">incompatible slices within the same TA/RA </w:delText>
                </w:r>
              </w:del>
            </w:ins>
            <w:del w:id="246" w:author="Nokia" w:date="2020-10-20T16:11:00Z">
              <w:r w:rsidR="00F1500A" w:rsidRPr="00172912" w:rsidDel="00F279DD">
                <w:rPr>
                  <w:rFonts w:eastAsiaTheme="minorEastAsia"/>
                  <w:lang w:eastAsia="zh-CN"/>
                  <w:rPrChange w:id="247" w:author="ZTEr04" w:date="2020-10-13T16:02:00Z">
                    <w:rPr/>
                  </w:rPrChange>
                </w:rPr>
                <w:delText xml:space="preserve"> </w:delText>
              </w:r>
            </w:del>
          </w:p>
          <w:p w14:paraId="54578C8A" w14:textId="659D2AB0" w:rsidR="00984772" w:rsidRPr="00172912" w:rsidRDefault="00984772">
            <w:pPr>
              <w:pStyle w:val="ListParagraph"/>
              <w:numPr>
                <w:ilvl w:val="0"/>
                <w:numId w:val="30"/>
              </w:numPr>
              <w:overflowPunct/>
              <w:autoSpaceDE/>
              <w:autoSpaceDN/>
              <w:adjustRightInd/>
              <w:spacing w:after="0"/>
              <w:textAlignment w:val="auto"/>
              <w:rPr>
                <w:rFonts w:eastAsiaTheme="minorEastAsia"/>
                <w:lang w:eastAsia="zh-CN"/>
                <w:rPrChange w:id="248" w:author="ZTEr04" w:date="2020-10-13T16:02:00Z">
                  <w:rPr/>
                </w:rPrChange>
              </w:rPr>
              <w:pPrChange w:id="249" w:author="Patrice Hédé, Huawei 3" w:date="2020-10-22T14:22:00Z">
                <w:pPr>
                  <w:overflowPunct/>
                  <w:autoSpaceDE/>
                  <w:autoSpaceDN/>
                  <w:adjustRightInd/>
                  <w:spacing w:after="0"/>
                  <w:textAlignment w:val="auto"/>
                </w:pPr>
              </w:pPrChange>
            </w:pPr>
            <w:ins w:id="250" w:author="Patrice Hédé, Huawei 2" w:date="2020-10-20T18:09:00Z">
              <w:r w:rsidRPr="00D862FB">
                <w:rPr>
                  <w:bCs/>
                  <w:highlight w:val="green"/>
                </w:rPr>
                <w:t xml:space="preserve">The UE is only provided with HPLMN </w:t>
              </w:r>
              <w:del w:id="251" w:author="Patrice Hédé, Huawei 3" w:date="2020-10-22T14:21:00Z">
                <w:r w:rsidRPr="00D862FB" w:rsidDel="009D6EAD">
                  <w:rPr>
                    <w:bCs/>
                    <w:highlight w:val="green"/>
                  </w:rPr>
                  <w:delText xml:space="preserve">business </w:delText>
                </w:r>
              </w:del>
              <w:r w:rsidRPr="00D862FB">
                <w:rPr>
                  <w:bCs/>
                  <w:highlight w:val="green"/>
                </w:rPr>
                <w:t>constraints</w:t>
              </w:r>
            </w:ins>
            <w:ins w:id="252" w:author="Patrice Hédé, Huawei 3" w:date="2020-10-22T14:21:00Z">
              <w:r w:rsidR="009D6EAD">
                <w:rPr>
                  <w:bCs/>
                  <w:highlight w:val="green"/>
                </w:rPr>
                <w:t xml:space="preserve"> </w:t>
              </w:r>
            </w:ins>
            <w:ins w:id="253" w:author="Patrice Hédé, Huawei 3" w:date="2020-10-22T14:22:00Z">
              <w:r w:rsidR="009D6EAD">
                <w:rPr>
                  <w:bCs/>
                  <w:highlight w:val="green"/>
                </w:rPr>
                <w:t>related to</w:t>
              </w:r>
            </w:ins>
            <w:ins w:id="254" w:author="Patrice Hédé, Huawei 3" w:date="2020-10-22T14:21:00Z">
              <w:r w:rsidR="009D6EAD">
                <w:rPr>
                  <w:bCs/>
                  <w:highlight w:val="green"/>
                </w:rPr>
                <w:t xml:space="preserve"> simultaneous usage of network slices</w:t>
              </w:r>
            </w:ins>
            <w:ins w:id="255" w:author="Patrice Hédé, Huawei 2" w:date="2020-10-20T18:09:00Z">
              <w:r w:rsidRPr="00D862FB">
                <w:rPr>
                  <w:bCs/>
                  <w:highlight w:val="green"/>
                </w:rPr>
                <w:t xml:space="preserve">. Serving network </w:t>
              </w:r>
              <w:del w:id="256" w:author="Patrice Hédé, Huawei 3" w:date="2020-10-22T14:21:00Z">
                <w:r w:rsidRPr="00D862FB" w:rsidDel="009D6EAD">
                  <w:rPr>
                    <w:bCs/>
                    <w:highlight w:val="green"/>
                  </w:rPr>
                  <w:delText xml:space="preserve">deployment </w:delText>
                </w:r>
              </w:del>
              <w:r w:rsidRPr="00D862FB">
                <w:rPr>
                  <w:bCs/>
                  <w:highlight w:val="green"/>
                </w:rPr>
                <w:t xml:space="preserve">constraints </w:t>
              </w:r>
            </w:ins>
            <w:ins w:id="257" w:author="Patrice Hédé, Huawei 3" w:date="2020-10-22T14:22:00Z">
              <w:r w:rsidR="009D6EAD">
                <w:rPr>
                  <w:bCs/>
                  <w:highlight w:val="green"/>
                </w:rPr>
                <w:t>related to</w:t>
              </w:r>
            </w:ins>
            <w:ins w:id="258" w:author="Patrice Hédé, Huawei 3" w:date="2020-10-22T14:21:00Z">
              <w:r w:rsidR="009D6EAD">
                <w:rPr>
                  <w:bCs/>
                  <w:highlight w:val="green"/>
                </w:rPr>
                <w:t xml:space="preserve"> simultaneous usage of network slices </w:t>
              </w:r>
            </w:ins>
            <w:ins w:id="259" w:author="Patrice Hédé, Huawei 2" w:date="2020-10-20T18:09:00Z">
              <w:r w:rsidRPr="00D862FB">
                <w:rPr>
                  <w:bCs/>
                  <w:highlight w:val="green"/>
                </w:rPr>
                <w:t xml:space="preserve">are not provided to the UE, which means that a number of incompatibility scenarios </w:t>
              </w:r>
            </w:ins>
            <w:ins w:id="260" w:author="Patrice Hédé, Huawei 3" w:date="2020-10-22T14:16:00Z">
              <w:r w:rsidR="00204B87">
                <w:rPr>
                  <w:bCs/>
                  <w:highlight w:val="green"/>
                </w:rPr>
                <w:t xml:space="preserve">resulting from serving network </w:t>
              </w:r>
              <w:r w:rsidR="00204B87">
                <w:rPr>
                  <w:bCs/>
                  <w:highlight w:val="green"/>
                </w:rPr>
                <w:lastRenderedPageBreak/>
                <w:t xml:space="preserve">constraints </w:t>
              </w:r>
            </w:ins>
            <w:ins w:id="261" w:author="Patrice Hédé, Huawei 3" w:date="2020-10-22T14:22:00Z">
              <w:r w:rsidR="009D6EAD">
                <w:rPr>
                  <w:bCs/>
                  <w:highlight w:val="green"/>
                </w:rPr>
                <w:t xml:space="preserve">related to simultaneous usage of network slices </w:t>
              </w:r>
            </w:ins>
            <w:ins w:id="262" w:author="Patrice Hédé, Huawei 2" w:date="2020-10-20T18:09:00Z">
              <w:r w:rsidRPr="00D862FB">
                <w:rPr>
                  <w:bCs/>
                  <w:highlight w:val="green"/>
                </w:rPr>
                <w:t>are still not known to the UE.</w:t>
              </w:r>
            </w:ins>
            <w:ins w:id="263" w:author="Nokia" w:date="2020-10-20T17:27:00Z">
              <w:r w:rsidR="00B761F1">
                <w:rPr>
                  <w:bCs/>
                </w:rPr>
                <w:t xml:space="preserve"> </w:t>
              </w:r>
              <w:del w:id="264" w:author="Patrice Hédé, Huawei 2" w:date="2020-10-22T12:10:00Z">
                <w:r w:rsidR="00B761F1" w:rsidRPr="00B761F1" w:rsidDel="00E94792">
                  <w:rPr>
                    <w:bCs/>
                    <w:highlight w:val="cyan"/>
                    <w:rPrChange w:id="265" w:author="Nokia" w:date="2020-10-20T17:27:00Z">
                      <w:rPr>
                        <w:bCs/>
                      </w:rPr>
                    </w:rPrChange>
                  </w:rPr>
                  <w:delText>but these are not is scope of KI#6</w:delText>
                </w:r>
              </w:del>
            </w:ins>
          </w:p>
        </w:tc>
      </w:tr>
      <w:tr w:rsidR="00F1500A" w14:paraId="19DA050A" w14:textId="77777777" w:rsidTr="00B2083D">
        <w:tc>
          <w:tcPr>
            <w:tcW w:w="1345" w:type="dxa"/>
          </w:tcPr>
          <w:p w14:paraId="439F29CC" w14:textId="0F991ED2" w:rsidR="00F1500A" w:rsidRDefault="00F1500A" w:rsidP="00F1500A">
            <w:pPr>
              <w:rPr>
                <w:rFonts w:eastAsiaTheme="minorEastAsia"/>
                <w:lang w:eastAsia="zh-CN"/>
              </w:rPr>
            </w:pPr>
            <w:ins w:id="266" w:author="QC01" w:date="2020-09-30T17:30:00Z">
              <w:r>
                <w:rPr>
                  <w:rFonts w:eastAsiaTheme="minorEastAsia"/>
                  <w:lang w:eastAsia="zh-CN"/>
                </w:rPr>
                <w:lastRenderedPageBreak/>
                <w:t>Solution #39</w:t>
              </w:r>
            </w:ins>
          </w:p>
        </w:tc>
        <w:tc>
          <w:tcPr>
            <w:tcW w:w="2250" w:type="dxa"/>
          </w:tcPr>
          <w:p w14:paraId="4C13445C" w14:textId="2EE3221B" w:rsidR="00F1500A" w:rsidRDefault="00F1500A" w:rsidP="00F1500A">
            <w:pPr>
              <w:rPr>
                <w:lang w:eastAsia="ko-KR"/>
              </w:rPr>
            </w:pPr>
            <w:ins w:id="267" w:author="QC01" w:date="2020-09-30T17:30:00Z">
              <w:r>
                <w:t>Support registration for incompatible network slice(s) in UE's current serving RA or different one</w:t>
              </w:r>
            </w:ins>
          </w:p>
        </w:tc>
        <w:tc>
          <w:tcPr>
            <w:tcW w:w="6033" w:type="dxa"/>
          </w:tcPr>
          <w:p w14:paraId="60BE3D9A" w14:textId="792CB179" w:rsidR="00F1500A" w:rsidRDefault="00F1500A" w:rsidP="00F1500A">
            <w:pPr>
              <w:rPr>
                <w:ins w:id="268" w:author="QC01" w:date="2020-09-30T17:33:00Z"/>
                <w:rFonts w:eastAsiaTheme="minorEastAsia"/>
                <w:lang w:eastAsia="zh-CN"/>
              </w:rPr>
            </w:pPr>
            <w:ins w:id="269" w:author="QC01" w:date="2020-09-30T17:33:00Z">
              <w:r>
                <w:rPr>
                  <w:rFonts w:eastAsiaTheme="minorEastAsia"/>
                  <w:lang w:eastAsia="zh-CN"/>
                </w:rPr>
                <w:t xml:space="preserve">The solution </w:t>
              </w:r>
              <w:del w:id="270" w:author="ZTEr04" w:date="2020-10-13T16:11:00Z">
                <w:r w:rsidDel="00172912">
                  <w:rPr>
                    <w:rFonts w:eastAsiaTheme="minorEastAsia"/>
                    <w:lang w:eastAsia="zh-CN"/>
                  </w:rPr>
                  <w:delText xml:space="preserve">is not complete and </w:delText>
                </w:r>
              </w:del>
              <w:r>
                <w:rPr>
                  <w:rFonts w:eastAsiaTheme="minorEastAsia"/>
                  <w:lang w:eastAsia="zh-CN"/>
                </w:rPr>
                <w:t>does not address all the scenario</w:t>
              </w:r>
            </w:ins>
            <w:ins w:id="271" w:author="ZTEr04" w:date="2020-10-13T16:11:00Z">
              <w:r w:rsidR="00172912">
                <w:rPr>
                  <w:rFonts w:eastAsiaTheme="minorEastAsia"/>
                  <w:lang w:eastAsia="zh-CN"/>
                </w:rPr>
                <w:t>s</w:t>
              </w:r>
            </w:ins>
            <w:ins w:id="272" w:author="QC01" w:date="2020-09-30T17:33:00Z">
              <w:r>
                <w:rPr>
                  <w:rFonts w:eastAsiaTheme="minorEastAsia"/>
                  <w:lang w:eastAsia="zh-CN"/>
                </w:rPr>
                <w:t>.</w:t>
              </w:r>
            </w:ins>
          </w:p>
          <w:p w14:paraId="3F70356F" w14:textId="0C0ED852" w:rsidR="00BE4264" w:rsidDel="00172912" w:rsidRDefault="00F1500A" w:rsidP="00F1500A">
            <w:pPr>
              <w:rPr>
                <w:ins w:id="273" w:author="QC01" w:date="2020-09-30T17:33:00Z"/>
                <w:del w:id="274" w:author="ZTEr04" w:date="2020-10-13T16:11:00Z"/>
                <w:rFonts w:eastAsiaTheme="minorEastAsia"/>
                <w:lang w:eastAsia="zh-CN"/>
              </w:rPr>
            </w:pPr>
            <w:ins w:id="275" w:author="QC01" w:date="2020-09-30T17:33:00Z">
              <w:del w:id="276" w:author="ZTEr04" w:date="2020-10-13T16:11:00Z">
                <w:r w:rsidDel="00172912">
                  <w:rPr>
                    <w:rFonts w:eastAsiaTheme="minorEastAsia"/>
                    <w:lang w:eastAsia="zh-CN"/>
                  </w:rPr>
                  <w:delText xml:space="preserve">The solution does not consider how the UE performs cell selection, since it implies that upon receiving a rejection cause in NAS wrt an S-NSSAI being available outside the current RA, the UE that desires such S-NSSAI would perform cell reselection to a cell outside the current RA, which is not defined at present and is not defined by this solution either. </w:delText>
                </w:r>
              </w:del>
            </w:ins>
          </w:p>
          <w:p w14:paraId="14A88B1D" w14:textId="77777777" w:rsidR="00172912" w:rsidRDefault="00F1500A" w:rsidP="00F1500A">
            <w:pPr>
              <w:rPr>
                <w:ins w:id="277" w:author="ZTEr04" w:date="2020-10-13T16:11:00Z"/>
                <w:rFonts w:eastAsiaTheme="minorEastAsia"/>
                <w:lang w:eastAsia="zh-CN"/>
              </w:rPr>
            </w:pPr>
            <w:ins w:id="278" w:author="QC01" w:date="2020-09-30T17:33:00Z">
              <w:del w:id="279" w:author="ZTEr04" w:date="2020-10-13T16:11:00Z">
                <w:r w:rsidDel="00172912">
                  <w:rPr>
                    <w:rFonts w:eastAsiaTheme="minorEastAsia"/>
                    <w:lang w:eastAsia="zh-CN"/>
                  </w:rPr>
                  <w:delText>The solution seems rather indeterministic.</w:delText>
                </w:r>
              </w:del>
            </w:ins>
          </w:p>
          <w:p w14:paraId="1D261A66" w14:textId="77777777" w:rsidR="00172912" w:rsidRDefault="00172912">
            <w:pPr>
              <w:spacing w:after="0"/>
              <w:rPr>
                <w:ins w:id="280" w:author="ZTEr04" w:date="2020-10-13T16:11:00Z"/>
                <w:rFonts w:eastAsiaTheme="minorEastAsia"/>
                <w:lang w:eastAsia="zh-CN"/>
              </w:rPr>
              <w:pPrChange w:id="281" w:author="ZTEr04" w:date="2020-10-13T16:14:00Z">
                <w:pPr/>
              </w:pPrChange>
            </w:pPr>
            <w:ins w:id="282" w:author="ZTEr04" w:date="2020-10-13T16:11:00Z">
              <w:r>
                <w:rPr>
                  <w:rFonts w:eastAsiaTheme="minorEastAsia"/>
                  <w:lang w:eastAsia="zh-CN"/>
                </w:rPr>
                <w:t xml:space="preserve">The principles of this solution are as follows: </w:t>
              </w:r>
            </w:ins>
          </w:p>
          <w:p w14:paraId="28E425CC" w14:textId="4E1A7C95" w:rsidR="00D73524" w:rsidRDefault="00D73524" w:rsidP="00D73524">
            <w:pPr>
              <w:pStyle w:val="ListParagraph"/>
              <w:numPr>
                <w:ilvl w:val="0"/>
                <w:numId w:val="30"/>
              </w:numPr>
              <w:rPr>
                <w:ins w:id="283" w:author="ZTEr04" w:date="2020-10-13T16:12:00Z"/>
                <w:rFonts w:eastAsiaTheme="minorEastAsia"/>
                <w:lang w:eastAsia="zh-CN"/>
              </w:rPr>
            </w:pPr>
            <w:ins w:id="284" w:author="ZTEr04" w:date="2020-10-13T16:13:00Z">
              <w:r>
                <w:rPr>
                  <w:rFonts w:eastAsiaTheme="minorEastAsia"/>
                  <w:lang w:eastAsia="zh-CN"/>
                </w:rPr>
                <w:t>It</w:t>
              </w:r>
            </w:ins>
            <w:ins w:id="285" w:author="ZTEr04" w:date="2020-10-13T16:12:00Z">
              <w:r>
                <w:rPr>
                  <w:rFonts w:eastAsiaTheme="minorEastAsia"/>
                  <w:lang w:eastAsia="zh-CN"/>
                </w:rPr>
                <w:t xml:space="preserve"> imposes minimal impact to the UE</w:t>
              </w:r>
            </w:ins>
          </w:p>
          <w:p w14:paraId="538ABDC7" w14:textId="77777777" w:rsidR="00D73524" w:rsidRPr="00F1500A" w:rsidRDefault="00D73524" w:rsidP="00D73524">
            <w:pPr>
              <w:pStyle w:val="ListParagraph"/>
              <w:numPr>
                <w:ilvl w:val="0"/>
                <w:numId w:val="30"/>
              </w:numPr>
              <w:rPr>
                <w:ins w:id="286" w:author="ZTEr04" w:date="2020-10-13T16:12:00Z"/>
                <w:rFonts w:eastAsiaTheme="minorEastAsia"/>
                <w:lang w:eastAsia="zh-CN"/>
              </w:rPr>
            </w:pPr>
            <w:ins w:id="287" w:author="ZTEr04" w:date="2020-10-13T16:12:00Z">
              <w:r w:rsidRPr="00F1500A">
                <w:rPr>
                  <w:rFonts w:eastAsiaTheme="minorEastAsia"/>
                  <w:lang w:eastAsia="zh-CN"/>
                </w:rPr>
                <w:t>It enables the CN to determine the Allowed NSSAI even if the UE does not provide any prioritization</w:t>
              </w:r>
            </w:ins>
          </w:p>
          <w:p w14:paraId="0D5F40B9" w14:textId="77777777" w:rsidR="00D73524" w:rsidRDefault="00D73524" w:rsidP="00D73524">
            <w:pPr>
              <w:pStyle w:val="ListParagraph"/>
              <w:numPr>
                <w:ilvl w:val="0"/>
                <w:numId w:val="30"/>
              </w:numPr>
              <w:rPr>
                <w:ins w:id="288" w:author="ZTEr04" w:date="2020-10-13T16:18:00Z"/>
                <w:rFonts w:eastAsiaTheme="minorEastAsia"/>
                <w:lang w:eastAsia="zh-CN"/>
              </w:rPr>
            </w:pPr>
            <w:ins w:id="289" w:author="ZTEr04" w:date="2020-10-13T16:13:00Z">
              <w:r>
                <w:rPr>
                  <w:rFonts w:eastAsiaTheme="minorEastAsia"/>
                  <w:lang w:eastAsia="zh-CN"/>
                </w:rPr>
                <w:t xml:space="preserve">It allows </w:t>
              </w:r>
            </w:ins>
            <w:ins w:id="290" w:author="ZTEr04" w:date="2020-10-13T16:16:00Z">
              <w:r>
                <w:rPr>
                  <w:rFonts w:eastAsiaTheme="minorEastAsia"/>
                  <w:lang w:eastAsia="zh-CN"/>
                </w:rPr>
                <w:t>operator to deploy compatible and incompatible slices within the same TA/RA</w:t>
              </w:r>
            </w:ins>
            <w:ins w:id="291" w:author="ZTEr04" w:date="2020-10-13T16:17:00Z">
              <w:r>
                <w:rPr>
                  <w:rFonts w:eastAsiaTheme="minorEastAsia"/>
                  <w:lang w:eastAsia="zh-CN"/>
                </w:rPr>
                <w:t xml:space="preserve"> (via the new Rejection Cause) </w:t>
              </w:r>
            </w:ins>
          </w:p>
          <w:p w14:paraId="5244DE43" w14:textId="77777777" w:rsidR="00F1500A" w:rsidRDefault="00D73524" w:rsidP="00D73524">
            <w:pPr>
              <w:pStyle w:val="ListParagraph"/>
              <w:numPr>
                <w:ilvl w:val="0"/>
                <w:numId w:val="30"/>
              </w:numPr>
              <w:rPr>
                <w:ins w:id="292" w:author="ZTEr04" w:date="2020-10-13T16:19:00Z"/>
                <w:rFonts w:eastAsiaTheme="minorEastAsia"/>
                <w:lang w:eastAsia="zh-CN"/>
              </w:rPr>
            </w:pPr>
            <w:ins w:id="293" w:author="ZTEr04" w:date="2020-10-13T16:18:00Z">
              <w:r>
                <w:rPr>
                  <w:rFonts w:eastAsiaTheme="minorEastAsia"/>
                  <w:lang w:eastAsia="zh-CN"/>
                </w:rPr>
                <w:t xml:space="preserve">It does not </w:t>
              </w:r>
            </w:ins>
            <w:ins w:id="294" w:author="ZTEr04" w:date="2020-10-13T16:19:00Z">
              <w:r>
                <w:rPr>
                  <w:rFonts w:eastAsiaTheme="minorEastAsia"/>
                  <w:lang w:eastAsia="zh-CN"/>
                </w:rPr>
                <w:t>differentiate</w:t>
              </w:r>
            </w:ins>
            <w:ins w:id="295" w:author="ZTEr04" w:date="2020-10-13T16:18:00Z">
              <w:r>
                <w:rPr>
                  <w:rFonts w:eastAsiaTheme="minorEastAsia"/>
                  <w:lang w:eastAsia="zh-CN"/>
                </w:rPr>
                <w:t xml:space="preserve"> the Rejected S-</w:t>
              </w:r>
            </w:ins>
            <w:ins w:id="296" w:author="ZTEr04" w:date="2020-10-13T16:19:00Z">
              <w:r>
                <w:rPr>
                  <w:rFonts w:eastAsiaTheme="minorEastAsia"/>
                  <w:lang w:eastAsia="zh-CN"/>
                </w:rPr>
                <w:t xml:space="preserve">NSSAIs which are outside of the UE’s current serving TA/RA. </w:t>
              </w:r>
            </w:ins>
            <w:ins w:id="297" w:author="ZTEr04" w:date="2020-10-13T16:14:00Z">
              <w:r w:rsidRPr="00D73524">
                <w:rPr>
                  <w:rFonts w:eastAsiaTheme="minorEastAsia"/>
                  <w:lang w:eastAsia="zh-CN"/>
                </w:rPr>
                <w:t xml:space="preserve"> </w:t>
              </w:r>
            </w:ins>
          </w:p>
          <w:p w14:paraId="1A3261AE" w14:textId="59E07EDA" w:rsidR="00D73524" w:rsidRPr="00D73524" w:rsidRDefault="00D73524">
            <w:pPr>
              <w:rPr>
                <w:rFonts w:eastAsiaTheme="minorEastAsia"/>
                <w:lang w:eastAsia="zh-CN"/>
                <w:rPrChange w:id="298" w:author="ZTEr04" w:date="2020-10-13T16:19:00Z">
                  <w:rPr/>
                </w:rPrChange>
              </w:rPr>
            </w:pPr>
            <w:ins w:id="299" w:author="ZTEr04" w:date="2020-10-13T16:19:00Z">
              <w:r>
                <w:rPr>
                  <w:rFonts w:eastAsiaTheme="minorEastAsia"/>
                  <w:lang w:eastAsia="zh-CN"/>
                </w:rPr>
                <w:t xml:space="preserve">NOTE: </w:t>
              </w:r>
            </w:ins>
            <w:ins w:id="300" w:author="ZTEr04" w:date="2020-10-13T16:20:00Z">
              <w:r>
                <w:rPr>
                  <w:rFonts w:eastAsiaTheme="minorEastAsia"/>
                  <w:lang w:eastAsia="zh-CN"/>
                </w:rPr>
                <w:t xml:space="preserve">The new Rejection Cause is necessary to allow same TA/RA to serve the compatible/incompatible slices because today Rejection Cause forbid UE to re-register </w:t>
              </w:r>
            </w:ins>
            <w:ins w:id="301" w:author="ZTEr04" w:date="2020-10-13T16:21:00Z">
              <w:r>
                <w:rPr>
                  <w:rFonts w:eastAsiaTheme="minorEastAsia"/>
                  <w:lang w:eastAsia="zh-CN"/>
                </w:rPr>
                <w:t xml:space="preserve">Rejected S-NSSAI within the same TA/RA. </w:t>
              </w:r>
            </w:ins>
          </w:p>
        </w:tc>
      </w:tr>
      <w:tr w:rsidR="00F1500A" w14:paraId="0F0FF376" w14:textId="77777777" w:rsidTr="00B2083D">
        <w:tc>
          <w:tcPr>
            <w:tcW w:w="1345" w:type="dxa"/>
          </w:tcPr>
          <w:p w14:paraId="5C000648" w14:textId="484296D7" w:rsidR="00F1500A" w:rsidRDefault="00F1500A" w:rsidP="00F1500A">
            <w:pPr>
              <w:rPr>
                <w:rFonts w:eastAsiaTheme="minorEastAsia"/>
                <w:lang w:eastAsia="zh-CN"/>
              </w:rPr>
            </w:pPr>
            <w:ins w:id="302" w:author="QC01" w:date="2020-09-30T17:34:00Z">
              <w:r>
                <w:rPr>
                  <w:rFonts w:eastAsiaTheme="minorEastAsia"/>
                  <w:lang w:eastAsia="zh-CN"/>
                </w:rPr>
                <w:t>Solution #40</w:t>
              </w:r>
            </w:ins>
          </w:p>
        </w:tc>
        <w:tc>
          <w:tcPr>
            <w:tcW w:w="2250" w:type="dxa"/>
          </w:tcPr>
          <w:p w14:paraId="68F93793" w14:textId="77777777" w:rsidR="00F1500A" w:rsidRPr="00D80697" w:rsidRDefault="00F1500A" w:rsidP="00F1500A">
            <w:pPr>
              <w:rPr>
                <w:ins w:id="303" w:author="QC01" w:date="2020-09-30T17:34:00Z"/>
              </w:rPr>
            </w:pPr>
            <w:ins w:id="304" w:author="QC01" w:date="2020-09-30T17:34:00Z">
              <w:r>
                <w:t>Separate SUPI/GPSI per isolated set of S-NSSAIs</w:t>
              </w:r>
            </w:ins>
          </w:p>
          <w:p w14:paraId="2FBE71B0" w14:textId="77777777" w:rsidR="00F1500A" w:rsidRDefault="00F1500A" w:rsidP="00F1500A"/>
        </w:tc>
        <w:tc>
          <w:tcPr>
            <w:tcW w:w="6033" w:type="dxa"/>
          </w:tcPr>
          <w:p w14:paraId="7CAE706A" w14:textId="083EF902" w:rsidR="00F1500A" w:rsidRDefault="00F1500A" w:rsidP="00F1500A">
            <w:pPr>
              <w:rPr>
                <w:ins w:id="305" w:author="George Foti" w:date="2020-10-13T15:19:00Z"/>
                <w:rFonts w:eastAsiaTheme="minorEastAsia"/>
                <w:lang w:eastAsia="zh-CN"/>
              </w:rPr>
            </w:pPr>
            <w:ins w:id="306" w:author="QC01" w:date="2020-09-30T17:34:00Z">
              <w:r>
                <w:rPr>
                  <w:rFonts w:eastAsiaTheme="minorEastAsia"/>
                  <w:lang w:eastAsia="zh-CN"/>
                </w:rPr>
                <w:t>This creative solution enables different “UE profiles” associated to different SUPIs/GPSIs and that identify specific set of S-NSSAI</w:t>
              </w:r>
            </w:ins>
            <w:ins w:id="307" w:author="QC01" w:date="2020-09-30T17:35:00Z">
              <w:r>
                <w:rPr>
                  <w:rFonts w:eastAsiaTheme="minorEastAsia"/>
                  <w:lang w:eastAsia="zh-CN"/>
                </w:rPr>
                <w:t>s that are compatible.</w:t>
              </w:r>
            </w:ins>
          </w:p>
          <w:p w14:paraId="1F518A4A" w14:textId="256A2BD5" w:rsidR="008D2E04" w:rsidRDefault="008D2E04">
            <w:pPr>
              <w:rPr>
                <w:ins w:id="308" w:author="ZTEr04" w:date="2020-10-13T16:22:00Z"/>
                <w:rFonts w:eastAsiaTheme="minorEastAsia"/>
                <w:lang w:eastAsia="zh-CN"/>
              </w:rPr>
            </w:pPr>
            <w:ins w:id="309" w:author="ZTEr04" w:date="2020-10-13T16:24:00Z">
              <w:r>
                <w:rPr>
                  <w:rFonts w:eastAsiaTheme="minorEastAsia"/>
                  <w:lang w:eastAsia="zh-CN"/>
                </w:rPr>
                <w:t>The principles</w:t>
              </w:r>
            </w:ins>
            <w:ins w:id="310" w:author="ZTEr04" w:date="2020-10-13T16:25:00Z">
              <w:r>
                <w:rPr>
                  <w:rFonts w:eastAsiaTheme="minorEastAsia"/>
                  <w:lang w:eastAsia="zh-CN"/>
                </w:rPr>
                <w:t xml:space="preserve"> of the solution are as follows: </w:t>
              </w:r>
            </w:ins>
          </w:p>
          <w:p w14:paraId="19848F8B" w14:textId="22F5A4FC" w:rsidR="002876E4" w:rsidRPr="008D2E04" w:rsidRDefault="008D2E04">
            <w:pPr>
              <w:pStyle w:val="ListParagraph"/>
              <w:numPr>
                <w:ilvl w:val="0"/>
                <w:numId w:val="30"/>
              </w:numPr>
              <w:rPr>
                <w:ins w:id="311" w:author="George Foti" w:date="2020-10-13T15:19:00Z"/>
                <w:rFonts w:eastAsiaTheme="minorEastAsia"/>
                <w:lang w:eastAsia="zh-CN"/>
                <w:rPrChange w:id="312" w:author="ZTEr04" w:date="2020-10-13T16:25:00Z">
                  <w:rPr>
                    <w:ins w:id="313" w:author="George Foti" w:date="2020-10-13T15:19:00Z"/>
                    <w:rFonts w:eastAsiaTheme="minorEastAsia"/>
                  </w:rPr>
                </w:rPrChange>
              </w:rPr>
              <w:pPrChange w:id="314" w:author="ZTEr04" w:date="2020-10-13T16:25:00Z">
                <w:pPr>
                  <w:pStyle w:val="ListParagraph"/>
                  <w:numPr>
                    <w:numId w:val="28"/>
                  </w:numPr>
                  <w:ind w:left="344" w:hanging="360"/>
                </w:pPr>
              </w:pPrChange>
            </w:pPr>
            <w:ins w:id="315" w:author="ZTEr04" w:date="2020-10-13T16:25:00Z">
              <w:r>
                <w:rPr>
                  <w:rFonts w:eastAsiaTheme="minorEastAsia"/>
                  <w:lang w:eastAsia="zh-CN"/>
                </w:rPr>
                <w:t xml:space="preserve">It assumes </w:t>
              </w:r>
            </w:ins>
            <w:ins w:id="316" w:author="George Foti" w:date="2020-10-13T15:19:00Z">
              <w:del w:id="317" w:author="ZTEr04" w:date="2020-10-13T16:25:00Z">
                <w:r w:rsidR="002876E4" w:rsidRPr="008D2E04" w:rsidDel="008D2E04">
                  <w:rPr>
                    <w:rFonts w:eastAsiaTheme="minorEastAsia"/>
                    <w:lang w:eastAsia="zh-CN"/>
                    <w:rPrChange w:id="318" w:author="ZTEr04" w:date="2020-10-13T16:25:00Z">
                      <w:rPr>
                        <w:rFonts w:eastAsiaTheme="minorEastAsia"/>
                      </w:rPr>
                    </w:rPrChange>
                  </w:rPr>
                  <w:delText>R</w:delText>
                </w:r>
              </w:del>
            </w:ins>
            <w:ins w:id="319" w:author="ZTEr04" w:date="2020-10-13T16:25:00Z">
              <w:r>
                <w:rPr>
                  <w:rFonts w:eastAsiaTheme="minorEastAsia"/>
                  <w:lang w:eastAsia="zh-CN"/>
                </w:rPr>
                <w:t>r</w:t>
              </w:r>
            </w:ins>
            <w:ins w:id="320" w:author="George Foti" w:date="2020-10-13T15:19:00Z">
              <w:r w:rsidR="002876E4" w:rsidRPr="008D2E04">
                <w:rPr>
                  <w:rFonts w:eastAsiaTheme="minorEastAsia"/>
                  <w:lang w:eastAsia="zh-CN"/>
                  <w:rPrChange w:id="321" w:author="ZTEr04" w:date="2020-10-13T16:25:00Z">
                    <w:rPr>
                      <w:rFonts w:eastAsiaTheme="minorEastAsia"/>
                    </w:rPr>
                  </w:rPrChange>
                </w:rPr>
                <w:t xml:space="preserve">oaming agreements </w:t>
              </w:r>
            </w:ins>
            <w:ins w:id="322" w:author="ZTEr04" w:date="2020-10-13T16:25:00Z">
              <w:del w:id="323" w:author="George Foti" w:date="2020-10-15T10:46:00Z">
                <w:r w:rsidDel="000860D7">
                  <w:rPr>
                    <w:rFonts w:eastAsiaTheme="minorEastAsia"/>
                    <w:lang w:eastAsia="zh-CN"/>
                  </w:rPr>
                  <w:delText xml:space="preserve">to </w:delText>
                </w:r>
              </w:del>
            </w:ins>
            <w:ins w:id="324" w:author="George Foti" w:date="2020-10-13T15:19:00Z">
              <w:r w:rsidR="002876E4" w:rsidRPr="008D2E04">
                <w:rPr>
                  <w:rFonts w:eastAsiaTheme="minorEastAsia"/>
                  <w:lang w:eastAsia="zh-CN"/>
                  <w:rPrChange w:id="325" w:author="ZTEr04" w:date="2020-10-13T16:25:00Z">
                    <w:rPr>
                      <w:rFonts w:eastAsiaTheme="minorEastAsia"/>
                    </w:rPr>
                  </w:rPrChange>
                </w:rPr>
                <w:t>ensure</w:t>
              </w:r>
            </w:ins>
            <w:ins w:id="326" w:author="George Foti" w:date="2020-10-15T10:46:00Z">
              <w:r w:rsidR="000860D7">
                <w:rPr>
                  <w:rFonts w:eastAsiaTheme="minorEastAsia"/>
                  <w:lang w:eastAsia="zh-CN"/>
                </w:rPr>
                <w:t>s</w:t>
              </w:r>
            </w:ins>
            <w:ins w:id="327" w:author="George Foti" w:date="2020-10-13T15:19:00Z">
              <w:r w:rsidR="002876E4" w:rsidRPr="008D2E04">
                <w:rPr>
                  <w:rFonts w:eastAsiaTheme="minorEastAsia"/>
                  <w:lang w:eastAsia="zh-CN"/>
                  <w:rPrChange w:id="328" w:author="ZTEr04" w:date="2020-10-13T16:25:00Z">
                    <w:rPr>
                      <w:rFonts w:eastAsiaTheme="minorEastAsia"/>
                    </w:rPr>
                  </w:rPrChange>
                </w:rPr>
                <w:t xml:space="preserve"> that compatibility between S-NSSAIs is coordinated</w:t>
              </w:r>
            </w:ins>
            <w:ins w:id="329" w:author="George Foti" w:date="2020-10-13T15:20:00Z">
              <w:del w:id="330" w:author="ZTEr04" w:date="2020-10-13T16:33:00Z">
                <w:r w:rsidR="002876E4" w:rsidRPr="008D2E04" w:rsidDel="00E418B4">
                  <w:rPr>
                    <w:rFonts w:eastAsiaTheme="minorEastAsia"/>
                    <w:lang w:eastAsia="zh-CN"/>
                    <w:rPrChange w:id="331" w:author="ZTEr04" w:date="2020-10-13T16:25:00Z">
                      <w:rPr>
                        <w:rFonts w:eastAsiaTheme="minorEastAsia"/>
                      </w:rPr>
                    </w:rPrChange>
                  </w:rPr>
                  <w:delText xml:space="preserve">in extreme rare occasion a </w:delText>
                </w:r>
              </w:del>
            </w:ins>
            <w:ins w:id="332" w:author="George Foti" w:date="2020-10-13T15:19:00Z">
              <w:del w:id="333" w:author="ZTEr04" w:date="2020-10-13T16:33:00Z">
                <w:r w:rsidR="002876E4" w:rsidRPr="008D2E04" w:rsidDel="00E418B4">
                  <w:rPr>
                    <w:rFonts w:eastAsiaTheme="minorEastAsia"/>
                    <w:lang w:eastAsia="zh-CN"/>
                    <w:rPrChange w:id="334" w:author="ZTEr04" w:date="2020-10-13T16:25:00Z">
                      <w:rPr>
                        <w:rFonts w:eastAsiaTheme="minorEastAsia"/>
                      </w:rPr>
                    </w:rPrChange>
                  </w:rPr>
                  <w:delText xml:space="preserve">replication of </w:delText>
                </w:r>
              </w:del>
              <w:del w:id="335" w:author="ZTEr04" w:date="2020-10-13T16:26:00Z">
                <w:r w:rsidR="002876E4" w:rsidRPr="008D2E04" w:rsidDel="008D2E04">
                  <w:rPr>
                    <w:rFonts w:eastAsiaTheme="minorEastAsia"/>
                    <w:lang w:eastAsia="zh-CN"/>
                    <w:rPrChange w:id="336" w:author="ZTEr04" w:date="2020-10-13T16:25:00Z">
                      <w:rPr>
                        <w:rFonts w:eastAsiaTheme="minorEastAsia"/>
                      </w:rPr>
                    </w:rPrChange>
                  </w:rPr>
                  <w:delText xml:space="preserve"> </w:delText>
                </w:r>
              </w:del>
            </w:ins>
            <w:ins w:id="337" w:author="George Foti" w:date="2020-10-13T15:20:00Z">
              <w:del w:id="338" w:author="ZTEr04" w:date="2020-10-13T16:33:00Z">
                <w:r w:rsidR="002876E4" w:rsidRPr="008D2E04" w:rsidDel="00E418B4">
                  <w:rPr>
                    <w:rFonts w:eastAsiaTheme="minorEastAsia"/>
                    <w:lang w:eastAsia="zh-CN"/>
                    <w:rPrChange w:id="339" w:author="ZTEr04" w:date="2020-10-13T16:25:00Z">
                      <w:rPr>
                        <w:rFonts w:eastAsiaTheme="minorEastAsia"/>
                      </w:rPr>
                    </w:rPrChange>
                  </w:rPr>
                  <w:delText xml:space="preserve">an S-NSSAI </w:delText>
                </w:r>
              </w:del>
            </w:ins>
            <w:ins w:id="340" w:author="George Foti" w:date="2020-10-13T15:19:00Z">
              <w:del w:id="341" w:author="ZTEr04" w:date="2020-10-13T16:33:00Z">
                <w:r w:rsidR="002876E4" w:rsidRPr="008D2E04" w:rsidDel="00E418B4">
                  <w:rPr>
                    <w:rFonts w:eastAsiaTheme="minorEastAsia"/>
                    <w:lang w:eastAsia="zh-CN"/>
                    <w:rPrChange w:id="342" w:author="ZTEr04" w:date="2020-10-13T16:25:00Z">
                      <w:rPr>
                        <w:rFonts w:eastAsiaTheme="minorEastAsia"/>
                      </w:rPr>
                    </w:rPrChange>
                  </w:rPr>
                  <w:delText>with a differe</w:delText>
                </w:r>
              </w:del>
            </w:ins>
            <w:ins w:id="343" w:author="ZTEr04" w:date="2020-10-13T16:33:00Z">
              <w:del w:id="344" w:author="George Foti" w:date="2020-10-15T10:12:00Z">
                <w:r w:rsidR="00E418B4" w:rsidDel="00F82F70">
                  <w:rPr>
                    <w:rFonts w:eastAsiaTheme="minorEastAsia"/>
                    <w:lang w:eastAsia="zh-CN"/>
                  </w:rPr>
                  <w:delText>tight coor</w:delText>
                </w:r>
              </w:del>
            </w:ins>
            <w:ins w:id="345" w:author="ZTEr04" w:date="2020-10-13T16:34:00Z">
              <w:del w:id="346" w:author="George Foti" w:date="2020-10-15T10:12:00Z">
                <w:r w:rsidR="00E418B4" w:rsidDel="00F82F70">
                  <w:rPr>
                    <w:rFonts w:eastAsiaTheme="minorEastAsia"/>
                    <w:lang w:eastAsia="zh-CN"/>
                  </w:rPr>
                  <w:delText>dination between HPLMN and VPLMN if the given network slices are compatible within the HPLMN but are incompatible within the VPLMN</w:delText>
                </w:r>
              </w:del>
            </w:ins>
            <w:ins w:id="347" w:author="George Foti" w:date="2020-10-13T15:20:00Z">
              <w:r w:rsidR="002876E4" w:rsidRPr="008D2E04">
                <w:rPr>
                  <w:rFonts w:eastAsiaTheme="minorEastAsia"/>
                  <w:lang w:eastAsia="zh-CN"/>
                  <w:rPrChange w:id="348" w:author="ZTEr04" w:date="2020-10-13T16:25:00Z">
                    <w:rPr>
                      <w:rFonts w:eastAsiaTheme="minorEastAsia"/>
                    </w:rPr>
                  </w:rPrChange>
                </w:rPr>
                <w:t>.</w:t>
              </w:r>
            </w:ins>
          </w:p>
          <w:p w14:paraId="67A7C743" w14:textId="26A49D52" w:rsidR="00C02B95" w:rsidRPr="008D2E04" w:rsidDel="00C02B95" w:rsidRDefault="00C02B95">
            <w:pPr>
              <w:pStyle w:val="ListParagraph"/>
              <w:numPr>
                <w:ilvl w:val="0"/>
                <w:numId w:val="30"/>
              </w:numPr>
              <w:rPr>
                <w:ins w:id="349" w:author="QC01" w:date="2020-09-30T17:35:00Z"/>
                <w:del w:id="350" w:author="George Foti" w:date="2020-10-13T15:16:00Z"/>
                <w:rFonts w:eastAsiaTheme="minorEastAsia"/>
                <w:lang w:eastAsia="zh-CN"/>
                <w:rPrChange w:id="351" w:author="ZTEr04" w:date="2020-10-13T16:26:00Z">
                  <w:rPr>
                    <w:ins w:id="352" w:author="QC01" w:date="2020-09-30T17:35:00Z"/>
                    <w:del w:id="353" w:author="George Foti" w:date="2020-10-13T15:16:00Z"/>
                  </w:rPr>
                </w:rPrChange>
              </w:rPr>
              <w:pPrChange w:id="354" w:author="ZTEr04" w:date="2020-10-13T16:26:00Z">
                <w:pPr/>
              </w:pPrChange>
            </w:pPr>
            <w:ins w:id="355" w:author="George Foti" w:date="2020-10-13T15:16:00Z">
              <w:del w:id="356" w:author="ZTEr04" w:date="2020-10-13T16:26:00Z">
                <w:r w:rsidRPr="008D2E04" w:rsidDel="008D2E04">
                  <w:rPr>
                    <w:rFonts w:eastAsiaTheme="minorEastAsia"/>
                    <w:lang w:eastAsia="zh-CN"/>
                    <w:rPrChange w:id="357" w:author="ZTEr04" w:date="2020-10-13T16:26:00Z">
                      <w:rPr/>
                    </w:rPrChange>
                  </w:rPr>
                  <w:delText>The solution</w:delText>
                </w:r>
              </w:del>
            </w:ins>
            <w:ins w:id="358" w:author="ZTEr04" w:date="2020-10-13T16:26:00Z">
              <w:r w:rsidR="008D2E04">
                <w:rPr>
                  <w:rFonts w:eastAsiaTheme="minorEastAsia"/>
                  <w:lang w:eastAsia="zh-CN"/>
                </w:rPr>
                <w:t>It</w:t>
              </w:r>
            </w:ins>
            <w:ins w:id="359" w:author="George Foti" w:date="2020-10-13T15:16:00Z">
              <w:r w:rsidRPr="008D2E04">
                <w:rPr>
                  <w:rFonts w:eastAsiaTheme="minorEastAsia"/>
                  <w:lang w:eastAsia="zh-CN"/>
                  <w:rPrChange w:id="360" w:author="ZTEr04" w:date="2020-10-13T16:26:00Z">
                    <w:rPr/>
                  </w:rPrChange>
                </w:rPr>
                <w:t xml:space="preserve"> does not require UE to declare what it supports to the network no</w:t>
              </w:r>
            </w:ins>
            <w:ins w:id="361" w:author="Ericsson" w:date="2020-10-17T07:23:00Z">
              <w:r w:rsidR="00694B42">
                <w:rPr>
                  <w:rFonts w:eastAsiaTheme="minorEastAsia"/>
                  <w:lang w:eastAsia="zh-CN"/>
                </w:rPr>
                <w:t>r</w:t>
              </w:r>
            </w:ins>
            <w:ins w:id="362" w:author="George Foti" w:date="2020-10-13T15:16:00Z">
              <w:r w:rsidRPr="008D2E04">
                <w:rPr>
                  <w:rFonts w:eastAsiaTheme="minorEastAsia"/>
                  <w:lang w:eastAsia="zh-CN"/>
                  <w:rPrChange w:id="363" w:author="ZTEr04" w:date="2020-10-13T16:26:00Z">
                    <w:rPr/>
                  </w:rPrChange>
                </w:rPr>
                <w:t xml:space="preserve"> requires any coordination between VPLMN and HPLMN for upgrades since it is backward compatible with existing procedures </w:t>
              </w:r>
            </w:ins>
            <w:ins w:id="364" w:author="George Foti" w:date="2020-10-13T15:17:00Z">
              <w:r w:rsidRPr="008D2E04">
                <w:rPr>
                  <w:rFonts w:eastAsiaTheme="minorEastAsia"/>
                  <w:lang w:eastAsia="zh-CN"/>
                  <w:rPrChange w:id="365" w:author="ZTEr04" w:date="2020-10-13T16:26:00Z">
                    <w:rPr/>
                  </w:rPrChange>
                </w:rPr>
                <w:t>and mechanism for allowed/configured</w:t>
              </w:r>
            </w:ins>
            <w:ins w:id="366" w:author="George Foti" w:date="2020-10-13T15:18:00Z">
              <w:r w:rsidRPr="008D2E04">
                <w:rPr>
                  <w:rFonts w:eastAsiaTheme="minorEastAsia"/>
                  <w:lang w:eastAsia="zh-CN"/>
                  <w:rPrChange w:id="367" w:author="ZTEr04" w:date="2020-10-13T16:26:00Z">
                    <w:rPr/>
                  </w:rPrChange>
                </w:rPr>
                <w:t>/subscribed</w:t>
              </w:r>
            </w:ins>
            <w:ins w:id="368" w:author="George Foti" w:date="2020-10-13T15:17:00Z">
              <w:r w:rsidRPr="008D2E04">
                <w:rPr>
                  <w:rFonts w:eastAsiaTheme="minorEastAsia"/>
                  <w:lang w:eastAsia="zh-CN"/>
                  <w:rPrChange w:id="369" w:author="ZTEr04" w:date="2020-10-13T16:26:00Z">
                    <w:rPr/>
                  </w:rPrChange>
                </w:rPr>
                <w:t xml:space="preserve"> slices.</w:t>
              </w:r>
            </w:ins>
            <w:ins w:id="370" w:author="George Foti" w:date="2020-10-13T15:18:00Z">
              <w:r w:rsidRPr="008D2E04">
                <w:rPr>
                  <w:rFonts w:eastAsiaTheme="minorEastAsia"/>
                  <w:lang w:eastAsia="zh-CN"/>
                  <w:rPrChange w:id="371" w:author="ZTEr04" w:date="2020-10-13T16:26:00Z">
                    <w:rPr/>
                  </w:rPrChange>
                </w:rPr>
                <w:t xml:space="preserve"> What is not understood is just ignored.</w:t>
              </w:r>
            </w:ins>
          </w:p>
          <w:p w14:paraId="3BD5FA97" w14:textId="4BDC4D59" w:rsidR="00F1500A" w:rsidDel="008D2E04" w:rsidRDefault="00F1500A" w:rsidP="00F1500A">
            <w:pPr>
              <w:rPr>
                <w:ins w:id="372" w:author="QC01" w:date="2020-09-30T17:34:00Z"/>
                <w:del w:id="373" w:author="ZTEr04" w:date="2020-10-13T16:26:00Z"/>
                <w:rFonts w:eastAsiaTheme="minorEastAsia"/>
                <w:lang w:eastAsia="zh-CN"/>
              </w:rPr>
            </w:pPr>
            <w:ins w:id="374" w:author="QC01" w:date="2020-09-30T17:35:00Z">
              <w:del w:id="375" w:author="ZTEr04" w:date="2020-10-13T16:26:00Z">
                <w:r w:rsidDel="008D2E04">
                  <w:rPr>
                    <w:rFonts w:eastAsiaTheme="minorEastAsia"/>
                    <w:lang w:eastAsia="zh-CN"/>
                  </w:rPr>
                  <w:delText>The solution has the following concerns/disadvantages:</w:delText>
                </w:r>
              </w:del>
            </w:ins>
            <w:ins w:id="376" w:author="QC01" w:date="2020-09-30T17:34:00Z">
              <w:del w:id="377" w:author="ZTEr04" w:date="2020-10-13T16:26:00Z">
                <w:r w:rsidDel="008D2E04">
                  <w:rPr>
                    <w:rFonts w:eastAsiaTheme="minorEastAsia"/>
                    <w:lang w:eastAsia="zh-CN"/>
                  </w:rPr>
                  <w:delText xml:space="preserve"> </w:delText>
                </w:r>
              </w:del>
            </w:ins>
          </w:p>
          <w:p w14:paraId="1AFB33D2" w14:textId="5D903BAD" w:rsidR="00F1500A" w:rsidDel="00BE4264" w:rsidRDefault="00F1500A" w:rsidP="00F1500A">
            <w:pPr>
              <w:pStyle w:val="ListParagraph"/>
              <w:numPr>
                <w:ilvl w:val="0"/>
                <w:numId w:val="28"/>
              </w:numPr>
              <w:rPr>
                <w:del w:id="378" w:author="George Foti" w:date="2020-10-13T15:09:00Z"/>
                <w:rFonts w:eastAsiaTheme="minorEastAsia"/>
                <w:lang w:eastAsia="zh-CN"/>
              </w:rPr>
            </w:pPr>
            <w:ins w:id="379" w:author="QC01" w:date="2020-09-30T17:35:00Z">
              <w:del w:id="380" w:author="ZTEr04" w:date="2020-10-13T16:26:00Z">
                <w:r w:rsidDel="008D2E04">
                  <w:rPr>
                    <w:rFonts w:eastAsiaTheme="minorEastAsia"/>
                    <w:lang w:eastAsia="zh-CN"/>
                  </w:rPr>
                  <w:delText xml:space="preserve">it is unclear whether and how it works in roaming </w:delText>
                </w:r>
              </w:del>
              <w:del w:id="381" w:author="George Foti" w:date="2020-10-13T15:09:00Z">
                <w:r w:rsidDel="00BE4264">
                  <w:rPr>
                    <w:rFonts w:eastAsiaTheme="minorEastAsia"/>
                    <w:lang w:eastAsia="zh-CN"/>
                  </w:rPr>
                  <w:delText>scenarios, since the correspondence between the S</w:delText>
                </w:r>
              </w:del>
            </w:ins>
            <w:ins w:id="382" w:author="QC01" w:date="2020-09-30T17:36:00Z">
              <w:del w:id="383" w:author="George Foti" w:date="2020-10-13T15:09:00Z">
                <w:r w:rsidDel="00BE4264">
                  <w:rPr>
                    <w:rFonts w:eastAsiaTheme="minorEastAsia"/>
                    <w:lang w:eastAsia="zh-CN"/>
                  </w:rPr>
                  <w:delText xml:space="preserve">UPIs/GPSIs and sets of compatible slices is based on the slice compatibility as defined in the HPLMN. Such UE, roaming to a VPLMN where some slices that are compatible in the HPLMN but not in the VPLMN, would not have a </w:delText>
                </w:r>
              </w:del>
            </w:ins>
            <w:ins w:id="384" w:author="QC01" w:date="2020-09-30T17:38:00Z">
              <w:del w:id="385" w:author="George Foti" w:date="2020-10-13T15:09:00Z">
                <w:r w:rsidDel="00BE4264">
                  <w:rPr>
                    <w:rFonts w:eastAsiaTheme="minorEastAsia"/>
                    <w:lang w:eastAsia="zh-CN"/>
                  </w:rPr>
                  <w:delText>mechanism</w:delText>
                </w:r>
              </w:del>
            </w:ins>
            <w:ins w:id="386" w:author="QC01" w:date="2020-09-30T17:36:00Z">
              <w:del w:id="387" w:author="George Foti" w:date="2020-10-13T15:09:00Z">
                <w:r w:rsidDel="00BE4264">
                  <w:rPr>
                    <w:rFonts w:eastAsiaTheme="minorEastAsia"/>
                    <w:lang w:eastAsia="zh-CN"/>
                  </w:rPr>
                  <w:delText xml:space="preserve"> to correctly handle such compatibility</w:delText>
                </w:r>
              </w:del>
            </w:ins>
          </w:p>
          <w:p w14:paraId="62E16898" w14:textId="1DDA9454" w:rsidR="00F1500A" w:rsidRDefault="00F1500A" w:rsidP="00F1500A">
            <w:pPr>
              <w:pStyle w:val="ListParagraph"/>
              <w:numPr>
                <w:ilvl w:val="0"/>
                <w:numId w:val="28"/>
              </w:numPr>
              <w:rPr>
                <w:ins w:id="388" w:author="QC01" w:date="2020-09-30T17:37:00Z"/>
                <w:rFonts w:eastAsiaTheme="minorEastAsia"/>
                <w:lang w:eastAsia="zh-CN"/>
              </w:rPr>
            </w:pPr>
            <w:ins w:id="389" w:author="QC01" w:date="2020-09-30T17:37:00Z">
              <w:del w:id="390" w:author="George Foti" w:date="2020-10-13T15:14:00Z">
                <w:r w:rsidDel="00BE4264">
                  <w:rPr>
                    <w:rFonts w:eastAsiaTheme="minorEastAsia"/>
                    <w:lang w:eastAsia="zh-CN"/>
                  </w:rPr>
                  <w:delText>if a UE supports a large number of slices, the UE configuration information may become complex</w:delText>
                </w:r>
              </w:del>
            </w:ins>
          </w:p>
          <w:p w14:paraId="2701E737" w14:textId="74EE20AE" w:rsidR="00BE4264" w:rsidRPr="00BE4264" w:rsidRDefault="00F1500A" w:rsidP="00BE4264">
            <w:pPr>
              <w:pStyle w:val="ListParagraph"/>
              <w:numPr>
                <w:ilvl w:val="0"/>
                <w:numId w:val="28"/>
              </w:numPr>
              <w:rPr>
                <w:rFonts w:eastAsiaTheme="minorEastAsia"/>
                <w:lang w:eastAsia="zh-CN"/>
                <w:rPrChange w:id="391" w:author="George Foti" w:date="2020-10-13T15:15:00Z">
                  <w:rPr>
                    <w:rFonts w:eastAsiaTheme="minorEastAsia"/>
                  </w:rPr>
                </w:rPrChange>
              </w:rPr>
            </w:pPr>
            <w:ins w:id="392" w:author="QC01" w:date="2020-09-30T17:37:00Z">
              <w:r>
                <w:rPr>
                  <w:rFonts w:eastAsiaTheme="minorEastAsia"/>
                  <w:lang w:eastAsia="zh-CN"/>
                </w:rPr>
                <w:t xml:space="preserve">it has </w:t>
              </w:r>
              <w:del w:id="393" w:author="George Foti" w:date="2020-10-13T15:14:00Z">
                <w:r w:rsidDel="00BE4264">
                  <w:rPr>
                    <w:rFonts w:eastAsiaTheme="minorEastAsia"/>
                    <w:lang w:eastAsia="zh-CN"/>
                  </w:rPr>
                  <w:delText xml:space="preserve">considerable </w:delText>
                </w:r>
              </w:del>
              <w:r>
                <w:rPr>
                  <w:rFonts w:eastAsiaTheme="minorEastAsia"/>
                  <w:lang w:eastAsia="zh-CN"/>
                </w:rPr>
                <w:t xml:space="preserve">NAS impacts in terms of </w:t>
              </w:r>
            </w:ins>
            <w:ins w:id="394" w:author="George Foti" w:date="2020-10-13T15:14:00Z">
              <w:r w:rsidR="00BE4264">
                <w:rPr>
                  <w:rFonts w:eastAsiaTheme="minorEastAsia"/>
                  <w:lang w:eastAsia="zh-CN"/>
                </w:rPr>
                <w:t xml:space="preserve">new </w:t>
              </w:r>
            </w:ins>
            <w:ins w:id="395" w:author="QC01" w:date="2020-09-30T17:37:00Z">
              <w:del w:id="396" w:author="George Foti" w:date="2020-10-13T15:14:00Z">
                <w:r w:rsidDel="00BE4264">
                  <w:rPr>
                    <w:rFonts w:eastAsiaTheme="minorEastAsia"/>
                    <w:lang w:eastAsia="zh-CN"/>
                  </w:rPr>
                  <w:delText xml:space="preserve">forcing </w:delText>
                </w:r>
              </w:del>
              <w:r>
                <w:rPr>
                  <w:rFonts w:eastAsiaTheme="minorEastAsia"/>
                  <w:lang w:eastAsia="zh-CN"/>
                </w:rPr>
                <w:t>registration procedure</w:t>
              </w:r>
              <w:del w:id="397" w:author="George Foti" w:date="2020-10-13T15:14:00Z">
                <w:r w:rsidDel="00BE4264">
                  <w:rPr>
                    <w:rFonts w:eastAsiaTheme="minorEastAsia"/>
                    <w:lang w:eastAsia="zh-CN"/>
                  </w:rPr>
                  <w:delText>s</w:delText>
                </w:r>
              </w:del>
              <w:r>
                <w:rPr>
                  <w:rFonts w:eastAsiaTheme="minorEastAsia"/>
                  <w:lang w:eastAsia="zh-CN"/>
                </w:rPr>
                <w:t xml:space="preserve"> and new NAS mechanisms internal to the UE (e.g. switch between SUPIs</w:t>
              </w:r>
            </w:ins>
            <w:ins w:id="398" w:author="QC01" w:date="2020-09-30T17:38:00Z">
              <w:r>
                <w:rPr>
                  <w:rFonts w:eastAsiaTheme="minorEastAsia"/>
                  <w:lang w:eastAsia="zh-CN"/>
                </w:rPr>
                <w:t>).</w:t>
              </w:r>
            </w:ins>
          </w:p>
        </w:tc>
      </w:tr>
      <w:tr w:rsidR="00F1500A" w14:paraId="5A208AAA" w14:textId="77777777" w:rsidTr="00A15FFC">
        <w:trPr>
          <w:ins w:id="399" w:author="QC01" w:date="2020-09-30T17:38:00Z"/>
        </w:trPr>
        <w:tc>
          <w:tcPr>
            <w:tcW w:w="1345" w:type="dxa"/>
          </w:tcPr>
          <w:p w14:paraId="4DD65E10" w14:textId="2D747633" w:rsidR="00F1500A" w:rsidRDefault="00F1500A" w:rsidP="00A15FFC">
            <w:pPr>
              <w:rPr>
                <w:ins w:id="400" w:author="QC01" w:date="2020-09-30T17:38:00Z"/>
                <w:rFonts w:eastAsiaTheme="minorEastAsia"/>
                <w:lang w:eastAsia="zh-CN"/>
              </w:rPr>
            </w:pPr>
            <w:ins w:id="401" w:author="QC01" w:date="2020-09-30T17:38:00Z">
              <w:r>
                <w:rPr>
                  <w:rFonts w:eastAsiaTheme="minorEastAsia"/>
                  <w:lang w:eastAsia="zh-CN"/>
                </w:rPr>
                <w:t>Solution #41</w:t>
              </w:r>
            </w:ins>
          </w:p>
        </w:tc>
        <w:tc>
          <w:tcPr>
            <w:tcW w:w="2250" w:type="dxa"/>
          </w:tcPr>
          <w:p w14:paraId="33E37B62" w14:textId="77777777" w:rsidR="00F1500A" w:rsidRDefault="00F1500A" w:rsidP="00A15FFC">
            <w:pPr>
              <w:rPr>
                <w:ins w:id="402" w:author="QC01" w:date="2020-09-30T17:38:00Z"/>
              </w:rPr>
            </w:pPr>
            <w:ins w:id="403" w:author="QC01" w:date="2020-09-30T17:38:00Z">
              <w:r w:rsidRPr="00062AE1">
                <w:t>Simultaneous use of the network slice via Configured NSSAI</w:t>
              </w:r>
            </w:ins>
          </w:p>
        </w:tc>
        <w:tc>
          <w:tcPr>
            <w:tcW w:w="6033" w:type="dxa"/>
          </w:tcPr>
          <w:p w14:paraId="717374BA" w14:textId="55E48935" w:rsidR="00F1500A" w:rsidRDefault="00F1500A" w:rsidP="00A15FFC">
            <w:pPr>
              <w:rPr>
                <w:ins w:id="404" w:author="Patrice Hédé, Huawei 2" w:date="2020-10-20T18:10:00Z"/>
                <w:rFonts w:eastAsiaTheme="minorEastAsia"/>
                <w:lang w:eastAsia="zh-CN"/>
              </w:rPr>
            </w:pPr>
            <w:ins w:id="405" w:author="QC01" w:date="2020-09-30T17:39:00Z">
              <w:r>
                <w:rPr>
                  <w:rFonts w:eastAsiaTheme="minorEastAsia"/>
                  <w:lang w:eastAsia="zh-CN"/>
                </w:rPr>
                <w:t xml:space="preserve">The solution is similar to </w:t>
              </w:r>
            </w:ins>
            <w:ins w:id="406" w:author="QC01" w:date="2020-09-30T17:41:00Z">
              <w:r>
                <w:rPr>
                  <w:rFonts w:eastAsiaTheme="minorEastAsia"/>
                  <w:lang w:eastAsia="zh-CN"/>
                </w:rPr>
                <w:t xml:space="preserve">#27, #28, and #42 </w:t>
              </w:r>
            </w:ins>
            <w:ins w:id="407" w:author="QC01" w:date="2020-09-30T17:39:00Z">
              <w:r>
                <w:rPr>
                  <w:rFonts w:eastAsiaTheme="minorEastAsia"/>
                  <w:lang w:eastAsia="zh-CN"/>
                </w:rPr>
                <w:t xml:space="preserve">in the sense that the UE is provided configuration information wrt the sets of slices that are compatible. </w:t>
              </w:r>
            </w:ins>
          </w:p>
          <w:p w14:paraId="7BF4137F" w14:textId="77777777" w:rsidR="00984772" w:rsidRPr="00314D54" w:rsidRDefault="00984772" w:rsidP="00984772">
            <w:pPr>
              <w:ind w:left="403" w:hanging="403"/>
              <w:rPr>
                <w:ins w:id="408" w:author="Patrice Hédé, Huawei 2" w:date="2020-10-20T18:10:00Z"/>
                <w:rFonts w:eastAsiaTheme="minorEastAsia"/>
                <w:color w:val="auto"/>
                <w:lang w:eastAsia="zh-CN"/>
              </w:rPr>
            </w:pPr>
            <w:ins w:id="409" w:author="Patrice Hédé, Huawei 2" w:date="2020-10-20T18:10:00Z">
              <w:r w:rsidRPr="00314D54">
                <w:rPr>
                  <w:rFonts w:eastAsiaTheme="minorEastAsia"/>
                  <w:highlight w:val="green"/>
                  <w:lang w:eastAsia="zh-CN"/>
                </w:rPr>
                <w:t>-</w:t>
              </w:r>
              <w:r w:rsidRPr="00314D54">
                <w:rPr>
                  <w:rFonts w:eastAsiaTheme="minorEastAsia"/>
                  <w:highlight w:val="green"/>
                  <w:lang w:eastAsia="zh-CN"/>
                </w:rPr>
                <w:tab/>
              </w:r>
              <w:r w:rsidRPr="00314D54">
                <w:rPr>
                  <w:rFonts w:eastAsiaTheme="minorEastAsia"/>
                  <w:color w:val="auto"/>
                  <w:highlight w:val="green"/>
                  <w:lang w:eastAsia="zh-CN"/>
                </w:rPr>
                <w:t>It can inform the UE of all the deployment and business constraints related to the serving network's network slices</w:t>
              </w:r>
              <w:r>
                <w:rPr>
                  <w:rFonts w:eastAsiaTheme="minorEastAsia"/>
                  <w:color w:val="auto"/>
                  <w:highlight w:val="green"/>
                  <w:lang w:eastAsia="zh-CN"/>
                </w:rPr>
                <w:t xml:space="preserve"> (based on network </w:t>
              </w:r>
              <w:r>
                <w:rPr>
                  <w:rFonts w:eastAsiaTheme="minorEastAsia"/>
                  <w:color w:val="auto"/>
                  <w:highlight w:val="green"/>
                  <w:lang w:eastAsia="zh-CN"/>
                </w:rPr>
                <w:lastRenderedPageBreak/>
                <w:t>configuration, SLA with HPLMN and possibly dynamic information)</w:t>
              </w:r>
              <w:r w:rsidRPr="00314D54">
                <w:rPr>
                  <w:rFonts w:eastAsiaTheme="minorEastAsia"/>
                  <w:color w:val="auto"/>
                  <w:highlight w:val="green"/>
                  <w:lang w:eastAsia="zh-CN"/>
                </w:rPr>
                <w:t>.</w:t>
              </w:r>
            </w:ins>
          </w:p>
          <w:p w14:paraId="4764AAAA" w14:textId="77777777" w:rsidR="00984772" w:rsidRDefault="00984772" w:rsidP="00A15FFC">
            <w:pPr>
              <w:rPr>
                <w:ins w:id="410" w:author="QC01" w:date="2020-09-30T17:39:00Z"/>
                <w:rFonts w:eastAsiaTheme="minorEastAsia"/>
                <w:lang w:eastAsia="zh-CN"/>
              </w:rPr>
            </w:pPr>
          </w:p>
          <w:p w14:paraId="4B2A1B3D" w14:textId="614408F9" w:rsidR="00F1500A" w:rsidRDefault="008D2E04" w:rsidP="008D2E04">
            <w:pPr>
              <w:spacing w:after="0"/>
              <w:rPr>
                <w:ins w:id="411" w:author="ZTEr04" w:date="2020-10-13T16:38:00Z"/>
                <w:rFonts w:eastAsiaTheme="minorEastAsia"/>
                <w:lang w:eastAsia="zh-CN"/>
              </w:rPr>
            </w:pPr>
            <w:ins w:id="412" w:author="ZTEr04" w:date="2020-10-13T16:27:00Z">
              <w:r>
                <w:rPr>
                  <w:rFonts w:eastAsiaTheme="minorEastAsia"/>
                  <w:lang w:eastAsia="zh-CN"/>
                </w:rPr>
                <w:t>This solution has s</w:t>
              </w:r>
            </w:ins>
            <w:ins w:id="413" w:author="QC01" w:date="2020-09-30T17:39:00Z">
              <w:del w:id="414" w:author="ZTEr04" w:date="2020-10-13T16:27:00Z">
                <w:r w:rsidR="00F1500A" w:rsidDel="008D2E04">
                  <w:rPr>
                    <w:rFonts w:eastAsiaTheme="minorEastAsia"/>
                    <w:lang w:eastAsia="zh-CN"/>
                  </w:rPr>
                  <w:delText>S</w:delText>
                </w:r>
              </w:del>
              <w:r w:rsidR="00F1500A">
                <w:rPr>
                  <w:rFonts w:eastAsiaTheme="minorEastAsia"/>
                  <w:lang w:eastAsia="zh-CN"/>
                </w:rPr>
                <w:t xml:space="preserve">imilar </w:t>
              </w:r>
            </w:ins>
            <w:ins w:id="415" w:author="ZTEr04" w:date="2020-10-13T16:27:00Z">
              <w:r>
                <w:rPr>
                  <w:rFonts w:eastAsiaTheme="minorEastAsia"/>
                  <w:lang w:eastAsia="zh-CN"/>
                </w:rPr>
                <w:t xml:space="preserve">design principles as </w:t>
              </w:r>
            </w:ins>
            <w:ins w:id="416" w:author="QC01" w:date="2020-09-30T17:39:00Z">
              <w:del w:id="417" w:author="ZTEr04" w:date="2020-10-13T16:27:00Z">
                <w:r w:rsidR="00F1500A" w:rsidDel="008D2E04">
                  <w:rPr>
                    <w:rFonts w:eastAsiaTheme="minorEastAsia"/>
                    <w:lang w:eastAsia="zh-CN"/>
                  </w:rPr>
                  <w:delText xml:space="preserve">to </w:delText>
                </w:r>
              </w:del>
              <w:r w:rsidR="00F1500A">
                <w:rPr>
                  <w:rFonts w:eastAsiaTheme="minorEastAsia"/>
                  <w:lang w:eastAsia="zh-CN"/>
                </w:rPr>
                <w:t xml:space="preserve">#28 </w:t>
              </w:r>
            </w:ins>
            <w:ins w:id="418" w:author="QC01" w:date="2020-09-30T17:45:00Z">
              <w:r w:rsidR="00F1500A">
                <w:rPr>
                  <w:rFonts w:eastAsiaTheme="minorEastAsia"/>
                  <w:lang w:eastAsia="zh-CN"/>
                </w:rPr>
                <w:t xml:space="preserve">and #42 </w:t>
              </w:r>
            </w:ins>
            <w:ins w:id="419" w:author="QC01" w:date="2020-09-30T17:39:00Z">
              <w:del w:id="420" w:author="ZTEr04" w:date="2020-10-13T16:27:00Z">
                <w:r w:rsidR="00F1500A" w:rsidDel="008D2E04">
                  <w:rPr>
                    <w:rFonts w:eastAsiaTheme="minorEastAsia"/>
                    <w:lang w:eastAsia="zh-CN"/>
                  </w:rPr>
                  <w:delText>it suffers from the issue</w:delText>
                </w:r>
              </w:del>
            </w:ins>
            <w:ins w:id="421" w:author="QC01" w:date="2020-09-30T17:40:00Z">
              <w:del w:id="422" w:author="ZTEr04" w:date="2020-10-13T16:27:00Z">
                <w:r w:rsidR="00F1500A" w:rsidDel="008D2E04">
                  <w:rPr>
                    <w:rFonts w:eastAsiaTheme="minorEastAsia"/>
                    <w:lang w:eastAsia="zh-CN"/>
                  </w:rPr>
                  <w:delText>s</w:delText>
                </w:r>
              </w:del>
            </w:ins>
            <w:ins w:id="423" w:author="QC01" w:date="2020-09-30T17:39:00Z">
              <w:del w:id="424" w:author="ZTEr04" w:date="2020-10-13T16:27:00Z">
                <w:r w:rsidR="00F1500A" w:rsidDel="008D2E04">
                  <w:rPr>
                    <w:rFonts w:eastAsiaTheme="minorEastAsia"/>
                    <w:lang w:eastAsia="zh-CN"/>
                  </w:rPr>
                  <w:delText xml:space="preserve">, not present in #27, </w:delText>
                </w:r>
              </w:del>
              <w:r w:rsidR="00F1500A">
                <w:rPr>
                  <w:rFonts w:eastAsiaTheme="minorEastAsia"/>
                  <w:lang w:eastAsia="zh-CN"/>
                </w:rPr>
                <w:t>that</w:t>
              </w:r>
            </w:ins>
            <w:ins w:id="425" w:author="QC01" w:date="2020-09-30T17:40:00Z">
              <w:r w:rsidR="00F1500A">
                <w:rPr>
                  <w:rFonts w:eastAsiaTheme="minorEastAsia"/>
                  <w:lang w:eastAsia="zh-CN"/>
                </w:rPr>
                <w:t>:</w:t>
              </w:r>
            </w:ins>
          </w:p>
          <w:p w14:paraId="0A192BC6" w14:textId="630472F6" w:rsidR="001932A7" w:rsidRPr="001932A7" w:rsidRDefault="001932A7">
            <w:pPr>
              <w:pStyle w:val="ListParagraph"/>
              <w:numPr>
                <w:ilvl w:val="0"/>
                <w:numId w:val="29"/>
              </w:numPr>
              <w:spacing w:after="0"/>
              <w:rPr>
                <w:ins w:id="426" w:author="QC01" w:date="2020-09-30T17:40:00Z"/>
                <w:rFonts w:eastAsiaTheme="minorEastAsia"/>
                <w:lang w:eastAsia="zh-CN"/>
                <w:rPrChange w:id="427" w:author="ZTEr04" w:date="2020-10-13T16:38:00Z">
                  <w:rPr>
                    <w:ins w:id="428" w:author="QC01" w:date="2020-09-30T17:40:00Z"/>
                  </w:rPr>
                </w:rPrChange>
              </w:rPr>
              <w:pPrChange w:id="429" w:author="ZTEr04" w:date="2020-10-13T16:38:00Z">
                <w:pPr/>
              </w:pPrChange>
            </w:pPr>
            <w:ins w:id="430" w:author="ZTEr04" w:date="2020-10-13T16:38:00Z">
              <w:r w:rsidRPr="001932A7">
                <w:rPr>
                  <w:rFonts w:eastAsiaTheme="minorEastAsia"/>
                  <w:lang w:eastAsia="zh-CN"/>
                  <w:rPrChange w:id="431" w:author="ZTEr04" w:date="2020-10-13T16:38:00Z">
                    <w:rPr/>
                  </w:rPrChange>
                </w:rPr>
                <w:t xml:space="preserve">It requires UE to be aware of the </w:t>
              </w:r>
            </w:ins>
            <w:ins w:id="432" w:author="ZTEr04" w:date="2020-10-13T16:39:00Z">
              <w:r>
                <w:rPr>
                  <w:rFonts w:eastAsiaTheme="minorEastAsia"/>
                  <w:lang w:eastAsia="zh-CN"/>
                </w:rPr>
                <w:t>SUG</w:t>
              </w:r>
            </w:ins>
            <w:ins w:id="433" w:author="ZTEr04" w:date="2020-10-13T16:38:00Z">
              <w:r w:rsidRPr="001932A7">
                <w:rPr>
                  <w:rFonts w:eastAsiaTheme="minorEastAsia"/>
                  <w:lang w:eastAsia="zh-CN"/>
                  <w:rPrChange w:id="434" w:author="ZTEr04" w:date="2020-10-13T16:38:00Z">
                    <w:rPr/>
                  </w:rPrChange>
                </w:rPr>
                <w:t xml:space="preserve"> </w:t>
              </w:r>
            </w:ins>
            <w:ins w:id="435" w:author="Ericsson" w:date="2020-10-17T07:24:00Z">
              <w:r w:rsidR="00694B42">
                <w:rPr>
                  <w:rFonts w:eastAsiaTheme="minorEastAsia"/>
                  <w:lang w:eastAsia="zh-CN"/>
                </w:rPr>
                <w:t>(</w:t>
              </w:r>
              <w:r w:rsidR="00694B42" w:rsidRPr="00750B45">
                <w:rPr>
                  <w:highlight w:val="yellow"/>
                  <w:rPrChange w:id="436" w:author="Ericsson" w:date="2020-10-17T07:36:00Z">
                    <w:rPr/>
                  </w:rPrChange>
                </w:rPr>
                <w:t>Simultaneous Usage Group</w:t>
              </w:r>
              <w:r w:rsidR="00694B42">
                <w:rPr>
                  <w:rFonts w:eastAsiaTheme="minorEastAsia"/>
                  <w:lang w:eastAsia="zh-CN"/>
                </w:rPr>
                <w:t xml:space="preserve">) </w:t>
              </w:r>
            </w:ins>
            <w:ins w:id="437" w:author="ZTEr04" w:date="2020-10-13T16:38:00Z">
              <w:r w:rsidRPr="001932A7">
                <w:rPr>
                  <w:rFonts w:eastAsiaTheme="minorEastAsia"/>
                  <w:lang w:eastAsia="zh-CN"/>
                  <w:rPrChange w:id="438" w:author="ZTEr04" w:date="2020-10-13T16:38:00Z">
                    <w:rPr/>
                  </w:rPrChange>
                </w:rPr>
                <w:t>information during the UE registration</w:t>
              </w:r>
            </w:ins>
            <w:ins w:id="439" w:author="ZTEr04" w:date="2020-10-13T16:40:00Z">
              <w:r>
                <w:rPr>
                  <w:rFonts w:eastAsiaTheme="minorEastAsia"/>
                  <w:lang w:eastAsia="zh-CN"/>
                </w:rPr>
                <w:t xml:space="preserve">. </w:t>
              </w:r>
            </w:ins>
          </w:p>
          <w:p w14:paraId="2963D65E" w14:textId="0CC16B84" w:rsidR="00F1500A" w:rsidRPr="00F1500A" w:rsidRDefault="00984772" w:rsidP="00F1500A">
            <w:pPr>
              <w:pStyle w:val="ListParagraph"/>
              <w:numPr>
                <w:ilvl w:val="0"/>
                <w:numId w:val="29"/>
              </w:numPr>
              <w:overflowPunct/>
              <w:autoSpaceDE/>
              <w:autoSpaceDN/>
              <w:adjustRightInd/>
              <w:spacing w:after="0"/>
              <w:textAlignment w:val="auto"/>
              <w:rPr>
                <w:ins w:id="440" w:author="QC01" w:date="2020-09-30T17:40:00Z"/>
                <w:lang w:val="en-US"/>
              </w:rPr>
            </w:pPr>
            <w:ins w:id="441" w:author="Patrice Hédé, Huawei 2" w:date="2020-10-20T18:10:00Z">
              <w:r w:rsidRPr="00314D54">
                <w:rPr>
                  <w:rFonts w:eastAsiaTheme="minorEastAsia"/>
                  <w:highlight w:val="green"/>
                  <w:lang w:eastAsia="zh-CN"/>
                </w:rPr>
                <w:t xml:space="preserve">the supporting UE is not expected to </w:t>
              </w:r>
            </w:ins>
            <w:ins w:id="442" w:author="QC01" w:date="2020-09-30T17:40:00Z">
              <w:del w:id="443" w:author="Patrice Hédé, Huawei 2" w:date="2020-10-20T18:10:00Z">
                <w:r w:rsidR="00F1500A" w:rsidRPr="00F1500A" w:rsidDel="00984772">
                  <w:rPr>
                    <w:rFonts w:eastAsiaTheme="minorEastAsia"/>
                    <w:lang w:eastAsia="zh-CN"/>
                  </w:rPr>
                  <w:delText xml:space="preserve">the UE </w:delText>
                </w:r>
                <w:r w:rsidR="00F1500A" w:rsidRPr="00F1500A" w:rsidDel="00984772">
                  <w:rPr>
                    <w:lang w:eastAsia="ko-KR"/>
                  </w:rPr>
                  <w:delText>can never</w:delText>
                </w:r>
              </w:del>
            </w:ins>
            <w:ins w:id="444" w:author="ZTEr04" w:date="2020-10-13T16:38:00Z">
              <w:del w:id="445" w:author="Patrice Hédé, Huawei 2" w:date="2020-10-20T18:10:00Z">
                <w:r w:rsidR="001932A7" w:rsidDel="00984772">
                  <w:rPr>
                    <w:lang w:eastAsia="ko-KR"/>
                  </w:rPr>
                  <w:delText>not</w:delText>
                </w:r>
              </w:del>
            </w:ins>
            <w:ins w:id="446" w:author="QC01" w:date="2020-09-30T17:40:00Z">
              <w:del w:id="447" w:author="Patrice Hédé, Huawei 2" w:date="2020-10-20T18:10:00Z">
                <w:r w:rsidR="00F1500A" w:rsidRPr="00F1500A" w:rsidDel="00984772">
                  <w:rPr>
                    <w:lang w:eastAsia="ko-KR"/>
                  </w:rPr>
                  <w:delText xml:space="preserve"> </w:delText>
                </w:r>
              </w:del>
              <w:r w:rsidR="00F1500A" w:rsidRPr="00F1500A">
                <w:rPr>
                  <w:lang w:eastAsia="ko-KR"/>
                </w:rPr>
                <w:t>register at the same time for incompatible slices</w:t>
              </w:r>
              <w:r w:rsidR="00F1500A" w:rsidRPr="00F1500A">
                <w:t xml:space="preserve"> </w:t>
              </w:r>
            </w:ins>
          </w:p>
          <w:p w14:paraId="3F4EFC67" w14:textId="57524B7C" w:rsidR="00F1500A" w:rsidRPr="00F1500A" w:rsidRDefault="00984772" w:rsidP="00F1500A">
            <w:pPr>
              <w:pStyle w:val="ListParagraph"/>
              <w:numPr>
                <w:ilvl w:val="0"/>
                <w:numId w:val="28"/>
              </w:numPr>
              <w:overflowPunct/>
              <w:autoSpaceDE/>
              <w:autoSpaceDN/>
              <w:adjustRightInd/>
              <w:spacing w:before="0" w:after="0"/>
              <w:contextualSpacing w:val="0"/>
              <w:textAlignment w:val="auto"/>
              <w:rPr>
                <w:rFonts w:eastAsiaTheme="minorEastAsia"/>
                <w:lang w:eastAsia="zh-CN"/>
              </w:rPr>
            </w:pPr>
            <w:ins w:id="448" w:author="Patrice Hédé, Huawei 2" w:date="2020-10-20T18:11:00Z">
              <w:r w:rsidRPr="00314D54">
                <w:rPr>
                  <w:highlight w:val="yellow"/>
                </w:rPr>
                <w:t>as since Rel-15,</w:t>
              </w:r>
              <w:r>
                <w:t xml:space="preserve"> </w:t>
              </w:r>
            </w:ins>
            <w:ins w:id="449" w:author="QC01" w:date="2020-09-30T17:40:00Z">
              <w:r w:rsidR="00F1500A" w:rsidRPr="00F1500A">
                <w:t>it require</w:t>
              </w:r>
              <w:r w:rsidR="00F1500A">
                <w:t>s</w:t>
              </w:r>
              <w:r w:rsidR="00F1500A" w:rsidRPr="00F1500A">
                <w:t xml:space="preserve"> UE to re-register to get data resources for incompatible slices wrt the current </w:t>
              </w:r>
              <w:bookmarkStart w:id="450" w:name="OLE_LINK6"/>
              <w:del w:id="451" w:author="Huawei SHY3" w:date="2020-10-19T18:04:00Z">
                <w:r w:rsidR="00F1500A" w:rsidRPr="00F1500A" w:rsidDel="00BB21D2">
                  <w:delText>active slices</w:delText>
                </w:r>
              </w:del>
            </w:ins>
            <w:bookmarkEnd w:id="450"/>
            <w:ins w:id="452" w:author="Huawei SHY3" w:date="2020-10-19T18:04:00Z">
              <w:r w:rsidR="00BB21D2">
                <w:t>slices with active PDU Sessions</w:t>
              </w:r>
            </w:ins>
          </w:p>
          <w:p w14:paraId="7BC89C49" w14:textId="44D4E5B5" w:rsidR="00F1500A" w:rsidRPr="00AA588C" w:rsidRDefault="00F1500A">
            <w:pPr>
              <w:pStyle w:val="ListParagraph"/>
              <w:overflowPunct/>
              <w:autoSpaceDE/>
              <w:autoSpaceDN/>
              <w:adjustRightInd/>
              <w:spacing w:before="0" w:after="0"/>
              <w:ind w:left="344"/>
              <w:contextualSpacing w:val="0"/>
              <w:textAlignment w:val="auto"/>
              <w:rPr>
                <w:ins w:id="453" w:author="QC01" w:date="2020-09-30T17:38:00Z"/>
                <w:rFonts w:eastAsiaTheme="minorEastAsia"/>
                <w:lang w:eastAsia="zh-CN"/>
              </w:rPr>
              <w:pPrChange w:id="454" w:author="Huawei SHY3" w:date="2020-10-19T18:05:00Z">
                <w:pPr>
                  <w:pStyle w:val="ListParagraph"/>
                  <w:numPr>
                    <w:numId w:val="28"/>
                  </w:numPr>
                  <w:overflowPunct/>
                  <w:autoSpaceDE/>
                  <w:autoSpaceDN/>
                  <w:adjustRightInd/>
                  <w:spacing w:before="0" w:after="0"/>
                  <w:ind w:left="344" w:hanging="360"/>
                  <w:contextualSpacing w:val="0"/>
                  <w:textAlignment w:val="auto"/>
                </w:pPr>
              </w:pPrChange>
            </w:pPr>
            <w:ins w:id="455" w:author="QC01" w:date="2020-09-30T17:40:00Z">
              <w:del w:id="456" w:author="Huawei SHY3" w:date="2020-10-19T18:05:00Z">
                <w:r w:rsidRPr="00F1500A" w:rsidDel="00BB21D2">
                  <w:rPr>
                    <w:rFonts w:eastAsiaTheme="minorEastAsia"/>
                    <w:lang w:eastAsia="zh-CN"/>
                  </w:rPr>
                  <w:delText>does not allow an operator to configure incompatible S-NSSAIs within the same</w:delText>
                </w:r>
                <w:r w:rsidDel="00BB21D2">
                  <w:rPr>
                    <w:rFonts w:eastAsiaTheme="minorEastAsia"/>
                    <w:lang w:eastAsia="zh-CN"/>
                  </w:rPr>
                  <w:delText xml:space="preserve"> TA/RA, </w:delText>
                </w:r>
                <w:bookmarkStart w:id="457" w:name="OLE_LINK5"/>
                <w:r w:rsidDel="00BB21D2">
                  <w:rPr>
                    <w:rFonts w:eastAsiaTheme="minorEastAsia"/>
                    <w:lang w:eastAsia="zh-CN"/>
                  </w:rPr>
                  <w:delText>which restricts deployment scenarios</w:delText>
                </w:r>
              </w:del>
            </w:ins>
            <w:ins w:id="458" w:author="QC01" w:date="2020-09-30T17:39:00Z">
              <w:del w:id="459" w:author="Huawei SHY3" w:date="2020-10-19T18:05:00Z">
                <w:r w:rsidDel="00BB21D2">
                  <w:rPr>
                    <w:rFonts w:eastAsiaTheme="minorEastAsia"/>
                    <w:lang w:eastAsia="zh-CN"/>
                  </w:rPr>
                  <w:delText xml:space="preserve"> </w:delText>
                </w:r>
              </w:del>
            </w:ins>
            <w:bookmarkEnd w:id="457"/>
          </w:p>
        </w:tc>
      </w:tr>
      <w:tr w:rsidR="00F1500A" w14:paraId="7B54EF0B" w14:textId="77777777" w:rsidTr="00A15FFC">
        <w:trPr>
          <w:ins w:id="460" w:author="QC01" w:date="2020-09-30T17:40:00Z"/>
        </w:trPr>
        <w:tc>
          <w:tcPr>
            <w:tcW w:w="1345" w:type="dxa"/>
          </w:tcPr>
          <w:p w14:paraId="7FFFC759" w14:textId="04637562" w:rsidR="00F1500A" w:rsidRDefault="00F1500A" w:rsidP="00A15FFC">
            <w:pPr>
              <w:rPr>
                <w:ins w:id="461" w:author="QC01" w:date="2020-09-30T17:40:00Z"/>
                <w:rFonts w:eastAsiaTheme="minorEastAsia"/>
                <w:lang w:eastAsia="zh-CN"/>
              </w:rPr>
            </w:pPr>
            <w:ins w:id="462" w:author="QC01" w:date="2020-09-30T17:40:00Z">
              <w:r>
                <w:rPr>
                  <w:rFonts w:eastAsiaTheme="minorEastAsia"/>
                  <w:lang w:eastAsia="zh-CN"/>
                </w:rPr>
                <w:lastRenderedPageBreak/>
                <w:t>Solution #42</w:t>
              </w:r>
            </w:ins>
          </w:p>
        </w:tc>
        <w:tc>
          <w:tcPr>
            <w:tcW w:w="2250" w:type="dxa"/>
          </w:tcPr>
          <w:p w14:paraId="128F9373" w14:textId="77777777" w:rsidR="00F1500A" w:rsidRPr="00062AE1" w:rsidRDefault="00F1500A" w:rsidP="00A15FFC">
            <w:pPr>
              <w:rPr>
                <w:ins w:id="463" w:author="QC01" w:date="2020-09-30T17:40:00Z"/>
              </w:rPr>
            </w:pPr>
            <w:ins w:id="464" w:author="QC01" w:date="2020-09-30T17:40:00Z">
              <w:r w:rsidRPr="00615544">
                <w:t>UE handling of constraints on simultaneous use of network slices based on network assistance</w:t>
              </w:r>
            </w:ins>
          </w:p>
        </w:tc>
        <w:tc>
          <w:tcPr>
            <w:tcW w:w="6033" w:type="dxa"/>
          </w:tcPr>
          <w:p w14:paraId="159FB360" w14:textId="6A43BA65" w:rsidR="00F1500A" w:rsidRDefault="00F1500A" w:rsidP="00A15FFC">
            <w:pPr>
              <w:rPr>
                <w:ins w:id="465" w:author="QC01" w:date="2020-09-30T17:44:00Z"/>
                <w:rFonts w:eastAsiaTheme="minorEastAsia"/>
                <w:lang w:eastAsia="zh-CN"/>
              </w:rPr>
            </w:pPr>
            <w:ins w:id="466" w:author="QC01" w:date="2020-09-30T17:44:00Z">
              <w:r>
                <w:rPr>
                  <w:rFonts w:eastAsiaTheme="minorEastAsia"/>
                  <w:lang w:eastAsia="zh-CN"/>
                </w:rPr>
                <w:t>The solution is similar to #27, #28, and #41 in the sense that the UE is provided configuration information wrt the sets of slices that are compatible.</w:t>
              </w:r>
            </w:ins>
          </w:p>
          <w:p w14:paraId="75C1EECA" w14:textId="53743DD5" w:rsidR="00F1500A" w:rsidRDefault="00F1500A" w:rsidP="001932A7">
            <w:pPr>
              <w:spacing w:after="0"/>
              <w:rPr>
                <w:ins w:id="467" w:author="ZTEr04" w:date="2020-10-13T16:42:00Z"/>
                <w:rFonts w:eastAsiaTheme="minorEastAsia"/>
                <w:lang w:eastAsia="zh-CN"/>
              </w:rPr>
            </w:pPr>
            <w:ins w:id="468" w:author="QC01" w:date="2020-09-30T17:41:00Z">
              <w:del w:id="469" w:author="ZTEr04" w:date="2020-10-13T16:41:00Z">
                <w:r w:rsidDel="001932A7">
                  <w:rPr>
                    <w:rFonts w:eastAsiaTheme="minorEastAsia"/>
                    <w:lang w:eastAsia="zh-CN"/>
                  </w:rPr>
                  <w:delText>Similar</w:delText>
                </w:r>
              </w:del>
            </w:ins>
            <w:ins w:id="470" w:author="ZTEr04" w:date="2020-10-13T16:41:00Z">
              <w:r w:rsidR="001932A7">
                <w:rPr>
                  <w:rFonts w:eastAsiaTheme="minorEastAsia"/>
                  <w:lang w:eastAsia="zh-CN"/>
                </w:rPr>
                <w:t>This solution has similar design principles as</w:t>
              </w:r>
            </w:ins>
            <w:ins w:id="471" w:author="QC01" w:date="2020-09-30T17:41:00Z">
              <w:r>
                <w:rPr>
                  <w:rFonts w:eastAsiaTheme="minorEastAsia"/>
                  <w:lang w:eastAsia="zh-CN"/>
                </w:rPr>
                <w:t xml:space="preserve"> </w:t>
              </w:r>
              <w:del w:id="472" w:author="ZTEr04" w:date="2020-10-13T16:41:00Z">
                <w:r w:rsidDel="001932A7">
                  <w:rPr>
                    <w:rFonts w:eastAsiaTheme="minorEastAsia"/>
                    <w:lang w:eastAsia="zh-CN"/>
                  </w:rPr>
                  <w:delText xml:space="preserve">to </w:delText>
                </w:r>
              </w:del>
              <w:r>
                <w:rPr>
                  <w:rFonts w:eastAsiaTheme="minorEastAsia"/>
                  <w:lang w:eastAsia="zh-CN"/>
                </w:rPr>
                <w:t>#28</w:t>
              </w:r>
            </w:ins>
            <w:ins w:id="473" w:author="QC01" w:date="2020-09-30T17:44:00Z">
              <w:r>
                <w:rPr>
                  <w:rFonts w:eastAsiaTheme="minorEastAsia"/>
                  <w:lang w:eastAsia="zh-CN"/>
                </w:rPr>
                <w:t xml:space="preserve"> and #41</w:t>
              </w:r>
            </w:ins>
            <w:ins w:id="474" w:author="QC01" w:date="2020-09-30T17:41:00Z">
              <w:r>
                <w:rPr>
                  <w:rFonts w:eastAsiaTheme="minorEastAsia"/>
                  <w:lang w:eastAsia="zh-CN"/>
                </w:rPr>
                <w:t xml:space="preserve"> </w:t>
              </w:r>
              <w:del w:id="475" w:author="ZTEr04" w:date="2020-10-13T16:41:00Z">
                <w:r w:rsidDel="001932A7">
                  <w:rPr>
                    <w:rFonts w:eastAsiaTheme="minorEastAsia"/>
                    <w:lang w:eastAsia="zh-CN"/>
                  </w:rPr>
                  <w:delText xml:space="preserve">it suffers from the issue, not present in #27, </w:delText>
                </w:r>
              </w:del>
              <w:r>
                <w:rPr>
                  <w:rFonts w:eastAsiaTheme="minorEastAsia"/>
                  <w:lang w:eastAsia="zh-CN"/>
                </w:rPr>
                <w:t>that:</w:t>
              </w:r>
            </w:ins>
          </w:p>
          <w:p w14:paraId="2D74E77A" w14:textId="4F7FCB78" w:rsidR="001932A7" w:rsidRPr="001932A7" w:rsidRDefault="001932A7">
            <w:pPr>
              <w:pStyle w:val="ListParagraph"/>
              <w:numPr>
                <w:ilvl w:val="0"/>
                <w:numId w:val="29"/>
              </w:numPr>
              <w:spacing w:after="0"/>
              <w:rPr>
                <w:ins w:id="476" w:author="QC01" w:date="2020-09-30T17:41:00Z"/>
                <w:rFonts w:eastAsiaTheme="minorEastAsia"/>
                <w:lang w:eastAsia="zh-CN"/>
                <w:rPrChange w:id="477" w:author="ZTEr04" w:date="2020-10-13T16:42:00Z">
                  <w:rPr>
                    <w:ins w:id="478" w:author="QC01" w:date="2020-09-30T17:41:00Z"/>
                  </w:rPr>
                </w:rPrChange>
              </w:rPr>
              <w:pPrChange w:id="479" w:author="ZTEr04" w:date="2020-10-13T16:42:00Z">
                <w:pPr/>
              </w:pPrChange>
            </w:pPr>
            <w:ins w:id="480" w:author="ZTEr04" w:date="2020-10-13T16:42:00Z">
              <w:r w:rsidRPr="001C71F8">
                <w:rPr>
                  <w:rFonts w:eastAsiaTheme="minorEastAsia"/>
                  <w:lang w:eastAsia="zh-CN"/>
                </w:rPr>
                <w:t xml:space="preserve">It requires UE to be aware of the </w:t>
              </w:r>
            </w:ins>
            <w:ins w:id="481" w:author="ZTEr04" w:date="2020-10-13T16:43:00Z">
              <w:r>
                <w:rPr>
                  <w:rFonts w:eastAsiaTheme="minorEastAsia"/>
                  <w:lang w:eastAsia="zh-CN"/>
                </w:rPr>
                <w:t>category</w:t>
              </w:r>
            </w:ins>
            <w:ins w:id="482" w:author="ZTEr04" w:date="2020-10-13T16:42:00Z">
              <w:r w:rsidRPr="001C71F8">
                <w:rPr>
                  <w:rFonts w:eastAsiaTheme="minorEastAsia"/>
                  <w:lang w:eastAsia="zh-CN"/>
                </w:rPr>
                <w:t xml:space="preserve"> information during the UE registration</w:t>
              </w:r>
              <w:r>
                <w:rPr>
                  <w:rFonts w:eastAsiaTheme="minorEastAsia"/>
                  <w:lang w:eastAsia="zh-CN"/>
                </w:rPr>
                <w:t xml:space="preserve">. </w:t>
              </w:r>
            </w:ins>
            <w:ins w:id="483" w:author="ZTEr04" w:date="2020-10-13T16:43:00Z">
              <w:r>
                <w:rPr>
                  <w:rFonts w:eastAsiaTheme="minorEastAsia"/>
                  <w:lang w:eastAsia="zh-CN"/>
                </w:rPr>
                <w:t>Furthermore, this solution proposes multi-level</w:t>
              </w:r>
            </w:ins>
            <w:ins w:id="484" w:author="ZTEr04" w:date="2020-10-13T16:44:00Z">
              <w:r>
                <w:rPr>
                  <w:rFonts w:eastAsiaTheme="minorEastAsia"/>
                  <w:lang w:eastAsia="zh-CN"/>
                </w:rPr>
                <w:t xml:space="preserve"> network slice compatibility. </w:t>
              </w:r>
            </w:ins>
          </w:p>
          <w:p w14:paraId="4A7EF600" w14:textId="77777777" w:rsidR="00F1500A" w:rsidRPr="00F1500A" w:rsidRDefault="00F1500A" w:rsidP="00F1500A">
            <w:pPr>
              <w:pStyle w:val="ListParagraph"/>
              <w:numPr>
                <w:ilvl w:val="0"/>
                <w:numId w:val="29"/>
              </w:numPr>
              <w:overflowPunct/>
              <w:autoSpaceDE/>
              <w:autoSpaceDN/>
              <w:adjustRightInd/>
              <w:spacing w:after="0"/>
              <w:textAlignment w:val="auto"/>
              <w:rPr>
                <w:ins w:id="485" w:author="QC01" w:date="2020-09-30T17:45:00Z"/>
                <w:lang w:val="en-US"/>
              </w:rPr>
            </w:pPr>
            <w:ins w:id="486" w:author="QC01" w:date="2020-09-30T17:41:00Z">
              <w:r w:rsidRPr="00F1500A">
                <w:rPr>
                  <w:rFonts w:eastAsiaTheme="minorEastAsia"/>
                  <w:lang w:eastAsia="zh-CN"/>
                </w:rPr>
                <w:t xml:space="preserve">the UE </w:t>
              </w:r>
              <w:r w:rsidRPr="00F1500A">
                <w:rPr>
                  <w:lang w:eastAsia="ko-KR"/>
                </w:rPr>
                <w:t>can never register at the same time for incompatible slices</w:t>
              </w:r>
            </w:ins>
          </w:p>
          <w:p w14:paraId="2960A2DE" w14:textId="2C64FC59" w:rsidR="00F1500A" w:rsidRPr="001D389D" w:rsidRDefault="00F1500A" w:rsidP="00F1500A">
            <w:pPr>
              <w:pStyle w:val="ListParagraph"/>
              <w:numPr>
                <w:ilvl w:val="0"/>
                <w:numId w:val="29"/>
              </w:numPr>
              <w:overflowPunct/>
              <w:autoSpaceDE/>
              <w:autoSpaceDN/>
              <w:adjustRightInd/>
              <w:spacing w:after="0"/>
              <w:textAlignment w:val="auto"/>
              <w:rPr>
                <w:ins w:id="487" w:author="QC01" w:date="2020-09-30T17:40:00Z"/>
                <w:rFonts w:eastAsiaTheme="minorEastAsia"/>
                <w:lang w:eastAsia="zh-CN"/>
              </w:rPr>
            </w:pPr>
            <w:ins w:id="488" w:author="QC01" w:date="2020-09-30T17:45:00Z">
              <w:r w:rsidRPr="00F1500A">
                <w:t>it require</w:t>
              </w:r>
              <w:r>
                <w:t>s</w:t>
              </w:r>
              <w:r w:rsidRPr="00F1500A">
                <w:t xml:space="preserve"> UE to re-register to get data resources for incompatible slices wrt the current </w:t>
              </w:r>
              <w:del w:id="489" w:author="Huawei SHY3" w:date="2020-10-19T18:04:00Z">
                <w:r w:rsidRPr="00F1500A" w:rsidDel="00BB21D2">
                  <w:delText>active slices</w:delText>
                </w:r>
              </w:del>
            </w:ins>
            <w:ins w:id="490" w:author="Huawei SHY3" w:date="2020-10-19T18:04:00Z">
              <w:r w:rsidR="00BB21D2">
                <w:t>slices with active PDU Sessions</w:t>
              </w:r>
            </w:ins>
            <w:ins w:id="491" w:author="QC01" w:date="2020-09-30T17:41:00Z">
              <w:r w:rsidRPr="00F1500A">
                <w:t xml:space="preserve"> </w:t>
              </w:r>
            </w:ins>
          </w:p>
        </w:tc>
      </w:tr>
      <w:tr w:rsidR="00694B42" w14:paraId="53986B25" w14:textId="77777777" w:rsidTr="00A15FFC">
        <w:trPr>
          <w:ins w:id="492" w:author="Ericsson" w:date="2020-10-17T07:29:00Z"/>
        </w:trPr>
        <w:tc>
          <w:tcPr>
            <w:tcW w:w="1345" w:type="dxa"/>
          </w:tcPr>
          <w:p w14:paraId="4916E0A3" w14:textId="17591B53" w:rsidR="00694B42" w:rsidDel="00204B87" w:rsidRDefault="00694B42" w:rsidP="00A15FFC">
            <w:pPr>
              <w:rPr>
                <w:ins w:id="493" w:author="Patrice Hédé, Huawei 2" w:date="2020-10-20T18:11:00Z"/>
                <w:del w:id="494" w:author="Patrice Hédé, Huawei 3" w:date="2020-10-22T14:15:00Z"/>
                <w:rFonts w:eastAsiaTheme="minorEastAsia"/>
                <w:highlight w:val="yellow"/>
                <w:lang w:eastAsia="zh-CN"/>
              </w:rPr>
            </w:pPr>
            <w:ins w:id="495" w:author="Ericsson" w:date="2020-10-17T07:29:00Z">
              <w:del w:id="496" w:author="Patrice Hédé, Huawei 3" w:date="2020-10-22T14:15:00Z">
                <w:r w:rsidRPr="00750B45" w:rsidDel="00204B87">
                  <w:rPr>
                    <w:rFonts w:eastAsiaTheme="minorEastAsia"/>
                    <w:highlight w:val="yellow"/>
                    <w:lang w:eastAsia="zh-CN"/>
                    <w:rPrChange w:id="497" w:author="Ericsson" w:date="2020-10-17T07:35:00Z">
                      <w:rPr>
                        <w:rFonts w:eastAsiaTheme="minorEastAsia"/>
                        <w:lang w:eastAsia="zh-CN"/>
                      </w:rPr>
                    </w:rPrChange>
                  </w:rPr>
                  <w:delText>Solution #x</w:delText>
                </w:r>
              </w:del>
            </w:ins>
          </w:p>
          <w:p w14:paraId="51E15C85" w14:textId="74CD7495" w:rsidR="00984772" w:rsidRPr="00750B45" w:rsidRDefault="00984772" w:rsidP="00A15FFC">
            <w:pPr>
              <w:rPr>
                <w:ins w:id="498" w:author="Ericsson" w:date="2020-10-17T07:29:00Z"/>
                <w:rFonts w:eastAsiaTheme="minorEastAsia"/>
                <w:highlight w:val="yellow"/>
                <w:lang w:eastAsia="zh-CN"/>
                <w:rPrChange w:id="499" w:author="Ericsson" w:date="2020-10-17T07:35:00Z">
                  <w:rPr>
                    <w:ins w:id="500" w:author="Ericsson" w:date="2020-10-17T07:29:00Z"/>
                    <w:rFonts w:eastAsiaTheme="minorEastAsia"/>
                    <w:lang w:eastAsia="zh-CN"/>
                  </w:rPr>
                </w:rPrChange>
              </w:rPr>
            </w:pPr>
            <w:ins w:id="501" w:author="Patrice Hédé, Huawei 2" w:date="2020-10-20T18:11:00Z">
              <w:del w:id="502" w:author="Patrice Hédé, Huawei 3" w:date="2020-10-22T14:15:00Z">
                <w:r w:rsidRPr="00314D54" w:rsidDel="00204B87">
                  <w:rPr>
                    <w:rFonts w:eastAsiaTheme="minorEastAsia"/>
                    <w:highlight w:val="green"/>
                    <w:lang w:eastAsia="zh-CN"/>
                  </w:rPr>
                  <w:delText>(if agreed)</w:delText>
                </w:r>
              </w:del>
            </w:ins>
          </w:p>
        </w:tc>
        <w:tc>
          <w:tcPr>
            <w:tcW w:w="2250" w:type="dxa"/>
          </w:tcPr>
          <w:p w14:paraId="4DA74144" w14:textId="2BD229CD" w:rsidR="00694B42" w:rsidRPr="00750B45" w:rsidRDefault="00694B42" w:rsidP="00A15FFC">
            <w:pPr>
              <w:rPr>
                <w:ins w:id="503" w:author="Ericsson" w:date="2020-10-17T07:29:00Z"/>
                <w:highlight w:val="yellow"/>
                <w:rPrChange w:id="504" w:author="Ericsson" w:date="2020-10-17T07:35:00Z">
                  <w:rPr>
                    <w:ins w:id="505" w:author="Ericsson" w:date="2020-10-17T07:29:00Z"/>
                  </w:rPr>
                </w:rPrChange>
              </w:rPr>
            </w:pPr>
            <w:ins w:id="506" w:author="Ericsson" w:date="2020-10-17T07:30:00Z">
              <w:del w:id="507" w:author="Patrice Hédé, Huawei 3" w:date="2020-10-22T14:15:00Z">
                <w:r w:rsidRPr="00750B45" w:rsidDel="00204B87">
                  <w:rPr>
                    <w:highlight w:val="yellow"/>
                    <w:rPrChange w:id="508" w:author="Ericsson" w:date="2020-10-17T07:35:00Z">
                      <w:rPr/>
                    </w:rPrChange>
                  </w:rPr>
                  <w:delText>Ensuring network control of simultaneous access to network slices with application awareness</w:delText>
                </w:r>
              </w:del>
            </w:ins>
          </w:p>
        </w:tc>
        <w:tc>
          <w:tcPr>
            <w:tcW w:w="6033" w:type="dxa"/>
          </w:tcPr>
          <w:p w14:paraId="756DC87B" w14:textId="19314966" w:rsidR="00694B42" w:rsidRPr="00750B45" w:rsidDel="00204B87" w:rsidRDefault="00750B45" w:rsidP="00A15FFC">
            <w:pPr>
              <w:rPr>
                <w:ins w:id="509" w:author="Ericsson" w:date="2020-10-17T07:30:00Z"/>
                <w:del w:id="510" w:author="Patrice Hédé, Huawei 3" w:date="2020-10-22T14:15:00Z"/>
                <w:rFonts w:eastAsiaTheme="minorEastAsia"/>
                <w:highlight w:val="yellow"/>
                <w:lang w:eastAsia="zh-CN"/>
                <w:rPrChange w:id="511" w:author="Ericsson" w:date="2020-10-17T07:35:00Z">
                  <w:rPr>
                    <w:ins w:id="512" w:author="Ericsson" w:date="2020-10-17T07:30:00Z"/>
                    <w:del w:id="513" w:author="Patrice Hédé, Huawei 3" w:date="2020-10-22T14:15:00Z"/>
                    <w:rFonts w:eastAsiaTheme="minorEastAsia"/>
                    <w:lang w:eastAsia="zh-CN"/>
                  </w:rPr>
                </w:rPrChange>
              </w:rPr>
            </w:pPr>
            <w:ins w:id="514" w:author="Ericsson" w:date="2020-10-17T07:30:00Z">
              <w:del w:id="515" w:author="Patrice Hédé, Huawei 3" w:date="2020-10-22T14:15:00Z">
                <w:r w:rsidRPr="00750B45" w:rsidDel="00204B87">
                  <w:rPr>
                    <w:rFonts w:eastAsiaTheme="minorEastAsia"/>
                    <w:highlight w:val="yellow"/>
                    <w:lang w:eastAsia="zh-CN"/>
                    <w:rPrChange w:id="516" w:author="Ericsson" w:date="2020-10-17T07:35:00Z">
                      <w:rPr>
                        <w:rFonts w:eastAsiaTheme="minorEastAsia"/>
                        <w:lang w:eastAsia="zh-CN"/>
                      </w:rPr>
                    </w:rPrChange>
                  </w:rPr>
                  <w:delText>This solution is not yet in the TR, see S2-2007316.</w:delText>
                </w:r>
              </w:del>
            </w:ins>
          </w:p>
          <w:p w14:paraId="1F94E6B7" w14:textId="3DE928F7" w:rsidR="00750B45" w:rsidRPr="00750B45" w:rsidDel="00204B87" w:rsidRDefault="00750B45" w:rsidP="00750B45">
            <w:pPr>
              <w:rPr>
                <w:ins w:id="517" w:author="Ericsson" w:date="2020-10-17T07:32:00Z"/>
                <w:del w:id="518" w:author="Patrice Hédé, Huawei 3" w:date="2020-10-22T14:15:00Z"/>
                <w:rFonts w:eastAsiaTheme="minorEastAsia"/>
                <w:highlight w:val="yellow"/>
                <w:lang w:eastAsia="zh-CN"/>
                <w:rPrChange w:id="519" w:author="Ericsson" w:date="2020-10-17T07:35:00Z">
                  <w:rPr>
                    <w:ins w:id="520" w:author="Ericsson" w:date="2020-10-17T07:32:00Z"/>
                    <w:del w:id="521" w:author="Patrice Hédé, Huawei 3" w:date="2020-10-22T14:15:00Z"/>
                    <w:rFonts w:eastAsiaTheme="minorEastAsia"/>
                    <w:lang w:eastAsia="zh-CN"/>
                  </w:rPr>
                </w:rPrChange>
              </w:rPr>
            </w:pPr>
            <w:ins w:id="522" w:author="Ericsson" w:date="2020-10-17T07:31:00Z">
              <w:del w:id="523" w:author="Patrice Hédé, Huawei 3" w:date="2020-10-22T14:15:00Z">
                <w:r w:rsidRPr="00750B45" w:rsidDel="00204B87">
                  <w:rPr>
                    <w:rFonts w:eastAsiaTheme="minorEastAsia"/>
                    <w:highlight w:val="yellow"/>
                    <w:lang w:eastAsia="zh-CN"/>
                    <w:rPrChange w:id="524" w:author="Ericsson" w:date="2020-10-17T07:35:00Z">
                      <w:rPr>
                        <w:rFonts w:eastAsiaTheme="minorEastAsia"/>
                        <w:lang w:eastAsia="zh-CN"/>
                      </w:rPr>
                    </w:rPrChange>
                  </w:rPr>
                  <w:delText xml:space="preserve">The principles of the solution are as follows: </w:delText>
                </w:r>
              </w:del>
            </w:ins>
          </w:p>
          <w:p w14:paraId="397C58A3" w14:textId="28930C07" w:rsidR="00750B45" w:rsidRPr="00750B45" w:rsidDel="00204B87" w:rsidRDefault="00750B45" w:rsidP="00750B45">
            <w:pPr>
              <w:pStyle w:val="ListParagraph"/>
              <w:numPr>
                <w:ilvl w:val="0"/>
                <w:numId w:val="31"/>
              </w:numPr>
              <w:rPr>
                <w:ins w:id="525" w:author="Ericsson" w:date="2020-10-17T07:33:00Z"/>
                <w:del w:id="526" w:author="Patrice Hédé, Huawei 3" w:date="2020-10-22T14:15:00Z"/>
                <w:rFonts w:eastAsiaTheme="minorEastAsia"/>
                <w:highlight w:val="yellow"/>
                <w:lang w:eastAsia="zh-CN"/>
                <w:rPrChange w:id="527" w:author="Ericsson" w:date="2020-10-17T07:35:00Z">
                  <w:rPr>
                    <w:ins w:id="528" w:author="Ericsson" w:date="2020-10-17T07:33:00Z"/>
                    <w:del w:id="529" w:author="Patrice Hédé, Huawei 3" w:date="2020-10-22T14:15:00Z"/>
                    <w:rFonts w:eastAsiaTheme="minorEastAsia"/>
                    <w:lang w:eastAsia="zh-CN"/>
                  </w:rPr>
                </w:rPrChange>
              </w:rPr>
            </w:pPr>
            <w:ins w:id="530" w:author="Ericsson" w:date="2020-10-17T07:33:00Z">
              <w:del w:id="531" w:author="Patrice Hédé, Huawei 3" w:date="2020-10-22T14:15:00Z">
                <w:r w:rsidRPr="00750B45" w:rsidDel="00204B87">
                  <w:rPr>
                    <w:rFonts w:eastAsiaTheme="minorEastAsia"/>
                    <w:highlight w:val="yellow"/>
                    <w:lang w:eastAsia="zh-CN"/>
                    <w:rPrChange w:id="532" w:author="Ericsson" w:date="2020-10-17T07:35:00Z">
                      <w:rPr>
                        <w:rFonts w:eastAsiaTheme="minorEastAsia"/>
                        <w:lang w:eastAsia="zh-CN"/>
                      </w:rPr>
                    </w:rPrChange>
                  </w:rPr>
                  <w:delText>UDM subscription may include some network slices that are incompatible or mutually exclusive</w:delText>
                </w:r>
              </w:del>
            </w:ins>
          </w:p>
          <w:p w14:paraId="6169598E" w14:textId="597236C3" w:rsidR="00750B45" w:rsidRPr="00750B45" w:rsidDel="00204B87" w:rsidRDefault="00750B45" w:rsidP="00750B45">
            <w:pPr>
              <w:pStyle w:val="ListParagraph"/>
              <w:numPr>
                <w:ilvl w:val="0"/>
                <w:numId w:val="31"/>
              </w:numPr>
              <w:rPr>
                <w:ins w:id="533" w:author="Ericsson" w:date="2020-10-17T07:34:00Z"/>
                <w:del w:id="534" w:author="Patrice Hédé, Huawei 3" w:date="2020-10-22T14:15:00Z"/>
                <w:rFonts w:eastAsiaTheme="minorEastAsia"/>
                <w:highlight w:val="yellow"/>
                <w:lang w:eastAsia="zh-CN"/>
                <w:rPrChange w:id="535" w:author="Ericsson" w:date="2020-10-17T07:35:00Z">
                  <w:rPr>
                    <w:ins w:id="536" w:author="Ericsson" w:date="2020-10-17T07:34:00Z"/>
                    <w:del w:id="537" w:author="Patrice Hédé, Huawei 3" w:date="2020-10-22T14:15:00Z"/>
                    <w:rFonts w:eastAsiaTheme="minorEastAsia"/>
                    <w:lang w:eastAsia="zh-CN"/>
                  </w:rPr>
                </w:rPrChange>
              </w:rPr>
            </w:pPr>
            <w:ins w:id="538" w:author="Ericsson" w:date="2020-10-17T07:34:00Z">
              <w:del w:id="539" w:author="Patrice Hédé, Huawei 3" w:date="2020-10-22T14:15:00Z">
                <w:r w:rsidRPr="00750B45" w:rsidDel="00204B87">
                  <w:rPr>
                    <w:rFonts w:eastAsiaTheme="minorEastAsia"/>
                    <w:highlight w:val="yellow"/>
                    <w:lang w:eastAsia="zh-CN"/>
                    <w:rPrChange w:id="540" w:author="Ericsson" w:date="2020-10-17T07:35:00Z">
                      <w:rPr>
                        <w:rFonts w:eastAsiaTheme="minorEastAsia"/>
                        <w:lang w:eastAsia="zh-CN"/>
                      </w:rPr>
                    </w:rPrChange>
                  </w:rPr>
                  <w:delText>UE registers to the network and indicates that it supports providing the Application IDs to the network upon request</w:delText>
                </w:r>
              </w:del>
            </w:ins>
          </w:p>
          <w:p w14:paraId="10B6ABF7" w14:textId="478DF0F8" w:rsidR="00750B45" w:rsidRPr="00750B45" w:rsidDel="00204B87" w:rsidRDefault="00750B45" w:rsidP="00750B45">
            <w:pPr>
              <w:pStyle w:val="ListParagraph"/>
              <w:numPr>
                <w:ilvl w:val="0"/>
                <w:numId w:val="31"/>
              </w:numPr>
              <w:rPr>
                <w:ins w:id="541" w:author="Ericsson" w:date="2020-10-17T07:34:00Z"/>
                <w:del w:id="542" w:author="Patrice Hédé, Huawei 3" w:date="2020-10-22T14:15:00Z"/>
                <w:rFonts w:eastAsiaTheme="minorEastAsia"/>
                <w:highlight w:val="yellow"/>
                <w:lang w:eastAsia="zh-CN"/>
                <w:rPrChange w:id="543" w:author="Ericsson" w:date="2020-10-17T07:35:00Z">
                  <w:rPr>
                    <w:ins w:id="544" w:author="Ericsson" w:date="2020-10-17T07:34:00Z"/>
                    <w:del w:id="545" w:author="Patrice Hédé, Huawei 3" w:date="2020-10-22T14:15:00Z"/>
                    <w:rFonts w:eastAsiaTheme="minorEastAsia"/>
                    <w:lang w:eastAsia="zh-CN"/>
                  </w:rPr>
                </w:rPrChange>
              </w:rPr>
            </w:pPr>
            <w:ins w:id="546" w:author="Ericsson" w:date="2020-10-17T07:34:00Z">
              <w:del w:id="547" w:author="Patrice Hédé, Huawei 3" w:date="2020-10-22T14:15:00Z">
                <w:r w:rsidRPr="00750B45" w:rsidDel="00204B87">
                  <w:rPr>
                    <w:rFonts w:eastAsiaTheme="minorEastAsia"/>
                    <w:highlight w:val="yellow"/>
                    <w:lang w:eastAsia="zh-CN"/>
                    <w:rPrChange w:id="548" w:author="Ericsson" w:date="2020-10-17T07:35:00Z">
                      <w:rPr>
                        <w:rFonts w:eastAsiaTheme="minorEastAsia"/>
                        <w:lang w:eastAsia="zh-CN"/>
                      </w:rPr>
                    </w:rPrChange>
                  </w:rPr>
                  <w:delText>network requests for Application IDs from the UE, based on the subscription information stored and the network policy to initiate this request</w:delText>
                </w:r>
              </w:del>
            </w:ins>
          </w:p>
          <w:p w14:paraId="54816D7D" w14:textId="6FC2DCC3" w:rsidR="00750B45" w:rsidRPr="00750B45" w:rsidDel="00204B87" w:rsidRDefault="00750B45" w:rsidP="00750B45">
            <w:pPr>
              <w:pStyle w:val="ListParagraph"/>
              <w:numPr>
                <w:ilvl w:val="0"/>
                <w:numId w:val="31"/>
              </w:numPr>
              <w:rPr>
                <w:ins w:id="549" w:author="Ericsson" w:date="2020-10-17T07:34:00Z"/>
                <w:del w:id="550" w:author="Patrice Hédé, Huawei 3" w:date="2020-10-22T14:15:00Z"/>
                <w:rFonts w:eastAsiaTheme="minorEastAsia"/>
                <w:highlight w:val="yellow"/>
                <w:lang w:eastAsia="zh-CN"/>
                <w:rPrChange w:id="551" w:author="Ericsson" w:date="2020-10-17T07:35:00Z">
                  <w:rPr>
                    <w:ins w:id="552" w:author="Ericsson" w:date="2020-10-17T07:34:00Z"/>
                    <w:del w:id="553" w:author="Patrice Hédé, Huawei 3" w:date="2020-10-22T14:15:00Z"/>
                    <w:rFonts w:eastAsiaTheme="minorEastAsia"/>
                    <w:lang w:eastAsia="zh-CN"/>
                  </w:rPr>
                </w:rPrChange>
              </w:rPr>
            </w:pPr>
            <w:ins w:id="554" w:author="Ericsson" w:date="2020-10-17T07:34:00Z">
              <w:del w:id="555" w:author="Patrice Hédé, Huawei 3" w:date="2020-10-22T14:15:00Z">
                <w:r w:rsidRPr="00750B45" w:rsidDel="00204B87">
                  <w:rPr>
                    <w:rFonts w:eastAsiaTheme="minorEastAsia"/>
                    <w:highlight w:val="yellow"/>
                    <w:lang w:eastAsia="zh-CN"/>
                    <w:rPrChange w:id="556" w:author="Ericsson" w:date="2020-10-17T07:35:00Z">
                      <w:rPr>
                        <w:rFonts w:eastAsiaTheme="minorEastAsia"/>
                        <w:lang w:eastAsia="zh-CN"/>
                      </w:rPr>
                    </w:rPrChange>
                  </w:rPr>
                  <w:delText>UE provides the Application IDs to the network upon request and each time the Application IDs the UE wants to use changes</w:delText>
                </w:r>
              </w:del>
            </w:ins>
          </w:p>
          <w:p w14:paraId="72955535" w14:textId="21F25F67" w:rsidR="00750B45" w:rsidRPr="00750B45" w:rsidDel="00204B87" w:rsidRDefault="00750B45" w:rsidP="00750B45">
            <w:pPr>
              <w:pStyle w:val="ListParagraph"/>
              <w:numPr>
                <w:ilvl w:val="0"/>
                <w:numId w:val="31"/>
              </w:numPr>
              <w:rPr>
                <w:ins w:id="557" w:author="Ericsson" w:date="2020-10-17T07:34:00Z"/>
                <w:del w:id="558" w:author="Patrice Hédé, Huawei 3" w:date="2020-10-22T14:15:00Z"/>
                <w:rFonts w:eastAsiaTheme="minorEastAsia"/>
                <w:highlight w:val="yellow"/>
                <w:lang w:eastAsia="zh-CN"/>
                <w:rPrChange w:id="559" w:author="Ericsson" w:date="2020-10-17T07:35:00Z">
                  <w:rPr>
                    <w:ins w:id="560" w:author="Ericsson" w:date="2020-10-17T07:34:00Z"/>
                    <w:del w:id="561" w:author="Patrice Hédé, Huawei 3" w:date="2020-10-22T14:15:00Z"/>
                    <w:rFonts w:eastAsiaTheme="minorEastAsia"/>
                    <w:lang w:eastAsia="zh-CN"/>
                  </w:rPr>
                </w:rPrChange>
              </w:rPr>
            </w:pPr>
            <w:ins w:id="562" w:author="Ericsson" w:date="2020-10-17T07:35:00Z">
              <w:del w:id="563" w:author="Patrice Hédé, Huawei 3" w:date="2020-10-22T14:15:00Z">
                <w:r w:rsidRPr="00750B45" w:rsidDel="00204B87">
                  <w:rPr>
                    <w:rFonts w:eastAsiaTheme="minorEastAsia"/>
                    <w:highlight w:val="yellow"/>
                    <w:lang w:eastAsia="zh-CN"/>
                    <w:rPrChange w:id="564" w:author="Ericsson" w:date="2020-10-17T07:35:00Z">
                      <w:rPr>
                        <w:rFonts w:eastAsiaTheme="minorEastAsia"/>
                        <w:lang w:eastAsia="zh-CN"/>
                      </w:rPr>
                    </w:rPrChange>
                  </w:rPr>
                  <w:delText>N</w:delText>
                </w:r>
              </w:del>
            </w:ins>
            <w:ins w:id="565" w:author="Ericsson" w:date="2020-10-17T07:34:00Z">
              <w:del w:id="566" w:author="Patrice Hédé, Huawei 3" w:date="2020-10-22T14:15:00Z">
                <w:r w:rsidRPr="00750B45" w:rsidDel="00204B87">
                  <w:rPr>
                    <w:rFonts w:eastAsiaTheme="minorEastAsia"/>
                    <w:highlight w:val="yellow"/>
                    <w:lang w:eastAsia="zh-CN"/>
                    <w:rPrChange w:id="567" w:author="Ericsson" w:date="2020-10-17T07:35:00Z">
                      <w:rPr>
                        <w:rFonts w:eastAsiaTheme="minorEastAsia"/>
                        <w:lang w:eastAsia="zh-CN"/>
                      </w:rPr>
                    </w:rPrChange>
                  </w:rPr>
                  <w:delText>etwork creates the appropriate URSP rules</w:delText>
                </w:r>
              </w:del>
            </w:ins>
            <w:ins w:id="568" w:author="Ericsson" w:date="2020-10-17T07:35:00Z">
              <w:del w:id="569" w:author="Patrice Hédé, Huawei 3" w:date="2020-10-22T14:15:00Z">
                <w:r w:rsidRPr="00750B45" w:rsidDel="00204B87">
                  <w:rPr>
                    <w:rFonts w:eastAsiaTheme="minorEastAsia"/>
                    <w:highlight w:val="yellow"/>
                    <w:lang w:eastAsia="zh-CN"/>
                    <w:rPrChange w:id="570" w:author="Ericsson" w:date="2020-10-17T07:35:00Z">
                      <w:rPr>
                        <w:rFonts w:eastAsiaTheme="minorEastAsia"/>
                        <w:lang w:eastAsia="zh-CN"/>
                      </w:rPr>
                    </w:rPrChange>
                  </w:rPr>
                  <w:delText xml:space="preserve"> which don't include incompatible network slices</w:delText>
                </w:r>
              </w:del>
            </w:ins>
            <w:ins w:id="571" w:author="Ericsson" w:date="2020-10-17T07:34:00Z">
              <w:del w:id="572" w:author="Patrice Hédé, Huawei 3" w:date="2020-10-22T14:15:00Z">
                <w:r w:rsidRPr="00750B45" w:rsidDel="00204B87">
                  <w:rPr>
                    <w:rFonts w:eastAsiaTheme="minorEastAsia"/>
                    <w:highlight w:val="yellow"/>
                    <w:lang w:eastAsia="zh-CN"/>
                    <w:rPrChange w:id="573" w:author="Ericsson" w:date="2020-10-17T07:35:00Z">
                      <w:rPr>
                        <w:rFonts w:eastAsiaTheme="minorEastAsia"/>
                        <w:lang w:eastAsia="zh-CN"/>
                      </w:rPr>
                    </w:rPrChange>
                  </w:rPr>
                  <w:delText xml:space="preserve"> and sends them to the UE</w:delText>
                </w:r>
              </w:del>
            </w:ins>
          </w:p>
          <w:p w14:paraId="2FAEF141" w14:textId="42E7370F" w:rsidR="00750B45" w:rsidDel="00204B87" w:rsidRDefault="00750B45">
            <w:pPr>
              <w:pStyle w:val="ListParagraph"/>
              <w:numPr>
                <w:ilvl w:val="0"/>
                <w:numId w:val="31"/>
              </w:numPr>
              <w:rPr>
                <w:ins w:id="574" w:author="Patrice Hédé, Huawei 2" w:date="2020-10-20T18:11:00Z"/>
                <w:del w:id="575" w:author="Patrice Hédé, Huawei 3" w:date="2020-10-22T14:15:00Z"/>
                <w:rFonts w:eastAsiaTheme="minorEastAsia"/>
                <w:highlight w:val="yellow"/>
                <w:lang w:eastAsia="zh-CN"/>
              </w:rPr>
              <w:pPrChange w:id="576" w:author="Ericsson" w:date="2020-10-17T07:33:00Z">
                <w:pPr/>
              </w:pPrChange>
            </w:pPr>
            <w:ins w:id="577" w:author="Ericsson" w:date="2020-10-17T07:34:00Z">
              <w:del w:id="578" w:author="Patrice Hédé, Huawei 3" w:date="2020-10-22T14:15:00Z">
                <w:r w:rsidRPr="00750B45" w:rsidDel="00204B87">
                  <w:rPr>
                    <w:rFonts w:eastAsiaTheme="minorEastAsia"/>
                    <w:highlight w:val="yellow"/>
                    <w:lang w:eastAsia="zh-CN"/>
                    <w:rPrChange w:id="579" w:author="Ericsson" w:date="2020-10-17T07:35:00Z">
                      <w:rPr>
                        <w:rFonts w:eastAsiaTheme="minorEastAsia"/>
                        <w:lang w:eastAsia="zh-CN"/>
                      </w:rPr>
                    </w:rPrChange>
                  </w:rPr>
                  <w:delText xml:space="preserve">The UE creates </w:delText>
                </w:r>
              </w:del>
            </w:ins>
            <w:ins w:id="580" w:author="Ericsson" w:date="2020-10-17T07:35:00Z">
              <w:del w:id="581" w:author="Patrice Hédé, Huawei 3" w:date="2020-10-22T14:15:00Z">
                <w:r w:rsidRPr="00750B45" w:rsidDel="00204B87">
                  <w:rPr>
                    <w:rFonts w:eastAsiaTheme="minorEastAsia"/>
                    <w:highlight w:val="yellow"/>
                    <w:lang w:eastAsia="zh-CN"/>
                    <w:rPrChange w:id="582" w:author="Ericsson" w:date="2020-10-17T07:35:00Z">
                      <w:rPr>
                        <w:rFonts w:eastAsiaTheme="minorEastAsia"/>
                        <w:lang w:eastAsia="zh-CN"/>
                      </w:rPr>
                    </w:rPrChange>
                  </w:rPr>
                  <w:delText>Requested NSSAI based on the URSP rules</w:delText>
                </w:r>
              </w:del>
            </w:ins>
          </w:p>
          <w:p w14:paraId="247FBD93" w14:textId="7052995B" w:rsidR="00984772" w:rsidRPr="00750B45" w:rsidRDefault="00984772">
            <w:pPr>
              <w:pStyle w:val="ListParagraph"/>
              <w:numPr>
                <w:ilvl w:val="0"/>
                <w:numId w:val="31"/>
              </w:numPr>
              <w:rPr>
                <w:ins w:id="583" w:author="Ericsson" w:date="2020-10-17T07:29:00Z"/>
                <w:rFonts w:eastAsiaTheme="minorEastAsia"/>
                <w:highlight w:val="yellow"/>
                <w:lang w:eastAsia="zh-CN"/>
                <w:rPrChange w:id="584" w:author="Ericsson" w:date="2020-10-17T07:35:00Z">
                  <w:rPr>
                    <w:ins w:id="585" w:author="Ericsson" w:date="2020-10-17T07:29:00Z"/>
                    <w:lang w:eastAsia="zh-CN"/>
                  </w:rPr>
                </w:rPrChange>
              </w:rPr>
              <w:pPrChange w:id="586" w:author="Ericsson" w:date="2020-10-17T07:33:00Z">
                <w:pPr/>
              </w:pPrChange>
            </w:pPr>
            <w:ins w:id="587" w:author="Patrice Hédé, Huawei 2" w:date="2020-10-20T18:11:00Z">
              <w:del w:id="588" w:author="Patrice Hédé, Huawei 3" w:date="2020-10-22T14:15:00Z">
                <w:r w:rsidRPr="00D862FB" w:rsidDel="00204B87">
                  <w:rPr>
                    <w:bCs/>
                    <w:highlight w:val="green"/>
                  </w:rPr>
                  <w:delText>The UE is only provided with HPLMN business constraints. Serving network deployment constraints are not provided to the UE, which means that a number of incompatibility scenarios are still not known to the UE.</w:delText>
                </w:r>
              </w:del>
            </w:ins>
          </w:p>
        </w:tc>
      </w:tr>
    </w:tbl>
    <w:p w14:paraId="029303D7" w14:textId="77777777" w:rsidR="00CE652A" w:rsidRPr="00872AA7" w:rsidRDefault="00CE652A" w:rsidP="00CE652A">
      <w:pPr>
        <w:rPr>
          <w:rFonts w:eastAsia="MS Gothic"/>
        </w:rPr>
      </w:pPr>
    </w:p>
    <w:p w14:paraId="15819EF3" w14:textId="77777777" w:rsidR="004868C2" w:rsidRDefault="004868C2" w:rsidP="00F80806">
      <w:pPr>
        <w:rPr>
          <w:rFonts w:asciiTheme="minorEastAsia" w:eastAsiaTheme="minorEastAsia" w:hAnsiTheme="minorEastAsia"/>
          <w:b/>
          <w:lang w:eastAsia="zh-CN"/>
        </w:rPr>
      </w:pPr>
    </w:p>
    <w:p w14:paraId="44320919" w14:textId="2FD0AB18" w:rsidR="00885A69" w:rsidRPr="00F1500A" w:rsidRDefault="00885A69" w:rsidP="00F1500A">
      <w:pPr>
        <w:pBdr>
          <w:top w:val="single" w:sz="4" w:space="1" w:color="auto"/>
          <w:left w:val="single" w:sz="4" w:space="4" w:color="auto"/>
          <w:bottom w:val="single" w:sz="4" w:space="1" w:color="auto"/>
          <w:right w:val="single" w:sz="4" w:space="4" w:color="auto"/>
        </w:pBdr>
        <w:jc w:val="center"/>
        <w:rPr>
          <w:rFonts w:eastAsiaTheme="minorEastAsia"/>
          <w:b/>
          <w:color w:val="FF0000"/>
          <w:sz w:val="36"/>
          <w:lang w:eastAsia="zh-CN"/>
        </w:rPr>
      </w:pPr>
      <w:r w:rsidRPr="00F1500A">
        <w:rPr>
          <w:rFonts w:eastAsiaTheme="minorEastAsia"/>
          <w:b/>
          <w:color w:val="FF0000"/>
          <w:sz w:val="36"/>
          <w:lang w:eastAsia="zh-CN"/>
        </w:rPr>
        <w:t>Next Change</w:t>
      </w:r>
    </w:p>
    <w:p w14:paraId="317D1631" w14:textId="2CF86998" w:rsidR="00885A69" w:rsidRPr="00520DE9" w:rsidDel="00CA1C2C" w:rsidRDefault="00885A69" w:rsidP="00885A69">
      <w:pPr>
        <w:pStyle w:val="Heading1"/>
        <w:rPr>
          <w:del w:id="589" w:author="Nokia" w:date="2020-10-07T13:12:00Z"/>
        </w:rPr>
      </w:pPr>
      <w:bookmarkStart w:id="590" w:name="_Toc23255042"/>
      <w:bookmarkStart w:id="591" w:name="_Toc26346414"/>
      <w:bookmarkStart w:id="592" w:name="_Toc26346627"/>
      <w:bookmarkStart w:id="593" w:name="_Toc26773897"/>
      <w:bookmarkStart w:id="594" w:name="_Toc31192364"/>
      <w:bookmarkStart w:id="595" w:name="_Toc31192524"/>
      <w:bookmarkStart w:id="596" w:name="_Toc31193015"/>
      <w:bookmarkStart w:id="597" w:name="_Toc31616194"/>
      <w:bookmarkStart w:id="598" w:name="_Toc31616269"/>
      <w:bookmarkStart w:id="599" w:name="_Toc31616345"/>
      <w:bookmarkStart w:id="600" w:name="_Toc31616421"/>
      <w:bookmarkStart w:id="601" w:name="_Toc43317521"/>
      <w:bookmarkStart w:id="602" w:name="_Toc43374993"/>
      <w:bookmarkStart w:id="603" w:name="_Toc43375454"/>
      <w:bookmarkStart w:id="604" w:name="_Toc43801978"/>
      <w:bookmarkStart w:id="605" w:name="_Toc43806244"/>
      <w:bookmarkStart w:id="606" w:name="_Toc43806551"/>
      <w:del w:id="607" w:author="Nokia" w:date="2020-10-07T13:12:00Z">
        <w:r w:rsidRPr="00520DE9" w:rsidDel="00CA1C2C">
          <w:delText>9</w:delText>
        </w:r>
        <w:r w:rsidRPr="00520DE9" w:rsidDel="00CA1C2C">
          <w:tab/>
          <w:delText>Conclusions</w:delTex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del>
    </w:p>
    <w:p w14:paraId="418E8829" w14:textId="7F125034" w:rsidR="00F1500A" w:rsidDel="00CA1C2C" w:rsidRDefault="00F1500A" w:rsidP="00F1500A">
      <w:pPr>
        <w:pStyle w:val="Heading2"/>
        <w:rPr>
          <w:ins w:id="608" w:author="QC01" w:date="2020-09-30T17:46:00Z"/>
          <w:del w:id="609" w:author="Nokia" w:date="2020-10-07T13:12:00Z"/>
          <w:lang w:eastAsia="zh-CN"/>
        </w:rPr>
      </w:pPr>
      <w:ins w:id="610" w:author="QC01" w:date="2020-09-30T17:46:00Z">
        <w:del w:id="611" w:author="Nokia" w:date="2020-10-07T13:12:00Z">
          <w:r w:rsidDel="00CA1C2C">
            <w:rPr>
              <w:lang w:eastAsia="zh-CN"/>
            </w:rPr>
            <w:delText>9.X</w:delText>
          </w:r>
          <w:r w:rsidDel="00CA1C2C">
            <w:rPr>
              <w:lang w:eastAsia="zh-CN"/>
            </w:rPr>
            <w:tab/>
          </w:r>
          <w:r w:rsidRPr="007677B7" w:rsidDel="00CA1C2C">
            <w:rPr>
              <w:rFonts w:hint="eastAsia"/>
              <w:lang w:eastAsia="zh-CN"/>
            </w:rPr>
            <w:delText>Co</w:delText>
          </w:r>
          <w:r w:rsidDel="00CA1C2C">
            <w:rPr>
              <w:lang w:eastAsia="zh-CN"/>
            </w:rPr>
            <w:delText>nclusion</w:delText>
          </w:r>
          <w:r w:rsidRPr="00623AD5" w:rsidDel="00CA1C2C">
            <w:rPr>
              <w:lang w:eastAsia="zh-CN"/>
            </w:rPr>
            <w:delText xml:space="preserve"> for Key Issue #</w:delText>
          </w:r>
          <w:r w:rsidDel="00CA1C2C">
            <w:rPr>
              <w:lang w:eastAsia="zh-CN"/>
            </w:rPr>
            <w:delText xml:space="preserve">6 </w:delText>
          </w:r>
        </w:del>
      </w:ins>
    </w:p>
    <w:p w14:paraId="173A69B6" w14:textId="13AADBA4" w:rsidR="00F1500A" w:rsidDel="00CA1C2C" w:rsidRDefault="00F1500A" w:rsidP="00F1500A">
      <w:pPr>
        <w:rPr>
          <w:ins w:id="612" w:author="QC01" w:date="2020-09-30T17:46:00Z"/>
          <w:del w:id="613" w:author="Nokia" w:date="2020-10-07T13:11:00Z"/>
          <w:lang w:eastAsia="zh-CN"/>
        </w:rPr>
      </w:pPr>
      <w:ins w:id="614" w:author="QC01" w:date="2020-09-30T17:46:00Z">
        <w:del w:id="615" w:author="Nokia" w:date="2020-10-07T13:11:00Z">
          <w:r w:rsidDel="00CA1C2C">
            <w:rPr>
              <w:lang w:eastAsia="zh-CN"/>
            </w:rPr>
            <w:delText>It is proposed to move forward with solution #27</w:delText>
          </w:r>
        </w:del>
      </w:ins>
      <w:ins w:id="616" w:author="QC01" w:date="2020-09-30T17:47:00Z">
        <w:del w:id="617" w:author="Nokia" w:date="2020-10-07T13:11:00Z">
          <w:r w:rsidDel="00CA1C2C">
            <w:rPr>
              <w:lang w:eastAsia="zh-CN"/>
            </w:rPr>
            <w:delText>.</w:delText>
          </w:r>
        </w:del>
      </w:ins>
    </w:p>
    <w:p w14:paraId="487999DB" w14:textId="2E524902" w:rsidR="002D4153" w:rsidRPr="002D4153" w:rsidDel="00F1500A" w:rsidRDefault="002D4153" w:rsidP="00F1500A">
      <w:pPr>
        <w:rPr>
          <w:del w:id="618" w:author="QC01" w:date="2020-09-30T17:48:00Z"/>
          <w:rFonts w:eastAsiaTheme="minorEastAsia"/>
          <w:lang w:eastAsia="zh-CN"/>
        </w:rPr>
      </w:pPr>
    </w:p>
    <w:p w14:paraId="1CAC88CE" w14:textId="280984CC" w:rsidR="00F1500A" w:rsidRPr="00F1500A" w:rsidRDefault="00F1500A" w:rsidP="00F1500A">
      <w:pPr>
        <w:pBdr>
          <w:top w:val="single" w:sz="4" w:space="1" w:color="auto"/>
          <w:left w:val="single" w:sz="4" w:space="4" w:color="auto"/>
          <w:bottom w:val="single" w:sz="4" w:space="1" w:color="auto"/>
          <w:right w:val="single" w:sz="4" w:space="4" w:color="auto"/>
        </w:pBdr>
        <w:jc w:val="center"/>
        <w:rPr>
          <w:rFonts w:eastAsiaTheme="minorEastAsia"/>
          <w:b/>
          <w:color w:val="FF0000"/>
          <w:sz w:val="36"/>
          <w:lang w:eastAsia="zh-CN"/>
        </w:rPr>
      </w:pPr>
      <w:r>
        <w:rPr>
          <w:rFonts w:eastAsiaTheme="minorEastAsia"/>
          <w:b/>
          <w:color w:val="FF0000"/>
          <w:sz w:val="36"/>
          <w:lang w:eastAsia="zh-CN"/>
        </w:rPr>
        <w:t xml:space="preserve">End of </w:t>
      </w:r>
      <w:r w:rsidRPr="00F1500A">
        <w:rPr>
          <w:rFonts w:eastAsiaTheme="minorEastAsia"/>
          <w:b/>
          <w:color w:val="FF0000"/>
          <w:sz w:val="36"/>
          <w:lang w:eastAsia="zh-CN"/>
        </w:rPr>
        <w:t>Change</w:t>
      </w:r>
      <w:r>
        <w:rPr>
          <w:rFonts w:eastAsiaTheme="minorEastAsia"/>
          <w:b/>
          <w:color w:val="FF0000"/>
          <w:sz w:val="36"/>
          <w:lang w:eastAsia="zh-CN"/>
        </w:rPr>
        <w:t>s</w:t>
      </w:r>
    </w:p>
    <w:p w14:paraId="4E997D92" w14:textId="77777777" w:rsidR="00885A69" w:rsidRPr="00885A69" w:rsidRDefault="00885A69" w:rsidP="00F80806">
      <w:pPr>
        <w:rPr>
          <w:rFonts w:asciiTheme="minorEastAsia" w:eastAsiaTheme="minorEastAsia" w:hAnsiTheme="minorEastAsia"/>
          <w:b/>
          <w:lang w:eastAsia="zh-CN"/>
        </w:rPr>
      </w:pPr>
    </w:p>
    <w:sectPr w:rsidR="00885A69" w:rsidRPr="00885A69" w:rsidSect="009E6DD9">
      <w:headerReference w:type="even" r:id="rId15"/>
      <w:headerReference w:type="default" r:id="rId16"/>
      <w:footerReference w:type="default" r:id="rId17"/>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9" w:author="Nokia" w:date="2020-10-07T13:04:00Z" w:initials="AC">
    <w:p w14:paraId="32CC4A14" w14:textId="06E1EC0A" w:rsidR="000834B4" w:rsidRDefault="000834B4">
      <w:pPr>
        <w:pStyle w:val="CommentText"/>
      </w:pPr>
      <w:r>
        <w:rPr>
          <w:rStyle w:val="CommentReference"/>
        </w:rPr>
        <w:annotationRef/>
      </w:r>
      <w:r w:rsidR="00CA1C2C">
        <w:rPr>
          <w:noProof/>
        </w:rPr>
        <w:t>this information is not any more complex than the GST. does qualcom mbelieve the GST is complex? the solution provides exactly the GST info.</w:t>
      </w:r>
    </w:p>
  </w:comment>
  <w:comment w:id="163" w:author="Nokia" w:date="2020-10-07T13:02:00Z" w:initials="AC">
    <w:p w14:paraId="701C0CBA" w14:textId="5A4B14DB" w:rsidR="000834B4" w:rsidRDefault="000834B4" w:rsidP="000834B4">
      <w:pPr>
        <w:pStyle w:val="CommentText"/>
      </w:pPr>
      <w:r>
        <w:rPr>
          <w:rStyle w:val="CommentReference"/>
        </w:rPr>
        <w:annotationRef/>
      </w:r>
      <w:r>
        <w:rPr>
          <w:noProof/>
        </w:rPr>
        <w:t>this is the whole point of registering for a compatible set of network slices</w:t>
      </w:r>
      <w:r w:rsidR="00CA1C2C">
        <w:rPr>
          <w:noProof/>
        </w:rPr>
        <w:t>. this is why solution 27 is not meeting the GSMA requirement. also it is not clear the Slice means only user plane resources. consider the control plane interactions too.</w:t>
      </w:r>
    </w:p>
    <w:p w14:paraId="3466A319" w14:textId="608BCB59" w:rsidR="000834B4" w:rsidRDefault="000834B4">
      <w:pPr>
        <w:pStyle w:val="CommentText"/>
      </w:pPr>
    </w:p>
  </w:comment>
  <w:comment w:id="166" w:author="Nokia" w:date="2020-10-07T13:02:00Z" w:initials="AC">
    <w:p w14:paraId="7A177525" w14:textId="08434A4E" w:rsidR="000834B4" w:rsidRDefault="000834B4">
      <w:pPr>
        <w:pStyle w:val="CommentText"/>
      </w:pPr>
      <w:r>
        <w:rPr>
          <w:rStyle w:val="CommentReference"/>
        </w:rPr>
        <w:annotationRef/>
      </w:r>
      <w:r w:rsidR="00CA1C2C">
        <w:rPr>
          <w:noProof/>
        </w:rPr>
        <w:t>this is the whole point of registering for a compatible set of network slices</w:t>
      </w:r>
    </w:p>
  </w:comment>
  <w:comment w:id="177" w:author="Nokia" w:date="2020-10-07T13:00:00Z" w:initials="AC">
    <w:p w14:paraId="3363B1F3" w14:textId="7DDB7A1B" w:rsidR="000834B4" w:rsidRDefault="000834B4">
      <w:pPr>
        <w:pStyle w:val="CommentText"/>
      </w:pPr>
      <w:r>
        <w:rPr>
          <w:rStyle w:val="CommentReference"/>
        </w:rPr>
        <w:annotationRef/>
      </w:r>
      <w:r w:rsidR="00CA1C2C">
        <w:rPr>
          <w:noProof/>
        </w:rPr>
        <w:t xml:space="preserve"> this is not required: there is no architectural assumption we shall enable such scenarios. does GSMA require this? on the other hand,  this is the model of existing UEs so if an operator did that it would end up with unsupported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C4A14" w15:done="0"/>
  <w15:commentEx w15:paraId="3466A319" w15:done="0"/>
  <w15:commentEx w15:paraId="7A177525" w15:done="0"/>
  <w15:commentEx w15:paraId="3363B1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C4A14" w16cid:durableId="23283B5D"/>
  <w16cid:commentId w16cid:paraId="3466A319" w16cid:durableId="23283AFF"/>
  <w16cid:commentId w16cid:paraId="7A177525" w16cid:durableId="23283AE0"/>
  <w16cid:commentId w16cid:paraId="3363B1F3" w16cid:durableId="23283A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A13FE" w14:textId="77777777" w:rsidR="00CE2167" w:rsidRDefault="00CE2167">
      <w:pPr>
        <w:spacing w:after="0"/>
      </w:pPr>
      <w:r>
        <w:separator/>
      </w:r>
    </w:p>
  </w:endnote>
  <w:endnote w:type="continuationSeparator" w:id="0">
    <w:p w14:paraId="7CF9A34F" w14:textId="77777777" w:rsidR="00CE2167" w:rsidRDefault="00CE2167">
      <w:pPr>
        <w:spacing w:after="0"/>
      </w:pPr>
      <w:r>
        <w:continuationSeparator/>
      </w:r>
    </w:p>
  </w:endnote>
  <w:endnote w:type="continuationNotice" w:id="1">
    <w:p w14:paraId="2B995C87" w14:textId="77777777" w:rsidR="00CE2167" w:rsidRDefault="00CE21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D185" w14:textId="35C0AA96" w:rsidR="00AA588C" w:rsidRPr="00660390" w:rsidRDefault="00AA588C">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AA588C" w:rsidRPr="00553259" w:rsidRDefault="00AA588C">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AA588C" w:rsidRDefault="00AA58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24192" w14:textId="77777777" w:rsidR="00CE2167" w:rsidRDefault="00CE2167">
      <w:pPr>
        <w:spacing w:after="0"/>
      </w:pPr>
      <w:r>
        <w:separator/>
      </w:r>
    </w:p>
  </w:footnote>
  <w:footnote w:type="continuationSeparator" w:id="0">
    <w:p w14:paraId="6EBE7F91" w14:textId="77777777" w:rsidR="00CE2167" w:rsidRDefault="00CE2167">
      <w:pPr>
        <w:spacing w:after="0"/>
      </w:pPr>
      <w:r>
        <w:continuationSeparator/>
      </w:r>
    </w:p>
  </w:footnote>
  <w:footnote w:type="continuationNotice" w:id="1">
    <w:p w14:paraId="7421F07C" w14:textId="77777777" w:rsidR="00CE2167" w:rsidRDefault="00CE216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68CDF" w14:textId="0A6DB23D" w:rsidR="00AA588C" w:rsidRDefault="00AA588C"/>
  <w:p w14:paraId="125706B4" w14:textId="77777777" w:rsidR="00AA588C" w:rsidRDefault="00AA58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EE31" w14:textId="2055991C" w:rsidR="00AA588C" w:rsidRPr="008F1B1E" w:rsidRDefault="00AA588C">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AA588C" w:rsidRPr="00660390" w:rsidRDefault="00AA588C">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A14328">
      <w:rPr>
        <w:rFonts w:ascii="Arial" w:hAnsi="Arial" w:cs="Arial"/>
        <w:b/>
        <w:bCs/>
        <w:noProof/>
        <w:sz w:val="18"/>
        <w:lang w:val="fr-FR"/>
      </w:rPr>
      <w:t>5</w:t>
    </w:r>
    <w:r w:rsidRPr="00E801CE">
      <w:rPr>
        <w:rFonts w:ascii="Arial" w:hAnsi="Arial" w:cs="Arial"/>
        <w:b/>
        <w:sz w:val="18"/>
        <w:szCs w:val="18"/>
        <w:lang w:val="fr-FR"/>
      </w:rPr>
      <w:fldChar w:fldCharType="end"/>
    </w:r>
  </w:p>
  <w:p w14:paraId="16A83AF9" w14:textId="77777777" w:rsidR="00AA588C" w:rsidRDefault="00AA588C">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756150"/>
    <w:multiLevelType w:val="hybridMultilevel"/>
    <w:tmpl w:val="B516B8B0"/>
    <w:lvl w:ilvl="0" w:tplc="031EFE26">
      <w:start w:val="9"/>
      <w:numFmt w:val="bullet"/>
      <w:lvlText w:val="-"/>
      <w:lvlJc w:val="left"/>
      <w:pPr>
        <w:ind w:left="449" w:hanging="360"/>
      </w:pPr>
      <w:rPr>
        <w:rFonts w:ascii="Times New Roman" w:eastAsiaTheme="minorEastAsia" w:hAnsi="Times New Roman" w:cs="Times New Roman" w:hint="default"/>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3" w15:restartNumberingAfterBreak="0">
    <w:nsid w:val="02DC611F"/>
    <w:multiLevelType w:val="hybridMultilevel"/>
    <w:tmpl w:val="3E548E86"/>
    <w:lvl w:ilvl="0" w:tplc="172EC38E">
      <w:start w:val="9"/>
      <w:numFmt w:val="bullet"/>
      <w:lvlText w:val="-"/>
      <w:lvlJc w:val="left"/>
      <w:pPr>
        <w:ind w:left="360" w:hanging="360"/>
      </w:pPr>
      <w:rPr>
        <w:rFonts w:ascii="Calibri" w:eastAsia="Calibr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1639A9"/>
    <w:multiLevelType w:val="hybridMultilevel"/>
    <w:tmpl w:val="1DE05D22"/>
    <w:lvl w:ilvl="0" w:tplc="8BD4E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C90631"/>
    <w:multiLevelType w:val="hybridMultilevel"/>
    <w:tmpl w:val="E42E4390"/>
    <w:lvl w:ilvl="0" w:tplc="15D26A14">
      <w:start w:val="9"/>
      <w:numFmt w:val="bullet"/>
      <w:lvlText w:val="-"/>
      <w:lvlJc w:val="left"/>
      <w:pPr>
        <w:ind w:left="346" w:hanging="360"/>
      </w:pPr>
      <w:rPr>
        <w:rFonts w:ascii="Times New Roman" w:eastAsiaTheme="minorEastAsia"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7" w15:restartNumberingAfterBreak="0">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D7F8B"/>
    <w:multiLevelType w:val="hybridMultilevel"/>
    <w:tmpl w:val="629A3682"/>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4474FEC"/>
    <w:multiLevelType w:val="hybridMultilevel"/>
    <w:tmpl w:val="D542ECBE"/>
    <w:lvl w:ilvl="0" w:tplc="AC86421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E8538E"/>
    <w:multiLevelType w:val="hybridMultilevel"/>
    <w:tmpl w:val="7F0C527A"/>
    <w:lvl w:ilvl="0" w:tplc="4C4E9F22">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C293199"/>
    <w:multiLevelType w:val="hybridMultilevel"/>
    <w:tmpl w:val="E6445DBE"/>
    <w:lvl w:ilvl="0" w:tplc="56E89258">
      <w:numFmt w:val="bullet"/>
      <w:lvlText w:val="-"/>
      <w:lvlJc w:val="left"/>
      <w:pPr>
        <w:ind w:left="644" w:hanging="360"/>
      </w:pPr>
      <w:rPr>
        <w:rFonts w:ascii="DengXian" w:eastAsia="DengXian" w:hAnsi="DengXia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E1862A1"/>
    <w:multiLevelType w:val="hybridMultilevel"/>
    <w:tmpl w:val="05840408"/>
    <w:lvl w:ilvl="0" w:tplc="DC3A5E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51173F"/>
    <w:multiLevelType w:val="multilevel"/>
    <w:tmpl w:val="07C2222A"/>
    <w:lvl w:ilvl="0">
      <w:start w:val="1"/>
      <w:numFmt w:val="decimal"/>
      <w:lvlText w:val="%1"/>
      <w:lvlJc w:val="left"/>
      <w:pPr>
        <w:ind w:left="470" w:hanging="470"/>
      </w:pPr>
      <w:rPr>
        <w:rFonts w:eastAsia="SimSun" w:hint="default"/>
      </w:rPr>
    </w:lvl>
    <w:lvl w:ilvl="1">
      <w:start w:val="1"/>
      <w:numFmt w:val="decimal"/>
      <w:lvlText w:val="%1.%2"/>
      <w:lvlJc w:val="left"/>
      <w:pPr>
        <w:ind w:left="470" w:hanging="47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720" w:hanging="72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080" w:hanging="108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440" w:hanging="1440"/>
      </w:pPr>
      <w:rPr>
        <w:rFonts w:eastAsia="SimSun" w:hint="default"/>
      </w:rPr>
    </w:lvl>
  </w:abstractNum>
  <w:abstractNum w:abstractNumId="19" w15:restartNumberingAfterBreak="0">
    <w:nsid w:val="57592764"/>
    <w:multiLevelType w:val="hybridMultilevel"/>
    <w:tmpl w:val="629A3682"/>
    <w:lvl w:ilvl="0" w:tplc="66FC27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B4171F"/>
    <w:multiLevelType w:val="hybridMultilevel"/>
    <w:tmpl w:val="7870E078"/>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B1F4A4D"/>
    <w:multiLevelType w:val="hybridMultilevel"/>
    <w:tmpl w:val="A6A4525A"/>
    <w:lvl w:ilvl="0" w:tplc="172EC38E">
      <w:start w:val="9"/>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DA7701E"/>
    <w:multiLevelType w:val="hybridMultilevel"/>
    <w:tmpl w:val="E2707718"/>
    <w:lvl w:ilvl="0" w:tplc="172EC38E">
      <w:start w:val="9"/>
      <w:numFmt w:val="bullet"/>
      <w:lvlText w:val="-"/>
      <w:lvlJc w:val="left"/>
      <w:pPr>
        <w:ind w:left="360" w:hanging="360"/>
      </w:pPr>
      <w:rPr>
        <w:rFonts w:ascii="Calibri" w:eastAsia="Calibr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71A87FFA"/>
    <w:multiLevelType w:val="hybridMultilevel"/>
    <w:tmpl w:val="6ECC00F4"/>
    <w:lvl w:ilvl="0" w:tplc="1ED2E734">
      <w:numFmt w:val="bullet"/>
      <w:lvlText w:val="-"/>
      <w:lvlJc w:val="left"/>
      <w:pPr>
        <w:ind w:left="344" w:hanging="360"/>
      </w:pPr>
      <w:rPr>
        <w:rFonts w:ascii="Times New Roman" w:eastAsiaTheme="minorEastAsia" w:hAnsi="Times New Roman" w:cs="Times New Roman" w:hint="default"/>
      </w:rPr>
    </w:lvl>
    <w:lvl w:ilvl="1" w:tplc="04090003" w:tentative="1">
      <w:start w:val="1"/>
      <w:numFmt w:val="bullet"/>
      <w:lvlText w:val="o"/>
      <w:lvlJc w:val="left"/>
      <w:pPr>
        <w:ind w:left="1064" w:hanging="360"/>
      </w:pPr>
      <w:rPr>
        <w:rFonts w:ascii="Courier New" w:hAnsi="Courier New" w:cs="Courier New" w:hint="default"/>
      </w:rPr>
    </w:lvl>
    <w:lvl w:ilvl="2" w:tplc="04090005" w:tentative="1">
      <w:start w:val="1"/>
      <w:numFmt w:val="bullet"/>
      <w:lvlText w:val=""/>
      <w:lvlJc w:val="left"/>
      <w:pPr>
        <w:ind w:left="1784" w:hanging="360"/>
      </w:pPr>
      <w:rPr>
        <w:rFonts w:ascii="Wingdings" w:hAnsi="Wingdings" w:hint="default"/>
      </w:rPr>
    </w:lvl>
    <w:lvl w:ilvl="3" w:tplc="04090001" w:tentative="1">
      <w:start w:val="1"/>
      <w:numFmt w:val="bullet"/>
      <w:lvlText w:val=""/>
      <w:lvlJc w:val="left"/>
      <w:pPr>
        <w:ind w:left="2504" w:hanging="360"/>
      </w:pPr>
      <w:rPr>
        <w:rFonts w:ascii="Symbol" w:hAnsi="Symbol" w:hint="default"/>
      </w:rPr>
    </w:lvl>
    <w:lvl w:ilvl="4" w:tplc="04090003" w:tentative="1">
      <w:start w:val="1"/>
      <w:numFmt w:val="bullet"/>
      <w:lvlText w:val="o"/>
      <w:lvlJc w:val="left"/>
      <w:pPr>
        <w:ind w:left="3224" w:hanging="360"/>
      </w:pPr>
      <w:rPr>
        <w:rFonts w:ascii="Courier New" w:hAnsi="Courier New" w:cs="Courier New" w:hint="default"/>
      </w:rPr>
    </w:lvl>
    <w:lvl w:ilvl="5" w:tplc="04090005" w:tentative="1">
      <w:start w:val="1"/>
      <w:numFmt w:val="bullet"/>
      <w:lvlText w:val=""/>
      <w:lvlJc w:val="left"/>
      <w:pPr>
        <w:ind w:left="3944" w:hanging="360"/>
      </w:pPr>
      <w:rPr>
        <w:rFonts w:ascii="Wingdings" w:hAnsi="Wingdings" w:hint="default"/>
      </w:rPr>
    </w:lvl>
    <w:lvl w:ilvl="6" w:tplc="04090001" w:tentative="1">
      <w:start w:val="1"/>
      <w:numFmt w:val="bullet"/>
      <w:lvlText w:val=""/>
      <w:lvlJc w:val="left"/>
      <w:pPr>
        <w:ind w:left="4664" w:hanging="360"/>
      </w:pPr>
      <w:rPr>
        <w:rFonts w:ascii="Symbol" w:hAnsi="Symbol" w:hint="default"/>
      </w:rPr>
    </w:lvl>
    <w:lvl w:ilvl="7" w:tplc="04090003" w:tentative="1">
      <w:start w:val="1"/>
      <w:numFmt w:val="bullet"/>
      <w:lvlText w:val="o"/>
      <w:lvlJc w:val="left"/>
      <w:pPr>
        <w:ind w:left="5384" w:hanging="360"/>
      </w:pPr>
      <w:rPr>
        <w:rFonts w:ascii="Courier New" w:hAnsi="Courier New" w:cs="Courier New" w:hint="default"/>
      </w:rPr>
    </w:lvl>
    <w:lvl w:ilvl="8" w:tplc="04090005" w:tentative="1">
      <w:start w:val="1"/>
      <w:numFmt w:val="bullet"/>
      <w:lvlText w:val=""/>
      <w:lvlJc w:val="left"/>
      <w:pPr>
        <w:ind w:left="6104" w:hanging="360"/>
      </w:pPr>
      <w:rPr>
        <w:rFonts w:ascii="Wingdings" w:hAnsi="Wingdings" w:hint="default"/>
      </w:rPr>
    </w:lvl>
  </w:abstractNum>
  <w:num w:numId="1">
    <w:abstractNumId w:val="25"/>
  </w:num>
  <w:num w:numId="2">
    <w:abstractNumId w:val="1"/>
  </w:num>
  <w:num w:numId="3">
    <w:abstractNumId w:val="8"/>
  </w:num>
  <w:num w:numId="4">
    <w:abstractNumId w:val="22"/>
  </w:num>
  <w:num w:numId="5">
    <w:abstractNumId w:val="11"/>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7"/>
  </w:num>
  <w:num w:numId="14">
    <w:abstractNumId w:val="15"/>
  </w:num>
  <w:num w:numId="15">
    <w:abstractNumId w:val="21"/>
  </w:num>
  <w:num w:numId="16">
    <w:abstractNumId w:val="12"/>
  </w:num>
  <w:num w:numId="17">
    <w:abstractNumId w:val="24"/>
  </w:num>
  <w:num w:numId="18">
    <w:abstractNumId w:val="4"/>
  </w:num>
  <w:num w:numId="19">
    <w:abstractNumId w:val="10"/>
  </w:num>
  <w:num w:numId="20">
    <w:abstractNumId w:val="19"/>
  </w:num>
  <w:num w:numId="21">
    <w:abstractNumId w:val="18"/>
  </w:num>
  <w:num w:numId="22">
    <w:abstractNumId w:val="17"/>
  </w:num>
  <w:num w:numId="23">
    <w:abstractNumId w:val="5"/>
  </w:num>
  <w:num w:numId="24">
    <w:abstractNumId w:val="23"/>
  </w:num>
  <w:num w:numId="25">
    <w:abstractNumId w:val="16"/>
  </w:num>
  <w:num w:numId="26">
    <w:abstractNumId w:val="2"/>
  </w:num>
  <w:num w:numId="27">
    <w:abstractNumId w:val="6"/>
  </w:num>
  <w:num w:numId="28">
    <w:abstractNumId w:val="28"/>
  </w:num>
  <w:num w:numId="29">
    <w:abstractNumId w:val="26"/>
  </w:num>
  <w:num w:numId="30">
    <w:abstractNumId w:val="14"/>
  </w:num>
  <w:num w:numId="31">
    <w:abstractNumId w:val="27"/>
  </w:num>
  <w:num w:numId="32">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Foti">
    <w15:presenceInfo w15:providerId="None" w15:userId="George Foti"/>
  </w15:person>
  <w15:person w15:author="Patrice Hédé, Huawei 2">
    <w15:presenceInfo w15:providerId="None" w15:userId="Patrice Hédé, Huawei 2"/>
  </w15:person>
  <w15:person w15:author="Iskren Ianev ver03">
    <w15:presenceInfo w15:providerId="None" w15:userId="Iskren Ianev ver03"/>
  </w15:person>
  <w15:person w15:author="Iskren Ianev ver02">
    <w15:presenceInfo w15:providerId="None" w15:userId="Iskren Ianev ver02"/>
  </w15:person>
  <w15:person w15:author="Ericsson">
    <w15:presenceInfo w15:providerId="None" w15:userId="Ericsson"/>
  </w15:person>
  <w15:person w15:author="QC01">
    <w15:presenceInfo w15:providerId="None" w15:userId="QC01"/>
  </w15:person>
  <w15:person w15:author="Patrice Hédé, Huawei 3">
    <w15:presenceInfo w15:providerId="None" w15:userId="Patrice Hédé, Huawei 3"/>
  </w15:person>
  <w15:person w15:author="ZTEr04">
    <w15:presenceInfo w15:providerId="None" w15:userId="ZTEr04"/>
  </w15:person>
  <w15:person w15:author="Nokia">
    <w15:presenceInfo w15:providerId="None" w15:userId="Nokia"/>
  </w15:person>
  <w15:person w15:author="Huawei SHY3">
    <w15:presenceInfo w15:providerId="None" w15:userId="Huawei SHY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B1F"/>
    <w:rsid w:val="00010CB9"/>
    <w:rsid w:val="00010E08"/>
    <w:rsid w:val="000116AF"/>
    <w:rsid w:val="000128E9"/>
    <w:rsid w:val="00012C1C"/>
    <w:rsid w:val="00012D8F"/>
    <w:rsid w:val="00013318"/>
    <w:rsid w:val="00013624"/>
    <w:rsid w:val="000141CF"/>
    <w:rsid w:val="00014637"/>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7B09"/>
    <w:rsid w:val="00037D5E"/>
    <w:rsid w:val="00040AD1"/>
    <w:rsid w:val="0004191C"/>
    <w:rsid w:val="00041F82"/>
    <w:rsid w:val="00042937"/>
    <w:rsid w:val="000431D4"/>
    <w:rsid w:val="0004342C"/>
    <w:rsid w:val="00043483"/>
    <w:rsid w:val="0004398A"/>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DCB"/>
    <w:rsid w:val="000630AD"/>
    <w:rsid w:val="000631ED"/>
    <w:rsid w:val="00063826"/>
    <w:rsid w:val="000642CE"/>
    <w:rsid w:val="00064386"/>
    <w:rsid w:val="000646F0"/>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F83"/>
    <w:rsid w:val="00072716"/>
    <w:rsid w:val="00072902"/>
    <w:rsid w:val="00072D87"/>
    <w:rsid w:val="00072F43"/>
    <w:rsid w:val="00073266"/>
    <w:rsid w:val="00073705"/>
    <w:rsid w:val="00073859"/>
    <w:rsid w:val="0007389D"/>
    <w:rsid w:val="00073A0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4B4"/>
    <w:rsid w:val="00083DCF"/>
    <w:rsid w:val="00083F2D"/>
    <w:rsid w:val="0008413A"/>
    <w:rsid w:val="000841D3"/>
    <w:rsid w:val="00084810"/>
    <w:rsid w:val="00084BC3"/>
    <w:rsid w:val="00084CEF"/>
    <w:rsid w:val="00084FBC"/>
    <w:rsid w:val="00085061"/>
    <w:rsid w:val="000850FC"/>
    <w:rsid w:val="00085EE2"/>
    <w:rsid w:val="00085FC7"/>
    <w:rsid w:val="000860D7"/>
    <w:rsid w:val="000866BB"/>
    <w:rsid w:val="00086800"/>
    <w:rsid w:val="00086E2F"/>
    <w:rsid w:val="00087B31"/>
    <w:rsid w:val="00087CEF"/>
    <w:rsid w:val="00087FBC"/>
    <w:rsid w:val="00090253"/>
    <w:rsid w:val="0009046E"/>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9D4"/>
    <w:rsid w:val="000B63D1"/>
    <w:rsid w:val="000B68CC"/>
    <w:rsid w:val="000B6A7D"/>
    <w:rsid w:val="000B6BDE"/>
    <w:rsid w:val="000B7073"/>
    <w:rsid w:val="000B7233"/>
    <w:rsid w:val="000B7242"/>
    <w:rsid w:val="000B7297"/>
    <w:rsid w:val="000B7461"/>
    <w:rsid w:val="000B74E2"/>
    <w:rsid w:val="000C0265"/>
    <w:rsid w:val="000C03A4"/>
    <w:rsid w:val="000C09F4"/>
    <w:rsid w:val="000C0AB5"/>
    <w:rsid w:val="000C12CC"/>
    <w:rsid w:val="000C17A6"/>
    <w:rsid w:val="000C2F67"/>
    <w:rsid w:val="000C307E"/>
    <w:rsid w:val="000C31C7"/>
    <w:rsid w:val="000C33C0"/>
    <w:rsid w:val="000C33FC"/>
    <w:rsid w:val="000C3D5B"/>
    <w:rsid w:val="000C4150"/>
    <w:rsid w:val="000C55CD"/>
    <w:rsid w:val="000C5E31"/>
    <w:rsid w:val="000C69BC"/>
    <w:rsid w:val="000C7453"/>
    <w:rsid w:val="000C7D28"/>
    <w:rsid w:val="000C7F2C"/>
    <w:rsid w:val="000D05C7"/>
    <w:rsid w:val="000D09DB"/>
    <w:rsid w:val="000D11E4"/>
    <w:rsid w:val="000D1241"/>
    <w:rsid w:val="000D1D6D"/>
    <w:rsid w:val="000D2942"/>
    <w:rsid w:val="000D2CB6"/>
    <w:rsid w:val="000D31A3"/>
    <w:rsid w:val="000D32CA"/>
    <w:rsid w:val="000D3639"/>
    <w:rsid w:val="000D4392"/>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1DC"/>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E4F"/>
    <w:rsid w:val="00122F57"/>
    <w:rsid w:val="001230D3"/>
    <w:rsid w:val="00123200"/>
    <w:rsid w:val="00123949"/>
    <w:rsid w:val="00123CD4"/>
    <w:rsid w:val="00123D65"/>
    <w:rsid w:val="00123DE1"/>
    <w:rsid w:val="00123DFD"/>
    <w:rsid w:val="00123E50"/>
    <w:rsid w:val="00123E96"/>
    <w:rsid w:val="001246D7"/>
    <w:rsid w:val="00124924"/>
    <w:rsid w:val="001251EB"/>
    <w:rsid w:val="00125ADA"/>
    <w:rsid w:val="00125B7E"/>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DD0"/>
    <w:rsid w:val="00150AF3"/>
    <w:rsid w:val="00150BAA"/>
    <w:rsid w:val="00150DC3"/>
    <w:rsid w:val="00151165"/>
    <w:rsid w:val="00151443"/>
    <w:rsid w:val="0015155A"/>
    <w:rsid w:val="001517DC"/>
    <w:rsid w:val="00151B9D"/>
    <w:rsid w:val="00151EC4"/>
    <w:rsid w:val="001522C1"/>
    <w:rsid w:val="001524B5"/>
    <w:rsid w:val="00152655"/>
    <w:rsid w:val="00153A74"/>
    <w:rsid w:val="00153B11"/>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20BC"/>
    <w:rsid w:val="00162316"/>
    <w:rsid w:val="00162437"/>
    <w:rsid w:val="00162821"/>
    <w:rsid w:val="00162B1E"/>
    <w:rsid w:val="001631BB"/>
    <w:rsid w:val="0016346D"/>
    <w:rsid w:val="001637D7"/>
    <w:rsid w:val="00163A14"/>
    <w:rsid w:val="00163E46"/>
    <w:rsid w:val="00163E7D"/>
    <w:rsid w:val="00163F34"/>
    <w:rsid w:val="00163F5F"/>
    <w:rsid w:val="00164467"/>
    <w:rsid w:val="00164636"/>
    <w:rsid w:val="00164BAB"/>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912"/>
    <w:rsid w:val="00172DA0"/>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4F0"/>
    <w:rsid w:val="00186B38"/>
    <w:rsid w:val="00187798"/>
    <w:rsid w:val="00191112"/>
    <w:rsid w:val="001912A1"/>
    <w:rsid w:val="0019147A"/>
    <w:rsid w:val="001914DA"/>
    <w:rsid w:val="001915F4"/>
    <w:rsid w:val="0019206D"/>
    <w:rsid w:val="001920A2"/>
    <w:rsid w:val="00192510"/>
    <w:rsid w:val="00192CD6"/>
    <w:rsid w:val="00192DED"/>
    <w:rsid w:val="001932A7"/>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551"/>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C0176"/>
    <w:rsid w:val="001C020D"/>
    <w:rsid w:val="001C0331"/>
    <w:rsid w:val="001C05D0"/>
    <w:rsid w:val="001C09C0"/>
    <w:rsid w:val="001C0E8A"/>
    <w:rsid w:val="001C12AB"/>
    <w:rsid w:val="001C14CF"/>
    <w:rsid w:val="001C1AF9"/>
    <w:rsid w:val="001C2589"/>
    <w:rsid w:val="001C2FFA"/>
    <w:rsid w:val="001C321B"/>
    <w:rsid w:val="001C38DD"/>
    <w:rsid w:val="001C4114"/>
    <w:rsid w:val="001C532F"/>
    <w:rsid w:val="001C6EC0"/>
    <w:rsid w:val="001C6EED"/>
    <w:rsid w:val="001C7744"/>
    <w:rsid w:val="001C7D56"/>
    <w:rsid w:val="001D0048"/>
    <w:rsid w:val="001D02FF"/>
    <w:rsid w:val="001D053C"/>
    <w:rsid w:val="001D063C"/>
    <w:rsid w:val="001D06BC"/>
    <w:rsid w:val="001D0EE4"/>
    <w:rsid w:val="001D1045"/>
    <w:rsid w:val="001D1568"/>
    <w:rsid w:val="001D297C"/>
    <w:rsid w:val="001D3180"/>
    <w:rsid w:val="001D35FF"/>
    <w:rsid w:val="001D389D"/>
    <w:rsid w:val="001D3934"/>
    <w:rsid w:val="001D3AF4"/>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421A"/>
    <w:rsid w:val="001E42BF"/>
    <w:rsid w:val="001E4B3A"/>
    <w:rsid w:val="001E4F72"/>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1F7DC9"/>
    <w:rsid w:val="002006FC"/>
    <w:rsid w:val="00200A17"/>
    <w:rsid w:val="00201245"/>
    <w:rsid w:val="00202057"/>
    <w:rsid w:val="00202441"/>
    <w:rsid w:val="002027DA"/>
    <w:rsid w:val="00203032"/>
    <w:rsid w:val="002035FD"/>
    <w:rsid w:val="00203EBE"/>
    <w:rsid w:val="002046FA"/>
    <w:rsid w:val="00204787"/>
    <w:rsid w:val="002048A7"/>
    <w:rsid w:val="002049B2"/>
    <w:rsid w:val="00204B87"/>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83C"/>
    <w:rsid w:val="002301FA"/>
    <w:rsid w:val="00230F01"/>
    <w:rsid w:val="002316A9"/>
    <w:rsid w:val="00232489"/>
    <w:rsid w:val="002326FA"/>
    <w:rsid w:val="0023342F"/>
    <w:rsid w:val="0023387E"/>
    <w:rsid w:val="00233F8C"/>
    <w:rsid w:val="00234274"/>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9A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BBC"/>
    <w:rsid w:val="00276E87"/>
    <w:rsid w:val="0027715B"/>
    <w:rsid w:val="0027722B"/>
    <w:rsid w:val="002774DC"/>
    <w:rsid w:val="00277713"/>
    <w:rsid w:val="0028010A"/>
    <w:rsid w:val="002802DB"/>
    <w:rsid w:val="0028053C"/>
    <w:rsid w:val="002817B4"/>
    <w:rsid w:val="00282066"/>
    <w:rsid w:val="0028214A"/>
    <w:rsid w:val="00282310"/>
    <w:rsid w:val="002824FC"/>
    <w:rsid w:val="00282530"/>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6E4"/>
    <w:rsid w:val="00287B25"/>
    <w:rsid w:val="00287C02"/>
    <w:rsid w:val="00287EF5"/>
    <w:rsid w:val="00287F5C"/>
    <w:rsid w:val="00290207"/>
    <w:rsid w:val="002908ED"/>
    <w:rsid w:val="002911C7"/>
    <w:rsid w:val="00291467"/>
    <w:rsid w:val="0029189D"/>
    <w:rsid w:val="00291B40"/>
    <w:rsid w:val="00291BCA"/>
    <w:rsid w:val="00291D44"/>
    <w:rsid w:val="0029215B"/>
    <w:rsid w:val="00293118"/>
    <w:rsid w:val="00293273"/>
    <w:rsid w:val="00293691"/>
    <w:rsid w:val="002938B4"/>
    <w:rsid w:val="00293E4E"/>
    <w:rsid w:val="00294CEC"/>
    <w:rsid w:val="00294DDD"/>
    <w:rsid w:val="00294F8F"/>
    <w:rsid w:val="00295932"/>
    <w:rsid w:val="00295E32"/>
    <w:rsid w:val="00296203"/>
    <w:rsid w:val="00296474"/>
    <w:rsid w:val="00296876"/>
    <w:rsid w:val="00297678"/>
    <w:rsid w:val="00297B3B"/>
    <w:rsid w:val="00297C8C"/>
    <w:rsid w:val="002A00CB"/>
    <w:rsid w:val="002A044D"/>
    <w:rsid w:val="002A0580"/>
    <w:rsid w:val="002A0664"/>
    <w:rsid w:val="002A08BF"/>
    <w:rsid w:val="002A091C"/>
    <w:rsid w:val="002A0B65"/>
    <w:rsid w:val="002A1919"/>
    <w:rsid w:val="002A20DF"/>
    <w:rsid w:val="002A2DD4"/>
    <w:rsid w:val="002A34F2"/>
    <w:rsid w:val="002A38A2"/>
    <w:rsid w:val="002A4AEC"/>
    <w:rsid w:val="002A50C2"/>
    <w:rsid w:val="002A520C"/>
    <w:rsid w:val="002A566A"/>
    <w:rsid w:val="002A634D"/>
    <w:rsid w:val="002A67A5"/>
    <w:rsid w:val="002A6921"/>
    <w:rsid w:val="002A6B38"/>
    <w:rsid w:val="002A714C"/>
    <w:rsid w:val="002A7889"/>
    <w:rsid w:val="002A7C45"/>
    <w:rsid w:val="002B047B"/>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735"/>
    <w:rsid w:val="002B7AA5"/>
    <w:rsid w:val="002B7AC8"/>
    <w:rsid w:val="002B7C1F"/>
    <w:rsid w:val="002C000F"/>
    <w:rsid w:val="002C025A"/>
    <w:rsid w:val="002C095D"/>
    <w:rsid w:val="002C0A87"/>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4153"/>
    <w:rsid w:val="002D43B1"/>
    <w:rsid w:val="002D45D7"/>
    <w:rsid w:val="002D4A5B"/>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002"/>
    <w:rsid w:val="002E5130"/>
    <w:rsid w:val="002E5F9F"/>
    <w:rsid w:val="002E686B"/>
    <w:rsid w:val="002E6A42"/>
    <w:rsid w:val="002E7B34"/>
    <w:rsid w:val="002F0252"/>
    <w:rsid w:val="002F04AF"/>
    <w:rsid w:val="002F0837"/>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97C"/>
    <w:rsid w:val="00305ADB"/>
    <w:rsid w:val="00305C50"/>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1BBE"/>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2125"/>
    <w:rsid w:val="00353046"/>
    <w:rsid w:val="00353444"/>
    <w:rsid w:val="003535DD"/>
    <w:rsid w:val="00353978"/>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F45"/>
    <w:rsid w:val="00367155"/>
    <w:rsid w:val="003675C7"/>
    <w:rsid w:val="0036798A"/>
    <w:rsid w:val="003702A0"/>
    <w:rsid w:val="00370767"/>
    <w:rsid w:val="003709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046"/>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1A"/>
    <w:rsid w:val="00394445"/>
    <w:rsid w:val="00394D79"/>
    <w:rsid w:val="00395335"/>
    <w:rsid w:val="00395C7C"/>
    <w:rsid w:val="003962E0"/>
    <w:rsid w:val="0039646D"/>
    <w:rsid w:val="003967DE"/>
    <w:rsid w:val="003973C6"/>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D40"/>
    <w:rsid w:val="003B0371"/>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6B"/>
    <w:rsid w:val="003C2E6E"/>
    <w:rsid w:val="003C2EC0"/>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1E73"/>
    <w:rsid w:val="0040267E"/>
    <w:rsid w:val="00402F39"/>
    <w:rsid w:val="00403862"/>
    <w:rsid w:val="00403B0E"/>
    <w:rsid w:val="00403F75"/>
    <w:rsid w:val="004045AE"/>
    <w:rsid w:val="0040466B"/>
    <w:rsid w:val="0040482C"/>
    <w:rsid w:val="004055BA"/>
    <w:rsid w:val="00405A01"/>
    <w:rsid w:val="00405C00"/>
    <w:rsid w:val="00405E97"/>
    <w:rsid w:val="00405F07"/>
    <w:rsid w:val="0040660E"/>
    <w:rsid w:val="00406959"/>
    <w:rsid w:val="00406D89"/>
    <w:rsid w:val="00407363"/>
    <w:rsid w:val="004078D0"/>
    <w:rsid w:val="004106A1"/>
    <w:rsid w:val="004109AD"/>
    <w:rsid w:val="00411A1C"/>
    <w:rsid w:val="00412A22"/>
    <w:rsid w:val="00412C3C"/>
    <w:rsid w:val="00412E92"/>
    <w:rsid w:val="004132B7"/>
    <w:rsid w:val="004132D4"/>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260F"/>
    <w:rsid w:val="00422965"/>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C7B"/>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D8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47A3A"/>
    <w:rsid w:val="00450433"/>
    <w:rsid w:val="00450BDF"/>
    <w:rsid w:val="00450CD8"/>
    <w:rsid w:val="00450D66"/>
    <w:rsid w:val="00450FF0"/>
    <w:rsid w:val="0045115D"/>
    <w:rsid w:val="004511C3"/>
    <w:rsid w:val="004512DF"/>
    <w:rsid w:val="00451BE2"/>
    <w:rsid w:val="00452213"/>
    <w:rsid w:val="00452A50"/>
    <w:rsid w:val="0045314D"/>
    <w:rsid w:val="004531F6"/>
    <w:rsid w:val="00453326"/>
    <w:rsid w:val="00453BA9"/>
    <w:rsid w:val="00453F87"/>
    <w:rsid w:val="00454036"/>
    <w:rsid w:val="00454056"/>
    <w:rsid w:val="004547B9"/>
    <w:rsid w:val="00454B94"/>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37"/>
    <w:rsid w:val="0047588D"/>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5F3C"/>
    <w:rsid w:val="004868C2"/>
    <w:rsid w:val="00486C75"/>
    <w:rsid w:val="00487040"/>
    <w:rsid w:val="00487453"/>
    <w:rsid w:val="0048791F"/>
    <w:rsid w:val="00487D2F"/>
    <w:rsid w:val="00490C1A"/>
    <w:rsid w:val="00490EEC"/>
    <w:rsid w:val="004915E9"/>
    <w:rsid w:val="00491C99"/>
    <w:rsid w:val="0049282D"/>
    <w:rsid w:val="00493295"/>
    <w:rsid w:val="00493749"/>
    <w:rsid w:val="00493A25"/>
    <w:rsid w:val="00493DB5"/>
    <w:rsid w:val="00494357"/>
    <w:rsid w:val="00494594"/>
    <w:rsid w:val="00494DCD"/>
    <w:rsid w:val="00495773"/>
    <w:rsid w:val="00495C30"/>
    <w:rsid w:val="00497520"/>
    <w:rsid w:val="004A0657"/>
    <w:rsid w:val="004A0AEF"/>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52DE"/>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C0B"/>
    <w:rsid w:val="004D5D40"/>
    <w:rsid w:val="004D61D6"/>
    <w:rsid w:val="004D61DF"/>
    <w:rsid w:val="004D61E0"/>
    <w:rsid w:val="004D642E"/>
    <w:rsid w:val="004D6571"/>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FA4"/>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6D2"/>
    <w:rsid w:val="00503F5F"/>
    <w:rsid w:val="005048EB"/>
    <w:rsid w:val="00504B35"/>
    <w:rsid w:val="0050554B"/>
    <w:rsid w:val="00505800"/>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1294"/>
    <w:rsid w:val="005217EC"/>
    <w:rsid w:val="005220A1"/>
    <w:rsid w:val="005220E5"/>
    <w:rsid w:val="005222E5"/>
    <w:rsid w:val="0052285B"/>
    <w:rsid w:val="005229C3"/>
    <w:rsid w:val="00523096"/>
    <w:rsid w:val="00523215"/>
    <w:rsid w:val="005233E7"/>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8AF"/>
    <w:rsid w:val="00526EE1"/>
    <w:rsid w:val="005270D5"/>
    <w:rsid w:val="00527254"/>
    <w:rsid w:val="0052783C"/>
    <w:rsid w:val="005301B0"/>
    <w:rsid w:val="00530984"/>
    <w:rsid w:val="00530C77"/>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128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56"/>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53"/>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C7A"/>
    <w:rsid w:val="00565F05"/>
    <w:rsid w:val="0056602D"/>
    <w:rsid w:val="005660B5"/>
    <w:rsid w:val="0056650F"/>
    <w:rsid w:val="00566526"/>
    <w:rsid w:val="00566931"/>
    <w:rsid w:val="00566F05"/>
    <w:rsid w:val="00566FE5"/>
    <w:rsid w:val="00567886"/>
    <w:rsid w:val="00567EFB"/>
    <w:rsid w:val="00570E0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CC6"/>
    <w:rsid w:val="00577306"/>
    <w:rsid w:val="0058007A"/>
    <w:rsid w:val="00580177"/>
    <w:rsid w:val="005804C9"/>
    <w:rsid w:val="005808C0"/>
    <w:rsid w:val="00581136"/>
    <w:rsid w:val="00581452"/>
    <w:rsid w:val="005822F1"/>
    <w:rsid w:val="00582B9C"/>
    <w:rsid w:val="00582F5C"/>
    <w:rsid w:val="005833A0"/>
    <w:rsid w:val="0058568C"/>
    <w:rsid w:val="00585776"/>
    <w:rsid w:val="005857DE"/>
    <w:rsid w:val="005859B5"/>
    <w:rsid w:val="00586506"/>
    <w:rsid w:val="005865C4"/>
    <w:rsid w:val="005869F8"/>
    <w:rsid w:val="00587343"/>
    <w:rsid w:val="00587509"/>
    <w:rsid w:val="00587F86"/>
    <w:rsid w:val="00590254"/>
    <w:rsid w:val="0059094E"/>
    <w:rsid w:val="0059124D"/>
    <w:rsid w:val="00591AB4"/>
    <w:rsid w:val="00591FFC"/>
    <w:rsid w:val="0059201A"/>
    <w:rsid w:val="005928DB"/>
    <w:rsid w:val="00592BC8"/>
    <w:rsid w:val="00592CF7"/>
    <w:rsid w:val="00593316"/>
    <w:rsid w:val="00593E1F"/>
    <w:rsid w:val="005942BA"/>
    <w:rsid w:val="00594339"/>
    <w:rsid w:val="00594399"/>
    <w:rsid w:val="0059525D"/>
    <w:rsid w:val="00595451"/>
    <w:rsid w:val="005954D9"/>
    <w:rsid w:val="0059591F"/>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4EF"/>
    <w:rsid w:val="005A67C1"/>
    <w:rsid w:val="005A7692"/>
    <w:rsid w:val="005A7901"/>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4F9A"/>
    <w:rsid w:val="005C559C"/>
    <w:rsid w:val="005C5CC4"/>
    <w:rsid w:val="005C5D16"/>
    <w:rsid w:val="005C5E80"/>
    <w:rsid w:val="005C5ECB"/>
    <w:rsid w:val="005C6983"/>
    <w:rsid w:val="005C72A0"/>
    <w:rsid w:val="005C79FC"/>
    <w:rsid w:val="005C7E25"/>
    <w:rsid w:val="005D0431"/>
    <w:rsid w:val="005D09B4"/>
    <w:rsid w:val="005D0FFA"/>
    <w:rsid w:val="005D132A"/>
    <w:rsid w:val="005D1741"/>
    <w:rsid w:val="005D1839"/>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683E"/>
    <w:rsid w:val="005E7558"/>
    <w:rsid w:val="005E79C5"/>
    <w:rsid w:val="005E79E3"/>
    <w:rsid w:val="005E7F3A"/>
    <w:rsid w:val="005F0823"/>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330"/>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4FC4"/>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91F"/>
    <w:rsid w:val="00621731"/>
    <w:rsid w:val="006218DC"/>
    <w:rsid w:val="00621C14"/>
    <w:rsid w:val="00621C79"/>
    <w:rsid w:val="0062253E"/>
    <w:rsid w:val="00622596"/>
    <w:rsid w:val="006232D1"/>
    <w:rsid w:val="006234DA"/>
    <w:rsid w:val="00623B16"/>
    <w:rsid w:val="0062400E"/>
    <w:rsid w:val="00624280"/>
    <w:rsid w:val="0062477E"/>
    <w:rsid w:val="00624863"/>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03A"/>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C92"/>
    <w:rsid w:val="00641CDA"/>
    <w:rsid w:val="00642279"/>
    <w:rsid w:val="00642D68"/>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30C9"/>
    <w:rsid w:val="0065321F"/>
    <w:rsid w:val="0065329C"/>
    <w:rsid w:val="006534CD"/>
    <w:rsid w:val="00653620"/>
    <w:rsid w:val="00653732"/>
    <w:rsid w:val="00653797"/>
    <w:rsid w:val="0065483C"/>
    <w:rsid w:val="00654FFC"/>
    <w:rsid w:val="00655449"/>
    <w:rsid w:val="00655B18"/>
    <w:rsid w:val="00657402"/>
    <w:rsid w:val="0065778E"/>
    <w:rsid w:val="006577D6"/>
    <w:rsid w:val="00657A06"/>
    <w:rsid w:val="00657B2A"/>
    <w:rsid w:val="00660390"/>
    <w:rsid w:val="0066073E"/>
    <w:rsid w:val="0066088F"/>
    <w:rsid w:val="00660E8F"/>
    <w:rsid w:val="00660FB7"/>
    <w:rsid w:val="006612B2"/>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2FC"/>
    <w:rsid w:val="006755B9"/>
    <w:rsid w:val="00675723"/>
    <w:rsid w:val="006758B7"/>
    <w:rsid w:val="00675CD7"/>
    <w:rsid w:val="00675D44"/>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AD6"/>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21A"/>
    <w:rsid w:val="00694A21"/>
    <w:rsid w:val="00694AF1"/>
    <w:rsid w:val="00694B37"/>
    <w:rsid w:val="00694B42"/>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41C"/>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A3"/>
    <w:rsid w:val="006B1DFB"/>
    <w:rsid w:val="006B21D4"/>
    <w:rsid w:val="006B2EA9"/>
    <w:rsid w:val="006B2F2A"/>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DDF"/>
    <w:rsid w:val="006B6FB3"/>
    <w:rsid w:val="006B715C"/>
    <w:rsid w:val="006B7316"/>
    <w:rsid w:val="006C0366"/>
    <w:rsid w:val="006C087F"/>
    <w:rsid w:val="006C0BBE"/>
    <w:rsid w:val="006C0D5D"/>
    <w:rsid w:val="006C1064"/>
    <w:rsid w:val="006C17BB"/>
    <w:rsid w:val="006C1806"/>
    <w:rsid w:val="006C1828"/>
    <w:rsid w:val="006C1AD3"/>
    <w:rsid w:val="006C1BA9"/>
    <w:rsid w:val="006C2722"/>
    <w:rsid w:val="006C2946"/>
    <w:rsid w:val="006C2C0B"/>
    <w:rsid w:val="006C3040"/>
    <w:rsid w:val="006C3ABE"/>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5902"/>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4F8"/>
    <w:rsid w:val="00715AB1"/>
    <w:rsid w:val="007166D4"/>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0B45"/>
    <w:rsid w:val="007514E8"/>
    <w:rsid w:val="007515EB"/>
    <w:rsid w:val="00751666"/>
    <w:rsid w:val="0075188F"/>
    <w:rsid w:val="00751A10"/>
    <w:rsid w:val="007521A6"/>
    <w:rsid w:val="00752898"/>
    <w:rsid w:val="00752E6D"/>
    <w:rsid w:val="00753006"/>
    <w:rsid w:val="00753117"/>
    <w:rsid w:val="007533BB"/>
    <w:rsid w:val="00753DE8"/>
    <w:rsid w:val="00753ECB"/>
    <w:rsid w:val="0075401A"/>
    <w:rsid w:val="0075483C"/>
    <w:rsid w:val="00754978"/>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46F"/>
    <w:rsid w:val="00763CB3"/>
    <w:rsid w:val="00763F3A"/>
    <w:rsid w:val="00764A3E"/>
    <w:rsid w:val="007652E9"/>
    <w:rsid w:val="00765304"/>
    <w:rsid w:val="007653FF"/>
    <w:rsid w:val="007655F4"/>
    <w:rsid w:val="00765B45"/>
    <w:rsid w:val="00765DF0"/>
    <w:rsid w:val="00766305"/>
    <w:rsid w:val="0076689E"/>
    <w:rsid w:val="00766B1B"/>
    <w:rsid w:val="00766CA5"/>
    <w:rsid w:val="00767466"/>
    <w:rsid w:val="007674C9"/>
    <w:rsid w:val="007674CB"/>
    <w:rsid w:val="00767693"/>
    <w:rsid w:val="007677B7"/>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58B"/>
    <w:rsid w:val="00773AE9"/>
    <w:rsid w:val="00773E06"/>
    <w:rsid w:val="00774360"/>
    <w:rsid w:val="0077457A"/>
    <w:rsid w:val="00774A5F"/>
    <w:rsid w:val="00774BA5"/>
    <w:rsid w:val="007762A9"/>
    <w:rsid w:val="007773B8"/>
    <w:rsid w:val="00777B0D"/>
    <w:rsid w:val="00777E5D"/>
    <w:rsid w:val="00780533"/>
    <w:rsid w:val="00780660"/>
    <w:rsid w:val="00780766"/>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7D5"/>
    <w:rsid w:val="00795BEA"/>
    <w:rsid w:val="00795BF5"/>
    <w:rsid w:val="00795DE3"/>
    <w:rsid w:val="00795E01"/>
    <w:rsid w:val="007963C6"/>
    <w:rsid w:val="0079683B"/>
    <w:rsid w:val="007969F6"/>
    <w:rsid w:val="007970B6"/>
    <w:rsid w:val="007975C7"/>
    <w:rsid w:val="007978F8"/>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0D8E"/>
    <w:rsid w:val="007D1997"/>
    <w:rsid w:val="007D1C7D"/>
    <w:rsid w:val="007D205F"/>
    <w:rsid w:val="007D2500"/>
    <w:rsid w:val="007D2DAD"/>
    <w:rsid w:val="007D302C"/>
    <w:rsid w:val="007D3230"/>
    <w:rsid w:val="007D3A26"/>
    <w:rsid w:val="007D3B00"/>
    <w:rsid w:val="007D3F51"/>
    <w:rsid w:val="007D45D4"/>
    <w:rsid w:val="007D4DC5"/>
    <w:rsid w:val="007D57A7"/>
    <w:rsid w:val="007D5D9A"/>
    <w:rsid w:val="007D7635"/>
    <w:rsid w:val="007D7959"/>
    <w:rsid w:val="007D7B36"/>
    <w:rsid w:val="007D7BB3"/>
    <w:rsid w:val="007D7D16"/>
    <w:rsid w:val="007E018B"/>
    <w:rsid w:val="007E04F1"/>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7E4"/>
    <w:rsid w:val="007F582F"/>
    <w:rsid w:val="007F5C47"/>
    <w:rsid w:val="007F6142"/>
    <w:rsid w:val="007F6608"/>
    <w:rsid w:val="007F6712"/>
    <w:rsid w:val="007F6DD6"/>
    <w:rsid w:val="007F6F74"/>
    <w:rsid w:val="007F71BE"/>
    <w:rsid w:val="007F7640"/>
    <w:rsid w:val="007F7802"/>
    <w:rsid w:val="007F7F63"/>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3A33"/>
    <w:rsid w:val="0082473A"/>
    <w:rsid w:val="008252EC"/>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6A6D"/>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3E5"/>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480"/>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A1"/>
    <w:rsid w:val="008716D1"/>
    <w:rsid w:val="0087194A"/>
    <w:rsid w:val="0087264A"/>
    <w:rsid w:val="00872AA7"/>
    <w:rsid w:val="00872BD9"/>
    <w:rsid w:val="00872D84"/>
    <w:rsid w:val="00872EAF"/>
    <w:rsid w:val="00872ED3"/>
    <w:rsid w:val="00873126"/>
    <w:rsid w:val="008740B9"/>
    <w:rsid w:val="00874259"/>
    <w:rsid w:val="0087491A"/>
    <w:rsid w:val="00874C82"/>
    <w:rsid w:val="008750A0"/>
    <w:rsid w:val="00875774"/>
    <w:rsid w:val="00875EE0"/>
    <w:rsid w:val="008761A4"/>
    <w:rsid w:val="0087670C"/>
    <w:rsid w:val="0087681F"/>
    <w:rsid w:val="00876911"/>
    <w:rsid w:val="00876B86"/>
    <w:rsid w:val="008771AD"/>
    <w:rsid w:val="008771AE"/>
    <w:rsid w:val="00877278"/>
    <w:rsid w:val="00880578"/>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A69"/>
    <w:rsid w:val="00885C1F"/>
    <w:rsid w:val="00886574"/>
    <w:rsid w:val="00886A2A"/>
    <w:rsid w:val="00886F94"/>
    <w:rsid w:val="0088737D"/>
    <w:rsid w:val="008878A9"/>
    <w:rsid w:val="00890269"/>
    <w:rsid w:val="00890AB9"/>
    <w:rsid w:val="00890E95"/>
    <w:rsid w:val="00891998"/>
    <w:rsid w:val="00891A30"/>
    <w:rsid w:val="00891BB4"/>
    <w:rsid w:val="00892E14"/>
    <w:rsid w:val="00893402"/>
    <w:rsid w:val="008938CE"/>
    <w:rsid w:val="00894564"/>
    <w:rsid w:val="008947EA"/>
    <w:rsid w:val="00894984"/>
    <w:rsid w:val="00894A09"/>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42F4"/>
    <w:rsid w:val="008A4499"/>
    <w:rsid w:val="008A484F"/>
    <w:rsid w:val="008A4C84"/>
    <w:rsid w:val="008A4E22"/>
    <w:rsid w:val="008A4EF1"/>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CF4"/>
    <w:rsid w:val="008B1574"/>
    <w:rsid w:val="008B17D9"/>
    <w:rsid w:val="008B1D4E"/>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6DE2"/>
    <w:rsid w:val="008B770E"/>
    <w:rsid w:val="008B797E"/>
    <w:rsid w:val="008B7A6C"/>
    <w:rsid w:val="008C0173"/>
    <w:rsid w:val="008C02B2"/>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2E04"/>
    <w:rsid w:val="008D332D"/>
    <w:rsid w:val="008D34B2"/>
    <w:rsid w:val="008D35D3"/>
    <w:rsid w:val="008D3701"/>
    <w:rsid w:val="008D3D15"/>
    <w:rsid w:val="008D3FF0"/>
    <w:rsid w:val="008D4212"/>
    <w:rsid w:val="008D45B0"/>
    <w:rsid w:val="008D4CA4"/>
    <w:rsid w:val="008D4EC9"/>
    <w:rsid w:val="008D57B2"/>
    <w:rsid w:val="008D5E14"/>
    <w:rsid w:val="008D61E8"/>
    <w:rsid w:val="008D6521"/>
    <w:rsid w:val="008D69A6"/>
    <w:rsid w:val="008D6CE8"/>
    <w:rsid w:val="008D6E90"/>
    <w:rsid w:val="008D722D"/>
    <w:rsid w:val="008D7954"/>
    <w:rsid w:val="008D7CC7"/>
    <w:rsid w:val="008D7D7B"/>
    <w:rsid w:val="008D7EBC"/>
    <w:rsid w:val="008E02AA"/>
    <w:rsid w:val="008E072D"/>
    <w:rsid w:val="008E0B9C"/>
    <w:rsid w:val="008E1A87"/>
    <w:rsid w:val="008E1E01"/>
    <w:rsid w:val="008E3372"/>
    <w:rsid w:val="008E36A9"/>
    <w:rsid w:val="008E379D"/>
    <w:rsid w:val="008E37FB"/>
    <w:rsid w:val="008E3ABE"/>
    <w:rsid w:val="008E3EFF"/>
    <w:rsid w:val="008E3F9C"/>
    <w:rsid w:val="008E4942"/>
    <w:rsid w:val="008E4C8B"/>
    <w:rsid w:val="008E5141"/>
    <w:rsid w:val="008E54D6"/>
    <w:rsid w:val="008E55B9"/>
    <w:rsid w:val="008E59CA"/>
    <w:rsid w:val="008E5DBF"/>
    <w:rsid w:val="008E61DE"/>
    <w:rsid w:val="008E6F9C"/>
    <w:rsid w:val="008E7A88"/>
    <w:rsid w:val="008E7B75"/>
    <w:rsid w:val="008F01BA"/>
    <w:rsid w:val="008F02ED"/>
    <w:rsid w:val="008F033C"/>
    <w:rsid w:val="008F0869"/>
    <w:rsid w:val="008F0E54"/>
    <w:rsid w:val="008F10BB"/>
    <w:rsid w:val="008F177C"/>
    <w:rsid w:val="008F1B1E"/>
    <w:rsid w:val="008F24C6"/>
    <w:rsid w:val="008F25EA"/>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616"/>
    <w:rsid w:val="00906865"/>
    <w:rsid w:val="00906A73"/>
    <w:rsid w:val="00906DE1"/>
    <w:rsid w:val="00907171"/>
    <w:rsid w:val="00907979"/>
    <w:rsid w:val="0091079A"/>
    <w:rsid w:val="00910AFB"/>
    <w:rsid w:val="00910FB3"/>
    <w:rsid w:val="00911749"/>
    <w:rsid w:val="009118A5"/>
    <w:rsid w:val="00911FBC"/>
    <w:rsid w:val="0091292F"/>
    <w:rsid w:val="00912C7D"/>
    <w:rsid w:val="00913234"/>
    <w:rsid w:val="009136D4"/>
    <w:rsid w:val="00913A17"/>
    <w:rsid w:val="00913A9E"/>
    <w:rsid w:val="00913B04"/>
    <w:rsid w:val="00913CB1"/>
    <w:rsid w:val="00914194"/>
    <w:rsid w:val="00914205"/>
    <w:rsid w:val="00914DF5"/>
    <w:rsid w:val="00915465"/>
    <w:rsid w:val="009155B3"/>
    <w:rsid w:val="00915B89"/>
    <w:rsid w:val="00916252"/>
    <w:rsid w:val="00916406"/>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8D5"/>
    <w:rsid w:val="00924A51"/>
    <w:rsid w:val="00924CCF"/>
    <w:rsid w:val="00924D8E"/>
    <w:rsid w:val="009253C4"/>
    <w:rsid w:val="009256C6"/>
    <w:rsid w:val="009259CF"/>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657C"/>
    <w:rsid w:val="00946BFD"/>
    <w:rsid w:val="00946C41"/>
    <w:rsid w:val="00946F48"/>
    <w:rsid w:val="009474A3"/>
    <w:rsid w:val="00947656"/>
    <w:rsid w:val="00947787"/>
    <w:rsid w:val="00947943"/>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531"/>
    <w:rsid w:val="00957AF0"/>
    <w:rsid w:val="00957F97"/>
    <w:rsid w:val="0096032F"/>
    <w:rsid w:val="009603E6"/>
    <w:rsid w:val="00960612"/>
    <w:rsid w:val="0096070B"/>
    <w:rsid w:val="00960AF6"/>
    <w:rsid w:val="00960F30"/>
    <w:rsid w:val="00961298"/>
    <w:rsid w:val="00961D82"/>
    <w:rsid w:val="00961DDF"/>
    <w:rsid w:val="00962191"/>
    <w:rsid w:val="009631DE"/>
    <w:rsid w:val="009649CE"/>
    <w:rsid w:val="00964A6F"/>
    <w:rsid w:val="00964B87"/>
    <w:rsid w:val="00964EF8"/>
    <w:rsid w:val="009650F2"/>
    <w:rsid w:val="0096516B"/>
    <w:rsid w:val="00965342"/>
    <w:rsid w:val="00965345"/>
    <w:rsid w:val="009655C8"/>
    <w:rsid w:val="009657D1"/>
    <w:rsid w:val="00966690"/>
    <w:rsid w:val="00966C77"/>
    <w:rsid w:val="00966E94"/>
    <w:rsid w:val="00967D0B"/>
    <w:rsid w:val="009705D5"/>
    <w:rsid w:val="00970A94"/>
    <w:rsid w:val="00970B4D"/>
    <w:rsid w:val="00970EB8"/>
    <w:rsid w:val="00970F28"/>
    <w:rsid w:val="009710A6"/>
    <w:rsid w:val="009717AB"/>
    <w:rsid w:val="009718A7"/>
    <w:rsid w:val="00971D8B"/>
    <w:rsid w:val="00971DA6"/>
    <w:rsid w:val="00972149"/>
    <w:rsid w:val="00972C1A"/>
    <w:rsid w:val="00972F5A"/>
    <w:rsid w:val="00973592"/>
    <w:rsid w:val="009739DF"/>
    <w:rsid w:val="009748D7"/>
    <w:rsid w:val="00974C88"/>
    <w:rsid w:val="00974D67"/>
    <w:rsid w:val="00974EA0"/>
    <w:rsid w:val="009752B5"/>
    <w:rsid w:val="0097572B"/>
    <w:rsid w:val="00975797"/>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3D0"/>
    <w:rsid w:val="00983BEC"/>
    <w:rsid w:val="00983F9A"/>
    <w:rsid w:val="009842A0"/>
    <w:rsid w:val="0098456A"/>
    <w:rsid w:val="009846CD"/>
    <w:rsid w:val="00984772"/>
    <w:rsid w:val="009848A1"/>
    <w:rsid w:val="00984EA0"/>
    <w:rsid w:val="0098579B"/>
    <w:rsid w:val="00985A83"/>
    <w:rsid w:val="00986282"/>
    <w:rsid w:val="009862F2"/>
    <w:rsid w:val="0098650A"/>
    <w:rsid w:val="0098694F"/>
    <w:rsid w:val="00987B23"/>
    <w:rsid w:val="00990493"/>
    <w:rsid w:val="009906A7"/>
    <w:rsid w:val="009907E4"/>
    <w:rsid w:val="0099091A"/>
    <w:rsid w:val="00990AAC"/>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5195"/>
    <w:rsid w:val="009B5786"/>
    <w:rsid w:val="009B6846"/>
    <w:rsid w:val="009B6C8B"/>
    <w:rsid w:val="009B6FC0"/>
    <w:rsid w:val="009B728C"/>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6EAD"/>
    <w:rsid w:val="009D7258"/>
    <w:rsid w:val="009D7295"/>
    <w:rsid w:val="009D73A5"/>
    <w:rsid w:val="009E0DA1"/>
    <w:rsid w:val="009E1045"/>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DC3"/>
    <w:rsid w:val="009F53DF"/>
    <w:rsid w:val="009F58BC"/>
    <w:rsid w:val="009F5DE2"/>
    <w:rsid w:val="009F732A"/>
    <w:rsid w:val="009F73E8"/>
    <w:rsid w:val="009F74EA"/>
    <w:rsid w:val="009F7513"/>
    <w:rsid w:val="009F752C"/>
    <w:rsid w:val="009F78F8"/>
    <w:rsid w:val="009F7B0B"/>
    <w:rsid w:val="00A00178"/>
    <w:rsid w:val="00A0023A"/>
    <w:rsid w:val="00A002CD"/>
    <w:rsid w:val="00A00794"/>
    <w:rsid w:val="00A00A08"/>
    <w:rsid w:val="00A00A45"/>
    <w:rsid w:val="00A00B3A"/>
    <w:rsid w:val="00A00B96"/>
    <w:rsid w:val="00A00CFF"/>
    <w:rsid w:val="00A01284"/>
    <w:rsid w:val="00A01337"/>
    <w:rsid w:val="00A0176B"/>
    <w:rsid w:val="00A01F2E"/>
    <w:rsid w:val="00A0225E"/>
    <w:rsid w:val="00A024CE"/>
    <w:rsid w:val="00A025B2"/>
    <w:rsid w:val="00A036F2"/>
    <w:rsid w:val="00A044B6"/>
    <w:rsid w:val="00A048DA"/>
    <w:rsid w:val="00A04BFB"/>
    <w:rsid w:val="00A04EDA"/>
    <w:rsid w:val="00A0518C"/>
    <w:rsid w:val="00A05259"/>
    <w:rsid w:val="00A05669"/>
    <w:rsid w:val="00A05959"/>
    <w:rsid w:val="00A05E84"/>
    <w:rsid w:val="00A06180"/>
    <w:rsid w:val="00A06387"/>
    <w:rsid w:val="00A06BCE"/>
    <w:rsid w:val="00A06D29"/>
    <w:rsid w:val="00A06FFC"/>
    <w:rsid w:val="00A07123"/>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328"/>
    <w:rsid w:val="00A14567"/>
    <w:rsid w:val="00A145CF"/>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0CB2"/>
    <w:rsid w:val="00A2115B"/>
    <w:rsid w:val="00A21161"/>
    <w:rsid w:val="00A218E1"/>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C2E"/>
    <w:rsid w:val="00A26C63"/>
    <w:rsid w:val="00A27201"/>
    <w:rsid w:val="00A27360"/>
    <w:rsid w:val="00A2744B"/>
    <w:rsid w:val="00A276EA"/>
    <w:rsid w:val="00A27AE6"/>
    <w:rsid w:val="00A27CCB"/>
    <w:rsid w:val="00A27D0A"/>
    <w:rsid w:val="00A27F05"/>
    <w:rsid w:val="00A301C8"/>
    <w:rsid w:val="00A3067B"/>
    <w:rsid w:val="00A30A59"/>
    <w:rsid w:val="00A31C22"/>
    <w:rsid w:val="00A31FB3"/>
    <w:rsid w:val="00A321D3"/>
    <w:rsid w:val="00A32AB9"/>
    <w:rsid w:val="00A33357"/>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DB2"/>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532"/>
    <w:rsid w:val="00A618F2"/>
    <w:rsid w:val="00A61996"/>
    <w:rsid w:val="00A61BC7"/>
    <w:rsid w:val="00A620A4"/>
    <w:rsid w:val="00A621F4"/>
    <w:rsid w:val="00A62404"/>
    <w:rsid w:val="00A626FF"/>
    <w:rsid w:val="00A629B4"/>
    <w:rsid w:val="00A63A59"/>
    <w:rsid w:val="00A63ACF"/>
    <w:rsid w:val="00A64BD7"/>
    <w:rsid w:val="00A65641"/>
    <w:rsid w:val="00A659F1"/>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736"/>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37"/>
    <w:rsid w:val="00A82778"/>
    <w:rsid w:val="00A83477"/>
    <w:rsid w:val="00A8355F"/>
    <w:rsid w:val="00A8375E"/>
    <w:rsid w:val="00A84167"/>
    <w:rsid w:val="00A842DF"/>
    <w:rsid w:val="00A84481"/>
    <w:rsid w:val="00A84FFE"/>
    <w:rsid w:val="00A851E6"/>
    <w:rsid w:val="00A85C3D"/>
    <w:rsid w:val="00A85D5D"/>
    <w:rsid w:val="00A85E8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51E"/>
    <w:rsid w:val="00A96C0B"/>
    <w:rsid w:val="00A96CDB"/>
    <w:rsid w:val="00A96D34"/>
    <w:rsid w:val="00A97D58"/>
    <w:rsid w:val="00AA1ABC"/>
    <w:rsid w:val="00AA1CA9"/>
    <w:rsid w:val="00AA1D12"/>
    <w:rsid w:val="00AA1F0B"/>
    <w:rsid w:val="00AA251D"/>
    <w:rsid w:val="00AA2752"/>
    <w:rsid w:val="00AA28F4"/>
    <w:rsid w:val="00AA2C24"/>
    <w:rsid w:val="00AA2FA3"/>
    <w:rsid w:val="00AA327A"/>
    <w:rsid w:val="00AA3392"/>
    <w:rsid w:val="00AA38AF"/>
    <w:rsid w:val="00AA393C"/>
    <w:rsid w:val="00AA3D47"/>
    <w:rsid w:val="00AA4068"/>
    <w:rsid w:val="00AA4303"/>
    <w:rsid w:val="00AA4CD4"/>
    <w:rsid w:val="00AA4D41"/>
    <w:rsid w:val="00AA588C"/>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93"/>
    <w:rsid w:val="00AB3CC0"/>
    <w:rsid w:val="00AB3D22"/>
    <w:rsid w:val="00AB43ED"/>
    <w:rsid w:val="00AB58AE"/>
    <w:rsid w:val="00AB5A88"/>
    <w:rsid w:val="00AB645D"/>
    <w:rsid w:val="00AB6676"/>
    <w:rsid w:val="00AB76BB"/>
    <w:rsid w:val="00AB7959"/>
    <w:rsid w:val="00AC00B3"/>
    <w:rsid w:val="00AC085D"/>
    <w:rsid w:val="00AC0BCE"/>
    <w:rsid w:val="00AC10B3"/>
    <w:rsid w:val="00AC1BB3"/>
    <w:rsid w:val="00AC1C13"/>
    <w:rsid w:val="00AC1C8F"/>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709"/>
    <w:rsid w:val="00AC58DC"/>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4B6"/>
    <w:rsid w:val="00AD759F"/>
    <w:rsid w:val="00AD7A7C"/>
    <w:rsid w:val="00AE01C9"/>
    <w:rsid w:val="00AE0277"/>
    <w:rsid w:val="00AE072C"/>
    <w:rsid w:val="00AE0E0E"/>
    <w:rsid w:val="00AE0E22"/>
    <w:rsid w:val="00AE100D"/>
    <w:rsid w:val="00AE162A"/>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4DF"/>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B84"/>
    <w:rsid w:val="00AF48BD"/>
    <w:rsid w:val="00AF48CD"/>
    <w:rsid w:val="00AF4A34"/>
    <w:rsid w:val="00AF4BE8"/>
    <w:rsid w:val="00AF4F72"/>
    <w:rsid w:val="00AF51CB"/>
    <w:rsid w:val="00AF5427"/>
    <w:rsid w:val="00AF5981"/>
    <w:rsid w:val="00AF5A8E"/>
    <w:rsid w:val="00AF5DF1"/>
    <w:rsid w:val="00AF6585"/>
    <w:rsid w:val="00AF65B8"/>
    <w:rsid w:val="00AF688A"/>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AA"/>
    <w:rsid w:val="00B122F1"/>
    <w:rsid w:val="00B12316"/>
    <w:rsid w:val="00B12EC1"/>
    <w:rsid w:val="00B1334E"/>
    <w:rsid w:val="00B134BE"/>
    <w:rsid w:val="00B14925"/>
    <w:rsid w:val="00B15F26"/>
    <w:rsid w:val="00B16293"/>
    <w:rsid w:val="00B16EA4"/>
    <w:rsid w:val="00B17CC0"/>
    <w:rsid w:val="00B17DE4"/>
    <w:rsid w:val="00B17E26"/>
    <w:rsid w:val="00B209F2"/>
    <w:rsid w:val="00B20B49"/>
    <w:rsid w:val="00B21405"/>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C96"/>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91F"/>
    <w:rsid w:val="00B370AB"/>
    <w:rsid w:val="00B37284"/>
    <w:rsid w:val="00B37D75"/>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40E1"/>
    <w:rsid w:val="00B44FB0"/>
    <w:rsid w:val="00B45617"/>
    <w:rsid w:val="00B456C8"/>
    <w:rsid w:val="00B45B3F"/>
    <w:rsid w:val="00B4669B"/>
    <w:rsid w:val="00B4772E"/>
    <w:rsid w:val="00B47AFE"/>
    <w:rsid w:val="00B47FB3"/>
    <w:rsid w:val="00B505E1"/>
    <w:rsid w:val="00B507C4"/>
    <w:rsid w:val="00B50BAF"/>
    <w:rsid w:val="00B51924"/>
    <w:rsid w:val="00B519E4"/>
    <w:rsid w:val="00B51CF3"/>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C2E"/>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BA4"/>
    <w:rsid w:val="00B66BA8"/>
    <w:rsid w:val="00B66F94"/>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61F1"/>
    <w:rsid w:val="00B77013"/>
    <w:rsid w:val="00B77476"/>
    <w:rsid w:val="00B77625"/>
    <w:rsid w:val="00B77EB7"/>
    <w:rsid w:val="00B8053E"/>
    <w:rsid w:val="00B8096C"/>
    <w:rsid w:val="00B81075"/>
    <w:rsid w:val="00B812D1"/>
    <w:rsid w:val="00B81817"/>
    <w:rsid w:val="00B82805"/>
    <w:rsid w:val="00B83363"/>
    <w:rsid w:val="00B8469E"/>
    <w:rsid w:val="00B84DC5"/>
    <w:rsid w:val="00B84FB6"/>
    <w:rsid w:val="00B8545F"/>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373C"/>
    <w:rsid w:val="00B9445C"/>
    <w:rsid w:val="00B94636"/>
    <w:rsid w:val="00B94A55"/>
    <w:rsid w:val="00B94C90"/>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469"/>
    <w:rsid w:val="00BA357F"/>
    <w:rsid w:val="00BA47E1"/>
    <w:rsid w:val="00BA4960"/>
    <w:rsid w:val="00BA4B81"/>
    <w:rsid w:val="00BA5193"/>
    <w:rsid w:val="00BA5CA9"/>
    <w:rsid w:val="00BA608D"/>
    <w:rsid w:val="00BA63A6"/>
    <w:rsid w:val="00BA6727"/>
    <w:rsid w:val="00BA6CE8"/>
    <w:rsid w:val="00BA6D53"/>
    <w:rsid w:val="00BA6F10"/>
    <w:rsid w:val="00BA729D"/>
    <w:rsid w:val="00BA7E74"/>
    <w:rsid w:val="00BB0280"/>
    <w:rsid w:val="00BB0501"/>
    <w:rsid w:val="00BB0960"/>
    <w:rsid w:val="00BB0AE8"/>
    <w:rsid w:val="00BB0C94"/>
    <w:rsid w:val="00BB104A"/>
    <w:rsid w:val="00BB1B82"/>
    <w:rsid w:val="00BB1B9C"/>
    <w:rsid w:val="00BB21D2"/>
    <w:rsid w:val="00BB31DD"/>
    <w:rsid w:val="00BB397C"/>
    <w:rsid w:val="00BB3A65"/>
    <w:rsid w:val="00BB4AC3"/>
    <w:rsid w:val="00BB50E1"/>
    <w:rsid w:val="00BB54C5"/>
    <w:rsid w:val="00BB6872"/>
    <w:rsid w:val="00BB69F6"/>
    <w:rsid w:val="00BB6A8E"/>
    <w:rsid w:val="00BB6AD6"/>
    <w:rsid w:val="00BB7431"/>
    <w:rsid w:val="00BB7C55"/>
    <w:rsid w:val="00BC146B"/>
    <w:rsid w:val="00BC1574"/>
    <w:rsid w:val="00BC16E3"/>
    <w:rsid w:val="00BC1A81"/>
    <w:rsid w:val="00BC1DEA"/>
    <w:rsid w:val="00BC1F30"/>
    <w:rsid w:val="00BC2468"/>
    <w:rsid w:val="00BC2818"/>
    <w:rsid w:val="00BC2BED"/>
    <w:rsid w:val="00BC2E97"/>
    <w:rsid w:val="00BC3098"/>
    <w:rsid w:val="00BC3C82"/>
    <w:rsid w:val="00BC3D75"/>
    <w:rsid w:val="00BC3F91"/>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CE2"/>
    <w:rsid w:val="00BC7C4E"/>
    <w:rsid w:val="00BD00EB"/>
    <w:rsid w:val="00BD0A21"/>
    <w:rsid w:val="00BD187D"/>
    <w:rsid w:val="00BD1D04"/>
    <w:rsid w:val="00BD1DC7"/>
    <w:rsid w:val="00BD1EF4"/>
    <w:rsid w:val="00BD1FD8"/>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A14"/>
    <w:rsid w:val="00BD7A6F"/>
    <w:rsid w:val="00BD7CBB"/>
    <w:rsid w:val="00BE0B09"/>
    <w:rsid w:val="00BE1133"/>
    <w:rsid w:val="00BE116B"/>
    <w:rsid w:val="00BE1549"/>
    <w:rsid w:val="00BE270A"/>
    <w:rsid w:val="00BE27B3"/>
    <w:rsid w:val="00BE2DD2"/>
    <w:rsid w:val="00BE4264"/>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B95"/>
    <w:rsid w:val="00C02C05"/>
    <w:rsid w:val="00C031A7"/>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7AA"/>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FB1"/>
    <w:rsid w:val="00C2504E"/>
    <w:rsid w:val="00C2514D"/>
    <w:rsid w:val="00C252F6"/>
    <w:rsid w:val="00C25ADE"/>
    <w:rsid w:val="00C26832"/>
    <w:rsid w:val="00C2705E"/>
    <w:rsid w:val="00C27152"/>
    <w:rsid w:val="00C271D9"/>
    <w:rsid w:val="00C27655"/>
    <w:rsid w:val="00C27B2A"/>
    <w:rsid w:val="00C27FE3"/>
    <w:rsid w:val="00C3021A"/>
    <w:rsid w:val="00C30830"/>
    <w:rsid w:val="00C309A3"/>
    <w:rsid w:val="00C31324"/>
    <w:rsid w:val="00C32C39"/>
    <w:rsid w:val="00C330B0"/>
    <w:rsid w:val="00C333EA"/>
    <w:rsid w:val="00C33A88"/>
    <w:rsid w:val="00C35269"/>
    <w:rsid w:val="00C35E45"/>
    <w:rsid w:val="00C35FDE"/>
    <w:rsid w:val="00C36280"/>
    <w:rsid w:val="00C37090"/>
    <w:rsid w:val="00C375A3"/>
    <w:rsid w:val="00C37982"/>
    <w:rsid w:val="00C37FA2"/>
    <w:rsid w:val="00C40342"/>
    <w:rsid w:val="00C40516"/>
    <w:rsid w:val="00C419A2"/>
    <w:rsid w:val="00C41F8D"/>
    <w:rsid w:val="00C422FB"/>
    <w:rsid w:val="00C42786"/>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A07"/>
    <w:rsid w:val="00C47B70"/>
    <w:rsid w:val="00C50D3C"/>
    <w:rsid w:val="00C51161"/>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012"/>
    <w:rsid w:val="00C71188"/>
    <w:rsid w:val="00C71834"/>
    <w:rsid w:val="00C719FE"/>
    <w:rsid w:val="00C71B84"/>
    <w:rsid w:val="00C71E92"/>
    <w:rsid w:val="00C726C3"/>
    <w:rsid w:val="00C72C79"/>
    <w:rsid w:val="00C72DD8"/>
    <w:rsid w:val="00C73604"/>
    <w:rsid w:val="00C740DB"/>
    <w:rsid w:val="00C7444D"/>
    <w:rsid w:val="00C74532"/>
    <w:rsid w:val="00C7564A"/>
    <w:rsid w:val="00C75684"/>
    <w:rsid w:val="00C75966"/>
    <w:rsid w:val="00C75C3C"/>
    <w:rsid w:val="00C75E51"/>
    <w:rsid w:val="00C75F31"/>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1C2C"/>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228"/>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EA1"/>
    <w:rsid w:val="00CC31C4"/>
    <w:rsid w:val="00CC3952"/>
    <w:rsid w:val="00CC3BFE"/>
    <w:rsid w:val="00CC47F3"/>
    <w:rsid w:val="00CC5164"/>
    <w:rsid w:val="00CC540C"/>
    <w:rsid w:val="00CC5766"/>
    <w:rsid w:val="00CC58EA"/>
    <w:rsid w:val="00CC5A5D"/>
    <w:rsid w:val="00CC6121"/>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E13"/>
    <w:rsid w:val="00CE2167"/>
    <w:rsid w:val="00CE297A"/>
    <w:rsid w:val="00CE2EC7"/>
    <w:rsid w:val="00CE3486"/>
    <w:rsid w:val="00CE37C8"/>
    <w:rsid w:val="00CE3ACD"/>
    <w:rsid w:val="00CE41A2"/>
    <w:rsid w:val="00CE4298"/>
    <w:rsid w:val="00CE46BA"/>
    <w:rsid w:val="00CE48B4"/>
    <w:rsid w:val="00CE4B8E"/>
    <w:rsid w:val="00CE4B96"/>
    <w:rsid w:val="00CE5066"/>
    <w:rsid w:val="00CE5094"/>
    <w:rsid w:val="00CE652A"/>
    <w:rsid w:val="00CE6FF5"/>
    <w:rsid w:val="00CE7182"/>
    <w:rsid w:val="00CE749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18"/>
    <w:rsid w:val="00D017D5"/>
    <w:rsid w:val="00D02420"/>
    <w:rsid w:val="00D028A4"/>
    <w:rsid w:val="00D02F21"/>
    <w:rsid w:val="00D0324B"/>
    <w:rsid w:val="00D03661"/>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1807"/>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5A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55C"/>
    <w:rsid w:val="00D32789"/>
    <w:rsid w:val="00D32B74"/>
    <w:rsid w:val="00D32BA2"/>
    <w:rsid w:val="00D32F04"/>
    <w:rsid w:val="00D333A8"/>
    <w:rsid w:val="00D336BB"/>
    <w:rsid w:val="00D33876"/>
    <w:rsid w:val="00D33950"/>
    <w:rsid w:val="00D34196"/>
    <w:rsid w:val="00D34C89"/>
    <w:rsid w:val="00D3517C"/>
    <w:rsid w:val="00D35B10"/>
    <w:rsid w:val="00D35CC9"/>
    <w:rsid w:val="00D35D25"/>
    <w:rsid w:val="00D3694A"/>
    <w:rsid w:val="00D36C54"/>
    <w:rsid w:val="00D36F39"/>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A94"/>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5EB"/>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3A9"/>
    <w:rsid w:val="00D62646"/>
    <w:rsid w:val="00D635D3"/>
    <w:rsid w:val="00D63BB4"/>
    <w:rsid w:val="00D63F67"/>
    <w:rsid w:val="00D646B9"/>
    <w:rsid w:val="00D6516D"/>
    <w:rsid w:val="00D6577A"/>
    <w:rsid w:val="00D658FA"/>
    <w:rsid w:val="00D65BA2"/>
    <w:rsid w:val="00D66052"/>
    <w:rsid w:val="00D6624F"/>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653"/>
    <w:rsid w:val="00D70842"/>
    <w:rsid w:val="00D71118"/>
    <w:rsid w:val="00D7157F"/>
    <w:rsid w:val="00D715DB"/>
    <w:rsid w:val="00D71C69"/>
    <w:rsid w:val="00D72457"/>
    <w:rsid w:val="00D727AE"/>
    <w:rsid w:val="00D72BCB"/>
    <w:rsid w:val="00D72CD2"/>
    <w:rsid w:val="00D72DAE"/>
    <w:rsid w:val="00D72F16"/>
    <w:rsid w:val="00D733EE"/>
    <w:rsid w:val="00D73524"/>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654"/>
    <w:rsid w:val="00D80E0B"/>
    <w:rsid w:val="00D8105D"/>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289"/>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D0444"/>
    <w:rsid w:val="00DD06FE"/>
    <w:rsid w:val="00DD0848"/>
    <w:rsid w:val="00DD0B51"/>
    <w:rsid w:val="00DD11BD"/>
    <w:rsid w:val="00DD1323"/>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256"/>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1BD4"/>
    <w:rsid w:val="00DF1F6E"/>
    <w:rsid w:val="00DF1FAB"/>
    <w:rsid w:val="00DF323E"/>
    <w:rsid w:val="00DF3E88"/>
    <w:rsid w:val="00DF3EA1"/>
    <w:rsid w:val="00DF435F"/>
    <w:rsid w:val="00DF4660"/>
    <w:rsid w:val="00DF4671"/>
    <w:rsid w:val="00DF4A42"/>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97A"/>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77D"/>
    <w:rsid w:val="00E138DA"/>
    <w:rsid w:val="00E1425E"/>
    <w:rsid w:val="00E145D5"/>
    <w:rsid w:val="00E14916"/>
    <w:rsid w:val="00E14CC2"/>
    <w:rsid w:val="00E15131"/>
    <w:rsid w:val="00E15178"/>
    <w:rsid w:val="00E15531"/>
    <w:rsid w:val="00E15E1E"/>
    <w:rsid w:val="00E17107"/>
    <w:rsid w:val="00E17128"/>
    <w:rsid w:val="00E17206"/>
    <w:rsid w:val="00E17574"/>
    <w:rsid w:val="00E178C4"/>
    <w:rsid w:val="00E203B0"/>
    <w:rsid w:val="00E2054E"/>
    <w:rsid w:val="00E20593"/>
    <w:rsid w:val="00E2165D"/>
    <w:rsid w:val="00E227D1"/>
    <w:rsid w:val="00E22FCB"/>
    <w:rsid w:val="00E234A3"/>
    <w:rsid w:val="00E23D56"/>
    <w:rsid w:val="00E24300"/>
    <w:rsid w:val="00E243D1"/>
    <w:rsid w:val="00E246BE"/>
    <w:rsid w:val="00E247F1"/>
    <w:rsid w:val="00E24E42"/>
    <w:rsid w:val="00E250E3"/>
    <w:rsid w:val="00E253EB"/>
    <w:rsid w:val="00E25DF5"/>
    <w:rsid w:val="00E266B7"/>
    <w:rsid w:val="00E2706C"/>
    <w:rsid w:val="00E304B9"/>
    <w:rsid w:val="00E30D74"/>
    <w:rsid w:val="00E311D4"/>
    <w:rsid w:val="00E3179B"/>
    <w:rsid w:val="00E32116"/>
    <w:rsid w:val="00E3219E"/>
    <w:rsid w:val="00E323B2"/>
    <w:rsid w:val="00E32427"/>
    <w:rsid w:val="00E331D1"/>
    <w:rsid w:val="00E332AD"/>
    <w:rsid w:val="00E335D9"/>
    <w:rsid w:val="00E33B6A"/>
    <w:rsid w:val="00E33CB0"/>
    <w:rsid w:val="00E3404C"/>
    <w:rsid w:val="00E34B7A"/>
    <w:rsid w:val="00E35450"/>
    <w:rsid w:val="00E35A9C"/>
    <w:rsid w:val="00E370ED"/>
    <w:rsid w:val="00E4001C"/>
    <w:rsid w:val="00E40238"/>
    <w:rsid w:val="00E403EA"/>
    <w:rsid w:val="00E40827"/>
    <w:rsid w:val="00E4088B"/>
    <w:rsid w:val="00E409B3"/>
    <w:rsid w:val="00E40DB3"/>
    <w:rsid w:val="00E41186"/>
    <w:rsid w:val="00E4122F"/>
    <w:rsid w:val="00E412BA"/>
    <w:rsid w:val="00E413D1"/>
    <w:rsid w:val="00E416B6"/>
    <w:rsid w:val="00E418B4"/>
    <w:rsid w:val="00E42007"/>
    <w:rsid w:val="00E425A1"/>
    <w:rsid w:val="00E42F5F"/>
    <w:rsid w:val="00E43787"/>
    <w:rsid w:val="00E437CA"/>
    <w:rsid w:val="00E43989"/>
    <w:rsid w:val="00E43A7A"/>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13E4"/>
    <w:rsid w:val="00E61758"/>
    <w:rsid w:val="00E61CAB"/>
    <w:rsid w:val="00E6204F"/>
    <w:rsid w:val="00E625F4"/>
    <w:rsid w:val="00E62DCC"/>
    <w:rsid w:val="00E634BC"/>
    <w:rsid w:val="00E63AF2"/>
    <w:rsid w:val="00E64092"/>
    <w:rsid w:val="00E643FA"/>
    <w:rsid w:val="00E6576D"/>
    <w:rsid w:val="00E65A4A"/>
    <w:rsid w:val="00E66A77"/>
    <w:rsid w:val="00E66B97"/>
    <w:rsid w:val="00E67270"/>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5C2"/>
    <w:rsid w:val="00E84613"/>
    <w:rsid w:val="00E8492A"/>
    <w:rsid w:val="00E84A8A"/>
    <w:rsid w:val="00E84B67"/>
    <w:rsid w:val="00E84EB1"/>
    <w:rsid w:val="00E85A3A"/>
    <w:rsid w:val="00E85F4A"/>
    <w:rsid w:val="00E8622E"/>
    <w:rsid w:val="00E86527"/>
    <w:rsid w:val="00E865F5"/>
    <w:rsid w:val="00E867B2"/>
    <w:rsid w:val="00E86850"/>
    <w:rsid w:val="00E86EDF"/>
    <w:rsid w:val="00E870B1"/>
    <w:rsid w:val="00E872D0"/>
    <w:rsid w:val="00E874B7"/>
    <w:rsid w:val="00E87EFF"/>
    <w:rsid w:val="00E903B9"/>
    <w:rsid w:val="00E90563"/>
    <w:rsid w:val="00E90850"/>
    <w:rsid w:val="00E9088E"/>
    <w:rsid w:val="00E90F44"/>
    <w:rsid w:val="00E90FC5"/>
    <w:rsid w:val="00E91233"/>
    <w:rsid w:val="00E915F9"/>
    <w:rsid w:val="00E91A38"/>
    <w:rsid w:val="00E91A44"/>
    <w:rsid w:val="00E91C71"/>
    <w:rsid w:val="00E91DB3"/>
    <w:rsid w:val="00E9218F"/>
    <w:rsid w:val="00E92269"/>
    <w:rsid w:val="00E928D5"/>
    <w:rsid w:val="00E92AC4"/>
    <w:rsid w:val="00E9396E"/>
    <w:rsid w:val="00E93C02"/>
    <w:rsid w:val="00E9418B"/>
    <w:rsid w:val="00E94225"/>
    <w:rsid w:val="00E946E5"/>
    <w:rsid w:val="00E94792"/>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086"/>
    <w:rsid w:val="00EC2513"/>
    <w:rsid w:val="00EC30ED"/>
    <w:rsid w:val="00EC32CE"/>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4E0F"/>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9C8"/>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00A"/>
    <w:rsid w:val="00F15F40"/>
    <w:rsid w:val="00F165AC"/>
    <w:rsid w:val="00F16960"/>
    <w:rsid w:val="00F173B2"/>
    <w:rsid w:val="00F17419"/>
    <w:rsid w:val="00F1798C"/>
    <w:rsid w:val="00F20322"/>
    <w:rsid w:val="00F20346"/>
    <w:rsid w:val="00F20DF6"/>
    <w:rsid w:val="00F21149"/>
    <w:rsid w:val="00F21436"/>
    <w:rsid w:val="00F219C4"/>
    <w:rsid w:val="00F21FA0"/>
    <w:rsid w:val="00F2223F"/>
    <w:rsid w:val="00F22781"/>
    <w:rsid w:val="00F22E64"/>
    <w:rsid w:val="00F23542"/>
    <w:rsid w:val="00F236FF"/>
    <w:rsid w:val="00F23E37"/>
    <w:rsid w:val="00F23E41"/>
    <w:rsid w:val="00F241B1"/>
    <w:rsid w:val="00F24832"/>
    <w:rsid w:val="00F24B64"/>
    <w:rsid w:val="00F256A4"/>
    <w:rsid w:val="00F25A94"/>
    <w:rsid w:val="00F25B20"/>
    <w:rsid w:val="00F25E4B"/>
    <w:rsid w:val="00F262B5"/>
    <w:rsid w:val="00F26A7D"/>
    <w:rsid w:val="00F279DD"/>
    <w:rsid w:val="00F27CC7"/>
    <w:rsid w:val="00F27F5F"/>
    <w:rsid w:val="00F302C2"/>
    <w:rsid w:val="00F3042C"/>
    <w:rsid w:val="00F30454"/>
    <w:rsid w:val="00F304CA"/>
    <w:rsid w:val="00F30650"/>
    <w:rsid w:val="00F30761"/>
    <w:rsid w:val="00F3096E"/>
    <w:rsid w:val="00F30C3D"/>
    <w:rsid w:val="00F30D6A"/>
    <w:rsid w:val="00F30E02"/>
    <w:rsid w:val="00F30FF3"/>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48E"/>
    <w:rsid w:val="00F40668"/>
    <w:rsid w:val="00F40DC1"/>
    <w:rsid w:val="00F41531"/>
    <w:rsid w:val="00F41978"/>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4C4"/>
    <w:rsid w:val="00F5080C"/>
    <w:rsid w:val="00F50A40"/>
    <w:rsid w:val="00F50D5A"/>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0806"/>
    <w:rsid w:val="00F8121E"/>
    <w:rsid w:val="00F81615"/>
    <w:rsid w:val="00F81684"/>
    <w:rsid w:val="00F82135"/>
    <w:rsid w:val="00F82419"/>
    <w:rsid w:val="00F82E30"/>
    <w:rsid w:val="00F82F70"/>
    <w:rsid w:val="00F83968"/>
    <w:rsid w:val="00F83E94"/>
    <w:rsid w:val="00F84376"/>
    <w:rsid w:val="00F8452D"/>
    <w:rsid w:val="00F84D24"/>
    <w:rsid w:val="00F852E9"/>
    <w:rsid w:val="00F853F2"/>
    <w:rsid w:val="00F8583A"/>
    <w:rsid w:val="00F85BE5"/>
    <w:rsid w:val="00F85E04"/>
    <w:rsid w:val="00F8632D"/>
    <w:rsid w:val="00F86579"/>
    <w:rsid w:val="00F86712"/>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96B"/>
    <w:rsid w:val="00F93EE6"/>
    <w:rsid w:val="00F94124"/>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B773C"/>
    <w:rsid w:val="00FC0271"/>
    <w:rsid w:val="00FC03F4"/>
    <w:rsid w:val="00FC180F"/>
    <w:rsid w:val="00FC1976"/>
    <w:rsid w:val="00FC1EF9"/>
    <w:rsid w:val="00FC236A"/>
    <w:rsid w:val="00FC25CB"/>
    <w:rsid w:val="00FC30D1"/>
    <w:rsid w:val="00FC315B"/>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356"/>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D7BDA"/>
    <w:rsid w:val="00FE0530"/>
    <w:rsid w:val="00FE0C6E"/>
    <w:rsid w:val="00FE1266"/>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063"/>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472"/>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F0AD2D04-4C47-4DB3-B033-70041158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header" w:uiPriority="9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rPr>
      <w:rFonts w:ascii="Arial" w:hAnsi="Arial"/>
      <w:sz w:val="28"/>
      <w:lang w:val="en-GB" w:eastAsia="ja-JP"/>
    </w:rPr>
  </w:style>
  <w:style w:type="character" w:customStyle="1" w:styleId="Heading2Char">
    <w:name w:val="Heading 2 Char"/>
    <w:aliases w:val="H2 Char,h2 Char"/>
    <w:link w:val="Heading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basedOn w:val="TH"/>
    <w:link w:val="TFChar"/>
    <w:qFormat/>
    <w:pPr>
      <w:keepNext w:val="0"/>
      <w:spacing w:before="0" w:after="240"/>
    </w:pPr>
  </w:style>
  <w:style w:type="paragraph" w:customStyle="1" w:styleId="B3">
    <w:name w:val="B3"/>
    <w:basedOn w:val="Normal"/>
    <w:uiPriority w:val="99"/>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004210123">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39609561">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64095331">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790321013">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04062368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E7AF-9B45-4C56-AE21-647BD3161489}">
  <ds:schemaRefs>
    <ds:schemaRef ds:uri="Microsoft.SharePoint.Taxonomy.ContentTypeSync"/>
  </ds:schemaRefs>
</ds:datastoreItem>
</file>

<file path=customXml/itemProps2.xml><?xml version="1.0" encoding="utf-8"?>
<ds:datastoreItem xmlns:ds="http://schemas.openxmlformats.org/officeDocument/2006/customXml" ds:itemID="{ECD8EA43-ACF5-4ECA-B9D8-75D01850549D}">
  <ds:schemaRefs>
    <ds:schemaRef ds:uri="http://schemas.microsoft.com/sharepoint/events"/>
  </ds:schemaRefs>
</ds:datastoreItem>
</file>

<file path=customXml/itemProps3.xml><?xml version="1.0" encoding="utf-8"?>
<ds:datastoreItem xmlns:ds="http://schemas.openxmlformats.org/officeDocument/2006/customXml" ds:itemID="{9BE64690-DAC7-4066-9155-7AE21F36AA00}">
  <ds:schemaRefs>
    <ds:schemaRef ds:uri="http://schemas.microsoft.com/sharepoint/v3/contenttype/forms"/>
  </ds:schemaRefs>
</ds:datastoreItem>
</file>

<file path=customXml/itemProps4.xml><?xml version="1.0" encoding="utf-8"?>
<ds:datastoreItem xmlns:ds="http://schemas.openxmlformats.org/officeDocument/2006/customXml" ds:itemID="{106F13D9-DC14-4849-A9E7-760ABD67D79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2F5A2FA-FAAF-4639-B38F-F6EE2526F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DFE00E-C58F-4C34-82A3-8478251F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1669</Words>
  <Characters>9515</Characters>
  <Application>Microsoft Office Word</Application>
  <DocSecurity>0</DocSecurity>
  <PresentationFormat/>
  <Lines>79</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ZTEr4</dc:creator>
  <cp:keywords/>
  <dc:description/>
  <cp:lastModifiedBy>Patrice Hédé, Huawei 3</cp:lastModifiedBy>
  <cp:revision>4</cp:revision>
  <cp:lastPrinted>2020-09-27T22:51:00Z</cp:lastPrinted>
  <dcterms:created xsi:type="dcterms:W3CDTF">2020-10-22T12:16:00Z</dcterms:created>
  <dcterms:modified xsi:type="dcterms:W3CDTF">2020-10-22T12:29:00Z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0x01010009E82D54F3F10D468133B175E7F78D1A</vt:lpwstr>
  </property>
  <property fmtid="{D5CDD505-2E9C-101B-9397-08002B2CF9AE}" pid="6" name="AuthorIds_UIVersion_512">
    <vt:lpwstr>201</vt:lpwstr>
  </property>
  <property fmtid="{D5CDD505-2E9C-101B-9397-08002B2CF9AE}" pid="7" name="_2015_ms_pID_725343">
    <vt:lpwstr>(2)rC/1mv+iZzemRQriwXI6EMIKPG/dQfyt440aJrbB4j3YsKyLQIYEu1AZ0mfvwGdb5CyB8fKW
VBAEC9u/221qGI93yp4+Bzrs48DKwa51Uq3ZdZ/gXCmsFe5ed9nmMb2VW1u7+iRWIINrVIGp
39gBtbsWE/WQ3cyeDqLccdJhUvnzSdwI7B4j9jbZ9EU9I5wXLaDB0rZQNtD9m6JZTw7C/C+I
tCyUzX8/W7qm9F0hBh</vt:lpwstr>
  </property>
  <property fmtid="{D5CDD505-2E9C-101B-9397-08002B2CF9AE}" pid="8" name="_2015_ms_pID_7253431">
    <vt:lpwstr>RT1Y+/gjsLbWo4DsSZMHbUpQfRLsLx6qW9BNKI0y9z/tJh9wGInHV/
owAyTm02wSp2BaDHzgL9k4TZ9DXaEyQG8U20AF8WsWo4vuagPovbHE2pvnOev4NRNgT8riZ0
kr2+9Z3gJM4Do9Pw31QHo/rSzNwGsuB/7/JkySW3qNZJe8js8ZZ1pVHFERY7EkB+aX8=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1603353051</vt:lpwstr>
  </property>
</Properties>
</file>