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7C5B20CB"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Ericsson r02" w:date="2020-08-20T16:25:00Z">
        <w:r w:rsidR="00B70A87">
          <w:rPr>
            <w:b/>
            <w:i/>
            <w:noProof/>
            <w:sz w:val="28"/>
            <w:highlight w:val="yellow"/>
            <w:lang w:eastAsia="ja-JP"/>
          </w:rPr>
          <w:t>2</w:t>
        </w:r>
      </w:ins>
      <w:ins w:id="3" w:author="NTT DOCOMO_r1" w:date="2020-08-19T19:27:00Z">
        <w:del w:id="4" w:author="Ericsson r02" w:date="2020-08-20T16:25:00Z">
          <w:r w:rsidR="006D6702" w:rsidRPr="006D6702" w:rsidDel="00B70A87">
            <w:rPr>
              <w:b/>
              <w:i/>
              <w:noProof/>
              <w:sz w:val="28"/>
              <w:highlight w:val="yellow"/>
              <w:lang w:eastAsia="ja-JP"/>
              <w:rPrChange w:id="5" w:author="NTT DOCOMO_r1" w:date="2020-08-19T19:28: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7" w:author="NTT DOCOMO_r1" w:date="2020-08-19T18:27:00Z">
                  <w:rPr>
                    <w:rFonts w:ascii="Arial" w:hAnsi="Arial" w:cs="Arial"/>
                    <w:noProof/>
                    <w:lang w:eastAsia="ja-JP"/>
                  </w:rPr>
                </w:rPrChange>
              </w:rPr>
              <w:t>1</w:t>
            </w:r>
            <w:ins w:id="8" w:author="NTT DOCOMO_r1" w:date="2020-08-19T18:27:00Z">
              <w:r w:rsidR="0017264E" w:rsidRPr="0017264E">
                <w:rPr>
                  <w:rFonts w:ascii="Arial" w:hAnsi="Arial" w:cs="Arial"/>
                  <w:noProof/>
                  <w:highlight w:val="yellow"/>
                  <w:lang w:eastAsia="ja-JP"/>
                  <w:rPrChange w:id="9" w:author="NTT DOCOMO_r1" w:date="2020-08-19T18:27:00Z">
                    <w:rPr>
                      <w:rFonts w:ascii="Arial" w:hAnsi="Arial" w:cs="Arial"/>
                      <w:noProof/>
                      <w:lang w:eastAsia="ja-JP"/>
                    </w:rPr>
                  </w:rPrChange>
                </w:rPr>
                <w:t>9</w:t>
              </w:r>
            </w:ins>
            <w:del w:id="10" w:author="NTT DOCOMO_r1" w:date="2020-08-19T18:27:00Z">
              <w:r w:rsidR="00017A94" w:rsidRPr="0017264E" w:rsidDel="0017264E">
                <w:rPr>
                  <w:rFonts w:ascii="Arial" w:hAnsi="Arial" w:cs="Arial"/>
                  <w:noProof/>
                  <w:highlight w:val="yellow"/>
                  <w:lang w:eastAsia="ja-JP"/>
                  <w:rPrChange w:id="11"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Hyperlink"/>
                  <w:noProof/>
                  <w:lang w:eastAsia="ja-JP"/>
                </w:rPr>
                <w:t xml:space="preserve">CR </w:t>
              </w:r>
              <w:r w:rsidRPr="003E387B">
                <w:rPr>
                  <w:rStyle w:val="Hyperlink"/>
                  <w:rFonts w:hint="eastAsia"/>
                  <w:noProof/>
                  <w:lang w:eastAsia="ja-JP"/>
                </w:rPr>
                <w:t>0</w:t>
              </w:r>
              <w:r w:rsidRPr="003E387B">
                <w:rPr>
                  <w:rStyle w:val="Hyperlink"/>
                  <w:noProof/>
                  <w:lang w:eastAsia="ja-JP"/>
                </w:rPr>
                <w:t>370 of TS 29.518</w:t>
              </w:r>
            </w:hyperlink>
            <w:r>
              <w:rPr>
                <w:noProof/>
                <w:lang w:eastAsia="ja-JP"/>
              </w:rPr>
              <w:t xml:space="preserve"> that CT4 LS (</w:t>
            </w:r>
            <w:hyperlink r:id="rId10" w:history="1">
              <w:r w:rsidRPr="0025755B">
                <w:rPr>
                  <w:rStyle w:val="Hyperlink"/>
                  <w:noProof/>
                  <w:lang w:eastAsia="ja-JP"/>
                </w:rPr>
                <w:t>S2-2004801</w:t>
              </w:r>
            </w:hyperlink>
            <w:r>
              <w:rPr>
                <w:noProof/>
                <w:lang w:eastAsia="ja-JP"/>
              </w:rPr>
              <w:t>/</w:t>
            </w:r>
            <w:hyperlink r:id="rId11" w:history="1">
              <w:r w:rsidRPr="00DD13D6">
                <w:rPr>
                  <w:rStyle w:val="Hyperlink"/>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13"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14" w:author="Ericsson r02" w:date="2020-08-20T10:29:00Z">
              <w:r w:rsidR="00C10E63">
                <w:rPr>
                  <w:noProof/>
                  <w:lang w:eastAsia="ja-JP"/>
                </w:rPr>
                <w:t xml:space="preserve">Per CT4 CR, </w:t>
              </w:r>
            </w:ins>
            <w:ins w:id="15" w:author="Ericsson r02" w:date="2020-08-20T17:26:00Z">
              <w:r w:rsidR="00571593">
                <w:rPr>
                  <w:noProof/>
                  <w:lang w:eastAsia="ja-JP"/>
                </w:rPr>
                <w:t>absence</w:t>
              </w:r>
            </w:ins>
            <w:ins w:id="16"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17" w:author="Ericsson r02" w:date="2020-08-20T10:35:00Z">
              <w:r w:rsidR="00C10E63">
                <w:rPr>
                  <w:noProof/>
                  <w:lang w:eastAsia="ja-JP"/>
                </w:rPr>
                <w:t>in</w:t>
              </w:r>
            </w:ins>
            <w:ins w:id="18" w:author="Ericsson r02" w:date="2020-08-20T10:34:00Z">
              <w:r w:rsidR="00C10E63">
                <w:rPr>
                  <w:noProof/>
                  <w:lang w:eastAsia="ja-JP"/>
                </w:rPr>
                <w:t xml:space="preserve"> UE reachability event </w:t>
              </w:r>
            </w:ins>
            <w:ins w:id="19" w:author="Ericsson r02" w:date="2020-08-20T10:29:00Z">
              <w:r w:rsidR="00C10E63">
                <w:rPr>
                  <w:noProof/>
                  <w:lang w:eastAsia="ja-JP"/>
                </w:rPr>
                <w:t xml:space="preserve">means </w:t>
              </w:r>
            </w:ins>
            <w:ins w:id="20" w:author="Ericsson r02" w:date="2020-08-20T10:35:00Z">
              <w:r w:rsidR="00C10E63">
                <w:rPr>
                  <w:noProof/>
                  <w:lang w:eastAsia="ja-JP"/>
                </w:rPr>
                <w:t>“</w:t>
              </w:r>
            </w:ins>
            <w:ins w:id="21" w:author="Ericsson r02" w:date="2020-08-20T10:30:00Z">
              <w:r w:rsidR="00C10E63">
                <w:rPr>
                  <w:noProof/>
                  <w:lang w:eastAsia="ja-JP"/>
                </w:rPr>
                <w:t>UE reachability status change</w:t>
              </w:r>
            </w:ins>
            <w:ins w:id="22" w:author="Ericsson r02" w:date="2020-08-20T10:35:00Z">
              <w:r w:rsidR="00C10E63">
                <w:rPr>
                  <w:noProof/>
                  <w:lang w:eastAsia="ja-JP"/>
                </w:rPr>
                <w:t>”</w:t>
              </w:r>
            </w:ins>
            <w:ins w:id="23"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24"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25" w:author="Ericsson r02" w:date="2020-08-20T10:22:00Z">
              <w:r>
                <w:rPr>
                  <w:noProof/>
                  <w:lang w:eastAsia="ja-JP"/>
                </w:rPr>
                <w:t xml:space="preserve">Besides, it’s also proposed to separate the description for </w:t>
              </w:r>
            </w:ins>
            <w:ins w:id="26"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27" w:name="_Toc19183560"/>
      <w:bookmarkStart w:id="28" w:name="_Toc27847837"/>
      <w:bookmarkStart w:id="29" w:name="_Toc36189266"/>
      <w:bookmarkStart w:id="30"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27"/>
      <w:bookmarkEnd w:id="28"/>
      <w:bookmarkEnd w:id="29"/>
      <w:bookmarkEnd w:id="30"/>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31" w:author="NTT DOCOMO" w:date="2020-08-13T19:08:00Z">
        <w:del w:id="32" w:author="NTT DOCOMO_r1" w:date="2020-08-19T18:05:00Z">
          <w:r w:rsidR="002C4598" w:rsidDel="00323BB8">
            <w:rPr>
              <w:rFonts w:eastAsia="Yu Mincho"/>
            </w:rPr>
            <w:delText xml:space="preserve"> </w:delText>
          </w:r>
          <w:r w:rsidR="002C4598" w:rsidRPr="00323BB8" w:rsidDel="00323BB8">
            <w:rPr>
              <w:rFonts w:eastAsia="Yu Mincho"/>
              <w:highlight w:val="yellow"/>
              <w:rPrChange w:id="33"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34"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pt" o:ole="">
              <v:imagedata r:id="rId13" o:title=""/>
            </v:shape>
            <o:OLEObject Type="Embed" ProgID="Word.Picture.8" ShapeID="_x0000_i1025" DrawAspect="Content" ObjectID="_1659449686" r:id="rId14"/>
          </w:object>
        </w:r>
      </w:del>
      <w:bookmarkStart w:id="35" w:name="_MON_1655796030"/>
      <w:bookmarkEnd w:id="35"/>
      <w:ins w:id="36" w:author="S2-2005381" w:date="2020-08-19T18:07:00Z">
        <w:r w:rsidR="005A4386" w:rsidRPr="00745FD6">
          <w:object w:dxaOrig="6804" w:dyaOrig="4250" w14:anchorId="0CC8FB39">
            <v:shape id="_x0000_i1026" type="#_x0000_t75" style="width:359.5pt;height:203pt" o:ole="">
              <v:imagedata r:id="rId15" o:title="" cropbottom="3084f" cropright="-4059f"/>
            </v:shape>
            <o:OLEObject Type="Embed" ProgID="Word.Picture.8" ShapeID="_x0000_i1026" DrawAspect="Content" ObjectID="_1659449687" r:id="rId16"/>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37" w:author="S2-2005381" w:date="2020-08-19T18:08:00Z">
        <w:r w:rsidR="00D5348E" w:rsidRPr="00436B5D">
          <w:rPr>
            <w:rFonts w:eastAsia="Yu Mincho"/>
            <w:highlight w:val="yellow"/>
            <w:lang w:val="x-none" w:eastAsia="zh-CN"/>
            <w:rPrChange w:id="38" w:author="S2-2005381" w:date="2020-08-19T18:17:00Z">
              <w:rPr>
                <w:rFonts w:eastAsia="Yu Mincho"/>
                <w:lang w:val="x-none" w:eastAsia="zh-CN"/>
              </w:rPr>
            </w:rPrChange>
          </w:rPr>
          <w:t>a</w:t>
        </w:r>
      </w:ins>
      <w:r w:rsidRPr="00436B5D">
        <w:rPr>
          <w:rFonts w:eastAsia="Yu Mincho"/>
          <w:highlight w:val="yellow"/>
          <w:lang w:val="x-none" w:eastAsia="zh-CN"/>
          <w:rPrChange w:id="39" w:author="S2-2005381" w:date="2020-08-19T18:17:00Z">
            <w:rPr>
              <w:rFonts w:eastAsia="Yu Mincho"/>
              <w:lang w:val="x-none" w:eastAsia="zh-CN"/>
            </w:rPr>
          </w:rPrChange>
        </w:rPr>
        <w:t>.</w:t>
      </w:r>
      <w:r w:rsidRPr="00436B5D">
        <w:rPr>
          <w:rFonts w:eastAsia="Yu Mincho"/>
          <w:highlight w:val="yellow"/>
          <w:lang w:val="x-none"/>
          <w:rPrChange w:id="40" w:author="S2-2005381" w:date="2020-08-19T18:17:00Z">
            <w:rPr>
              <w:rFonts w:eastAsia="Yu Mincho"/>
              <w:lang w:val="x-none"/>
            </w:rPr>
          </w:rPrChange>
        </w:rPr>
        <w:tab/>
      </w:r>
      <w:ins w:id="41" w:author="S2-2005381" w:date="2020-08-19T18:09:00Z">
        <w:r w:rsidR="00D5348E" w:rsidRPr="00436B5D">
          <w:rPr>
            <w:rFonts w:eastAsia="Yu Mincho"/>
            <w:highlight w:val="yellow"/>
            <w:lang w:val="x-none"/>
            <w:rPrChange w:id="42"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43" w:author="S2-2005381" w:date="2020-08-19T18:10:00Z"/>
          <w:rFonts w:eastAsia="Yu Mincho"/>
          <w:lang w:val="x-none"/>
        </w:rPr>
      </w:pPr>
      <w:r w:rsidRPr="00E25FB9">
        <w:rPr>
          <w:rFonts w:eastAsia="Yu Mincho"/>
          <w:lang w:val="x-none"/>
        </w:rPr>
        <w:t>1</w:t>
      </w:r>
      <w:ins w:id="44" w:author="S2-2005381" w:date="2020-08-19T18:09:00Z">
        <w:r w:rsidR="009412EA" w:rsidRPr="00436B5D">
          <w:rPr>
            <w:rFonts w:eastAsia="Yu Mincho"/>
            <w:highlight w:val="yellow"/>
            <w:lang w:val="x-none"/>
            <w:rPrChange w:id="45" w:author="S2-2005381" w:date="2020-08-19T18:17:00Z">
              <w:rPr>
                <w:rFonts w:eastAsia="Yu Mincho"/>
                <w:lang w:val="x-none"/>
              </w:rPr>
            </w:rPrChange>
          </w:rPr>
          <w:t>b</w:t>
        </w:r>
      </w:ins>
      <w:del w:id="46" w:author="S2-2005381" w:date="2020-08-19T18:09:00Z">
        <w:r w:rsidRPr="00436B5D" w:rsidDel="009412EA">
          <w:rPr>
            <w:rFonts w:eastAsia="Yu Mincho"/>
            <w:highlight w:val="yellow"/>
            <w:lang w:val="x-none"/>
            <w:rPrChange w:id="47"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48" w:author="Ericsson r02" w:date="2020-08-20T16:27:00Z">
        <w:r w:rsidR="00681ECC" w:rsidRPr="00FA7C4F">
          <w:rPr>
            <w:rFonts w:eastAsia="Yu Mincho"/>
            <w:highlight w:val="cyan"/>
            <w:lang w:val="x-none"/>
            <w:rPrChange w:id="49"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w:t>
      </w:r>
      <w:proofErr w:type="spellStart"/>
      <w:r w:rsidRPr="00E25FB9">
        <w:rPr>
          <w:rFonts w:eastAsia="Yu Mincho"/>
          <w:lang w:val="x-none"/>
        </w:rPr>
        <w:t>authorised</w:t>
      </w:r>
      <w:proofErr w:type="spellEnd"/>
      <w:r w:rsidRPr="00E25FB9">
        <w:rPr>
          <w:rFonts w:eastAsia="Yu Mincho"/>
          <w:lang w:val="x-none"/>
        </w:rPr>
        <w:t xml:space="preserve"> NF.</w:t>
      </w:r>
    </w:p>
    <w:p w14:paraId="5B7EBF08" w14:textId="14B643CA" w:rsidR="0022629C" w:rsidRPr="00E25FB9" w:rsidRDefault="0022629C" w:rsidP="00E25FB9">
      <w:pPr>
        <w:ind w:left="568" w:hanging="284"/>
        <w:rPr>
          <w:rFonts w:eastAsia="Yu Mincho"/>
          <w:lang w:val="x-none"/>
        </w:rPr>
      </w:pPr>
      <w:ins w:id="50" w:author="S2-2005381" w:date="2020-08-19T18:10:00Z">
        <w:r w:rsidRPr="00436B5D">
          <w:rPr>
            <w:highlight w:val="yellow"/>
            <w:rPrChange w:id="51" w:author="S2-2005381" w:date="2020-08-19T18:18:00Z">
              <w:rPr/>
            </w:rPrChange>
          </w:rPr>
          <w:lastRenderedPageBreak/>
          <w:t>1c.</w:t>
        </w:r>
        <w:r w:rsidRPr="00436B5D">
          <w:rPr>
            <w:highlight w:val="yellow"/>
            <w:rPrChange w:id="52" w:author="S2-2005381" w:date="2020-08-19T18:18:00Z">
              <w:rPr/>
            </w:rPrChange>
          </w:rPr>
          <w:tab/>
          <w:t xml:space="preserve">[Conditional] </w:t>
        </w:r>
        <w:del w:id="53" w:author="Ericsson r02" w:date="2020-08-20T16:30:00Z">
          <w:r w:rsidRPr="005C002B" w:rsidDel="005C002B">
            <w:rPr>
              <w:highlight w:val="cyan"/>
              <w:rPrChange w:id="54" w:author="Ericsson r02" w:date="2020-08-20T16:30:00Z">
                <w:rPr/>
              </w:rPrChange>
            </w:rPr>
            <w:delText xml:space="preserve">If the subscribed UE Reachability information is for notification of changes of UE reachability state, </w:delText>
          </w:r>
        </w:del>
        <w:del w:id="55" w:author="Ericsson r02" w:date="2020-08-20T16:28:00Z">
          <w:r w:rsidRPr="005C002B" w:rsidDel="005C002B">
            <w:rPr>
              <w:highlight w:val="cyan"/>
              <w:rPrChange w:id="56" w:author="Ericsson r02" w:date="2020-08-20T16:30:00Z">
                <w:rPr/>
              </w:rPrChange>
            </w:rPr>
            <w:delText>the</w:delText>
          </w:r>
        </w:del>
      </w:ins>
      <w:ins w:id="57" w:author="Ericsson r02" w:date="2020-08-20T16:28:00Z">
        <w:r w:rsidR="005C002B" w:rsidRPr="005C002B">
          <w:rPr>
            <w:highlight w:val="cyan"/>
            <w:rPrChange w:id="58" w:author="Ericsson r02" w:date="2020-08-20T16:30:00Z">
              <w:rPr>
                <w:highlight w:val="yellow"/>
              </w:rPr>
            </w:rPrChange>
          </w:rPr>
          <w:t>An</w:t>
        </w:r>
      </w:ins>
      <w:ins w:id="59" w:author="S2-2005381" w:date="2020-08-19T18:10:00Z">
        <w:r w:rsidRPr="00436B5D">
          <w:rPr>
            <w:highlight w:val="yellow"/>
            <w:rPrChange w:id="60" w:author="S2-2005381" w:date="2020-08-19T18:18:00Z">
              <w:rPr/>
            </w:rPrChange>
          </w:rPr>
          <w:t xml:space="preserve"> NF (e.g. SMF) may subscribe </w:t>
        </w:r>
      </w:ins>
      <w:ins w:id="61" w:author="Ericsson r02" w:date="2020-08-20T16:30:00Z">
        <w:r w:rsidR="005C002B">
          <w:rPr>
            <w:highlight w:val="yellow"/>
          </w:rPr>
          <w:t xml:space="preserve">event of </w:t>
        </w:r>
      </w:ins>
      <w:ins w:id="62" w:author="Ericsson r02" w:date="2020-08-20T16:29:00Z">
        <w:r w:rsidR="005C002B" w:rsidRPr="005C002B">
          <w:rPr>
            <w:highlight w:val="cyan"/>
            <w:rPrChange w:id="63" w:author="Ericsson r02" w:date="2020-08-20T16:30:00Z">
              <w:rPr>
                <w:highlight w:val="yellow"/>
              </w:rPr>
            </w:rPrChange>
          </w:rPr>
          <w:t>UE reachability sta</w:t>
        </w:r>
      </w:ins>
      <w:ins w:id="64" w:author="Ericsson r02" w:date="2020-08-20T17:26:00Z">
        <w:r w:rsidR="00EA2390">
          <w:rPr>
            <w:highlight w:val="cyan"/>
          </w:rPr>
          <w:t>tus</w:t>
        </w:r>
      </w:ins>
      <w:ins w:id="65" w:author="Ericsson r02" w:date="2020-08-20T16:29:00Z">
        <w:r w:rsidR="005C002B" w:rsidRPr="005C002B">
          <w:rPr>
            <w:rFonts w:eastAsia="Yu Mincho"/>
            <w:highlight w:val="cyan"/>
            <w:lang w:val="en-US"/>
            <w:rPrChange w:id="66" w:author="Ericsson r02" w:date="2020-08-20T16:30:00Z">
              <w:rPr>
                <w:rFonts w:eastAsia="Yu Mincho"/>
                <w:lang w:val="en-US"/>
              </w:rPr>
            </w:rPrChange>
          </w:rPr>
          <w:t xml:space="preserve"> change</w:t>
        </w:r>
        <w:r w:rsidR="005C002B">
          <w:rPr>
            <w:rFonts w:eastAsia="Yu Mincho"/>
            <w:lang w:val="x-none"/>
          </w:rPr>
          <w:t xml:space="preserve"> </w:t>
        </w:r>
      </w:ins>
      <w:ins w:id="67" w:author="S2-2005381" w:date="2020-08-19T18:10:00Z">
        <w:del w:id="68" w:author="Ericsson r02" w:date="2020-08-20T16:30:00Z">
          <w:r w:rsidRPr="00436B5D" w:rsidDel="005C002B">
            <w:rPr>
              <w:highlight w:val="yellow"/>
              <w:rPrChange w:id="69" w:author="S2-2005381" w:date="2020-08-19T18:18:00Z">
                <w:rPr/>
              </w:rPrChange>
            </w:rPr>
            <w:delText>to AMF</w:delText>
          </w:r>
        </w:del>
        <w:r w:rsidRPr="00436B5D">
          <w:rPr>
            <w:highlight w:val="yellow"/>
            <w:rPrChange w:id="70" w:author="S2-2005381" w:date="2020-08-19T18:18:00Z">
              <w:rPr/>
            </w:rPrChange>
          </w:rPr>
          <w:t xml:space="preserve"> </w:t>
        </w:r>
        <w:del w:id="71" w:author="Ericsson r02" w:date="2020-08-20T16:28:00Z">
          <w:r w:rsidRPr="00436B5D" w:rsidDel="005C002B">
            <w:rPr>
              <w:highlight w:val="yellow"/>
              <w:rPrChange w:id="72" w:author="S2-2005381" w:date="2020-08-19T18:18:00Z">
                <w:rPr/>
              </w:rPrChange>
            </w:rPr>
            <w:delText xml:space="preserve">directly </w:delText>
          </w:r>
        </w:del>
        <w:r w:rsidRPr="00436B5D">
          <w:rPr>
            <w:highlight w:val="yellow"/>
            <w:rPrChange w:id="73" w:author="S2-2005381" w:date="2020-08-19T18:18:00Z">
              <w:rPr/>
            </w:rPrChange>
          </w:rPr>
          <w:t xml:space="preserve">by using the </w:t>
        </w:r>
        <w:proofErr w:type="spellStart"/>
        <w:r w:rsidRPr="00436B5D">
          <w:rPr>
            <w:highlight w:val="yellow"/>
            <w:rPrChange w:id="74" w:author="S2-2005381" w:date="2020-08-19T18:18:00Z">
              <w:rPr/>
            </w:rPrChange>
          </w:rPr>
          <w:t>Namf_EventExposure_Subscribe</w:t>
        </w:r>
        <w:proofErr w:type="spellEnd"/>
        <w:r w:rsidRPr="00436B5D">
          <w:rPr>
            <w:highlight w:val="yellow"/>
            <w:rPrChange w:id="75" w:author="S2-2005381" w:date="2020-08-19T18:18:00Z">
              <w:rPr/>
            </w:rPrChange>
          </w:rPr>
          <w:t xml:space="preserve"> service operation. </w:t>
        </w:r>
        <w:del w:id="76" w:author="Ericsson r02" w:date="2020-08-20T16:27:00Z">
          <w:r w:rsidRPr="00436B5D" w:rsidDel="005C002B">
            <w:rPr>
              <w:highlight w:val="yellow"/>
              <w:rPrChange w:id="77" w:author="S2-2005381" w:date="2020-08-19T18:18:00Z">
                <w:rPr/>
              </w:rPrChange>
            </w:rPr>
            <w:delText>The s</w:delText>
          </w:r>
        </w:del>
      </w:ins>
      <w:ins w:id="78" w:author="Ericsson r02" w:date="2020-08-20T16:27:00Z">
        <w:r w:rsidR="005C002B">
          <w:rPr>
            <w:highlight w:val="yellow"/>
          </w:rPr>
          <w:t>S</w:t>
        </w:r>
      </w:ins>
      <w:ins w:id="79" w:author="S2-2005381" w:date="2020-08-19T18:10:00Z">
        <w:r w:rsidRPr="00436B5D">
          <w:rPr>
            <w:highlight w:val="yellow"/>
            <w:rPrChange w:id="80" w:author="S2-2005381" w:date="2020-08-19T18:18:00Z">
              <w:rPr/>
            </w:rPrChange>
          </w:rPr>
          <w:t>teps 2 to 3 are skipped.</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 xml:space="preserve">the UDM initiates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81"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77777777"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 xml:space="preserve">[Conditional] </w:t>
      </w:r>
      <w:r w:rsidRPr="00E25FB9">
        <w:rPr>
          <w:rFonts w:eastAsia="Yu Mincho"/>
          <w:lang w:val="x-none"/>
        </w:rPr>
        <w:t>If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82" w:name="_Toc19183561"/>
      <w:bookmarkStart w:id="83" w:name="_Toc27847838"/>
      <w:bookmarkStart w:id="84" w:name="_Toc36189267"/>
      <w:bookmarkStart w:id="85"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82"/>
      <w:bookmarkEnd w:id="83"/>
      <w:bookmarkEnd w:id="84"/>
      <w:bookmarkEnd w:id="85"/>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86" w:author="NTT DOCOMO" w:date="2020-08-13T19:09:00Z">
        <w:del w:id="87" w:author="NTT DOCOMO_r1" w:date="2020-08-19T18:12:00Z">
          <w:r w:rsidR="00EF51B9" w:rsidDel="00043569">
            <w:rPr>
              <w:rFonts w:eastAsia="Yu Mincho"/>
            </w:rPr>
            <w:delText xml:space="preserve"> </w:delText>
          </w:r>
          <w:r w:rsidR="00EF51B9" w:rsidRPr="00043569" w:rsidDel="00043569">
            <w:rPr>
              <w:rFonts w:eastAsia="Yu Mincho"/>
              <w:highlight w:val="yellow"/>
              <w:rPrChange w:id="88"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89" w:name="_MON_1659449295"/>
    <w:bookmarkEnd w:id="89"/>
    <w:p w14:paraId="4704D900" w14:textId="4B0BDAFF" w:rsidR="002129B9" w:rsidRDefault="009D2D52" w:rsidP="002129B9">
      <w:pPr>
        <w:keepNext/>
        <w:keepLines/>
        <w:spacing w:before="60"/>
        <w:jc w:val="center"/>
        <w:rPr>
          <w:ins w:id="90" w:author="Ericsson r02" w:date="2020-08-20T16:53:00Z"/>
          <w:rFonts w:eastAsia="Yu Mincho"/>
          <w:b/>
          <w:noProof/>
          <w:lang w:val="x-none"/>
        </w:rPr>
      </w:pPr>
      <w:del w:id="91" w:author="Ericsson r02" w:date="2020-08-20T16:53:00Z">
        <w:r w:rsidRPr="002129B9" w:rsidDel="009D2D52">
          <w:rPr>
            <w:rFonts w:eastAsia="Yu Mincho"/>
            <w:b/>
            <w:noProof/>
            <w:lang w:val="x-none"/>
          </w:rPr>
          <w:object w:dxaOrig="8194" w:dyaOrig="3825" w14:anchorId="45FB73CA">
            <v:shape id="_x0000_i1027" type="#_x0000_t75" style="width:409.5pt;height:192pt" o:ole="">
              <v:imagedata r:id="rId17" o:title=""/>
            </v:shape>
            <o:OLEObject Type="Embed" ProgID="Word.Picture.8" ShapeID="_x0000_i1027" DrawAspect="Content" ObjectID="_1659449688" r:id="rId18"/>
          </w:object>
        </w:r>
      </w:del>
    </w:p>
    <w:bookmarkStart w:id="92" w:name="_MON_1659449752"/>
    <w:bookmarkEnd w:id="92"/>
    <w:p w14:paraId="20DD3F55" w14:textId="0D1B4BBE" w:rsidR="009D2D52" w:rsidRPr="002129B9" w:rsidRDefault="009F4B95" w:rsidP="002129B9">
      <w:pPr>
        <w:keepNext/>
        <w:keepLines/>
        <w:spacing w:before="60"/>
        <w:jc w:val="center"/>
        <w:rPr>
          <w:rFonts w:ascii="Arial" w:eastAsia="Yu Mincho" w:hAnsi="Arial"/>
          <w:b/>
          <w:lang w:val="x-none"/>
        </w:rPr>
      </w:pPr>
      <w:ins w:id="93" w:author="Ericsson r02" w:date="2020-08-20T16:53:00Z">
        <w:r w:rsidRPr="002129B9">
          <w:rPr>
            <w:rFonts w:eastAsia="Yu Mincho"/>
            <w:b/>
            <w:noProof/>
            <w:lang w:val="x-none"/>
          </w:rPr>
          <w:object w:dxaOrig="8194" w:dyaOrig="3825" w14:anchorId="62D3596C">
            <v:shape id="_x0000_i1039" type="#_x0000_t75" style="width:409.5pt;height:211.5pt" o:ole="">
              <v:imagedata r:id="rId19" o:title="" cropbottom="-6084f"/>
            </v:shape>
            <o:OLEObject Type="Embed" ProgID="Word.Picture.8" ShapeID="_x0000_i1039" DrawAspect="Content" ObjectID="_1659449689" r:id="rId20"/>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94" w:author="Ericsson r02" w:date="2020-08-20T17:00:00Z"/>
          <w:rFonts w:eastAsia="Yu Mincho"/>
          <w:highlight w:val="cyan"/>
          <w:lang w:val="en-US"/>
          <w:rPrChange w:id="95" w:author="Ericsson r02" w:date="2020-08-20T17:13:00Z">
            <w:rPr>
              <w:ins w:id="96" w:author="Ericsson r02" w:date="2020-08-20T17:00:00Z"/>
              <w:rFonts w:eastAsia="Yu Mincho"/>
              <w:lang w:val="x-none"/>
            </w:rPr>
          </w:rPrChange>
        </w:rPr>
      </w:pPr>
      <w:ins w:id="97" w:author="Ericsson r02" w:date="2020-08-20T17:13:00Z">
        <w:r>
          <w:rPr>
            <w:rFonts w:eastAsia="Yu Mincho"/>
            <w:highlight w:val="cyan"/>
            <w:lang w:val="en-US"/>
          </w:rPr>
          <w:t>0.</w:t>
        </w:r>
        <w:r>
          <w:rPr>
            <w:rFonts w:eastAsia="Yu Mincho"/>
            <w:highlight w:val="cyan"/>
            <w:lang w:val="en-US"/>
          </w:rPr>
          <w:tab/>
        </w:r>
      </w:ins>
      <w:ins w:id="98" w:author="Ericsson r02" w:date="2020-08-20T17:12:00Z">
        <w:r w:rsidRPr="009F4B95">
          <w:rPr>
            <w:rFonts w:eastAsia="Yu Mincho"/>
            <w:highlight w:val="cyan"/>
            <w:lang w:val="en-US"/>
            <w:rPrChange w:id="99" w:author="Ericsson r02" w:date="2020-08-20T17:13:00Z">
              <w:rPr>
                <w:rFonts w:eastAsia="Yu Mincho"/>
                <w:lang w:val="en-US"/>
              </w:rPr>
            </w:rPrChange>
          </w:rPr>
          <w:t>Event has been subscribed in the AMF for UE reachability for DL traffic or for UE reacha</w:t>
        </w:r>
      </w:ins>
      <w:ins w:id="100" w:author="Ericsson r02" w:date="2020-08-20T17:13:00Z">
        <w:r>
          <w:rPr>
            <w:rFonts w:eastAsia="Yu Mincho"/>
            <w:highlight w:val="cyan"/>
            <w:lang w:val="en-US"/>
          </w:rPr>
          <w:t>bi</w:t>
        </w:r>
      </w:ins>
      <w:ins w:id="101" w:author="Ericsson r02" w:date="2020-08-20T17:12:00Z">
        <w:r w:rsidRPr="009F4B95">
          <w:rPr>
            <w:rFonts w:eastAsia="Yu Mincho"/>
            <w:highlight w:val="cyan"/>
            <w:lang w:val="en-US"/>
            <w:rPrChange w:id="102"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w:t>
      </w:r>
      <w:proofErr w:type="spellStart"/>
      <w:r w:rsidRPr="002129B9">
        <w:rPr>
          <w:rFonts w:eastAsia="Yu Mincho"/>
          <w:lang w:val="x-none"/>
        </w:rPr>
        <w:t>signalling</w:t>
      </w:r>
      <w:proofErr w:type="spellEnd"/>
      <w:r w:rsidRPr="002129B9">
        <w:rPr>
          <w:rFonts w:eastAsia="Yu Mincho"/>
          <w:lang w:val="x-none"/>
        </w:rPr>
        <w:t xml:space="preserve"> implying</w:t>
      </w:r>
      <w:r w:rsidRPr="002129B9" w:rsidDel="00140ED1">
        <w:rPr>
          <w:rFonts w:eastAsia="Yu Mincho"/>
          <w:lang w:val="x-none"/>
        </w:rPr>
        <w:t xml:space="preserve"> </w:t>
      </w:r>
      <w:r w:rsidRPr="002129B9">
        <w:rPr>
          <w:rFonts w:eastAsia="Yu Mincho"/>
          <w:lang w:val="x-none"/>
        </w:rPr>
        <w:t xml:space="preserve">UE </w:t>
      </w:r>
      <w:ins w:id="103" w:author="NTT DOCOMO" w:date="2020-07-18T14:13:00Z">
        <w:r w:rsidR="0046526A">
          <w:rPr>
            <w:rFonts w:eastAsia="Yu Mincho"/>
            <w:lang w:val="x-none"/>
          </w:rPr>
          <w:t xml:space="preserve">is </w:t>
        </w:r>
      </w:ins>
      <w:r w:rsidRPr="002129B9">
        <w:rPr>
          <w:rFonts w:eastAsia="Yu Mincho"/>
          <w:lang w:val="x-none"/>
        </w:rPr>
        <w:t>reachab</w:t>
      </w:r>
      <w:ins w:id="104" w:author="NTT DOCOMO" w:date="2020-07-18T14:14:00Z">
        <w:r w:rsidR="0046526A">
          <w:rPr>
            <w:rFonts w:eastAsia="Yu Mincho"/>
            <w:lang w:val="x-none"/>
          </w:rPr>
          <w:t>le</w:t>
        </w:r>
      </w:ins>
      <w:del w:id="105" w:author="NTT DOCOMO" w:date="2020-07-18T14:14:00Z">
        <w:r w:rsidRPr="002129B9" w:rsidDel="0046526A">
          <w:rPr>
            <w:rFonts w:eastAsia="Yu Mincho"/>
            <w:lang w:val="x-none"/>
          </w:rPr>
          <w:delText>ilit</w:delText>
        </w:r>
      </w:del>
      <w:del w:id="106" w:author="NTT DOCOMO" w:date="2020-07-18T14:13:00Z">
        <w:r w:rsidRPr="002129B9" w:rsidDel="0046526A">
          <w:rPr>
            <w:rFonts w:eastAsia="Yu Mincho"/>
            <w:lang w:val="x-none"/>
          </w:rPr>
          <w:delText>y</w:delText>
        </w:r>
      </w:del>
      <w:ins w:id="107" w:author="NTT DOCOMO" w:date="2020-07-18T11:32:00Z">
        <w:r w:rsidR="00FA4712">
          <w:rPr>
            <w:rFonts w:eastAsia="Yu Mincho"/>
            <w:lang w:val="x-none"/>
          </w:rPr>
          <w:t xml:space="preserve"> </w:t>
        </w:r>
      </w:ins>
      <w:ins w:id="108"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09"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10" w:author="NTT DOCOMO" w:date="2020-08-13T19:12:00Z"/>
          <w:del w:id="111" w:author="Ericsson r02" w:date="2020-08-20T17:15:00Z"/>
          <w:rFonts w:eastAsia="Yu Mincho"/>
          <w:highlight w:val="cyan"/>
          <w:lang w:val="x-none"/>
          <w:rPrChange w:id="112" w:author="Ericsson r02" w:date="2020-08-20T17:18:00Z">
            <w:rPr>
              <w:ins w:id="113" w:author="NTT DOCOMO" w:date="2020-08-13T19:12:00Z"/>
              <w:del w:id="114" w:author="Ericsson r02" w:date="2020-08-20T17:15:00Z"/>
              <w:rFonts w:eastAsia="Yu Mincho"/>
              <w:lang w:val="x-none"/>
            </w:rPr>
          </w:rPrChange>
        </w:rPr>
      </w:pPr>
      <w:r w:rsidRPr="002129B9">
        <w:rPr>
          <w:rFonts w:eastAsia="Yu Mincho"/>
          <w:lang w:val="x-none"/>
        </w:rPr>
        <w:t>2</w:t>
      </w:r>
      <w:ins w:id="115"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16" w:author="NTT DOCOMO" w:date="2020-08-13T19:12:00Z">
        <w:del w:id="117" w:author="Ericsson r02" w:date="2020-08-20T17:13:00Z">
          <w:r w:rsidR="00E84833" w:rsidRPr="009F4B95" w:rsidDel="009F4B95">
            <w:rPr>
              <w:rFonts w:eastAsia="Yu Mincho"/>
              <w:highlight w:val="cyan"/>
              <w:lang w:val="x-none"/>
              <w:rPrChange w:id="118" w:author="Ericsson r02" w:date="2020-08-20T17:18:00Z">
                <w:rPr>
                  <w:rFonts w:eastAsia="Yu Mincho"/>
                  <w:lang w:val="x-none"/>
                </w:rPr>
              </w:rPrChange>
            </w:rPr>
            <w:delText>The AMF initiates notifications when events related with the Reachability Filter that was received</w:delText>
          </w:r>
        </w:del>
        <w:del w:id="119" w:author="Ericsson r02" w:date="2020-08-20T16:44:00Z">
          <w:r w:rsidR="00E84833" w:rsidRPr="009F4B95" w:rsidDel="008A4C5C">
            <w:rPr>
              <w:rFonts w:eastAsia="Yu Mincho"/>
              <w:highlight w:val="cyan"/>
              <w:lang w:val="x-none"/>
              <w:rPrChange w:id="120" w:author="Ericsson r02" w:date="2020-08-20T17:18:00Z">
                <w:rPr>
                  <w:rFonts w:eastAsia="Yu Mincho"/>
                  <w:lang w:val="x-none"/>
                </w:rPr>
              </w:rPrChange>
            </w:rPr>
            <w:delText xml:space="preserve"> in monitoring request are detected</w:delText>
          </w:r>
        </w:del>
        <w:del w:id="121" w:author="Ericsson r02" w:date="2020-08-20T17:15:00Z">
          <w:r w:rsidR="00E84833" w:rsidRPr="009F4B95" w:rsidDel="009F4B95">
            <w:rPr>
              <w:rFonts w:eastAsia="Yu Mincho"/>
              <w:highlight w:val="cyan"/>
              <w:lang w:val="x-none"/>
              <w:rPrChange w:id="122" w:author="Ericsson r02" w:date="2020-08-20T17:18:00Z">
                <w:rPr>
                  <w:rFonts w:eastAsia="Yu Mincho"/>
                  <w:lang w:val="x-none"/>
                </w:rPr>
              </w:rPrChange>
            </w:rPr>
            <w:delText>.</w:delText>
          </w:r>
        </w:del>
      </w:ins>
    </w:p>
    <w:p w14:paraId="761919DB" w14:textId="43A22A7A" w:rsidR="000C3CAB" w:rsidRDefault="00E84833" w:rsidP="009F4B95">
      <w:pPr>
        <w:ind w:left="568" w:hanging="284"/>
        <w:rPr>
          <w:ins w:id="123" w:author="NTT DOCOMO" w:date="2020-08-13T19:15:00Z"/>
          <w:rFonts w:eastAsia="Yu Mincho"/>
        </w:rPr>
        <w:pPrChange w:id="124" w:author="Ericsson r02" w:date="2020-08-20T17:15:00Z">
          <w:pPr>
            <w:ind w:left="568"/>
          </w:pPr>
        </w:pPrChange>
      </w:pPr>
      <w:ins w:id="125" w:author="NTT DOCOMO" w:date="2020-08-13T19:13:00Z">
        <w:del w:id="126" w:author="Ericsson r02" w:date="2020-08-20T17:14:00Z">
          <w:r w:rsidRPr="009F4B95" w:rsidDel="009F4B95">
            <w:rPr>
              <w:rFonts w:eastAsia="Yu Mincho"/>
              <w:highlight w:val="cyan"/>
              <w:lang w:val="x-none"/>
              <w:rPrChange w:id="127" w:author="Ericsson r02" w:date="2020-08-20T17:18:00Z">
                <w:rPr>
                  <w:rFonts w:eastAsia="Yu Mincho"/>
                  <w:lang w:val="x-none"/>
                </w:rPr>
              </w:rPrChange>
            </w:rPr>
            <w:delText>If</w:delText>
          </w:r>
        </w:del>
      </w:ins>
      <w:ins w:id="128" w:author="Ericsson r02" w:date="2020-08-20T17:14:00Z">
        <w:r w:rsidR="009F4B95" w:rsidRPr="009F4B95">
          <w:rPr>
            <w:rFonts w:eastAsia="Yu Mincho"/>
            <w:highlight w:val="cyan"/>
            <w:lang w:val="en-US"/>
            <w:rPrChange w:id="129" w:author="Ericsson r02" w:date="2020-08-20T17:18:00Z">
              <w:rPr>
                <w:rFonts w:eastAsia="Yu Mincho"/>
                <w:lang w:val="en-US"/>
              </w:rPr>
            </w:rPrChange>
          </w:rPr>
          <w:t>For</w:t>
        </w:r>
      </w:ins>
      <w:ins w:id="130" w:author="NTT DOCOMO" w:date="2020-08-13T19:13:00Z">
        <w:r w:rsidRPr="009F4B95">
          <w:rPr>
            <w:rFonts w:eastAsia="Yu Mincho"/>
            <w:highlight w:val="cyan"/>
            <w:lang w:val="x-none"/>
            <w:rPrChange w:id="131" w:author="Ericsson r02" w:date="2020-08-20T17:18:00Z">
              <w:rPr>
                <w:rFonts w:eastAsia="Yu Mincho"/>
                <w:lang w:val="x-none"/>
              </w:rPr>
            </w:rPrChange>
          </w:rPr>
          <w:t xml:space="preserve"> </w:t>
        </w:r>
        <w:del w:id="132" w:author="Ericsson r02" w:date="2020-08-20T17:15:00Z">
          <w:r w:rsidRPr="009F4B95" w:rsidDel="009F4B95">
            <w:rPr>
              <w:rFonts w:eastAsia="Yu Mincho"/>
              <w:highlight w:val="cyan"/>
              <w:lang w:val="x-none"/>
              <w:rPrChange w:id="133" w:author="Ericsson r02" w:date="2020-08-20T17:18:00Z">
                <w:rPr>
                  <w:rFonts w:eastAsia="Yu Mincho"/>
                  <w:lang w:val="x-none"/>
                </w:rPr>
              </w:rPrChange>
            </w:rPr>
            <w:delText>the Reachability Filter was set to</w:delText>
          </w:r>
        </w:del>
      </w:ins>
      <w:ins w:id="134" w:author="Ericsson r02" w:date="2020-08-20T17:15:00Z">
        <w:r w:rsidR="009F4B95" w:rsidRPr="009F4B95">
          <w:rPr>
            <w:rFonts w:eastAsia="Yu Mincho"/>
            <w:highlight w:val="cyan"/>
            <w:lang w:val="en-US"/>
            <w:rPrChange w:id="135" w:author="Ericsson r02" w:date="2020-08-20T17:18:00Z">
              <w:rPr>
                <w:rFonts w:eastAsia="Yu Mincho"/>
                <w:lang w:val="en-US"/>
              </w:rPr>
            </w:rPrChange>
          </w:rPr>
          <w:t>event subscription of</w:t>
        </w:r>
      </w:ins>
      <w:ins w:id="136" w:author="NTT DOCOMO" w:date="2020-08-13T19:13:00Z">
        <w:r w:rsidRPr="00E84833">
          <w:rPr>
            <w:rFonts w:eastAsia="Yu Mincho"/>
            <w:lang w:val="x-none"/>
          </w:rPr>
          <w:t xml:space="preserve"> "UE reachable for DL traffic" </w:t>
        </w:r>
      </w:ins>
      <w:ins w:id="137" w:author="Ericsson r02" w:date="2020-08-20T17:15:00Z">
        <w:r w:rsidR="009F4B95">
          <w:rPr>
            <w:rFonts w:eastAsia="Yu Mincho"/>
            <w:lang w:val="en-US"/>
          </w:rPr>
          <w:t xml:space="preserve">, </w:t>
        </w:r>
      </w:ins>
      <w:ins w:id="138" w:author="NTT DOCOMO" w:date="2020-08-13T19:13:00Z">
        <w:del w:id="139" w:author="Ericsson r02" w:date="2020-08-20T17:15:00Z">
          <w:r w:rsidRPr="009F4B95" w:rsidDel="009F4B95">
            <w:rPr>
              <w:rFonts w:eastAsia="Yu Mincho"/>
              <w:highlight w:val="cyan"/>
              <w:lang w:val="x-none"/>
              <w:rPrChange w:id="140" w:author="Ericsson r02" w:date="2020-08-20T17:18:00Z">
                <w:rPr>
                  <w:rFonts w:eastAsia="Yu Mincho"/>
                  <w:lang w:val="x-none"/>
                </w:rPr>
              </w:rPrChange>
            </w:rPr>
            <w:delText xml:space="preserve">and </w:delText>
          </w:r>
        </w:del>
      </w:ins>
      <w:ins w:id="141" w:author="Ericsson r02" w:date="2020-08-20T17:15:00Z">
        <w:r w:rsidR="009F4B95" w:rsidRPr="009F4B95">
          <w:rPr>
            <w:rFonts w:eastAsia="Yu Mincho"/>
            <w:highlight w:val="cyan"/>
            <w:lang w:val="en-US"/>
            <w:rPrChange w:id="142" w:author="Ericsson r02" w:date="2020-08-20T17:18:00Z">
              <w:rPr>
                <w:rFonts w:eastAsia="Yu Mincho"/>
                <w:lang w:val="en-US"/>
              </w:rPr>
            </w:rPrChange>
          </w:rPr>
          <w:t>i</w:t>
        </w:r>
      </w:ins>
      <w:del w:id="143" w:author="Ericsson r02" w:date="2020-08-20T17:15:00Z">
        <w:r w:rsidR="002129B9" w:rsidRPr="009F4B95" w:rsidDel="009F4B95">
          <w:rPr>
            <w:rFonts w:eastAsia="Yu Mincho"/>
            <w:highlight w:val="cyan"/>
            <w:lang w:val="x-none"/>
            <w:rPrChange w:id="144" w:author="Ericsson r02" w:date="2020-08-20T17:18:00Z">
              <w:rPr>
                <w:rFonts w:eastAsia="Yu Mincho"/>
                <w:lang w:val="x-none"/>
              </w:rPr>
            </w:rPrChange>
          </w:rPr>
          <w:delText>I</w:delText>
        </w:r>
      </w:del>
      <w:proofErr w:type="spellStart"/>
      <w:r w:rsidR="002129B9" w:rsidRPr="009F4B95">
        <w:rPr>
          <w:rFonts w:eastAsia="Yu Mincho"/>
          <w:highlight w:val="cyan"/>
          <w:lang w:val="x-none"/>
          <w:rPrChange w:id="145" w:author="Ericsson r02" w:date="2020-08-20T17:18:00Z">
            <w:rPr>
              <w:rFonts w:eastAsia="Yu Mincho"/>
              <w:lang w:val="x-none"/>
            </w:rPr>
          </w:rPrChange>
        </w:rPr>
        <w:t>f</w:t>
      </w:r>
      <w:proofErr w:type="spellEnd"/>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146"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service operation (SUPI, UE-Reachable) message </w:t>
      </w:r>
      <w:ins w:id="147" w:author="Ericsson r02" w:date="2020-08-20T17:17:00Z">
        <w:r w:rsidR="009F4B95" w:rsidRPr="009F4B95">
          <w:rPr>
            <w:rFonts w:eastAsia="Yu Mincho"/>
            <w:highlight w:val="cyan"/>
            <w:lang w:val="en-US"/>
            <w:rPrChange w:id="148"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149"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150" w:author="Ericsson r02" w:date="2020-08-20T17:18:00Z">
              <w:rPr>
                <w:rFonts w:eastAsia="Yu Mincho"/>
                <w:lang w:val="x-none"/>
              </w:rPr>
            </w:rPrChange>
          </w:rPr>
          <w:t xml:space="preserve"> </w:t>
        </w:r>
        <w:r w:rsidR="009F4B95" w:rsidRPr="009F4B95">
          <w:rPr>
            <w:rFonts w:eastAsia="Yu Mincho"/>
            <w:highlight w:val="cyan"/>
            <w:lang w:val="x-none"/>
            <w:rPrChange w:id="151" w:author="Ericsson r02" w:date="2020-08-20T17:18:00Z">
              <w:rPr>
                <w:rFonts w:eastAsia="Yu Mincho"/>
                <w:lang w:val="x-none"/>
              </w:rPr>
            </w:rPrChange>
          </w:rPr>
          <w:t xml:space="preserve">service </w:t>
        </w:r>
        <w:r w:rsidR="009F4B95" w:rsidRPr="009F4B95">
          <w:rPr>
            <w:rFonts w:eastAsia="Yu Mincho"/>
            <w:highlight w:val="cyan"/>
            <w:lang w:val="en-US"/>
            <w:rPrChange w:id="152" w:author="Ericsson r02" w:date="2020-08-20T17:18:00Z">
              <w:rPr>
                <w:rFonts w:eastAsia="Yu Mincho"/>
                <w:lang w:val="en-US"/>
              </w:rPr>
            </w:rPrChange>
          </w:rPr>
          <w:t>operation</w:t>
        </w:r>
      </w:ins>
      <w:ins w:id="153" w:author="Ericsson r02" w:date="2020-08-20T17:18:00Z">
        <w:r w:rsidR="009F4B95" w:rsidRPr="009F4B95">
          <w:rPr>
            <w:rFonts w:eastAsia="Yu Mincho"/>
            <w:highlight w:val="cyan"/>
            <w:lang w:val="en-US"/>
            <w:rPrChange w:id="154" w:author="Ericsson r02" w:date="2020-08-20T17:18:00Z">
              <w:rPr>
                <w:rFonts w:eastAsia="Yu Mincho"/>
                <w:lang w:val="en-US"/>
              </w:rPr>
            </w:rPrChange>
          </w:rPr>
          <w:t xml:space="preserve"> when applicable)</w:t>
        </w:r>
      </w:ins>
      <w:ins w:id="155"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156"/>
      <w:del w:id="157"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158" w:author="NTT DOCOMO" w:date="2020-08-13T19:14:00Z">
        <w:del w:id="159" w:author="Ericsson r02" w:date="2020-08-20T16:47:00Z">
          <w:r w:rsidR="00112D96" w:rsidRPr="00112D96" w:rsidDel="003C1605">
            <w:rPr>
              <w:rFonts w:eastAsia="Yu Mincho"/>
              <w:lang w:val="x-none"/>
            </w:rPr>
            <w:delText xml:space="preserve"> </w:delText>
          </w:r>
        </w:del>
      </w:ins>
      <w:commentRangeEnd w:id="156"/>
      <w:r w:rsidR="003C1605">
        <w:rPr>
          <w:rStyle w:val="CommentReference"/>
        </w:rPr>
        <w:commentReference w:id="156"/>
      </w:r>
      <w:ins w:id="160"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 for the UE.</w:t>
      </w:r>
      <w:r w:rsidR="002129B9" w:rsidRPr="002129B9">
        <w:rPr>
          <w:rFonts w:eastAsia="Yu Mincho"/>
        </w:rPr>
        <w:t xml:space="preserve"> </w:t>
      </w:r>
    </w:p>
    <w:p w14:paraId="0D54A23C" w14:textId="520DB209" w:rsidR="002129B9" w:rsidRPr="002129B9" w:rsidRDefault="000C3CAB" w:rsidP="00E84833">
      <w:pPr>
        <w:ind w:left="568"/>
        <w:rPr>
          <w:rFonts w:eastAsia="Yu Mincho"/>
        </w:rPr>
      </w:pPr>
      <w:ins w:id="161" w:author="NTT DOCOMO" w:date="2020-08-13T19:16:00Z">
        <w:del w:id="162" w:author="Ericsson r02" w:date="2020-08-20T17:18:00Z">
          <w:r w:rsidRPr="000C3CAB" w:rsidDel="00B25B8F">
            <w:rPr>
              <w:rFonts w:eastAsia="Yu Mincho"/>
            </w:rPr>
            <w:delText>If the Reachability Filter was set to "UE reachability status change"</w:delText>
          </w:r>
        </w:del>
      </w:ins>
      <w:ins w:id="163" w:author="S2-2005381" w:date="2020-08-19T18:16:00Z">
        <w:del w:id="164" w:author="Ericsson r02" w:date="2020-08-20T17:18:00Z">
          <w:r w:rsidR="00436B5D" w:rsidDel="00B25B8F">
            <w:rPr>
              <w:rFonts w:eastAsia="Yu Mincho"/>
            </w:rPr>
            <w:delText xml:space="preserve"> </w:delText>
          </w:r>
          <w:r w:rsidR="00436B5D" w:rsidRPr="00436B5D" w:rsidDel="00B25B8F">
            <w:rPr>
              <w:rFonts w:eastAsia="Yu Mincho"/>
              <w:highlight w:val="yellow"/>
              <w:rPrChange w:id="165" w:author="S2-2005381" w:date="2020-08-19T18:17:00Z">
                <w:rPr>
                  <w:rFonts w:eastAsia="Yu Mincho"/>
                </w:rPr>
              </w:rPrChange>
            </w:rPr>
            <w:delText>and the AMF has an MM context for the UE</w:delText>
          </w:r>
        </w:del>
      </w:ins>
      <w:ins w:id="166" w:author="NTT DOCOMO" w:date="2020-08-13T19:16:00Z">
        <w:del w:id="167" w:author="Ericsson r02" w:date="2020-08-20T17:18:00Z">
          <w:r w:rsidRPr="000C3CAB" w:rsidDel="00B25B8F">
            <w:rPr>
              <w:rFonts w:eastAsia="Yu Mincho"/>
            </w:rPr>
            <w:delText xml:space="preserve">, then the AMF initates the Namf_EventExposure_Notify service operation </w:delText>
          </w:r>
        </w:del>
      </w:ins>
      <w:ins w:id="168" w:author="S2-2005381" w:date="2020-08-19T18:20:00Z">
        <w:del w:id="169" w:author="Ericsson r02" w:date="2020-08-20T17:18:00Z">
          <w:r w:rsidR="00B55DF1" w:rsidRPr="00B55DF1" w:rsidDel="00B25B8F">
            <w:rPr>
              <w:rFonts w:eastAsia="Yu Mincho"/>
              <w:highlight w:val="yellow"/>
              <w:rPrChange w:id="170" w:author="S2-2005381" w:date="2020-08-19T18:21:00Z">
                <w:rPr>
                  <w:rFonts w:eastAsia="Yu Mincho"/>
                </w:rPr>
              </w:rPrChange>
            </w:rPr>
            <w:delText xml:space="preserve">message </w:delText>
          </w:r>
        </w:del>
      </w:ins>
      <w:ins w:id="171" w:author="S2-2005381" w:date="2020-08-19T18:19:00Z">
        <w:del w:id="172" w:author="Ericsson r02" w:date="2020-08-20T17:18:00Z">
          <w:r w:rsidR="00AC72A0" w:rsidRPr="00B55DF1" w:rsidDel="00B25B8F">
            <w:rPr>
              <w:rFonts w:eastAsia="Yu Mincho"/>
              <w:highlight w:val="yellow"/>
              <w:rPrChange w:id="173" w:author="S2-2005381" w:date="2020-08-19T18:21:00Z">
                <w:rPr>
                  <w:rFonts w:eastAsia="Yu Mincho"/>
                </w:rPr>
              </w:rPrChange>
            </w:rPr>
            <w:delText xml:space="preserve">to the requesting entity (e.g. </w:delText>
          </w:r>
          <w:r w:rsidR="00AC72A0" w:rsidRPr="00B55DF1" w:rsidDel="00B25B8F">
            <w:rPr>
              <w:rFonts w:eastAsia="Yu Mincho"/>
              <w:highlight w:val="yellow"/>
              <w:rPrChange w:id="174" w:author="S2-2005381" w:date="2020-08-19T18:21:00Z">
                <w:rPr>
                  <w:rFonts w:eastAsia="Yu Mincho"/>
                </w:rPr>
              </w:rPrChange>
            </w:rPr>
            <w:lastRenderedPageBreak/>
            <w:delText>SMF)</w:delText>
          </w:r>
          <w:r w:rsidR="00AC72A0" w:rsidDel="00B25B8F">
            <w:rPr>
              <w:rFonts w:eastAsia="Yu Mincho"/>
            </w:rPr>
            <w:delText xml:space="preserve"> </w:delText>
          </w:r>
        </w:del>
      </w:ins>
      <w:ins w:id="175" w:author="NTT DOCOMO" w:date="2020-08-13T19:16:00Z">
        <w:del w:id="176" w:author="Ericsson r02" w:date="2020-08-20T17:18:00Z">
          <w:r w:rsidRPr="000C3CAB" w:rsidDel="00B25B8F">
            <w:rPr>
              <w:rFonts w:eastAsia="Yu Mincho"/>
            </w:rPr>
            <w:delText>every time when the</w:delText>
          </w:r>
        </w:del>
        <w:del w:id="177" w:author="Ericsson r02" w:date="2020-08-20T16:51:00Z">
          <w:r w:rsidRPr="000C3CAB" w:rsidDel="009801DE">
            <w:rPr>
              <w:rFonts w:eastAsia="Yu Mincho"/>
            </w:rPr>
            <w:delText xml:space="preserve"> UE reachability status changes between states REACHABLE, UNREACHABLE, and REGULATORY_ONLY</w:delText>
          </w:r>
        </w:del>
        <w:del w:id="178" w:author="Ericsson r02" w:date="2020-08-20T17:18:00Z">
          <w:r w:rsidRPr="000C3CAB" w:rsidDel="00B25B8F">
            <w:rPr>
              <w:rFonts w:eastAsia="Yu Mincho"/>
            </w:rPr>
            <w:delText>. In particular, i</w:delText>
          </w:r>
        </w:del>
      </w:ins>
      <w:del w:id="179" w:author="Ericsson r02" w:date="2020-08-20T17:18:00Z">
        <w:r w:rsidR="002129B9" w:rsidRPr="002129B9" w:rsidDel="00B25B8F">
          <w:rPr>
            <w:rFonts w:eastAsia="Yu Mincho"/>
          </w:rPr>
          <w:delText>If the UE was in CM-IDLE and the UE's reachability state changes from reachable to unreachable</w:delText>
        </w:r>
      </w:del>
      <w:ins w:id="180" w:author="NTT DOCOMO" w:date="2020-08-13T19:16:00Z">
        <w:del w:id="181" w:author="Ericsson r02" w:date="2020-08-20T17:18:00Z">
          <w:r w:rsidR="00692352" w:rsidRPr="00692352" w:rsidDel="00B25B8F">
            <w:rPr>
              <w:rFonts w:eastAsia="Yu Mincho"/>
            </w:rPr>
            <w:delText xml:space="preserve"> as is stated in step 1c</w:delText>
          </w:r>
        </w:del>
      </w:ins>
      <w:del w:id="182" w:author="Ericsson r02" w:date="2020-08-20T17:18:00Z">
        <w:r w:rsidR="002129B9" w:rsidRPr="002129B9" w:rsidDel="00B25B8F">
          <w:rPr>
            <w:rFonts w:eastAsia="Yu Mincho"/>
          </w:rPr>
          <w:delText xml:space="preserve">, </w:delText>
        </w:r>
        <w:commentRangeStart w:id="183"/>
        <w:r w:rsidR="002129B9" w:rsidRPr="002129B9" w:rsidDel="00B25B8F">
          <w:rPr>
            <w:rFonts w:eastAsia="Yu Mincho"/>
          </w:rPr>
          <w:delText>the AMF initiates the Namf_EventExposure_Notify service operation (SUPI, UE-UnReachable).</w:delText>
        </w:r>
      </w:del>
      <w:commentRangeEnd w:id="183"/>
      <w:r w:rsidR="00C16F5A">
        <w:rPr>
          <w:rStyle w:val="CommentReference"/>
        </w:rPr>
        <w:commentReference w:id="183"/>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184"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w:t>
      </w:r>
      <w:proofErr w:type="spellStart"/>
      <w:r w:rsidRPr="002129B9">
        <w:rPr>
          <w:rFonts w:eastAsia="Yu Mincho"/>
          <w:lang w:val="x-none"/>
        </w:rPr>
        <w:t>Namf_EventExposure_Notify</w:t>
      </w:r>
      <w:proofErr w:type="spellEnd"/>
      <w:r w:rsidRPr="002129B9">
        <w:rPr>
          <w:rFonts w:eastAsia="Yu Mincho"/>
          <w:lang w:val="x-none"/>
        </w:rPr>
        <w:t xml:space="preserve">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xml:space="preserve">, UE-Reachable) message or </w:t>
      </w:r>
      <w:proofErr w:type="spellStart"/>
      <w:r w:rsidRPr="002129B9">
        <w:rPr>
          <w:rFonts w:eastAsia="Yu Mincho"/>
          <w:lang w:val="x-none"/>
        </w:rPr>
        <w:t>Nudm_UECM_Registration</w:t>
      </w:r>
      <w:proofErr w:type="spellEnd"/>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Yu Mincho"/>
          <w:lang w:val="x-none"/>
        </w:rPr>
        <w:t>Nudm_EventExposure_Notify</w:t>
      </w:r>
      <w:proofErr w:type="spellEnd"/>
      <w:r w:rsidRPr="002129B9">
        <w:rPr>
          <w:rFonts w:eastAsia="Yu Mincho"/>
          <w:lang w:val="x-none"/>
        </w:rPr>
        <w:t xml:space="preserve"> service operation (if previously subscribed) while an SMS-GMSC gets the notification as described in TS 23.040 [7].</w:t>
      </w:r>
    </w:p>
    <w:p w14:paraId="21C53B2D" w14:textId="10FEAA20" w:rsidR="002129B9" w:rsidRDefault="002129B9" w:rsidP="002129B9">
      <w:pPr>
        <w:ind w:left="568" w:hanging="284"/>
        <w:rPr>
          <w:ins w:id="185" w:author="Ericsson r02" w:date="2020-08-20T16:39:00Z"/>
          <w:rFonts w:eastAsia="Yu Mincho"/>
          <w:lang w:val="x-none"/>
        </w:rPr>
      </w:pPr>
      <w:r w:rsidRPr="002129B9">
        <w:rPr>
          <w:rFonts w:eastAsia="Yu Mincho"/>
          <w:lang w:val="x-none"/>
        </w:rPr>
        <w:t>2b.</w:t>
      </w:r>
      <w:r w:rsidRPr="002129B9">
        <w:rPr>
          <w:rFonts w:eastAsia="Yu Mincho"/>
        </w:rPr>
        <w:tab/>
      </w:r>
      <w:proofErr w:type="spellStart"/>
      <w:ins w:id="186" w:author="Ericsson r02" w:date="2020-08-20T17:19:00Z">
        <w:r w:rsidR="00B25B8F" w:rsidRPr="00C16F5A">
          <w:rPr>
            <w:rFonts w:eastAsia="Yu Mincho"/>
            <w:highlight w:val="cyan"/>
            <w:lang w:val="en-US"/>
            <w:rPrChange w:id="187" w:author="Ericsson r02" w:date="2020-08-20T17:21:00Z">
              <w:rPr>
                <w:rFonts w:eastAsia="Yu Mincho"/>
                <w:lang w:val="en-US"/>
              </w:rPr>
            </w:rPrChange>
          </w:rPr>
          <w:t>If</w:t>
        </w:r>
      </w:ins>
      <w:del w:id="188" w:author="Ericsson r02" w:date="2020-08-20T16:43:00Z">
        <w:r w:rsidRPr="00C16F5A" w:rsidDel="008A4C5C">
          <w:rPr>
            <w:rFonts w:eastAsia="Yu Mincho"/>
            <w:highlight w:val="cyan"/>
            <w:lang w:val="x-none"/>
            <w:rPrChange w:id="189" w:author="Ericsson r02" w:date="2020-08-20T17:21:00Z">
              <w:rPr>
                <w:rFonts w:eastAsia="Yu Mincho"/>
                <w:lang w:val="x-none"/>
              </w:rPr>
            </w:rPrChange>
          </w:rPr>
          <w:delText>W</w:delText>
        </w:r>
      </w:del>
      <w:del w:id="190" w:author="Ericsson r02" w:date="2020-08-20T17:19:00Z">
        <w:r w:rsidRPr="00C16F5A" w:rsidDel="00B25B8F">
          <w:rPr>
            <w:rFonts w:eastAsia="Yu Mincho"/>
            <w:highlight w:val="cyan"/>
            <w:lang w:val="x-none"/>
            <w:rPrChange w:id="191" w:author="Ericsson r02" w:date="2020-08-20T17:21:00Z">
              <w:rPr>
                <w:rFonts w:eastAsia="Yu Mincho"/>
                <w:lang w:val="x-none"/>
              </w:rPr>
            </w:rPrChange>
          </w:rPr>
          <w:delText>hen</w:delText>
        </w:r>
      </w:del>
      <w:ins w:id="192" w:author="Ericsson r02" w:date="2020-08-20T17:20:00Z">
        <w:r w:rsidR="00EA2D23" w:rsidRPr="00C16F5A">
          <w:rPr>
            <w:rFonts w:eastAsia="Yu Mincho"/>
            <w:highlight w:val="cyan"/>
            <w:lang w:val="en-US"/>
            <w:rPrChange w:id="193" w:author="Ericsson r02" w:date="2020-08-20T17:21:00Z">
              <w:rPr>
                <w:rFonts w:eastAsia="Yu Mincho"/>
                <w:lang w:val="en-US"/>
              </w:rPr>
            </w:rPrChange>
          </w:rPr>
          <w:t>in</w:t>
        </w:r>
        <w:proofErr w:type="spellEnd"/>
        <w:r w:rsidR="00EA2D23" w:rsidRPr="00C16F5A">
          <w:rPr>
            <w:rFonts w:eastAsia="Yu Mincho"/>
            <w:highlight w:val="cyan"/>
            <w:lang w:val="en-US"/>
            <w:rPrChange w:id="194" w:author="Ericsson r02" w:date="2020-08-20T17:21:00Z">
              <w:rPr>
                <w:rFonts w:eastAsia="Yu Mincho"/>
                <w:lang w:val="en-US"/>
              </w:rPr>
            </w:rPrChange>
          </w:rPr>
          <w:t xml:space="preserve"> step 0</w:t>
        </w:r>
      </w:ins>
      <w:r w:rsidRPr="002129B9">
        <w:rPr>
          <w:rFonts w:eastAsia="Yu Mincho"/>
          <w:lang w:val="x-none"/>
        </w:rPr>
        <w:t xml:space="preserve"> the AMF receive</w:t>
      </w:r>
      <w:ins w:id="195" w:author="Ericsson r02" w:date="2020-08-20T17:19:00Z">
        <w:r w:rsidR="00B25B8F" w:rsidRPr="00EA2390">
          <w:rPr>
            <w:rFonts w:eastAsia="Yu Mincho"/>
            <w:highlight w:val="cyan"/>
            <w:lang w:val="en-US"/>
            <w:rPrChange w:id="196" w:author="Ericsson r02" w:date="2020-08-20T17:27:00Z">
              <w:rPr>
                <w:rFonts w:eastAsia="Yu Mincho"/>
                <w:lang w:val="en-US"/>
              </w:rPr>
            </w:rPrChange>
          </w:rPr>
          <w:t xml:space="preserve">d </w:t>
        </w:r>
      </w:ins>
      <w:del w:id="197" w:author="Ericsson r02" w:date="2020-08-20T17:19:00Z">
        <w:r w:rsidRPr="00EA2390" w:rsidDel="00B25B8F">
          <w:rPr>
            <w:rFonts w:eastAsia="Yu Mincho"/>
            <w:highlight w:val="cyan"/>
            <w:lang w:val="x-none"/>
            <w:rPrChange w:id="198" w:author="Ericsson r02" w:date="2020-08-20T17:27:00Z">
              <w:rPr>
                <w:rFonts w:eastAsia="Yu Mincho"/>
                <w:lang w:val="x-none"/>
              </w:rPr>
            </w:rPrChange>
          </w:rPr>
          <w:delText>s</w:delText>
        </w:r>
      </w:del>
      <w:del w:id="199"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operation directly from an NF </w:t>
      </w:r>
      <w:proofErr w:type="spellStart"/>
      <w:r w:rsidRPr="002129B9">
        <w:rPr>
          <w:rFonts w:eastAsia="Yu Mincho"/>
          <w:lang w:val="x-none"/>
        </w:rPr>
        <w:t>authorised</w:t>
      </w:r>
      <w:proofErr w:type="spellEnd"/>
      <w:r w:rsidRPr="002129B9">
        <w:rPr>
          <w:rFonts w:eastAsia="Yu Mincho"/>
          <w:lang w:val="x-none"/>
        </w:rPr>
        <w:t xml:space="preserve"> to receive direct notifications</w:t>
      </w:r>
      <w:ins w:id="200" w:author="Ericsson r02" w:date="2020-08-20T16:48:00Z">
        <w:r w:rsidR="003C1605">
          <w:rPr>
            <w:rFonts w:eastAsia="Yu Mincho"/>
            <w:lang w:val="en-US"/>
          </w:rPr>
          <w:t xml:space="preserve"> </w:t>
        </w:r>
        <w:r w:rsidR="003C1605" w:rsidRPr="00C16F5A">
          <w:rPr>
            <w:rFonts w:eastAsia="Yu Mincho"/>
            <w:highlight w:val="cyan"/>
            <w:lang w:val="en-US"/>
            <w:rPrChange w:id="201" w:author="Ericsson r02" w:date="2020-08-20T17:21:00Z">
              <w:rPr>
                <w:rFonts w:eastAsia="Yu Mincho"/>
                <w:lang w:val="en-US"/>
              </w:rPr>
            </w:rPrChange>
          </w:rPr>
          <w:t xml:space="preserve">in the case </w:t>
        </w:r>
      </w:ins>
      <w:ins w:id="202" w:author="Ericsson r02" w:date="2020-08-20T16:49:00Z">
        <w:r w:rsidR="003C1605" w:rsidRPr="00C16F5A">
          <w:rPr>
            <w:rFonts w:eastAsia="Yu Mincho"/>
            <w:highlight w:val="cyan"/>
            <w:lang w:val="en-US"/>
            <w:rPrChange w:id="203" w:author="Ericsson r02" w:date="2020-08-20T17:21:00Z">
              <w:rPr>
                <w:rFonts w:eastAsia="Yu Mincho"/>
                <w:lang w:val="en-US"/>
              </w:rPr>
            </w:rPrChange>
          </w:rPr>
          <w:t>of UE reachability status change</w:t>
        </w:r>
      </w:ins>
      <w:r w:rsidRPr="00C16F5A">
        <w:rPr>
          <w:rFonts w:eastAsia="Yu Mincho"/>
          <w:highlight w:val="cyan"/>
          <w:lang w:val="x-none"/>
          <w:rPrChange w:id="204" w:author="Ericsson r02" w:date="2020-08-20T17:21:00Z">
            <w:rPr>
              <w:rFonts w:eastAsia="Yu Mincho"/>
              <w:lang w:val="x-none"/>
            </w:rPr>
          </w:rPrChange>
        </w:rPr>
        <w:t>,</w:t>
      </w:r>
      <w:r w:rsidRPr="002129B9">
        <w:rPr>
          <w:rFonts w:eastAsia="Yu Mincho"/>
          <w:lang w:val="x-none"/>
        </w:rPr>
        <w:t xml:space="preserve"> or the UDM indicate</w:t>
      </w:r>
      <w:ins w:id="205" w:author="Ericsson r02" w:date="2020-08-20T17:20:00Z">
        <w:r w:rsidR="00EA2D23">
          <w:rPr>
            <w:rFonts w:eastAsia="Yu Mincho"/>
            <w:lang w:val="en-US"/>
          </w:rPr>
          <w:t>d</w:t>
        </w:r>
      </w:ins>
      <w:del w:id="206"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07" w:author="Ericsson r02" w:date="2020-08-20T16:49:00Z">
        <w:r w:rsidR="003C1605">
          <w:rPr>
            <w:rFonts w:eastAsia="Yu Mincho"/>
            <w:lang w:val="en-US"/>
          </w:rPr>
          <w:t xml:space="preserve"> </w:t>
        </w:r>
        <w:r w:rsidR="003C1605" w:rsidRPr="00C16F5A">
          <w:rPr>
            <w:rFonts w:eastAsia="Yu Mincho"/>
            <w:highlight w:val="cyan"/>
            <w:lang w:val="en-US"/>
            <w:rPrChange w:id="208" w:author="Ericsson r02" w:date="2020-08-20T17:21:00Z">
              <w:rPr>
                <w:rFonts w:eastAsia="Yu Mincho"/>
                <w:lang w:val="en-US"/>
              </w:rPr>
            </w:rPrChange>
          </w:rPr>
          <w:t>in the case of UE reachability</w:t>
        </w:r>
      </w:ins>
      <w:ins w:id="209" w:author="Ericsson r02" w:date="2020-08-20T17:20:00Z">
        <w:r w:rsidR="00EA2D23" w:rsidRPr="00C16F5A">
          <w:rPr>
            <w:rFonts w:eastAsia="Yu Mincho"/>
            <w:highlight w:val="cyan"/>
            <w:lang w:val="en-US"/>
            <w:rPrChange w:id="210" w:author="Ericsson r02" w:date="2020-08-20T17:21:00Z">
              <w:rPr>
                <w:rFonts w:eastAsia="Yu Mincho"/>
                <w:lang w:val="en-US"/>
              </w:rPr>
            </w:rPrChange>
          </w:rPr>
          <w:t xml:space="preserve"> for DL traffic</w:t>
        </w:r>
      </w:ins>
      <w:r w:rsidRPr="00C16F5A">
        <w:rPr>
          <w:rFonts w:eastAsia="Yu Mincho"/>
          <w:highlight w:val="cyan"/>
          <w:lang w:val="x-none"/>
          <w:rPrChange w:id="211" w:author="Ericsson r02" w:date="2020-08-20T17:21:00Z">
            <w:rPr>
              <w:rFonts w:eastAsia="Yu Mincho"/>
              <w:lang w:val="x-none"/>
            </w:rPr>
          </w:rPrChange>
        </w:rPr>
        <w:t>,</w:t>
      </w:r>
      <w:r w:rsidRPr="002129B9">
        <w:rPr>
          <w:rFonts w:eastAsia="Yu Mincho"/>
          <w:lang w:val="x-none"/>
        </w:rPr>
        <w:t xml:space="preserve"> the AMF initiates the </w:t>
      </w:r>
      <w:proofErr w:type="spellStart"/>
      <w:r w:rsidRPr="002129B9">
        <w:rPr>
          <w:rFonts w:eastAsia="Yu Mincho"/>
          <w:lang w:val="x-none"/>
        </w:rPr>
        <w:t>Namf_EventExposure_Notify</w:t>
      </w:r>
      <w:proofErr w:type="spellEnd"/>
      <w:r w:rsidRPr="002129B9">
        <w:rPr>
          <w:rFonts w:eastAsia="Yu Mincho"/>
          <w:lang w:val="x-none"/>
        </w:rPr>
        <w:t xml:space="preserve"> service operation (SUPI, UE-Reachable)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12" w:name="_Toc19183754"/>
      <w:bookmarkStart w:id="213" w:name="_Toc27848031"/>
      <w:bookmarkStart w:id="214" w:name="_Toc36189460"/>
      <w:bookmarkStart w:id="215"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12"/>
      <w:bookmarkEnd w:id="213"/>
      <w:bookmarkEnd w:id="214"/>
      <w:bookmarkEnd w:id="215"/>
    </w:p>
    <w:p w14:paraId="34A302B2" w14:textId="77777777" w:rsidR="00B80CCC" w:rsidRPr="00B80CCC" w:rsidRDefault="00B80CCC" w:rsidP="00B80CCC">
      <w:pPr>
        <w:rPr>
          <w:rFonts w:eastAsia="Yu Mincho"/>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 xml:space="preserve">. It is comprised of means that allow </w:t>
      </w:r>
      <w:r w:rsidRPr="00B80CCC">
        <w:rPr>
          <w:rFonts w:eastAsia="Yu Mincho"/>
          <w:lang w:eastAsia="ko-KR"/>
        </w:rPr>
        <w:t xml:space="preserve">NFs in </w:t>
      </w:r>
      <w:r w:rsidRPr="00B80CCC">
        <w:rPr>
          <w:rFonts w:eastAsia="SimSun"/>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SimSun"/>
        </w:rPr>
        <w:t xml:space="preserve"> be accessible via </w:t>
      </w:r>
      <w:r w:rsidRPr="00B80CCC">
        <w:rPr>
          <w:rFonts w:eastAsia="Yu Mincho"/>
          <w:lang w:eastAsia="ko-KR"/>
        </w:rPr>
        <w:t>NEF to NFs in 5GS</w:t>
      </w:r>
      <w:r w:rsidRPr="00B80CCC">
        <w:rPr>
          <w:rFonts w:eastAsia="SimSun"/>
        </w:rPr>
        <w:t>.</w:t>
      </w:r>
      <w:r w:rsidRPr="00B80CCC">
        <w:rPr>
          <w:rFonts w:eastAsia="Yu Mincho"/>
          <w:lang w:eastAsia="ko-KR"/>
        </w:rPr>
        <w:t xml:space="preserve"> M</w:t>
      </w:r>
      <w:r w:rsidRPr="00B80CCC">
        <w:rPr>
          <w:rFonts w:eastAsia="SimSun"/>
        </w:rPr>
        <w:t xml:space="preserve">onitoring Events via the </w:t>
      </w:r>
      <w:r w:rsidRPr="00B80CCC">
        <w:rPr>
          <w:rFonts w:eastAsia="Yu Mincho"/>
          <w:lang w:eastAsia="ko-KR"/>
        </w:rPr>
        <w:t>UDM</w:t>
      </w:r>
      <w:r w:rsidRPr="00B80CCC">
        <w:rPr>
          <w:rFonts w:eastAsia="SimSun"/>
        </w:rPr>
        <w:t xml:space="preserve"> and the </w:t>
      </w:r>
      <w:r w:rsidRPr="00B80CCC">
        <w:rPr>
          <w:rFonts w:eastAsia="Yu Mincho"/>
          <w:lang w:eastAsia="ko-KR"/>
        </w:rPr>
        <w:t>AMF</w:t>
      </w:r>
      <w:r w:rsidRPr="00B80CCC">
        <w:rPr>
          <w:rFonts w:eastAsia="SimSun"/>
        </w:rPr>
        <w:t xml:space="preserve"> enables </w:t>
      </w:r>
      <w:r w:rsidRPr="00B80CCC">
        <w:rPr>
          <w:rFonts w:eastAsia="Yu Mincho"/>
          <w:lang w:eastAsia="ko-KR"/>
        </w:rPr>
        <w:t>NEF</w:t>
      </w:r>
      <w:r w:rsidRPr="00B80CCC">
        <w:rPr>
          <w:rFonts w:eastAsia="SimSun"/>
        </w:rPr>
        <w:t xml:space="preserve"> to configure a given Monitor Event at </w:t>
      </w:r>
      <w:r w:rsidRPr="00B80CCC">
        <w:rPr>
          <w:rFonts w:eastAsia="Yu Mincho"/>
          <w:lang w:eastAsia="ko-KR"/>
        </w:rPr>
        <w:t>UDM</w:t>
      </w:r>
      <w:r w:rsidRPr="00B80CCC">
        <w:rPr>
          <w:rFonts w:eastAsia="SimSun"/>
        </w:rPr>
        <w:t xml:space="preserve"> or </w:t>
      </w:r>
      <w:r w:rsidRPr="00B80CCC">
        <w:rPr>
          <w:rFonts w:eastAsia="Yu Mincho"/>
          <w:lang w:eastAsia="ko-KR"/>
        </w:rPr>
        <w:t>AMF</w:t>
      </w:r>
      <w:r w:rsidRPr="00B80CCC">
        <w:rPr>
          <w:rFonts w:eastAsia="SimSun"/>
        </w:rPr>
        <w:t xml:space="preserve">, and reporting of the event via </w:t>
      </w:r>
      <w:r w:rsidRPr="00B80CCC">
        <w:rPr>
          <w:rFonts w:eastAsia="Yu Mincho"/>
          <w:lang w:eastAsia="ko-KR"/>
        </w:rPr>
        <w:t>UDM</w:t>
      </w:r>
      <w:r w:rsidRPr="00B80CCC">
        <w:rPr>
          <w:rFonts w:eastAsia="SimSun"/>
        </w:rPr>
        <w:t xml:space="preserve"> and/or </w:t>
      </w:r>
      <w:r w:rsidRPr="00B80CCC">
        <w:rPr>
          <w:rFonts w:eastAsia="Yu Mincho"/>
          <w:lang w:eastAsia="ko-KR"/>
        </w:rPr>
        <w:t>AMF</w:t>
      </w:r>
      <w:r w:rsidRPr="00B80CCC">
        <w:rPr>
          <w:rFonts w:eastAsia="SimSun"/>
        </w:rPr>
        <w:t xml:space="preserve">. Depending on the specific monitoring event or information, it is either the </w:t>
      </w:r>
      <w:r w:rsidRPr="00B80CCC">
        <w:rPr>
          <w:rFonts w:eastAsia="Yu Mincho"/>
          <w:lang w:eastAsia="ko-KR"/>
        </w:rPr>
        <w:t>AMF</w:t>
      </w:r>
      <w:r w:rsidRPr="00B80CCC">
        <w:rPr>
          <w:rFonts w:eastAsia="SimSun"/>
        </w:rPr>
        <w:t xml:space="preserve"> or the </w:t>
      </w:r>
      <w:r w:rsidRPr="00B80CCC">
        <w:rPr>
          <w:rFonts w:eastAsia="Yu Mincho"/>
          <w:lang w:eastAsia="ko-KR"/>
        </w:rPr>
        <w:t>UDM</w:t>
      </w:r>
      <w:r w:rsidRPr="00B80CCC">
        <w:rPr>
          <w:rFonts w:eastAsia="SimSun"/>
        </w:rPr>
        <w:t xml:space="preserve"> that is aware of the monitoring event or information and makes it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SimSun" w:hAnsi="Arial"/>
                <w:sz w:val="18"/>
                <w:lang w:val="x-none"/>
              </w:rPr>
              <w:t xml:space="preserve"> detects that the UE is no longer reachable for either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16" w:author="NTT DOCOMO" w:date="2020-08-13T19:18:00Z"/>
                <w:del w:id="217" w:author="Ericsson r02" w:date="2020-08-20T17:22:00Z"/>
                <w:rFonts w:ascii="Arial" w:eastAsia="Yu Mincho" w:hAnsi="Arial"/>
                <w:sz w:val="18"/>
                <w:highlight w:val="cyan"/>
                <w:lang w:val="x-none" w:eastAsia="ko-KR"/>
                <w:rPrChange w:id="218" w:author="Ericsson r02" w:date="2020-08-20T17:27:00Z">
                  <w:rPr>
                    <w:ins w:id="219" w:author="NTT DOCOMO" w:date="2020-08-13T19:18:00Z"/>
                    <w:del w:id="220" w:author="Ericsson r02" w:date="2020-08-20T17:22:00Z"/>
                    <w:rFonts w:ascii="Arial" w:eastAsia="Yu Mincho" w:hAnsi="Arial"/>
                    <w:sz w:val="18"/>
                    <w:lang w:val="x-none" w:eastAsia="ko-KR"/>
                  </w:rPr>
                </w:rPrChange>
              </w:rPr>
            </w:pPr>
            <w:bookmarkStart w:id="221" w:name="_GoBack"/>
            <w:bookmarkEnd w:id="221"/>
            <w:commentRangeStart w:id="222"/>
            <w:ins w:id="223" w:author="NTT DOCOMO_r1" w:date="2020-08-19T18:25:00Z">
              <w:del w:id="224" w:author="Ericsson r02" w:date="2020-08-20T17:22:00Z">
                <w:r w:rsidRPr="00EA2390" w:rsidDel="001C2B12">
                  <w:rPr>
                    <w:rFonts w:ascii="Arial" w:eastAsia="Yu Mincho" w:hAnsi="Arial"/>
                    <w:sz w:val="18"/>
                    <w:highlight w:val="cyan"/>
                    <w:lang w:val="x-none" w:eastAsia="ko-KR"/>
                    <w:rPrChange w:id="225" w:author="Ericsson r02" w:date="2020-08-20T17:27:00Z">
                      <w:rPr>
                        <w:rFonts w:ascii="Arial" w:eastAsia="Yu Mincho" w:hAnsi="Arial"/>
                        <w:sz w:val="18"/>
                        <w:lang w:val="x-none" w:eastAsia="ko-KR"/>
                      </w:rPr>
                    </w:rPrChange>
                  </w:rPr>
                  <w:delText>When AMF detects, t</w:delText>
                </w:r>
              </w:del>
            </w:ins>
            <w:ins w:id="226" w:author="NTT DOCOMO" w:date="2020-08-13T19:18:00Z">
              <w:del w:id="227" w:author="Ericsson r02" w:date="2020-08-20T17:22:00Z">
                <w:r w:rsidR="00A754D6" w:rsidRPr="00EA2390" w:rsidDel="001C2B12">
                  <w:rPr>
                    <w:rFonts w:ascii="Arial" w:eastAsia="Yu Mincho" w:hAnsi="Arial"/>
                    <w:sz w:val="18"/>
                    <w:highlight w:val="cyan"/>
                    <w:lang w:val="x-none" w:eastAsia="ko-KR"/>
                    <w:rPrChange w:id="228"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29" w:author="NTT DOCOMO" w:date="2020-08-13T19:18:00Z"/>
                <w:del w:id="230" w:author="Ericsson r02" w:date="2020-08-20T17:22:00Z"/>
                <w:rFonts w:ascii="Arial" w:eastAsia="Yu Mincho" w:hAnsi="Arial"/>
                <w:sz w:val="18"/>
                <w:highlight w:val="cyan"/>
                <w:lang w:val="x-none" w:eastAsia="ko-KR"/>
                <w:rPrChange w:id="231" w:author="Ericsson r02" w:date="2020-08-20T17:27:00Z">
                  <w:rPr>
                    <w:ins w:id="232" w:author="NTT DOCOMO" w:date="2020-08-13T19:18:00Z"/>
                    <w:del w:id="233" w:author="Ericsson r02" w:date="2020-08-20T17:22:00Z"/>
                    <w:rFonts w:ascii="Arial" w:eastAsia="Yu Mincho" w:hAnsi="Arial"/>
                    <w:sz w:val="18"/>
                    <w:lang w:val="x-none" w:eastAsia="ko-KR"/>
                  </w:rPr>
                </w:rPrChange>
              </w:rPr>
            </w:pPr>
            <w:ins w:id="234" w:author="NTT DOCOMO" w:date="2020-08-13T19:18:00Z">
              <w:del w:id="235" w:author="Ericsson r02" w:date="2020-08-20T17:22:00Z">
                <w:r w:rsidRPr="00EA2390" w:rsidDel="001C2B12">
                  <w:rPr>
                    <w:rFonts w:ascii="Arial" w:eastAsia="Yu Mincho" w:hAnsi="Arial"/>
                    <w:sz w:val="18"/>
                    <w:highlight w:val="cyan"/>
                    <w:lang w:val="x-none" w:eastAsia="ko-KR"/>
                    <w:rPrChange w:id="236"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22"/>
            <w:r w:rsidR="001C2B12" w:rsidRPr="00EA2390">
              <w:rPr>
                <w:rStyle w:val="CommentReference"/>
                <w:highlight w:val="cyan"/>
                <w:rPrChange w:id="237" w:author="Ericsson r02" w:date="2020-08-20T17:27:00Z">
                  <w:rPr>
                    <w:rStyle w:val="CommentReference"/>
                  </w:rPr>
                </w:rPrChange>
              </w:rPr>
              <w:commentReference w:id="222"/>
            </w:r>
          </w:p>
          <w:p w14:paraId="31CFADA6" w14:textId="28BCC131" w:rsidR="00B80CCC" w:rsidRPr="00B80CCC" w:rsidRDefault="00A754D6" w:rsidP="00A754D6">
            <w:pPr>
              <w:keepNext/>
              <w:keepLines/>
              <w:spacing w:after="0"/>
              <w:rPr>
                <w:rFonts w:ascii="Arial" w:eastAsia="Yu Mincho" w:hAnsi="Arial"/>
                <w:sz w:val="18"/>
                <w:lang w:val="x-none" w:eastAsia="ko-KR"/>
              </w:rPr>
            </w:pPr>
            <w:ins w:id="238" w:author="NTT DOCOMO" w:date="2020-08-13T19:18:00Z">
              <w:del w:id="239" w:author="Ericsson r02" w:date="2020-08-20T17:22:00Z">
                <w:r w:rsidRPr="00EA2390" w:rsidDel="005C7F86">
                  <w:rPr>
                    <w:rFonts w:ascii="Arial" w:eastAsia="Yu Mincho" w:hAnsi="Arial"/>
                    <w:sz w:val="18"/>
                    <w:highlight w:val="cyan"/>
                    <w:lang w:val="x-none" w:eastAsia="ko-KR"/>
                    <w:rPrChange w:id="240" w:author="Ericsson r02" w:date="2020-08-20T17:27:00Z">
                      <w:rPr>
                        <w:rFonts w:ascii="Arial" w:eastAsia="Yu Mincho" w:hAnsi="Arial"/>
                        <w:sz w:val="18"/>
                        <w:lang w:val="x-none" w:eastAsia="ko-KR"/>
                      </w:rPr>
                    </w:rPrChange>
                  </w:rPr>
                  <w:delText xml:space="preserve">When </w:delText>
                </w:r>
              </w:del>
              <w:del w:id="241" w:author="Ericsson r02" w:date="2020-08-20T17:23:00Z">
                <w:r w:rsidRPr="00EA2390" w:rsidDel="005C7F86">
                  <w:rPr>
                    <w:rFonts w:ascii="Arial" w:eastAsia="Yu Mincho" w:hAnsi="Arial"/>
                    <w:sz w:val="18"/>
                    <w:highlight w:val="cyan"/>
                    <w:lang w:val="x-none" w:eastAsia="ko-KR"/>
                    <w:rPrChange w:id="242"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r w:rsidR="00B80CCC" w:rsidRPr="00B80CCC">
              <w:rPr>
                <w:rFonts w:ascii="Arial" w:eastAsia="Yu Mincho" w:hAnsi="Arial"/>
                <w:sz w:val="18"/>
                <w:lang w:val="x-none" w:eastAsia="ko-KR"/>
              </w:rPr>
              <w:t xml:space="preserve">It indicates when the UE 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243" w:author="Ericsson r02" w:date="2020-08-20T17:24:00Z">
              <w:r w:rsidR="005C7F86">
                <w:rPr>
                  <w:rFonts w:ascii="Arial" w:eastAsia="Yu Mincho" w:hAnsi="Arial"/>
                  <w:sz w:val="18"/>
                  <w:lang w:val="en-US" w:eastAsia="ko-KR"/>
                </w:rPr>
                <w:t xml:space="preserve"> </w:t>
              </w:r>
              <w:r w:rsidR="005C7F86" w:rsidRPr="005C7F86">
                <w:rPr>
                  <w:rFonts w:ascii="Arial" w:eastAsia="Yu Mincho" w:hAnsi="Arial"/>
                  <w:sz w:val="18"/>
                  <w:highlight w:val="cyan"/>
                  <w:lang w:val="x-none" w:eastAsia="ko-KR"/>
                  <w:rPrChange w:id="244" w:author="Ericsson r02" w:date="2020-08-20T17:24:00Z">
                    <w:rPr>
                      <w:rFonts w:ascii="Arial" w:eastAsia="Yu Mincho" w:hAnsi="Arial"/>
                      <w:sz w:val="18"/>
                      <w:lang w:val="x-none" w:eastAsia="ko-KR"/>
                    </w:rPr>
                  </w:rPrChange>
                </w:rPr>
                <w:t>Reachability Filter is set to "UE reachable for DL traffic</w:t>
              </w:r>
              <w:r w:rsidR="005C7F86" w:rsidRPr="005C7F86">
                <w:rPr>
                  <w:rFonts w:ascii="Arial" w:eastAsia="Yu Mincho" w:hAnsi="Arial"/>
                  <w:sz w:val="18"/>
                  <w:highlight w:val="cyan"/>
                  <w:lang w:val="en-US" w:eastAsia="ko-KR"/>
                  <w:rPrChange w:id="245" w:author="Ericsson r02" w:date="2020-08-20T17:24:00Z">
                    <w:rPr>
                      <w:rFonts w:ascii="Arial" w:eastAsia="Yu Mincho" w:hAnsi="Arial"/>
                      <w:sz w:val="18"/>
                      <w:lang w:val="en-US" w:eastAsia="ko-KR"/>
                    </w:rPr>
                  </w:rPrChange>
                </w:rPr>
                <w:t>”</w:t>
              </w:r>
              <w:r w:rsidR="005C7F86" w:rsidRPr="005C7F86">
                <w:rPr>
                  <w:rFonts w:ascii="Arial" w:eastAsia="Yu Mincho" w:hAnsi="Arial"/>
                  <w:sz w:val="18"/>
                  <w:highlight w:val="cyan"/>
                  <w:lang w:val="x-none" w:eastAsia="ko-KR"/>
                  <w:rPrChange w:id="246" w:author="Ericsson r02" w:date="2020-08-20T17:24:00Z">
                    <w:rPr>
                      <w:rFonts w:ascii="Arial" w:eastAsia="Yu Mincho" w:hAnsi="Arial"/>
                      <w:sz w:val="18"/>
                      <w:lang w:val="x-none" w:eastAsia="ko-KR"/>
                    </w:rPr>
                  </w:rPrChange>
                </w:rPr>
                <w:t>,</w:t>
              </w:r>
              <w:r w:rsidR="005C7F86" w:rsidRPr="00A754D6">
                <w:rPr>
                  <w:rFonts w:ascii="Arial" w:eastAsia="Yu Mincho" w:hAnsi="Arial"/>
                  <w:sz w:val="18"/>
                  <w:lang w:val="x-none" w:eastAsia="ko-KR"/>
                </w:rPr>
                <w:t xml:space="preserve"> </w:t>
              </w:r>
            </w:ins>
            <w:ins w:id="247" w:author="NTT DOCOMO" w:date="2020-08-13T19:18:00Z">
              <w:r w:rsidR="00BD15B9">
                <w:rPr>
                  <w:rFonts w:ascii="Arial" w:eastAsia="Yu Mincho" w:hAnsi="Arial"/>
                  <w:sz w:val="18"/>
                  <w:lang w:val="x-none" w:eastAsia="ko-KR"/>
                </w:rPr>
                <w:t xml:space="preserve"> </w:t>
              </w:r>
            </w:ins>
            <w:ins w:id="248" w:author="Ericsson r02" w:date="2020-08-20T17:24:00Z">
              <w:r w:rsidR="005C7F86">
                <w:rPr>
                  <w:rFonts w:ascii="Arial" w:eastAsia="Yu Mincho" w:hAnsi="Arial"/>
                  <w:sz w:val="18"/>
                  <w:lang w:val="en-US" w:eastAsia="ko-KR"/>
                </w:rPr>
                <w:t>s</w:t>
              </w:r>
            </w:ins>
            <w:ins w:id="249" w:author="NTT DOCOMO" w:date="2020-08-13T19:18:00Z">
              <w:del w:id="250"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clauses 4.2.5.2 and 4.2.5.3 for the usage of this event.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SimSun" w:hAnsi="Arial"/>
                <w:sz w:val="18"/>
                <w:lang w:val="x-none"/>
              </w:rPr>
              <w:t>ccuracy</w:t>
            </w:r>
            <w:r w:rsidRPr="00B80CCC">
              <w:rPr>
                <w:rFonts w:ascii="Arial" w:eastAsia="Yu Mincho" w:hAnsi="Arial"/>
                <w:sz w:val="18"/>
                <w:lang w:val="x-none" w:eastAsia="ko-KR"/>
              </w:rPr>
              <w:t xml:space="preserve"> of location</w:t>
            </w:r>
            <w:r w:rsidRPr="00B80CCC">
              <w:rPr>
                <w:rFonts w:ascii="Arial" w:eastAsia="SimSun" w:hAnsi="Arial"/>
                <w:sz w:val="18"/>
                <w:lang w:val="x-none"/>
              </w:rPr>
              <w:t>.</w:t>
            </w:r>
            <w:r w:rsidRPr="00B80CCC">
              <w:rPr>
                <w:rFonts w:ascii="Arial" w:eastAsia="Yu Mincho"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SimSun" w:hAnsi="Arial"/>
                <w:sz w:val="18"/>
                <w:lang w:val="x-none"/>
              </w:rPr>
              <w:t xml:space="preserve">. The </w:t>
            </w:r>
            <w:r w:rsidRPr="00B80CCC">
              <w:rPr>
                <w:rFonts w:ascii="Arial" w:eastAsia="Yu Mincho"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251" w:name="_Toc19183864"/>
      <w:bookmarkStart w:id="252" w:name="_Toc27848141"/>
      <w:bookmarkStart w:id="253" w:name="_Toc36189570"/>
      <w:bookmarkStart w:id="254"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251"/>
      <w:bookmarkEnd w:id="252"/>
      <w:bookmarkEnd w:id="253"/>
      <w:bookmarkEnd w:id="254"/>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SimSun"/>
          <w:lang w:eastAsia="zh-CN"/>
        </w:rPr>
        <w:t xml:space="preserve"> </w:t>
      </w:r>
      <w:r w:rsidRPr="00756F87">
        <w:rPr>
          <w:rFonts w:eastAsia="Yu Mincho"/>
          <w:lang w:eastAsia="zh-CN"/>
        </w:rPr>
        <w:t xml:space="preserve">UE </w:t>
      </w:r>
      <w:r w:rsidRPr="00756F87">
        <w:rPr>
          <w:rFonts w:eastAsia="DengXian"/>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255" w:author="NTT DOCOMO" w:date="2020-08-13T19:19:00Z"/>
        </w:trPr>
        <w:tc>
          <w:tcPr>
            <w:tcW w:w="4928" w:type="dxa"/>
          </w:tcPr>
          <w:p w14:paraId="574AE192" w14:textId="6113AF48" w:rsidR="00036D91" w:rsidRPr="00756F87" w:rsidRDefault="00036D91" w:rsidP="00756F87">
            <w:pPr>
              <w:keepNext/>
              <w:keepLines/>
              <w:spacing w:after="0"/>
              <w:rPr>
                <w:ins w:id="256" w:author="NTT DOCOMO" w:date="2020-08-13T19:19:00Z"/>
                <w:rFonts w:ascii="Arial" w:eastAsia="Yu Mincho" w:hAnsi="Arial"/>
                <w:sz w:val="18"/>
                <w:lang w:val="x-none"/>
              </w:rPr>
            </w:pPr>
            <w:ins w:id="257" w:author="NTT DOCOMO" w:date="2020-08-13T19:20:00Z">
              <w:r w:rsidRPr="00036D91">
                <w:rPr>
                  <w:rFonts w:ascii="Arial" w:eastAsia="Yu Mincho" w:hAnsi="Arial"/>
                  <w:sz w:val="18"/>
                  <w:lang w:val="x-none"/>
                </w:rPr>
                <w:t>Reachability Filter</w:t>
              </w:r>
            </w:ins>
          </w:p>
        </w:tc>
        <w:tc>
          <w:tcPr>
            <w:tcW w:w="4929" w:type="dxa"/>
          </w:tcPr>
          <w:p w14:paraId="6EBC904D" w14:textId="5CA03670" w:rsidR="00036D91" w:rsidRPr="00756F87" w:rsidRDefault="001D5FF2" w:rsidP="00756F87">
            <w:pPr>
              <w:keepNext/>
              <w:keepLines/>
              <w:spacing w:after="0"/>
              <w:rPr>
                <w:ins w:id="258" w:author="NTT DOCOMO" w:date="2020-08-13T19:19:00Z"/>
                <w:rFonts w:ascii="Arial" w:eastAsia="Yu Mincho" w:hAnsi="Arial"/>
                <w:sz w:val="18"/>
                <w:lang w:val="x-none"/>
              </w:rPr>
            </w:pPr>
            <w:ins w:id="259" w:author="NTT DOCOMO" w:date="2020-08-13T19:20:00Z">
              <w:r w:rsidRPr="00036D91">
                <w:rPr>
                  <w:rFonts w:ascii="Arial" w:eastAsia="Yu Mincho" w:hAnsi="Arial"/>
                  <w:sz w:val="18"/>
                  <w:lang w:val="x-none"/>
                </w:rPr>
                <w:t>Applicable to the event UE reachability</w:t>
              </w:r>
              <w:del w:id="260"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261"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Value = UE reachability status change or UE reachable for DL traffic. If this parameter is missing in UE reachability</w:t>
              </w:r>
            </w:ins>
            <w:ins w:id="262"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263" w:author="Ericsson r02" w:date="2020-08-20T17:25:00Z">
                    <w:rPr>
                      <w:rFonts w:ascii="Arial" w:eastAsia="Yu Mincho" w:hAnsi="Arial"/>
                      <w:sz w:val="18"/>
                      <w:lang w:val="en-US"/>
                    </w:rPr>
                  </w:rPrChange>
                </w:rPr>
                <w:t>event</w:t>
              </w:r>
            </w:ins>
            <w:ins w:id="264" w:author="NTT DOCOMO" w:date="2020-08-13T19:20:00Z">
              <w:r w:rsidRPr="001D5FF2">
                <w:rPr>
                  <w:rFonts w:ascii="Arial" w:eastAsia="Yu Mincho" w:hAnsi="Arial"/>
                  <w:sz w:val="18"/>
                  <w:highlight w:val="cyan"/>
                  <w:lang w:val="x-none"/>
                  <w:rPrChange w:id="265" w:author="Ericsson r02" w:date="2020-08-20T17:25:00Z">
                    <w:rPr>
                      <w:rFonts w:ascii="Arial" w:eastAsia="Yu Mincho" w:hAnsi="Arial"/>
                      <w:sz w:val="18"/>
                      <w:lang w:val="x-none"/>
                    </w:rPr>
                  </w:rPrChange>
                </w:rPr>
                <w:t xml:space="preserve"> </w:t>
              </w:r>
              <w:del w:id="266" w:author="Ericsson r02" w:date="2020-08-20T11:08:00Z">
                <w:r w:rsidRPr="001D5FF2" w:rsidDel="000F6A4F">
                  <w:rPr>
                    <w:rFonts w:ascii="Arial" w:eastAsia="Yu Mincho" w:hAnsi="Arial"/>
                    <w:sz w:val="18"/>
                    <w:highlight w:val="cyan"/>
                    <w:lang w:val="x-none"/>
                    <w:rPrChange w:id="267" w:author="Ericsson r02" w:date="2020-08-20T17:25:00Z">
                      <w:rPr>
                        <w:rFonts w:ascii="Arial" w:eastAsia="Yu Mincho" w:hAnsi="Arial"/>
                        <w:sz w:val="18"/>
                        <w:lang w:val="x-none"/>
                      </w:rPr>
                    </w:rPrChange>
                  </w:rPr>
                  <w:delText>monitoring request</w:delText>
                </w:r>
              </w:del>
              <w:r w:rsidRPr="00036D91">
                <w:rPr>
                  <w:rFonts w:ascii="Arial" w:eastAsia="Yu Mincho" w:hAnsi="Arial"/>
                  <w:sz w:val="18"/>
                  <w:lang w:val="x-none"/>
                </w:rPr>
                <w:t xml:space="preserve">, it </w:t>
              </w:r>
              <w:del w:id="268" w:author="Ericsson r02" w:date="2020-08-20T11:08:00Z">
                <w:r w:rsidRPr="001D5FF2" w:rsidDel="000F6A4F">
                  <w:rPr>
                    <w:rFonts w:ascii="Arial" w:eastAsia="Yu Mincho" w:hAnsi="Arial"/>
                    <w:sz w:val="18"/>
                    <w:highlight w:val="cyan"/>
                    <w:lang w:val="x-none"/>
                    <w:rPrChange w:id="269" w:author="Ericsson r02" w:date="2020-08-20T17:25:00Z">
                      <w:rPr>
                        <w:rFonts w:ascii="Arial" w:eastAsia="Yu Mincho" w:hAnsi="Arial"/>
                        <w:sz w:val="18"/>
                        <w:lang w:val="x-none"/>
                      </w:rPr>
                    </w:rPrChange>
                  </w:rPr>
                  <w:delText>shall be</w:delText>
                </w:r>
              </w:del>
            </w:ins>
            <w:ins w:id="270" w:author="Ericsson r02" w:date="2020-08-20T11:08:00Z">
              <w:r w:rsidRPr="001D5FF2">
                <w:rPr>
                  <w:rFonts w:ascii="Arial" w:eastAsia="Yu Mincho" w:hAnsi="Arial"/>
                  <w:sz w:val="18"/>
                  <w:highlight w:val="cyan"/>
                  <w:lang w:val="en-US"/>
                  <w:rPrChange w:id="271" w:author="Ericsson r02" w:date="2020-08-20T17:25:00Z">
                    <w:rPr>
                      <w:rFonts w:ascii="Arial" w:eastAsia="Yu Mincho" w:hAnsi="Arial"/>
                      <w:sz w:val="18"/>
                      <w:lang w:val="en-US"/>
                    </w:rPr>
                  </w:rPrChange>
                </w:rPr>
                <w:t>is</w:t>
              </w:r>
            </w:ins>
            <w:ins w:id="272" w:author="NTT DOCOMO" w:date="2020-08-13T19:20:00Z">
              <w:r w:rsidRPr="00036D91">
                <w:rPr>
                  <w:rFonts w:ascii="Arial" w:eastAsia="Yu Mincho" w:hAnsi="Arial"/>
                  <w:sz w:val="18"/>
                  <w:lang w:val="x-none"/>
                </w:rPr>
                <w:t xml:space="preserve"> interpreted as "</w:t>
              </w:r>
            </w:ins>
            <w:ins w:id="273" w:author="Ericsson r02" w:date="2020-08-20T11:08:00Z">
              <w:r w:rsidRPr="001D5FF2">
                <w:rPr>
                  <w:rFonts w:ascii="Arial" w:eastAsia="Yu Mincho" w:hAnsi="Arial"/>
                  <w:sz w:val="18"/>
                  <w:highlight w:val="cyan"/>
                  <w:lang w:val="x-none"/>
                  <w:rPrChange w:id="274" w:author="Ericsson r02" w:date="2020-08-20T17:25:00Z">
                    <w:rPr>
                      <w:rFonts w:ascii="Arial" w:eastAsia="Yu Mincho" w:hAnsi="Arial"/>
                      <w:sz w:val="18"/>
                      <w:lang w:val="x-none"/>
                    </w:rPr>
                  </w:rPrChange>
                </w:rPr>
                <w:t xml:space="preserve">UE reachability status change </w:t>
              </w:r>
            </w:ins>
            <w:ins w:id="275" w:author="NTT DOCOMO" w:date="2020-08-13T19:20:00Z">
              <w:del w:id="276" w:author="Ericsson r02" w:date="2020-08-20T11:08:00Z">
                <w:r w:rsidRPr="001D5FF2" w:rsidDel="000F6A4F">
                  <w:rPr>
                    <w:rFonts w:ascii="Arial" w:eastAsia="Yu Mincho" w:hAnsi="Arial"/>
                    <w:sz w:val="18"/>
                    <w:highlight w:val="cyan"/>
                    <w:lang w:val="x-none"/>
                    <w:rPrChange w:id="277"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278" w:author="Ericsson r02" w:date="2020-08-20T17:25:00Z">
                    <w:rPr>
                      <w:rFonts w:ascii="Arial" w:eastAsia="Yu Mincho" w:hAnsi="Arial"/>
                      <w:sz w:val="18"/>
                      <w:lang w:val="x-none"/>
                    </w:rPr>
                  </w:rPrChange>
                </w:rPr>
                <w:t xml:space="preserve">" </w:t>
              </w:r>
              <w:del w:id="279" w:author="Ericsson r02" w:date="2020-08-20T11:09:00Z">
                <w:r w:rsidRPr="001D5FF2" w:rsidDel="000F6A4F">
                  <w:rPr>
                    <w:rFonts w:ascii="Arial" w:eastAsia="Yu Mincho" w:hAnsi="Arial"/>
                    <w:sz w:val="18"/>
                    <w:highlight w:val="cyan"/>
                    <w:lang w:val="x-none"/>
                    <w:rPrChange w:id="280"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lastRenderedPageBreak/>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6" w:author="Ericsson r02" w:date="2020-08-20T16:47:00Z" w:initials="JGJ">
    <w:p w14:paraId="53239B27" w14:textId="2D55DA21" w:rsidR="003C1605" w:rsidRDefault="003C1605">
      <w:pPr>
        <w:pStyle w:val="CommentText"/>
      </w:pPr>
      <w:r>
        <w:rPr>
          <w:rStyle w:val="CommentReference"/>
        </w:rPr>
        <w:annotationRef/>
      </w:r>
      <w:r>
        <w:t>In step 2b</w:t>
      </w:r>
    </w:p>
  </w:comment>
  <w:comment w:id="183" w:author="Ericsson r02" w:date="2020-08-20T17:21:00Z" w:initials="JGJ">
    <w:p w14:paraId="2D408F8D" w14:textId="7021FD26" w:rsidR="00C16F5A" w:rsidRDefault="00C16F5A">
      <w:pPr>
        <w:pStyle w:val="CommentText"/>
      </w:pPr>
      <w:r>
        <w:rPr>
          <w:rStyle w:val="CommentReference"/>
        </w:rPr>
        <w:annotationRef/>
      </w:r>
      <w:r>
        <w:t>Moved to step 2b</w:t>
      </w:r>
    </w:p>
  </w:comment>
  <w:comment w:id="222" w:author="Ericsson r02" w:date="2020-08-20T17:22:00Z" w:initials="JGJ">
    <w:p w14:paraId="2F7C7688" w14:textId="3810D667" w:rsidR="001C2B12" w:rsidRDefault="001C2B12">
      <w:pPr>
        <w:pStyle w:val="CommentText"/>
      </w:pPr>
      <w:r>
        <w:rPr>
          <w:rStyle w:val="CommentReference"/>
        </w:rPr>
        <w:annotationRef/>
      </w:r>
      <w:r>
        <w:t>Removed, 4.15.3.1 is for monitoring request, not for internal event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39B27" w15:done="0"/>
  <w15:commentEx w15:paraId="2D408F8D" w15:done="0"/>
  <w15:commentEx w15:paraId="2F7C76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9824B" w14:textId="77777777" w:rsidR="00903A58" w:rsidRDefault="00903A58">
      <w:r>
        <w:separator/>
      </w:r>
    </w:p>
  </w:endnote>
  <w:endnote w:type="continuationSeparator" w:id="0">
    <w:p w14:paraId="07B48774" w14:textId="77777777" w:rsidR="00903A58" w:rsidRDefault="0090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0511" w14:textId="77777777" w:rsidR="00903A58" w:rsidRDefault="00903A58">
      <w:r>
        <w:separator/>
      </w:r>
    </w:p>
  </w:footnote>
  <w:footnote w:type="continuationSeparator" w:id="0">
    <w:p w14:paraId="5F9205A0" w14:textId="77777777" w:rsidR="00903A58" w:rsidRDefault="0090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_r1">
    <w15:presenceInfo w15:providerId="None" w15:userId="NTT DOCOMO_r1"/>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334D2"/>
    <w:rsid w:val="00136A3C"/>
    <w:rsid w:val="00140B19"/>
    <w:rsid w:val="00144BCD"/>
    <w:rsid w:val="00145D43"/>
    <w:rsid w:val="001503BA"/>
    <w:rsid w:val="001645FC"/>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52F9"/>
    <w:rsid w:val="002129B9"/>
    <w:rsid w:val="002214B6"/>
    <w:rsid w:val="00224AC3"/>
    <w:rsid w:val="00225CF3"/>
    <w:rsid w:val="0022629C"/>
    <w:rsid w:val="00244066"/>
    <w:rsid w:val="002450DE"/>
    <w:rsid w:val="00252C9B"/>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81ECC"/>
    <w:rsid w:val="006834F3"/>
    <w:rsid w:val="006902DD"/>
    <w:rsid w:val="00692352"/>
    <w:rsid w:val="006927AD"/>
    <w:rsid w:val="00694810"/>
    <w:rsid w:val="0069495D"/>
    <w:rsid w:val="00695808"/>
    <w:rsid w:val="00696205"/>
    <w:rsid w:val="006A0677"/>
    <w:rsid w:val="006A694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71F7D"/>
    <w:rsid w:val="00A72414"/>
    <w:rsid w:val="00A72929"/>
    <w:rsid w:val="00A740CB"/>
    <w:rsid w:val="00A754D6"/>
    <w:rsid w:val="00A7671C"/>
    <w:rsid w:val="00A80E4A"/>
    <w:rsid w:val="00A83BEC"/>
    <w:rsid w:val="00A905F2"/>
    <w:rsid w:val="00A959B4"/>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0E63"/>
    <w:rsid w:val="00C155C2"/>
    <w:rsid w:val="00C16F5A"/>
    <w:rsid w:val="00C243F0"/>
    <w:rsid w:val="00C254CC"/>
    <w:rsid w:val="00C25791"/>
    <w:rsid w:val="00C33FD5"/>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ListParagraph">
    <w:name w:val="List Paragraph"/>
    <w:basedOn w:val="Normal"/>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s://www.3gpp.org/ftp/tsg_sa/WG2_Arch/TSGS2_140e_Electronic/Docs/S2-200480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8CB6-7D61-4133-842C-8072DD33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10</Pages>
  <Words>2371</Words>
  <Characters>13519</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25</cp:revision>
  <cp:lastPrinted>1899-12-31T23:00:00Z</cp:lastPrinted>
  <dcterms:created xsi:type="dcterms:W3CDTF">2020-08-20T08:24:00Z</dcterms:created>
  <dcterms:modified xsi:type="dcterms:W3CDTF">2020-08-20T09:27:00Z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