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7D26539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r w:rsidR="00F1335B">
        <w:rPr>
          <w:b/>
          <w:i/>
          <w:sz w:val="28"/>
        </w:rPr>
        <w:t>r</w:t>
      </w:r>
      <w:r w:rsidR="002F7F6F">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A46DCB"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EE5AA5A"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01C2975" w:rsidR="00E45DDC" w:rsidRDefault="00236BA8" w:rsidP="002F7F6F">
            <w:pPr>
              <w:pStyle w:val="CRCoverPage"/>
              <w:spacing w:after="0"/>
              <w:ind w:left="100"/>
              <w:rPr>
                <w:rFonts w:eastAsia="SimSun"/>
                <w:lang w:val="en-US" w:eastAsia="zh-CN"/>
              </w:rPr>
            </w:pPr>
            <w:r>
              <w:t>202</w:t>
            </w:r>
            <w:r w:rsidR="00957015" w:rsidRPr="00957015">
              <w:rPr>
                <w:rFonts w:hint="eastAsia"/>
              </w:rPr>
              <w:t>1</w:t>
            </w:r>
            <w:r>
              <w:t>-</w:t>
            </w:r>
            <w:r w:rsidR="001105EA">
              <w:t>8</w:t>
            </w:r>
            <w:r>
              <w:t>-</w:t>
            </w:r>
            <w:r w:rsidR="002F7F6F">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1" w:name="_Toc45387675"/>
      <w:bookmarkStart w:id="2" w:name="_Toc52638720"/>
      <w:bookmarkStart w:id="3" w:name="_Toc59116805"/>
      <w:bookmarkStart w:id="4" w:name="_Toc61885624"/>
      <w:bookmarkStart w:id="5" w:name="_Toc68279185"/>
      <w:bookmarkStart w:id="6" w:name="_Toc45387684"/>
      <w:bookmarkStart w:id="7" w:name="_Toc52638729"/>
      <w:bookmarkStart w:id="8" w:name="_Toc59116814"/>
      <w:bookmarkStart w:id="9" w:name="_Toc61885633"/>
      <w:bookmarkStart w:id="10" w:name="_Toc68279194"/>
      <w:r w:rsidRPr="00FF3908">
        <w:rPr>
          <w:lang w:eastAsia="zh-CN"/>
        </w:rPr>
        <w:t>6.</w:t>
      </w:r>
      <w:r>
        <w:rPr>
          <w:lang w:eastAsia="zh-CN"/>
        </w:rPr>
        <w:t>10</w:t>
      </w:r>
      <w:r w:rsidRPr="00254DD6">
        <w:rPr>
          <w:lang w:eastAsia="zh-CN"/>
        </w:rPr>
        <w:t>.2</w:t>
      </w:r>
      <w:r w:rsidRPr="00254DD6">
        <w:rPr>
          <w:lang w:eastAsia="zh-CN"/>
        </w:rPr>
        <w:tab/>
        <w:t>Requirements</w:t>
      </w:r>
      <w:bookmarkEnd w:id="1"/>
      <w:bookmarkEnd w:id="2"/>
      <w:bookmarkEnd w:id="3"/>
      <w:bookmarkEnd w:id="4"/>
      <w:bookmarkEnd w:id="5"/>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6"/>
    <w:bookmarkEnd w:id="7"/>
    <w:bookmarkEnd w:id="8"/>
    <w:bookmarkEnd w:id="9"/>
    <w:bookmarkEnd w:id="10"/>
    <w:p w14:paraId="03E9E6AF" w14:textId="1CDB3161" w:rsidR="00FD7A0F" w:rsidRDefault="00FD7A0F" w:rsidP="00FD7A0F">
      <w:pPr>
        <w:rPr>
          <w:ins w:id="11" w:author="SEI-addition" w:date="2021-08-04T14:02:00Z"/>
        </w:rPr>
      </w:pPr>
      <w:ins w:id="12" w:author="SEI-addition" w:date="2021-08-04T14:02:00Z">
        <w:r>
          <w:t xml:space="preserve">Based on operator policy, the 5G system shall provide means by which an MNO informs </w:t>
        </w:r>
      </w:ins>
      <w:ins w:id="13" w:author="Walewski, Joachim (Siemens)" w:date="2021-08-24T08:47:00Z">
        <w:r>
          <w:t xml:space="preserve">a </w:t>
        </w:r>
      </w:ins>
      <w:ins w:id="14" w:author="SEI-addition" w:date="2021-08-04T14:02:00Z">
        <w:r>
          <w:t>3rd part</w:t>
        </w:r>
      </w:ins>
      <w:ins w:id="15" w:author="Walewski, Joachim (Siemens)" w:date="2021-08-24T08:47:00Z">
        <w:r>
          <w:t>y</w:t>
        </w:r>
      </w:ins>
      <w:ins w:id="16" w:author="SEI-addition" w:date="2021-08-04T14:02:00Z">
        <w:r>
          <w:t xml:space="preserve"> of changes in UE subscription information. The 5G system shall also provide a means for </w:t>
        </w:r>
      </w:ins>
      <w:ins w:id="17" w:author="Walewski, Joachim (Siemens)" w:date="2021-08-24T08:57:00Z">
        <w:r>
          <w:t xml:space="preserve">an </w:t>
        </w:r>
      </w:ins>
      <w:ins w:id="18" w:author="Walewski, Joachim (Siemens)" w:date="2021-08-24T08:48:00Z">
        <w:r>
          <w:t xml:space="preserve">authorised </w:t>
        </w:r>
      </w:ins>
      <w:ins w:id="19" w:author="SEI-addition" w:date="2021-08-04T14:02:00Z">
        <w:r>
          <w:t>3rd part</w:t>
        </w:r>
      </w:ins>
      <w:ins w:id="20" w:author="Walewski, Joachim (Siemens)" w:date="2021-08-24T08:48:00Z">
        <w:r>
          <w:t>y</w:t>
        </w:r>
      </w:ins>
      <w:ins w:id="21" w:author="SEI-addition" w:date="2021-08-04T14:02:00Z">
        <w:r>
          <w:t xml:space="preserve"> to request this information at any time from the MNO. </w:t>
        </w:r>
      </w:ins>
    </w:p>
    <w:p w14:paraId="3F4389E3" w14:textId="71763655" w:rsidR="00FD7A0F" w:rsidRDefault="00FD7A0F" w:rsidP="00FD7A0F">
      <w:pPr>
        <w:pStyle w:val="NO"/>
        <w:rPr>
          <w:ins w:id="22" w:author="Samsung -05" w:date="2021-08-17T11:30:00Z"/>
        </w:rPr>
      </w:pPr>
      <w:ins w:id="23" w:author="SEI-addition" w:date="2021-08-04T14:02:00Z">
        <w:r>
          <w:t xml:space="preserve">NOTE 4: </w:t>
        </w:r>
        <w:r>
          <w:tab/>
          <w:t>Examples of UE subscription information include IP address, 5G LAN-VN membership</w:t>
        </w:r>
      </w:ins>
      <w:ins w:id="24" w:author="Walewski, Joachim (Siemens)" w:date="2021-08-24T08:49:00Z">
        <w:r>
          <w:t>,</w:t>
        </w:r>
      </w:ins>
      <w:ins w:id="25" w:author="SEI-addition" w:date="2021-08-04T14:02:00Z">
        <w:r>
          <w:t xml:space="preserve"> and </w:t>
        </w:r>
      </w:ins>
      <w:ins w:id="26" w:author="S1-213113r2" w:date="2021-08-24T13:19:00Z">
        <w:r w:rsidR="00047E42">
          <w:t>data network access configuration parameters</w:t>
        </w:r>
      </w:ins>
      <w:ins w:id="27" w:author="SEI-addition" w:date="2021-08-04T14:02:00Z">
        <w:r>
          <w:t xml:space="preserve">. </w:t>
        </w:r>
      </w:ins>
    </w:p>
    <w:p w14:paraId="1D0D99CA" w14:textId="77777777" w:rsidR="00FD7A0F" w:rsidRDefault="00FD7A0F" w:rsidP="00FD7A0F">
      <w:pPr>
        <w:pStyle w:val="NO"/>
        <w:rPr>
          <w:ins w:id="28" w:author="SEI-addition" w:date="2021-08-04T14:02:00Z"/>
        </w:rPr>
      </w:pPr>
      <w:ins w:id="29" w:author="Samsung -05" w:date="2021-08-17T11:30:00Z">
        <w:r>
          <w:t>NOTE 5:</w:t>
        </w:r>
        <w:r>
          <w:tab/>
        </w:r>
      </w:ins>
      <w:ins w:id="30" w:author="SEI-addition" w:date="2021-08-04T14:02:00Z">
        <w:r>
          <w:t>These changes can have strong impacts in the stability of the 3</w:t>
        </w:r>
        <w:r w:rsidRPr="00534FB8">
          <w:rPr>
            <w:vertAlign w:val="superscript"/>
          </w:rPr>
          <w:t>rd</w:t>
        </w:r>
        <w:r>
          <w:t xml:space="preserve"> party service.</w:t>
        </w:r>
      </w:ins>
    </w:p>
    <w:p w14:paraId="2DD1A96F" w14:textId="77777777" w:rsidR="00FD7A0F" w:rsidRDefault="00FD7A0F" w:rsidP="00FD7A0F">
      <w:pPr>
        <w:rPr>
          <w:ins w:id="31" w:author="Samsung -05" w:date="2021-08-17T11:33:00Z"/>
        </w:rPr>
      </w:pPr>
      <w:ins w:id="32" w:author="SEI-addition" w:date="2021-08-04T14:05:00Z">
        <w:r>
          <w:t xml:space="preserve">The 5G system shall provide a means by which an MNO can inform </w:t>
        </w:r>
      </w:ins>
      <w:ins w:id="33" w:author="Walewski, Joachim (Siemens)" w:date="2021-08-24T08:51:00Z">
        <w:r>
          <w:t xml:space="preserve">authorised </w:t>
        </w:r>
      </w:ins>
      <w:ins w:id="34" w:author="SEI-addition" w:date="2021-08-04T14:05:00Z">
        <w:r>
          <w:t>3rd parties of changes in the</w:t>
        </w:r>
      </w:ins>
      <w:ins w:id="35" w:author="Samsung -05" w:date="2021-08-17T11:33:00Z">
        <w:r>
          <w:t>:</w:t>
        </w:r>
      </w:ins>
    </w:p>
    <w:p w14:paraId="5F5DD300" w14:textId="77777777" w:rsidR="00FD7A0F" w:rsidRDefault="00FD7A0F" w:rsidP="00FD7A0F">
      <w:pPr>
        <w:pStyle w:val="B1"/>
        <w:rPr>
          <w:ins w:id="36" w:author="Samsung -05" w:date="2021-08-17T11:34:00Z"/>
        </w:rPr>
      </w:pPr>
      <w:ins w:id="37" w:author="Samsung -05" w:date="2021-08-17T11:34:00Z">
        <w:r>
          <w:t>-</w:t>
        </w:r>
      </w:ins>
      <w:ins w:id="38" w:author="Samsung -05" w:date="2021-08-17T11:36:00Z">
        <w:r>
          <w:tab/>
        </w:r>
      </w:ins>
      <w:ins w:id="39" w:author="SEI-addition" w:date="2021-08-04T14:05:00Z">
        <w:r>
          <w:t>RAT type serving UE</w:t>
        </w:r>
      </w:ins>
      <w:ins w:id="40" w:author="Samsung -05" w:date="2021-08-17T11:34:00Z">
        <w:r>
          <w:t>;</w:t>
        </w:r>
      </w:ins>
    </w:p>
    <w:p w14:paraId="2D749260" w14:textId="77777777" w:rsidR="00FD7A0F" w:rsidRDefault="00FD7A0F" w:rsidP="00FD7A0F">
      <w:pPr>
        <w:pStyle w:val="B1"/>
        <w:rPr>
          <w:ins w:id="41" w:author="Samsung -05" w:date="2021-08-17T11:34:00Z"/>
        </w:rPr>
      </w:pPr>
      <w:ins w:id="42" w:author="Samsung -05" w:date="2021-08-17T11:34:00Z">
        <w:r>
          <w:t xml:space="preserve">- </w:t>
        </w:r>
      </w:ins>
      <w:ins w:id="43" w:author="Samsung -05" w:date="2021-08-17T11:40:00Z">
        <w:r>
          <w:tab/>
        </w:r>
      </w:ins>
      <w:ins w:id="44" w:author="SEI-addition" w:date="2021-08-04T14:05:00Z">
        <w:r>
          <w:t>cell ID</w:t>
        </w:r>
      </w:ins>
      <w:ins w:id="45" w:author="Samsung -05" w:date="2021-08-17T11:34:00Z">
        <w:r>
          <w:t>;</w:t>
        </w:r>
      </w:ins>
      <w:ins w:id="46" w:author="SEI-addition" w:date="2021-08-04T14:05:00Z">
        <w:r>
          <w:t xml:space="preserve"> </w:t>
        </w:r>
      </w:ins>
    </w:p>
    <w:p w14:paraId="6C202B83" w14:textId="7099C16F" w:rsidR="00FD7A0F" w:rsidRDefault="00FD7A0F" w:rsidP="00FD7A0F">
      <w:pPr>
        <w:pStyle w:val="B1"/>
        <w:rPr>
          <w:ins w:id="47" w:author="Samsung -05" w:date="2021-08-17T11:34:00Z"/>
        </w:rPr>
      </w:pPr>
      <w:ins w:id="48" w:author="Samsung -05" w:date="2021-08-17T11:34:00Z">
        <w:r>
          <w:t xml:space="preserve">- </w:t>
        </w:r>
      </w:ins>
      <w:ins w:id="49" w:author="Samsung -05" w:date="2021-08-17T11:40:00Z">
        <w:r>
          <w:tab/>
        </w:r>
      </w:ins>
      <w:ins w:id="50" w:author="S1-213113r2" w:date="2021-08-24T13:21:00Z">
        <w:r w:rsidR="00047E42">
          <w:t xml:space="preserve">RAN </w:t>
        </w:r>
      </w:ins>
      <w:ins w:id="51" w:author="SEI-addition" w:date="2021-08-04T14:05:00Z">
        <w:r>
          <w:t>quality of signal information</w:t>
        </w:r>
      </w:ins>
      <w:ins w:id="52" w:author="Samsung -05" w:date="2021-08-17T11:35:00Z">
        <w:r>
          <w:t>;</w:t>
        </w:r>
      </w:ins>
      <w:ins w:id="53" w:author="SEI-addition" w:date="2021-08-04T14:05:00Z">
        <w:del w:id="54" w:author="Samsung -05" w:date="2021-08-17T11:34:00Z">
          <w:r w:rsidDel="003C46AB">
            <w:delText xml:space="preserve"> </w:delText>
          </w:r>
        </w:del>
      </w:ins>
    </w:p>
    <w:p w14:paraId="29323B19" w14:textId="559EAA9F" w:rsidR="00FD7A0F" w:rsidRDefault="00FD7A0F" w:rsidP="00FD7A0F">
      <w:pPr>
        <w:pStyle w:val="B1"/>
        <w:rPr>
          <w:ins w:id="55" w:author="Samsung -05" w:date="2021-08-17T11:35:00Z"/>
        </w:rPr>
      </w:pPr>
      <w:ins w:id="56" w:author="Samsung -05" w:date="2021-08-17T11:34:00Z">
        <w:r>
          <w:t xml:space="preserve">- </w:t>
        </w:r>
      </w:ins>
      <w:ins w:id="57" w:author="Samsung -05" w:date="2021-08-17T11:41:00Z">
        <w:r>
          <w:tab/>
        </w:r>
      </w:ins>
      <w:ins w:id="58" w:author="Walewski, Joachim (Siemens)" w:date="2021-08-24T08:52:00Z">
        <w:r>
          <w:t xml:space="preserve">assigned </w:t>
        </w:r>
      </w:ins>
      <w:ins w:id="59" w:author="SEI-addition" w:date="2021-08-04T14:05:00Z">
        <w:r>
          <w:t>frequency band</w:t>
        </w:r>
      </w:ins>
      <w:ins w:id="60" w:author="Samsung -05" w:date="2021-08-17T11:35:00Z">
        <w:r>
          <w:t>.</w:t>
        </w:r>
      </w:ins>
    </w:p>
    <w:p w14:paraId="07120753" w14:textId="2316BFB0" w:rsidR="00FD7A0F" w:rsidDel="00D63484" w:rsidRDefault="00FD7A0F" w:rsidP="00FD7A0F">
      <w:pPr>
        <w:rPr>
          <w:del w:id="61" w:author="SEI-addition" w:date="2021-08-04T14:18:00Z"/>
        </w:rPr>
      </w:pPr>
      <w:ins w:id="62" w:author="Samsung -05" w:date="2021-08-17T11:35:00Z">
        <w:r>
          <w:t xml:space="preserve">This information </w:t>
        </w:r>
      </w:ins>
      <w:ins w:id="63" w:author="S1-213113r2" w:date="2021-08-24T13:21:00Z">
        <w:r w:rsidR="00047E42">
          <w:t xml:space="preserve">listed above (change in RAT type serving a UE, change in cell ID, change in RAN </w:t>
        </w:r>
      </w:ins>
      <w:ins w:id="64" w:author="S1-213113r2" w:date="2021-08-24T13:22:00Z">
        <w:r w:rsidR="00047E42">
          <w:t>quality</w:t>
        </w:r>
      </w:ins>
      <w:ins w:id="65" w:author="S1-213113r2" w:date="2021-08-24T13:21:00Z">
        <w:r w:rsidR="00047E42">
          <w:t xml:space="preserve"> </w:t>
        </w:r>
      </w:ins>
      <w:ins w:id="66" w:author="S1-213113r2" w:date="2021-08-24T13:22:00Z">
        <w:r w:rsidR="00047E42">
          <w:t xml:space="preserve">of signal information, change in assigned frequency band) </w:t>
        </w:r>
      </w:ins>
      <w:ins w:id="67" w:author="Samsung -05" w:date="2021-08-17T11:35:00Z">
        <w:r>
          <w:t>shall be provided</w:t>
        </w:r>
      </w:ins>
      <w:ins w:id="68" w:author="SEI-addition" w:date="2021-08-04T14:05:00Z">
        <w:r>
          <w:t xml:space="preserve"> with a suitable frequency via OAM and/or 5G core network to aid the 3</w:t>
        </w:r>
        <w:r w:rsidRPr="00BC79DF">
          <w:rPr>
            <w:vertAlign w:val="superscript"/>
          </w:rPr>
          <w:t>rd</w:t>
        </w:r>
        <w:r>
          <w:t xml:space="preserve"> party user in taking proactive actions to achieve their own service availability.</w:t>
        </w:r>
      </w:ins>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69" w:name="_Toc45387687"/>
      <w:bookmarkStart w:id="70" w:name="_Toc52638732"/>
      <w:bookmarkStart w:id="71" w:name="_Toc59116817"/>
      <w:bookmarkStart w:id="72" w:name="_Toc61885636"/>
      <w:bookmarkStart w:id="73" w:name="_Toc68279197"/>
      <w:r w:rsidRPr="00FF3908">
        <w:t>6.</w:t>
      </w:r>
      <w:r>
        <w:t>14</w:t>
      </w:r>
      <w:r w:rsidRPr="00254DD6">
        <w:t>.2</w:t>
      </w:r>
      <w:r w:rsidRPr="00254DD6">
        <w:tab/>
        <w:t>Requirements</w:t>
      </w:r>
      <w:bookmarkEnd w:id="69"/>
      <w:bookmarkEnd w:id="70"/>
      <w:bookmarkEnd w:id="71"/>
      <w:bookmarkEnd w:id="72"/>
      <w:bookmarkEnd w:id="73"/>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74"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54FB19C0" w:rsidR="00FD7A0F" w:rsidRDefault="00FD7A0F" w:rsidP="00FD7A0F">
      <w:pPr>
        <w:rPr>
          <w:ins w:id="75" w:author="SEI-addition -02" w:date="2021-08-05T15:42:00Z"/>
        </w:rPr>
      </w:pPr>
      <w:commentRangeStart w:id="76"/>
      <w:ins w:id="77" w:author="SEI-addition -02" w:date="2021-08-05T15:42:00Z">
        <w:r w:rsidRPr="00C46FD9">
          <w:t>Based on operator policy, the 5G system shall provide means for</w:t>
        </w:r>
      </w:ins>
      <w:ins w:id="78" w:author="Walewski, Joachim (Siemens)" w:date="2021-08-24T08:54:00Z">
        <w:r>
          <w:t xml:space="preserve"> authorised</w:t>
        </w:r>
      </w:ins>
      <w:ins w:id="79" w:author="SEI-addition -02" w:date="2021-08-05T15:42:00Z">
        <w:r w:rsidRPr="00C46FD9">
          <w:t xml:space="preserve"> 3rd parties to request changes to UE subscription parameters for access to data networks, e.g. static IP address and </w:t>
        </w:r>
      </w:ins>
      <w:ins w:id="80" w:author="S1-213113r2" w:date="2021-08-24T13:24:00Z">
        <w:r w:rsidR="00047E42">
          <w:t>data network access configuration parameters</w:t>
        </w:r>
      </w:ins>
      <w:ins w:id="81" w:author="SEI-addition -02" w:date="2021-08-05T15:42:00Z">
        <w:r w:rsidRPr="00C46FD9">
          <w:t>.</w:t>
        </w:r>
      </w:ins>
      <w:commentRangeEnd w:id="76"/>
      <w:r>
        <w:rPr>
          <w:rStyle w:val="CommentReference"/>
        </w:rPr>
        <w:commentReference w:id="76"/>
      </w:r>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82" w:name="_Toc45387717"/>
      <w:bookmarkStart w:id="83" w:name="_Toc52638762"/>
      <w:bookmarkStart w:id="84" w:name="_Toc59116847"/>
      <w:bookmarkStart w:id="85" w:name="_Toc61885666"/>
      <w:bookmarkStart w:id="86" w:name="_Toc68279227"/>
      <w:r>
        <w:rPr>
          <w:lang w:eastAsia="ja-JP"/>
        </w:rPr>
        <w:t>6.23.2</w:t>
      </w:r>
      <w:r>
        <w:rPr>
          <w:lang w:eastAsia="ja-JP"/>
        </w:rPr>
        <w:tab/>
        <w:t>Requirements</w:t>
      </w:r>
      <w:bookmarkEnd w:id="82"/>
      <w:bookmarkEnd w:id="83"/>
      <w:bookmarkEnd w:id="84"/>
      <w:bookmarkEnd w:id="85"/>
      <w:bookmarkEnd w:id="86"/>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87"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88" w:author="SEI-addition" w:date="2021-08-04T14:20:00Z"/>
        </w:rPr>
      </w:pPr>
      <w:ins w:id="89" w:author="SEI-addition" w:date="2021-08-04T14:20:00Z">
        <w:r>
          <w:t xml:space="preserve">The 5G system shall provide a means by which an MNO informs </w:t>
        </w:r>
      </w:ins>
      <w:ins w:id="90" w:author="Walewski, Joachim (Siemens)" w:date="2021-08-24T08:57:00Z">
        <w:r>
          <w:t xml:space="preserve">a </w:t>
        </w:r>
      </w:ins>
      <w:ins w:id="91" w:author="Samsung -05" w:date="2021-08-17T11:52:00Z">
        <w:r>
          <w:t>third</w:t>
        </w:r>
      </w:ins>
      <w:ins w:id="92" w:author="SEI-addition" w:date="2021-08-04T14:20:00Z">
        <w:r>
          <w:t xml:space="preserve"> part</w:t>
        </w:r>
      </w:ins>
      <w:ins w:id="93" w:author="Walewski, Joachim (Siemens)" w:date="2021-08-24T08:57:00Z">
        <w:r>
          <w:t>y</w:t>
        </w:r>
      </w:ins>
      <w:ins w:id="94" w:author="SEI-addition" w:date="2021-08-04T14:20:00Z">
        <w:r>
          <w:t xml:space="preserve"> of network events (failure of network infrastructure affecting UEs in a particular area, etc.).</w:t>
        </w:r>
      </w:ins>
    </w:p>
    <w:p w14:paraId="73C46E2A" w14:textId="5131CE6F" w:rsidR="00FD7A0F" w:rsidRDefault="00FD7A0F" w:rsidP="00FD7A0F">
      <w:pPr>
        <w:rPr>
          <w:ins w:id="95" w:author="Samsung -05" w:date="2021-08-17T11:51:00Z"/>
          <w:lang w:eastAsia="zh-CN"/>
        </w:rPr>
      </w:pPr>
      <w:ins w:id="96" w:author="Walewski, Joachim (Siemens)" w:date="2021-08-24T08:58:00Z">
        <w:r>
          <w:rPr>
            <w:lang w:eastAsia="zh-CN"/>
          </w:rPr>
          <w:lastRenderedPageBreak/>
          <w:t>Based on MNO policy, t</w:t>
        </w:r>
      </w:ins>
      <w:ins w:id="97" w:author="SEI-addition" w:date="2021-08-04T14:16:00Z">
        <w:r>
          <w:rPr>
            <w:lang w:eastAsia="zh-CN"/>
          </w:rPr>
          <w:t>he 5G system shall provide a mechanism to automatically report service degradations, communications loss</w:t>
        </w:r>
      </w:ins>
      <w:ins w:id="98" w:author="Walewski, Joachim (Siemens)" w:date="2021-08-24T08:59:00Z">
        <w:r>
          <w:rPr>
            <w:lang w:eastAsia="zh-CN"/>
          </w:rPr>
          <w:t>,</w:t>
        </w:r>
      </w:ins>
      <w:r>
        <w:rPr>
          <w:lang w:eastAsia="zh-CN"/>
        </w:rPr>
        <w:t xml:space="preserve"> and sustained connection loss in a specific geographic area (e.g. a cell sector, a cell or a group of cells</w:t>
      </w:r>
      <w:del w:id="99" w:author="S1-213113r2" w:date="2021-08-24T13:25:00Z">
        <w:r w:rsidDel="00047E42">
          <w:rPr>
            <w:lang w:eastAsia="zh-CN"/>
          </w:rPr>
          <w:delText>.</w:delText>
        </w:r>
      </w:del>
      <w:r>
        <w:rPr>
          <w:lang w:eastAsia="zh-CN"/>
        </w:rPr>
        <w:t>)</w:t>
      </w:r>
      <w:ins w:id="100" w:author="Walewski, Joachim (Siemens)" w:date="2021-08-24T08:58:00Z">
        <w:r>
          <w:rPr>
            <w:lang w:eastAsia="zh-CN"/>
          </w:rPr>
          <w:t xml:space="preserve"> to a third party.</w:t>
        </w:r>
      </w:ins>
      <w:ins w:id="101" w:author="SEI-addition" w:date="2021-08-04T14:16:00Z">
        <w:r>
          <w:rPr>
            <w:lang w:eastAsia="zh-CN"/>
          </w:rPr>
          <w:t> </w:t>
        </w:r>
      </w:ins>
    </w:p>
    <w:p w14:paraId="51C330AD" w14:textId="0AE51FBB" w:rsidR="00FD7A0F" w:rsidRDefault="00FD7A0F" w:rsidP="00FD7A0F">
      <w:pPr>
        <w:pStyle w:val="NO"/>
        <w:rPr>
          <w:ins w:id="102" w:author="SEI-addition" w:date="2021-08-04T14:18:00Z"/>
          <w:lang w:eastAsia="zh-CN"/>
        </w:rPr>
      </w:pPr>
      <w:ins w:id="103" w:author="Samsung -05" w:date="2021-08-17T11:51:00Z">
        <w:r>
          <w:rPr>
            <w:lang w:eastAsia="zh-CN"/>
          </w:rPr>
          <w:t>NOTE 3:</w:t>
        </w:r>
        <w:r>
          <w:rPr>
            <w:lang w:eastAsia="zh-CN"/>
          </w:rPr>
          <w:tab/>
        </w:r>
      </w:ins>
      <w:ins w:id="104" w:author="SEI-addition" w:date="2021-08-04T14:16:00Z">
        <w:r>
          <w:rPr>
            <w:lang w:eastAsia="zh-CN"/>
          </w:rPr>
          <w:t>These reports use a standard form</w:t>
        </w:r>
      </w:ins>
      <w:ins w:id="105" w:author="Walewski, Joachim (Siemens)" w:date="2021-08-24T08:59:00Z">
        <w:r>
          <w:rPr>
            <w:lang w:eastAsia="zh-CN"/>
          </w:rPr>
          <w:t>at</w:t>
        </w:r>
      </w:ins>
      <w:ins w:id="106" w:author="SEI-addition" w:date="2021-08-04T14:16:00Z">
        <w:r>
          <w:rPr>
            <w:lang w:eastAsia="zh-CN"/>
          </w:rPr>
          <w:t>. The specific values, thresholds</w:t>
        </w:r>
      </w:ins>
      <w:ins w:id="107" w:author="Walewski, Joachim (Siemens)" w:date="2021-08-24T09:00:00Z">
        <w:r>
          <w:rPr>
            <w:lang w:eastAsia="zh-CN"/>
          </w:rPr>
          <w:t>,</w:t>
        </w:r>
      </w:ins>
      <w:ins w:id="108" w:author="SEI-addition" w:date="2021-08-04T14:16:00Z">
        <w:r>
          <w:rPr>
            <w:lang w:eastAsia="zh-CN"/>
          </w:rPr>
          <w:t xml:space="preserve"> and conditions upon which alarms occur c</w:t>
        </w:r>
      </w:ins>
      <w:ins w:id="109" w:author="Walewski, Joachim (Siemens)" w:date="2021-08-24T09:02:00Z">
        <w:r>
          <w:rPr>
            <w:lang w:eastAsia="zh-CN"/>
          </w:rPr>
          <w:t>an</w:t>
        </w:r>
      </w:ins>
      <w:ins w:id="110" w:author="SEI-addition" w:date="2021-08-04T14:16:00Z">
        <w:r>
          <w:rPr>
            <w:lang w:eastAsia="zh-CN"/>
          </w:rPr>
          <w:t xml:space="preserve"> include the measured values for </w:t>
        </w:r>
      </w:ins>
      <w:ins w:id="111" w:author="Samsung -05" w:date="2021-08-17T11:52:00Z">
        <w:r>
          <w:rPr>
            <w:lang w:eastAsia="zh-CN"/>
          </w:rPr>
          <w:t xml:space="preserve">end-to-end </w:t>
        </w:r>
      </w:ins>
      <w:ins w:id="112" w:author="SEI-addition" w:date="2021-08-04T14:16:00Z">
        <w:r>
          <w:rPr>
            <w:lang w:eastAsia="zh-CN"/>
          </w:rPr>
          <w:t xml:space="preserve">latency, </w:t>
        </w:r>
      </w:ins>
      <w:ins w:id="113" w:author="Samsung -05" w:date="2021-08-17T11:52:00Z">
        <w:r>
          <w:rPr>
            <w:lang w:eastAsia="zh-CN"/>
          </w:rPr>
          <w:t xml:space="preserve">service bit </w:t>
        </w:r>
      </w:ins>
      <w:ins w:id="114" w:author="SEI-addition" w:date="2021-08-04T14:16:00Z">
        <w:r>
          <w:rPr>
            <w:lang w:eastAsia="zh-CN"/>
          </w:rPr>
          <w:t xml:space="preserve">rate, </w:t>
        </w:r>
      </w:ins>
      <w:ins w:id="115" w:author="Walewski, Joachim (Siemens)" w:date="2021-08-24T09:02:00Z">
        <w:r>
          <w:rPr>
            <w:lang w:eastAsia="zh-CN"/>
          </w:rPr>
          <w:t xml:space="preserve">communication service </w:t>
        </w:r>
      </w:ins>
      <w:ins w:id="116" w:author="SEI-addition" w:date="2021-08-04T14:16:00Z">
        <w:r>
          <w:rPr>
            <w:lang w:eastAsia="zh-CN"/>
          </w:rPr>
          <w:t xml:space="preserve">availability, </w:t>
        </w:r>
      </w:ins>
      <w:ins w:id="117" w:author="Walewski, Joachim (Siemens)" w:date="2021-08-24T09:03:00Z">
        <w:r>
          <w:rPr>
            <w:lang w:eastAsia="zh-CN"/>
          </w:rPr>
          <w:t>end-to-end</w:t>
        </w:r>
      </w:ins>
      <w:ins w:id="118" w:author="S1-213113r2" w:date="2021-08-24T13:26:00Z">
        <w:r w:rsidR="00047E42">
          <w:rPr>
            <w:lang w:eastAsia="zh-CN"/>
          </w:rPr>
          <w:t xml:space="preserve"> </w:t>
        </w:r>
      </w:ins>
      <w:ins w:id="119" w:author="Samsung -05" w:date="2021-08-17T11:53:00Z">
        <w:r>
          <w:rPr>
            <w:lang w:eastAsia="zh-CN"/>
          </w:rPr>
          <w:t xml:space="preserve">latency </w:t>
        </w:r>
      </w:ins>
      <w:ins w:id="120" w:author="SEI-addition" w:date="2021-08-04T14:16:00Z">
        <w:r>
          <w:rPr>
            <w:lang w:eastAsia="zh-CN"/>
          </w:rPr>
          <w:t xml:space="preserve">jitter, etc. for a UE, its location, and the time(s) </w:t>
        </w:r>
      </w:ins>
      <w:ins w:id="121" w:author="Walewski, Joachim (Siemens)" w:date="2021-08-24T09:03:00Z">
        <w:r>
          <w:rPr>
            <w:lang w:eastAsia="zh-CN"/>
          </w:rPr>
          <w:t>during</w:t>
        </w:r>
      </w:ins>
      <w:ins w:id="122" w:author="SEI-addition" w:date="2021-08-04T14:16:00Z">
        <w:r>
          <w:rPr>
            <w:lang w:eastAsia="zh-CN"/>
          </w:rPr>
          <w:t xml:space="preserve"> which the degradation occurred.</w:t>
        </w:r>
      </w:ins>
    </w:p>
    <w:p w14:paraId="482F3A95" w14:textId="77777777" w:rsidR="00FD7A0F" w:rsidRDefault="00FD7A0F" w:rsidP="00FD7A0F">
      <w:pPr>
        <w:rPr>
          <w:ins w:id="123" w:author="Samsung -05" w:date="2021-08-17T11:44:00Z"/>
        </w:rPr>
      </w:pPr>
      <w:ins w:id="124" w:author="SEI-addition" w:date="2021-08-04T14:18:00Z">
        <w:r>
          <w:t>The 5G system shall provide a mechanism for a</w:t>
        </w:r>
      </w:ins>
      <w:ins w:id="125" w:author="Walewski, Joachim (Siemens)" w:date="2021-08-24T09:04:00Z">
        <w:r>
          <w:t>n authorised</w:t>
        </w:r>
      </w:ins>
      <w:ins w:id="126" w:author="SEI-addition" w:date="2021-08-04T14:18:00Z">
        <w:r>
          <w:t xml:space="preserve"> </w:t>
        </w:r>
      </w:ins>
      <w:ins w:id="127" w:author="Samsung -05" w:date="2021-08-17T11:52:00Z">
        <w:r>
          <w:t>third</w:t>
        </w:r>
      </w:ins>
      <w:ins w:id="128" w:author="SEI-addition" w:date="2021-08-04T14:18:00Z">
        <w:r>
          <w:t xml:space="preserve"> party to report t</w:t>
        </w:r>
        <w:bookmarkStart w:id="129" w:name="_GoBack"/>
        <w:bookmarkEnd w:id="129"/>
        <w:r>
          <w:t xml:space="preserve">o </w:t>
        </w:r>
        <w:proofErr w:type="gramStart"/>
        <w:r>
          <w:t>an MNO service degradations</w:t>
        </w:r>
        <w:proofErr w:type="gramEnd"/>
        <w:r>
          <w:t>, communication loss</w:t>
        </w:r>
      </w:ins>
      <w:ins w:id="130" w:author="Walewski, Joachim (Siemens)" w:date="2021-08-24T09:04:00Z">
        <w:r>
          <w:t>,</w:t>
        </w:r>
      </w:ins>
      <w:ins w:id="131" w:author="SEI-addition" w:date="2021-08-04T14:18:00Z">
        <w:r>
          <w:t xml:space="preserve"> and sustained connection loss. </w:t>
        </w:r>
      </w:ins>
    </w:p>
    <w:p w14:paraId="56E748E2" w14:textId="6123AFF3" w:rsidR="00FD7A0F" w:rsidRDefault="00FD7A0F" w:rsidP="00FD7A0F">
      <w:pPr>
        <w:pStyle w:val="NO"/>
        <w:rPr>
          <w:ins w:id="132" w:author="SEI-addition" w:date="2021-08-04T14:18:00Z"/>
        </w:rPr>
      </w:pPr>
      <w:ins w:id="133" w:author="Samsung -05" w:date="2021-08-17T11:44:00Z">
        <w:r>
          <w:t xml:space="preserve">NOTE </w:t>
        </w:r>
      </w:ins>
      <w:ins w:id="134" w:author="Samsung -05" w:date="2021-08-17T11:51:00Z">
        <w:r>
          <w:t>4</w:t>
        </w:r>
      </w:ins>
      <w:ins w:id="135" w:author="Samsung -05" w:date="2021-08-17T11:44:00Z">
        <w:r>
          <w:t>:</w:t>
        </w:r>
        <w:r>
          <w:tab/>
        </w:r>
      </w:ins>
      <w:ins w:id="136" w:author="SEI-addition" w:date="2021-08-04T14:18:00Z">
        <w:r>
          <w:t>These reports use a standard form</w:t>
        </w:r>
      </w:ins>
      <w:ins w:id="137" w:author="Walewski, Joachim (Siemens)" w:date="2021-08-24T09:05:00Z">
        <w:r>
          <w:t>at</w:t>
        </w:r>
      </w:ins>
      <w:ins w:id="138" w:author="SEI-addition" w:date="2021-08-04T14:18:00Z">
        <w:r>
          <w:t>. The specific values, thresholds</w:t>
        </w:r>
      </w:ins>
      <w:ins w:id="139" w:author="Walewski, Joachim (Siemens)" w:date="2021-08-24T09:05:00Z">
        <w:r>
          <w:t>,</w:t>
        </w:r>
      </w:ins>
      <w:ins w:id="140" w:author="SEI-addition" w:date="2021-08-04T14:18:00Z">
        <w:r>
          <w:t xml:space="preserve"> and conditions upon which alarms occur </w:t>
        </w:r>
      </w:ins>
      <w:ins w:id="141" w:author="Walewski, Joachim (Siemens)" w:date="2021-08-24T09:05:00Z">
        <w:r>
          <w:t>can</w:t>
        </w:r>
      </w:ins>
      <w:ins w:id="142" w:author="SEI-addition" w:date="2021-08-04T14:18:00Z">
        <w:r>
          <w:t xml:space="preserve"> include the measured values for </w:t>
        </w:r>
      </w:ins>
      <w:ins w:id="143" w:author="Samsung -05" w:date="2021-08-17T11:46:00Z">
        <w:r>
          <w:t xml:space="preserve">end-to-end </w:t>
        </w:r>
      </w:ins>
      <w:ins w:id="144" w:author="SEI-addition" w:date="2021-08-04T14:18:00Z">
        <w:r>
          <w:t xml:space="preserve">latency, </w:t>
        </w:r>
      </w:ins>
      <w:ins w:id="145" w:author="Samsung -05" w:date="2021-08-17T11:49:00Z">
        <w:r>
          <w:t>service bit</w:t>
        </w:r>
      </w:ins>
      <w:ins w:id="146" w:author="SEI-addition" w:date="2021-08-04T14:18:00Z">
        <w:r>
          <w:t xml:space="preserve"> rate, </w:t>
        </w:r>
      </w:ins>
      <w:ins w:id="147" w:author="Walewski, Joachim (Siemens)" w:date="2021-08-24T09:05:00Z">
        <w:r>
          <w:t xml:space="preserve">communication service </w:t>
        </w:r>
      </w:ins>
      <w:ins w:id="148" w:author="SEI-addition" w:date="2021-08-04T14:18:00Z">
        <w:r>
          <w:t xml:space="preserve">availability, </w:t>
        </w:r>
      </w:ins>
      <w:ins w:id="149" w:author="Walewski, Joachim (Siemens)" w:date="2021-08-24T09:05:00Z">
        <w:r>
          <w:t>end-to-end</w:t>
        </w:r>
      </w:ins>
      <w:ins w:id="150" w:author="Samsung -05" w:date="2021-08-17T11:49:00Z">
        <w:r>
          <w:t xml:space="preserve"> latency </w:t>
        </w:r>
      </w:ins>
      <w:ins w:id="151" w:author="SEI-addition" w:date="2021-08-04T14:18:00Z">
        <w:r>
          <w:t xml:space="preserve">jitter, etc. for a UE, its location, and the time(s) </w:t>
        </w:r>
      </w:ins>
      <w:ins w:id="152" w:author="Walewski, Joachim (Siemens)" w:date="2021-08-24T09:06:00Z">
        <w:r>
          <w:t>during</w:t>
        </w:r>
      </w:ins>
      <w:ins w:id="153" w:author="SEI-addition" w:date="2021-08-04T14:18:00Z">
        <w:r>
          <w:t xml:space="preserve"> which the degradation occurred.</w:t>
        </w:r>
      </w:ins>
    </w:p>
    <w:p w14:paraId="01E3EF61" w14:textId="3121EDAC" w:rsidR="00FD7A0F" w:rsidRDefault="00FD7A0F" w:rsidP="00FD7A0F">
      <w:pPr>
        <w:pStyle w:val="NO"/>
      </w:pPr>
      <w:ins w:id="154" w:author="SEI-addition" w:date="2021-08-04T14:18:00Z">
        <w:r>
          <w:t xml:space="preserve">NOTE </w:t>
        </w:r>
      </w:ins>
      <w:ins w:id="155" w:author="Samsung -05" w:date="2021-08-17T11:51:00Z">
        <w:r>
          <w:t>5</w:t>
        </w:r>
      </w:ins>
      <w:ins w:id="156"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57" w:name="_Toc45387729"/>
      <w:bookmarkStart w:id="158" w:name="_Toc52638774"/>
      <w:bookmarkStart w:id="159" w:name="_Toc59116859"/>
      <w:bookmarkStart w:id="160" w:name="_Toc61885678"/>
      <w:bookmarkStart w:id="161" w:name="_Toc68279239"/>
      <w:r>
        <w:t>6.26.2.3</w:t>
      </w:r>
      <w:r>
        <w:tab/>
        <w:t>Creation and management</w:t>
      </w:r>
      <w:bookmarkEnd w:id="157"/>
      <w:bookmarkEnd w:id="158"/>
      <w:bookmarkEnd w:id="159"/>
      <w:bookmarkEnd w:id="160"/>
      <w:bookmarkEnd w:id="161"/>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62"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163" w:author="S1-213113r2" w:date="2021-08-24T13:34:00Z"/>
        </w:rPr>
      </w:pPr>
      <w:commentRangeStart w:id="164"/>
      <w:ins w:id="165" w:author="SEI-addition" w:date="2021-08-04T13:52:00Z">
        <w:r>
          <w:t>Based on MNO policy, the 5G network shall provide suitable means to allow a</w:t>
        </w:r>
      </w:ins>
      <w:ins w:id="166" w:author="Walewski, Joachim (Siemens)" w:date="2021-08-24T09:07:00Z">
        <w:r>
          <w:t>n authorised</w:t>
        </w:r>
      </w:ins>
      <w:ins w:id="167" w:author="SEI-addition" w:date="2021-08-04T13:52:00Z">
        <w:r>
          <w:t xml:space="preserve"> </w:t>
        </w:r>
      </w:ins>
      <w:ins w:id="168" w:author="S1-213113r2" w:date="2021-08-24T13:27:00Z">
        <w:r w:rsidR="00047E42">
          <w:t>third</w:t>
        </w:r>
      </w:ins>
      <w:ins w:id="169" w:author="SEI-addition" w:date="2021-08-04T13:52:00Z">
        <w:r>
          <w:t xml:space="preserve"> party to </w:t>
        </w:r>
      </w:ins>
    </w:p>
    <w:p w14:paraId="1CDA1E77" w14:textId="77777777" w:rsidR="00EB5AF2" w:rsidRDefault="00EB5AF2" w:rsidP="00EB5AF2">
      <w:pPr>
        <w:pStyle w:val="B1"/>
        <w:rPr>
          <w:ins w:id="170" w:author="S1-213113r2" w:date="2021-08-24T13:35:00Z"/>
        </w:rPr>
      </w:pPr>
      <w:ins w:id="171" w:author="S1-213113r2" w:date="2021-08-24T13:34:00Z">
        <w:r>
          <w:t>-</w:t>
        </w:r>
        <w:r>
          <w:tab/>
        </w:r>
      </w:ins>
      <w:ins w:id="172" w:author="SEI-addition" w:date="2021-08-04T13:52:00Z">
        <w:r w:rsidR="00FD7A0F">
          <w:t xml:space="preserve">monitor </w:t>
        </w:r>
      </w:ins>
      <w:ins w:id="173" w:author="S1-213113r2" w:date="2021-08-24T13:35:00Z">
        <w:r>
          <w:t xml:space="preserve">changes in </w:t>
        </w:r>
        <w:proofErr w:type="spellStart"/>
        <w:r>
          <w:t>QoS</w:t>
        </w:r>
        <w:proofErr w:type="spellEnd"/>
        <w:r>
          <w:t xml:space="preserve"> policy that pertains to </w:t>
        </w:r>
      </w:ins>
      <w:ins w:id="174" w:author="SEI-addition" w:date="2021-08-04T13:52:00Z">
        <w:r w:rsidR="00FD7A0F">
          <w:t>LAN-VN performance</w:t>
        </w:r>
      </w:ins>
      <w:ins w:id="175" w:author="S1-213113r2" w:date="2021-08-24T13:35:00Z">
        <w:r>
          <w:t>;</w:t>
        </w:r>
      </w:ins>
      <w:ins w:id="176" w:author="SEI-addition" w:date="2021-08-04T13:52:00Z">
        <w:r w:rsidR="00FD7A0F">
          <w:t xml:space="preserve"> </w:t>
        </w:r>
      </w:ins>
    </w:p>
    <w:p w14:paraId="393EAAF5" w14:textId="0122D9E7" w:rsidR="00EB5AF2" w:rsidRDefault="00EB5AF2" w:rsidP="00EB5AF2">
      <w:pPr>
        <w:pStyle w:val="B1"/>
        <w:rPr>
          <w:ins w:id="177" w:author="S1-213113r2" w:date="2021-08-24T13:35:00Z"/>
        </w:rPr>
      </w:pPr>
      <w:ins w:id="178" w:author="S1-213113r2" w:date="2021-08-24T13:35:00Z">
        <w:r>
          <w:t>-</w:t>
        </w:r>
        <w:r>
          <w:tab/>
        </w:r>
      </w:ins>
      <w:ins w:id="179" w:author="SEI-addition" w:date="2021-08-04T13:52:00Z">
        <w:r w:rsidR="00FD7A0F">
          <w:t xml:space="preserve">configure and receive information </w:t>
        </w:r>
      </w:ins>
      <w:ins w:id="180" w:author="Samsung -05" w:date="2021-08-17T11:57:00Z">
        <w:r w:rsidR="00FD7A0F">
          <w:t xml:space="preserve">regarding the </w:t>
        </w:r>
      </w:ins>
      <w:ins w:id="181" w:author="Samsung -05" w:date="2021-08-17T11:58:00Z">
        <w:r w:rsidR="00FD7A0F">
          <w:t xml:space="preserve">achieved </w:t>
        </w:r>
      </w:ins>
      <w:ins w:id="182" w:author="Samsung -05" w:date="2021-08-17T11:57:00Z">
        <w:r w:rsidR="00FD7A0F">
          <w:t>performance</w:t>
        </w:r>
      </w:ins>
      <w:ins w:id="183" w:author="SEI-addition" w:date="2021-08-04T13:52:00Z">
        <w:r w:rsidR="00FD7A0F">
          <w:t xml:space="preserve"> relevant to a specific UE</w:t>
        </w:r>
      </w:ins>
      <w:ins w:id="184" w:author="S1-213113r2" w:date="2021-08-24T13:35:00Z">
        <w:r>
          <w:t>;</w:t>
        </w:r>
      </w:ins>
    </w:p>
    <w:p w14:paraId="5CECB258" w14:textId="77777777" w:rsidR="00EB5AF2" w:rsidRDefault="00EB5AF2" w:rsidP="00EB5AF2">
      <w:pPr>
        <w:pStyle w:val="B1"/>
        <w:rPr>
          <w:ins w:id="185" w:author="S1-213113r2" w:date="2021-08-24T13:36:00Z"/>
        </w:rPr>
      </w:pPr>
      <w:ins w:id="186" w:author="S1-213113r2" w:date="2021-08-24T13:35:00Z">
        <w:r>
          <w:t>-</w:t>
        </w:r>
        <w:r>
          <w:tab/>
        </w:r>
      </w:ins>
      <w:ins w:id="187" w:author="S1-213113r2" w:date="2021-08-24T13:36:00Z">
        <w:r>
          <w:t xml:space="preserve">configure and receive information regarding the achieved performance relevant to a specific </w:t>
        </w:r>
      </w:ins>
      <w:ins w:id="188" w:author="SEI-addition" w:date="2021-08-04T13:52:00Z">
        <w:r w:rsidR="00FD7A0F">
          <w:t>network</w:t>
        </w:r>
      </w:ins>
      <w:ins w:id="189" w:author="S1-213113r2" w:date="2021-08-24T13:36:00Z">
        <w:r>
          <w:t>;</w:t>
        </w:r>
      </w:ins>
    </w:p>
    <w:p w14:paraId="17296E3C" w14:textId="690CE3DD" w:rsidR="00FD7A0F" w:rsidRDefault="00EB5AF2" w:rsidP="00EB5AF2">
      <w:pPr>
        <w:pStyle w:val="B1"/>
      </w:pPr>
      <w:ins w:id="190" w:author="S1-213113r2" w:date="2021-08-24T13:36:00Z">
        <w:r>
          <w:t>-</w:t>
        </w:r>
        <w:r>
          <w:tab/>
          <w:t xml:space="preserve">receive notification of changes in specific configuration aspects of the UE in the </w:t>
        </w:r>
      </w:ins>
      <w:ins w:id="191" w:author="S1-213113r2" w:date="2021-08-24T13:37:00Z">
        <w:r>
          <w:t>VN (e.g. changes in group membership information.)</w:t>
        </w:r>
        <w:r w:rsidDel="00EB5AF2">
          <w:t xml:space="preserve"> </w:t>
        </w:r>
      </w:ins>
      <w:commentRangeEnd w:id="164"/>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6" w:author="Walewski, Joachim (Siemens)" w:date="2021-08-24T08:55:00Z" w:initials="JWW">
    <w:p w14:paraId="4E319025" w14:textId="77777777" w:rsidR="00FD7A0F" w:rsidRDefault="00FD7A0F" w:rsidP="00FD7A0F">
      <w:pPr>
        <w:pStyle w:val="CommentText"/>
      </w:pPr>
      <w:r>
        <w:rPr>
          <w:rStyle w:val="CommentReference"/>
        </w:rPr>
        <w:annotationRef/>
      </w:r>
      <w:r>
        <w:t xml:space="preserve">Not clear what you want to say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3190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3114" w16cex:dateUtc="2021-08-24T06:49:00Z"/>
  <w16cex:commentExtensible w16cex:durableId="24CF31AB" w16cex:dateUtc="2021-08-24T06:51:00Z"/>
  <w16cex:commentExtensible w16cex:durableId="24CF31BA" w16cex:dateUtc="2021-08-24T06:52:00Z"/>
  <w16cex:commentExtensible w16cex:durableId="24CF31DF" w16cex:dateUtc="2021-08-24T06:52:00Z"/>
  <w16cex:commentExtensible w16cex:durableId="24CF327F" w16cex:dateUtc="2021-08-24T06:55:00Z"/>
  <w16cex:commentExtensible w16cex:durableId="24CF3579" w16cex:dateUtc="2021-08-24T07:08:00Z"/>
  <w16cex:commentExtensible w16cex:durableId="24CF359B" w16cex:dateUtc="2021-08-24T0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BB71" w16cid:durableId="24CF3114"/>
  <w16cid:commentId w16cid:paraId="45B6B20C" w16cid:durableId="24CF31AB"/>
  <w16cid:commentId w16cid:paraId="0CD94197" w16cid:durableId="24CF31BA"/>
  <w16cid:commentId w16cid:paraId="05B5FF6C" w16cid:durableId="24CF31DF"/>
  <w16cid:commentId w16cid:paraId="4E319025" w16cid:durableId="24CF327F"/>
  <w16cid:commentId w16cid:paraId="2B76AB05" w16cid:durableId="24CF3579"/>
  <w16cid:commentId w16cid:paraId="028BB3A4" w16cid:durableId="24CF3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62296" w14:textId="77777777" w:rsidR="0021509B" w:rsidRDefault="0021509B">
      <w:pPr>
        <w:spacing w:after="0" w:line="240" w:lineRule="auto"/>
      </w:pPr>
      <w:r>
        <w:separator/>
      </w:r>
    </w:p>
  </w:endnote>
  <w:endnote w:type="continuationSeparator" w:id="0">
    <w:p w14:paraId="261F90D3" w14:textId="77777777" w:rsidR="0021509B" w:rsidRDefault="00215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11AF1" w14:textId="77777777" w:rsidR="0021509B" w:rsidRDefault="0021509B">
      <w:pPr>
        <w:spacing w:after="0" w:line="240" w:lineRule="auto"/>
      </w:pPr>
      <w:r>
        <w:separator/>
      </w:r>
    </w:p>
  </w:footnote>
  <w:footnote w:type="continuationSeparator" w:id="0">
    <w:p w14:paraId="464C1F6E" w14:textId="77777777" w:rsidR="0021509B" w:rsidRDefault="00215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Walewski, Joachim (Siemens)">
    <w15:presenceInfo w15:providerId="None" w15:userId="Walewski, Joachim (Siemens)"/>
  </w15:person>
  <w15:person w15:author="Samsung -05">
    <w15:presenceInfo w15:providerId="None" w15:userId="Samsung -05"/>
  </w15:person>
  <w15:person w15:author="S1-213113r2">
    <w15:presenceInfo w15:providerId="None" w15:userId="S1-213113r2"/>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F9859-9787-4567-B70E-74340F77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2772</Words>
  <Characters>15802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S1-213113r2</cp:lastModifiedBy>
  <cp:revision>3</cp:revision>
  <cp:lastPrinted>2411-12-31T15:59:00Z</cp:lastPrinted>
  <dcterms:created xsi:type="dcterms:W3CDTF">2021-08-24T11:02:00Z</dcterms:created>
  <dcterms:modified xsi:type="dcterms:W3CDTF">2021-08-24T11:38:00Z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2021-08-24T07:26:18Z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