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32A1" w:rsidRDefault="006F6392">
      <w:pPr>
        <w:pStyle w:val="CRCoverPage"/>
        <w:tabs>
          <w:tab w:val="right" w:pos="9639"/>
        </w:tabs>
        <w:spacing w:after="0"/>
        <w:rPr>
          <w:b/>
          <w:i/>
          <w:sz w:val="28"/>
        </w:rPr>
      </w:pPr>
      <w:r>
        <w:rPr>
          <w:b/>
          <w:sz w:val="24"/>
        </w:rPr>
        <w:t>3GPP TSG-</w:t>
      </w:r>
      <w:r w:rsidR="00E87A14">
        <w:rPr>
          <w:b/>
          <w:sz w:val="24"/>
        </w:rPr>
        <w:fldChar w:fldCharType="begin"/>
      </w:r>
      <w:r w:rsidR="00E87A14">
        <w:rPr>
          <w:b/>
          <w:sz w:val="24"/>
        </w:rPr>
        <w:instrText xml:space="preserve"> DOCPROPERTY  TSG/WGRef  \* MERGEFORMAT </w:instrText>
      </w:r>
      <w:r w:rsidR="00E87A14">
        <w:rPr>
          <w:b/>
          <w:sz w:val="24"/>
        </w:rPr>
        <w:fldChar w:fldCharType="separate"/>
      </w:r>
      <w:r>
        <w:rPr>
          <w:b/>
          <w:sz w:val="24"/>
        </w:rPr>
        <w:t>SA WG1</w:t>
      </w:r>
      <w:r w:rsidR="00E87A14">
        <w:rPr>
          <w:b/>
          <w:sz w:val="24"/>
        </w:rPr>
        <w:fldChar w:fldCharType="end"/>
      </w:r>
      <w:r>
        <w:rPr>
          <w:b/>
          <w:sz w:val="24"/>
        </w:rPr>
        <w:t xml:space="preserve"> Meeting #</w:t>
      </w:r>
      <w:r w:rsidR="00E87A14">
        <w:rPr>
          <w:b/>
          <w:sz w:val="24"/>
        </w:rPr>
        <w:fldChar w:fldCharType="begin"/>
      </w:r>
      <w:r w:rsidR="00E87A14">
        <w:rPr>
          <w:b/>
          <w:sz w:val="24"/>
        </w:rPr>
        <w:instrText xml:space="preserve"> DOCPROPERTY  MtgSeq  \* MERGEFORMAT </w:instrText>
      </w:r>
      <w:r w:rsidR="00E87A14">
        <w:rPr>
          <w:b/>
          <w:sz w:val="24"/>
        </w:rPr>
        <w:fldChar w:fldCharType="separate"/>
      </w:r>
      <w:r>
        <w:rPr>
          <w:b/>
          <w:sz w:val="24"/>
        </w:rPr>
        <w:t xml:space="preserve"> 94bis-e</w:t>
      </w:r>
      <w:r w:rsidR="00E87A14">
        <w:rPr>
          <w:b/>
          <w:sz w:val="24"/>
        </w:rPr>
        <w:fldChar w:fldCharType="end"/>
      </w:r>
      <w:r>
        <w:rPr>
          <w:b/>
          <w:i/>
          <w:sz w:val="28"/>
        </w:rPr>
        <w:tab/>
      </w:r>
      <w:r w:rsidR="00E87A14">
        <w:rPr>
          <w:b/>
          <w:i/>
          <w:sz w:val="28"/>
        </w:rPr>
        <w:fldChar w:fldCharType="begin"/>
      </w:r>
      <w:r w:rsidR="00E87A14">
        <w:rPr>
          <w:b/>
          <w:i/>
          <w:sz w:val="28"/>
        </w:rPr>
        <w:instrText xml:space="preserve"> DOCPROPERTY  Tdoc#  \* MERGEFORMAT </w:instrText>
      </w:r>
      <w:r w:rsidR="00E87A14">
        <w:rPr>
          <w:b/>
          <w:i/>
          <w:sz w:val="28"/>
        </w:rPr>
        <w:fldChar w:fldCharType="separate"/>
      </w:r>
      <w:r>
        <w:rPr>
          <w:b/>
          <w:i/>
          <w:sz w:val="28"/>
        </w:rPr>
        <w:t>S1-212060</w:t>
      </w:r>
      <w:r w:rsidR="00E87A14">
        <w:rPr>
          <w:b/>
          <w:i/>
          <w:sz w:val="28"/>
        </w:rPr>
        <w:fldChar w:fldCharType="end"/>
      </w:r>
      <w:r w:rsidR="00BB68E4">
        <w:rPr>
          <w:b/>
          <w:i/>
          <w:sz w:val="28"/>
        </w:rPr>
        <w:t>r</w:t>
      </w:r>
      <w:r w:rsidR="00EC7E14">
        <w:rPr>
          <w:b/>
          <w:i/>
          <w:sz w:val="28"/>
        </w:rPr>
        <w:t>2</w:t>
      </w:r>
      <w:bookmarkStart w:id="0" w:name="_GoBack"/>
      <w:bookmarkEnd w:id="0"/>
    </w:p>
    <w:p w:rsidR="001E32A1" w:rsidRDefault="00E87A14">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6F6392">
        <w:rPr>
          <w:b/>
          <w:sz w:val="24"/>
        </w:rPr>
        <w:t xml:space="preserve"> Electronic Meeting</w:t>
      </w:r>
      <w:r>
        <w:rPr>
          <w:b/>
          <w:sz w:val="24"/>
        </w:rPr>
        <w:fldChar w:fldCharType="end"/>
      </w:r>
      <w:r w:rsidR="006F6392">
        <w:rPr>
          <w:b/>
          <w:sz w:val="24"/>
        </w:rPr>
        <w:t xml:space="preserve">, </w:t>
      </w:r>
      <w:r>
        <w:rPr>
          <w:b/>
          <w:sz w:val="24"/>
        </w:rPr>
        <w:fldChar w:fldCharType="begin"/>
      </w:r>
      <w:r>
        <w:rPr>
          <w:b/>
          <w:sz w:val="24"/>
        </w:rPr>
        <w:instrText xml:space="preserve"> DOCPROPERTY  Country  \* MERGEFORMAT </w:instrText>
      </w:r>
      <w:r>
        <w:rPr>
          <w:b/>
          <w:sz w:val="24"/>
        </w:rPr>
        <w:fldChar w:fldCharType="separate"/>
      </w:r>
      <w:r w:rsidR="006F6392">
        <w:rPr>
          <w:b/>
          <w:sz w:val="24"/>
        </w:rPr>
        <w:t>No Country</w:t>
      </w:r>
      <w:r>
        <w:rPr>
          <w:b/>
          <w:sz w:val="24"/>
        </w:rPr>
        <w:fldChar w:fldCharType="end"/>
      </w:r>
      <w:r w:rsidR="006F639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6F6392">
        <w:rPr>
          <w:b/>
          <w:sz w:val="24"/>
        </w:rPr>
        <w:t xml:space="preserve"> 5 July 2021</w:t>
      </w:r>
      <w:r>
        <w:rPr>
          <w:b/>
          <w:sz w:val="24"/>
        </w:rPr>
        <w:fldChar w:fldCharType="end"/>
      </w:r>
      <w:r w:rsidR="006F6392">
        <w:rPr>
          <w:b/>
          <w:sz w:val="24"/>
        </w:rPr>
        <w:t xml:space="preserve"> - </w:t>
      </w:r>
      <w:r>
        <w:rPr>
          <w:b/>
          <w:sz w:val="24"/>
        </w:rPr>
        <w:fldChar w:fldCharType="begin"/>
      </w:r>
      <w:r>
        <w:rPr>
          <w:b/>
          <w:sz w:val="24"/>
        </w:rPr>
        <w:instrText xml:space="preserve"> DOCPROPERTY  EndDate  \* MERGEFORMAT </w:instrText>
      </w:r>
      <w:r>
        <w:rPr>
          <w:b/>
          <w:sz w:val="24"/>
        </w:rPr>
        <w:fldChar w:fldCharType="separate"/>
      </w:r>
      <w:r w:rsidR="006F6392">
        <w:rPr>
          <w:b/>
          <w:sz w:val="24"/>
        </w:rPr>
        <w:t>12 July 2021</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tc>
          <w:tcPr>
            <w:tcW w:w="9641" w:type="dxa"/>
            <w:gridSpan w:val="9"/>
            <w:tcBorders>
              <w:top w:val="single" w:sz="4" w:space="0" w:color="auto"/>
              <w:left w:val="single" w:sz="4" w:space="0" w:color="auto"/>
              <w:right w:val="single" w:sz="4" w:space="0" w:color="auto"/>
            </w:tcBorders>
          </w:tcPr>
          <w:p w:rsidR="001E32A1" w:rsidRDefault="006F6392">
            <w:pPr>
              <w:pStyle w:val="CRCoverPage"/>
              <w:spacing w:after="0"/>
              <w:jc w:val="right"/>
              <w:rPr>
                <w:i/>
              </w:rPr>
            </w:pPr>
            <w:r>
              <w:rPr>
                <w:i/>
                <w:sz w:val="14"/>
              </w:rPr>
              <w:t>CR-Form-v12.1</w:t>
            </w:r>
          </w:p>
        </w:tc>
      </w:tr>
      <w:tr w:rsidR="001E32A1">
        <w:tc>
          <w:tcPr>
            <w:tcW w:w="9641" w:type="dxa"/>
            <w:gridSpan w:val="9"/>
            <w:tcBorders>
              <w:left w:val="single" w:sz="4" w:space="0" w:color="auto"/>
              <w:right w:val="single" w:sz="4" w:space="0" w:color="auto"/>
            </w:tcBorders>
          </w:tcPr>
          <w:p w:rsidR="001E32A1" w:rsidRDefault="006F6392">
            <w:pPr>
              <w:pStyle w:val="CRCoverPage"/>
              <w:spacing w:after="0"/>
              <w:jc w:val="center"/>
            </w:pPr>
            <w:r>
              <w:rPr>
                <w:b/>
                <w:sz w:val="32"/>
              </w:rPr>
              <w:t>CHANGE REQUEST</w:t>
            </w:r>
          </w:p>
        </w:tc>
      </w:tr>
      <w:tr w:rsidR="001E32A1">
        <w:tc>
          <w:tcPr>
            <w:tcW w:w="9641" w:type="dxa"/>
            <w:gridSpan w:val="9"/>
            <w:tcBorders>
              <w:left w:val="single" w:sz="4" w:space="0" w:color="auto"/>
              <w:right w:val="single" w:sz="4" w:space="0" w:color="auto"/>
            </w:tcBorders>
          </w:tcPr>
          <w:p w:rsidR="001E32A1" w:rsidRDefault="001E32A1">
            <w:pPr>
              <w:pStyle w:val="CRCoverPage"/>
              <w:spacing w:after="0"/>
              <w:rPr>
                <w:sz w:val="8"/>
                <w:szCs w:val="8"/>
              </w:rPr>
            </w:pPr>
          </w:p>
        </w:tc>
      </w:tr>
      <w:tr w:rsidR="001E32A1">
        <w:tc>
          <w:tcPr>
            <w:tcW w:w="142" w:type="dxa"/>
            <w:tcBorders>
              <w:left w:val="single" w:sz="4" w:space="0" w:color="auto"/>
            </w:tcBorders>
          </w:tcPr>
          <w:p w:rsidR="001E32A1" w:rsidRDefault="001E32A1">
            <w:pPr>
              <w:pStyle w:val="CRCoverPage"/>
              <w:spacing w:after="0"/>
              <w:jc w:val="right"/>
            </w:pPr>
          </w:p>
        </w:tc>
        <w:tc>
          <w:tcPr>
            <w:tcW w:w="1559" w:type="dxa"/>
            <w:shd w:val="pct30" w:color="FFFF00" w:fill="auto"/>
          </w:tcPr>
          <w:p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rsidR="001E32A1" w:rsidRDefault="006F6392">
            <w:pPr>
              <w:pStyle w:val="CRCoverPage"/>
              <w:spacing w:after="0"/>
              <w:jc w:val="center"/>
            </w:pPr>
            <w:r>
              <w:rPr>
                <w:b/>
                <w:sz w:val="28"/>
              </w:rPr>
              <w:t>CR</w:t>
            </w:r>
          </w:p>
        </w:tc>
        <w:tc>
          <w:tcPr>
            <w:tcW w:w="1276" w:type="dxa"/>
            <w:shd w:val="pct30" w:color="FFFF00" w:fill="auto"/>
          </w:tcPr>
          <w:p w:rsidR="001E32A1" w:rsidRDefault="006F6392">
            <w:pPr>
              <w:pStyle w:val="CRCoverPage"/>
              <w:spacing w:after="0"/>
              <w:ind w:firstLineChars="100" w:firstLine="280"/>
            </w:pPr>
            <w:r>
              <w:rPr>
                <w:b/>
                <w:sz w:val="28"/>
              </w:rPr>
              <w:t>0011</w:t>
            </w:r>
          </w:p>
        </w:tc>
        <w:tc>
          <w:tcPr>
            <w:tcW w:w="709" w:type="dxa"/>
          </w:tcPr>
          <w:p w:rsidR="001E32A1" w:rsidRDefault="006F6392">
            <w:pPr>
              <w:pStyle w:val="CRCoverPage"/>
              <w:tabs>
                <w:tab w:val="right" w:pos="625"/>
              </w:tabs>
              <w:spacing w:after="0"/>
              <w:jc w:val="center"/>
            </w:pPr>
            <w:r>
              <w:rPr>
                <w:b/>
                <w:bCs/>
                <w:sz w:val="28"/>
              </w:rPr>
              <w:t>rev</w:t>
            </w:r>
          </w:p>
        </w:tc>
        <w:tc>
          <w:tcPr>
            <w:tcW w:w="992" w:type="dxa"/>
            <w:shd w:val="pct30" w:color="FFFF00" w:fill="auto"/>
          </w:tcPr>
          <w:p w:rsidR="001E32A1" w:rsidRDefault="00A50958">
            <w:pPr>
              <w:pStyle w:val="CRCoverPage"/>
              <w:spacing w:after="0"/>
              <w:jc w:val="center"/>
              <w:rPr>
                <w:b/>
              </w:rPr>
            </w:pPr>
            <w:r>
              <w:rPr>
                <w:b/>
                <w:sz w:val="28"/>
              </w:rPr>
              <w:t>-</w:t>
            </w:r>
          </w:p>
        </w:tc>
        <w:tc>
          <w:tcPr>
            <w:tcW w:w="2410" w:type="dxa"/>
          </w:tcPr>
          <w:p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rsidR="001E32A1" w:rsidRDefault="006F6392">
            <w:pPr>
              <w:pStyle w:val="CRCoverPage"/>
              <w:spacing w:after="0"/>
              <w:jc w:val="center"/>
              <w:rPr>
                <w:sz w:val="28"/>
              </w:rPr>
            </w:pPr>
            <w:r>
              <w:rPr>
                <w:b/>
                <w:sz w:val="28"/>
              </w:rPr>
              <w:t>18.0.1</w:t>
            </w:r>
          </w:p>
        </w:tc>
        <w:tc>
          <w:tcPr>
            <w:tcW w:w="143" w:type="dxa"/>
            <w:tcBorders>
              <w:right w:val="single" w:sz="4" w:space="0" w:color="auto"/>
            </w:tcBorders>
          </w:tcPr>
          <w:p w:rsidR="001E32A1" w:rsidRDefault="001E32A1">
            <w:pPr>
              <w:pStyle w:val="CRCoverPage"/>
              <w:spacing w:after="0"/>
            </w:pPr>
          </w:p>
        </w:tc>
      </w:tr>
      <w:tr w:rsidR="001E32A1">
        <w:tc>
          <w:tcPr>
            <w:tcW w:w="9641" w:type="dxa"/>
            <w:gridSpan w:val="9"/>
            <w:tcBorders>
              <w:left w:val="single" w:sz="4" w:space="0" w:color="auto"/>
              <w:right w:val="single" w:sz="4" w:space="0" w:color="auto"/>
            </w:tcBorders>
          </w:tcPr>
          <w:p w:rsidR="001E32A1" w:rsidRDefault="001E32A1">
            <w:pPr>
              <w:pStyle w:val="CRCoverPage"/>
              <w:spacing w:after="0"/>
            </w:pPr>
          </w:p>
        </w:tc>
      </w:tr>
      <w:tr w:rsidR="001E32A1">
        <w:tc>
          <w:tcPr>
            <w:tcW w:w="9641" w:type="dxa"/>
            <w:gridSpan w:val="9"/>
            <w:tcBorders>
              <w:top w:val="single" w:sz="4" w:space="0" w:color="auto"/>
            </w:tcBorders>
          </w:tcPr>
          <w:p w:rsidR="001E32A1" w:rsidRDefault="006F6392">
            <w:pPr>
              <w:pStyle w:val="CRCoverPage"/>
              <w:spacing w:after="0"/>
              <w:jc w:val="center"/>
              <w:rPr>
                <w:rFonts w:cs="Arial"/>
                <w:i/>
              </w:rPr>
            </w:pPr>
            <w:r>
              <w:rPr>
                <w:rFonts w:cs="Arial"/>
                <w:i/>
              </w:rPr>
              <w:t xml:space="preserve">For </w:t>
            </w:r>
            <w:hyperlink r:id="rId12" w:anchor="_blank" w:history="1">
              <w:r>
                <w:rPr>
                  <w:rStyle w:val="af7"/>
                  <w:rFonts w:cs="Arial"/>
                  <w:b/>
                  <w:i/>
                  <w:color w:val="FF0000"/>
                </w:rPr>
                <w:t>HE</w:t>
              </w:r>
              <w:bookmarkStart w:id="1" w:name="_Hlt497126619"/>
              <w:r>
                <w:rPr>
                  <w:rStyle w:val="af7"/>
                  <w:rFonts w:cs="Arial"/>
                  <w:b/>
                  <w:i/>
                  <w:color w:val="FF0000"/>
                </w:rPr>
                <w:t>L</w:t>
              </w:r>
              <w:bookmarkEnd w:id="1"/>
              <w:r>
                <w:rPr>
                  <w:rStyle w:val="af7"/>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7"/>
                  <w:rFonts w:cs="Arial"/>
                  <w:i/>
                </w:rPr>
                <w:t>http://www.3gpp.org/Change-Requests</w:t>
              </w:r>
            </w:hyperlink>
            <w:r>
              <w:rPr>
                <w:rFonts w:cs="Arial"/>
                <w:i/>
              </w:rPr>
              <w:t>.</w:t>
            </w:r>
          </w:p>
        </w:tc>
      </w:tr>
      <w:tr w:rsidR="001E32A1">
        <w:tc>
          <w:tcPr>
            <w:tcW w:w="9641" w:type="dxa"/>
            <w:gridSpan w:val="9"/>
          </w:tcPr>
          <w:p w:rsidR="001E32A1" w:rsidRDefault="001E32A1">
            <w:pPr>
              <w:pStyle w:val="CRCoverPage"/>
              <w:spacing w:after="0"/>
              <w:rPr>
                <w:sz w:val="8"/>
                <w:szCs w:val="8"/>
              </w:rPr>
            </w:pPr>
          </w:p>
        </w:tc>
      </w:tr>
    </w:tbl>
    <w:p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tc>
          <w:tcPr>
            <w:tcW w:w="2835" w:type="dxa"/>
          </w:tcPr>
          <w:p w:rsidR="001E32A1" w:rsidRDefault="006F6392">
            <w:pPr>
              <w:pStyle w:val="CRCoverPage"/>
              <w:tabs>
                <w:tab w:val="right" w:pos="2751"/>
              </w:tabs>
              <w:spacing w:after="0"/>
              <w:rPr>
                <w:b/>
                <w:i/>
              </w:rPr>
            </w:pPr>
            <w:r>
              <w:rPr>
                <w:b/>
                <w:i/>
              </w:rPr>
              <w:t>Proposed change affects:</w:t>
            </w:r>
          </w:p>
        </w:tc>
        <w:tc>
          <w:tcPr>
            <w:tcW w:w="1418" w:type="dxa"/>
          </w:tcPr>
          <w:p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E32A1" w:rsidRDefault="001E32A1">
            <w:pPr>
              <w:pStyle w:val="CRCoverPage"/>
              <w:spacing w:after="0"/>
              <w:jc w:val="center"/>
              <w:rPr>
                <w:b/>
                <w:caps/>
              </w:rPr>
            </w:pPr>
          </w:p>
        </w:tc>
        <w:tc>
          <w:tcPr>
            <w:tcW w:w="709" w:type="dxa"/>
            <w:tcBorders>
              <w:left w:val="single" w:sz="4" w:space="0" w:color="auto"/>
            </w:tcBorders>
          </w:tcPr>
          <w:p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E32A1" w:rsidRDefault="006F6392">
            <w:pPr>
              <w:pStyle w:val="CRCoverPage"/>
              <w:spacing w:after="0"/>
              <w:jc w:val="center"/>
              <w:rPr>
                <w:b/>
                <w:caps/>
              </w:rPr>
            </w:pPr>
            <w:r>
              <w:rPr>
                <w:b/>
                <w:bCs/>
                <w:caps/>
              </w:rPr>
              <w:t>x</w:t>
            </w:r>
          </w:p>
        </w:tc>
        <w:tc>
          <w:tcPr>
            <w:tcW w:w="2126" w:type="dxa"/>
          </w:tcPr>
          <w:p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E32A1" w:rsidRDefault="006F6392">
            <w:pPr>
              <w:pStyle w:val="CRCoverPage"/>
              <w:spacing w:after="0"/>
              <w:jc w:val="center"/>
              <w:rPr>
                <w:b/>
                <w:caps/>
              </w:rPr>
            </w:pPr>
            <w:r>
              <w:rPr>
                <w:b/>
                <w:bCs/>
                <w:caps/>
              </w:rPr>
              <w:t>x</w:t>
            </w:r>
          </w:p>
        </w:tc>
        <w:tc>
          <w:tcPr>
            <w:tcW w:w="1418" w:type="dxa"/>
            <w:tcBorders>
              <w:left w:val="nil"/>
            </w:tcBorders>
          </w:tcPr>
          <w:p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E32A1" w:rsidRDefault="006F6392">
            <w:pPr>
              <w:pStyle w:val="CRCoverPage"/>
              <w:spacing w:after="0"/>
              <w:jc w:val="center"/>
              <w:rPr>
                <w:b/>
                <w:bCs/>
                <w:caps/>
              </w:rPr>
            </w:pPr>
            <w:r>
              <w:rPr>
                <w:b/>
                <w:bCs/>
                <w:caps/>
              </w:rPr>
              <w:t>x</w:t>
            </w:r>
          </w:p>
        </w:tc>
      </w:tr>
    </w:tbl>
    <w:p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tc>
          <w:tcPr>
            <w:tcW w:w="9640" w:type="dxa"/>
            <w:gridSpan w:val="11"/>
          </w:tcPr>
          <w:p w:rsidR="001E32A1" w:rsidRDefault="001E32A1">
            <w:pPr>
              <w:pStyle w:val="CRCoverPage"/>
              <w:spacing w:after="0"/>
              <w:rPr>
                <w:sz w:val="8"/>
                <w:szCs w:val="8"/>
              </w:rPr>
            </w:pPr>
          </w:p>
        </w:tc>
      </w:tr>
      <w:tr w:rsidR="001E32A1">
        <w:tc>
          <w:tcPr>
            <w:tcW w:w="1843" w:type="dxa"/>
            <w:tcBorders>
              <w:top w:val="single" w:sz="4" w:space="0" w:color="auto"/>
              <w:left w:val="single" w:sz="4" w:space="0" w:color="auto"/>
            </w:tcBorders>
          </w:tcPr>
          <w:p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E32A1" w:rsidRDefault="00BB68E4">
            <w:pPr>
              <w:pStyle w:val="CRCoverPage"/>
              <w:spacing w:after="0"/>
              <w:ind w:firstLineChars="50" w:firstLine="100"/>
            </w:pPr>
            <w:r>
              <w:t>Editorial</w:t>
            </w:r>
            <w:r w:rsidR="006F6392">
              <w:t xml:space="preserve"> Updates to TR22.867</w:t>
            </w:r>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7797" w:type="dxa"/>
            <w:gridSpan w:val="10"/>
            <w:tcBorders>
              <w:right w:val="single" w:sz="4" w:space="0" w:color="auto"/>
            </w:tcBorders>
          </w:tcPr>
          <w:p w:rsidR="001E32A1" w:rsidRDefault="001E32A1">
            <w:pPr>
              <w:pStyle w:val="CRCoverPage"/>
              <w:spacing w:after="0"/>
              <w:rPr>
                <w:sz w:val="8"/>
                <w:szCs w:val="8"/>
              </w:rPr>
            </w:pP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E32A1" w:rsidRDefault="006F6392">
            <w:pPr>
              <w:tabs>
                <w:tab w:val="left" w:pos="1701"/>
              </w:tabs>
              <w:ind w:firstLineChars="50" w:firstLine="100"/>
            </w:pPr>
            <w:r>
              <w:rPr>
                <w:rFonts w:ascii="Arial" w:hAnsi="Arial"/>
              </w:rPr>
              <w:t>China Telecom, China Southern Power Grid, CEPRI, ZTE</w:t>
            </w: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E32A1" w:rsidRDefault="00B50D0E">
            <w:pPr>
              <w:pStyle w:val="CRCoverPage"/>
              <w:spacing w:after="0"/>
              <w:ind w:left="100"/>
            </w:pPr>
            <w:fldSimple w:instr=" DOCPROPERTY  SourceIfTsg  \* MERGEFORMAT ">
              <w:r w:rsidR="006F6392">
                <w:t>SA WG1</w:t>
              </w:r>
            </w:fldSimple>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7797" w:type="dxa"/>
            <w:gridSpan w:val="10"/>
            <w:tcBorders>
              <w:right w:val="single" w:sz="4" w:space="0" w:color="auto"/>
            </w:tcBorders>
          </w:tcPr>
          <w:p w:rsidR="001E32A1" w:rsidRDefault="001E32A1">
            <w:pPr>
              <w:pStyle w:val="CRCoverPage"/>
              <w:spacing w:after="0"/>
              <w:rPr>
                <w:sz w:val="8"/>
                <w:szCs w:val="8"/>
              </w:rPr>
            </w:pP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rsidR="001E32A1" w:rsidRDefault="006F6392">
            <w:pPr>
              <w:pStyle w:val="CRCoverPage"/>
              <w:spacing w:after="0"/>
            </w:pPr>
            <w:r>
              <w:t xml:space="preserve"> FS_5GSEI</w:t>
            </w:r>
          </w:p>
        </w:tc>
        <w:tc>
          <w:tcPr>
            <w:tcW w:w="567" w:type="dxa"/>
            <w:tcBorders>
              <w:left w:val="nil"/>
            </w:tcBorders>
          </w:tcPr>
          <w:p w:rsidR="001E32A1" w:rsidRDefault="001E32A1">
            <w:pPr>
              <w:pStyle w:val="CRCoverPage"/>
              <w:spacing w:after="0"/>
              <w:ind w:right="100"/>
            </w:pPr>
          </w:p>
        </w:tc>
        <w:tc>
          <w:tcPr>
            <w:tcW w:w="1417" w:type="dxa"/>
            <w:gridSpan w:val="3"/>
            <w:tcBorders>
              <w:left w:val="nil"/>
            </w:tcBorders>
          </w:tcPr>
          <w:p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rsidR="001E32A1" w:rsidRDefault="00B50D0E">
            <w:pPr>
              <w:pStyle w:val="CRCoverPage"/>
              <w:spacing w:after="0"/>
              <w:ind w:left="100"/>
            </w:pPr>
            <w:fldSimple w:instr=" DOCPROPERTY  ResDate  \* MERGEFORMAT ">
              <w:r w:rsidR="006F6392">
                <w:t>2021-06-</w:t>
              </w:r>
            </w:fldSimple>
            <w:r w:rsidR="006F6392">
              <w:t>29</w:t>
            </w:r>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1986" w:type="dxa"/>
            <w:gridSpan w:val="4"/>
          </w:tcPr>
          <w:p w:rsidR="001E32A1" w:rsidRDefault="001E32A1">
            <w:pPr>
              <w:pStyle w:val="CRCoverPage"/>
              <w:spacing w:after="0"/>
              <w:rPr>
                <w:sz w:val="8"/>
                <w:szCs w:val="8"/>
              </w:rPr>
            </w:pPr>
          </w:p>
        </w:tc>
        <w:tc>
          <w:tcPr>
            <w:tcW w:w="2267" w:type="dxa"/>
            <w:gridSpan w:val="2"/>
          </w:tcPr>
          <w:p w:rsidR="001E32A1" w:rsidRDefault="001E32A1">
            <w:pPr>
              <w:pStyle w:val="CRCoverPage"/>
              <w:spacing w:after="0"/>
              <w:rPr>
                <w:sz w:val="8"/>
                <w:szCs w:val="8"/>
              </w:rPr>
            </w:pPr>
          </w:p>
        </w:tc>
        <w:tc>
          <w:tcPr>
            <w:tcW w:w="1417" w:type="dxa"/>
            <w:gridSpan w:val="3"/>
          </w:tcPr>
          <w:p w:rsidR="001E32A1" w:rsidRDefault="001E32A1">
            <w:pPr>
              <w:pStyle w:val="CRCoverPage"/>
              <w:spacing w:after="0"/>
              <w:rPr>
                <w:sz w:val="8"/>
                <w:szCs w:val="8"/>
              </w:rPr>
            </w:pPr>
          </w:p>
        </w:tc>
        <w:tc>
          <w:tcPr>
            <w:tcW w:w="2127" w:type="dxa"/>
            <w:tcBorders>
              <w:right w:val="single" w:sz="4" w:space="0" w:color="auto"/>
            </w:tcBorders>
          </w:tcPr>
          <w:p w:rsidR="001E32A1" w:rsidRDefault="001E32A1">
            <w:pPr>
              <w:pStyle w:val="CRCoverPage"/>
              <w:spacing w:after="0"/>
              <w:rPr>
                <w:sz w:val="8"/>
                <w:szCs w:val="8"/>
              </w:rPr>
            </w:pPr>
          </w:p>
        </w:tc>
      </w:tr>
      <w:tr w:rsidR="001E32A1">
        <w:trPr>
          <w:cantSplit/>
        </w:trPr>
        <w:tc>
          <w:tcPr>
            <w:tcW w:w="1843" w:type="dxa"/>
            <w:tcBorders>
              <w:left w:val="single" w:sz="4" w:space="0" w:color="auto"/>
            </w:tcBorders>
          </w:tcPr>
          <w:p w:rsidR="001E32A1" w:rsidRDefault="006F6392">
            <w:pPr>
              <w:pStyle w:val="CRCoverPage"/>
              <w:tabs>
                <w:tab w:val="right" w:pos="1759"/>
              </w:tabs>
              <w:spacing w:after="0"/>
              <w:rPr>
                <w:b/>
                <w:i/>
              </w:rPr>
            </w:pPr>
            <w:r>
              <w:rPr>
                <w:b/>
                <w:i/>
              </w:rPr>
              <w:t>Category:</w:t>
            </w:r>
          </w:p>
        </w:tc>
        <w:tc>
          <w:tcPr>
            <w:tcW w:w="851" w:type="dxa"/>
            <w:shd w:val="pct30" w:color="FFFF00" w:fill="auto"/>
          </w:tcPr>
          <w:p w:rsidR="001E32A1" w:rsidRDefault="006F6392">
            <w:pPr>
              <w:pStyle w:val="CRCoverPage"/>
              <w:spacing w:after="0"/>
              <w:ind w:right="-609"/>
              <w:rPr>
                <w:b/>
              </w:rPr>
            </w:pPr>
            <w:r>
              <w:t xml:space="preserve"> F</w:t>
            </w:r>
          </w:p>
        </w:tc>
        <w:tc>
          <w:tcPr>
            <w:tcW w:w="3402" w:type="dxa"/>
            <w:gridSpan w:val="5"/>
            <w:tcBorders>
              <w:left w:val="nil"/>
            </w:tcBorders>
          </w:tcPr>
          <w:p w:rsidR="001E32A1" w:rsidRDefault="001E32A1">
            <w:pPr>
              <w:pStyle w:val="CRCoverPage"/>
              <w:spacing w:after="0"/>
            </w:pPr>
          </w:p>
        </w:tc>
        <w:tc>
          <w:tcPr>
            <w:tcW w:w="1417" w:type="dxa"/>
            <w:gridSpan w:val="3"/>
            <w:tcBorders>
              <w:left w:val="nil"/>
            </w:tcBorders>
          </w:tcPr>
          <w:p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rsidR="001E32A1" w:rsidRDefault="006F6392">
            <w:pPr>
              <w:pStyle w:val="CRCoverPage"/>
              <w:spacing w:after="0"/>
              <w:ind w:left="100"/>
            </w:pPr>
            <w:r>
              <w:t>R18</w:t>
            </w:r>
          </w:p>
        </w:tc>
      </w:tr>
      <w:tr w:rsidR="001E32A1">
        <w:tc>
          <w:tcPr>
            <w:tcW w:w="1843" w:type="dxa"/>
            <w:tcBorders>
              <w:left w:val="single" w:sz="4" w:space="0" w:color="auto"/>
              <w:bottom w:val="single" w:sz="4" w:space="0" w:color="auto"/>
            </w:tcBorders>
          </w:tcPr>
          <w:p w:rsidR="001E32A1" w:rsidRDefault="001E32A1">
            <w:pPr>
              <w:pStyle w:val="CRCoverPage"/>
              <w:spacing w:after="0"/>
              <w:rPr>
                <w:b/>
                <w:i/>
              </w:rPr>
            </w:pPr>
          </w:p>
        </w:tc>
        <w:tc>
          <w:tcPr>
            <w:tcW w:w="4677" w:type="dxa"/>
            <w:gridSpan w:val="8"/>
            <w:tcBorders>
              <w:bottom w:val="single" w:sz="4" w:space="0" w:color="auto"/>
            </w:tcBorders>
          </w:tcPr>
          <w:p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E32A1" w:rsidRDefault="006F6392">
            <w:pPr>
              <w:pStyle w:val="CRCoverPage"/>
            </w:pPr>
            <w:r>
              <w:rPr>
                <w:sz w:val="18"/>
              </w:rPr>
              <w:t>Detailed explanations of the above categories can</w:t>
            </w:r>
            <w:r>
              <w:rPr>
                <w:sz w:val="18"/>
              </w:rPr>
              <w:br/>
              <w:t xml:space="preserve">be found in 3GPP </w:t>
            </w:r>
            <w:hyperlink r:id="rId14" w:history="1">
              <w:r>
                <w:rPr>
                  <w:rStyle w:val="af7"/>
                  <w:sz w:val="18"/>
                </w:rPr>
                <w:t>TR 21.900</w:t>
              </w:r>
            </w:hyperlink>
            <w:r>
              <w:rPr>
                <w:sz w:val="18"/>
              </w:rPr>
              <w:t>.</w:t>
            </w:r>
          </w:p>
        </w:tc>
        <w:tc>
          <w:tcPr>
            <w:tcW w:w="3120" w:type="dxa"/>
            <w:gridSpan w:val="2"/>
            <w:tcBorders>
              <w:bottom w:val="single" w:sz="4" w:space="0" w:color="auto"/>
              <w:right w:val="single" w:sz="4" w:space="0" w:color="auto"/>
            </w:tcBorders>
          </w:tcPr>
          <w:p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tc>
          <w:tcPr>
            <w:tcW w:w="1843" w:type="dxa"/>
          </w:tcPr>
          <w:p w:rsidR="001E32A1" w:rsidRDefault="001E32A1">
            <w:pPr>
              <w:pStyle w:val="CRCoverPage"/>
              <w:spacing w:after="0"/>
              <w:rPr>
                <w:b/>
                <w:i/>
                <w:sz w:val="8"/>
                <w:szCs w:val="8"/>
              </w:rPr>
            </w:pPr>
          </w:p>
        </w:tc>
        <w:tc>
          <w:tcPr>
            <w:tcW w:w="7797" w:type="dxa"/>
            <w:gridSpan w:val="10"/>
          </w:tcPr>
          <w:p w:rsidR="001E32A1" w:rsidRDefault="001E32A1">
            <w:pPr>
              <w:pStyle w:val="CRCoverPage"/>
              <w:spacing w:after="0"/>
              <w:rPr>
                <w:sz w:val="8"/>
                <w:szCs w:val="8"/>
              </w:rPr>
            </w:pPr>
          </w:p>
        </w:tc>
      </w:tr>
      <w:tr w:rsidR="001E32A1">
        <w:tc>
          <w:tcPr>
            <w:tcW w:w="2694" w:type="dxa"/>
            <w:gridSpan w:val="2"/>
            <w:tcBorders>
              <w:top w:val="single" w:sz="4" w:space="0" w:color="auto"/>
              <w:left w:val="single" w:sz="4" w:space="0" w:color="auto"/>
            </w:tcBorders>
          </w:tcPr>
          <w:p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E32A1" w:rsidRDefault="006F6392">
            <w:pPr>
              <w:pStyle w:val="CRCoverPage"/>
              <w:spacing w:after="0"/>
              <w:ind w:left="100"/>
            </w:pPr>
            <w:r>
              <w:t>This contribution provides quality improvement for the TR 22.867</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tcBorders>
          </w:tcPr>
          <w:p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bottom w:val="single" w:sz="4" w:space="0" w:color="auto"/>
            </w:tcBorders>
          </w:tcPr>
          <w:p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E32A1" w:rsidRDefault="006F6392">
            <w:pPr>
              <w:pStyle w:val="CRCoverPage"/>
              <w:spacing w:after="0"/>
              <w:ind w:left="100"/>
              <w:rPr>
                <w:lang w:eastAsia="zh-CN"/>
              </w:rPr>
            </w:pPr>
            <w:r>
              <w:rPr>
                <w:lang w:eastAsia="zh-CN"/>
              </w:rPr>
              <w:t>Lower quality of TR 22.867 outcomes.</w:t>
            </w:r>
          </w:p>
        </w:tc>
      </w:tr>
      <w:tr w:rsidR="001E32A1">
        <w:tc>
          <w:tcPr>
            <w:tcW w:w="2694" w:type="dxa"/>
            <w:gridSpan w:val="2"/>
          </w:tcPr>
          <w:p w:rsidR="001E32A1" w:rsidRDefault="001E32A1">
            <w:pPr>
              <w:pStyle w:val="CRCoverPage"/>
              <w:spacing w:after="0"/>
              <w:rPr>
                <w:b/>
                <w:i/>
                <w:sz w:val="8"/>
                <w:szCs w:val="8"/>
              </w:rPr>
            </w:pPr>
          </w:p>
        </w:tc>
        <w:tc>
          <w:tcPr>
            <w:tcW w:w="6946" w:type="dxa"/>
            <w:gridSpan w:val="9"/>
          </w:tcPr>
          <w:p w:rsidR="001E32A1" w:rsidRDefault="001E32A1">
            <w:pPr>
              <w:pStyle w:val="CRCoverPage"/>
              <w:spacing w:after="0"/>
              <w:rPr>
                <w:sz w:val="8"/>
                <w:szCs w:val="8"/>
              </w:rPr>
            </w:pPr>
          </w:p>
        </w:tc>
      </w:tr>
      <w:tr w:rsidR="001E32A1">
        <w:tc>
          <w:tcPr>
            <w:tcW w:w="2694" w:type="dxa"/>
            <w:gridSpan w:val="2"/>
            <w:tcBorders>
              <w:top w:val="single" w:sz="4" w:space="0" w:color="auto"/>
              <w:left w:val="single" w:sz="4" w:space="0" w:color="auto"/>
            </w:tcBorders>
          </w:tcPr>
          <w:p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E32A1" w:rsidRDefault="006F6392">
            <w:pPr>
              <w:pStyle w:val="CRCoverPage"/>
              <w:spacing w:after="0"/>
              <w:ind w:left="100"/>
              <w:rPr>
                <w:lang w:eastAsia="zh-CN"/>
              </w:rPr>
            </w:pPr>
            <w:r>
              <w:rPr>
                <w:rFonts w:hint="eastAsia"/>
                <w:lang w:eastAsia="zh-CN"/>
              </w:rPr>
              <w:t>C</w:t>
            </w:r>
            <w:r>
              <w:rPr>
                <w:lang w:eastAsia="zh-CN"/>
              </w:rPr>
              <w:t>lause 4/5/6/7/8</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tcBorders>
          </w:tcPr>
          <w:p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32A1" w:rsidRDefault="006F6392">
            <w:pPr>
              <w:pStyle w:val="CRCoverPage"/>
              <w:spacing w:after="0"/>
              <w:jc w:val="center"/>
              <w:rPr>
                <w:b/>
                <w:caps/>
              </w:rPr>
            </w:pPr>
            <w:r>
              <w:rPr>
                <w:b/>
                <w:caps/>
              </w:rPr>
              <w:t>N</w:t>
            </w:r>
          </w:p>
        </w:tc>
        <w:tc>
          <w:tcPr>
            <w:tcW w:w="2977" w:type="dxa"/>
            <w:gridSpan w:val="4"/>
          </w:tcPr>
          <w:p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rsidR="001E32A1" w:rsidRDefault="001E32A1">
            <w:pPr>
              <w:pStyle w:val="CRCoverPage"/>
              <w:spacing w:after="0"/>
              <w:ind w:left="99"/>
            </w:pPr>
          </w:p>
        </w:tc>
      </w:tr>
      <w:tr w:rsidR="001E32A1">
        <w:tc>
          <w:tcPr>
            <w:tcW w:w="2694" w:type="dxa"/>
            <w:gridSpan w:val="2"/>
            <w:tcBorders>
              <w:left w:val="single" w:sz="4" w:space="0" w:color="auto"/>
            </w:tcBorders>
          </w:tcPr>
          <w:p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1E32A1">
            <w:pPr>
              <w:pStyle w:val="CRCoverPage"/>
              <w:spacing w:after="0"/>
              <w:rPr>
                <w:b/>
                <w:i/>
              </w:rPr>
            </w:pPr>
          </w:p>
        </w:tc>
        <w:tc>
          <w:tcPr>
            <w:tcW w:w="6946" w:type="dxa"/>
            <w:gridSpan w:val="9"/>
            <w:tcBorders>
              <w:right w:val="single" w:sz="4" w:space="0" w:color="auto"/>
            </w:tcBorders>
          </w:tcPr>
          <w:p w:rsidR="001E32A1" w:rsidRDefault="001E32A1">
            <w:pPr>
              <w:pStyle w:val="CRCoverPage"/>
              <w:spacing w:after="0"/>
            </w:pPr>
          </w:p>
        </w:tc>
      </w:tr>
      <w:tr w:rsidR="001E32A1">
        <w:tc>
          <w:tcPr>
            <w:tcW w:w="2694" w:type="dxa"/>
            <w:gridSpan w:val="2"/>
            <w:tcBorders>
              <w:left w:val="single" w:sz="4" w:space="0" w:color="auto"/>
              <w:bottom w:val="single" w:sz="4" w:space="0" w:color="auto"/>
            </w:tcBorders>
          </w:tcPr>
          <w:p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E32A1" w:rsidRDefault="001E32A1" w:rsidP="00E87A14">
            <w:pPr>
              <w:pStyle w:val="CRCoverPage"/>
              <w:spacing w:after="0"/>
              <w:ind w:left="100"/>
            </w:pPr>
          </w:p>
        </w:tc>
      </w:tr>
      <w:tr w:rsidR="001E32A1">
        <w:tc>
          <w:tcPr>
            <w:tcW w:w="2694" w:type="dxa"/>
            <w:gridSpan w:val="2"/>
            <w:tcBorders>
              <w:top w:val="single" w:sz="4" w:space="0" w:color="auto"/>
              <w:bottom w:val="single" w:sz="4" w:space="0" w:color="auto"/>
            </w:tcBorders>
          </w:tcPr>
          <w:p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E32A1" w:rsidRDefault="001E32A1">
            <w:pPr>
              <w:pStyle w:val="CRCoverPage"/>
              <w:spacing w:after="0"/>
              <w:ind w:left="100"/>
              <w:rPr>
                <w:sz w:val="8"/>
                <w:szCs w:val="8"/>
              </w:rPr>
            </w:pPr>
          </w:p>
        </w:tc>
      </w:tr>
      <w:tr w:rsidR="001E32A1">
        <w:tc>
          <w:tcPr>
            <w:tcW w:w="2694" w:type="dxa"/>
            <w:gridSpan w:val="2"/>
            <w:tcBorders>
              <w:top w:val="single" w:sz="4" w:space="0" w:color="auto"/>
              <w:left w:val="single" w:sz="4" w:space="0" w:color="auto"/>
              <w:bottom w:val="single" w:sz="4" w:space="0" w:color="auto"/>
            </w:tcBorders>
          </w:tcPr>
          <w:p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E32A1" w:rsidRDefault="001E32A1">
            <w:pPr>
              <w:pStyle w:val="CRCoverPage"/>
              <w:spacing w:after="0"/>
              <w:ind w:left="100"/>
            </w:pPr>
          </w:p>
        </w:tc>
      </w:tr>
    </w:tbl>
    <w:p w:rsidR="001E32A1" w:rsidRDefault="001E32A1">
      <w:pPr>
        <w:pStyle w:val="TT"/>
        <w:ind w:left="0" w:firstLine="0"/>
        <w:outlineLvl w:val="0"/>
      </w:pPr>
    </w:p>
    <w:p w:rsidR="001E32A1" w:rsidRDefault="001E32A1"/>
    <w:p w:rsidR="001E32A1" w:rsidRDefault="001E32A1"/>
    <w:p w:rsidR="001E32A1" w:rsidRDefault="001E32A1"/>
    <w:p w:rsidR="001E32A1" w:rsidRDefault="001E32A1"/>
    <w:p w:rsidR="001E32A1" w:rsidRDefault="001E32A1"/>
    <w:p w:rsidR="001E32A1" w:rsidRDefault="006F6392">
      <w:pPr>
        <w:rPr>
          <w:color w:val="FF0000"/>
          <w:sz w:val="36"/>
        </w:rPr>
      </w:pPr>
      <w:bookmarkStart w:id="2" w:name="_Toc74143013"/>
      <w:r>
        <w:rPr>
          <w:color w:val="FF0000"/>
          <w:sz w:val="36"/>
        </w:rPr>
        <w:lastRenderedPageBreak/>
        <w:t>***************** Begin Change *******************</w:t>
      </w:r>
    </w:p>
    <w:bookmarkEnd w:id="2"/>
    <w:p w:rsidR="001E32A1" w:rsidRDefault="001E32A1"/>
    <w:p w:rsidR="001E32A1" w:rsidRDefault="006F6392">
      <w:pPr>
        <w:pStyle w:val="TT"/>
        <w:outlineLvl w:val="0"/>
      </w:pPr>
      <w:r>
        <w:t>Contents</w:t>
      </w:r>
    </w:p>
    <w:p w:rsidR="0049400D" w:rsidRDefault="001E32A1">
      <w:pPr>
        <w:pStyle w:val="11"/>
        <w:rPr>
          <w:ins w:id="3"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4"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5" w:author="Windows User" w:date="2021-07-02T12:15:00Z">
        <w:r w:rsidR="0049400D">
          <w:rPr>
            <w:noProof/>
          </w:rPr>
          <w:t>6</w:t>
        </w:r>
        <w:r w:rsidR="0049400D">
          <w:rPr>
            <w:noProof/>
          </w:rPr>
          <w:fldChar w:fldCharType="end"/>
        </w:r>
      </w:ins>
    </w:p>
    <w:p w:rsidR="0049400D" w:rsidRDefault="0049400D">
      <w:pPr>
        <w:pStyle w:val="11"/>
        <w:rPr>
          <w:ins w:id="6" w:author="Windows User" w:date="2021-07-02T12:15:00Z"/>
          <w:rFonts w:asciiTheme="minorHAnsi" w:eastAsiaTheme="minorEastAsia" w:hAnsiTheme="minorHAnsi" w:cstheme="minorBidi"/>
          <w:noProof/>
          <w:kern w:val="2"/>
          <w:sz w:val="21"/>
          <w:szCs w:val="22"/>
          <w:lang w:val="en-US" w:eastAsia="zh-CN"/>
        </w:rPr>
      </w:pPr>
      <w:ins w:id="7"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8" w:author="Windows User" w:date="2021-07-02T12:15:00Z">
        <w:r>
          <w:rPr>
            <w:noProof/>
          </w:rPr>
          <w:t>7</w:t>
        </w:r>
        <w:r>
          <w:rPr>
            <w:noProof/>
          </w:rPr>
          <w:fldChar w:fldCharType="end"/>
        </w:r>
      </w:ins>
    </w:p>
    <w:p w:rsidR="0049400D" w:rsidRDefault="0049400D">
      <w:pPr>
        <w:pStyle w:val="11"/>
        <w:rPr>
          <w:ins w:id="9" w:author="Windows User" w:date="2021-07-02T12:15:00Z"/>
          <w:rFonts w:asciiTheme="minorHAnsi" w:eastAsiaTheme="minorEastAsia" w:hAnsiTheme="minorHAnsi" w:cstheme="minorBidi"/>
          <w:noProof/>
          <w:kern w:val="2"/>
          <w:sz w:val="21"/>
          <w:szCs w:val="22"/>
          <w:lang w:val="en-US" w:eastAsia="zh-CN"/>
        </w:rPr>
      </w:pPr>
      <w:ins w:id="10"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1" w:author="Windows User" w:date="2021-07-02T12:15:00Z">
        <w:r>
          <w:rPr>
            <w:noProof/>
          </w:rPr>
          <w:t>7</w:t>
        </w:r>
        <w:r>
          <w:rPr>
            <w:noProof/>
          </w:rPr>
          <w:fldChar w:fldCharType="end"/>
        </w:r>
      </w:ins>
    </w:p>
    <w:p w:rsidR="0049400D" w:rsidRDefault="0049400D">
      <w:pPr>
        <w:pStyle w:val="11"/>
        <w:rPr>
          <w:ins w:id="12" w:author="Windows User" w:date="2021-07-02T12:15:00Z"/>
          <w:rFonts w:asciiTheme="minorHAnsi" w:eastAsiaTheme="minorEastAsia" w:hAnsiTheme="minorHAnsi" w:cstheme="minorBidi"/>
          <w:noProof/>
          <w:kern w:val="2"/>
          <w:sz w:val="21"/>
          <w:szCs w:val="22"/>
          <w:lang w:val="en-US" w:eastAsia="zh-CN"/>
        </w:rPr>
      </w:pPr>
      <w:ins w:id="13"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4" w:author="Windows User" w:date="2021-07-02T12:15:00Z">
        <w:r>
          <w:rPr>
            <w:noProof/>
          </w:rPr>
          <w:t>10</w:t>
        </w:r>
        <w:r>
          <w:rPr>
            <w:noProof/>
          </w:rPr>
          <w:fldChar w:fldCharType="end"/>
        </w:r>
      </w:ins>
    </w:p>
    <w:p w:rsidR="0049400D" w:rsidRDefault="0049400D">
      <w:pPr>
        <w:pStyle w:val="22"/>
        <w:rPr>
          <w:ins w:id="15" w:author="Windows User" w:date="2021-07-02T12:15:00Z"/>
          <w:rFonts w:asciiTheme="minorHAnsi" w:eastAsiaTheme="minorEastAsia" w:hAnsiTheme="minorHAnsi" w:cstheme="minorBidi"/>
          <w:noProof/>
          <w:kern w:val="2"/>
          <w:sz w:val="21"/>
          <w:szCs w:val="22"/>
          <w:lang w:val="en-US" w:eastAsia="zh-CN"/>
        </w:rPr>
      </w:pPr>
      <w:ins w:id="16"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7" w:author="Windows User" w:date="2021-07-02T12:15:00Z">
        <w:r>
          <w:rPr>
            <w:noProof/>
          </w:rPr>
          <w:t>10</w:t>
        </w:r>
        <w:r>
          <w:rPr>
            <w:noProof/>
          </w:rPr>
          <w:fldChar w:fldCharType="end"/>
        </w:r>
      </w:ins>
    </w:p>
    <w:p w:rsidR="0049400D" w:rsidRDefault="0049400D">
      <w:pPr>
        <w:pStyle w:val="22"/>
        <w:rPr>
          <w:ins w:id="18" w:author="Windows User" w:date="2021-07-02T12:15:00Z"/>
          <w:rFonts w:asciiTheme="minorHAnsi" w:eastAsiaTheme="minorEastAsia" w:hAnsiTheme="minorHAnsi" w:cstheme="minorBidi"/>
          <w:noProof/>
          <w:kern w:val="2"/>
          <w:sz w:val="21"/>
          <w:szCs w:val="22"/>
          <w:lang w:val="en-US" w:eastAsia="zh-CN"/>
        </w:rPr>
      </w:pPr>
      <w:ins w:id="19"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20" w:author="Windows User" w:date="2021-07-02T12:15:00Z">
        <w:r>
          <w:rPr>
            <w:noProof/>
          </w:rPr>
          <w:t>11</w:t>
        </w:r>
        <w:r>
          <w:rPr>
            <w:noProof/>
          </w:rPr>
          <w:fldChar w:fldCharType="end"/>
        </w:r>
      </w:ins>
    </w:p>
    <w:p w:rsidR="0049400D" w:rsidRDefault="0049400D">
      <w:pPr>
        <w:pStyle w:val="11"/>
        <w:rPr>
          <w:ins w:id="21" w:author="Windows User" w:date="2021-07-02T12:15:00Z"/>
          <w:rFonts w:asciiTheme="minorHAnsi" w:eastAsiaTheme="minorEastAsia" w:hAnsiTheme="minorHAnsi" w:cstheme="minorBidi"/>
          <w:noProof/>
          <w:kern w:val="2"/>
          <w:sz w:val="21"/>
          <w:szCs w:val="22"/>
          <w:lang w:val="en-US" w:eastAsia="zh-CN"/>
        </w:rPr>
      </w:pPr>
      <w:ins w:id="22"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3" w:author="Windows User" w:date="2021-07-02T12:15:00Z">
        <w:r>
          <w:rPr>
            <w:noProof/>
          </w:rPr>
          <w:t>12</w:t>
        </w:r>
        <w:r>
          <w:rPr>
            <w:noProof/>
          </w:rPr>
          <w:fldChar w:fldCharType="end"/>
        </w:r>
      </w:ins>
    </w:p>
    <w:p w:rsidR="0049400D" w:rsidRDefault="0049400D">
      <w:pPr>
        <w:pStyle w:val="11"/>
        <w:rPr>
          <w:ins w:id="24" w:author="Windows User" w:date="2021-07-02T12:15:00Z"/>
          <w:rFonts w:asciiTheme="minorHAnsi" w:eastAsiaTheme="minorEastAsia" w:hAnsiTheme="minorHAnsi" w:cstheme="minorBidi"/>
          <w:noProof/>
          <w:kern w:val="2"/>
          <w:sz w:val="21"/>
          <w:szCs w:val="22"/>
          <w:lang w:val="en-US" w:eastAsia="zh-CN"/>
        </w:rPr>
      </w:pPr>
      <w:ins w:id="25"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6" w:author="Windows User" w:date="2021-07-02T12:15:00Z">
        <w:r>
          <w:rPr>
            <w:noProof/>
          </w:rPr>
          <w:t>13</w:t>
        </w:r>
        <w:r>
          <w:rPr>
            <w:noProof/>
          </w:rPr>
          <w:fldChar w:fldCharType="end"/>
        </w:r>
      </w:ins>
    </w:p>
    <w:p w:rsidR="0049400D" w:rsidRDefault="0049400D">
      <w:pPr>
        <w:pStyle w:val="22"/>
        <w:rPr>
          <w:ins w:id="27" w:author="Windows User" w:date="2021-07-02T12:15:00Z"/>
          <w:rFonts w:asciiTheme="minorHAnsi" w:eastAsiaTheme="minorEastAsia" w:hAnsiTheme="minorHAnsi" w:cstheme="minorBidi"/>
          <w:noProof/>
          <w:kern w:val="2"/>
          <w:sz w:val="21"/>
          <w:szCs w:val="22"/>
          <w:lang w:val="en-US" w:eastAsia="zh-CN"/>
        </w:rPr>
      </w:pPr>
      <w:ins w:id="28" w:author="Windows User" w:date="2021-07-02T12:15:00Z">
        <w:r w:rsidRPr="00EA1B59">
          <w:rPr>
            <w:rFonts w:eastAsia="宋体"/>
            <w:noProof/>
            <w:lang w:eastAsia="en-US"/>
          </w:rPr>
          <w:t>5.</w:t>
        </w:r>
        <w:r w:rsidRPr="00EA1B59">
          <w:rPr>
            <w:rFonts w:eastAsia="宋体"/>
            <w:noProof/>
            <w:lang w:eastAsia="zh-CN"/>
          </w:rPr>
          <w:t>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29" w:author="Windows User" w:date="2021-07-02T12:15:00Z">
        <w:r>
          <w:rPr>
            <w:noProof/>
          </w:rPr>
          <w:t>13</w:t>
        </w:r>
        <w:r>
          <w:rPr>
            <w:noProof/>
          </w:rPr>
          <w:fldChar w:fldCharType="end"/>
        </w:r>
      </w:ins>
    </w:p>
    <w:p w:rsidR="0049400D" w:rsidRDefault="0049400D">
      <w:pPr>
        <w:pStyle w:val="32"/>
        <w:rPr>
          <w:ins w:id="30" w:author="Windows User" w:date="2021-07-02T12:15:00Z"/>
          <w:rFonts w:asciiTheme="minorHAnsi" w:eastAsiaTheme="minorEastAsia" w:hAnsiTheme="minorHAnsi" w:cstheme="minorBidi"/>
          <w:noProof/>
          <w:kern w:val="2"/>
          <w:sz w:val="21"/>
          <w:szCs w:val="22"/>
          <w:lang w:val="en-US" w:eastAsia="zh-CN"/>
        </w:rPr>
      </w:pPr>
      <w:ins w:id="31" w:author="Windows User" w:date="2021-07-02T12:15:00Z">
        <w:r w:rsidRPr="00EA1B59">
          <w:rPr>
            <w:rFonts w:eastAsia="宋体"/>
            <w:noProof/>
            <w:lang w:eastAsia="zh-CN"/>
          </w:rPr>
          <w:t>5</w:t>
        </w:r>
        <w:r w:rsidRPr="00EA1B59">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2" w:author="Windows User" w:date="2021-07-02T12:15:00Z">
        <w:r>
          <w:rPr>
            <w:noProof/>
          </w:rPr>
          <w:t>13</w:t>
        </w:r>
        <w:r>
          <w:rPr>
            <w:noProof/>
          </w:rPr>
          <w:fldChar w:fldCharType="end"/>
        </w:r>
      </w:ins>
    </w:p>
    <w:p w:rsidR="0049400D" w:rsidRDefault="0049400D">
      <w:pPr>
        <w:pStyle w:val="32"/>
        <w:rPr>
          <w:ins w:id="33" w:author="Windows User" w:date="2021-07-02T12:15:00Z"/>
          <w:rFonts w:asciiTheme="minorHAnsi" w:eastAsiaTheme="minorEastAsia" w:hAnsiTheme="minorHAnsi" w:cstheme="minorBidi"/>
          <w:noProof/>
          <w:kern w:val="2"/>
          <w:sz w:val="21"/>
          <w:szCs w:val="22"/>
          <w:lang w:val="en-US" w:eastAsia="zh-CN"/>
        </w:rPr>
      </w:pPr>
      <w:ins w:id="34" w:author="Windows User" w:date="2021-07-02T12:15:00Z">
        <w:r w:rsidRPr="00EA1B59">
          <w:rPr>
            <w:rFonts w:eastAsia="宋体"/>
            <w:noProof/>
            <w:lang w:eastAsia="zh-CN"/>
          </w:rPr>
          <w:t>5</w:t>
        </w:r>
        <w:r w:rsidRPr="00EA1B59">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Pre-condition</w:t>
        </w:r>
        <w:r w:rsidRPr="00EA1B59">
          <w:rPr>
            <w:rFonts w:eastAsia="宋体"/>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5" w:author="Windows User" w:date="2021-07-02T12:15:00Z">
        <w:r>
          <w:rPr>
            <w:noProof/>
          </w:rPr>
          <w:t>14</w:t>
        </w:r>
        <w:r>
          <w:rPr>
            <w:noProof/>
          </w:rPr>
          <w:fldChar w:fldCharType="end"/>
        </w:r>
      </w:ins>
    </w:p>
    <w:p w:rsidR="0049400D" w:rsidRDefault="0049400D">
      <w:pPr>
        <w:pStyle w:val="32"/>
        <w:rPr>
          <w:ins w:id="36" w:author="Windows User" w:date="2021-07-02T12:15:00Z"/>
          <w:rFonts w:asciiTheme="minorHAnsi" w:eastAsiaTheme="minorEastAsia" w:hAnsiTheme="minorHAnsi" w:cstheme="minorBidi"/>
          <w:noProof/>
          <w:kern w:val="2"/>
          <w:sz w:val="21"/>
          <w:szCs w:val="22"/>
          <w:lang w:val="en-US" w:eastAsia="zh-CN"/>
        </w:rPr>
      </w:pPr>
      <w:ins w:id="37" w:author="Windows User" w:date="2021-07-02T12:15:00Z">
        <w:r w:rsidRPr="00EA1B59">
          <w:rPr>
            <w:rFonts w:eastAsia="宋体"/>
            <w:noProof/>
            <w:lang w:eastAsia="zh-CN"/>
          </w:rPr>
          <w:t>5</w:t>
        </w:r>
        <w:r w:rsidRPr="00EA1B59">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38" w:author="Windows User" w:date="2021-07-02T12:15:00Z">
        <w:r>
          <w:rPr>
            <w:noProof/>
          </w:rPr>
          <w:t>14</w:t>
        </w:r>
        <w:r>
          <w:rPr>
            <w:noProof/>
          </w:rPr>
          <w:fldChar w:fldCharType="end"/>
        </w:r>
      </w:ins>
    </w:p>
    <w:p w:rsidR="0049400D" w:rsidRDefault="0049400D">
      <w:pPr>
        <w:pStyle w:val="32"/>
        <w:rPr>
          <w:ins w:id="39" w:author="Windows User" w:date="2021-07-02T12:15:00Z"/>
          <w:rFonts w:asciiTheme="minorHAnsi" w:eastAsiaTheme="minorEastAsia" w:hAnsiTheme="minorHAnsi" w:cstheme="minorBidi"/>
          <w:noProof/>
          <w:kern w:val="2"/>
          <w:sz w:val="21"/>
          <w:szCs w:val="22"/>
          <w:lang w:val="en-US" w:eastAsia="zh-CN"/>
        </w:rPr>
      </w:pPr>
      <w:ins w:id="40" w:author="Windows User" w:date="2021-07-02T12:15:00Z">
        <w:r w:rsidRPr="00EA1B59">
          <w:rPr>
            <w:rFonts w:eastAsia="宋体"/>
            <w:noProof/>
            <w:lang w:eastAsia="zh-CN"/>
          </w:rPr>
          <w:t>5</w:t>
        </w:r>
        <w:r w:rsidRPr="00EA1B59">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Post-condition</w:t>
        </w:r>
        <w:r w:rsidRPr="00EA1B59">
          <w:rPr>
            <w:rFonts w:eastAsia="宋体"/>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1" w:author="Windows User" w:date="2021-07-02T12:15:00Z">
        <w:r>
          <w:rPr>
            <w:noProof/>
          </w:rPr>
          <w:t>15</w:t>
        </w:r>
        <w:r>
          <w:rPr>
            <w:noProof/>
          </w:rPr>
          <w:fldChar w:fldCharType="end"/>
        </w:r>
      </w:ins>
    </w:p>
    <w:p w:rsidR="0049400D" w:rsidRDefault="0049400D">
      <w:pPr>
        <w:pStyle w:val="32"/>
        <w:rPr>
          <w:ins w:id="42" w:author="Windows User" w:date="2021-07-02T12:15:00Z"/>
          <w:rFonts w:asciiTheme="minorHAnsi" w:eastAsiaTheme="minorEastAsia" w:hAnsiTheme="minorHAnsi" w:cstheme="minorBidi"/>
          <w:noProof/>
          <w:kern w:val="2"/>
          <w:sz w:val="21"/>
          <w:szCs w:val="22"/>
          <w:lang w:val="en-US" w:eastAsia="zh-CN"/>
        </w:rPr>
      </w:pPr>
      <w:ins w:id="43" w:author="Windows User" w:date="2021-07-02T12:15:00Z">
        <w:r w:rsidRPr="00EA1B59">
          <w:rPr>
            <w:rFonts w:eastAsia="宋体"/>
            <w:noProof/>
            <w:lang w:eastAsia="zh-CN"/>
          </w:rPr>
          <w:t>5</w:t>
        </w:r>
        <w:r w:rsidRPr="00EA1B59">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4" w:author="Windows User" w:date="2021-07-02T12:15:00Z">
        <w:r>
          <w:rPr>
            <w:noProof/>
          </w:rPr>
          <w:t>15</w:t>
        </w:r>
        <w:r>
          <w:rPr>
            <w:noProof/>
          </w:rPr>
          <w:fldChar w:fldCharType="end"/>
        </w:r>
      </w:ins>
    </w:p>
    <w:p w:rsidR="0049400D" w:rsidRDefault="0049400D">
      <w:pPr>
        <w:pStyle w:val="32"/>
        <w:rPr>
          <w:ins w:id="45" w:author="Windows User" w:date="2021-07-02T12:15:00Z"/>
          <w:rFonts w:asciiTheme="minorHAnsi" w:eastAsiaTheme="minorEastAsia" w:hAnsiTheme="minorHAnsi" w:cstheme="minorBidi"/>
          <w:noProof/>
          <w:kern w:val="2"/>
          <w:sz w:val="21"/>
          <w:szCs w:val="22"/>
          <w:lang w:val="en-US" w:eastAsia="zh-CN"/>
        </w:rPr>
      </w:pPr>
      <w:ins w:id="46" w:author="Windows User" w:date="2021-07-02T12:15:00Z">
        <w:r w:rsidRPr="00EA1B59">
          <w:rPr>
            <w:rFonts w:eastAsia="宋体"/>
            <w:noProof/>
            <w:lang w:eastAsia="zh-CN"/>
          </w:rPr>
          <w:t>5</w:t>
        </w:r>
        <w:r w:rsidRPr="00EA1B59">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7" w:author="Windows User" w:date="2021-07-02T12:15:00Z">
        <w:r>
          <w:rPr>
            <w:noProof/>
          </w:rPr>
          <w:t>15</w:t>
        </w:r>
        <w:r>
          <w:rPr>
            <w:noProof/>
          </w:rPr>
          <w:fldChar w:fldCharType="end"/>
        </w:r>
      </w:ins>
    </w:p>
    <w:p w:rsidR="0049400D" w:rsidRDefault="0049400D">
      <w:pPr>
        <w:pStyle w:val="22"/>
        <w:rPr>
          <w:ins w:id="48" w:author="Windows User" w:date="2021-07-02T12:15:00Z"/>
          <w:rFonts w:asciiTheme="minorHAnsi" w:eastAsiaTheme="minorEastAsia" w:hAnsiTheme="minorHAnsi" w:cstheme="minorBidi"/>
          <w:noProof/>
          <w:kern w:val="2"/>
          <w:sz w:val="21"/>
          <w:szCs w:val="22"/>
          <w:lang w:val="en-US" w:eastAsia="zh-CN"/>
        </w:rPr>
      </w:pPr>
      <w:ins w:id="49" w:author="Windows User" w:date="2021-07-02T12:15:00Z">
        <w:r w:rsidRPr="00EA1B59">
          <w:rPr>
            <w:rFonts w:eastAsia="宋体"/>
            <w:noProof/>
            <w:lang w:eastAsia="en-US"/>
          </w:rPr>
          <w:t>5.</w:t>
        </w:r>
        <w:r w:rsidRPr="00EA1B59">
          <w:rPr>
            <w:rFonts w:eastAsia="宋体"/>
            <w:noProof/>
            <w:lang w:eastAsia="zh-CN"/>
          </w:rPr>
          <w:t>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50" w:author="Windows User" w:date="2021-07-02T12:15:00Z">
        <w:r>
          <w:rPr>
            <w:noProof/>
          </w:rPr>
          <w:t>16</w:t>
        </w:r>
        <w:r>
          <w:rPr>
            <w:noProof/>
          </w:rPr>
          <w:fldChar w:fldCharType="end"/>
        </w:r>
      </w:ins>
    </w:p>
    <w:p w:rsidR="0049400D" w:rsidRDefault="0049400D">
      <w:pPr>
        <w:pStyle w:val="32"/>
        <w:rPr>
          <w:ins w:id="51" w:author="Windows User" w:date="2021-07-02T12:15:00Z"/>
          <w:rFonts w:asciiTheme="minorHAnsi" w:eastAsiaTheme="minorEastAsia" w:hAnsiTheme="minorHAnsi" w:cstheme="minorBidi"/>
          <w:noProof/>
          <w:kern w:val="2"/>
          <w:sz w:val="21"/>
          <w:szCs w:val="22"/>
          <w:lang w:val="en-US" w:eastAsia="zh-CN"/>
        </w:rPr>
      </w:pPr>
      <w:ins w:id="52" w:author="Windows User" w:date="2021-07-02T12:15:00Z">
        <w:r w:rsidRPr="00EA1B59">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3" w:author="Windows User" w:date="2021-07-02T12:15:00Z">
        <w:r>
          <w:rPr>
            <w:noProof/>
          </w:rPr>
          <w:t>16</w:t>
        </w:r>
        <w:r>
          <w:rPr>
            <w:noProof/>
          </w:rPr>
          <w:fldChar w:fldCharType="end"/>
        </w:r>
      </w:ins>
    </w:p>
    <w:p w:rsidR="0049400D" w:rsidRDefault="0049400D">
      <w:pPr>
        <w:pStyle w:val="32"/>
        <w:rPr>
          <w:ins w:id="54" w:author="Windows User" w:date="2021-07-02T12:15:00Z"/>
          <w:rFonts w:asciiTheme="minorHAnsi" w:eastAsiaTheme="minorEastAsia" w:hAnsiTheme="minorHAnsi" w:cstheme="minorBidi"/>
          <w:noProof/>
          <w:kern w:val="2"/>
          <w:sz w:val="21"/>
          <w:szCs w:val="22"/>
          <w:lang w:val="en-US" w:eastAsia="zh-CN"/>
        </w:rPr>
      </w:pPr>
      <w:ins w:id="55" w:author="Windows User" w:date="2021-07-02T12:15:00Z">
        <w:r w:rsidRPr="00EA1B59">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6" w:author="Windows User" w:date="2021-07-02T12:15:00Z">
        <w:r>
          <w:rPr>
            <w:noProof/>
          </w:rPr>
          <w:t>17</w:t>
        </w:r>
        <w:r>
          <w:rPr>
            <w:noProof/>
          </w:rPr>
          <w:fldChar w:fldCharType="end"/>
        </w:r>
      </w:ins>
    </w:p>
    <w:p w:rsidR="0049400D" w:rsidRDefault="0049400D">
      <w:pPr>
        <w:pStyle w:val="32"/>
        <w:rPr>
          <w:ins w:id="57" w:author="Windows User" w:date="2021-07-02T12:15:00Z"/>
          <w:rFonts w:asciiTheme="minorHAnsi" w:eastAsiaTheme="minorEastAsia" w:hAnsiTheme="minorHAnsi" w:cstheme="minorBidi"/>
          <w:noProof/>
          <w:kern w:val="2"/>
          <w:sz w:val="21"/>
          <w:szCs w:val="22"/>
          <w:lang w:val="en-US" w:eastAsia="zh-CN"/>
        </w:rPr>
      </w:pPr>
      <w:ins w:id="58" w:author="Windows User" w:date="2021-07-02T12:15:00Z">
        <w:r w:rsidRPr="00EA1B59">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59" w:author="Windows User" w:date="2021-07-02T12:15:00Z">
        <w:r>
          <w:rPr>
            <w:noProof/>
          </w:rPr>
          <w:t>17</w:t>
        </w:r>
        <w:r>
          <w:rPr>
            <w:noProof/>
          </w:rPr>
          <w:fldChar w:fldCharType="end"/>
        </w:r>
      </w:ins>
    </w:p>
    <w:p w:rsidR="0049400D" w:rsidRDefault="0049400D">
      <w:pPr>
        <w:pStyle w:val="32"/>
        <w:rPr>
          <w:ins w:id="60" w:author="Windows User" w:date="2021-07-02T12:15:00Z"/>
          <w:rFonts w:asciiTheme="minorHAnsi" w:eastAsiaTheme="minorEastAsia" w:hAnsiTheme="minorHAnsi" w:cstheme="minorBidi"/>
          <w:noProof/>
          <w:kern w:val="2"/>
          <w:sz w:val="21"/>
          <w:szCs w:val="22"/>
          <w:lang w:val="en-US" w:eastAsia="zh-CN"/>
        </w:rPr>
      </w:pPr>
      <w:ins w:id="61" w:author="Windows User" w:date="2021-07-02T12:15:00Z">
        <w:r w:rsidRPr="00EA1B59">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2" w:author="Windows User" w:date="2021-07-02T12:15:00Z">
        <w:r>
          <w:rPr>
            <w:noProof/>
          </w:rPr>
          <w:t>19</w:t>
        </w:r>
        <w:r>
          <w:rPr>
            <w:noProof/>
          </w:rPr>
          <w:fldChar w:fldCharType="end"/>
        </w:r>
      </w:ins>
    </w:p>
    <w:p w:rsidR="0049400D" w:rsidRDefault="0049400D">
      <w:pPr>
        <w:pStyle w:val="32"/>
        <w:rPr>
          <w:ins w:id="63" w:author="Windows User" w:date="2021-07-02T12:15:00Z"/>
          <w:rFonts w:asciiTheme="minorHAnsi" w:eastAsiaTheme="minorEastAsia" w:hAnsiTheme="minorHAnsi" w:cstheme="minorBidi"/>
          <w:noProof/>
          <w:kern w:val="2"/>
          <w:sz w:val="21"/>
          <w:szCs w:val="22"/>
          <w:lang w:val="en-US" w:eastAsia="zh-CN"/>
        </w:rPr>
      </w:pPr>
      <w:ins w:id="64" w:author="Windows User" w:date="2021-07-02T12:15:00Z">
        <w:r w:rsidRPr="00EA1B59">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5" w:author="Windows User" w:date="2021-07-02T12:15:00Z">
        <w:r>
          <w:rPr>
            <w:noProof/>
          </w:rPr>
          <w:t>19</w:t>
        </w:r>
        <w:r>
          <w:rPr>
            <w:noProof/>
          </w:rPr>
          <w:fldChar w:fldCharType="end"/>
        </w:r>
      </w:ins>
    </w:p>
    <w:p w:rsidR="0049400D" w:rsidRDefault="0049400D">
      <w:pPr>
        <w:pStyle w:val="32"/>
        <w:rPr>
          <w:ins w:id="66" w:author="Windows User" w:date="2021-07-02T12:15:00Z"/>
          <w:rFonts w:asciiTheme="minorHAnsi" w:eastAsiaTheme="minorEastAsia" w:hAnsiTheme="minorHAnsi" w:cstheme="minorBidi"/>
          <w:noProof/>
          <w:kern w:val="2"/>
          <w:sz w:val="21"/>
          <w:szCs w:val="22"/>
          <w:lang w:val="en-US" w:eastAsia="zh-CN"/>
        </w:rPr>
      </w:pPr>
      <w:ins w:id="67" w:author="Windows User" w:date="2021-07-02T12:15:00Z">
        <w:r w:rsidRPr="00EA1B59">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68" w:author="Windows User" w:date="2021-07-02T12:15:00Z">
        <w:r>
          <w:rPr>
            <w:noProof/>
          </w:rPr>
          <w:t>19</w:t>
        </w:r>
        <w:r>
          <w:rPr>
            <w:noProof/>
          </w:rPr>
          <w:fldChar w:fldCharType="end"/>
        </w:r>
      </w:ins>
    </w:p>
    <w:p w:rsidR="0049400D" w:rsidRDefault="0049400D">
      <w:pPr>
        <w:pStyle w:val="22"/>
        <w:rPr>
          <w:ins w:id="69" w:author="Windows User" w:date="2021-07-02T12:15:00Z"/>
          <w:rFonts w:asciiTheme="minorHAnsi" w:eastAsiaTheme="minorEastAsia" w:hAnsiTheme="minorHAnsi" w:cstheme="minorBidi"/>
          <w:noProof/>
          <w:kern w:val="2"/>
          <w:sz w:val="21"/>
          <w:szCs w:val="22"/>
          <w:lang w:val="en-US" w:eastAsia="zh-CN"/>
        </w:rPr>
      </w:pPr>
      <w:ins w:id="70" w:author="Windows User" w:date="2021-07-02T12:15:00Z">
        <w:r w:rsidRPr="00EA1B59">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1" w:author="Windows User" w:date="2021-07-02T12:15:00Z">
        <w:r>
          <w:rPr>
            <w:noProof/>
          </w:rPr>
          <w:t>19</w:t>
        </w:r>
        <w:r>
          <w:rPr>
            <w:noProof/>
          </w:rPr>
          <w:fldChar w:fldCharType="end"/>
        </w:r>
      </w:ins>
    </w:p>
    <w:p w:rsidR="0049400D" w:rsidRDefault="0049400D">
      <w:pPr>
        <w:pStyle w:val="32"/>
        <w:rPr>
          <w:ins w:id="72" w:author="Windows User" w:date="2021-07-02T12:15:00Z"/>
          <w:rFonts w:asciiTheme="minorHAnsi" w:eastAsiaTheme="minorEastAsia" w:hAnsiTheme="minorHAnsi" w:cstheme="minorBidi"/>
          <w:noProof/>
          <w:kern w:val="2"/>
          <w:sz w:val="21"/>
          <w:szCs w:val="22"/>
          <w:lang w:val="en-US" w:eastAsia="zh-CN"/>
        </w:rPr>
      </w:pPr>
      <w:ins w:id="73" w:author="Windows User" w:date="2021-07-02T12:15:00Z">
        <w:r w:rsidRPr="00EA1B59">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4" w:author="Windows User" w:date="2021-07-02T12:15:00Z">
        <w:r>
          <w:rPr>
            <w:noProof/>
          </w:rPr>
          <w:t>19</w:t>
        </w:r>
        <w:r>
          <w:rPr>
            <w:noProof/>
          </w:rPr>
          <w:fldChar w:fldCharType="end"/>
        </w:r>
      </w:ins>
    </w:p>
    <w:p w:rsidR="0049400D" w:rsidRDefault="0049400D">
      <w:pPr>
        <w:pStyle w:val="32"/>
        <w:rPr>
          <w:ins w:id="75" w:author="Windows User" w:date="2021-07-02T12:15:00Z"/>
          <w:rFonts w:asciiTheme="minorHAnsi" w:eastAsiaTheme="minorEastAsia" w:hAnsiTheme="minorHAnsi" w:cstheme="minorBidi"/>
          <w:noProof/>
          <w:kern w:val="2"/>
          <w:sz w:val="21"/>
          <w:szCs w:val="22"/>
          <w:lang w:val="en-US" w:eastAsia="zh-CN"/>
        </w:rPr>
      </w:pPr>
      <w:ins w:id="76" w:author="Windows User" w:date="2021-07-02T12:15:00Z">
        <w:r w:rsidRPr="00EA1B59">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7" w:author="Windows User" w:date="2021-07-02T12:15:00Z">
        <w:r>
          <w:rPr>
            <w:noProof/>
          </w:rPr>
          <w:t>21</w:t>
        </w:r>
        <w:r>
          <w:rPr>
            <w:noProof/>
          </w:rPr>
          <w:fldChar w:fldCharType="end"/>
        </w:r>
      </w:ins>
    </w:p>
    <w:p w:rsidR="0049400D" w:rsidRDefault="0049400D">
      <w:pPr>
        <w:pStyle w:val="32"/>
        <w:rPr>
          <w:ins w:id="78" w:author="Windows User" w:date="2021-07-02T12:15:00Z"/>
          <w:rFonts w:asciiTheme="minorHAnsi" w:eastAsiaTheme="minorEastAsia" w:hAnsiTheme="minorHAnsi" w:cstheme="minorBidi"/>
          <w:noProof/>
          <w:kern w:val="2"/>
          <w:sz w:val="21"/>
          <w:szCs w:val="22"/>
          <w:lang w:val="en-US" w:eastAsia="zh-CN"/>
        </w:rPr>
      </w:pPr>
      <w:ins w:id="79" w:author="Windows User" w:date="2021-07-02T12:15:00Z">
        <w:r w:rsidRPr="00EA1B59">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80" w:author="Windows User" w:date="2021-07-02T12:15:00Z">
        <w:r>
          <w:rPr>
            <w:noProof/>
          </w:rPr>
          <w:t>21</w:t>
        </w:r>
        <w:r>
          <w:rPr>
            <w:noProof/>
          </w:rPr>
          <w:fldChar w:fldCharType="end"/>
        </w:r>
      </w:ins>
    </w:p>
    <w:p w:rsidR="0049400D" w:rsidRDefault="0049400D">
      <w:pPr>
        <w:pStyle w:val="32"/>
        <w:rPr>
          <w:ins w:id="81" w:author="Windows User" w:date="2021-07-02T12:15:00Z"/>
          <w:rFonts w:asciiTheme="minorHAnsi" w:eastAsiaTheme="minorEastAsia" w:hAnsiTheme="minorHAnsi" w:cstheme="minorBidi"/>
          <w:noProof/>
          <w:kern w:val="2"/>
          <w:sz w:val="21"/>
          <w:szCs w:val="22"/>
          <w:lang w:val="en-US" w:eastAsia="zh-CN"/>
        </w:rPr>
      </w:pPr>
      <w:ins w:id="82" w:author="Windows User" w:date="2021-07-02T12:15:00Z">
        <w:r w:rsidRPr="00EA1B59">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3" w:author="Windows User" w:date="2021-07-02T12:15:00Z">
        <w:r>
          <w:rPr>
            <w:noProof/>
          </w:rPr>
          <w:t>22</w:t>
        </w:r>
        <w:r>
          <w:rPr>
            <w:noProof/>
          </w:rPr>
          <w:fldChar w:fldCharType="end"/>
        </w:r>
      </w:ins>
    </w:p>
    <w:p w:rsidR="0049400D" w:rsidRDefault="0049400D">
      <w:pPr>
        <w:pStyle w:val="32"/>
        <w:rPr>
          <w:ins w:id="84" w:author="Windows User" w:date="2021-07-02T12:15:00Z"/>
          <w:rFonts w:asciiTheme="minorHAnsi" w:eastAsiaTheme="minorEastAsia" w:hAnsiTheme="minorHAnsi" w:cstheme="minorBidi"/>
          <w:noProof/>
          <w:kern w:val="2"/>
          <w:sz w:val="21"/>
          <w:szCs w:val="22"/>
          <w:lang w:val="en-US" w:eastAsia="zh-CN"/>
        </w:rPr>
      </w:pPr>
      <w:ins w:id="85" w:author="Windows User" w:date="2021-07-02T12:15:00Z">
        <w:r w:rsidRPr="00EA1B59">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6" w:author="Windows User" w:date="2021-07-02T12:15:00Z">
        <w:r>
          <w:rPr>
            <w:noProof/>
          </w:rPr>
          <w:t>22</w:t>
        </w:r>
        <w:r>
          <w:rPr>
            <w:noProof/>
          </w:rPr>
          <w:fldChar w:fldCharType="end"/>
        </w:r>
      </w:ins>
    </w:p>
    <w:p w:rsidR="0049400D" w:rsidRDefault="0049400D">
      <w:pPr>
        <w:pStyle w:val="32"/>
        <w:rPr>
          <w:ins w:id="87" w:author="Windows User" w:date="2021-07-02T12:15:00Z"/>
          <w:rFonts w:asciiTheme="minorHAnsi" w:eastAsiaTheme="minorEastAsia" w:hAnsiTheme="minorHAnsi" w:cstheme="minorBidi"/>
          <w:noProof/>
          <w:kern w:val="2"/>
          <w:sz w:val="21"/>
          <w:szCs w:val="22"/>
          <w:lang w:val="en-US" w:eastAsia="zh-CN"/>
        </w:rPr>
      </w:pPr>
      <w:ins w:id="88" w:author="Windows User" w:date="2021-07-02T12:15:00Z">
        <w:r w:rsidRPr="00EA1B59">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89" w:author="Windows User" w:date="2021-07-02T12:15:00Z">
        <w:r>
          <w:rPr>
            <w:noProof/>
          </w:rPr>
          <w:t>22</w:t>
        </w:r>
        <w:r>
          <w:rPr>
            <w:noProof/>
          </w:rPr>
          <w:fldChar w:fldCharType="end"/>
        </w:r>
      </w:ins>
    </w:p>
    <w:p w:rsidR="0049400D" w:rsidRDefault="0049400D">
      <w:pPr>
        <w:pStyle w:val="22"/>
        <w:rPr>
          <w:ins w:id="90" w:author="Windows User" w:date="2021-07-02T12:15:00Z"/>
          <w:rFonts w:asciiTheme="minorHAnsi" w:eastAsiaTheme="minorEastAsia" w:hAnsiTheme="minorHAnsi" w:cstheme="minorBidi"/>
          <w:noProof/>
          <w:kern w:val="2"/>
          <w:sz w:val="21"/>
          <w:szCs w:val="22"/>
          <w:lang w:val="en-US" w:eastAsia="zh-CN"/>
        </w:rPr>
      </w:pPr>
      <w:ins w:id="91" w:author="Windows User" w:date="2021-07-02T12:15:00Z">
        <w:r w:rsidRPr="00EA1B59">
          <w:rPr>
            <w:rFonts w:eastAsia="宋体"/>
            <w:noProof/>
            <w:lang w:eastAsia="zh-CN"/>
          </w:rPr>
          <w:t>5</w:t>
        </w:r>
        <w:r>
          <w:rPr>
            <w:noProof/>
          </w:rPr>
          <w:t>.</w:t>
        </w:r>
        <w:r w:rsidRPr="00EA1B59">
          <w:rPr>
            <w:rFonts w:eastAsia="宋体"/>
            <w:noProof/>
            <w:lang w:eastAsia="zh-CN"/>
          </w:rPr>
          <w:t>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 xml:space="preserve">Use case of </w:t>
        </w:r>
        <w:r w:rsidRPr="00EA1B59">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2" w:author="Windows User" w:date="2021-07-02T12:15:00Z">
        <w:r>
          <w:rPr>
            <w:noProof/>
          </w:rPr>
          <w:t>23</w:t>
        </w:r>
        <w:r>
          <w:rPr>
            <w:noProof/>
          </w:rPr>
          <w:fldChar w:fldCharType="end"/>
        </w:r>
      </w:ins>
    </w:p>
    <w:p w:rsidR="0049400D" w:rsidRDefault="0049400D">
      <w:pPr>
        <w:pStyle w:val="32"/>
        <w:rPr>
          <w:ins w:id="93" w:author="Windows User" w:date="2021-07-02T12:15:00Z"/>
          <w:rFonts w:asciiTheme="minorHAnsi" w:eastAsiaTheme="minorEastAsia" w:hAnsiTheme="minorHAnsi" w:cstheme="minorBidi"/>
          <w:noProof/>
          <w:kern w:val="2"/>
          <w:sz w:val="21"/>
          <w:szCs w:val="22"/>
          <w:lang w:val="en-US" w:eastAsia="zh-CN"/>
        </w:rPr>
      </w:pPr>
      <w:ins w:id="94"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5" w:author="Windows User" w:date="2021-07-02T12:15:00Z">
        <w:r>
          <w:rPr>
            <w:noProof/>
          </w:rPr>
          <w:t>23</w:t>
        </w:r>
        <w:r>
          <w:rPr>
            <w:noProof/>
          </w:rPr>
          <w:fldChar w:fldCharType="end"/>
        </w:r>
      </w:ins>
    </w:p>
    <w:p w:rsidR="0049400D" w:rsidRDefault="0049400D">
      <w:pPr>
        <w:pStyle w:val="32"/>
        <w:rPr>
          <w:ins w:id="96" w:author="Windows User" w:date="2021-07-02T12:15:00Z"/>
          <w:rFonts w:asciiTheme="minorHAnsi" w:eastAsiaTheme="minorEastAsia" w:hAnsiTheme="minorHAnsi" w:cstheme="minorBidi"/>
          <w:noProof/>
          <w:kern w:val="2"/>
          <w:sz w:val="21"/>
          <w:szCs w:val="22"/>
          <w:lang w:val="en-US" w:eastAsia="zh-CN"/>
        </w:rPr>
      </w:pPr>
      <w:ins w:id="97"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98" w:author="Windows User" w:date="2021-07-02T12:15:00Z">
        <w:r>
          <w:rPr>
            <w:noProof/>
          </w:rPr>
          <w:t>25</w:t>
        </w:r>
        <w:r>
          <w:rPr>
            <w:noProof/>
          </w:rPr>
          <w:fldChar w:fldCharType="end"/>
        </w:r>
      </w:ins>
    </w:p>
    <w:p w:rsidR="0049400D" w:rsidRDefault="0049400D">
      <w:pPr>
        <w:pStyle w:val="32"/>
        <w:rPr>
          <w:ins w:id="99" w:author="Windows User" w:date="2021-07-02T12:15:00Z"/>
          <w:rFonts w:asciiTheme="minorHAnsi" w:eastAsiaTheme="minorEastAsia" w:hAnsiTheme="minorHAnsi" w:cstheme="minorBidi"/>
          <w:noProof/>
          <w:kern w:val="2"/>
          <w:sz w:val="21"/>
          <w:szCs w:val="22"/>
          <w:lang w:val="en-US" w:eastAsia="zh-CN"/>
        </w:rPr>
      </w:pPr>
      <w:ins w:id="100"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1" w:author="Windows User" w:date="2021-07-02T12:15:00Z">
        <w:r>
          <w:rPr>
            <w:noProof/>
          </w:rPr>
          <w:t>25</w:t>
        </w:r>
        <w:r>
          <w:rPr>
            <w:noProof/>
          </w:rPr>
          <w:fldChar w:fldCharType="end"/>
        </w:r>
      </w:ins>
    </w:p>
    <w:p w:rsidR="0049400D" w:rsidRDefault="0049400D">
      <w:pPr>
        <w:pStyle w:val="32"/>
        <w:rPr>
          <w:ins w:id="102" w:author="Windows User" w:date="2021-07-02T12:15:00Z"/>
          <w:rFonts w:asciiTheme="minorHAnsi" w:eastAsiaTheme="minorEastAsia" w:hAnsiTheme="minorHAnsi" w:cstheme="minorBidi"/>
          <w:noProof/>
          <w:kern w:val="2"/>
          <w:sz w:val="21"/>
          <w:szCs w:val="22"/>
          <w:lang w:val="en-US" w:eastAsia="zh-CN"/>
        </w:rPr>
      </w:pPr>
      <w:ins w:id="103"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4" w:author="Windows User" w:date="2021-07-02T12:15:00Z">
        <w:r>
          <w:rPr>
            <w:noProof/>
          </w:rPr>
          <w:t>25</w:t>
        </w:r>
        <w:r>
          <w:rPr>
            <w:noProof/>
          </w:rPr>
          <w:fldChar w:fldCharType="end"/>
        </w:r>
      </w:ins>
    </w:p>
    <w:p w:rsidR="0049400D" w:rsidRDefault="0049400D">
      <w:pPr>
        <w:pStyle w:val="32"/>
        <w:rPr>
          <w:ins w:id="105" w:author="Windows User" w:date="2021-07-02T12:15:00Z"/>
          <w:rFonts w:asciiTheme="minorHAnsi" w:eastAsiaTheme="minorEastAsia" w:hAnsiTheme="minorHAnsi" w:cstheme="minorBidi"/>
          <w:noProof/>
          <w:kern w:val="2"/>
          <w:sz w:val="21"/>
          <w:szCs w:val="22"/>
          <w:lang w:val="en-US" w:eastAsia="zh-CN"/>
        </w:rPr>
      </w:pPr>
      <w:ins w:id="106"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7" w:author="Windows User" w:date="2021-07-02T12:15:00Z">
        <w:r>
          <w:rPr>
            <w:noProof/>
          </w:rPr>
          <w:t>25</w:t>
        </w:r>
        <w:r>
          <w:rPr>
            <w:noProof/>
          </w:rPr>
          <w:fldChar w:fldCharType="end"/>
        </w:r>
      </w:ins>
    </w:p>
    <w:p w:rsidR="0049400D" w:rsidRDefault="0049400D">
      <w:pPr>
        <w:pStyle w:val="32"/>
        <w:rPr>
          <w:ins w:id="108" w:author="Windows User" w:date="2021-07-02T12:15:00Z"/>
          <w:rFonts w:asciiTheme="minorHAnsi" w:eastAsiaTheme="minorEastAsia" w:hAnsiTheme="minorHAnsi" w:cstheme="minorBidi"/>
          <w:noProof/>
          <w:kern w:val="2"/>
          <w:sz w:val="21"/>
          <w:szCs w:val="22"/>
          <w:lang w:val="en-US" w:eastAsia="zh-CN"/>
        </w:rPr>
      </w:pPr>
      <w:ins w:id="109"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10" w:author="Windows User" w:date="2021-07-02T12:15:00Z">
        <w:r>
          <w:rPr>
            <w:noProof/>
          </w:rPr>
          <w:t>25</w:t>
        </w:r>
        <w:r>
          <w:rPr>
            <w:noProof/>
          </w:rPr>
          <w:fldChar w:fldCharType="end"/>
        </w:r>
      </w:ins>
    </w:p>
    <w:p w:rsidR="0049400D" w:rsidRDefault="0049400D">
      <w:pPr>
        <w:pStyle w:val="22"/>
        <w:rPr>
          <w:ins w:id="111" w:author="Windows User" w:date="2021-07-02T12:15:00Z"/>
          <w:rFonts w:asciiTheme="minorHAnsi" w:eastAsiaTheme="minorEastAsia" w:hAnsiTheme="minorHAnsi" w:cstheme="minorBidi"/>
          <w:noProof/>
          <w:kern w:val="2"/>
          <w:sz w:val="21"/>
          <w:szCs w:val="22"/>
          <w:lang w:val="en-US" w:eastAsia="zh-CN"/>
        </w:rPr>
      </w:pPr>
      <w:ins w:id="112"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3" w:author="Windows User" w:date="2021-07-02T12:15:00Z">
        <w:r>
          <w:rPr>
            <w:noProof/>
          </w:rPr>
          <w:t>26</w:t>
        </w:r>
        <w:r>
          <w:rPr>
            <w:noProof/>
          </w:rPr>
          <w:fldChar w:fldCharType="end"/>
        </w:r>
      </w:ins>
    </w:p>
    <w:p w:rsidR="0049400D" w:rsidRDefault="0049400D">
      <w:pPr>
        <w:pStyle w:val="32"/>
        <w:rPr>
          <w:ins w:id="114" w:author="Windows User" w:date="2021-07-02T12:15:00Z"/>
          <w:rFonts w:asciiTheme="minorHAnsi" w:eastAsiaTheme="minorEastAsia" w:hAnsiTheme="minorHAnsi" w:cstheme="minorBidi"/>
          <w:noProof/>
          <w:kern w:val="2"/>
          <w:sz w:val="21"/>
          <w:szCs w:val="22"/>
          <w:lang w:val="en-US" w:eastAsia="zh-CN"/>
        </w:rPr>
      </w:pPr>
      <w:ins w:id="115"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6" w:author="Windows User" w:date="2021-07-02T12:15:00Z">
        <w:r>
          <w:rPr>
            <w:noProof/>
          </w:rPr>
          <w:t>26</w:t>
        </w:r>
        <w:r>
          <w:rPr>
            <w:noProof/>
          </w:rPr>
          <w:fldChar w:fldCharType="end"/>
        </w:r>
      </w:ins>
    </w:p>
    <w:p w:rsidR="0049400D" w:rsidRDefault="0049400D">
      <w:pPr>
        <w:pStyle w:val="32"/>
        <w:rPr>
          <w:ins w:id="117" w:author="Windows User" w:date="2021-07-02T12:15:00Z"/>
          <w:rFonts w:asciiTheme="minorHAnsi" w:eastAsiaTheme="minorEastAsia" w:hAnsiTheme="minorHAnsi" w:cstheme="minorBidi"/>
          <w:noProof/>
          <w:kern w:val="2"/>
          <w:sz w:val="21"/>
          <w:szCs w:val="22"/>
          <w:lang w:val="en-US" w:eastAsia="zh-CN"/>
        </w:rPr>
      </w:pPr>
      <w:ins w:id="118"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19" w:author="Windows User" w:date="2021-07-02T12:15:00Z">
        <w:r>
          <w:rPr>
            <w:noProof/>
          </w:rPr>
          <w:t>26</w:t>
        </w:r>
        <w:r>
          <w:rPr>
            <w:noProof/>
          </w:rPr>
          <w:fldChar w:fldCharType="end"/>
        </w:r>
      </w:ins>
    </w:p>
    <w:p w:rsidR="0049400D" w:rsidRDefault="0049400D">
      <w:pPr>
        <w:pStyle w:val="32"/>
        <w:rPr>
          <w:ins w:id="120" w:author="Windows User" w:date="2021-07-02T12:15:00Z"/>
          <w:rFonts w:asciiTheme="minorHAnsi" w:eastAsiaTheme="minorEastAsia" w:hAnsiTheme="minorHAnsi" w:cstheme="minorBidi"/>
          <w:noProof/>
          <w:kern w:val="2"/>
          <w:sz w:val="21"/>
          <w:szCs w:val="22"/>
          <w:lang w:val="en-US" w:eastAsia="zh-CN"/>
        </w:rPr>
      </w:pPr>
      <w:ins w:id="121"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2" w:author="Windows User" w:date="2021-07-02T12:15:00Z">
        <w:r>
          <w:rPr>
            <w:noProof/>
          </w:rPr>
          <w:t>26</w:t>
        </w:r>
        <w:r>
          <w:rPr>
            <w:noProof/>
          </w:rPr>
          <w:fldChar w:fldCharType="end"/>
        </w:r>
      </w:ins>
    </w:p>
    <w:p w:rsidR="0049400D" w:rsidRDefault="0049400D">
      <w:pPr>
        <w:pStyle w:val="32"/>
        <w:rPr>
          <w:ins w:id="123" w:author="Windows User" w:date="2021-07-02T12:15:00Z"/>
          <w:rFonts w:asciiTheme="minorHAnsi" w:eastAsiaTheme="minorEastAsia" w:hAnsiTheme="minorHAnsi" w:cstheme="minorBidi"/>
          <w:noProof/>
          <w:kern w:val="2"/>
          <w:sz w:val="21"/>
          <w:szCs w:val="22"/>
          <w:lang w:val="en-US" w:eastAsia="zh-CN"/>
        </w:rPr>
      </w:pPr>
      <w:ins w:id="124"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5" w:author="Windows User" w:date="2021-07-02T12:15:00Z">
        <w:r>
          <w:rPr>
            <w:noProof/>
          </w:rPr>
          <w:t>27</w:t>
        </w:r>
        <w:r>
          <w:rPr>
            <w:noProof/>
          </w:rPr>
          <w:fldChar w:fldCharType="end"/>
        </w:r>
      </w:ins>
    </w:p>
    <w:p w:rsidR="0049400D" w:rsidRDefault="0049400D">
      <w:pPr>
        <w:pStyle w:val="32"/>
        <w:rPr>
          <w:ins w:id="126" w:author="Windows User" w:date="2021-07-02T12:15:00Z"/>
          <w:rFonts w:asciiTheme="minorHAnsi" w:eastAsiaTheme="minorEastAsia" w:hAnsiTheme="minorHAnsi" w:cstheme="minorBidi"/>
          <w:noProof/>
          <w:kern w:val="2"/>
          <w:sz w:val="21"/>
          <w:szCs w:val="22"/>
          <w:lang w:val="en-US" w:eastAsia="zh-CN"/>
        </w:rPr>
      </w:pPr>
      <w:ins w:id="127"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28" w:author="Windows User" w:date="2021-07-02T12:15:00Z">
        <w:r>
          <w:rPr>
            <w:noProof/>
          </w:rPr>
          <w:t>27</w:t>
        </w:r>
        <w:r>
          <w:rPr>
            <w:noProof/>
          </w:rPr>
          <w:fldChar w:fldCharType="end"/>
        </w:r>
      </w:ins>
    </w:p>
    <w:p w:rsidR="0049400D" w:rsidRDefault="0049400D">
      <w:pPr>
        <w:pStyle w:val="32"/>
        <w:rPr>
          <w:ins w:id="129" w:author="Windows User" w:date="2021-07-02T12:15:00Z"/>
          <w:rFonts w:asciiTheme="minorHAnsi" w:eastAsiaTheme="minorEastAsia" w:hAnsiTheme="minorHAnsi" w:cstheme="minorBidi"/>
          <w:noProof/>
          <w:kern w:val="2"/>
          <w:sz w:val="21"/>
          <w:szCs w:val="22"/>
          <w:lang w:val="en-US" w:eastAsia="zh-CN"/>
        </w:rPr>
      </w:pPr>
      <w:ins w:id="130"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1" w:author="Windows User" w:date="2021-07-02T12:15:00Z">
        <w:r>
          <w:rPr>
            <w:noProof/>
          </w:rPr>
          <w:t>27</w:t>
        </w:r>
        <w:r>
          <w:rPr>
            <w:noProof/>
          </w:rPr>
          <w:fldChar w:fldCharType="end"/>
        </w:r>
      </w:ins>
    </w:p>
    <w:p w:rsidR="0049400D" w:rsidRDefault="0049400D">
      <w:pPr>
        <w:pStyle w:val="22"/>
        <w:rPr>
          <w:ins w:id="132" w:author="Windows User" w:date="2021-07-02T12:15:00Z"/>
          <w:rFonts w:asciiTheme="minorHAnsi" w:eastAsiaTheme="minorEastAsia" w:hAnsiTheme="minorHAnsi" w:cstheme="minorBidi"/>
          <w:noProof/>
          <w:kern w:val="2"/>
          <w:sz w:val="21"/>
          <w:szCs w:val="22"/>
          <w:lang w:val="en-US" w:eastAsia="zh-CN"/>
        </w:rPr>
      </w:pPr>
      <w:ins w:id="133"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4" w:author="Windows User" w:date="2021-07-02T12:15:00Z">
        <w:r>
          <w:rPr>
            <w:noProof/>
          </w:rPr>
          <w:t>28</w:t>
        </w:r>
        <w:r>
          <w:rPr>
            <w:noProof/>
          </w:rPr>
          <w:fldChar w:fldCharType="end"/>
        </w:r>
      </w:ins>
    </w:p>
    <w:p w:rsidR="0049400D" w:rsidRDefault="0049400D">
      <w:pPr>
        <w:pStyle w:val="32"/>
        <w:rPr>
          <w:ins w:id="135" w:author="Windows User" w:date="2021-07-02T12:15:00Z"/>
          <w:rFonts w:asciiTheme="minorHAnsi" w:eastAsiaTheme="minorEastAsia" w:hAnsiTheme="minorHAnsi" w:cstheme="minorBidi"/>
          <w:noProof/>
          <w:kern w:val="2"/>
          <w:sz w:val="21"/>
          <w:szCs w:val="22"/>
          <w:lang w:val="en-US" w:eastAsia="zh-CN"/>
        </w:rPr>
      </w:pPr>
      <w:ins w:id="136"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7" w:author="Windows User" w:date="2021-07-02T12:15:00Z">
        <w:r>
          <w:rPr>
            <w:noProof/>
          </w:rPr>
          <w:t>28</w:t>
        </w:r>
        <w:r>
          <w:rPr>
            <w:noProof/>
          </w:rPr>
          <w:fldChar w:fldCharType="end"/>
        </w:r>
      </w:ins>
    </w:p>
    <w:p w:rsidR="0049400D" w:rsidRDefault="0049400D">
      <w:pPr>
        <w:pStyle w:val="32"/>
        <w:rPr>
          <w:ins w:id="138" w:author="Windows User" w:date="2021-07-02T12:15:00Z"/>
          <w:rFonts w:asciiTheme="minorHAnsi" w:eastAsiaTheme="minorEastAsia" w:hAnsiTheme="minorHAnsi" w:cstheme="minorBidi"/>
          <w:noProof/>
          <w:kern w:val="2"/>
          <w:sz w:val="21"/>
          <w:szCs w:val="22"/>
          <w:lang w:val="en-US" w:eastAsia="zh-CN"/>
        </w:rPr>
      </w:pPr>
      <w:ins w:id="139"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40" w:author="Windows User" w:date="2021-07-02T12:15:00Z">
        <w:r>
          <w:rPr>
            <w:noProof/>
          </w:rPr>
          <w:t>29</w:t>
        </w:r>
        <w:r>
          <w:rPr>
            <w:noProof/>
          </w:rPr>
          <w:fldChar w:fldCharType="end"/>
        </w:r>
      </w:ins>
    </w:p>
    <w:p w:rsidR="0049400D" w:rsidRDefault="0049400D">
      <w:pPr>
        <w:pStyle w:val="32"/>
        <w:rPr>
          <w:ins w:id="141" w:author="Windows User" w:date="2021-07-02T12:15:00Z"/>
          <w:rFonts w:asciiTheme="minorHAnsi" w:eastAsiaTheme="minorEastAsia" w:hAnsiTheme="minorHAnsi" w:cstheme="minorBidi"/>
          <w:noProof/>
          <w:kern w:val="2"/>
          <w:sz w:val="21"/>
          <w:szCs w:val="22"/>
          <w:lang w:val="en-US" w:eastAsia="zh-CN"/>
        </w:rPr>
      </w:pPr>
      <w:ins w:id="142"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3" w:author="Windows User" w:date="2021-07-02T12:15:00Z">
        <w:r>
          <w:rPr>
            <w:noProof/>
          </w:rPr>
          <w:t>29</w:t>
        </w:r>
        <w:r>
          <w:rPr>
            <w:noProof/>
          </w:rPr>
          <w:fldChar w:fldCharType="end"/>
        </w:r>
      </w:ins>
    </w:p>
    <w:p w:rsidR="0049400D" w:rsidRDefault="0049400D">
      <w:pPr>
        <w:pStyle w:val="32"/>
        <w:rPr>
          <w:ins w:id="144" w:author="Windows User" w:date="2021-07-02T12:15:00Z"/>
          <w:rFonts w:asciiTheme="minorHAnsi" w:eastAsiaTheme="minorEastAsia" w:hAnsiTheme="minorHAnsi" w:cstheme="minorBidi"/>
          <w:noProof/>
          <w:kern w:val="2"/>
          <w:sz w:val="21"/>
          <w:szCs w:val="22"/>
          <w:lang w:val="en-US" w:eastAsia="zh-CN"/>
        </w:rPr>
      </w:pPr>
      <w:ins w:id="145"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6" w:author="Windows User" w:date="2021-07-02T12:15:00Z">
        <w:r>
          <w:rPr>
            <w:noProof/>
          </w:rPr>
          <w:t>29</w:t>
        </w:r>
        <w:r>
          <w:rPr>
            <w:noProof/>
          </w:rPr>
          <w:fldChar w:fldCharType="end"/>
        </w:r>
      </w:ins>
    </w:p>
    <w:p w:rsidR="0049400D" w:rsidRDefault="0049400D">
      <w:pPr>
        <w:pStyle w:val="32"/>
        <w:rPr>
          <w:ins w:id="147" w:author="Windows User" w:date="2021-07-02T12:15:00Z"/>
          <w:rFonts w:asciiTheme="minorHAnsi" w:eastAsiaTheme="minorEastAsia" w:hAnsiTheme="minorHAnsi" w:cstheme="minorBidi"/>
          <w:noProof/>
          <w:kern w:val="2"/>
          <w:sz w:val="21"/>
          <w:szCs w:val="22"/>
          <w:lang w:val="en-US" w:eastAsia="zh-CN"/>
        </w:rPr>
      </w:pPr>
      <w:ins w:id="148"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49" w:author="Windows User" w:date="2021-07-02T12:15:00Z">
        <w:r>
          <w:rPr>
            <w:noProof/>
          </w:rPr>
          <w:t>30</w:t>
        </w:r>
        <w:r>
          <w:rPr>
            <w:noProof/>
          </w:rPr>
          <w:fldChar w:fldCharType="end"/>
        </w:r>
      </w:ins>
    </w:p>
    <w:p w:rsidR="0049400D" w:rsidRDefault="0049400D">
      <w:pPr>
        <w:pStyle w:val="32"/>
        <w:rPr>
          <w:ins w:id="150" w:author="Windows User" w:date="2021-07-02T12:15:00Z"/>
          <w:rFonts w:asciiTheme="minorHAnsi" w:eastAsiaTheme="minorEastAsia" w:hAnsiTheme="minorHAnsi" w:cstheme="minorBidi"/>
          <w:noProof/>
          <w:kern w:val="2"/>
          <w:sz w:val="21"/>
          <w:szCs w:val="22"/>
          <w:lang w:val="en-US" w:eastAsia="zh-CN"/>
        </w:rPr>
      </w:pPr>
      <w:ins w:id="151"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2" w:author="Windows User" w:date="2021-07-02T12:15:00Z">
        <w:r>
          <w:rPr>
            <w:noProof/>
          </w:rPr>
          <w:t>30</w:t>
        </w:r>
        <w:r>
          <w:rPr>
            <w:noProof/>
          </w:rPr>
          <w:fldChar w:fldCharType="end"/>
        </w:r>
      </w:ins>
    </w:p>
    <w:p w:rsidR="0049400D" w:rsidRDefault="0049400D">
      <w:pPr>
        <w:pStyle w:val="22"/>
        <w:rPr>
          <w:ins w:id="153" w:author="Windows User" w:date="2021-07-02T12:15:00Z"/>
          <w:rFonts w:asciiTheme="minorHAnsi" w:eastAsiaTheme="minorEastAsia" w:hAnsiTheme="minorHAnsi" w:cstheme="minorBidi"/>
          <w:noProof/>
          <w:kern w:val="2"/>
          <w:sz w:val="21"/>
          <w:szCs w:val="22"/>
          <w:lang w:val="en-US" w:eastAsia="zh-CN"/>
        </w:rPr>
      </w:pPr>
      <w:ins w:id="154"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5" w:author="Windows User" w:date="2021-07-02T12:15:00Z">
        <w:r>
          <w:rPr>
            <w:noProof/>
          </w:rPr>
          <w:t>30</w:t>
        </w:r>
        <w:r>
          <w:rPr>
            <w:noProof/>
          </w:rPr>
          <w:fldChar w:fldCharType="end"/>
        </w:r>
      </w:ins>
    </w:p>
    <w:p w:rsidR="0049400D" w:rsidRDefault="0049400D">
      <w:pPr>
        <w:pStyle w:val="32"/>
        <w:rPr>
          <w:ins w:id="156" w:author="Windows User" w:date="2021-07-02T12:15:00Z"/>
          <w:rFonts w:asciiTheme="minorHAnsi" w:eastAsiaTheme="minorEastAsia" w:hAnsiTheme="minorHAnsi" w:cstheme="minorBidi"/>
          <w:noProof/>
          <w:kern w:val="2"/>
          <w:sz w:val="21"/>
          <w:szCs w:val="22"/>
          <w:lang w:val="en-US" w:eastAsia="zh-CN"/>
        </w:rPr>
      </w:pPr>
      <w:ins w:id="157"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58" w:author="Windows User" w:date="2021-07-02T12:15:00Z">
        <w:r>
          <w:rPr>
            <w:noProof/>
          </w:rPr>
          <w:t>30</w:t>
        </w:r>
        <w:r>
          <w:rPr>
            <w:noProof/>
          </w:rPr>
          <w:fldChar w:fldCharType="end"/>
        </w:r>
      </w:ins>
    </w:p>
    <w:p w:rsidR="0049400D" w:rsidRDefault="0049400D">
      <w:pPr>
        <w:pStyle w:val="32"/>
        <w:rPr>
          <w:ins w:id="159" w:author="Windows User" w:date="2021-07-02T12:15:00Z"/>
          <w:rFonts w:asciiTheme="minorHAnsi" w:eastAsiaTheme="minorEastAsia" w:hAnsiTheme="minorHAnsi" w:cstheme="minorBidi"/>
          <w:noProof/>
          <w:kern w:val="2"/>
          <w:sz w:val="21"/>
          <w:szCs w:val="22"/>
          <w:lang w:val="en-US" w:eastAsia="zh-CN"/>
        </w:rPr>
      </w:pPr>
      <w:ins w:id="160"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1" w:author="Windows User" w:date="2021-07-02T12:15:00Z">
        <w:r>
          <w:rPr>
            <w:noProof/>
          </w:rPr>
          <w:t>31</w:t>
        </w:r>
        <w:r>
          <w:rPr>
            <w:noProof/>
          </w:rPr>
          <w:fldChar w:fldCharType="end"/>
        </w:r>
      </w:ins>
    </w:p>
    <w:p w:rsidR="0049400D" w:rsidRDefault="0049400D">
      <w:pPr>
        <w:pStyle w:val="32"/>
        <w:rPr>
          <w:ins w:id="162" w:author="Windows User" w:date="2021-07-02T12:15:00Z"/>
          <w:rFonts w:asciiTheme="minorHAnsi" w:eastAsiaTheme="minorEastAsia" w:hAnsiTheme="minorHAnsi" w:cstheme="minorBidi"/>
          <w:noProof/>
          <w:kern w:val="2"/>
          <w:sz w:val="21"/>
          <w:szCs w:val="22"/>
          <w:lang w:val="en-US" w:eastAsia="zh-CN"/>
        </w:rPr>
      </w:pPr>
      <w:ins w:id="163"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4" w:author="Windows User" w:date="2021-07-02T12:15:00Z">
        <w:r>
          <w:rPr>
            <w:noProof/>
          </w:rPr>
          <w:t>34</w:t>
        </w:r>
        <w:r>
          <w:rPr>
            <w:noProof/>
          </w:rPr>
          <w:fldChar w:fldCharType="end"/>
        </w:r>
      </w:ins>
    </w:p>
    <w:p w:rsidR="0049400D" w:rsidRDefault="0049400D">
      <w:pPr>
        <w:pStyle w:val="32"/>
        <w:rPr>
          <w:ins w:id="165" w:author="Windows User" w:date="2021-07-02T12:15:00Z"/>
          <w:rFonts w:asciiTheme="minorHAnsi" w:eastAsiaTheme="minorEastAsia" w:hAnsiTheme="minorHAnsi" w:cstheme="minorBidi"/>
          <w:noProof/>
          <w:kern w:val="2"/>
          <w:sz w:val="21"/>
          <w:szCs w:val="22"/>
          <w:lang w:val="en-US" w:eastAsia="zh-CN"/>
        </w:rPr>
      </w:pPr>
      <w:ins w:id="166"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7" w:author="Windows User" w:date="2021-07-02T12:15:00Z">
        <w:r>
          <w:rPr>
            <w:noProof/>
          </w:rPr>
          <w:t>36</w:t>
        </w:r>
        <w:r>
          <w:rPr>
            <w:noProof/>
          </w:rPr>
          <w:fldChar w:fldCharType="end"/>
        </w:r>
      </w:ins>
    </w:p>
    <w:p w:rsidR="0049400D" w:rsidRDefault="0049400D">
      <w:pPr>
        <w:pStyle w:val="32"/>
        <w:rPr>
          <w:ins w:id="168" w:author="Windows User" w:date="2021-07-02T12:15:00Z"/>
          <w:rFonts w:asciiTheme="minorHAnsi" w:eastAsiaTheme="minorEastAsia" w:hAnsiTheme="minorHAnsi" w:cstheme="minorBidi"/>
          <w:noProof/>
          <w:kern w:val="2"/>
          <w:sz w:val="21"/>
          <w:szCs w:val="22"/>
          <w:lang w:val="en-US" w:eastAsia="zh-CN"/>
        </w:rPr>
      </w:pPr>
      <w:ins w:id="169"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70" w:author="Windows User" w:date="2021-07-02T12:15:00Z">
        <w:r>
          <w:rPr>
            <w:noProof/>
          </w:rPr>
          <w:t>36</w:t>
        </w:r>
        <w:r>
          <w:rPr>
            <w:noProof/>
          </w:rPr>
          <w:fldChar w:fldCharType="end"/>
        </w:r>
      </w:ins>
    </w:p>
    <w:p w:rsidR="0049400D" w:rsidRDefault="0049400D">
      <w:pPr>
        <w:pStyle w:val="32"/>
        <w:rPr>
          <w:ins w:id="171" w:author="Windows User" w:date="2021-07-02T12:15:00Z"/>
          <w:rFonts w:asciiTheme="minorHAnsi" w:eastAsiaTheme="minorEastAsia" w:hAnsiTheme="minorHAnsi" w:cstheme="minorBidi"/>
          <w:noProof/>
          <w:kern w:val="2"/>
          <w:sz w:val="21"/>
          <w:szCs w:val="22"/>
          <w:lang w:val="en-US" w:eastAsia="zh-CN"/>
        </w:rPr>
      </w:pPr>
      <w:ins w:id="172"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3" w:author="Windows User" w:date="2021-07-02T12:15:00Z">
        <w:r>
          <w:rPr>
            <w:noProof/>
          </w:rPr>
          <w:t>37</w:t>
        </w:r>
        <w:r>
          <w:rPr>
            <w:noProof/>
          </w:rPr>
          <w:fldChar w:fldCharType="end"/>
        </w:r>
      </w:ins>
    </w:p>
    <w:p w:rsidR="0049400D" w:rsidRDefault="0049400D">
      <w:pPr>
        <w:pStyle w:val="22"/>
        <w:rPr>
          <w:ins w:id="174" w:author="Windows User" w:date="2021-07-02T12:15:00Z"/>
          <w:rFonts w:asciiTheme="minorHAnsi" w:eastAsiaTheme="minorEastAsia" w:hAnsiTheme="minorHAnsi" w:cstheme="minorBidi"/>
          <w:noProof/>
          <w:kern w:val="2"/>
          <w:sz w:val="21"/>
          <w:szCs w:val="22"/>
          <w:lang w:val="en-US" w:eastAsia="zh-CN"/>
        </w:rPr>
      </w:pPr>
      <w:ins w:id="175"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6" w:author="Windows User" w:date="2021-07-02T12:15:00Z">
        <w:r>
          <w:rPr>
            <w:noProof/>
          </w:rPr>
          <w:t>38</w:t>
        </w:r>
        <w:r>
          <w:rPr>
            <w:noProof/>
          </w:rPr>
          <w:fldChar w:fldCharType="end"/>
        </w:r>
      </w:ins>
    </w:p>
    <w:p w:rsidR="0049400D" w:rsidRDefault="0049400D">
      <w:pPr>
        <w:pStyle w:val="32"/>
        <w:rPr>
          <w:ins w:id="177" w:author="Windows User" w:date="2021-07-02T12:15:00Z"/>
          <w:rFonts w:asciiTheme="minorHAnsi" w:eastAsiaTheme="minorEastAsia" w:hAnsiTheme="minorHAnsi" w:cstheme="minorBidi"/>
          <w:noProof/>
          <w:kern w:val="2"/>
          <w:sz w:val="21"/>
          <w:szCs w:val="22"/>
          <w:lang w:val="en-US" w:eastAsia="zh-CN"/>
        </w:rPr>
      </w:pPr>
      <w:ins w:id="178"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79" w:author="Windows User" w:date="2021-07-02T12:15:00Z">
        <w:r>
          <w:rPr>
            <w:noProof/>
          </w:rPr>
          <w:t>38</w:t>
        </w:r>
        <w:r>
          <w:rPr>
            <w:noProof/>
          </w:rPr>
          <w:fldChar w:fldCharType="end"/>
        </w:r>
      </w:ins>
    </w:p>
    <w:p w:rsidR="0049400D" w:rsidRDefault="0049400D">
      <w:pPr>
        <w:pStyle w:val="32"/>
        <w:rPr>
          <w:ins w:id="180" w:author="Windows User" w:date="2021-07-02T12:15:00Z"/>
          <w:rFonts w:asciiTheme="minorHAnsi" w:eastAsiaTheme="minorEastAsia" w:hAnsiTheme="minorHAnsi" w:cstheme="minorBidi"/>
          <w:noProof/>
          <w:kern w:val="2"/>
          <w:sz w:val="21"/>
          <w:szCs w:val="22"/>
          <w:lang w:val="en-US" w:eastAsia="zh-CN"/>
        </w:rPr>
      </w:pPr>
      <w:ins w:id="181"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2" w:author="Windows User" w:date="2021-07-02T12:15:00Z">
        <w:r>
          <w:rPr>
            <w:noProof/>
          </w:rPr>
          <w:t>38</w:t>
        </w:r>
        <w:r>
          <w:rPr>
            <w:noProof/>
          </w:rPr>
          <w:fldChar w:fldCharType="end"/>
        </w:r>
      </w:ins>
    </w:p>
    <w:p w:rsidR="0049400D" w:rsidRDefault="0049400D">
      <w:pPr>
        <w:pStyle w:val="32"/>
        <w:rPr>
          <w:ins w:id="183" w:author="Windows User" w:date="2021-07-02T12:15:00Z"/>
          <w:rFonts w:asciiTheme="minorHAnsi" w:eastAsiaTheme="minorEastAsia" w:hAnsiTheme="minorHAnsi" w:cstheme="minorBidi"/>
          <w:noProof/>
          <w:kern w:val="2"/>
          <w:sz w:val="21"/>
          <w:szCs w:val="22"/>
          <w:lang w:val="en-US" w:eastAsia="zh-CN"/>
        </w:rPr>
      </w:pPr>
      <w:ins w:id="184"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5" w:author="Windows User" w:date="2021-07-02T12:15:00Z">
        <w:r>
          <w:rPr>
            <w:noProof/>
          </w:rPr>
          <w:t>39</w:t>
        </w:r>
        <w:r>
          <w:rPr>
            <w:noProof/>
          </w:rPr>
          <w:fldChar w:fldCharType="end"/>
        </w:r>
      </w:ins>
    </w:p>
    <w:p w:rsidR="0049400D" w:rsidRDefault="0049400D">
      <w:pPr>
        <w:pStyle w:val="32"/>
        <w:rPr>
          <w:ins w:id="186" w:author="Windows User" w:date="2021-07-02T12:15:00Z"/>
          <w:rFonts w:asciiTheme="minorHAnsi" w:eastAsiaTheme="minorEastAsia" w:hAnsiTheme="minorHAnsi" w:cstheme="minorBidi"/>
          <w:noProof/>
          <w:kern w:val="2"/>
          <w:sz w:val="21"/>
          <w:szCs w:val="22"/>
          <w:lang w:val="en-US" w:eastAsia="zh-CN"/>
        </w:rPr>
      </w:pPr>
      <w:ins w:id="187"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88" w:author="Windows User" w:date="2021-07-02T12:15:00Z">
        <w:r>
          <w:rPr>
            <w:noProof/>
          </w:rPr>
          <w:t>39</w:t>
        </w:r>
        <w:r>
          <w:rPr>
            <w:noProof/>
          </w:rPr>
          <w:fldChar w:fldCharType="end"/>
        </w:r>
      </w:ins>
    </w:p>
    <w:p w:rsidR="0049400D" w:rsidRDefault="0049400D">
      <w:pPr>
        <w:pStyle w:val="32"/>
        <w:rPr>
          <w:ins w:id="189" w:author="Windows User" w:date="2021-07-02T12:15:00Z"/>
          <w:rFonts w:asciiTheme="minorHAnsi" w:eastAsiaTheme="minorEastAsia" w:hAnsiTheme="minorHAnsi" w:cstheme="minorBidi"/>
          <w:noProof/>
          <w:kern w:val="2"/>
          <w:sz w:val="21"/>
          <w:szCs w:val="22"/>
          <w:lang w:val="en-US" w:eastAsia="zh-CN"/>
        </w:rPr>
      </w:pPr>
      <w:ins w:id="190"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1" w:author="Windows User" w:date="2021-07-02T12:15:00Z">
        <w:r>
          <w:rPr>
            <w:noProof/>
          </w:rPr>
          <w:t>39</w:t>
        </w:r>
        <w:r>
          <w:rPr>
            <w:noProof/>
          </w:rPr>
          <w:fldChar w:fldCharType="end"/>
        </w:r>
      </w:ins>
    </w:p>
    <w:p w:rsidR="0049400D" w:rsidRDefault="0049400D">
      <w:pPr>
        <w:pStyle w:val="32"/>
        <w:rPr>
          <w:ins w:id="192" w:author="Windows User" w:date="2021-07-02T12:15:00Z"/>
          <w:rFonts w:asciiTheme="minorHAnsi" w:eastAsiaTheme="minorEastAsia" w:hAnsiTheme="minorHAnsi" w:cstheme="minorBidi"/>
          <w:noProof/>
          <w:kern w:val="2"/>
          <w:sz w:val="21"/>
          <w:szCs w:val="22"/>
          <w:lang w:val="en-US" w:eastAsia="zh-CN"/>
        </w:rPr>
      </w:pPr>
      <w:ins w:id="193"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4" w:author="Windows User" w:date="2021-07-02T12:15:00Z">
        <w:r>
          <w:rPr>
            <w:noProof/>
          </w:rPr>
          <w:t>40</w:t>
        </w:r>
        <w:r>
          <w:rPr>
            <w:noProof/>
          </w:rPr>
          <w:fldChar w:fldCharType="end"/>
        </w:r>
      </w:ins>
    </w:p>
    <w:p w:rsidR="0049400D" w:rsidRDefault="0049400D">
      <w:pPr>
        <w:pStyle w:val="22"/>
        <w:rPr>
          <w:ins w:id="195" w:author="Windows User" w:date="2021-07-02T12:15:00Z"/>
          <w:rFonts w:asciiTheme="minorHAnsi" w:eastAsiaTheme="minorEastAsia" w:hAnsiTheme="minorHAnsi" w:cstheme="minorBidi"/>
          <w:noProof/>
          <w:kern w:val="2"/>
          <w:sz w:val="21"/>
          <w:szCs w:val="22"/>
          <w:lang w:val="en-US" w:eastAsia="zh-CN"/>
        </w:rPr>
      </w:pPr>
      <w:ins w:id="196"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7" w:author="Windows User" w:date="2021-07-02T12:15:00Z">
        <w:r>
          <w:rPr>
            <w:noProof/>
          </w:rPr>
          <w:t>40</w:t>
        </w:r>
        <w:r>
          <w:rPr>
            <w:noProof/>
          </w:rPr>
          <w:fldChar w:fldCharType="end"/>
        </w:r>
      </w:ins>
    </w:p>
    <w:p w:rsidR="0049400D" w:rsidRDefault="0049400D">
      <w:pPr>
        <w:pStyle w:val="32"/>
        <w:rPr>
          <w:ins w:id="198" w:author="Windows User" w:date="2021-07-02T12:15:00Z"/>
          <w:rFonts w:asciiTheme="minorHAnsi" w:eastAsiaTheme="minorEastAsia" w:hAnsiTheme="minorHAnsi" w:cstheme="minorBidi"/>
          <w:noProof/>
          <w:kern w:val="2"/>
          <w:sz w:val="21"/>
          <w:szCs w:val="22"/>
          <w:lang w:val="en-US" w:eastAsia="zh-CN"/>
        </w:rPr>
      </w:pPr>
      <w:ins w:id="199"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200" w:author="Windows User" w:date="2021-07-02T12:15:00Z">
        <w:r>
          <w:rPr>
            <w:noProof/>
          </w:rPr>
          <w:t>40</w:t>
        </w:r>
        <w:r>
          <w:rPr>
            <w:noProof/>
          </w:rPr>
          <w:fldChar w:fldCharType="end"/>
        </w:r>
      </w:ins>
    </w:p>
    <w:p w:rsidR="0049400D" w:rsidRDefault="0049400D">
      <w:pPr>
        <w:pStyle w:val="32"/>
        <w:rPr>
          <w:ins w:id="201" w:author="Windows User" w:date="2021-07-02T12:15:00Z"/>
          <w:rFonts w:asciiTheme="minorHAnsi" w:eastAsiaTheme="minorEastAsia" w:hAnsiTheme="minorHAnsi" w:cstheme="minorBidi"/>
          <w:noProof/>
          <w:kern w:val="2"/>
          <w:sz w:val="21"/>
          <w:szCs w:val="22"/>
          <w:lang w:val="en-US" w:eastAsia="zh-CN"/>
        </w:rPr>
      </w:pPr>
      <w:ins w:id="202"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3" w:author="Windows User" w:date="2021-07-02T12:15:00Z">
        <w:r>
          <w:rPr>
            <w:noProof/>
          </w:rPr>
          <w:t>41</w:t>
        </w:r>
        <w:r>
          <w:rPr>
            <w:noProof/>
          </w:rPr>
          <w:fldChar w:fldCharType="end"/>
        </w:r>
      </w:ins>
    </w:p>
    <w:p w:rsidR="0049400D" w:rsidRDefault="0049400D">
      <w:pPr>
        <w:pStyle w:val="32"/>
        <w:rPr>
          <w:ins w:id="204" w:author="Windows User" w:date="2021-07-02T12:15:00Z"/>
          <w:rFonts w:asciiTheme="minorHAnsi" w:eastAsiaTheme="minorEastAsia" w:hAnsiTheme="minorHAnsi" w:cstheme="minorBidi"/>
          <w:noProof/>
          <w:kern w:val="2"/>
          <w:sz w:val="21"/>
          <w:szCs w:val="22"/>
          <w:lang w:val="en-US" w:eastAsia="zh-CN"/>
        </w:rPr>
      </w:pPr>
      <w:ins w:id="205"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6" w:author="Windows User" w:date="2021-07-02T12:15:00Z">
        <w:r>
          <w:rPr>
            <w:noProof/>
          </w:rPr>
          <w:t>41</w:t>
        </w:r>
        <w:r>
          <w:rPr>
            <w:noProof/>
          </w:rPr>
          <w:fldChar w:fldCharType="end"/>
        </w:r>
      </w:ins>
    </w:p>
    <w:p w:rsidR="0049400D" w:rsidRDefault="0049400D">
      <w:pPr>
        <w:pStyle w:val="32"/>
        <w:rPr>
          <w:ins w:id="207" w:author="Windows User" w:date="2021-07-02T12:15:00Z"/>
          <w:rFonts w:asciiTheme="minorHAnsi" w:eastAsiaTheme="minorEastAsia" w:hAnsiTheme="minorHAnsi" w:cstheme="minorBidi"/>
          <w:noProof/>
          <w:kern w:val="2"/>
          <w:sz w:val="21"/>
          <w:szCs w:val="22"/>
          <w:lang w:val="en-US" w:eastAsia="zh-CN"/>
        </w:rPr>
      </w:pPr>
      <w:ins w:id="208"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09" w:author="Windows User" w:date="2021-07-02T12:15:00Z">
        <w:r>
          <w:rPr>
            <w:noProof/>
          </w:rPr>
          <w:t>42</w:t>
        </w:r>
        <w:r>
          <w:rPr>
            <w:noProof/>
          </w:rPr>
          <w:fldChar w:fldCharType="end"/>
        </w:r>
      </w:ins>
    </w:p>
    <w:p w:rsidR="0049400D" w:rsidRDefault="0049400D">
      <w:pPr>
        <w:pStyle w:val="32"/>
        <w:rPr>
          <w:ins w:id="210" w:author="Windows User" w:date="2021-07-02T12:15:00Z"/>
          <w:rFonts w:asciiTheme="minorHAnsi" w:eastAsiaTheme="minorEastAsia" w:hAnsiTheme="minorHAnsi" w:cstheme="minorBidi"/>
          <w:noProof/>
          <w:kern w:val="2"/>
          <w:sz w:val="21"/>
          <w:szCs w:val="22"/>
          <w:lang w:val="en-US" w:eastAsia="zh-CN"/>
        </w:rPr>
      </w:pPr>
      <w:ins w:id="211"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2" w:author="Windows User" w:date="2021-07-02T12:15:00Z">
        <w:r>
          <w:rPr>
            <w:noProof/>
          </w:rPr>
          <w:t>42</w:t>
        </w:r>
        <w:r>
          <w:rPr>
            <w:noProof/>
          </w:rPr>
          <w:fldChar w:fldCharType="end"/>
        </w:r>
      </w:ins>
    </w:p>
    <w:p w:rsidR="0049400D" w:rsidRDefault="0049400D">
      <w:pPr>
        <w:pStyle w:val="32"/>
        <w:rPr>
          <w:ins w:id="213" w:author="Windows User" w:date="2021-07-02T12:15:00Z"/>
          <w:rFonts w:asciiTheme="minorHAnsi" w:eastAsiaTheme="minorEastAsia" w:hAnsiTheme="minorHAnsi" w:cstheme="minorBidi"/>
          <w:noProof/>
          <w:kern w:val="2"/>
          <w:sz w:val="21"/>
          <w:szCs w:val="22"/>
          <w:lang w:val="en-US" w:eastAsia="zh-CN"/>
        </w:rPr>
      </w:pPr>
      <w:ins w:id="214"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5" w:author="Windows User" w:date="2021-07-02T12:15:00Z">
        <w:r>
          <w:rPr>
            <w:noProof/>
          </w:rPr>
          <w:t>42</w:t>
        </w:r>
        <w:r>
          <w:rPr>
            <w:noProof/>
          </w:rPr>
          <w:fldChar w:fldCharType="end"/>
        </w:r>
      </w:ins>
    </w:p>
    <w:p w:rsidR="0049400D" w:rsidRDefault="0049400D">
      <w:pPr>
        <w:pStyle w:val="22"/>
        <w:rPr>
          <w:ins w:id="216" w:author="Windows User" w:date="2021-07-02T12:15:00Z"/>
          <w:rFonts w:asciiTheme="minorHAnsi" w:eastAsiaTheme="minorEastAsia" w:hAnsiTheme="minorHAnsi" w:cstheme="minorBidi"/>
          <w:noProof/>
          <w:kern w:val="2"/>
          <w:sz w:val="21"/>
          <w:szCs w:val="22"/>
          <w:lang w:val="en-US" w:eastAsia="zh-CN"/>
        </w:rPr>
      </w:pPr>
      <w:ins w:id="217"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18" w:author="Windows User" w:date="2021-07-02T12:15:00Z">
        <w:r>
          <w:rPr>
            <w:noProof/>
          </w:rPr>
          <w:t>42</w:t>
        </w:r>
        <w:r>
          <w:rPr>
            <w:noProof/>
          </w:rPr>
          <w:fldChar w:fldCharType="end"/>
        </w:r>
      </w:ins>
    </w:p>
    <w:p w:rsidR="0049400D" w:rsidRDefault="0049400D">
      <w:pPr>
        <w:pStyle w:val="32"/>
        <w:rPr>
          <w:ins w:id="219" w:author="Windows User" w:date="2021-07-02T12:15:00Z"/>
          <w:rFonts w:asciiTheme="minorHAnsi" w:eastAsiaTheme="minorEastAsia" w:hAnsiTheme="minorHAnsi" w:cstheme="minorBidi"/>
          <w:noProof/>
          <w:kern w:val="2"/>
          <w:sz w:val="21"/>
          <w:szCs w:val="22"/>
          <w:lang w:val="en-US" w:eastAsia="zh-CN"/>
        </w:rPr>
      </w:pPr>
      <w:ins w:id="220"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1" w:author="Windows User" w:date="2021-07-02T12:15:00Z">
        <w:r>
          <w:rPr>
            <w:noProof/>
          </w:rPr>
          <w:t>42</w:t>
        </w:r>
        <w:r>
          <w:rPr>
            <w:noProof/>
          </w:rPr>
          <w:fldChar w:fldCharType="end"/>
        </w:r>
      </w:ins>
    </w:p>
    <w:p w:rsidR="0049400D" w:rsidRDefault="0049400D">
      <w:pPr>
        <w:pStyle w:val="32"/>
        <w:rPr>
          <w:ins w:id="222" w:author="Windows User" w:date="2021-07-02T12:15:00Z"/>
          <w:rFonts w:asciiTheme="minorHAnsi" w:eastAsiaTheme="minorEastAsia" w:hAnsiTheme="minorHAnsi" w:cstheme="minorBidi"/>
          <w:noProof/>
          <w:kern w:val="2"/>
          <w:sz w:val="21"/>
          <w:szCs w:val="22"/>
          <w:lang w:val="en-US" w:eastAsia="zh-CN"/>
        </w:rPr>
      </w:pPr>
      <w:ins w:id="223"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4" w:author="Windows User" w:date="2021-07-02T12:15:00Z">
        <w:r>
          <w:rPr>
            <w:noProof/>
          </w:rPr>
          <w:t>43</w:t>
        </w:r>
        <w:r>
          <w:rPr>
            <w:noProof/>
          </w:rPr>
          <w:fldChar w:fldCharType="end"/>
        </w:r>
      </w:ins>
    </w:p>
    <w:p w:rsidR="0049400D" w:rsidRDefault="0049400D">
      <w:pPr>
        <w:pStyle w:val="32"/>
        <w:rPr>
          <w:ins w:id="225" w:author="Windows User" w:date="2021-07-02T12:15:00Z"/>
          <w:rFonts w:asciiTheme="minorHAnsi" w:eastAsiaTheme="minorEastAsia" w:hAnsiTheme="minorHAnsi" w:cstheme="minorBidi"/>
          <w:noProof/>
          <w:kern w:val="2"/>
          <w:sz w:val="21"/>
          <w:szCs w:val="22"/>
          <w:lang w:val="en-US" w:eastAsia="zh-CN"/>
        </w:rPr>
      </w:pPr>
      <w:ins w:id="226"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7" w:author="Windows User" w:date="2021-07-02T12:15:00Z">
        <w:r>
          <w:rPr>
            <w:noProof/>
          </w:rPr>
          <w:t>43</w:t>
        </w:r>
        <w:r>
          <w:rPr>
            <w:noProof/>
          </w:rPr>
          <w:fldChar w:fldCharType="end"/>
        </w:r>
      </w:ins>
    </w:p>
    <w:p w:rsidR="0049400D" w:rsidRDefault="0049400D">
      <w:pPr>
        <w:pStyle w:val="32"/>
        <w:rPr>
          <w:ins w:id="228" w:author="Windows User" w:date="2021-07-02T12:15:00Z"/>
          <w:rFonts w:asciiTheme="minorHAnsi" w:eastAsiaTheme="minorEastAsia" w:hAnsiTheme="minorHAnsi" w:cstheme="minorBidi"/>
          <w:noProof/>
          <w:kern w:val="2"/>
          <w:sz w:val="21"/>
          <w:szCs w:val="22"/>
          <w:lang w:val="en-US" w:eastAsia="zh-CN"/>
        </w:rPr>
      </w:pPr>
      <w:ins w:id="229"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30" w:author="Windows User" w:date="2021-07-02T12:15:00Z">
        <w:r>
          <w:rPr>
            <w:noProof/>
          </w:rPr>
          <w:t>44</w:t>
        </w:r>
        <w:r>
          <w:rPr>
            <w:noProof/>
          </w:rPr>
          <w:fldChar w:fldCharType="end"/>
        </w:r>
      </w:ins>
    </w:p>
    <w:p w:rsidR="0049400D" w:rsidRDefault="0049400D">
      <w:pPr>
        <w:pStyle w:val="32"/>
        <w:rPr>
          <w:ins w:id="231" w:author="Windows User" w:date="2021-07-02T12:15:00Z"/>
          <w:rFonts w:asciiTheme="minorHAnsi" w:eastAsiaTheme="minorEastAsia" w:hAnsiTheme="minorHAnsi" w:cstheme="minorBidi"/>
          <w:noProof/>
          <w:kern w:val="2"/>
          <w:sz w:val="21"/>
          <w:szCs w:val="22"/>
          <w:lang w:val="en-US" w:eastAsia="zh-CN"/>
        </w:rPr>
      </w:pPr>
      <w:ins w:id="232"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3" w:author="Windows User" w:date="2021-07-02T12:15:00Z">
        <w:r>
          <w:rPr>
            <w:noProof/>
          </w:rPr>
          <w:t>44</w:t>
        </w:r>
        <w:r>
          <w:rPr>
            <w:noProof/>
          </w:rPr>
          <w:fldChar w:fldCharType="end"/>
        </w:r>
      </w:ins>
    </w:p>
    <w:p w:rsidR="0049400D" w:rsidRDefault="0049400D">
      <w:pPr>
        <w:pStyle w:val="32"/>
        <w:rPr>
          <w:ins w:id="234" w:author="Windows User" w:date="2021-07-02T12:15:00Z"/>
          <w:rFonts w:asciiTheme="minorHAnsi" w:eastAsiaTheme="minorEastAsia" w:hAnsiTheme="minorHAnsi" w:cstheme="minorBidi"/>
          <w:noProof/>
          <w:kern w:val="2"/>
          <w:sz w:val="21"/>
          <w:szCs w:val="22"/>
          <w:lang w:val="en-US" w:eastAsia="zh-CN"/>
        </w:rPr>
      </w:pPr>
      <w:ins w:id="235"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6" w:author="Windows User" w:date="2021-07-02T12:15:00Z">
        <w:r>
          <w:rPr>
            <w:noProof/>
          </w:rPr>
          <w:t>44</w:t>
        </w:r>
        <w:r>
          <w:rPr>
            <w:noProof/>
          </w:rPr>
          <w:fldChar w:fldCharType="end"/>
        </w:r>
      </w:ins>
    </w:p>
    <w:p w:rsidR="0049400D" w:rsidRDefault="0049400D">
      <w:pPr>
        <w:pStyle w:val="22"/>
        <w:rPr>
          <w:ins w:id="237" w:author="Windows User" w:date="2021-07-02T12:15:00Z"/>
          <w:rFonts w:asciiTheme="minorHAnsi" w:eastAsiaTheme="minorEastAsia" w:hAnsiTheme="minorHAnsi" w:cstheme="minorBidi"/>
          <w:noProof/>
          <w:kern w:val="2"/>
          <w:sz w:val="21"/>
          <w:szCs w:val="22"/>
          <w:lang w:val="en-US" w:eastAsia="zh-CN"/>
        </w:rPr>
      </w:pPr>
      <w:ins w:id="238"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39" w:author="Windows User" w:date="2021-07-02T12:15:00Z">
        <w:r>
          <w:rPr>
            <w:noProof/>
          </w:rPr>
          <w:t>45</w:t>
        </w:r>
        <w:r>
          <w:rPr>
            <w:noProof/>
          </w:rPr>
          <w:fldChar w:fldCharType="end"/>
        </w:r>
      </w:ins>
    </w:p>
    <w:p w:rsidR="0049400D" w:rsidRDefault="0049400D">
      <w:pPr>
        <w:pStyle w:val="32"/>
        <w:rPr>
          <w:ins w:id="240" w:author="Windows User" w:date="2021-07-02T12:15:00Z"/>
          <w:rFonts w:asciiTheme="minorHAnsi" w:eastAsiaTheme="minorEastAsia" w:hAnsiTheme="minorHAnsi" w:cstheme="minorBidi"/>
          <w:noProof/>
          <w:kern w:val="2"/>
          <w:sz w:val="21"/>
          <w:szCs w:val="22"/>
          <w:lang w:val="en-US" w:eastAsia="zh-CN"/>
        </w:rPr>
      </w:pPr>
      <w:ins w:id="241"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2" w:author="Windows User" w:date="2021-07-02T12:15:00Z">
        <w:r>
          <w:rPr>
            <w:noProof/>
          </w:rPr>
          <w:t>45</w:t>
        </w:r>
        <w:r>
          <w:rPr>
            <w:noProof/>
          </w:rPr>
          <w:fldChar w:fldCharType="end"/>
        </w:r>
      </w:ins>
    </w:p>
    <w:p w:rsidR="0049400D" w:rsidRDefault="0049400D">
      <w:pPr>
        <w:pStyle w:val="32"/>
        <w:rPr>
          <w:ins w:id="243" w:author="Windows User" w:date="2021-07-02T12:15:00Z"/>
          <w:rFonts w:asciiTheme="minorHAnsi" w:eastAsiaTheme="minorEastAsia" w:hAnsiTheme="minorHAnsi" w:cstheme="minorBidi"/>
          <w:noProof/>
          <w:kern w:val="2"/>
          <w:sz w:val="21"/>
          <w:szCs w:val="22"/>
          <w:lang w:val="en-US" w:eastAsia="zh-CN"/>
        </w:rPr>
      </w:pPr>
      <w:ins w:id="244"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5" w:author="Windows User" w:date="2021-07-02T12:15:00Z">
        <w:r>
          <w:rPr>
            <w:noProof/>
          </w:rPr>
          <w:t>45</w:t>
        </w:r>
        <w:r>
          <w:rPr>
            <w:noProof/>
          </w:rPr>
          <w:fldChar w:fldCharType="end"/>
        </w:r>
      </w:ins>
    </w:p>
    <w:p w:rsidR="0049400D" w:rsidRDefault="0049400D">
      <w:pPr>
        <w:pStyle w:val="32"/>
        <w:rPr>
          <w:ins w:id="246" w:author="Windows User" w:date="2021-07-02T12:15:00Z"/>
          <w:rFonts w:asciiTheme="minorHAnsi" w:eastAsiaTheme="minorEastAsia" w:hAnsiTheme="minorHAnsi" w:cstheme="minorBidi"/>
          <w:noProof/>
          <w:kern w:val="2"/>
          <w:sz w:val="21"/>
          <w:szCs w:val="22"/>
          <w:lang w:val="en-US" w:eastAsia="zh-CN"/>
        </w:rPr>
      </w:pPr>
      <w:ins w:id="247"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48" w:author="Windows User" w:date="2021-07-02T12:15:00Z">
        <w:r>
          <w:rPr>
            <w:noProof/>
          </w:rPr>
          <w:t>45</w:t>
        </w:r>
        <w:r>
          <w:rPr>
            <w:noProof/>
          </w:rPr>
          <w:fldChar w:fldCharType="end"/>
        </w:r>
      </w:ins>
    </w:p>
    <w:p w:rsidR="0049400D" w:rsidRDefault="0049400D">
      <w:pPr>
        <w:pStyle w:val="32"/>
        <w:rPr>
          <w:ins w:id="249" w:author="Windows User" w:date="2021-07-02T12:15:00Z"/>
          <w:rFonts w:asciiTheme="minorHAnsi" w:eastAsiaTheme="minorEastAsia" w:hAnsiTheme="minorHAnsi" w:cstheme="minorBidi"/>
          <w:noProof/>
          <w:kern w:val="2"/>
          <w:sz w:val="21"/>
          <w:szCs w:val="22"/>
          <w:lang w:val="en-US" w:eastAsia="zh-CN"/>
        </w:rPr>
      </w:pPr>
      <w:ins w:id="250"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1" w:author="Windows User" w:date="2021-07-02T12:15:00Z">
        <w:r>
          <w:rPr>
            <w:noProof/>
          </w:rPr>
          <w:t>45</w:t>
        </w:r>
        <w:r>
          <w:rPr>
            <w:noProof/>
          </w:rPr>
          <w:fldChar w:fldCharType="end"/>
        </w:r>
      </w:ins>
    </w:p>
    <w:p w:rsidR="0049400D" w:rsidRDefault="0049400D">
      <w:pPr>
        <w:pStyle w:val="32"/>
        <w:rPr>
          <w:ins w:id="252" w:author="Windows User" w:date="2021-07-02T12:15:00Z"/>
          <w:rFonts w:asciiTheme="minorHAnsi" w:eastAsiaTheme="minorEastAsia" w:hAnsiTheme="minorHAnsi" w:cstheme="minorBidi"/>
          <w:noProof/>
          <w:kern w:val="2"/>
          <w:sz w:val="21"/>
          <w:szCs w:val="22"/>
          <w:lang w:val="en-US" w:eastAsia="zh-CN"/>
        </w:rPr>
      </w:pPr>
      <w:ins w:id="253"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4" w:author="Windows User" w:date="2021-07-02T12:15:00Z">
        <w:r>
          <w:rPr>
            <w:noProof/>
          </w:rPr>
          <w:t>46</w:t>
        </w:r>
        <w:r>
          <w:rPr>
            <w:noProof/>
          </w:rPr>
          <w:fldChar w:fldCharType="end"/>
        </w:r>
      </w:ins>
    </w:p>
    <w:p w:rsidR="0049400D" w:rsidRDefault="0049400D">
      <w:pPr>
        <w:pStyle w:val="32"/>
        <w:rPr>
          <w:ins w:id="255" w:author="Windows User" w:date="2021-07-02T12:15:00Z"/>
          <w:rFonts w:asciiTheme="minorHAnsi" w:eastAsiaTheme="minorEastAsia" w:hAnsiTheme="minorHAnsi" w:cstheme="minorBidi"/>
          <w:noProof/>
          <w:kern w:val="2"/>
          <w:sz w:val="21"/>
          <w:szCs w:val="22"/>
          <w:lang w:val="en-US" w:eastAsia="zh-CN"/>
        </w:rPr>
      </w:pPr>
      <w:ins w:id="256"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7" w:author="Windows User" w:date="2021-07-02T12:15:00Z">
        <w:r>
          <w:rPr>
            <w:noProof/>
          </w:rPr>
          <w:t>46</w:t>
        </w:r>
        <w:r>
          <w:rPr>
            <w:noProof/>
          </w:rPr>
          <w:fldChar w:fldCharType="end"/>
        </w:r>
      </w:ins>
    </w:p>
    <w:p w:rsidR="0049400D" w:rsidRDefault="0049400D">
      <w:pPr>
        <w:pStyle w:val="22"/>
        <w:rPr>
          <w:ins w:id="258" w:author="Windows User" w:date="2021-07-02T12:15:00Z"/>
          <w:rFonts w:asciiTheme="minorHAnsi" w:eastAsiaTheme="minorEastAsia" w:hAnsiTheme="minorHAnsi" w:cstheme="minorBidi"/>
          <w:noProof/>
          <w:kern w:val="2"/>
          <w:sz w:val="21"/>
          <w:szCs w:val="22"/>
          <w:lang w:val="en-US" w:eastAsia="zh-CN"/>
        </w:rPr>
      </w:pPr>
      <w:ins w:id="259"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60" w:author="Windows User" w:date="2021-07-02T12:15:00Z">
        <w:r>
          <w:rPr>
            <w:noProof/>
          </w:rPr>
          <w:t>46</w:t>
        </w:r>
        <w:r>
          <w:rPr>
            <w:noProof/>
          </w:rPr>
          <w:fldChar w:fldCharType="end"/>
        </w:r>
      </w:ins>
    </w:p>
    <w:p w:rsidR="0049400D" w:rsidRDefault="0049400D">
      <w:pPr>
        <w:pStyle w:val="32"/>
        <w:rPr>
          <w:ins w:id="261" w:author="Windows User" w:date="2021-07-02T12:15:00Z"/>
          <w:rFonts w:asciiTheme="minorHAnsi" w:eastAsiaTheme="minorEastAsia" w:hAnsiTheme="minorHAnsi" w:cstheme="minorBidi"/>
          <w:noProof/>
          <w:kern w:val="2"/>
          <w:sz w:val="21"/>
          <w:szCs w:val="22"/>
          <w:lang w:val="en-US" w:eastAsia="zh-CN"/>
        </w:rPr>
      </w:pPr>
      <w:ins w:id="262"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3" w:author="Windows User" w:date="2021-07-02T12:15:00Z">
        <w:r>
          <w:rPr>
            <w:noProof/>
          </w:rPr>
          <w:t>46</w:t>
        </w:r>
        <w:r>
          <w:rPr>
            <w:noProof/>
          </w:rPr>
          <w:fldChar w:fldCharType="end"/>
        </w:r>
      </w:ins>
    </w:p>
    <w:p w:rsidR="0049400D" w:rsidRDefault="0049400D">
      <w:pPr>
        <w:pStyle w:val="32"/>
        <w:rPr>
          <w:ins w:id="264" w:author="Windows User" w:date="2021-07-02T12:15:00Z"/>
          <w:rFonts w:asciiTheme="minorHAnsi" w:eastAsiaTheme="minorEastAsia" w:hAnsiTheme="minorHAnsi" w:cstheme="minorBidi"/>
          <w:noProof/>
          <w:kern w:val="2"/>
          <w:sz w:val="21"/>
          <w:szCs w:val="22"/>
          <w:lang w:val="en-US" w:eastAsia="zh-CN"/>
        </w:rPr>
      </w:pPr>
      <w:ins w:id="265"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6" w:author="Windows User" w:date="2021-07-02T12:15:00Z">
        <w:r>
          <w:rPr>
            <w:noProof/>
          </w:rPr>
          <w:t>47</w:t>
        </w:r>
        <w:r>
          <w:rPr>
            <w:noProof/>
          </w:rPr>
          <w:fldChar w:fldCharType="end"/>
        </w:r>
      </w:ins>
    </w:p>
    <w:p w:rsidR="0049400D" w:rsidRDefault="0049400D">
      <w:pPr>
        <w:pStyle w:val="40"/>
        <w:rPr>
          <w:ins w:id="267" w:author="Windows User" w:date="2021-07-02T12:15:00Z"/>
          <w:rFonts w:asciiTheme="minorHAnsi" w:eastAsiaTheme="minorEastAsia" w:hAnsiTheme="minorHAnsi" w:cstheme="minorBidi"/>
          <w:noProof/>
          <w:kern w:val="2"/>
          <w:sz w:val="21"/>
          <w:szCs w:val="22"/>
          <w:lang w:val="en-US" w:eastAsia="zh-CN"/>
        </w:rPr>
      </w:pPr>
      <w:ins w:id="268"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69" w:author="Windows User" w:date="2021-07-02T12:15:00Z">
        <w:r>
          <w:rPr>
            <w:noProof/>
          </w:rPr>
          <w:t>47</w:t>
        </w:r>
        <w:r>
          <w:rPr>
            <w:noProof/>
          </w:rPr>
          <w:fldChar w:fldCharType="end"/>
        </w:r>
      </w:ins>
    </w:p>
    <w:p w:rsidR="0049400D" w:rsidRDefault="0049400D">
      <w:pPr>
        <w:pStyle w:val="40"/>
        <w:rPr>
          <w:ins w:id="270" w:author="Windows User" w:date="2021-07-02T12:15:00Z"/>
          <w:rFonts w:asciiTheme="minorHAnsi" w:eastAsiaTheme="minorEastAsia" w:hAnsiTheme="minorHAnsi" w:cstheme="minorBidi"/>
          <w:noProof/>
          <w:kern w:val="2"/>
          <w:sz w:val="21"/>
          <w:szCs w:val="22"/>
          <w:lang w:val="en-US" w:eastAsia="zh-CN"/>
        </w:rPr>
      </w:pPr>
      <w:ins w:id="271"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2" w:author="Windows User" w:date="2021-07-02T12:15:00Z">
        <w:r>
          <w:rPr>
            <w:noProof/>
          </w:rPr>
          <w:t>48</w:t>
        </w:r>
        <w:r>
          <w:rPr>
            <w:noProof/>
          </w:rPr>
          <w:fldChar w:fldCharType="end"/>
        </w:r>
      </w:ins>
    </w:p>
    <w:p w:rsidR="0049400D" w:rsidRDefault="0049400D">
      <w:pPr>
        <w:pStyle w:val="40"/>
        <w:rPr>
          <w:ins w:id="273" w:author="Windows User" w:date="2021-07-02T12:15:00Z"/>
          <w:rFonts w:asciiTheme="minorHAnsi" w:eastAsiaTheme="minorEastAsia" w:hAnsiTheme="minorHAnsi" w:cstheme="minorBidi"/>
          <w:noProof/>
          <w:kern w:val="2"/>
          <w:sz w:val="21"/>
          <w:szCs w:val="22"/>
          <w:lang w:val="en-US" w:eastAsia="zh-CN"/>
        </w:rPr>
      </w:pPr>
      <w:ins w:id="274"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5" w:author="Windows User" w:date="2021-07-02T12:15:00Z">
        <w:r>
          <w:rPr>
            <w:noProof/>
          </w:rPr>
          <w:t>48</w:t>
        </w:r>
        <w:r>
          <w:rPr>
            <w:noProof/>
          </w:rPr>
          <w:fldChar w:fldCharType="end"/>
        </w:r>
      </w:ins>
    </w:p>
    <w:p w:rsidR="0049400D" w:rsidRDefault="0049400D">
      <w:pPr>
        <w:pStyle w:val="40"/>
        <w:rPr>
          <w:ins w:id="276" w:author="Windows User" w:date="2021-07-02T12:15:00Z"/>
          <w:rFonts w:asciiTheme="minorHAnsi" w:eastAsiaTheme="minorEastAsia" w:hAnsiTheme="minorHAnsi" w:cstheme="minorBidi"/>
          <w:noProof/>
          <w:kern w:val="2"/>
          <w:sz w:val="21"/>
          <w:szCs w:val="22"/>
          <w:lang w:val="en-US" w:eastAsia="zh-CN"/>
        </w:rPr>
      </w:pPr>
      <w:ins w:id="277"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78" w:author="Windows User" w:date="2021-07-02T12:15:00Z">
        <w:r>
          <w:rPr>
            <w:noProof/>
          </w:rPr>
          <w:t>48</w:t>
        </w:r>
        <w:r>
          <w:rPr>
            <w:noProof/>
          </w:rPr>
          <w:fldChar w:fldCharType="end"/>
        </w:r>
      </w:ins>
    </w:p>
    <w:p w:rsidR="0049400D" w:rsidRDefault="0049400D">
      <w:pPr>
        <w:pStyle w:val="40"/>
        <w:rPr>
          <w:ins w:id="279" w:author="Windows User" w:date="2021-07-02T12:15:00Z"/>
          <w:rFonts w:asciiTheme="minorHAnsi" w:eastAsiaTheme="minorEastAsia" w:hAnsiTheme="minorHAnsi" w:cstheme="minorBidi"/>
          <w:noProof/>
          <w:kern w:val="2"/>
          <w:sz w:val="21"/>
          <w:szCs w:val="22"/>
          <w:lang w:val="en-US" w:eastAsia="zh-CN"/>
        </w:rPr>
      </w:pPr>
      <w:ins w:id="280"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1" w:author="Windows User" w:date="2021-07-02T12:15:00Z">
        <w:r>
          <w:rPr>
            <w:noProof/>
          </w:rPr>
          <w:t>48</w:t>
        </w:r>
        <w:r>
          <w:rPr>
            <w:noProof/>
          </w:rPr>
          <w:fldChar w:fldCharType="end"/>
        </w:r>
      </w:ins>
    </w:p>
    <w:p w:rsidR="0049400D" w:rsidRDefault="0049400D">
      <w:pPr>
        <w:pStyle w:val="40"/>
        <w:rPr>
          <w:ins w:id="282" w:author="Windows User" w:date="2021-07-02T12:15:00Z"/>
          <w:rFonts w:asciiTheme="minorHAnsi" w:eastAsiaTheme="minorEastAsia" w:hAnsiTheme="minorHAnsi" w:cstheme="minorBidi"/>
          <w:noProof/>
          <w:kern w:val="2"/>
          <w:sz w:val="21"/>
          <w:szCs w:val="22"/>
          <w:lang w:val="en-US" w:eastAsia="zh-CN"/>
        </w:rPr>
      </w:pPr>
      <w:ins w:id="283"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4" w:author="Windows User" w:date="2021-07-02T12:15:00Z">
        <w:r>
          <w:rPr>
            <w:noProof/>
          </w:rPr>
          <w:t>49</w:t>
        </w:r>
        <w:r>
          <w:rPr>
            <w:noProof/>
          </w:rPr>
          <w:fldChar w:fldCharType="end"/>
        </w:r>
      </w:ins>
    </w:p>
    <w:p w:rsidR="0049400D" w:rsidRDefault="0049400D">
      <w:pPr>
        <w:pStyle w:val="32"/>
        <w:rPr>
          <w:ins w:id="285" w:author="Windows User" w:date="2021-07-02T12:15:00Z"/>
          <w:rFonts w:asciiTheme="minorHAnsi" w:eastAsiaTheme="minorEastAsia" w:hAnsiTheme="minorHAnsi" w:cstheme="minorBidi"/>
          <w:noProof/>
          <w:kern w:val="2"/>
          <w:sz w:val="21"/>
          <w:szCs w:val="22"/>
          <w:lang w:val="en-US" w:eastAsia="zh-CN"/>
        </w:rPr>
      </w:pPr>
      <w:ins w:id="286"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7" w:author="Windows User" w:date="2021-07-02T12:15:00Z">
        <w:r>
          <w:rPr>
            <w:noProof/>
          </w:rPr>
          <w:t>50</w:t>
        </w:r>
        <w:r>
          <w:rPr>
            <w:noProof/>
          </w:rPr>
          <w:fldChar w:fldCharType="end"/>
        </w:r>
      </w:ins>
    </w:p>
    <w:p w:rsidR="0049400D" w:rsidRDefault="0049400D">
      <w:pPr>
        <w:pStyle w:val="40"/>
        <w:rPr>
          <w:ins w:id="288" w:author="Windows User" w:date="2021-07-02T12:15:00Z"/>
          <w:rFonts w:asciiTheme="minorHAnsi" w:eastAsiaTheme="minorEastAsia" w:hAnsiTheme="minorHAnsi" w:cstheme="minorBidi"/>
          <w:noProof/>
          <w:kern w:val="2"/>
          <w:sz w:val="21"/>
          <w:szCs w:val="22"/>
          <w:lang w:val="en-US" w:eastAsia="zh-CN"/>
        </w:rPr>
      </w:pPr>
      <w:ins w:id="289"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90" w:author="Windows User" w:date="2021-07-02T12:15:00Z">
        <w:r>
          <w:rPr>
            <w:noProof/>
          </w:rPr>
          <w:t>50</w:t>
        </w:r>
        <w:r>
          <w:rPr>
            <w:noProof/>
          </w:rPr>
          <w:fldChar w:fldCharType="end"/>
        </w:r>
      </w:ins>
    </w:p>
    <w:p w:rsidR="0049400D" w:rsidRDefault="0049400D">
      <w:pPr>
        <w:pStyle w:val="40"/>
        <w:rPr>
          <w:ins w:id="291" w:author="Windows User" w:date="2021-07-02T12:15:00Z"/>
          <w:rFonts w:asciiTheme="minorHAnsi" w:eastAsiaTheme="minorEastAsia" w:hAnsiTheme="minorHAnsi" w:cstheme="minorBidi"/>
          <w:noProof/>
          <w:kern w:val="2"/>
          <w:sz w:val="21"/>
          <w:szCs w:val="22"/>
          <w:lang w:val="en-US" w:eastAsia="zh-CN"/>
        </w:rPr>
      </w:pPr>
      <w:ins w:id="292"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3" w:author="Windows User" w:date="2021-07-02T12:15:00Z">
        <w:r>
          <w:rPr>
            <w:noProof/>
          </w:rPr>
          <w:t>50</w:t>
        </w:r>
        <w:r>
          <w:rPr>
            <w:noProof/>
          </w:rPr>
          <w:fldChar w:fldCharType="end"/>
        </w:r>
      </w:ins>
    </w:p>
    <w:p w:rsidR="0049400D" w:rsidRDefault="0049400D">
      <w:pPr>
        <w:pStyle w:val="40"/>
        <w:rPr>
          <w:ins w:id="294" w:author="Windows User" w:date="2021-07-02T12:15:00Z"/>
          <w:rFonts w:asciiTheme="minorHAnsi" w:eastAsiaTheme="minorEastAsia" w:hAnsiTheme="minorHAnsi" w:cstheme="minorBidi"/>
          <w:noProof/>
          <w:kern w:val="2"/>
          <w:sz w:val="21"/>
          <w:szCs w:val="22"/>
          <w:lang w:val="en-US" w:eastAsia="zh-CN"/>
        </w:rPr>
      </w:pPr>
      <w:ins w:id="295"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6" w:author="Windows User" w:date="2021-07-02T12:15:00Z">
        <w:r>
          <w:rPr>
            <w:noProof/>
          </w:rPr>
          <w:t>50</w:t>
        </w:r>
        <w:r>
          <w:rPr>
            <w:noProof/>
          </w:rPr>
          <w:fldChar w:fldCharType="end"/>
        </w:r>
      </w:ins>
    </w:p>
    <w:p w:rsidR="0049400D" w:rsidRDefault="0049400D">
      <w:pPr>
        <w:pStyle w:val="40"/>
        <w:rPr>
          <w:ins w:id="297" w:author="Windows User" w:date="2021-07-02T12:15:00Z"/>
          <w:rFonts w:asciiTheme="minorHAnsi" w:eastAsiaTheme="minorEastAsia" w:hAnsiTheme="minorHAnsi" w:cstheme="minorBidi"/>
          <w:noProof/>
          <w:kern w:val="2"/>
          <w:sz w:val="21"/>
          <w:szCs w:val="22"/>
          <w:lang w:val="en-US" w:eastAsia="zh-CN"/>
        </w:rPr>
      </w:pPr>
      <w:ins w:id="298"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299" w:author="Windows User" w:date="2021-07-02T12:15:00Z">
        <w:r>
          <w:rPr>
            <w:noProof/>
          </w:rPr>
          <w:t>50</w:t>
        </w:r>
        <w:r>
          <w:rPr>
            <w:noProof/>
          </w:rPr>
          <w:fldChar w:fldCharType="end"/>
        </w:r>
      </w:ins>
    </w:p>
    <w:p w:rsidR="0049400D" w:rsidRDefault="0049400D">
      <w:pPr>
        <w:pStyle w:val="40"/>
        <w:rPr>
          <w:ins w:id="300" w:author="Windows User" w:date="2021-07-02T12:15:00Z"/>
          <w:rFonts w:asciiTheme="minorHAnsi" w:eastAsiaTheme="minorEastAsia" w:hAnsiTheme="minorHAnsi" w:cstheme="minorBidi"/>
          <w:noProof/>
          <w:kern w:val="2"/>
          <w:sz w:val="21"/>
          <w:szCs w:val="22"/>
          <w:lang w:val="en-US" w:eastAsia="zh-CN"/>
        </w:rPr>
      </w:pPr>
      <w:ins w:id="301"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2" w:author="Windows User" w:date="2021-07-02T12:15:00Z">
        <w:r>
          <w:rPr>
            <w:noProof/>
          </w:rPr>
          <w:t>50</w:t>
        </w:r>
        <w:r>
          <w:rPr>
            <w:noProof/>
          </w:rPr>
          <w:fldChar w:fldCharType="end"/>
        </w:r>
      </w:ins>
    </w:p>
    <w:p w:rsidR="0049400D" w:rsidRDefault="0049400D">
      <w:pPr>
        <w:pStyle w:val="40"/>
        <w:rPr>
          <w:ins w:id="303" w:author="Windows User" w:date="2021-07-02T12:15:00Z"/>
          <w:rFonts w:asciiTheme="minorHAnsi" w:eastAsiaTheme="minorEastAsia" w:hAnsiTheme="minorHAnsi" w:cstheme="minorBidi"/>
          <w:noProof/>
          <w:kern w:val="2"/>
          <w:sz w:val="21"/>
          <w:szCs w:val="22"/>
          <w:lang w:val="en-US" w:eastAsia="zh-CN"/>
        </w:rPr>
      </w:pPr>
      <w:ins w:id="304"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5" w:author="Windows User" w:date="2021-07-02T12:15:00Z">
        <w:r>
          <w:rPr>
            <w:noProof/>
          </w:rPr>
          <w:t>50</w:t>
        </w:r>
        <w:r>
          <w:rPr>
            <w:noProof/>
          </w:rPr>
          <w:fldChar w:fldCharType="end"/>
        </w:r>
      </w:ins>
    </w:p>
    <w:p w:rsidR="0049400D" w:rsidRDefault="0049400D">
      <w:pPr>
        <w:pStyle w:val="22"/>
        <w:rPr>
          <w:ins w:id="306" w:author="Windows User" w:date="2021-07-02T12:15:00Z"/>
          <w:rFonts w:asciiTheme="minorHAnsi" w:eastAsiaTheme="minorEastAsia" w:hAnsiTheme="minorHAnsi" w:cstheme="minorBidi"/>
          <w:noProof/>
          <w:kern w:val="2"/>
          <w:sz w:val="21"/>
          <w:szCs w:val="22"/>
          <w:lang w:val="en-US" w:eastAsia="zh-CN"/>
        </w:rPr>
      </w:pPr>
      <w:ins w:id="307"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08" w:author="Windows User" w:date="2021-07-02T12:15:00Z">
        <w:r>
          <w:rPr>
            <w:noProof/>
          </w:rPr>
          <w:t>51</w:t>
        </w:r>
        <w:r>
          <w:rPr>
            <w:noProof/>
          </w:rPr>
          <w:fldChar w:fldCharType="end"/>
        </w:r>
      </w:ins>
    </w:p>
    <w:p w:rsidR="0049400D" w:rsidRDefault="0049400D">
      <w:pPr>
        <w:pStyle w:val="32"/>
        <w:rPr>
          <w:ins w:id="309" w:author="Windows User" w:date="2021-07-02T12:15:00Z"/>
          <w:rFonts w:asciiTheme="minorHAnsi" w:eastAsiaTheme="minorEastAsia" w:hAnsiTheme="minorHAnsi" w:cstheme="minorBidi"/>
          <w:noProof/>
          <w:kern w:val="2"/>
          <w:sz w:val="21"/>
          <w:szCs w:val="22"/>
          <w:lang w:val="en-US" w:eastAsia="zh-CN"/>
        </w:rPr>
      </w:pPr>
      <w:ins w:id="310"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1" w:author="Windows User" w:date="2021-07-02T12:15:00Z">
        <w:r>
          <w:rPr>
            <w:noProof/>
          </w:rPr>
          <w:t>51</w:t>
        </w:r>
        <w:r>
          <w:rPr>
            <w:noProof/>
          </w:rPr>
          <w:fldChar w:fldCharType="end"/>
        </w:r>
      </w:ins>
    </w:p>
    <w:p w:rsidR="0049400D" w:rsidRDefault="0049400D">
      <w:pPr>
        <w:pStyle w:val="32"/>
        <w:rPr>
          <w:ins w:id="312" w:author="Windows User" w:date="2021-07-02T12:15:00Z"/>
          <w:rFonts w:asciiTheme="minorHAnsi" w:eastAsiaTheme="minorEastAsia" w:hAnsiTheme="minorHAnsi" w:cstheme="minorBidi"/>
          <w:noProof/>
          <w:kern w:val="2"/>
          <w:sz w:val="21"/>
          <w:szCs w:val="22"/>
          <w:lang w:val="en-US" w:eastAsia="zh-CN"/>
        </w:rPr>
      </w:pPr>
      <w:ins w:id="313"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4" w:author="Windows User" w:date="2021-07-02T12:15:00Z">
        <w:r>
          <w:rPr>
            <w:noProof/>
          </w:rPr>
          <w:t>53</w:t>
        </w:r>
        <w:r>
          <w:rPr>
            <w:noProof/>
          </w:rPr>
          <w:fldChar w:fldCharType="end"/>
        </w:r>
      </w:ins>
    </w:p>
    <w:p w:rsidR="0049400D" w:rsidRDefault="0049400D">
      <w:pPr>
        <w:pStyle w:val="32"/>
        <w:rPr>
          <w:ins w:id="315" w:author="Windows User" w:date="2021-07-02T12:15:00Z"/>
          <w:rFonts w:asciiTheme="minorHAnsi" w:eastAsiaTheme="minorEastAsia" w:hAnsiTheme="minorHAnsi" w:cstheme="minorBidi"/>
          <w:noProof/>
          <w:kern w:val="2"/>
          <w:sz w:val="21"/>
          <w:szCs w:val="22"/>
          <w:lang w:val="en-US" w:eastAsia="zh-CN"/>
        </w:rPr>
      </w:pPr>
      <w:ins w:id="316"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7" w:author="Windows User" w:date="2021-07-02T12:15:00Z">
        <w:r>
          <w:rPr>
            <w:noProof/>
          </w:rPr>
          <w:t>53</w:t>
        </w:r>
        <w:r>
          <w:rPr>
            <w:noProof/>
          </w:rPr>
          <w:fldChar w:fldCharType="end"/>
        </w:r>
      </w:ins>
    </w:p>
    <w:p w:rsidR="0049400D" w:rsidRDefault="0049400D">
      <w:pPr>
        <w:pStyle w:val="32"/>
        <w:rPr>
          <w:ins w:id="318" w:author="Windows User" w:date="2021-07-02T12:15:00Z"/>
          <w:rFonts w:asciiTheme="minorHAnsi" w:eastAsiaTheme="minorEastAsia" w:hAnsiTheme="minorHAnsi" w:cstheme="minorBidi"/>
          <w:noProof/>
          <w:kern w:val="2"/>
          <w:sz w:val="21"/>
          <w:szCs w:val="22"/>
          <w:lang w:val="en-US" w:eastAsia="zh-CN"/>
        </w:rPr>
      </w:pPr>
      <w:ins w:id="319"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20" w:author="Windows User" w:date="2021-07-02T12:15:00Z">
        <w:r>
          <w:rPr>
            <w:noProof/>
          </w:rPr>
          <w:t>54</w:t>
        </w:r>
        <w:r>
          <w:rPr>
            <w:noProof/>
          </w:rPr>
          <w:fldChar w:fldCharType="end"/>
        </w:r>
      </w:ins>
    </w:p>
    <w:p w:rsidR="0049400D" w:rsidRDefault="0049400D">
      <w:pPr>
        <w:pStyle w:val="32"/>
        <w:rPr>
          <w:ins w:id="321" w:author="Windows User" w:date="2021-07-02T12:15:00Z"/>
          <w:rFonts w:asciiTheme="minorHAnsi" w:eastAsiaTheme="minorEastAsia" w:hAnsiTheme="minorHAnsi" w:cstheme="minorBidi"/>
          <w:noProof/>
          <w:kern w:val="2"/>
          <w:sz w:val="21"/>
          <w:szCs w:val="22"/>
          <w:lang w:val="en-US" w:eastAsia="zh-CN"/>
        </w:rPr>
      </w:pPr>
      <w:ins w:id="322"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3" w:author="Windows User" w:date="2021-07-02T12:15:00Z">
        <w:r>
          <w:rPr>
            <w:noProof/>
          </w:rPr>
          <w:t>54</w:t>
        </w:r>
        <w:r>
          <w:rPr>
            <w:noProof/>
          </w:rPr>
          <w:fldChar w:fldCharType="end"/>
        </w:r>
      </w:ins>
    </w:p>
    <w:p w:rsidR="0049400D" w:rsidRDefault="0049400D">
      <w:pPr>
        <w:pStyle w:val="32"/>
        <w:rPr>
          <w:ins w:id="324" w:author="Windows User" w:date="2021-07-02T12:15:00Z"/>
          <w:rFonts w:asciiTheme="minorHAnsi" w:eastAsiaTheme="minorEastAsia" w:hAnsiTheme="minorHAnsi" w:cstheme="minorBidi"/>
          <w:noProof/>
          <w:kern w:val="2"/>
          <w:sz w:val="21"/>
          <w:szCs w:val="22"/>
          <w:lang w:val="en-US" w:eastAsia="zh-CN"/>
        </w:rPr>
      </w:pPr>
      <w:ins w:id="325"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6" w:author="Windows User" w:date="2021-07-02T12:15:00Z">
        <w:r>
          <w:rPr>
            <w:noProof/>
          </w:rPr>
          <w:t>54</w:t>
        </w:r>
        <w:r>
          <w:rPr>
            <w:noProof/>
          </w:rPr>
          <w:fldChar w:fldCharType="end"/>
        </w:r>
      </w:ins>
    </w:p>
    <w:p w:rsidR="0049400D" w:rsidRDefault="0049400D">
      <w:pPr>
        <w:pStyle w:val="22"/>
        <w:rPr>
          <w:ins w:id="327" w:author="Windows User" w:date="2021-07-02T12:15:00Z"/>
          <w:rFonts w:asciiTheme="minorHAnsi" w:eastAsiaTheme="minorEastAsia" w:hAnsiTheme="minorHAnsi" w:cstheme="minorBidi"/>
          <w:noProof/>
          <w:kern w:val="2"/>
          <w:sz w:val="21"/>
          <w:szCs w:val="22"/>
          <w:lang w:val="en-US" w:eastAsia="zh-CN"/>
        </w:rPr>
      </w:pPr>
      <w:ins w:id="328"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29" w:author="Windows User" w:date="2021-07-02T12:15:00Z">
        <w:r>
          <w:rPr>
            <w:noProof/>
          </w:rPr>
          <w:t>55</w:t>
        </w:r>
        <w:r>
          <w:rPr>
            <w:noProof/>
          </w:rPr>
          <w:fldChar w:fldCharType="end"/>
        </w:r>
      </w:ins>
    </w:p>
    <w:p w:rsidR="0049400D" w:rsidRDefault="0049400D">
      <w:pPr>
        <w:pStyle w:val="32"/>
        <w:rPr>
          <w:ins w:id="330" w:author="Windows User" w:date="2021-07-02T12:15:00Z"/>
          <w:rFonts w:asciiTheme="minorHAnsi" w:eastAsiaTheme="minorEastAsia" w:hAnsiTheme="minorHAnsi" w:cstheme="minorBidi"/>
          <w:noProof/>
          <w:kern w:val="2"/>
          <w:sz w:val="21"/>
          <w:szCs w:val="22"/>
          <w:lang w:val="en-US" w:eastAsia="zh-CN"/>
        </w:rPr>
      </w:pPr>
      <w:ins w:id="331"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2" w:author="Windows User" w:date="2021-07-02T12:15:00Z">
        <w:r>
          <w:rPr>
            <w:noProof/>
          </w:rPr>
          <w:t>55</w:t>
        </w:r>
        <w:r>
          <w:rPr>
            <w:noProof/>
          </w:rPr>
          <w:fldChar w:fldCharType="end"/>
        </w:r>
      </w:ins>
    </w:p>
    <w:p w:rsidR="0049400D" w:rsidRDefault="0049400D">
      <w:pPr>
        <w:pStyle w:val="32"/>
        <w:rPr>
          <w:ins w:id="333" w:author="Windows User" w:date="2021-07-02T12:15:00Z"/>
          <w:rFonts w:asciiTheme="minorHAnsi" w:eastAsiaTheme="minorEastAsia" w:hAnsiTheme="minorHAnsi" w:cstheme="minorBidi"/>
          <w:noProof/>
          <w:kern w:val="2"/>
          <w:sz w:val="21"/>
          <w:szCs w:val="22"/>
          <w:lang w:val="en-US" w:eastAsia="zh-CN"/>
        </w:rPr>
      </w:pPr>
      <w:ins w:id="334"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5" w:author="Windows User" w:date="2021-07-02T12:15:00Z">
        <w:r>
          <w:rPr>
            <w:noProof/>
          </w:rPr>
          <w:t>55</w:t>
        </w:r>
        <w:r>
          <w:rPr>
            <w:noProof/>
          </w:rPr>
          <w:fldChar w:fldCharType="end"/>
        </w:r>
      </w:ins>
    </w:p>
    <w:p w:rsidR="0049400D" w:rsidRDefault="0049400D">
      <w:pPr>
        <w:pStyle w:val="32"/>
        <w:rPr>
          <w:ins w:id="336" w:author="Windows User" w:date="2021-07-02T12:15:00Z"/>
          <w:rFonts w:asciiTheme="minorHAnsi" w:eastAsiaTheme="minorEastAsia" w:hAnsiTheme="minorHAnsi" w:cstheme="minorBidi"/>
          <w:noProof/>
          <w:kern w:val="2"/>
          <w:sz w:val="21"/>
          <w:szCs w:val="22"/>
          <w:lang w:val="en-US" w:eastAsia="zh-CN"/>
        </w:rPr>
      </w:pPr>
      <w:ins w:id="337"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38" w:author="Windows User" w:date="2021-07-02T12:15:00Z">
        <w:r>
          <w:rPr>
            <w:noProof/>
          </w:rPr>
          <w:t>56</w:t>
        </w:r>
        <w:r>
          <w:rPr>
            <w:noProof/>
          </w:rPr>
          <w:fldChar w:fldCharType="end"/>
        </w:r>
      </w:ins>
    </w:p>
    <w:p w:rsidR="0049400D" w:rsidRDefault="0049400D">
      <w:pPr>
        <w:pStyle w:val="32"/>
        <w:rPr>
          <w:ins w:id="339" w:author="Windows User" w:date="2021-07-02T12:15:00Z"/>
          <w:rFonts w:asciiTheme="minorHAnsi" w:eastAsiaTheme="minorEastAsia" w:hAnsiTheme="minorHAnsi" w:cstheme="minorBidi"/>
          <w:noProof/>
          <w:kern w:val="2"/>
          <w:sz w:val="21"/>
          <w:szCs w:val="22"/>
          <w:lang w:val="en-US" w:eastAsia="zh-CN"/>
        </w:rPr>
      </w:pPr>
      <w:ins w:id="340"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1" w:author="Windows User" w:date="2021-07-02T12:15:00Z">
        <w:r>
          <w:rPr>
            <w:noProof/>
          </w:rPr>
          <w:t>56</w:t>
        </w:r>
        <w:r>
          <w:rPr>
            <w:noProof/>
          </w:rPr>
          <w:fldChar w:fldCharType="end"/>
        </w:r>
      </w:ins>
    </w:p>
    <w:p w:rsidR="0049400D" w:rsidRDefault="0049400D">
      <w:pPr>
        <w:pStyle w:val="32"/>
        <w:rPr>
          <w:ins w:id="342" w:author="Windows User" w:date="2021-07-02T12:15:00Z"/>
          <w:rFonts w:asciiTheme="minorHAnsi" w:eastAsiaTheme="minorEastAsia" w:hAnsiTheme="minorHAnsi" w:cstheme="minorBidi"/>
          <w:noProof/>
          <w:kern w:val="2"/>
          <w:sz w:val="21"/>
          <w:szCs w:val="22"/>
          <w:lang w:val="en-US" w:eastAsia="zh-CN"/>
        </w:rPr>
      </w:pPr>
      <w:ins w:id="343"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4" w:author="Windows User" w:date="2021-07-02T12:15:00Z">
        <w:r>
          <w:rPr>
            <w:noProof/>
          </w:rPr>
          <w:t>56</w:t>
        </w:r>
        <w:r>
          <w:rPr>
            <w:noProof/>
          </w:rPr>
          <w:fldChar w:fldCharType="end"/>
        </w:r>
      </w:ins>
    </w:p>
    <w:p w:rsidR="0049400D" w:rsidRDefault="0049400D">
      <w:pPr>
        <w:pStyle w:val="32"/>
        <w:rPr>
          <w:ins w:id="345" w:author="Windows User" w:date="2021-07-02T12:15:00Z"/>
          <w:rFonts w:asciiTheme="minorHAnsi" w:eastAsiaTheme="minorEastAsia" w:hAnsiTheme="minorHAnsi" w:cstheme="minorBidi"/>
          <w:noProof/>
          <w:kern w:val="2"/>
          <w:sz w:val="21"/>
          <w:szCs w:val="22"/>
          <w:lang w:val="en-US" w:eastAsia="zh-CN"/>
        </w:rPr>
      </w:pPr>
      <w:ins w:id="346"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7" w:author="Windows User" w:date="2021-07-02T12:15:00Z">
        <w:r>
          <w:rPr>
            <w:noProof/>
          </w:rPr>
          <w:t>56</w:t>
        </w:r>
        <w:r>
          <w:rPr>
            <w:noProof/>
          </w:rPr>
          <w:fldChar w:fldCharType="end"/>
        </w:r>
      </w:ins>
    </w:p>
    <w:p w:rsidR="0049400D" w:rsidRDefault="0049400D">
      <w:pPr>
        <w:pStyle w:val="22"/>
        <w:rPr>
          <w:ins w:id="348" w:author="Windows User" w:date="2021-07-02T12:15:00Z"/>
          <w:rFonts w:asciiTheme="minorHAnsi" w:eastAsiaTheme="minorEastAsia" w:hAnsiTheme="minorHAnsi" w:cstheme="minorBidi"/>
          <w:noProof/>
          <w:kern w:val="2"/>
          <w:sz w:val="21"/>
          <w:szCs w:val="22"/>
          <w:lang w:val="en-US" w:eastAsia="zh-CN"/>
        </w:rPr>
      </w:pPr>
      <w:ins w:id="349" w:author="Windows User" w:date="2021-07-02T12:15:00Z">
        <w:r>
          <w:rPr>
            <w:noProof/>
          </w:rPr>
          <w:t>5.</w:t>
        </w:r>
        <w:r w:rsidRPr="00EA1B59">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50" w:author="Windows User" w:date="2021-07-02T12:15:00Z">
        <w:r>
          <w:rPr>
            <w:noProof/>
          </w:rPr>
          <w:t>56</w:t>
        </w:r>
        <w:r>
          <w:rPr>
            <w:noProof/>
          </w:rPr>
          <w:fldChar w:fldCharType="end"/>
        </w:r>
      </w:ins>
    </w:p>
    <w:p w:rsidR="0049400D" w:rsidRDefault="0049400D">
      <w:pPr>
        <w:pStyle w:val="32"/>
        <w:rPr>
          <w:ins w:id="351" w:author="Windows User" w:date="2021-07-02T12:15:00Z"/>
          <w:rFonts w:asciiTheme="minorHAnsi" w:eastAsiaTheme="minorEastAsia" w:hAnsiTheme="minorHAnsi" w:cstheme="minorBidi"/>
          <w:noProof/>
          <w:kern w:val="2"/>
          <w:sz w:val="21"/>
          <w:szCs w:val="22"/>
          <w:lang w:val="en-US" w:eastAsia="zh-CN"/>
        </w:rPr>
      </w:pPr>
      <w:ins w:id="352" w:author="Windows User" w:date="2021-07-02T12:15:00Z">
        <w:r>
          <w:rPr>
            <w:noProof/>
          </w:rPr>
          <w:t>5.</w:t>
        </w:r>
        <w:r w:rsidRPr="00EA1B59">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3" w:author="Windows User" w:date="2021-07-02T12:15:00Z">
        <w:r>
          <w:rPr>
            <w:noProof/>
          </w:rPr>
          <w:t>56</w:t>
        </w:r>
        <w:r>
          <w:rPr>
            <w:noProof/>
          </w:rPr>
          <w:fldChar w:fldCharType="end"/>
        </w:r>
      </w:ins>
    </w:p>
    <w:p w:rsidR="0049400D" w:rsidRDefault="0049400D">
      <w:pPr>
        <w:pStyle w:val="32"/>
        <w:rPr>
          <w:ins w:id="354" w:author="Windows User" w:date="2021-07-02T12:15:00Z"/>
          <w:rFonts w:asciiTheme="minorHAnsi" w:eastAsiaTheme="minorEastAsia" w:hAnsiTheme="minorHAnsi" w:cstheme="minorBidi"/>
          <w:noProof/>
          <w:kern w:val="2"/>
          <w:sz w:val="21"/>
          <w:szCs w:val="22"/>
          <w:lang w:val="en-US" w:eastAsia="zh-CN"/>
        </w:rPr>
      </w:pPr>
      <w:ins w:id="355"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6" w:author="Windows User" w:date="2021-07-02T12:15:00Z">
        <w:r>
          <w:rPr>
            <w:noProof/>
          </w:rPr>
          <w:t>58</w:t>
        </w:r>
        <w:r>
          <w:rPr>
            <w:noProof/>
          </w:rPr>
          <w:fldChar w:fldCharType="end"/>
        </w:r>
      </w:ins>
    </w:p>
    <w:p w:rsidR="0049400D" w:rsidRDefault="0049400D">
      <w:pPr>
        <w:pStyle w:val="32"/>
        <w:rPr>
          <w:ins w:id="357" w:author="Windows User" w:date="2021-07-02T12:15:00Z"/>
          <w:rFonts w:asciiTheme="minorHAnsi" w:eastAsiaTheme="minorEastAsia" w:hAnsiTheme="minorHAnsi" w:cstheme="minorBidi"/>
          <w:noProof/>
          <w:kern w:val="2"/>
          <w:sz w:val="21"/>
          <w:szCs w:val="22"/>
          <w:lang w:val="en-US" w:eastAsia="zh-CN"/>
        </w:rPr>
      </w:pPr>
      <w:ins w:id="358" w:author="Windows User" w:date="2021-07-02T12:15:00Z">
        <w:r>
          <w:rPr>
            <w:noProof/>
          </w:rPr>
          <w:t>5.</w:t>
        </w:r>
        <w:r w:rsidRPr="00EA1B59">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59" w:author="Windows User" w:date="2021-07-02T12:15:00Z">
        <w:r>
          <w:rPr>
            <w:noProof/>
          </w:rPr>
          <w:t>58</w:t>
        </w:r>
        <w:r>
          <w:rPr>
            <w:noProof/>
          </w:rPr>
          <w:fldChar w:fldCharType="end"/>
        </w:r>
      </w:ins>
    </w:p>
    <w:p w:rsidR="0049400D" w:rsidRDefault="0049400D">
      <w:pPr>
        <w:pStyle w:val="32"/>
        <w:rPr>
          <w:ins w:id="360" w:author="Windows User" w:date="2021-07-02T12:15:00Z"/>
          <w:rFonts w:asciiTheme="minorHAnsi" w:eastAsiaTheme="minorEastAsia" w:hAnsiTheme="minorHAnsi" w:cstheme="minorBidi"/>
          <w:noProof/>
          <w:kern w:val="2"/>
          <w:sz w:val="21"/>
          <w:szCs w:val="22"/>
          <w:lang w:val="en-US" w:eastAsia="zh-CN"/>
        </w:rPr>
      </w:pPr>
      <w:ins w:id="361" w:author="Windows User" w:date="2021-07-02T12:15:00Z">
        <w:r>
          <w:rPr>
            <w:noProof/>
          </w:rPr>
          <w:t>5.</w:t>
        </w:r>
        <w:r w:rsidRPr="00EA1B59">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2" w:author="Windows User" w:date="2021-07-02T12:15:00Z">
        <w:r>
          <w:rPr>
            <w:noProof/>
          </w:rPr>
          <w:t>58</w:t>
        </w:r>
        <w:r>
          <w:rPr>
            <w:noProof/>
          </w:rPr>
          <w:fldChar w:fldCharType="end"/>
        </w:r>
      </w:ins>
    </w:p>
    <w:p w:rsidR="0049400D" w:rsidRDefault="0049400D">
      <w:pPr>
        <w:pStyle w:val="32"/>
        <w:rPr>
          <w:ins w:id="363" w:author="Windows User" w:date="2021-07-02T12:15:00Z"/>
          <w:rFonts w:asciiTheme="minorHAnsi" w:eastAsiaTheme="minorEastAsia" w:hAnsiTheme="minorHAnsi" w:cstheme="minorBidi"/>
          <w:noProof/>
          <w:kern w:val="2"/>
          <w:sz w:val="21"/>
          <w:szCs w:val="22"/>
          <w:lang w:val="en-US" w:eastAsia="zh-CN"/>
        </w:rPr>
      </w:pPr>
      <w:ins w:id="364" w:author="Windows User" w:date="2021-07-02T12:15:00Z">
        <w:r>
          <w:rPr>
            <w:noProof/>
          </w:rPr>
          <w:t>5.</w:t>
        </w:r>
        <w:r w:rsidRPr="00EA1B59">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5" w:author="Windows User" w:date="2021-07-02T12:15:00Z">
        <w:r>
          <w:rPr>
            <w:noProof/>
          </w:rPr>
          <w:t>58</w:t>
        </w:r>
        <w:r>
          <w:rPr>
            <w:noProof/>
          </w:rPr>
          <w:fldChar w:fldCharType="end"/>
        </w:r>
      </w:ins>
    </w:p>
    <w:p w:rsidR="0049400D" w:rsidRDefault="0049400D">
      <w:pPr>
        <w:pStyle w:val="32"/>
        <w:rPr>
          <w:ins w:id="366" w:author="Windows User" w:date="2021-07-02T12:15:00Z"/>
          <w:rFonts w:asciiTheme="minorHAnsi" w:eastAsiaTheme="minorEastAsia" w:hAnsiTheme="minorHAnsi" w:cstheme="minorBidi"/>
          <w:noProof/>
          <w:kern w:val="2"/>
          <w:sz w:val="21"/>
          <w:szCs w:val="22"/>
          <w:lang w:val="en-US" w:eastAsia="zh-CN"/>
        </w:rPr>
      </w:pPr>
      <w:ins w:id="367" w:author="Windows User" w:date="2021-07-02T12:15:00Z">
        <w:r>
          <w:rPr>
            <w:noProof/>
          </w:rPr>
          <w:t>5.</w:t>
        </w:r>
        <w:r w:rsidRPr="00EA1B59">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68" w:author="Windows User" w:date="2021-07-02T12:15:00Z">
        <w:r>
          <w:rPr>
            <w:noProof/>
          </w:rPr>
          <w:t>58</w:t>
        </w:r>
        <w:r>
          <w:rPr>
            <w:noProof/>
          </w:rPr>
          <w:fldChar w:fldCharType="end"/>
        </w:r>
      </w:ins>
    </w:p>
    <w:p w:rsidR="0049400D" w:rsidRDefault="0049400D">
      <w:pPr>
        <w:pStyle w:val="22"/>
        <w:rPr>
          <w:ins w:id="369" w:author="Windows User" w:date="2021-07-02T12:15:00Z"/>
          <w:rFonts w:asciiTheme="minorHAnsi" w:eastAsiaTheme="minorEastAsia" w:hAnsiTheme="minorHAnsi" w:cstheme="minorBidi"/>
          <w:noProof/>
          <w:kern w:val="2"/>
          <w:sz w:val="21"/>
          <w:szCs w:val="22"/>
          <w:lang w:val="en-US" w:eastAsia="zh-CN"/>
        </w:rPr>
      </w:pPr>
      <w:ins w:id="370" w:author="Windows User" w:date="2021-07-02T12:15:00Z">
        <w:r>
          <w:rPr>
            <w:noProof/>
          </w:rPr>
          <w:t>5.</w:t>
        </w:r>
        <w:r w:rsidRPr="00EA1B59">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1" w:author="Windows User" w:date="2021-07-02T12:15:00Z">
        <w:r>
          <w:rPr>
            <w:noProof/>
          </w:rPr>
          <w:t>59</w:t>
        </w:r>
        <w:r>
          <w:rPr>
            <w:noProof/>
          </w:rPr>
          <w:fldChar w:fldCharType="end"/>
        </w:r>
      </w:ins>
    </w:p>
    <w:p w:rsidR="0049400D" w:rsidRDefault="0049400D">
      <w:pPr>
        <w:pStyle w:val="32"/>
        <w:rPr>
          <w:ins w:id="372" w:author="Windows User" w:date="2021-07-02T12:15:00Z"/>
          <w:rFonts w:asciiTheme="minorHAnsi" w:eastAsiaTheme="minorEastAsia" w:hAnsiTheme="minorHAnsi" w:cstheme="minorBidi"/>
          <w:noProof/>
          <w:kern w:val="2"/>
          <w:sz w:val="21"/>
          <w:szCs w:val="22"/>
          <w:lang w:val="en-US" w:eastAsia="zh-CN"/>
        </w:rPr>
      </w:pPr>
      <w:ins w:id="373" w:author="Windows User" w:date="2021-07-02T12:15:00Z">
        <w:r>
          <w:rPr>
            <w:noProof/>
          </w:rPr>
          <w:t>5.</w:t>
        </w:r>
        <w:r w:rsidRPr="00EA1B59">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4" w:author="Windows User" w:date="2021-07-02T12:15:00Z">
        <w:r>
          <w:rPr>
            <w:noProof/>
          </w:rPr>
          <w:t>59</w:t>
        </w:r>
        <w:r>
          <w:rPr>
            <w:noProof/>
          </w:rPr>
          <w:fldChar w:fldCharType="end"/>
        </w:r>
      </w:ins>
    </w:p>
    <w:p w:rsidR="0049400D" w:rsidRDefault="0049400D">
      <w:pPr>
        <w:pStyle w:val="32"/>
        <w:rPr>
          <w:ins w:id="375" w:author="Windows User" w:date="2021-07-02T12:15:00Z"/>
          <w:rFonts w:asciiTheme="minorHAnsi" w:eastAsiaTheme="minorEastAsia" w:hAnsiTheme="minorHAnsi" w:cstheme="minorBidi"/>
          <w:noProof/>
          <w:kern w:val="2"/>
          <w:sz w:val="21"/>
          <w:szCs w:val="22"/>
          <w:lang w:val="en-US" w:eastAsia="zh-CN"/>
        </w:rPr>
      </w:pPr>
      <w:ins w:id="376" w:author="Windows User" w:date="2021-07-02T12:15:00Z">
        <w:r>
          <w:rPr>
            <w:noProof/>
          </w:rPr>
          <w:t>5</w:t>
        </w:r>
        <w:r w:rsidRPr="00EA1B59">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7" w:author="Windows User" w:date="2021-07-02T12:15:00Z">
        <w:r>
          <w:rPr>
            <w:noProof/>
          </w:rPr>
          <w:t>61</w:t>
        </w:r>
        <w:r>
          <w:rPr>
            <w:noProof/>
          </w:rPr>
          <w:fldChar w:fldCharType="end"/>
        </w:r>
      </w:ins>
    </w:p>
    <w:p w:rsidR="0049400D" w:rsidRDefault="0049400D">
      <w:pPr>
        <w:pStyle w:val="32"/>
        <w:rPr>
          <w:ins w:id="378" w:author="Windows User" w:date="2021-07-02T12:15:00Z"/>
          <w:rFonts w:asciiTheme="minorHAnsi" w:eastAsiaTheme="minorEastAsia" w:hAnsiTheme="minorHAnsi" w:cstheme="minorBidi"/>
          <w:noProof/>
          <w:kern w:val="2"/>
          <w:sz w:val="21"/>
          <w:szCs w:val="22"/>
          <w:lang w:val="en-US" w:eastAsia="zh-CN"/>
        </w:rPr>
      </w:pPr>
      <w:ins w:id="379" w:author="Windows User" w:date="2021-07-02T12:15:00Z">
        <w:r>
          <w:rPr>
            <w:noProof/>
          </w:rPr>
          <w:t>5.</w:t>
        </w:r>
        <w:r w:rsidRPr="00EA1B59">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80" w:author="Windows User" w:date="2021-07-02T12:15:00Z">
        <w:r>
          <w:rPr>
            <w:noProof/>
          </w:rPr>
          <w:t>61</w:t>
        </w:r>
        <w:r>
          <w:rPr>
            <w:noProof/>
          </w:rPr>
          <w:fldChar w:fldCharType="end"/>
        </w:r>
      </w:ins>
    </w:p>
    <w:p w:rsidR="0049400D" w:rsidRDefault="0049400D">
      <w:pPr>
        <w:pStyle w:val="32"/>
        <w:rPr>
          <w:ins w:id="381" w:author="Windows User" w:date="2021-07-02T12:15:00Z"/>
          <w:rFonts w:asciiTheme="minorHAnsi" w:eastAsiaTheme="minorEastAsia" w:hAnsiTheme="minorHAnsi" w:cstheme="minorBidi"/>
          <w:noProof/>
          <w:kern w:val="2"/>
          <w:sz w:val="21"/>
          <w:szCs w:val="22"/>
          <w:lang w:val="en-US" w:eastAsia="zh-CN"/>
        </w:rPr>
      </w:pPr>
      <w:ins w:id="382" w:author="Windows User" w:date="2021-07-02T12:15:00Z">
        <w:r>
          <w:rPr>
            <w:noProof/>
          </w:rPr>
          <w:t>5.</w:t>
        </w:r>
        <w:r w:rsidRPr="00EA1B59">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3" w:author="Windows User" w:date="2021-07-02T12:15:00Z">
        <w:r>
          <w:rPr>
            <w:noProof/>
          </w:rPr>
          <w:t>62</w:t>
        </w:r>
        <w:r>
          <w:rPr>
            <w:noProof/>
          </w:rPr>
          <w:fldChar w:fldCharType="end"/>
        </w:r>
      </w:ins>
    </w:p>
    <w:p w:rsidR="0049400D" w:rsidRDefault="0049400D">
      <w:pPr>
        <w:pStyle w:val="32"/>
        <w:rPr>
          <w:ins w:id="384" w:author="Windows User" w:date="2021-07-02T12:15:00Z"/>
          <w:rFonts w:asciiTheme="minorHAnsi" w:eastAsiaTheme="minorEastAsia" w:hAnsiTheme="minorHAnsi" w:cstheme="minorBidi"/>
          <w:noProof/>
          <w:kern w:val="2"/>
          <w:sz w:val="21"/>
          <w:szCs w:val="22"/>
          <w:lang w:val="en-US" w:eastAsia="zh-CN"/>
        </w:rPr>
      </w:pPr>
      <w:ins w:id="385" w:author="Windows User" w:date="2021-07-02T12:15:00Z">
        <w:r>
          <w:rPr>
            <w:noProof/>
          </w:rPr>
          <w:t>5.</w:t>
        </w:r>
        <w:r w:rsidRPr="00EA1B59">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6" w:author="Windows User" w:date="2021-07-02T12:15:00Z">
        <w:r>
          <w:rPr>
            <w:noProof/>
          </w:rPr>
          <w:t>62</w:t>
        </w:r>
        <w:r>
          <w:rPr>
            <w:noProof/>
          </w:rPr>
          <w:fldChar w:fldCharType="end"/>
        </w:r>
      </w:ins>
    </w:p>
    <w:p w:rsidR="0049400D" w:rsidRDefault="0049400D">
      <w:pPr>
        <w:pStyle w:val="32"/>
        <w:rPr>
          <w:ins w:id="387" w:author="Windows User" w:date="2021-07-02T12:15:00Z"/>
          <w:rFonts w:asciiTheme="minorHAnsi" w:eastAsiaTheme="minorEastAsia" w:hAnsiTheme="minorHAnsi" w:cstheme="minorBidi"/>
          <w:noProof/>
          <w:kern w:val="2"/>
          <w:sz w:val="21"/>
          <w:szCs w:val="22"/>
          <w:lang w:val="en-US" w:eastAsia="zh-CN"/>
        </w:rPr>
      </w:pPr>
      <w:ins w:id="388" w:author="Windows User" w:date="2021-07-02T12:15:00Z">
        <w:r>
          <w:rPr>
            <w:noProof/>
          </w:rPr>
          <w:t>5.</w:t>
        </w:r>
        <w:r w:rsidRPr="00EA1B59">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89" w:author="Windows User" w:date="2021-07-02T12:15:00Z">
        <w:r>
          <w:rPr>
            <w:noProof/>
          </w:rPr>
          <w:t>62</w:t>
        </w:r>
        <w:r>
          <w:rPr>
            <w:noProof/>
          </w:rPr>
          <w:fldChar w:fldCharType="end"/>
        </w:r>
      </w:ins>
    </w:p>
    <w:p w:rsidR="0049400D" w:rsidRDefault="0049400D">
      <w:pPr>
        <w:pStyle w:val="22"/>
        <w:rPr>
          <w:ins w:id="390" w:author="Windows User" w:date="2021-07-02T12:15:00Z"/>
          <w:rFonts w:asciiTheme="minorHAnsi" w:eastAsiaTheme="minorEastAsia" w:hAnsiTheme="minorHAnsi" w:cstheme="minorBidi"/>
          <w:noProof/>
          <w:kern w:val="2"/>
          <w:sz w:val="21"/>
          <w:szCs w:val="22"/>
          <w:lang w:val="en-US" w:eastAsia="zh-CN"/>
        </w:rPr>
      </w:pPr>
      <w:ins w:id="391" w:author="Windows User" w:date="2021-07-02T12:15:00Z">
        <w:r>
          <w:rPr>
            <w:noProof/>
          </w:rPr>
          <w:t>5.</w:t>
        </w:r>
        <w:r w:rsidRPr="00EA1B59">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2" w:author="Windows User" w:date="2021-07-02T12:15:00Z">
        <w:r>
          <w:rPr>
            <w:noProof/>
          </w:rPr>
          <w:t>63</w:t>
        </w:r>
        <w:r>
          <w:rPr>
            <w:noProof/>
          </w:rPr>
          <w:fldChar w:fldCharType="end"/>
        </w:r>
      </w:ins>
    </w:p>
    <w:p w:rsidR="0049400D" w:rsidRDefault="0049400D">
      <w:pPr>
        <w:pStyle w:val="32"/>
        <w:rPr>
          <w:ins w:id="393" w:author="Windows User" w:date="2021-07-02T12:15:00Z"/>
          <w:rFonts w:asciiTheme="minorHAnsi" w:eastAsiaTheme="minorEastAsia" w:hAnsiTheme="minorHAnsi" w:cstheme="minorBidi"/>
          <w:noProof/>
          <w:kern w:val="2"/>
          <w:sz w:val="21"/>
          <w:szCs w:val="22"/>
          <w:lang w:val="en-US" w:eastAsia="zh-CN"/>
        </w:rPr>
      </w:pPr>
      <w:ins w:id="394" w:author="Windows User" w:date="2021-07-02T12:15:00Z">
        <w:r>
          <w:rPr>
            <w:noProof/>
          </w:rPr>
          <w:t>5.</w:t>
        </w:r>
        <w:r w:rsidRPr="00EA1B59">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5" w:author="Windows User" w:date="2021-07-02T12:15:00Z">
        <w:r>
          <w:rPr>
            <w:noProof/>
          </w:rPr>
          <w:t>63</w:t>
        </w:r>
        <w:r>
          <w:rPr>
            <w:noProof/>
          </w:rPr>
          <w:fldChar w:fldCharType="end"/>
        </w:r>
      </w:ins>
    </w:p>
    <w:p w:rsidR="0049400D" w:rsidRDefault="0049400D">
      <w:pPr>
        <w:pStyle w:val="32"/>
        <w:rPr>
          <w:ins w:id="396" w:author="Windows User" w:date="2021-07-02T12:15:00Z"/>
          <w:rFonts w:asciiTheme="minorHAnsi" w:eastAsiaTheme="minorEastAsia" w:hAnsiTheme="minorHAnsi" w:cstheme="minorBidi"/>
          <w:noProof/>
          <w:kern w:val="2"/>
          <w:sz w:val="21"/>
          <w:szCs w:val="22"/>
          <w:lang w:val="en-US" w:eastAsia="zh-CN"/>
        </w:rPr>
      </w:pPr>
      <w:ins w:id="397" w:author="Windows User" w:date="2021-07-02T12:15:00Z">
        <w:r>
          <w:rPr>
            <w:noProof/>
          </w:rPr>
          <w:t>5.</w:t>
        </w:r>
        <w:r w:rsidRPr="00EA1B59">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398" w:author="Windows User" w:date="2021-07-02T12:15:00Z">
        <w:r>
          <w:rPr>
            <w:noProof/>
          </w:rPr>
          <w:t>65</w:t>
        </w:r>
        <w:r>
          <w:rPr>
            <w:noProof/>
          </w:rPr>
          <w:fldChar w:fldCharType="end"/>
        </w:r>
      </w:ins>
    </w:p>
    <w:p w:rsidR="0049400D" w:rsidRDefault="0049400D">
      <w:pPr>
        <w:pStyle w:val="32"/>
        <w:rPr>
          <w:ins w:id="399" w:author="Windows User" w:date="2021-07-02T12:15:00Z"/>
          <w:rFonts w:asciiTheme="minorHAnsi" w:eastAsiaTheme="minorEastAsia" w:hAnsiTheme="minorHAnsi" w:cstheme="minorBidi"/>
          <w:noProof/>
          <w:kern w:val="2"/>
          <w:sz w:val="21"/>
          <w:szCs w:val="22"/>
          <w:lang w:val="en-US" w:eastAsia="zh-CN"/>
        </w:rPr>
      </w:pPr>
      <w:ins w:id="400" w:author="Windows User" w:date="2021-07-02T12:15:00Z">
        <w:r>
          <w:rPr>
            <w:noProof/>
          </w:rPr>
          <w:t>5.</w:t>
        </w:r>
        <w:r w:rsidRPr="00EA1B59">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1" w:author="Windows User" w:date="2021-07-02T12:15:00Z">
        <w:r>
          <w:rPr>
            <w:noProof/>
          </w:rPr>
          <w:t>66</w:t>
        </w:r>
        <w:r>
          <w:rPr>
            <w:noProof/>
          </w:rPr>
          <w:fldChar w:fldCharType="end"/>
        </w:r>
      </w:ins>
    </w:p>
    <w:p w:rsidR="0049400D" w:rsidRDefault="0049400D">
      <w:pPr>
        <w:pStyle w:val="32"/>
        <w:rPr>
          <w:ins w:id="402" w:author="Windows User" w:date="2021-07-02T12:15:00Z"/>
          <w:rFonts w:asciiTheme="minorHAnsi" w:eastAsiaTheme="minorEastAsia" w:hAnsiTheme="minorHAnsi" w:cstheme="minorBidi"/>
          <w:noProof/>
          <w:kern w:val="2"/>
          <w:sz w:val="21"/>
          <w:szCs w:val="22"/>
          <w:lang w:val="en-US" w:eastAsia="zh-CN"/>
        </w:rPr>
      </w:pPr>
      <w:ins w:id="403" w:author="Windows User" w:date="2021-07-02T12:15:00Z">
        <w:r>
          <w:rPr>
            <w:noProof/>
          </w:rPr>
          <w:t>5.</w:t>
        </w:r>
        <w:r w:rsidRPr="00EA1B59">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4" w:author="Windows User" w:date="2021-07-02T12:15:00Z">
        <w:r>
          <w:rPr>
            <w:noProof/>
          </w:rPr>
          <w:t>66</w:t>
        </w:r>
        <w:r>
          <w:rPr>
            <w:noProof/>
          </w:rPr>
          <w:fldChar w:fldCharType="end"/>
        </w:r>
      </w:ins>
    </w:p>
    <w:p w:rsidR="0049400D" w:rsidRDefault="0049400D">
      <w:pPr>
        <w:pStyle w:val="32"/>
        <w:rPr>
          <w:ins w:id="405" w:author="Windows User" w:date="2021-07-02T12:15:00Z"/>
          <w:rFonts w:asciiTheme="minorHAnsi" w:eastAsiaTheme="minorEastAsia" w:hAnsiTheme="minorHAnsi" w:cstheme="minorBidi"/>
          <w:noProof/>
          <w:kern w:val="2"/>
          <w:sz w:val="21"/>
          <w:szCs w:val="22"/>
          <w:lang w:val="en-US" w:eastAsia="zh-CN"/>
        </w:rPr>
      </w:pPr>
      <w:ins w:id="406" w:author="Windows User" w:date="2021-07-02T12:15:00Z">
        <w:r>
          <w:rPr>
            <w:noProof/>
          </w:rPr>
          <w:t>5.</w:t>
        </w:r>
        <w:r w:rsidRPr="00EA1B59">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7" w:author="Windows User" w:date="2021-07-02T12:15:00Z">
        <w:r>
          <w:rPr>
            <w:noProof/>
          </w:rPr>
          <w:t>66</w:t>
        </w:r>
        <w:r>
          <w:rPr>
            <w:noProof/>
          </w:rPr>
          <w:fldChar w:fldCharType="end"/>
        </w:r>
      </w:ins>
    </w:p>
    <w:p w:rsidR="0049400D" w:rsidRDefault="0049400D">
      <w:pPr>
        <w:pStyle w:val="32"/>
        <w:rPr>
          <w:ins w:id="408" w:author="Windows User" w:date="2021-07-02T12:15:00Z"/>
          <w:rFonts w:asciiTheme="minorHAnsi" w:eastAsiaTheme="minorEastAsia" w:hAnsiTheme="minorHAnsi" w:cstheme="minorBidi"/>
          <w:noProof/>
          <w:kern w:val="2"/>
          <w:sz w:val="21"/>
          <w:szCs w:val="22"/>
          <w:lang w:val="en-US" w:eastAsia="zh-CN"/>
        </w:rPr>
      </w:pPr>
      <w:ins w:id="409" w:author="Windows User" w:date="2021-07-02T12:15:00Z">
        <w:r>
          <w:rPr>
            <w:noProof/>
          </w:rPr>
          <w:t>5.</w:t>
        </w:r>
        <w:r w:rsidRPr="00EA1B59">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10" w:author="Windows User" w:date="2021-07-02T12:15:00Z">
        <w:r>
          <w:rPr>
            <w:noProof/>
          </w:rPr>
          <w:t>67</w:t>
        </w:r>
        <w:r>
          <w:rPr>
            <w:noProof/>
          </w:rPr>
          <w:fldChar w:fldCharType="end"/>
        </w:r>
      </w:ins>
    </w:p>
    <w:p w:rsidR="0049400D" w:rsidRDefault="0049400D">
      <w:pPr>
        <w:pStyle w:val="22"/>
        <w:rPr>
          <w:ins w:id="411" w:author="Windows User" w:date="2021-07-02T12:15:00Z"/>
          <w:rFonts w:asciiTheme="minorHAnsi" w:eastAsiaTheme="minorEastAsia" w:hAnsiTheme="minorHAnsi" w:cstheme="minorBidi"/>
          <w:noProof/>
          <w:kern w:val="2"/>
          <w:sz w:val="21"/>
          <w:szCs w:val="22"/>
          <w:lang w:val="en-US" w:eastAsia="zh-CN"/>
        </w:rPr>
      </w:pPr>
      <w:ins w:id="412" w:author="Windows User" w:date="2021-07-02T12:15:00Z">
        <w:r>
          <w:rPr>
            <w:noProof/>
          </w:rPr>
          <w:t>5.</w:t>
        </w:r>
        <w:r w:rsidRPr="00EA1B59">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3" w:author="Windows User" w:date="2021-07-02T12:15:00Z">
        <w:r>
          <w:rPr>
            <w:noProof/>
          </w:rPr>
          <w:t>67</w:t>
        </w:r>
        <w:r>
          <w:rPr>
            <w:noProof/>
          </w:rPr>
          <w:fldChar w:fldCharType="end"/>
        </w:r>
      </w:ins>
    </w:p>
    <w:p w:rsidR="0049400D" w:rsidRDefault="0049400D">
      <w:pPr>
        <w:pStyle w:val="32"/>
        <w:rPr>
          <w:ins w:id="414" w:author="Windows User" w:date="2021-07-02T12:15:00Z"/>
          <w:rFonts w:asciiTheme="minorHAnsi" w:eastAsiaTheme="minorEastAsia" w:hAnsiTheme="minorHAnsi" w:cstheme="minorBidi"/>
          <w:noProof/>
          <w:kern w:val="2"/>
          <w:sz w:val="21"/>
          <w:szCs w:val="22"/>
          <w:lang w:val="en-US" w:eastAsia="zh-CN"/>
        </w:rPr>
      </w:pPr>
      <w:ins w:id="415" w:author="Windows User" w:date="2021-07-02T12:15:00Z">
        <w:r>
          <w:rPr>
            <w:noProof/>
          </w:rPr>
          <w:t>5.</w:t>
        </w:r>
        <w:r w:rsidRPr="00EA1B59">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6" w:author="Windows User" w:date="2021-07-02T12:15:00Z">
        <w:r>
          <w:rPr>
            <w:noProof/>
          </w:rPr>
          <w:t>67</w:t>
        </w:r>
        <w:r>
          <w:rPr>
            <w:noProof/>
          </w:rPr>
          <w:fldChar w:fldCharType="end"/>
        </w:r>
      </w:ins>
    </w:p>
    <w:p w:rsidR="0049400D" w:rsidRDefault="0049400D">
      <w:pPr>
        <w:pStyle w:val="32"/>
        <w:rPr>
          <w:ins w:id="417" w:author="Windows User" w:date="2021-07-02T12:15:00Z"/>
          <w:rFonts w:asciiTheme="minorHAnsi" w:eastAsiaTheme="minorEastAsia" w:hAnsiTheme="minorHAnsi" w:cstheme="minorBidi"/>
          <w:noProof/>
          <w:kern w:val="2"/>
          <w:sz w:val="21"/>
          <w:szCs w:val="22"/>
          <w:lang w:val="en-US" w:eastAsia="zh-CN"/>
        </w:rPr>
      </w:pPr>
      <w:ins w:id="418" w:author="Windows User" w:date="2021-07-02T12:15:00Z">
        <w:r>
          <w:rPr>
            <w:noProof/>
          </w:rPr>
          <w:t>5.</w:t>
        </w:r>
        <w:r w:rsidRPr="00EA1B59">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19" w:author="Windows User" w:date="2021-07-02T12:15:00Z">
        <w:r>
          <w:rPr>
            <w:noProof/>
          </w:rPr>
          <w:t>68</w:t>
        </w:r>
        <w:r>
          <w:rPr>
            <w:noProof/>
          </w:rPr>
          <w:fldChar w:fldCharType="end"/>
        </w:r>
      </w:ins>
    </w:p>
    <w:p w:rsidR="0049400D" w:rsidRDefault="0049400D">
      <w:pPr>
        <w:pStyle w:val="32"/>
        <w:rPr>
          <w:ins w:id="420" w:author="Windows User" w:date="2021-07-02T12:15:00Z"/>
          <w:rFonts w:asciiTheme="minorHAnsi" w:eastAsiaTheme="minorEastAsia" w:hAnsiTheme="minorHAnsi" w:cstheme="minorBidi"/>
          <w:noProof/>
          <w:kern w:val="2"/>
          <w:sz w:val="21"/>
          <w:szCs w:val="22"/>
          <w:lang w:val="en-US" w:eastAsia="zh-CN"/>
        </w:rPr>
      </w:pPr>
      <w:ins w:id="421" w:author="Windows User" w:date="2021-07-02T12:15:00Z">
        <w:r>
          <w:rPr>
            <w:noProof/>
          </w:rPr>
          <w:t>5.</w:t>
        </w:r>
        <w:r w:rsidRPr="00EA1B59">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2" w:author="Windows User" w:date="2021-07-02T12:15:00Z">
        <w:r>
          <w:rPr>
            <w:noProof/>
          </w:rPr>
          <w:t>68</w:t>
        </w:r>
        <w:r>
          <w:rPr>
            <w:noProof/>
          </w:rPr>
          <w:fldChar w:fldCharType="end"/>
        </w:r>
      </w:ins>
    </w:p>
    <w:p w:rsidR="0049400D" w:rsidRDefault="0049400D">
      <w:pPr>
        <w:pStyle w:val="32"/>
        <w:rPr>
          <w:ins w:id="423" w:author="Windows User" w:date="2021-07-02T12:15:00Z"/>
          <w:rFonts w:asciiTheme="minorHAnsi" w:eastAsiaTheme="minorEastAsia" w:hAnsiTheme="minorHAnsi" w:cstheme="minorBidi"/>
          <w:noProof/>
          <w:kern w:val="2"/>
          <w:sz w:val="21"/>
          <w:szCs w:val="22"/>
          <w:lang w:val="en-US" w:eastAsia="zh-CN"/>
        </w:rPr>
      </w:pPr>
      <w:ins w:id="424" w:author="Windows User" w:date="2021-07-02T12:15:00Z">
        <w:r>
          <w:rPr>
            <w:noProof/>
          </w:rPr>
          <w:t>5.</w:t>
        </w:r>
        <w:r w:rsidRPr="00EA1B59">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5" w:author="Windows User" w:date="2021-07-02T12:15:00Z">
        <w:r>
          <w:rPr>
            <w:noProof/>
          </w:rPr>
          <w:t>69</w:t>
        </w:r>
        <w:r>
          <w:rPr>
            <w:noProof/>
          </w:rPr>
          <w:fldChar w:fldCharType="end"/>
        </w:r>
      </w:ins>
    </w:p>
    <w:p w:rsidR="0049400D" w:rsidRDefault="0049400D">
      <w:pPr>
        <w:pStyle w:val="32"/>
        <w:rPr>
          <w:ins w:id="426" w:author="Windows User" w:date="2021-07-02T12:15:00Z"/>
          <w:rFonts w:asciiTheme="minorHAnsi" w:eastAsiaTheme="minorEastAsia" w:hAnsiTheme="minorHAnsi" w:cstheme="minorBidi"/>
          <w:noProof/>
          <w:kern w:val="2"/>
          <w:sz w:val="21"/>
          <w:szCs w:val="22"/>
          <w:lang w:val="en-US" w:eastAsia="zh-CN"/>
        </w:rPr>
      </w:pPr>
      <w:ins w:id="427" w:author="Windows User" w:date="2021-07-02T12:15:00Z">
        <w:r>
          <w:rPr>
            <w:noProof/>
          </w:rPr>
          <w:t>5.</w:t>
        </w:r>
        <w:r w:rsidRPr="00EA1B59">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28" w:author="Windows User" w:date="2021-07-02T12:15:00Z">
        <w:r>
          <w:rPr>
            <w:noProof/>
          </w:rPr>
          <w:t>69</w:t>
        </w:r>
        <w:r>
          <w:rPr>
            <w:noProof/>
          </w:rPr>
          <w:fldChar w:fldCharType="end"/>
        </w:r>
      </w:ins>
    </w:p>
    <w:p w:rsidR="0049400D" w:rsidRDefault="0049400D">
      <w:pPr>
        <w:pStyle w:val="32"/>
        <w:rPr>
          <w:ins w:id="429" w:author="Windows User" w:date="2021-07-02T12:15:00Z"/>
          <w:rFonts w:asciiTheme="minorHAnsi" w:eastAsiaTheme="minorEastAsia" w:hAnsiTheme="minorHAnsi" w:cstheme="minorBidi"/>
          <w:noProof/>
          <w:kern w:val="2"/>
          <w:sz w:val="21"/>
          <w:szCs w:val="22"/>
          <w:lang w:val="en-US" w:eastAsia="zh-CN"/>
        </w:rPr>
      </w:pPr>
      <w:ins w:id="430" w:author="Windows User" w:date="2021-07-02T12:15:00Z">
        <w:r>
          <w:rPr>
            <w:noProof/>
          </w:rPr>
          <w:t>5.</w:t>
        </w:r>
        <w:r w:rsidRPr="00EA1B59">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1" w:author="Windows User" w:date="2021-07-02T12:15:00Z">
        <w:r>
          <w:rPr>
            <w:noProof/>
          </w:rPr>
          <w:t>69</w:t>
        </w:r>
        <w:r>
          <w:rPr>
            <w:noProof/>
          </w:rPr>
          <w:fldChar w:fldCharType="end"/>
        </w:r>
      </w:ins>
    </w:p>
    <w:p w:rsidR="0049400D" w:rsidRDefault="0049400D">
      <w:pPr>
        <w:pStyle w:val="22"/>
        <w:rPr>
          <w:ins w:id="432" w:author="Windows User" w:date="2021-07-02T12:15:00Z"/>
          <w:rFonts w:asciiTheme="minorHAnsi" w:eastAsiaTheme="minorEastAsia" w:hAnsiTheme="minorHAnsi" w:cstheme="minorBidi"/>
          <w:noProof/>
          <w:kern w:val="2"/>
          <w:sz w:val="21"/>
          <w:szCs w:val="22"/>
          <w:lang w:val="en-US" w:eastAsia="zh-CN"/>
        </w:rPr>
      </w:pPr>
      <w:ins w:id="433" w:author="Windows User" w:date="2021-07-02T12:15:00Z">
        <w:r>
          <w:rPr>
            <w:noProof/>
          </w:rPr>
          <w:t>5.</w:t>
        </w:r>
        <w:r w:rsidRPr="00EA1B59">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4" w:author="Windows User" w:date="2021-07-02T12:15:00Z">
        <w:r>
          <w:rPr>
            <w:noProof/>
          </w:rPr>
          <w:t>70</w:t>
        </w:r>
        <w:r>
          <w:rPr>
            <w:noProof/>
          </w:rPr>
          <w:fldChar w:fldCharType="end"/>
        </w:r>
      </w:ins>
    </w:p>
    <w:p w:rsidR="0049400D" w:rsidRDefault="0049400D">
      <w:pPr>
        <w:pStyle w:val="32"/>
        <w:rPr>
          <w:ins w:id="435" w:author="Windows User" w:date="2021-07-02T12:15:00Z"/>
          <w:rFonts w:asciiTheme="minorHAnsi" w:eastAsiaTheme="minorEastAsia" w:hAnsiTheme="minorHAnsi" w:cstheme="minorBidi"/>
          <w:noProof/>
          <w:kern w:val="2"/>
          <w:sz w:val="21"/>
          <w:szCs w:val="22"/>
          <w:lang w:val="en-US" w:eastAsia="zh-CN"/>
        </w:rPr>
      </w:pPr>
      <w:ins w:id="436" w:author="Windows User" w:date="2021-07-02T12:15:00Z">
        <w:r>
          <w:rPr>
            <w:noProof/>
          </w:rPr>
          <w:t>5.</w:t>
        </w:r>
        <w:r w:rsidRPr="00EA1B59">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7" w:author="Windows User" w:date="2021-07-02T12:15:00Z">
        <w:r>
          <w:rPr>
            <w:noProof/>
          </w:rPr>
          <w:t>70</w:t>
        </w:r>
        <w:r>
          <w:rPr>
            <w:noProof/>
          </w:rPr>
          <w:fldChar w:fldCharType="end"/>
        </w:r>
      </w:ins>
    </w:p>
    <w:p w:rsidR="0049400D" w:rsidRDefault="0049400D">
      <w:pPr>
        <w:pStyle w:val="32"/>
        <w:rPr>
          <w:ins w:id="438" w:author="Windows User" w:date="2021-07-02T12:15:00Z"/>
          <w:rFonts w:asciiTheme="minorHAnsi" w:eastAsiaTheme="minorEastAsia" w:hAnsiTheme="minorHAnsi" w:cstheme="minorBidi"/>
          <w:noProof/>
          <w:kern w:val="2"/>
          <w:sz w:val="21"/>
          <w:szCs w:val="22"/>
          <w:lang w:val="en-US" w:eastAsia="zh-CN"/>
        </w:rPr>
      </w:pPr>
      <w:ins w:id="439" w:author="Windows User" w:date="2021-07-02T12:15:00Z">
        <w:r>
          <w:rPr>
            <w:noProof/>
          </w:rPr>
          <w:t>5.</w:t>
        </w:r>
        <w:r w:rsidRPr="00EA1B59">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40" w:author="Windows User" w:date="2021-07-02T12:15:00Z">
        <w:r>
          <w:rPr>
            <w:noProof/>
          </w:rPr>
          <w:t>70</w:t>
        </w:r>
        <w:r>
          <w:rPr>
            <w:noProof/>
          </w:rPr>
          <w:fldChar w:fldCharType="end"/>
        </w:r>
      </w:ins>
    </w:p>
    <w:p w:rsidR="0049400D" w:rsidRDefault="0049400D">
      <w:pPr>
        <w:pStyle w:val="32"/>
        <w:rPr>
          <w:ins w:id="441" w:author="Windows User" w:date="2021-07-02T12:15:00Z"/>
          <w:rFonts w:asciiTheme="minorHAnsi" w:eastAsiaTheme="minorEastAsia" w:hAnsiTheme="minorHAnsi" w:cstheme="minorBidi"/>
          <w:noProof/>
          <w:kern w:val="2"/>
          <w:sz w:val="21"/>
          <w:szCs w:val="22"/>
          <w:lang w:val="en-US" w:eastAsia="zh-CN"/>
        </w:rPr>
      </w:pPr>
      <w:ins w:id="442" w:author="Windows User" w:date="2021-07-02T12:15:00Z">
        <w:r>
          <w:rPr>
            <w:noProof/>
          </w:rPr>
          <w:t>5.</w:t>
        </w:r>
        <w:r w:rsidRPr="00EA1B59">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3" w:author="Windows User" w:date="2021-07-02T12:15:00Z">
        <w:r>
          <w:rPr>
            <w:noProof/>
          </w:rPr>
          <w:t>71</w:t>
        </w:r>
        <w:r>
          <w:rPr>
            <w:noProof/>
          </w:rPr>
          <w:fldChar w:fldCharType="end"/>
        </w:r>
      </w:ins>
    </w:p>
    <w:p w:rsidR="0049400D" w:rsidRDefault="0049400D">
      <w:pPr>
        <w:pStyle w:val="32"/>
        <w:rPr>
          <w:ins w:id="444" w:author="Windows User" w:date="2021-07-02T12:15:00Z"/>
          <w:rFonts w:asciiTheme="minorHAnsi" w:eastAsiaTheme="minorEastAsia" w:hAnsiTheme="minorHAnsi" w:cstheme="minorBidi"/>
          <w:noProof/>
          <w:kern w:val="2"/>
          <w:sz w:val="21"/>
          <w:szCs w:val="22"/>
          <w:lang w:val="en-US" w:eastAsia="zh-CN"/>
        </w:rPr>
      </w:pPr>
      <w:ins w:id="445" w:author="Windows User" w:date="2021-07-02T12:15:00Z">
        <w:r>
          <w:rPr>
            <w:noProof/>
          </w:rPr>
          <w:t>5.</w:t>
        </w:r>
        <w:r w:rsidRPr="00EA1B59">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6" w:author="Windows User" w:date="2021-07-02T12:15:00Z">
        <w:r>
          <w:rPr>
            <w:noProof/>
          </w:rPr>
          <w:t>71</w:t>
        </w:r>
        <w:r>
          <w:rPr>
            <w:noProof/>
          </w:rPr>
          <w:fldChar w:fldCharType="end"/>
        </w:r>
      </w:ins>
    </w:p>
    <w:p w:rsidR="0049400D" w:rsidRDefault="0049400D">
      <w:pPr>
        <w:pStyle w:val="32"/>
        <w:rPr>
          <w:ins w:id="447" w:author="Windows User" w:date="2021-07-02T12:15:00Z"/>
          <w:rFonts w:asciiTheme="minorHAnsi" w:eastAsiaTheme="minorEastAsia" w:hAnsiTheme="minorHAnsi" w:cstheme="minorBidi"/>
          <w:noProof/>
          <w:kern w:val="2"/>
          <w:sz w:val="21"/>
          <w:szCs w:val="22"/>
          <w:lang w:val="en-US" w:eastAsia="zh-CN"/>
        </w:rPr>
      </w:pPr>
      <w:ins w:id="448" w:author="Windows User" w:date="2021-07-02T12:15:00Z">
        <w:r>
          <w:rPr>
            <w:noProof/>
          </w:rPr>
          <w:t>5.</w:t>
        </w:r>
        <w:r w:rsidRPr="00EA1B59">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49" w:author="Windows User" w:date="2021-07-02T12:15:00Z">
        <w:r>
          <w:rPr>
            <w:noProof/>
          </w:rPr>
          <w:t>71</w:t>
        </w:r>
        <w:r>
          <w:rPr>
            <w:noProof/>
          </w:rPr>
          <w:fldChar w:fldCharType="end"/>
        </w:r>
      </w:ins>
    </w:p>
    <w:p w:rsidR="0049400D" w:rsidRDefault="0049400D">
      <w:pPr>
        <w:pStyle w:val="32"/>
        <w:rPr>
          <w:ins w:id="450" w:author="Windows User" w:date="2021-07-02T12:15:00Z"/>
          <w:rFonts w:asciiTheme="minorHAnsi" w:eastAsiaTheme="minorEastAsia" w:hAnsiTheme="minorHAnsi" w:cstheme="minorBidi"/>
          <w:noProof/>
          <w:kern w:val="2"/>
          <w:sz w:val="21"/>
          <w:szCs w:val="22"/>
          <w:lang w:val="en-US" w:eastAsia="zh-CN"/>
        </w:rPr>
      </w:pPr>
      <w:ins w:id="451" w:author="Windows User" w:date="2021-07-02T12:15:00Z">
        <w:r>
          <w:rPr>
            <w:noProof/>
          </w:rPr>
          <w:t>5.</w:t>
        </w:r>
        <w:r w:rsidRPr="00EA1B59">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2" w:author="Windows User" w:date="2021-07-02T12:15:00Z">
        <w:r>
          <w:rPr>
            <w:noProof/>
          </w:rPr>
          <w:t>71</w:t>
        </w:r>
        <w:r>
          <w:rPr>
            <w:noProof/>
          </w:rPr>
          <w:fldChar w:fldCharType="end"/>
        </w:r>
      </w:ins>
    </w:p>
    <w:p w:rsidR="0049400D" w:rsidRDefault="0049400D">
      <w:pPr>
        <w:pStyle w:val="40"/>
        <w:rPr>
          <w:ins w:id="453" w:author="Windows User" w:date="2021-07-02T12:15:00Z"/>
          <w:rFonts w:asciiTheme="minorHAnsi" w:eastAsiaTheme="minorEastAsia" w:hAnsiTheme="minorHAnsi" w:cstheme="minorBidi"/>
          <w:noProof/>
          <w:kern w:val="2"/>
          <w:sz w:val="21"/>
          <w:szCs w:val="22"/>
          <w:lang w:val="en-US" w:eastAsia="zh-CN"/>
        </w:rPr>
      </w:pPr>
      <w:ins w:id="454" w:author="Windows User" w:date="2021-07-02T12:15:00Z">
        <w:r>
          <w:rPr>
            <w:noProof/>
          </w:rPr>
          <w:t>5.</w:t>
        </w:r>
        <w:r w:rsidRPr="00EA1B59">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5" w:author="Windows User" w:date="2021-07-02T12:15:00Z">
        <w:r>
          <w:rPr>
            <w:noProof/>
          </w:rPr>
          <w:t>71</w:t>
        </w:r>
        <w:r>
          <w:rPr>
            <w:noProof/>
          </w:rPr>
          <w:fldChar w:fldCharType="end"/>
        </w:r>
      </w:ins>
    </w:p>
    <w:p w:rsidR="0049400D" w:rsidRDefault="0049400D">
      <w:pPr>
        <w:pStyle w:val="40"/>
        <w:rPr>
          <w:ins w:id="456" w:author="Windows User" w:date="2021-07-02T12:15:00Z"/>
          <w:rFonts w:asciiTheme="minorHAnsi" w:eastAsiaTheme="minorEastAsia" w:hAnsiTheme="minorHAnsi" w:cstheme="minorBidi"/>
          <w:noProof/>
          <w:kern w:val="2"/>
          <w:sz w:val="21"/>
          <w:szCs w:val="22"/>
          <w:lang w:val="en-US" w:eastAsia="zh-CN"/>
        </w:rPr>
      </w:pPr>
      <w:ins w:id="457" w:author="Windows User" w:date="2021-07-02T12:15:00Z">
        <w:r w:rsidRPr="00EA1B59">
          <w:rPr>
            <w:noProof/>
            <w:lang w:val="en-US"/>
          </w:rPr>
          <w:t>5.</w:t>
        </w:r>
        <w:r w:rsidRPr="00EA1B59">
          <w:rPr>
            <w:rFonts w:eastAsia="宋体"/>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58" w:author="Windows User" w:date="2021-07-02T12:15:00Z">
        <w:r>
          <w:rPr>
            <w:noProof/>
          </w:rPr>
          <w:t>71</w:t>
        </w:r>
        <w:r>
          <w:rPr>
            <w:noProof/>
          </w:rPr>
          <w:fldChar w:fldCharType="end"/>
        </w:r>
      </w:ins>
    </w:p>
    <w:p w:rsidR="0049400D" w:rsidRDefault="0049400D">
      <w:pPr>
        <w:pStyle w:val="22"/>
        <w:rPr>
          <w:ins w:id="459" w:author="Windows User" w:date="2021-07-02T12:15:00Z"/>
          <w:rFonts w:asciiTheme="minorHAnsi" w:eastAsiaTheme="minorEastAsia" w:hAnsiTheme="minorHAnsi" w:cstheme="minorBidi"/>
          <w:noProof/>
          <w:kern w:val="2"/>
          <w:sz w:val="21"/>
          <w:szCs w:val="22"/>
          <w:lang w:val="en-US" w:eastAsia="zh-CN"/>
        </w:rPr>
      </w:pPr>
      <w:ins w:id="460" w:author="Windows User" w:date="2021-07-02T12:15:00Z">
        <w:r>
          <w:rPr>
            <w:noProof/>
          </w:rPr>
          <w:t>5.</w:t>
        </w:r>
        <w:r w:rsidRPr="00EA1B59">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1" w:author="Windows User" w:date="2021-07-02T12:15:00Z">
        <w:r>
          <w:rPr>
            <w:noProof/>
          </w:rPr>
          <w:t>72</w:t>
        </w:r>
        <w:r>
          <w:rPr>
            <w:noProof/>
          </w:rPr>
          <w:fldChar w:fldCharType="end"/>
        </w:r>
      </w:ins>
    </w:p>
    <w:p w:rsidR="0049400D" w:rsidRDefault="0049400D">
      <w:pPr>
        <w:pStyle w:val="32"/>
        <w:rPr>
          <w:ins w:id="462" w:author="Windows User" w:date="2021-07-02T12:15:00Z"/>
          <w:rFonts w:asciiTheme="minorHAnsi" w:eastAsiaTheme="minorEastAsia" w:hAnsiTheme="minorHAnsi" w:cstheme="minorBidi"/>
          <w:noProof/>
          <w:kern w:val="2"/>
          <w:sz w:val="21"/>
          <w:szCs w:val="22"/>
          <w:lang w:val="en-US" w:eastAsia="zh-CN"/>
        </w:rPr>
      </w:pPr>
      <w:ins w:id="463"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4" w:author="Windows User" w:date="2021-07-02T12:15:00Z">
        <w:r>
          <w:rPr>
            <w:noProof/>
          </w:rPr>
          <w:t>72</w:t>
        </w:r>
        <w:r>
          <w:rPr>
            <w:noProof/>
          </w:rPr>
          <w:fldChar w:fldCharType="end"/>
        </w:r>
      </w:ins>
    </w:p>
    <w:p w:rsidR="0049400D" w:rsidRDefault="0049400D">
      <w:pPr>
        <w:pStyle w:val="32"/>
        <w:rPr>
          <w:ins w:id="465" w:author="Windows User" w:date="2021-07-02T12:15:00Z"/>
          <w:rFonts w:asciiTheme="minorHAnsi" w:eastAsiaTheme="minorEastAsia" w:hAnsiTheme="minorHAnsi" w:cstheme="minorBidi"/>
          <w:noProof/>
          <w:kern w:val="2"/>
          <w:sz w:val="21"/>
          <w:szCs w:val="22"/>
          <w:lang w:val="en-US" w:eastAsia="zh-CN"/>
        </w:rPr>
      </w:pPr>
      <w:ins w:id="466"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7" w:author="Windows User" w:date="2021-07-02T12:15:00Z">
        <w:r>
          <w:rPr>
            <w:noProof/>
          </w:rPr>
          <w:t>72</w:t>
        </w:r>
        <w:r>
          <w:rPr>
            <w:noProof/>
          </w:rPr>
          <w:fldChar w:fldCharType="end"/>
        </w:r>
      </w:ins>
    </w:p>
    <w:p w:rsidR="0049400D" w:rsidRDefault="0049400D">
      <w:pPr>
        <w:pStyle w:val="32"/>
        <w:rPr>
          <w:ins w:id="468" w:author="Windows User" w:date="2021-07-02T12:15:00Z"/>
          <w:rFonts w:asciiTheme="minorHAnsi" w:eastAsiaTheme="minorEastAsia" w:hAnsiTheme="minorHAnsi" w:cstheme="minorBidi"/>
          <w:noProof/>
          <w:kern w:val="2"/>
          <w:sz w:val="21"/>
          <w:szCs w:val="22"/>
          <w:lang w:val="en-US" w:eastAsia="zh-CN"/>
        </w:rPr>
      </w:pPr>
      <w:ins w:id="469"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70" w:author="Windows User" w:date="2021-07-02T12:15:00Z">
        <w:r>
          <w:rPr>
            <w:noProof/>
          </w:rPr>
          <w:t>72</w:t>
        </w:r>
        <w:r>
          <w:rPr>
            <w:noProof/>
          </w:rPr>
          <w:fldChar w:fldCharType="end"/>
        </w:r>
      </w:ins>
    </w:p>
    <w:p w:rsidR="0049400D" w:rsidRDefault="0049400D">
      <w:pPr>
        <w:pStyle w:val="40"/>
        <w:rPr>
          <w:ins w:id="471" w:author="Windows User" w:date="2021-07-02T12:15:00Z"/>
          <w:rFonts w:asciiTheme="minorHAnsi" w:eastAsiaTheme="minorEastAsia" w:hAnsiTheme="minorHAnsi" w:cstheme="minorBidi"/>
          <w:noProof/>
          <w:kern w:val="2"/>
          <w:sz w:val="21"/>
          <w:szCs w:val="22"/>
          <w:lang w:val="en-US" w:eastAsia="zh-CN"/>
        </w:rPr>
      </w:pPr>
      <w:ins w:id="472"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3" w:author="Windows User" w:date="2021-07-02T12:15:00Z">
        <w:r>
          <w:rPr>
            <w:noProof/>
          </w:rPr>
          <w:t>73</w:t>
        </w:r>
        <w:r>
          <w:rPr>
            <w:noProof/>
          </w:rPr>
          <w:fldChar w:fldCharType="end"/>
        </w:r>
      </w:ins>
    </w:p>
    <w:p w:rsidR="0049400D" w:rsidRDefault="0049400D">
      <w:pPr>
        <w:pStyle w:val="32"/>
        <w:rPr>
          <w:ins w:id="474" w:author="Windows User" w:date="2021-07-02T12:15:00Z"/>
          <w:rFonts w:asciiTheme="minorHAnsi" w:eastAsiaTheme="minorEastAsia" w:hAnsiTheme="minorHAnsi" w:cstheme="minorBidi"/>
          <w:noProof/>
          <w:kern w:val="2"/>
          <w:sz w:val="21"/>
          <w:szCs w:val="22"/>
          <w:lang w:val="en-US" w:eastAsia="zh-CN"/>
        </w:rPr>
      </w:pPr>
      <w:ins w:id="475" w:author="Windows User" w:date="2021-07-02T12:15:00Z">
        <w:r>
          <w:rPr>
            <w:noProof/>
          </w:rPr>
          <w:t>5.</w:t>
        </w:r>
        <w:r w:rsidRPr="00EA1B59">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6" w:author="Windows User" w:date="2021-07-02T12:15:00Z">
        <w:r>
          <w:rPr>
            <w:noProof/>
          </w:rPr>
          <w:t>73</w:t>
        </w:r>
        <w:r>
          <w:rPr>
            <w:noProof/>
          </w:rPr>
          <w:fldChar w:fldCharType="end"/>
        </w:r>
      </w:ins>
    </w:p>
    <w:p w:rsidR="0049400D" w:rsidRDefault="0049400D">
      <w:pPr>
        <w:pStyle w:val="32"/>
        <w:rPr>
          <w:ins w:id="477" w:author="Windows User" w:date="2021-07-02T12:15:00Z"/>
          <w:rFonts w:asciiTheme="minorHAnsi" w:eastAsiaTheme="minorEastAsia" w:hAnsiTheme="minorHAnsi" w:cstheme="minorBidi"/>
          <w:noProof/>
          <w:kern w:val="2"/>
          <w:sz w:val="21"/>
          <w:szCs w:val="22"/>
          <w:lang w:val="en-US" w:eastAsia="zh-CN"/>
        </w:rPr>
      </w:pPr>
      <w:ins w:id="478" w:author="Windows User" w:date="2021-07-02T12:15:00Z">
        <w:r>
          <w:rPr>
            <w:noProof/>
          </w:rPr>
          <w:t>5.</w:t>
        </w:r>
        <w:r w:rsidRPr="00EA1B59">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79" w:author="Windows User" w:date="2021-07-02T12:15:00Z">
        <w:r>
          <w:rPr>
            <w:noProof/>
          </w:rPr>
          <w:t>73</w:t>
        </w:r>
        <w:r>
          <w:rPr>
            <w:noProof/>
          </w:rPr>
          <w:fldChar w:fldCharType="end"/>
        </w:r>
      </w:ins>
    </w:p>
    <w:p w:rsidR="0049400D" w:rsidRDefault="0049400D">
      <w:pPr>
        <w:pStyle w:val="32"/>
        <w:rPr>
          <w:ins w:id="480" w:author="Windows User" w:date="2021-07-02T12:15:00Z"/>
          <w:rFonts w:asciiTheme="minorHAnsi" w:eastAsiaTheme="minorEastAsia" w:hAnsiTheme="minorHAnsi" w:cstheme="minorBidi"/>
          <w:noProof/>
          <w:kern w:val="2"/>
          <w:sz w:val="21"/>
          <w:szCs w:val="22"/>
          <w:lang w:val="en-US" w:eastAsia="zh-CN"/>
        </w:rPr>
      </w:pPr>
      <w:ins w:id="481" w:author="Windows User" w:date="2021-07-02T12:15:00Z">
        <w:r>
          <w:rPr>
            <w:noProof/>
          </w:rPr>
          <w:t>5.</w:t>
        </w:r>
        <w:r w:rsidRPr="00EA1B59">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2" w:author="Windows User" w:date="2021-07-02T12:15:00Z">
        <w:r>
          <w:rPr>
            <w:noProof/>
          </w:rPr>
          <w:t>74</w:t>
        </w:r>
        <w:r>
          <w:rPr>
            <w:noProof/>
          </w:rPr>
          <w:fldChar w:fldCharType="end"/>
        </w:r>
      </w:ins>
    </w:p>
    <w:p w:rsidR="0049400D" w:rsidRDefault="0049400D">
      <w:pPr>
        <w:pStyle w:val="22"/>
        <w:rPr>
          <w:ins w:id="483" w:author="Windows User" w:date="2021-07-02T12:15:00Z"/>
          <w:rFonts w:asciiTheme="minorHAnsi" w:eastAsiaTheme="minorEastAsia" w:hAnsiTheme="minorHAnsi" w:cstheme="minorBidi"/>
          <w:noProof/>
          <w:kern w:val="2"/>
          <w:sz w:val="21"/>
          <w:szCs w:val="22"/>
          <w:lang w:val="en-US" w:eastAsia="zh-CN"/>
        </w:rPr>
      </w:pPr>
      <w:ins w:id="484" w:author="Windows User" w:date="2021-07-02T12:15:00Z">
        <w:r>
          <w:rPr>
            <w:noProof/>
          </w:rPr>
          <w:t>5.</w:t>
        </w:r>
        <w:r w:rsidRPr="00EA1B59">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5" w:author="Windows User" w:date="2021-07-02T12:15:00Z">
        <w:r>
          <w:rPr>
            <w:noProof/>
          </w:rPr>
          <w:t>74</w:t>
        </w:r>
        <w:r>
          <w:rPr>
            <w:noProof/>
          </w:rPr>
          <w:fldChar w:fldCharType="end"/>
        </w:r>
      </w:ins>
    </w:p>
    <w:p w:rsidR="0049400D" w:rsidRDefault="0049400D">
      <w:pPr>
        <w:pStyle w:val="32"/>
        <w:rPr>
          <w:ins w:id="486" w:author="Windows User" w:date="2021-07-02T12:15:00Z"/>
          <w:rFonts w:asciiTheme="minorHAnsi" w:eastAsiaTheme="minorEastAsia" w:hAnsiTheme="minorHAnsi" w:cstheme="minorBidi"/>
          <w:noProof/>
          <w:kern w:val="2"/>
          <w:sz w:val="21"/>
          <w:szCs w:val="22"/>
          <w:lang w:val="en-US" w:eastAsia="zh-CN"/>
        </w:rPr>
      </w:pPr>
      <w:ins w:id="487"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88" w:author="Windows User" w:date="2021-07-02T12:15:00Z">
        <w:r>
          <w:rPr>
            <w:noProof/>
          </w:rPr>
          <w:t>74</w:t>
        </w:r>
        <w:r>
          <w:rPr>
            <w:noProof/>
          </w:rPr>
          <w:fldChar w:fldCharType="end"/>
        </w:r>
      </w:ins>
    </w:p>
    <w:p w:rsidR="0049400D" w:rsidRDefault="0049400D">
      <w:pPr>
        <w:pStyle w:val="32"/>
        <w:rPr>
          <w:ins w:id="489" w:author="Windows User" w:date="2021-07-02T12:15:00Z"/>
          <w:rFonts w:asciiTheme="minorHAnsi" w:eastAsiaTheme="minorEastAsia" w:hAnsiTheme="minorHAnsi" w:cstheme="minorBidi"/>
          <w:noProof/>
          <w:kern w:val="2"/>
          <w:sz w:val="21"/>
          <w:szCs w:val="22"/>
          <w:lang w:val="en-US" w:eastAsia="zh-CN"/>
        </w:rPr>
      </w:pPr>
      <w:ins w:id="490"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1" w:author="Windows User" w:date="2021-07-02T12:15:00Z">
        <w:r>
          <w:rPr>
            <w:noProof/>
          </w:rPr>
          <w:t>74</w:t>
        </w:r>
        <w:r>
          <w:rPr>
            <w:noProof/>
          </w:rPr>
          <w:fldChar w:fldCharType="end"/>
        </w:r>
      </w:ins>
    </w:p>
    <w:p w:rsidR="0049400D" w:rsidRDefault="0049400D">
      <w:pPr>
        <w:pStyle w:val="32"/>
        <w:rPr>
          <w:ins w:id="492" w:author="Windows User" w:date="2021-07-02T12:15:00Z"/>
          <w:rFonts w:asciiTheme="minorHAnsi" w:eastAsiaTheme="minorEastAsia" w:hAnsiTheme="minorHAnsi" w:cstheme="minorBidi"/>
          <w:noProof/>
          <w:kern w:val="2"/>
          <w:sz w:val="21"/>
          <w:szCs w:val="22"/>
          <w:lang w:val="en-US" w:eastAsia="zh-CN"/>
        </w:rPr>
      </w:pPr>
      <w:ins w:id="493"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4" w:author="Windows User" w:date="2021-07-02T12:15:00Z">
        <w:r>
          <w:rPr>
            <w:noProof/>
          </w:rPr>
          <w:t>74</w:t>
        </w:r>
        <w:r>
          <w:rPr>
            <w:noProof/>
          </w:rPr>
          <w:fldChar w:fldCharType="end"/>
        </w:r>
      </w:ins>
    </w:p>
    <w:p w:rsidR="0049400D" w:rsidRDefault="0049400D">
      <w:pPr>
        <w:pStyle w:val="40"/>
        <w:rPr>
          <w:ins w:id="495" w:author="Windows User" w:date="2021-07-02T12:15:00Z"/>
          <w:rFonts w:asciiTheme="minorHAnsi" w:eastAsiaTheme="minorEastAsia" w:hAnsiTheme="minorHAnsi" w:cstheme="minorBidi"/>
          <w:noProof/>
          <w:kern w:val="2"/>
          <w:sz w:val="21"/>
          <w:szCs w:val="22"/>
          <w:lang w:val="en-US" w:eastAsia="zh-CN"/>
        </w:rPr>
      </w:pPr>
      <w:ins w:id="496" w:author="Windows User" w:date="2021-07-02T12:15:00Z">
        <w:r>
          <w:rPr>
            <w:noProof/>
          </w:rPr>
          <w:t>5.</w:t>
        </w:r>
        <w:r w:rsidRPr="00EA1B59">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7" w:author="Windows User" w:date="2021-07-02T12:15:00Z">
        <w:r>
          <w:rPr>
            <w:noProof/>
          </w:rPr>
          <w:t>75</w:t>
        </w:r>
        <w:r>
          <w:rPr>
            <w:noProof/>
          </w:rPr>
          <w:fldChar w:fldCharType="end"/>
        </w:r>
      </w:ins>
    </w:p>
    <w:p w:rsidR="0049400D" w:rsidRDefault="0049400D">
      <w:pPr>
        <w:pStyle w:val="32"/>
        <w:rPr>
          <w:ins w:id="498" w:author="Windows User" w:date="2021-07-02T12:15:00Z"/>
          <w:rFonts w:asciiTheme="minorHAnsi" w:eastAsiaTheme="minorEastAsia" w:hAnsiTheme="minorHAnsi" w:cstheme="minorBidi"/>
          <w:noProof/>
          <w:kern w:val="2"/>
          <w:sz w:val="21"/>
          <w:szCs w:val="22"/>
          <w:lang w:val="en-US" w:eastAsia="zh-CN"/>
        </w:rPr>
      </w:pPr>
      <w:ins w:id="499" w:author="Windows User" w:date="2021-07-02T12:15:00Z">
        <w:r>
          <w:rPr>
            <w:noProof/>
          </w:rPr>
          <w:t>5.</w:t>
        </w:r>
        <w:r w:rsidRPr="00EA1B59">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500" w:author="Windows User" w:date="2021-07-02T12:15:00Z">
        <w:r>
          <w:rPr>
            <w:noProof/>
          </w:rPr>
          <w:t>76</w:t>
        </w:r>
        <w:r>
          <w:rPr>
            <w:noProof/>
          </w:rPr>
          <w:fldChar w:fldCharType="end"/>
        </w:r>
      </w:ins>
    </w:p>
    <w:p w:rsidR="0049400D" w:rsidRDefault="0049400D">
      <w:pPr>
        <w:pStyle w:val="32"/>
        <w:rPr>
          <w:ins w:id="501" w:author="Windows User" w:date="2021-07-02T12:15:00Z"/>
          <w:rFonts w:asciiTheme="minorHAnsi" w:eastAsiaTheme="minorEastAsia" w:hAnsiTheme="minorHAnsi" w:cstheme="minorBidi"/>
          <w:noProof/>
          <w:kern w:val="2"/>
          <w:sz w:val="21"/>
          <w:szCs w:val="22"/>
          <w:lang w:val="en-US" w:eastAsia="zh-CN"/>
        </w:rPr>
      </w:pPr>
      <w:ins w:id="502"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3" w:author="Windows User" w:date="2021-07-02T12:15:00Z">
        <w:r>
          <w:rPr>
            <w:noProof/>
          </w:rPr>
          <w:t>76</w:t>
        </w:r>
        <w:r>
          <w:rPr>
            <w:noProof/>
          </w:rPr>
          <w:fldChar w:fldCharType="end"/>
        </w:r>
      </w:ins>
    </w:p>
    <w:p w:rsidR="0049400D" w:rsidRDefault="0049400D">
      <w:pPr>
        <w:pStyle w:val="32"/>
        <w:rPr>
          <w:ins w:id="504" w:author="Windows User" w:date="2021-07-02T12:15:00Z"/>
          <w:rFonts w:asciiTheme="minorHAnsi" w:eastAsiaTheme="minorEastAsia" w:hAnsiTheme="minorHAnsi" w:cstheme="minorBidi"/>
          <w:noProof/>
          <w:kern w:val="2"/>
          <w:sz w:val="21"/>
          <w:szCs w:val="22"/>
          <w:lang w:val="en-US" w:eastAsia="zh-CN"/>
        </w:rPr>
      </w:pPr>
      <w:ins w:id="505"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6" w:author="Windows User" w:date="2021-07-02T12:15:00Z">
        <w:r>
          <w:rPr>
            <w:noProof/>
          </w:rPr>
          <w:t>76</w:t>
        </w:r>
        <w:r>
          <w:rPr>
            <w:noProof/>
          </w:rPr>
          <w:fldChar w:fldCharType="end"/>
        </w:r>
      </w:ins>
    </w:p>
    <w:p w:rsidR="0049400D" w:rsidRDefault="0049400D">
      <w:pPr>
        <w:pStyle w:val="22"/>
        <w:rPr>
          <w:ins w:id="507" w:author="Windows User" w:date="2021-07-02T12:15:00Z"/>
          <w:rFonts w:asciiTheme="minorHAnsi" w:eastAsiaTheme="minorEastAsia" w:hAnsiTheme="minorHAnsi" w:cstheme="minorBidi"/>
          <w:noProof/>
          <w:kern w:val="2"/>
          <w:sz w:val="21"/>
          <w:szCs w:val="22"/>
          <w:lang w:val="en-US" w:eastAsia="zh-CN"/>
        </w:rPr>
      </w:pPr>
      <w:ins w:id="508"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09" w:author="Windows User" w:date="2021-07-02T12:15:00Z">
        <w:r>
          <w:rPr>
            <w:noProof/>
          </w:rPr>
          <w:t>76</w:t>
        </w:r>
        <w:r>
          <w:rPr>
            <w:noProof/>
          </w:rPr>
          <w:fldChar w:fldCharType="end"/>
        </w:r>
      </w:ins>
    </w:p>
    <w:p w:rsidR="0049400D" w:rsidRDefault="0049400D">
      <w:pPr>
        <w:pStyle w:val="32"/>
        <w:rPr>
          <w:ins w:id="510" w:author="Windows User" w:date="2021-07-02T12:15:00Z"/>
          <w:rFonts w:asciiTheme="minorHAnsi" w:eastAsiaTheme="minorEastAsia" w:hAnsiTheme="minorHAnsi" w:cstheme="minorBidi"/>
          <w:noProof/>
          <w:kern w:val="2"/>
          <w:sz w:val="21"/>
          <w:szCs w:val="22"/>
          <w:lang w:val="en-US" w:eastAsia="zh-CN"/>
        </w:rPr>
      </w:pPr>
      <w:ins w:id="511"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2" w:author="Windows User" w:date="2021-07-02T12:15:00Z">
        <w:r>
          <w:rPr>
            <w:noProof/>
          </w:rPr>
          <w:t>76</w:t>
        </w:r>
        <w:r>
          <w:rPr>
            <w:noProof/>
          </w:rPr>
          <w:fldChar w:fldCharType="end"/>
        </w:r>
      </w:ins>
    </w:p>
    <w:p w:rsidR="0049400D" w:rsidRDefault="0049400D">
      <w:pPr>
        <w:pStyle w:val="40"/>
        <w:rPr>
          <w:ins w:id="513" w:author="Windows User" w:date="2021-07-02T12:15:00Z"/>
          <w:rFonts w:asciiTheme="minorHAnsi" w:eastAsiaTheme="minorEastAsia" w:hAnsiTheme="minorHAnsi" w:cstheme="minorBidi"/>
          <w:noProof/>
          <w:kern w:val="2"/>
          <w:sz w:val="21"/>
          <w:szCs w:val="22"/>
          <w:lang w:val="en-US" w:eastAsia="zh-CN"/>
        </w:rPr>
      </w:pPr>
      <w:ins w:id="514"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5" w:author="Windows User" w:date="2021-07-02T12:15:00Z">
        <w:r>
          <w:rPr>
            <w:noProof/>
          </w:rPr>
          <w:t>77</w:t>
        </w:r>
        <w:r>
          <w:rPr>
            <w:noProof/>
          </w:rPr>
          <w:fldChar w:fldCharType="end"/>
        </w:r>
      </w:ins>
    </w:p>
    <w:p w:rsidR="0049400D" w:rsidRDefault="0049400D">
      <w:pPr>
        <w:pStyle w:val="32"/>
        <w:rPr>
          <w:ins w:id="516" w:author="Windows User" w:date="2021-07-02T12:15:00Z"/>
          <w:rFonts w:asciiTheme="minorHAnsi" w:eastAsiaTheme="minorEastAsia" w:hAnsiTheme="minorHAnsi" w:cstheme="minorBidi"/>
          <w:noProof/>
          <w:kern w:val="2"/>
          <w:sz w:val="21"/>
          <w:szCs w:val="22"/>
          <w:lang w:val="en-US" w:eastAsia="zh-CN"/>
        </w:rPr>
      </w:pPr>
      <w:ins w:id="517"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18" w:author="Windows User" w:date="2021-07-02T12:15:00Z">
        <w:r>
          <w:rPr>
            <w:noProof/>
          </w:rPr>
          <w:t>77</w:t>
        </w:r>
        <w:r>
          <w:rPr>
            <w:noProof/>
          </w:rPr>
          <w:fldChar w:fldCharType="end"/>
        </w:r>
      </w:ins>
    </w:p>
    <w:p w:rsidR="0049400D" w:rsidRDefault="0049400D">
      <w:pPr>
        <w:pStyle w:val="32"/>
        <w:rPr>
          <w:ins w:id="519" w:author="Windows User" w:date="2021-07-02T12:15:00Z"/>
          <w:rFonts w:asciiTheme="minorHAnsi" w:eastAsiaTheme="minorEastAsia" w:hAnsiTheme="minorHAnsi" w:cstheme="minorBidi"/>
          <w:noProof/>
          <w:kern w:val="2"/>
          <w:sz w:val="21"/>
          <w:szCs w:val="22"/>
          <w:lang w:val="en-US" w:eastAsia="zh-CN"/>
        </w:rPr>
      </w:pPr>
      <w:ins w:id="520"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1" w:author="Windows User" w:date="2021-07-02T12:15:00Z">
        <w:r>
          <w:rPr>
            <w:noProof/>
          </w:rPr>
          <w:t>78</w:t>
        </w:r>
        <w:r>
          <w:rPr>
            <w:noProof/>
          </w:rPr>
          <w:fldChar w:fldCharType="end"/>
        </w:r>
      </w:ins>
    </w:p>
    <w:p w:rsidR="0049400D" w:rsidRDefault="0049400D">
      <w:pPr>
        <w:pStyle w:val="32"/>
        <w:rPr>
          <w:ins w:id="522" w:author="Windows User" w:date="2021-07-02T12:15:00Z"/>
          <w:rFonts w:asciiTheme="minorHAnsi" w:eastAsiaTheme="minorEastAsia" w:hAnsiTheme="minorHAnsi" w:cstheme="minorBidi"/>
          <w:noProof/>
          <w:kern w:val="2"/>
          <w:sz w:val="21"/>
          <w:szCs w:val="22"/>
          <w:lang w:val="en-US" w:eastAsia="zh-CN"/>
        </w:rPr>
      </w:pPr>
      <w:ins w:id="523" w:author="Windows User" w:date="2021-07-02T12:15:00Z">
        <w:r>
          <w:rPr>
            <w:noProof/>
          </w:rPr>
          <w:lastRenderedPageBreak/>
          <w:t>5.</w:t>
        </w:r>
        <w:r w:rsidRPr="00EA1B59">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4" w:author="Windows User" w:date="2021-07-02T12:15:00Z">
        <w:r>
          <w:rPr>
            <w:noProof/>
          </w:rPr>
          <w:t>78</w:t>
        </w:r>
        <w:r>
          <w:rPr>
            <w:noProof/>
          </w:rPr>
          <w:fldChar w:fldCharType="end"/>
        </w:r>
      </w:ins>
    </w:p>
    <w:p w:rsidR="0049400D" w:rsidRDefault="0049400D">
      <w:pPr>
        <w:pStyle w:val="32"/>
        <w:rPr>
          <w:ins w:id="525" w:author="Windows User" w:date="2021-07-02T12:15:00Z"/>
          <w:rFonts w:asciiTheme="minorHAnsi" w:eastAsiaTheme="minorEastAsia" w:hAnsiTheme="minorHAnsi" w:cstheme="minorBidi"/>
          <w:noProof/>
          <w:kern w:val="2"/>
          <w:sz w:val="21"/>
          <w:szCs w:val="22"/>
          <w:lang w:val="en-US" w:eastAsia="zh-CN"/>
        </w:rPr>
      </w:pPr>
      <w:ins w:id="526"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7" w:author="Windows User" w:date="2021-07-02T12:15:00Z">
        <w:r>
          <w:rPr>
            <w:noProof/>
          </w:rPr>
          <w:t>78</w:t>
        </w:r>
        <w:r>
          <w:rPr>
            <w:noProof/>
          </w:rPr>
          <w:fldChar w:fldCharType="end"/>
        </w:r>
      </w:ins>
    </w:p>
    <w:p w:rsidR="0049400D" w:rsidRDefault="0049400D">
      <w:pPr>
        <w:pStyle w:val="32"/>
        <w:rPr>
          <w:ins w:id="528" w:author="Windows User" w:date="2021-07-02T12:15:00Z"/>
          <w:rFonts w:asciiTheme="minorHAnsi" w:eastAsiaTheme="minorEastAsia" w:hAnsiTheme="minorHAnsi" w:cstheme="minorBidi"/>
          <w:noProof/>
          <w:kern w:val="2"/>
          <w:sz w:val="21"/>
          <w:szCs w:val="22"/>
          <w:lang w:val="en-US" w:eastAsia="zh-CN"/>
        </w:rPr>
      </w:pPr>
      <w:ins w:id="529"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30" w:author="Windows User" w:date="2021-07-02T12:15:00Z">
        <w:r>
          <w:rPr>
            <w:noProof/>
          </w:rPr>
          <w:t>78</w:t>
        </w:r>
        <w:r>
          <w:rPr>
            <w:noProof/>
          </w:rPr>
          <w:fldChar w:fldCharType="end"/>
        </w:r>
      </w:ins>
    </w:p>
    <w:p w:rsidR="0049400D" w:rsidRDefault="0049400D">
      <w:pPr>
        <w:pStyle w:val="22"/>
        <w:rPr>
          <w:ins w:id="531" w:author="Windows User" w:date="2021-07-02T12:15:00Z"/>
          <w:rFonts w:asciiTheme="minorHAnsi" w:eastAsiaTheme="minorEastAsia" w:hAnsiTheme="minorHAnsi" w:cstheme="minorBidi"/>
          <w:noProof/>
          <w:kern w:val="2"/>
          <w:sz w:val="21"/>
          <w:szCs w:val="22"/>
          <w:lang w:val="en-US" w:eastAsia="zh-CN"/>
        </w:rPr>
      </w:pPr>
      <w:ins w:id="532"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3" w:author="Windows User" w:date="2021-07-02T12:15:00Z">
        <w:r>
          <w:rPr>
            <w:noProof/>
          </w:rPr>
          <w:t>78</w:t>
        </w:r>
        <w:r>
          <w:rPr>
            <w:noProof/>
          </w:rPr>
          <w:fldChar w:fldCharType="end"/>
        </w:r>
      </w:ins>
    </w:p>
    <w:p w:rsidR="0049400D" w:rsidRDefault="0049400D">
      <w:pPr>
        <w:pStyle w:val="32"/>
        <w:rPr>
          <w:ins w:id="534" w:author="Windows User" w:date="2021-07-02T12:15:00Z"/>
          <w:rFonts w:asciiTheme="minorHAnsi" w:eastAsiaTheme="minorEastAsia" w:hAnsiTheme="minorHAnsi" w:cstheme="minorBidi"/>
          <w:noProof/>
          <w:kern w:val="2"/>
          <w:sz w:val="21"/>
          <w:szCs w:val="22"/>
          <w:lang w:val="en-US" w:eastAsia="zh-CN"/>
        </w:rPr>
      </w:pPr>
      <w:ins w:id="535"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6" w:author="Windows User" w:date="2021-07-02T12:15:00Z">
        <w:r>
          <w:rPr>
            <w:noProof/>
          </w:rPr>
          <w:t>78</w:t>
        </w:r>
        <w:r>
          <w:rPr>
            <w:noProof/>
          </w:rPr>
          <w:fldChar w:fldCharType="end"/>
        </w:r>
      </w:ins>
    </w:p>
    <w:p w:rsidR="0049400D" w:rsidRDefault="0049400D">
      <w:pPr>
        <w:pStyle w:val="32"/>
        <w:rPr>
          <w:ins w:id="537" w:author="Windows User" w:date="2021-07-02T12:15:00Z"/>
          <w:rFonts w:asciiTheme="minorHAnsi" w:eastAsiaTheme="minorEastAsia" w:hAnsiTheme="minorHAnsi" w:cstheme="minorBidi"/>
          <w:noProof/>
          <w:kern w:val="2"/>
          <w:sz w:val="21"/>
          <w:szCs w:val="22"/>
          <w:lang w:val="en-US" w:eastAsia="zh-CN"/>
        </w:rPr>
      </w:pPr>
      <w:ins w:id="538"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39" w:author="Windows User" w:date="2021-07-02T12:15:00Z">
        <w:r>
          <w:rPr>
            <w:noProof/>
          </w:rPr>
          <w:t>79</w:t>
        </w:r>
        <w:r>
          <w:rPr>
            <w:noProof/>
          </w:rPr>
          <w:fldChar w:fldCharType="end"/>
        </w:r>
      </w:ins>
    </w:p>
    <w:p w:rsidR="0049400D" w:rsidRDefault="0049400D">
      <w:pPr>
        <w:pStyle w:val="32"/>
        <w:rPr>
          <w:ins w:id="540" w:author="Windows User" w:date="2021-07-02T12:15:00Z"/>
          <w:rFonts w:asciiTheme="minorHAnsi" w:eastAsiaTheme="minorEastAsia" w:hAnsiTheme="minorHAnsi" w:cstheme="minorBidi"/>
          <w:noProof/>
          <w:kern w:val="2"/>
          <w:sz w:val="21"/>
          <w:szCs w:val="22"/>
          <w:lang w:val="en-US" w:eastAsia="zh-CN"/>
        </w:rPr>
      </w:pPr>
      <w:ins w:id="541"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2" w:author="Windows User" w:date="2021-07-02T12:15:00Z">
        <w:r>
          <w:rPr>
            <w:noProof/>
          </w:rPr>
          <w:t>79</w:t>
        </w:r>
        <w:r>
          <w:rPr>
            <w:noProof/>
          </w:rPr>
          <w:fldChar w:fldCharType="end"/>
        </w:r>
      </w:ins>
    </w:p>
    <w:p w:rsidR="0049400D" w:rsidRDefault="0049400D">
      <w:pPr>
        <w:pStyle w:val="32"/>
        <w:rPr>
          <w:ins w:id="543" w:author="Windows User" w:date="2021-07-02T12:15:00Z"/>
          <w:rFonts w:asciiTheme="minorHAnsi" w:eastAsiaTheme="minorEastAsia" w:hAnsiTheme="minorHAnsi" w:cstheme="minorBidi"/>
          <w:noProof/>
          <w:kern w:val="2"/>
          <w:sz w:val="21"/>
          <w:szCs w:val="22"/>
          <w:lang w:val="en-US" w:eastAsia="zh-CN"/>
        </w:rPr>
      </w:pPr>
      <w:ins w:id="544" w:author="Windows User" w:date="2021-07-02T12:15:00Z">
        <w:r>
          <w:rPr>
            <w:noProof/>
          </w:rPr>
          <w:t>5.</w:t>
        </w:r>
        <w:r w:rsidRPr="00EA1B59">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5" w:author="Windows User" w:date="2021-07-02T12:15:00Z">
        <w:r>
          <w:rPr>
            <w:noProof/>
          </w:rPr>
          <w:t>79</w:t>
        </w:r>
        <w:r>
          <w:rPr>
            <w:noProof/>
          </w:rPr>
          <w:fldChar w:fldCharType="end"/>
        </w:r>
      </w:ins>
    </w:p>
    <w:p w:rsidR="0049400D" w:rsidRDefault="0049400D">
      <w:pPr>
        <w:pStyle w:val="32"/>
        <w:rPr>
          <w:ins w:id="546" w:author="Windows User" w:date="2021-07-02T12:15:00Z"/>
          <w:rFonts w:asciiTheme="minorHAnsi" w:eastAsiaTheme="minorEastAsia" w:hAnsiTheme="minorHAnsi" w:cstheme="minorBidi"/>
          <w:noProof/>
          <w:kern w:val="2"/>
          <w:sz w:val="21"/>
          <w:szCs w:val="22"/>
          <w:lang w:val="en-US" w:eastAsia="zh-CN"/>
        </w:rPr>
      </w:pPr>
      <w:ins w:id="547" w:author="Windows User" w:date="2021-07-02T12:15:00Z">
        <w:r>
          <w:rPr>
            <w:noProof/>
          </w:rPr>
          <w:t>5.</w:t>
        </w:r>
        <w:r w:rsidRPr="00EA1B59">
          <w:rPr>
            <w:rFonts w:eastAsia="宋体"/>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48" w:author="Windows User" w:date="2021-07-02T12:15:00Z">
        <w:r>
          <w:rPr>
            <w:noProof/>
          </w:rPr>
          <w:t>80</w:t>
        </w:r>
        <w:r>
          <w:rPr>
            <w:noProof/>
          </w:rPr>
          <w:fldChar w:fldCharType="end"/>
        </w:r>
      </w:ins>
    </w:p>
    <w:p w:rsidR="0049400D" w:rsidRDefault="0049400D">
      <w:pPr>
        <w:pStyle w:val="32"/>
        <w:rPr>
          <w:ins w:id="549" w:author="Windows User" w:date="2021-07-02T12:15:00Z"/>
          <w:rFonts w:asciiTheme="minorHAnsi" w:eastAsiaTheme="minorEastAsia" w:hAnsiTheme="minorHAnsi" w:cstheme="minorBidi"/>
          <w:noProof/>
          <w:kern w:val="2"/>
          <w:sz w:val="21"/>
          <w:szCs w:val="22"/>
          <w:lang w:val="en-US" w:eastAsia="zh-CN"/>
        </w:rPr>
      </w:pPr>
      <w:ins w:id="550" w:author="Windows User" w:date="2021-07-02T12:15:00Z">
        <w:r>
          <w:rPr>
            <w:noProof/>
          </w:rPr>
          <w:t>5.</w:t>
        </w:r>
        <w:r w:rsidRPr="00EA1B59">
          <w:rPr>
            <w:rFonts w:eastAsia="宋体"/>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1" w:author="Windows User" w:date="2021-07-02T12:15:00Z">
        <w:r>
          <w:rPr>
            <w:noProof/>
          </w:rPr>
          <w:t>80</w:t>
        </w:r>
        <w:r>
          <w:rPr>
            <w:noProof/>
          </w:rPr>
          <w:fldChar w:fldCharType="end"/>
        </w:r>
      </w:ins>
    </w:p>
    <w:p w:rsidR="0049400D" w:rsidRDefault="0049400D">
      <w:pPr>
        <w:pStyle w:val="22"/>
        <w:rPr>
          <w:ins w:id="552" w:author="Windows User" w:date="2021-07-02T12:15:00Z"/>
          <w:rFonts w:asciiTheme="minorHAnsi" w:eastAsiaTheme="minorEastAsia" w:hAnsiTheme="minorHAnsi" w:cstheme="minorBidi"/>
          <w:noProof/>
          <w:kern w:val="2"/>
          <w:sz w:val="21"/>
          <w:szCs w:val="22"/>
          <w:lang w:val="en-US" w:eastAsia="zh-CN"/>
        </w:rPr>
      </w:pPr>
      <w:ins w:id="553"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4" w:author="Windows User" w:date="2021-07-02T12:15:00Z">
        <w:r>
          <w:rPr>
            <w:noProof/>
          </w:rPr>
          <w:t>80</w:t>
        </w:r>
        <w:r>
          <w:rPr>
            <w:noProof/>
          </w:rPr>
          <w:fldChar w:fldCharType="end"/>
        </w:r>
      </w:ins>
    </w:p>
    <w:p w:rsidR="0049400D" w:rsidRDefault="0049400D">
      <w:pPr>
        <w:pStyle w:val="32"/>
        <w:rPr>
          <w:ins w:id="555" w:author="Windows User" w:date="2021-07-02T12:15:00Z"/>
          <w:rFonts w:asciiTheme="minorHAnsi" w:eastAsiaTheme="minorEastAsia" w:hAnsiTheme="minorHAnsi" w:cstheme="minorBidi"/>
          <w:noProof/>
          <w:kern w:val="2"/>
          <w:sz w:val="21"/>
          <w:szCs w:val="22"/>
          <w:lang w:val="en-US" w:eastAsia="zh-CN"/>
        </w:rPr>
      </w:pPr>
      <w:ins w:id="556"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7" w:author="Windows User" w:date="2021-07-02T12:15:00Z">
        <w:r>
          <w:rPr>
            <w:noProof/>
          </w:rPr>
          <w:t>80</w:t>
        </w:r>
        <w:r>
          <w:rPr>
            <w:noProof/>
          </w:rPr>
          <w:fldChar w:fldCharType="end"/>
        </w:r>
      </w:ins>
    </w:p>
    <w:p w:rsidR="0049400D" w:rsidRDefault="0049400D">
      <w:pPr>
        <w:pStyle w:val="32"/>
        <w:rPr>
          <w:ins w:id="558" w:author="Windows User" w:date="2021-07-02T12:15:00Z"/>
          <w:rFonts w:asciiTheme="minorHAnsi" w:eastAsiaTheme="minorEastAsia" w:hAnsiTheme="minorHAnsi" w:cstheme="minorBidi"/>
          <w:noProof/>
          <w:kern w:val="2"/>
          <w:sz w:val="21"/>
          <w:szCs w:val="22"/>
          <w:lang w:val="en-US" w:eastAsia="zh-CN"/>
        </w:rPr>
      </w:pPr>
      <w:ins w:id="559"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60" w:author="Windows User" w:date="2021-07-02T12:15:00Z">
        <w:r>
          <w:rPr>
            <w:noProof/>
          </w:rPr>
          <w:t>80</w:t>
        </w:r>
        <w:r>
          <w:rPr>
            <w:noProof/>
          </w:rPr>
          <w:fldChar w:fldCharType="end"/>
        </w:r>
      </w:ins>
    </w:p>
    <w:p w:rsidR="0049400D" w:rsidRDefault="0049400D">
      <w:pPr>
        <w:pStyle w:val="32"/>
        <w:rPr>
          <w:ins w:id="561" w:author="Windows User" w:date="2021-07-02T12:15:00Z"/>
          <w:rFonts w:asciiTheme="minorHAnsi" w:eastAsiaTheme="minorEastAsia" w:hAnsiTheme="minorHAnsi" w:cstheme="minorBidi"/>
          <w:noProof/>
          <w:kern w:val="2"/>
          <w:sz w:val="21"/>
          <w:szCs w:val="22"/>
          <w:lang w:val="en-US" w:eastAsia="zh-CN"/>
        </w:rPr>
      </w:pPr>
      <w:ins w:id="562"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3" w:author="Windows User" w:date="2021-07-02T12:15:00Z">
        <w:r>
          <w:rPr>
            <w:noProof/>
          </w:rPr>
          <w:t>81</w:t>
        </w:r>
        <w:r>
          <w:rPr>
            <w:noProof/>
          </w:rPr>
          <w:fldChar w:fldCharType="end"/>
        </w:r>
      </w:ins>
    </w:p>
    <w:p w:rsidR="0049400D" w:rsidRDefault="0049400D">
      <w:pPr>
        <w:pStyle w:val="40"/>
        <w:rPr>
          <w:ins w:id="564" w:author="Windows User" w:date="2021-07-02T12:15:00Z"/>
          <w:rFonts w:asciiTheme="minorHAnsi" w:eastAsiaTheme="minorEastAsia" w:hAnsiTheme="minorHAnsi" w:cstheme="minorBidi"/>
          <w:noProof/>
          <w:kern w:val="2"/>
          <w:sz w:val="21"/>
          <w:szCs w:val="22"/>
          <w:lang w:val="en-US" w:eastAsia="zh-CN"/>
        </w:rPr>
      </w:pPr>
      <w:ins w:id="565"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6" w:author="Windows User" w:date="2021-07-02T12:15:00Z">
        <w:r>
          <w:rPr>
            <w:noProof/>
          </w:rPr>
          <w:t>81</w:t>
        </w:r>
        <w:r>
          <w:rPr>
            <w:noProof/>
          </w:rPr>
          <w:fldChar w:fldCharType="end"/>
        </w:r>
      </w:ins>
    </w:p>
    <w:p w:rsidR="0049400D" w:rsidRDefault="0049400D">
      <w:pPr>
        <w:pStyle w:val="32"/>
        <w:rPr>
          <w:ins w:id="567" w:author="Windows User" w:date="2021-07-02T12:15:00Z"/>
          <w:rFonts w:asciiTheme="minorHAnsi" w:eastAsiaTheme="minorEastAsia" w:hAnsiTheme="minorHAnsi" w:cstheme="minorBidi"/>
          <w:noProof/>
          <w:kern w:val="2"/>
          <w:sz w:val="21"/>
          <w:szCs w:val="22"/>
          <w:lang w:val="en-US" w:eastAsia="zh-CN"/>
        </w:rPr>
      </w:pPr>
      <w:ins w:id="568"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69" w:author="Windows User" w:date="2021-07-02T12:15:00Z">
        <w:r>
          <w:rPr>
            <w:noProof/>
          </w:rPr>
          <w:t>81</w:t>
        </w:r>
        <w:r>
          <w:rPr>
            <w:noProof/>
          </w:rPr>
          <w:fldChar w:fldCharType="end"/>
        </w:r>
      </w:ins>
    </w:p>
    <w:p w:rsidR="0049400D" w:rsidRDefault="0049400D">
      <w:pPr>
        <w:pStyle w:val="32"/>
        <w:rPr>
          <w:ins w:id="570" w:author="Windows User" w:date="2021-07-02T12:15:00Z"/>
          <w:rFonts w:asciiTheme="minorHAnsi" w:eastAsiaTheme="minorEastAsia" w:hAnsiTheme="minorHAnsi" w:cstheme="minorBidi"/>
          <w:noProof/>
          <w:kern w:val="2"/>
          <w:sz w:val="21"/>
          <w:szCs w:val="22"/>
          <w:lang w:val="en-US" w:eastAsia="zh-CN"/>
        </w:rPr>
      </w:pPr>
      <w:ins w:id="571"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2" w:author="Windows User" w:date="2021-07-02T12:15:00Z">
        <w:r>
          <w:rPr>
            <w:noProof/>
          </w:rPr>
          <w:t>81</w:t>
        </w:r>
        <w:r>
          <w:rPr>
            <w:noProof/>
          </w:rPr>
          <w:fldChar w:fldCharType="end"/>
        </w:r>
      </w:ins>
    </w:p>
    <w:p w:rsidR="0049400D" w:rsidRDefault="0049400D">
      <w:pPr>
        <w:pStyle w:val="32"/>
        <w:rPr>
          <w:ins w:id="573" w:author="Windows User" w:date="2021-07-02T12:15:00Z"/>
          <w:rFonts w:asciiTheme="minorHAnsi" w:eastAsiaTheme="minorEastAsia" w:hAnsiTheme="minorHAnsi" w:cstheme="minorBidi"/>
          <w:noProof/>
          <w:kern w:val="2"/>
          <w:sz w:val="21"/>
          <w:szCs w:val="22"/>
          <w:lang w:val="en-US" w:eastAsia="zh-CN"/>
        </w:rPr>
      </w:pPr>
      <w:ins w:id="574"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5" w:author="Windows User" w:date="2021-07-02T12:15:00Z">
        <w:r>
          <w:rPr>
            <w:noProof/>
          </w:rPr>
          <w:t>82</w:t>
        </w:r>
        <w:r>
          <w:rPr>
            <w:noProof/>
          </w:rPr>
          <w:fldChar w:fldCharType="end"/>
        </w:r>
      </w:ins>
    </w:p>
    <w:p w:rsidR="0049400D" w:rsidRDefault="0049400D">
      <w:pPr>
        <w:pStyle w:val="11"/>
        <w:rPr>
          <w:ins w:id="576" w:author="Windows User" w:date="2021-07-02T12:15:00Z"/>
          <w:rFonts w:asciiTheme="minorHAnsi" w:eastAsiaTheme="minorEastAsia" w:hAnsiTheme="minorHAnsi" w:cstheme="minorBidi"/>
          <w:noProof/>
          <w:kern w:val="2"/>
          <w:sz w:val="21"/>
          <w:szCs w:val="22"/>
          <w:lang w:val="en-US" w:eastAsia="zh-CN"/>
        </w:rPr>
      </w:pPr>
      <w:ins w:id="577"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78" w:author="Windows User" w:date="2021-07-02T12:15:00Z">
        <w:r>
          <w:rPr>
            <w:noProof/>
          </w:rPr>
          <w:t>82</w:t>
        </w:r>
        <w:r>
          <w:rPr>
            <w:noProof/>
          </w:rPr>
          <w:fldChar w:fldCharType="end"/>
        </w:r>
      </w:ins>
    </w:p>
    <w:p w:rsidR="0049400D" w:rsidRDefault="0049400D">
      <w:pPr>
        <w:pStyle w:val="22"/>
        <w:rPr>
          <w:ins w:id="579" w:author="Windows User" w:date="2021-07-02T12:15:00Z"/>
          <w:rFonts w:asciiTheme="minorHAnsi" w:eastAsiaTheme="minorEastAsia" w:hAnsiTheme="minorHAnsi" w:cstheme="minorBidi"/>
          <w:noProof/>
          <w:kern w:val="2"/>
          <w:sz w:val="21"/>
          <w:szCs w:val="22"/>
          <w:lang w:val="en-US" w:eastAsia="zh-CN"/>
        </w:rPr>
      </w:pPr>
      <w:ins w:id="580"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1" w:author="Windows User" w:date="2021-07-02T12:15:00Z">
        <w:r>
          <w:rPr>
            <w:noProof/>
          </w:rPr>
          <w:t>82</w:t>
        </w:r>
        <w:r>
          <w:rPr>
            <w:noProof/>
          </w:rPr>
          <w:fldChar w:fldCharType="end"/>
        </w:r>
      </w:ins>
    </w:p>
    <w:p w:rsidR="0049400D" w:rsidRDefault="0049400D">
      <w:pPr>
        <w:pStyle w:val="22"/>
        <w:rPr>
          <w:ins w:id="582" w:author="Windows User" w:date="2021-07-02T12:15:00Z"/>
          <w:rFonts w:asciiTheme="minorHAnsi" w:eastAsiaTheme="minorEastAsia" w:hAnsiTheme="minorHAnsi" w:cstheme="minorBidi"/>
          <w:noProof/>
          <w:kern w:val="2"/>
          <w:sz w:val="21"/>
          <w:szCs w:val="22"/>
          <w:lang w:val="en-US" w:eastAsia="zh-CN"/>
        </w:rPr>
      </w:pPr>
      <w:ins w:id="583"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4" w:author="Windows User" w:date="2021-07-02T12:15:00Z">
        <w:r>
          <w:rPr>
            <w:noProof/>
          </w:rPr>
          <w:t>82</w:t>
        </w:r>
        <w:r>
          <w:rPr>
            <w:noProof/>
          </w:rPr>
          <w:fldChar w:fldCharType="end"/>
        </w:r>
      </w:ins>
    </w:p>
    <w:p w:rsidR="0049400D" w:rsidRDefault="0049400D">
      <w:pPr>
        <w:pStyle w:val="11"/>
        <w:rPr>
          <w:ins w:id="585" w:author="Windows User" w:date="2021-07-02T12:15:00Z"/>
          <w:rFonts w:asciiTheme="minorHAnsi" w:eastAsiaTheme="minorEastAsia" w:hAnsiTheme="minorHAnsi" w:cstheme="minorBidi"/>
          <w:noProof/>
          <w:kern w:val="2"/>
          <w:sz w:val="21"/>
          <w:szCs w:val="22"/>
          <w:lang w:val="en-US" w:eastAsia="zh-CN"/>
        </w:rPr>
      </w:pPr>
      <w:ins w:id="586"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7" w:author="Windows User" w:date="2021-07-02T12:15:00Z">
        <w:r>
          <w:rPr>
            <w:noProof/>
          </w:rPr>
          <w:t>83</w:t>
        </w:r>
        <w:r>
          <w:rPr>
            <w:noProof/>
          </w:rPr>
          <w:fldChar w:fldCharType="end"/>
        </w:r>
      </w:ins>
    </w:p>
    <w:p w:rsidR="0049400D" w:rsidRDefault="0049400D">
      <w:pPr>
        <w:pStyle w:val="22"/>
        <w:rPr>
          <w:ins w:id="588" w:author="Windows User" w:date="2021-07-02T12:15:00Z"/>
          <w:rFonts w:asciiTheme="minorHAnsi" w:eastAsiaTheme="minorEastAsia" w:hAnsiTheme="minorHAnsi" w:cstheme="minorBidi"/>
          <w:noProof/>
          <w:kern w:val="2"/>
          <w:sz w:val="21"/>
          <w:szCs w:val="22"/>
          <w:lang w:val="en-US" w:eastAsia="zh-CN"/>
        </w:rPr>
      </w:pPr>
      <w:ins w:id="589"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90" w:author="Windows User" w:date="2021-07-02T12:15:00Z">
        <w:r>
          <w:rPr>
            <w:noProof/>
          </w:rPr>
          <w:t>83</w:t>
        </w:r>
        <w:r>
          <w:rPr>
            <w:noProof/>
          </w:rPr>
          <w:fldChar w:fldCharType="end"/>
        </w:r>
      </w:ins>
    </w:p>
    <w:p w:rsidR="0049400D" w:rsidRDefault="0049400D">
      <w:pPr>
        <w:pStyle w:val="22"/>
        <w:rPr>
          <w:ins w:id="591" w:author="Windows User" w:date="2021-07-02T12:15:00Z"/>
          <w:rFonts w:asciiTheme="minorHAnsi" w:eastAsiaTheme="minorEastAsia" w:hAnsiTheme="minorHAnsi" w:cstheme="minorBidi"/>
          <w:noProof/>
          <w:kern w:val="2"/>
          <w:sz w:val="21"/>
          <w:szCs w:val="22"/>
          <w:lang w:val="en-US" w:eastAsia="zh-CN"/>
        </w:rPr>
      </w:pPr>
      <w:ins w:id="592"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3" w:author="Windows User" w:date="2021-07-02T12:15:00Z">
        <w:r>
          <w:rPr>
            <w:noProof/>
          </w:rPr>
          <w:t>84</w:t>
        </w:r>
        <w:r>
          <w:rPr>
            <w:noProof/>
          </w:rPr>
          <w:fldChar w:fldCharType="end"/>
        </w:r>
      </w:ins>
    </w:p>
    <w:p w:rsidR="0049400D" w:rsidRDefault="0049400D">
      <w:pPr>
        <w:pStyle w:val="11"/>
        <w:rPr>
          <w:ins w:id="594" w:author="Windows User" w:date="2021-07-02T12:15:00Z"/>
          <w:rFonts w:asciiTheme="minorHAnsi" w:eastAsiaTheme="minorEastAsia" w:hAnsiTheme="minorHAnsi" w:cstheme="minorBidi"/>
          <w:noProof/>
          <w:kern w:val="2"/>
          <w:sz w:val="21"/>
          <w:szCs w:val="22"/>
          <w:lang w:val="en-US" w:eastAsia="zh-CN"/>
        </w:rPr>
      </w:pPr>
      <w:ins w:id="595"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6" w:author="Windows User" w:date="2021-07-02T12:15:00Z">
        <w:r>
          <w:rPr>
            <w:noProof/>
          </w:rPr>
          <w:t>87</w:t>
        </w:r>
        <w:r>
          <w:rPr>
            <w:noProof/>
          </w:rPr>
          <w:fldChar w:fldCharType="end"/>
        </w:r>
      </w:ins>
    </w:p>
    <w:p w:rsidR="0049400D" w:rsidRDefault="0049400D">
      <w:pPr>
        <w:pStyle w:val="90"/>
        <w:rPr>
          <w:ins w:id="597" w:author="Windows User" w:date="2021-07-02T12:15:00Z"/>
          <w:rFonts w:asciiTheme="minorHAnsi" w:eastAsiaTheme="minorEastAsia" w:hAnsiTheme="minorHAnsi" w:cstheme="minorBidi"/>
          <w:b w:val="0"/>
          <w:noProof/>
          <w:kern w:val="2"/>
          <w:sz w:val="21"/>
          <w:szCs w:val="22"/>
          <w:lang w:val="en-US" w:eastAsia="zh-CN"/>
        </w:rPr>
      </w:pPr>
      <w:ins w:id="598"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599" w:author="Windows User" w:date="2021-07-02T12:15:00Z">
        <w:r>
          <w:rPr>
            <w:noProof/>
          </w:rPr>
          <w:t>87</w:t>
        </w:r>
        <w:r>
          <w:rPr>
            <w:noProof/>
          </w:rPr>
          <w:fldChar w:fldCharType="end"/>
        </w:r>
      </w:ins>
    </w:p>
    <w:p w:rsidR="0049400D" w:rsidRDefault="0049400D">
      <w:pPr>
        <w:pStyle w:val="22"/>
        <w:rPr>
          <w:ins w:id="600" w:author="Windows User" w:date="2021-07-02T12:15:00Z"/>
          <w:rFonts w:asciiTheme="minorHAnsi" w:eastAsiaTheme="minorEastAsia" w:hAnsiTheme="minorHAnsi" w:cstheme="minorBidi"/>
          <w:noProof/>
          <w:kern w:val="2"/>
          <w:sz w:val="21"/>
          <w:szCs w:val="22"/>
          <w:lang w:val="en-US" w:eastAsia="zh-CN"/>
        </w:rPr>
      </w:pPr>
      <w:ins w:id="601"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2" w:author="Windows User" w:date="2021-07-02T12:15:00Z">
        <w:r>
          <w:rPr>
            <w:noProof/>
          </w:rPr>
          <w:t>87</w:t>
        </w:r>
        <w:r>
          <w:rPr>
            <w:noProof/>
          </w:rPr>
          <w:fldChar w:fldCharType="end"/>
        </w:r>
      </w:ins>
    </w:p>
    <w:p w:rsidR="0049400D" w:rsidRDefault="0049400D">
      <w:pPr>
        <w:pStyle w:val="22"/>
        <w:rPr>
          <w:ins w:id="603" w:author="Windows User" w:date="2021-07-02T12:15:00Z"/>
          <w:rFonts w:asciiTheme="minorHAnsi" w:eastAsiaTheme="minorEastAsia" w:hAnsiTheme="minorHAnsi" w:cstheme="minorBidi"/>
          <w:noProof/>
          <w:kern w:val="2"/>
          <w:sz w:val="21"/>
          <w:szCs w:val="22"/>
          <w:lang w:val="en-US" w:eastAsia="zh-CN"/>
        </w:rPr>
      </w:pPr>
      <w:ins w:id="604"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5" w:author="Windows User" w:date="2021-07-02T12:15:00Z">
        <w:r>
          <w:rPr>
            <w:noProof/>
          </w:rPr>
          <w:t>88</w:t>
        </w:r>
        <w:r>
          <w:rPr>
            <w:noProof/>
          </w:rPr>
          <w:fldChar w:fldCharType="end"/>
        </w:r>
      </w:ins>
    </w:p>
    <w:p w:rsidR="0049400D" w:rsidRDefault="0049400D">
      <w:pPr>
        <w:pStyle w:val="22"/>
        <w:rPr>
          <w:ins w:id="606" w:author="Windows User" w:date="2021-07-02T12:15:00Z"/>
          <w:rFonts w:asciiTheme="minorHAnsi" w:eastAsiaTheme="minorEastAsia" w:hAnsiTheme="minorHAnsi" w:cstheme="minorBidi"/>
          <w:noProof/>
          <w:kern w:val="2"/>
          <w:sz w:val="21"/>
          <w:szCs w:val="22"/>
          <w:lang w:val="en-US" w:eastAsia="zh-CN"/>
        </w:rPr>
      </w:pPr>
      <w:ins w:id="607"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08" w:author="Windows User" w:date="2021-07-02T12:15:00Z">
        <w:r>
          <w:rPr>
            <w:noProof/>
          </w:rPr>
          <w:t>89</w:t>
        </w:r>
        <w:r>
          <w:rPr>
            <w:noProof/>
          </w:rPr>
          <w:fldChar w:fldCharType="end"/>
        </w:r>
      </w:ins>
    </w:p>
    <w:p w:rsidR="0049400D" w:rsidRDefault="0049400D">
      <w:pPr>
        <w:pStyle w:val="22"/>
        <w:rPr>
          <w:ins w:id="609" w:author="Windows User" w:date="2021-07-02T12:15:00Z"/>
          <w:rFonts w:asciiTheme="minorHAnsi" w:eastAsiaTheme="minorEastAsia" w:hAnsiTheme="minorHAnsi" w:cstheme="minorBidi"/>
          <w:noProof/>
          <w:kern w:val="2"/>
          <w:sz w:val="21"/>
          <w:szCs w:val="22"/>
          <w:lang w:val="en-US" w:eastAsia="zh-CN"/>
        </w:rPr>
      </w:pPr>
      <w:ins w:id="610"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1" w:author="Windows User" w:date="2021-07-02T12:15:00Z">
        <w:r>
          <w:rPr>
            <w:noProof/>
          </w:rPr>
          <w:t>89</w:t>
        </w:r>
        <w:r>
          <w:rPr>
            <w:noProof/>
          </w:rPr>
          <w:fldChar w:fldCharType="end"/>
        </w:r>
      </w:ins>
    </w:p>
    <w:p w:rsidR="0049400D" w:rsidRDefault="0049400D">
      <w:pPr>
        <w:pStyle w:val="22"/>
        <w:rPr>
          <w:ins w:id="612" w:author="Windows User" w:date="2021-07-02T12:15:00Z"/>
          <w:rFonts w:asciiTheme="minorHAnsi" w:eastAsiaTheme="minorEastAsia" w:hAnsiTheme="minorHAnsi" w:cstheme="minorBidi"/>
          <w:noProof/>
          <w:kern w:val="2"/>
          <w:sz w:val="21"/>
          <w:szCs w:val="22"/>
          <w:lang w:val="en-US" w:eastAsia="zh-CN"/>
        </w:rPr>
      </w:pPr>
      <w:ins w:id="613"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4" w:author="Windows User" w:date="2021-07-02T12:15:00Z">
        <w:r>
          <w:rPr>
            <w:noProof/>
          </w:rPr>
          <w:t>89</w:t>
        </w:r>
        <w:r>
          <w:rPr>
            <w:noProof/>
          </w:rPr>
          <w:fldChar w:fldCharType="end"/>
        </w:r>
      </w:ins>
    </w:p>
    <w:p w:rsidR="0049400D" w:rsidRDefault="0049400D">
      <w:pPr>
        <w:pStyle w:val="22"/>
        <w:rPr>
          <w:ins w:id="615" w:author="Windows User" w:date="2021-07-02T12:15:00Z"/>
          <w:rFonts w:asciiTheme="minorHAnsi" w:eastAsiaTheme="minorEastAsia" w:hAnsiTheme="minorHAnsi" w:cstheme="minorBidi"/>
          <w:noProof/>
          <w:kern w:val="2"/>
          <w:sz w:val="21"/>
          <w:szCs w:val="22"/>
          <w:lang w:val="en-US" w:eastAsia="zh-CN"/>
        </w:rPr>
      </w:pPr>
      <w:ins w:id="616"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7" w:author="Windows User" w:date="2021-07-02T12:15:00Z">
        <w:r>
          <w:rPr>
            <w:noProof/>
          </w:rPr>
          <w:t>89</w:t>
        </w:r>
        <w:r>
          <w:rPr>
            <w:noProof/>
          </w:rPr>
          <w:fldChar w:fldCharType="end"/>
        </w:r>
      </w:ins>
    </w:p>
    <w:p w:rsidR="0049400D" w:rsidRDefault="0049400D">
      <w:pPr>
        <w:pStyle w:val="90"/>
        <w:rPr>
          <w:ins w:id="618" w:author="Windows User" w:date="2021-07-02T12:15:00Z"/>
          <w:rFonts w:asciiTheme="minorHAnsi" w:eastAsiaTheme="minorEastAsia" w:hAnsiTheme="minorHAnsi" w:cstheme="minorBidi"/>
          <w:b w:val="0"/>
          <w:noProof/>
          <w:kern w:val="2"/>
          <w:sz w:val="21"/>
          <w:szCs w:val="22"/>
          <w:lang w:val="en-US" w:eastAsia="zh-CN"/>
        </w:rPr>
      </w:pPr>
      <w:ins w:id="619" w:author="Windows User" w:date="2021-07-02T12:15:00Z">
        <w:r>
          <w:rPr>
            <w:noProof/>
          </w:rPr>
          <w:t xml:space="preserve">Annex </w:t>
        </w:r>
        <w:r w:rsidRPr="00EA1B59">
          <w:rPr>
            <w:rFonts w:eastAsia="宋体"/>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20" w:author="Windows User" w:date="2021-07-02T12:15:00Z">
        <w:r>
          <w:rPr>
            <w:noProof/>
          </w:rPr>
          <w:t>90</w:t>
        </w:r>
        <w:r>
          <w:rPr>
            <w:noProof/>
          </w:rPr>
          <w:fldChar w:fldCharType="end"/>
        </w:r>
      </w:ins>
    </w:p>
    <w:p w:rsidR="001E32A1" w:rsidDel="0049400D" w:rsidRDefault="006F6392">
      <w:pPr>
        <w:pStyle w:val="11"/>
        <w:rPr>
          <w:del w:id="621" w:author="Windows User" w:date="2021-07-02T12:15:00Z"/>
          <w:rFonts w:asciiTheme="minorHAnsi" w:eastAsiaTheme="minorEastAsia" w:hAnsiTheme="minorHAnsi" w:cstheme="minorBidi"/>
          <w:noProof/>
          <w:kern w:val="2"/>
          <w:sz w:val="21"/>
          <w:szCs w:val="22"/>
          <w:lang w:val="en-US" w:eastAsia="zh-CN"/>
        </w:rPr>
      </w:pPr>
      <w:del w:id="622" w:author="Windows User" w:date="2021-07-02T12:15:00Z">
        <w:r w:rsidDel="0049400D">
          <w:rPr>
            <w:noProof/>
          </w:rPr>
          <w:delText>Foreword</w:delText>
        </w:r>
        <w:r w:rsidDel="0049400D">
          <w:rPr>
            <w:noProof/>
          </w:rPr>
          <w:tab/>
        </w:r>
      </w:del>
      <w:del w:id="623" w:author="Windows User" w:date="2021-07-02T12:14:00Z">
        <w:r w:rsidDel="0049400D">
          <w:rPr>
            <w:noProof/>
          </w:rPr>
          <w:delText>7</w:delText>
        </w:r>
      </w:del>
    </w:p>
    <w:p w:rsidR="001E32A1" w:rsidDel="0049400D" w:rsidRDefault="006F6392">
      <w:pPr>
        <w:pStyle w:val="11"/>
        <w:rPr>
          <w:del w:id="624" w:author="Windows User" w:date="2021-07-02T12:15:00Z"/>
          <w:rFonts w:asciiTheme="minorHAnsi" w:eastAsiaTheme="minorEastAsia" w:hAnsiTheme="minorHAnsi" w:cstheme="minorBidi"/>
          <w:noProof/>
          <w:kern w:val="2"/>
          <w:sz w:val="21"/>
          <w:szCs w:val="22"/>
          <w:lang w:val="en-US" w:eastAsia="zh-CN"/>
        </w:rPr>
      </w:pPr>
      <w:del w:id="625"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6" w:author="Windows User" w:date="2021-07-02T12:14:00Z">
        <w:r w:rsidDel="0049400D">
          <w:rPr>
            <w:noProof/>
          </w:rPr>
          <w:delText>8</w:delText>
        </w:r>
      </w:del>
    </w:p>
    <w:p w:rsidR="001E32A1" w:rsidDel="0049400D" w:rsidRDefault="006F6392">
      <w:pPr>
        <w:pStyle w:val="11"/>
        <w:rPr>
          <w:del w:id="627" w:author="Windows User" w:date="2021-07-02T12:15:00Z"/>
          <w:rFonts w:asciiTheme="minorHAnsi" w:eastAsiaTheme="minorEastAsia" w:hAnsiTheme="minorHAnsi" w:cstheme="minorBidi"/>
          <w:noProof/>
          <w:kern w:val="2"/>
          <w:sz w:val="21"/>
          <w:szCs w:val="22"/>
          <w:lang w:val="en-US" w:eastAsia="zh-CN"/>
        </w:rPr>
      </w:pPr>
      <w:del w:id="628"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29" w:author="Windows User" w:date="2021-07-02T12:14:00Z">
        <w:r w:rsidDel="0049400D">
          <w:rPr>
            <w:noProof/>
          </w:rPr>
          <w:delText>8</w:delText>
        </w:r>
      </w:del>
    </w:p>
    <w:p w:rsidR="001E32A1" w:rsidDel="0049400D" w:rsidRDefault="006F6392">
      <w:pPr>
        <w:pStyle w:val="11"/>
        <w:rPr>
          <w:del w:id="630" w:author="Windows User" w:date="2021-07-02T12:15:00Z"/>
          <w:rFonts w:asciiTheme="minorHAnsi" w:eastAsiaTheme="minorEastAsia" w:hAnsiTheme="minorHAnsi" w:cstheme="minorBidi"/>
          <w:noProof/>
          <w:kern w:val="2"/>
          <w:sz w:val="21"/>
          <w:szCs w:val="22"/>
          <w:lang w:val="en-US" w:eastAsia="zh-CN"/>
        </w:rPr>
      </w:pPr>
      <w:del w:id="631"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2" w:author="Windows User" w:date="2021-07-02T12:14:00Z">
        <w:r w:rsidDel="0049400D">
          <w:rPr>
            <w:noProof/>
          </w:rPr>
          <w:delText>11</w:delText>
        </w:r>
      </w:del>
    </w:p>
    <w:p w:rsidR="001E32A1" w:rsidDel="0049400D" w:rsidRDefault="006F6392">
      <w:pPr>
        <w:pStyle w:val="22"/>
        <w:rPr>
          <w:del w:id="633" w:author="Windows User" w:date="2021-07-02T12:15:00Z"/>
          <w:rFonts w:asciiTheme="minorHAnsi" w:eastAsiaTheme="minorEastAsia" w:hAnsiTheme="minorHAnsi" w:cstheme="minorBidi"/>
          <w:noProof/>
          <w:kern w:val="2"/>
          <w:sz w:val="21"/>
          <w:szCs w:val="22"/>
          <w:lang w:val="en-US" w:eastAsia="zh-CN"/>
        </w:rPr>
      </w:pPr>
      <w:del w:id="634"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5" w:author="Windows User" w:date="2021-07-02T12:14:00Z">
        <w:r w:rsidDel="0049400D">
          <w:rPr>
            <w:noProof/>
          </w:rPr>
          <w:delText>11</w:delText>
        </w:r>
      </w:del>
    </w:p>
    <w:p w:rsidR="001E32A1" w:rsidDel="0049400D" w:rsidRDefault="006F6392">
      <w:pPr>
        <w:pStyle w:val="22"/>
        <w:rPr>
          <w:del w:id="636" w:author="Windows User" w:date="2021-07-02T12:15:00Z"/>
          <w:rFonts w:asciiTheme="minorHAnsi" w:eastAsiaTheme="minorEastAsia" w:hAnsiTheme="minorHAnsi" w:cstheme="minorBidi"/>
          <w:noProof/>
          <w:kern w:val="2"/>
          <w:sz w:val="21"/>
          <w:szCs w:val="22"/>
          <w:lang w:val="en-US" w:eastAsia="zh-CN"/>
        </w:rPr>
      </w:pPr>
      <w:del w:id="637"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38" w:author="Windows User" w:date="2021-07-02T12:14:00Z">
        <w:r w:rsidDel="0049400D">
          <w:rPr>
            <w:noProof/>
          </w:rPr>
          <w:delText>11</w:delText>
        </w:r>
      </w:del>
      <w:ins w:id="639" w:author="Heng Wang" w:date="2021-07-02T11:20:00Z">
        <w:del w:id="640" w:author="Windows User" w:date="2021-07-02T12:14:00Z">
          <w:r w:rsidDel="0049400D">
            <w:rPr>
              <w:noProof/>
            </w:rPr>
            <w:delText>12</w:delText>
          </w:r>
        </w:del>
      </w:ins>
    </w:p>
    <w:p w:rsidR="001E32A1" w:rsidDel="0049400D" w:rsidRDefault="006F6392">
      <w:pPr>
        <w:pStyle w:val="11"/>
        <w:rPr>
          <w:del w:id="641" w:author="Windows User" w:date="2021-07-02T12:15:00Z"/>
          <w:rFonts w:asciiTheme="minorHAnsi" w:eastAsiaTheme="minorEastAsia" w:hAnsiTheme="minorHAnsi" w:cstheme="minorBidi"/>
          <w:noProof/>
          <w:kern w:val="2"/>
          <w:sz w:val="21"/>
          <w:szCs w:val="22"/>
          <w:lang w:val="en-US" w:eastAsia="zh-CN"/>
        </w:rPr>
      </w:pPr>
      <w:del w:id="642"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3" w:author="Windows User" w:date="2021-07-02T12:14:00Z">
        <w:r w:rsidDel="0049400D">
          <w:rPr>
            <w:noProof/>
          </w:rPr>
          <w:delText>13</w:delText>
        </w:r>
      </w:del>
    </w:p>
    <w:p w:rsidR="001E32A1" w:rsidDel="0049400D" w:rsidRDefault="006F6392">
      <w:pPr>
        <w:pStyle w:val="11"/>
        <w:rPr>
          <w:del w:id="644" w:author="Windows User" w:date="2021-07-02T12:15:00Z"/>
          <w:rFonts w:asciiTheme="minorHAnsi" w:eastAsiaTheme="minorEastAsia" w:hAnsiTheme="minorHAnsi" w:cstheme="minorBidi"/>
          <w:noProof/>
          <w:kern w:val="2"/>
          <w:sz w:val="21"/>
          <w:szCs w:val="22"/>
          <w:lang w:val="en-US" w:eastAsia="zh-CN"/>
        </w:rPr>
      </w:pPr>
      <w:del w:id="645"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6" w:author="Windows User" w:date="2021-07-02T12:14:00Z">
        <w:r w:rsidDel="0049400D">
          <w:rPr>
            <w:noProof/>
          </w:rPr>
          <w:delText>14</w:delText>
        </w:r>
      </w:del>
    </w:p>
    <w:p w:rsidR="001E32A1" w:rsidDel="0049400D" w:rsidRDefault="006F6392">
      <w:pPr>
        <w:pStyle w:val="22"/>
        <w:rPr>
          <w:del w:id="647" w:author="Windows User" w:date="2021-07-02T12:15:00Z"/>
          <w:rFonts w:asciiTheme="minorHAnsi" w:eastAsiaTheme="minorEastAsia" w:hAnsiTheme="minorHAnsi" w:cstheme="minorBidi"/>
          <w:noProof/>
          <w:kern w:val="2"/>
          <w:sz w:val="21"/>
          <w:szCs w:val="22"/>
          <w:lang w:val="en-US" w:eastAsia="zh-CN"/>
        </w:rPr>
      </w:pPr>
      <w:del w:id="648" w:author="Windows User" w:date="2021-07-02T12:15:00Z">
        <w:r w:rsidDel="0049400D">
          <w:rPr>
            <w:rFonts w:eastAsia="宋体"/>
            <w:noProof/>
            <w:lang w:eastAsia="en-US"/>
          </w:rPr>
          <w:delText>5.</w:delText>
        </w:r>
        <w:r w:rsidDel="0049400D">
          <w:rPr>
            <w:rFonts w:eastAsia="宋体"/>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Distributed Energy Storage</w:delText>
        </w:r>
        <w:r w:rsidDel="0049400D">
          <w:rPr>
            <w:noProof/>
          </w:rPr>
          <w:tab/>
        </w:r>
      </w:del>
      <w:del w:id="649" w:author="Windows User" w:date="2021-07-02T12:14:00Z">
        <w:r w:rsidDel="0049400D">
          <w:rPr>
            <w:noProof/>
          </w:rPr>
          <w:delText>14</w:delText>
        </w:r>
      </w:del>
    </w:p>
    <w:p w:rsidR="001E32A1" w:rsidDel="0049400D" w:rsidRDefault="006F6392">
      <w:pPr>
        <w:pStyle w:val="32"/>
        <w:rPr>
          <w:del w:id="650" w:author="Windows User" w:date="2021-07-02T12:15:00Z"/>
          <w:rFonts w:asciiTheme="minorHAnsi" w:eastAsiaTheme="minorEastAsia" w:hAnsiTheme="minorHAnsi" w:cstheme="minorBidi"/>
          <w:noProof/>
          <w:kern w:val="2"/>
          <w:sz w:val="21"/>
          <w:szCs w:val="22"/>
          <w:lang w:val="en-US" w:eastAsia="zh-CN"/>
        </w:rPr>
      </w:pPr>
      <w:del w:id="651" w:author="Windows User" w:date="2021-07-02T12:15:00Z">
        <w:r w:rsidDel="0049400D">
          <w:rPr>
            <w:rFonts w:eastAsia="宋体"/>
            <w:noProof/>
            <w:lang w:eastAsia="zh-CN"/>
          </w:rPr>
          <w:delText>5</w:delText>
        </w:r>
        <w:r w:rsidDel="0049400D">
          <w:rPr>
            <w:rFonts w:eastAsia="宋体"/>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52" w:author="Windows User" w:date="2021-07-02T12:14:00Z">
        <w:r w:rsidDel="0049400D">
          <w:rPr>
            <w:noProof/>
          </w:rPr>
          <w:delText>14</w:delText>
        </w:r>
      </w:del>
    </w:p>
    <w:p w:rsidR="001E32A1" w:rsidDel="0049400D" w:rsidRDefault="006F6392">
      <w:pPr>
        <w:pStyle w:val="32"/>
        <w:rPr>
          <w:del w:id="653" w:author="Windows User" w:date="2021-07-02T12:15:00Z"/>
          <w:rFonts w:asciiTheme="minorHAnsi" w:eastAsiaTheme="minorEastAsia" w:hAnsiTheme="minorHAnsi" w:cstheme="minorBidi"/>
          <w:noProof/>
          <w:kern w:val="2"/>
          <w:sz w:val="21"/>
          <w:szCs w:val="22"/>
          <w:lang w:val="en-US" w:eastAsia="zh-CN"/>
        </w:rPr>
      </w:pPr>
      <w:del w:id="654" w:author="Windows User" w:date="2021-07-02T12:15:00Z">
        <w:r w:rsidDel="0049400D">
          <w:rPr>
            <w:rFonts w:eastAsia="宋体"/>
            <w:noProof/>
            <w:lang w:eastAsia="zh-CN"/>
          </w:rPr>
          <w:delText>5</w:delText>
        </w:r>
        <w:r w:rsidDel="0049400D">
          <w:rPr>
            <w:rFonts w:eastAsia="宋体"/>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Pre-condition</w:delText>
        </w:r>
        <w:r w:rsidDel="0049400D">
          <w:rPr>
            <w:rFonts w:eastAsia="宋体"/>
            <w:noProof/>
            <w:lang w:eastAsia="zh-CN"/>
          </w:rPr>
          <w:delText>s</w:delText>
        </w:r>
        <w:r w:rsidDel="0049400D">
          <w:rPr>
            <w:noProof/>
          </w:rPr>
          <w:tab/>
        </w:r>
      </w:del>
      <w:del w:id="655" w:author="Windows User" w:date="2021-07-02T12:14:00Z">
        <w:r w:rsidDel="0049400D">
          <w:rPr>
            <w:noProof/>
          </w:rPr>
          <w:delText>15</w:delText>
        </w:r>
      </w:del>
    </w:p>
    <w:p w:rsidR="001E32A1" w:rsidDel="0049400D" w:rsidRDefault="006F6392">
      <w:pPr>
        <w:pStyle w:val="32"/>
        <w:rPr>
          <w:del w:id="656" w:author="Windows User" w:date="2021-07-02T12:15:00Z"/>
          <w:rFonts w:asciiTheme="minorHAnsi" w:eastAsiaTheme="minorEastAsia" w:hAnsiTheme="minorHAnsi" w:cstheme="minorBidi"/>
          <w:noProof/>
          <w:kern w:val="2"/>
          <w:sz w:val="21"/>
          <w:szCs w:val="22"/>
          <w:lang w:val="en-US" w:eastAsia="zh-CN"/>
        </w:rPr>
      </w:pPr>
      <w:del w:id="657" w:author="Windows User" w:date="2021-07-02T12:15:00Z">
        <w:r w:rsidDel="0049400D">
          <w:rPr>
            <w:rFonts w:eastAsia="宋体"/>
            <w:noProof/>
            <w:lang w:eastAsia="zh-CN"/>
          </w:rPr>
          <w:delText>5</w:delText>
        </w:r>
        <w:r w:rsidDel="0049400D">
          <w:rPr>
            <w:rFonts w:eastAsia="宋体"/>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Service Flows</w:delText>
        </w:r>
        <w:r w:rsidDel="0049400D">
          <w:rPr>
            <w:noProof/>
          </w:rPr>
          <w:tab/>
        </w:r>
      </w:del>
      <w:del w:id="658" w:author="Windows User" w:date="2021-07-02T12:14:00Z">
        <w:r w:rsidDel="0049400D">
          <w:rPr>
            <w:noProof/>
          </w:rPr>
          <w:delText>15</w:delText>
        </w:r>
      </w:del>
    </w:p>
    <w:p w:rsidR="001E32A1" w:rsidDel="0049400D" w:rsidRDefault="006F6392">
      <w:pPr>
        <w:pStyle w:val="32"/>
        <w:rPr>
          <w:del w:id="659" w:author="Windows User" w:date="2021-07-02T12:15:00Z"/>
          <w:rFonts w:asciiTheme="minorHAnsi" w:eastAsiaTheme="minorEastAsia" w:hAnsiTheme="minorHAnsi" w:cstheme="minorBidi"/>
          <w:noProof/>
          <w:kern w:val="2"/>
          <w:sz w:val="21"/>
          <w:szCs w:val="22"/>
          <w:lang w:val="en-US" w:eastAsia="zh-CN"/>
        </w:rPr>
      </w:pPr>
      <w:del w:id="660" w:author="Windows User" w:date="2021-07-02T12:15:00Z">
        <w:r w:rsidDel="0049400D">
          <w:rPr>
            <w:rFonts w:eastAsia="宋体"/>
            <w:noProof/>
            <w:lang w:eastAsia="zh-CN"/>
          </w:rPr>
          <w:delText>5</w:delText>
        </w:r>
        <w:r w:rsidDel="0049400D">
          <w:rPr>
            <w:rFonts w:eastAsia="宋体"/>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Post-condition</w:delText>
        </w:r>
        <w:r w:rsidDel="0049400D">
          <w:rPr>
            <w:rFonts w:eastAsia="宋体"/>
            <w:noProof/>
            <w:lang w:eastAsia="zh-CN"/>
          </w:rPr>
          <w:delText>s</w:delText>
        </w:r>
        <w:r w:rsidDel="0049400D">
          <w:rPr>
            <w:noProof/>
          </w:rPr>
          <w:tab/>
        </w:r>
      </w:del>
      <w:del w:id="661" w:author="Windows User" w:date="2021-07-02T12:14:00Z">
        <w:r w:rsidDel="0049400D">
          <w:rPr>
            <w:noProof/>
          </w:rPr>
          <w:delText>16</w:delText>
        </w:r>
      </w:del>
    </w:p>
    <w:p w:rsidR="001E32A1" w:rsidDel="0049400D" w:rsidRDefault="006F6392">
      <w:pPr>
        <w:pStyle w:val="32"/>
        <w:rPr>
          <w:del w:id="662" w:author="Windows User" w:date="2021-07-02T12:15:00Z"/>
          <w:rFonts w:asciiTheme="minorHAnsi" w:eastAsiaTheme="minorEastAsia" w:hAnsiTheme="minorHAnsi" w:cstheme="minorBidi"/>
          <w:noProof/>
          <w:kern w:val="2"/>
          <w:sz w:val="21"/>
          <w:szCs w:val="22"/>
          <w:lang w:val="en-US" w:eastAsia="zh-CN"/>
        </w:rPr>
      </w:pPr>
      <w:del w:id="663" w:author="Windows User" w:date="2021-07-02T12:15:00Z">
        <w:r w:rsidDel="0049400D">
          <w:rPr>
            <w:rFonts w:eastAsia="宋体"/>
            <w:noProof/>
            <w:lang w:eastAsia="zh-CN"/>
          </w:rPr>
          <w:delText>5</w:delText>
        </w:r>
        <w:r w:rsidDel="0049400D">
          <w:rPr>
            <w:rFonts w:eastAsia="宋体"/>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4" w:author="Windows User" w:date="2021-07-02T12:14:00Z">
        <w:r w:rsidDel="0049400D">
          <w:rPr>
            <w:noProof/>
          </w:rPr>
          <w:delText>16</w:delText>
        </w:r>
      </w:del>
    </w:p>
    <w:p w:rsidR="001E32A1" w:rsidDel="0049400D" w:rsidRDefault="006F6392">
      <w:pPr>
        <w:pStyle w:val="32"/>
        <w:rPr>
          <w:del w:id="665" w:author="Windows User" w:date="2021-07-02T12:15:00Z"/>
          <w:rFonts w:asciiTheme="minorHAnsi" w:eastAsiaTheme="minorEastAsia" w:hAnsiTheme="minorHAnsi" w:cstheme="minorBidi"/>
          <w:noProof/>
          <w:kern w:val="2"/>
          <w:sz w:val="21"/>
          <w:szCs w:val="22"/>
          <w:lang w:val="en-US" w:eastAsia="zh-CN"/>
        </w:rPr>
      </w:pPr>
      <w:del w:id="666" w:author="Windows User" w:date="2021-07-02T12:15:00Z">
        <w:r w:rsidDel="0049400D">
          <w:rPr>
            <w:rFonts w:eastAsia="宋体"/>
            <w:noProof/>
            <w:lang w:eastAsia="zh-CN"/>
          </w:rPr>
          <w:delText>5</w:delText>
        </w:r>
        <w:r w:rsidDel="0049400D">
          <w:rPr>
            <w:rFonts w:eastAsia="宋体"/>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Potential requirements</w:delText>
        </w:r>
        <w:r w:rsidDel="0049400D">
          <w:rPr>
            <w:noProof/>
          </w:rPr>
          <w:tab/>
        </w:r>
      </w:del>
      <w:del w:id="667" w:author="Windows User" w:date="2021-07-02T12:14:00Z">
        <w:r w:rsidDel="0049400D">
          <w:rPr>
            <w:noProof/>
          </w:rPr>
          <w:delText>16</w:delText>
        </w:r>
      </w:del>
    </w:p>
    <w:p w:rsidR="001E32A1" w:rsidDel="0049400D" w:rsidRDefault="006F6392">
      <w:pPr>
        <w:pStyle w:val="22"/>
        <w:rPr>
          <w:del w:id="668" w:author="Windows User" w:date="2021-07-02T12:15:00Z"/>
          <w:rFonts w:asciiTheme="minorHAnsi" w:eastAsiaTheme="minorEastAsia" w:hAnsiTheme="minorHAnsi" w:cstheme="minorBidi"/>
          <w:noProof/>
          <w:kern w:val="2"/>
          <w:sz w:val="21"/>
          <w:szCs w:val="22"/>
          <w:lang w:val="en-US" w:eastAsia="zh-CN"/>
        </w:rPr>
      </w:pPr>
      <w:del w:id="669" w:author="Windows User" w:date="2021-07-02T12:15:00Z">
        <w:r w:rsidDel="0049400D">
          <w:rPr>
            <w:rFonts w:eastAsia="宋体"/>
            <w:noProof/>
            <w:lang w:eastAsia="en-US"/>
          </w:rPr>
          <w:delText>5.</w:delText>
        </w:r>
        <w:r w:rsidDel="0049400D">
          <w:rPr>
            <w:rFonts w:eastAsia="宋体"/>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advanced metering</w:delText>
        </w:r>
        <w:r w:rsidDel="0049400D">
          <w:rPr>
            <w:noProof/>
          </w:rPr>
          <w:tab/>
        </w:r>
      </w:del>
      <w:del w:id="670" w:author="Windows User" w:date="2021-07-02T12:14:00Z">
        <w:r w:rsidDel="0049400D">
          <w:rPr>
            <w:noProof/>
          </w:rPr>
          <w:delText>17</w:delText>
        </w:r>
      </w:del>
    </w:p>
    <w:p w:rsidR="001E32A1" w:rsidDel="0049400D" w:rsidRDefault="006F6392">
      <w:pPr>
        <w:pStyle w:val="32"/>
        <w:rPr>
          <w:del w:id="671" w:author="Windows User" w:date="2021-07-02T12:15:00Z"/>
          <w:rFonts w:asciiTheme="minorHAnsi" w:eastAsiaTheme="minorEastAsia" w:hAnsiTheme="minorHAnsi" w:cstheme="minorBidi"/>
          <w:noProof/>
          <w:kern w:val="2"/>
          <w:sz w:val="21"/>
          <w:szCs w:val="22"/>
          <w:lang w:val="en-US" w:eastAsia="zh-CN"/>
        </w:rPr>
      </w:pPr>
      <w:del w:id="672" w:author="Windows User" w:date="2021-07-02T12:15:00Z">
        <w:r w:rsidDel="0049400D">
          <w:rPr>
            <w:rFonts w:eastAsia="宋体"/>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73" w:author="Windows User" w:date="2021-07-02T12:14:00Z">
        <w:r w:rsidDel="0049400D">
          <w:rPr>
            <w:noProof/>
          </w:rPr>
          <w:delText>17</w:delText>
        </w:r>
      </w:del>
    </w:p>
    <w:p w:rsidR="001E32A1" w:rsidDel="0049400D" w:rsidRDefault="006F6392">
      <w:pPr>
        <w:pStyle w:val="32"/>
        <w:rPr>
          <w:del w:id="674" w:author="Windows User" w:date="2021-07-02T12:15:00Z"/>
          <w:rFonts w:asciiTheme="minorHAnsi" w:eastAsiaTheme="minorEastAsia" w:hAnsiTheme="minorHAnsi" w:cstheme="minorBidi"/>
          <w:noProof/>
          <w:kern w:val="2"/>
          <w:sz w:val="21"/>
          <w:szCs w:val="22"/>
          <w:lang w:val="en-US" w:eastAsia="zh-CN"/>
        </w:rPr>
      </w:pPr>
      <w:del w:id="675" w:author="Windows User" w:date="2021-07-02T12:15:00Z">
        <w:r w:rsidDel="0049400D">
          <w:rPr>
            <w:rFonts w:eastAsia="宋体"/>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676" w:author="Windows User" w:date="2021-07-02T12:14:00Z">
        <w:r w:rsidDel="0049400D">
          <w:rPr>
            <w:noProof/>
          </w:rPr>
          <w:delText>18</w:delText>
        </w:r>
      </w:del>
    </w:p>
    <w:p w:rsidR="001E32A1" w:rsidDel="0049400D" w:rsidRDefault="006F6392">
      <w:pPr>
        <w:pStyle w:val="32"/>
        <w:rPr>
          <w:del w:id="677" w:author="Windows User" w:date="2021-07-02T12:15:00Z"/>
          <w:rFonts w:asciiTheme="minorHAnsi" w:eastAsiaTheme="minorEastAsia" w:hAnsiTheme="minorHAnsi" w:cstheme="minorBidi"/>
          <w:noProof/>
          <w:kern w:val="2"/>
          <w:sz w:val="21"/>
          <w:szCs w:val="22"/>
          <w:lang w:val="en-US" w:eastAsia="zh-CN"/>
        </w:rPr>
      </w:pPr>
      <w:del w:id="678" w:author="Windows User" w:date="2021-07-02T12:15:00Z">
        <w:r w:rsidDel="0049400D">
          <w:rPr>
            <w:rFonts w:eastAsia="宋体"/>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679" w:author="Windows User" w:date="2021-07-02T12:14:00Z">
        <w:r w:rsidDel="0049400D">
          <w:rPr>
            <w:noProof/>
            <w:lang w:val="fr-FR"/>
          </w:rPr>
          <w:delText>18</w:delText>
        </w:r>
      </w:del>
      <w:ins w:id="680" w:author="Heng Wang" w:date="2021-07-02T11:20:00Z">
        <w:del w:id="681" w:author="Windows User" w:date="2021-07-02T12:14:00Z">
          <w:r w:rsidDel="0049400D">
            <w:rPr>
              <w:noProof/>
            </w:rPr>
            <w:delText>19</w:delText>
          </w:r>
        </w:del>
      </w:ins>
    </w:p>
    <w:p w:rsidR="001E32A1" w:rsidDel="0049400D" w:rsidRDefault="006F6392">
      <w:pPr>
        <w:pStyle w:val="32"/>
        <w:rPr>
          <w:del w:id="682" w:author="Windows User" w:date="2021-07-02T12:15:00Z"/>
          <w:rFonts w:asciiTheme="minorHAnsi" w:eastAsiaTheme="minorEastAsia" w:hAnsiTheme="minorHAnsi" w:cstheme="minorBidi"/>
          <w:noProof/>
          <w:kern w:val="2"/>
          <w:sz w:val="21"/>
          <w:szCs w:val="22"/>
          <w:lang w:val="en-US" w:eastAsia="zh-CN"/>
        </w:rPr>
      </w:pPr>
      <w:del w:id="683" w:author="Windows User" w:date="2021-07-02T12:15:00Z">
        <w:r w:rsidDel="0049400D">
          <w:rPr>
            <w:rFonts w:eastAsia="宋体"/>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684" w:author="Windows User" w:date="2021-07-02T12:14:00Z">
        <w:r w:rsidDel="0049400D">
          <w:rPr>
            <w:noProof/>
          </w:rPr>
          <w:delText>20</w:delText>
        </w:r>
      </w:del>
    </w:p>
    <w:p w:rsidR="001E32A1" w:rsidDel="0049400D" w:rsidRDefault="006F6392">
      <w:pPr>
        <w:pStyle w:val="32"/>
        <w:rPr>
          <w:del w:id="685" w:author="Windows User" w:date="2021-07-02T12:15:00Z"/>
          <w:rFonts w:asciiTheme="minorHAnsi" w:eastAsiaTheme="minorEastAsia" w:hAnsiTheme="minorHAnsi" w:cstheme="minorBidi"/>
          <w:noProof/>
          <w:kern w:val="2"/>
          <w:sz w:val="21"/>
          <w:szCs w:val="22"/>
          <w:lang w:val="en-US" w:eastAsia="zh-CN"/>
        </w:rPr>
      </w:pPr>
      <w:del w:id="686" w:author="Windows User" w:date="2021-07-02T12:15:00Z">
        <w:r w:rsidDel="0049400D">
          <w:rPr>
            <w:rFonts w:eastAsia="宋体"/>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687" w:author="Windows User" w:date="2021-07-02T12:14:00Z">
        <w:r w:rsidDel="0049400D">
          <w:rPr>
            <w:noProof/>
          </w:rPr>
          <w:delText>20</w:delText>
        </w:r>
      </w:del>
    </w:p>
    <w:p w:rsidR="001E32A1" w:rsidDel="0049400D" w:rsidRDefault="006F6392">
      <w:pPr>
        <w:pStyle w:val="32"/>
        <w:rPr>
          <w:del w:id="688" w:author="Windows User" w:date="2021-07-02T12:15:00Z"/>
          <w:rFonts w:asciiTheme="minorHAnsi" w:eastAsiaTheme="minorEastAsia" w:hAnsiTheme="minorHAnsi" w:cstheme="minorBidi"/>
          <w:noProof/>
          <w:kern w:val="2"/>
          <w:sz w:val="21"/>
          <w:szCs w:val="22"/>
          <w:lang w:val="en-US" w:eastAsia="zh-CN"/>
        </w:rPr>
      </w:pPr>
      <w:del w:id="689" w:author="Windows User" w:date="2021-07-02T12:15:00Z">
        <w:r w:rsidDel="0049400D">
          <w:rPr>
            <w:rFonts w:eastAsia="宋体"/>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690" w:author="Windows User" w:date="2021-07-02T12:14:00Z">
        <w:r w:rsidDel="0049400D">
          <w:rPr>
            <w:noProof/>
          </w:rPr>
          <w:delText>20</w:delText>
        </w:r>
      </w:del>
      <w:ins w:id="691" w:author="Heng Wang" w:date="2021-07-02T11:20:00Z">
        <w:del w:id="692" w:author="Windows User" w:date="2021-07-02T12:14:00Z">
          <w:r w:rsidDel="0049400D">
            <w:rPr>
              <w:noProof/>
            </w:rPr>
            <w:delText>21</w:delText>
          </w:r>
        </w:del>
      </w:ins>
    </w:p>
    <w:p w:rsidR="001E32A1" w:rsidDel="0049400D" w:rsidRDefault="006F6392">
      <w:pPr>
        <w:pStyle w:val="22"/>
        <w:rPr>
          <w:del w:id="693" w:author="Windows User" w:date="2021-07-02T12:15:00Z"/>
          <w:rFonts w:asciiTheme="minorHAnsi" w:eastAsiaTheme="minorEastAsia" w:hAnsiTheme="minorHAnsi" w:cstheme="minorBidi"/>
          <w:noProof/>
          <w:kern w:val="2"/>
          <w:sz w:val="21"/>
          <w:szCs w:val="22"/>
          <w:lang w:val="en-US" w:eastAsia="zh-CN"/>
        </w:rPr>
      </w:pPr>
      <w:del w:id="694" w:author="Windows User" w:date="2021-07-02T12:15:00Z">
        <w:r w:rsidDel="0049400D">
          <w:rPr>
            <w:rFonts w:eastAsia="宋体"/>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5" w:author="Windows User" w:date="2021-07-02T12:14:00Z">
        <w:r w:rsidDel="0049400D">
          <w:rPr>
            <w:noProof/>
          </w:rPr>
          <w:delText>20</w:delText>
        </w:r>
      </w:del>
      <w:ins w:id="696" w:author="Heng Wang" w:date="2021-07-02T11:20:00Z">
        <w:del w:id="697" w:author="Windows User" w:date="2021-07-02T12:14:00Z">
          <w:r w:rsidDel="0049400D">
            <w:rPr>
              <w:noProof/>
            </w:rPr>
            <w:delText>21</w:delText>
          </w:r>
        </w:del>
      </w:ins>
    </w:p>
    <w:p w:rsidR="001E32A1" w:rsidDel="0049400D" w:rsidRDefault="006F6392">
      <w:pPr>
        <w:pStyle w:val="32"/>
        <w:rPr>
          <w:del w:id="698" w:author="Windows User" w:date="2021-07-02T12:15:00Z"/>
          <w:rFonts w:asciiTheme="minorHAnsi" w:eastAsiaTheme="minorEastAsia" w:hAnsiTheme="minorHAnsi" w:cstheme="minorBidi"/>
          <w:noProof/>
          <w:kern w:val="2"/>
          <w:sz w:val="21"/>
          <w:szCs w:val="22"/>
          <w:lang w:val="en-US" w:eastAsia="zh-CN"/>
        </w:rPr>
      </w:pPr>
      <w:del w:id="699" w:author="Windows User" w:date="2021-07-02T12:15:00Z">
        <w:r w:rsidDel="0049400D">
          <w:rPr>
            <w:rFonts w:eastAsia="宋体"/>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700" w:author="Windows User" w:date="2021-07-02T12:14:00Z">
        <w:r w:rsidDel="0049400D">
          <w:rPr>
            <w:noProof/>
            <w:lang w:val="fr-FR"/>
          </w:rPr>
          <w:delText>20</w:delText>
        </w:r>
      </w:del>
      <w:ins w:id="701" w:author="Heng Wang" w:date="2021-07-02T11:20:00Z">
        <w:del w:id="702" w:author="Windows User" w:date="2021-07-02T12:14:00Z">
          <w:r w:rsidDel="0049400D">
            <w:rPr>
              <w:noProof/>
            </w:rPr>
            <w:delText>21</w:delText>
          </w:r>
        </w:del>
      </w:ins>
    </w:p>
    <w:p w:rsidR="001E32A1" w:rsidDel="0049400D" w:rsidRDefault="006F6392">
      <w:pPr>
        <w:pStyle w:val="32"/>
        <w:rPr>
          <w:del w:id="703" w:author="Windows User" w:date="2021-07-02T12:15:00Z"/>
          <w:rFonts w:asciiTheme="minorHAnsi" w:eastAsiaTheme="minorEastAsia" w:hAnsiTheme="minorHAnsi" w:cstheme="minorBidi"/>
          <w:noProof/>
          <w:kern w:val="2"/>
          <w:sz w:val="21"/>
          <w:szCs w:val="22"/>
          <w:lang w:val="en-US" w:eastAsia="zh-CN"/>
        </w:rPr>
      </w:pPr>
      <w:del w:id="704" w:author="Windows User" w:date="2021-07-02T12:15:00Z">
        <w:r w:rsidDel="0049400D">
          <w:rPr>
            <w:rFonts w:eastAsia="宋体"/>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705" w:author="Windows User" w:date="2021-07-02T12:14:00Z">
        <w:r w:rsidDel="0049400D">
          <w:rPr>
            <w:noProof/>
            <w:lang w:val="fr-FR"/>
          </w:rPr>
          <w:delText>22</w:delText>
        </w:r>
      </w:del>
      <w:ins w:id="706" w:author="Heng Wang" w:date="2021-07-02T11:20:00Z">
        <w:del w:id="707" w:author="Windows User" w:date="2021-07-02T12:14:00Z">
          <w:r w:rsidDel="0049400D">
            <w:rPr>
              <w:noProof/>
            </w:rPr>
            <w:delText>23</w:delText>
          </w:r>
        </w:del>
      </w:ins>
    </w:p>
    <w:p w:rsidR="001E32A1" w:rsidDel="0049400D" w:rsidRDefault="006F6392">
      <w:pPr>
        <w:pStyle w:val="32"/>
        <w:rPr>
          <w:del w:id="708" w:author="Windows User" w:date="2021-07-02T12:15:00Z"/>
          <w:rFonts w:asciiTheme="minorHAnsi" w:eastAsiaTheme="minorEastAsia" w:hAnsiTheme="minorHAnsi" w:cstheme="minorBidi"/>
          <w:noProof/>
          <w:kern w:val="2"/>
          <w:sz w:val="21"/>
          <w:szCs w:val="22"/>
          <w:lang w:val="en-US" w:eastAsia="zh-CN"/>
        </w:rPr>
      </w:pPr>
      <w:del w:id="709" w:author="Windows User" w:date="2021-07-02T12:15:00Z">
        <w:r w:rsidDel="0049400D">
          <w:rPr>
            <w:rFonts w:eastAsia="宋体"/>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710" w:author="Windows User" w:date="2021-07-02T12:14:00Z">
        <w:r w:rsidDel="0049400D">
          <w:rPr>
            <w:noProof/>
            <w:lang w:val="fr-FR"/>
          </w:rPr>
          <w:delText>22</w:delText>
        </w:r>
      </w:del>
      <w:ins w:id="711" w:author="Heng Wang" w:date="2021-07-02T11:20:00Z">
        <w:del w:id="712" w:author="Windows User" w:date="2021-07-02T12:14:00Z">
          <w:r w:rsidDel="0049400D">
            <w:rPr>
              <w:noProof/>
            </w:rPr>
            <w:delText>23</w:delText>
          </w:r>
        </w:del>
      </w:ins>
    </w:p>
    <w:p w:rsidR="001E32A1" w:rsidDel="0049400D" w:rsidRDefault="006F6392">
      <w:pPr>
        <w:pStyle w:val="32"/>
        <w:rPr>
          <w:del w:id="713" w:author="Windows User" w:date="2021-07-02T12:15:00Z"/>
          <w:rFonts w:asciiTheme="minorHAnsi" w:eastAsiaTheme="minorEastAsia" w:hAnsiTheme="minorHAnsi" w:cstheme="minorBidi"/>
          <w:noProof/>
          <w:kern w:val="2"/>
          <w:sz w:val="21"/>
          <w:szCs w:val="22"/>
          <w:lang w:val="en-US" w:eastAsia="zh-CN"/>
        </w:rPr>
      </w:pPr>
      <w:del w:id="714" w:author="Windows User" w:date="2021-07-02T12:15:00Z">
        <w:r w:rsidDel="0049400D">
          <w:rPr>
            <w:rFonts w:eastAsia="宋体"/>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715" w:author="Windows User" w:date="2021-07-02T12:14:00Z">
        <w:r w:rsidDel="0049400D">
          <w:rPr>
            <w:noProof/>
          </w:rPr>
          <w:delText>23</w:delText>
        </w:r>
      </w:del>
    </w:p>
    <w:p w:rsidR="001E32A1" w:rsidDel="0049400D" w:rsidRDefault="006F6392">
      <w:pPr>
        <w:pStyle w:val="32"/>
        <w:rPr>
          <w:del w:id="716" w:author="Windows User" w:date="2021-07-02T12:15:00Z"/>
          <w:rFonts w:asciiTheme="minorHAnsi" w:eastAsiaTheme="minorEastAsia" w:hAnsiTheme="minorHAnsi" w:cstheme="minorBidi"/>
          <w:noProof/>
          <w:kern w:val="2"/>
          <w:sz w:val="21"/>
          <w:szCs w:val="22"/>
          <w:lang w:val="en-US" w:eastAsia="zh-CN"/>
        </w:rPr>
      </w:pPr>
      <w:del w:id="717" w:author="Windows User" w:date="2021-07-02T12:15:00Z">
        <w:r w:rsidDel="0049400D">
          <w:rPr>
            <w:rFonts w:eastAsia="宋体"/>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718" w:author="Windows User" w:date="2021-07-02T12:14:00Z">
        <w:r w:rsidDel="0049400D">
          <w:rPr>
            <w:noProof/>
          </w:rPr>
          <w:delText>23</w:delText>
        </w:r>
      </w:del>
      <w:ins w:id="719" w:author="Heng Wang" w:date="2021-07-02T11:20:00Z">
        <w:del w:id="720" w:author="Windows User" w:date="2021-07-02T12:14:00Z">
          <w:r w:rsidDel="0049400D">
            <w:rPr>
              <w:noProof/>
            </w:rPr>
            <w:delText>24</w:delText>
          </w:r>
        </w:del>
      </w:ins>
    </w:p>
    <w:p w:rsidR="001E32A1" w:rsidDel="0049400D" w:rsidRDefault="006F6392">
      <w:pPr>
        <w:pStyle w:val="32"/>
        <w:rPr>
          <w:del w:id="721" w:author="Windows User" w:date="2021-07-02T12:15:00Z"/>
          <w:rFonts w:asciiTheme="minorHAnsi" w:eastAsiaTheme="minorEastAsia" w:hAnsiTheme="minorHAnsi" w:cstheme="minorBidi"/>
          <w:noProof/>
          <w:kern w:val="2"/>
          <w:sz w:val="21"/>
          <w:szCs w:val="22"/>
          <w:lang w:val="en-US" w:eastAsia="zh-CN"/>
        </w:rPr>
      </w:pPr>
      <w:del w:id="722" w:author="Windows User" w:date="2021-07-02T12:15:00Z">
        <w:r w:rsidDel="0049400D">
          <w:rPr>
            <w:rFonts w:eastAsia="宋体"/>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723" w:author="Windows User" w:date="2021-07-02T12:14:00Z">
        <w:r w:rsidDel="0049400D">
          <w:rPr>
            <w:noProof/>
          </w:rPr>
          <w:delText>23</w:delText>
        </w:r>
      </w:del>
      <w:ins w:id="724" w:author="Heng Wang" w:date="2021-07-02T11:20:00Z">
        <w:del w:id="725" w:author="Windows User" w:date="2021-07-02T12:14:00Z">
          <w:r w:rsidDel="0049400D">
            <w:rPr>
              <w:noProof/>
            </w:rPr>
            <w:delText>24</w:delText>
          </w:r>
        </w:del>
      </w:ins>
    </w:p>
    <w:p w:rsidR="001E32A1" w:rsidDel="0049400D" w:rsidRDefault="006F6392">
      <w:pPr>
        <w:pStyle w:val="22"/>
        <w:rPr>
          <w:del w:id="726" w:author="Windows User" w:date="2021-07-02T12:15:00Z"/>
          <w:rFonts w:asciiTheme="minorHAnsi" w:eastAsiaTheme="minorEastAsia" w:hAnsiTheme="minorHAnsi" w:cstheme="minorBidi"/>
          <w:noProof/>
          <w:kern w:val="2"/>
          <w:sz w:val="21"/>
          <w:szCs w:val="22"/>
          <w:lang w:val="en-US" w:eastAsia="zh-CN"/>
        </w:rPr>
      </w:pPr>
      <w:del w:id="727"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 xml:space="preserve">Use case of </w:delText>
        </w:r>
        <w:r w:rsidDel="0049400D">
          <w:rPr>
            <w:rFonts w:eastAsia="宋体"/>
            <w:noProof/>
            <w:lang w:val="en-US" w:eastAsia="zh-CN"/>
          </w:rPr>
          <w:delText>line current differential protection in power distribution grid</w:delText>
        </w:r>
        <w:r w:rsidDel="0049400D">
          <w:rPr>
            <w:noProof/>
          </w:rPr>
          <w:tab/>
        </w:r>
      </w:del>
      <w:del w:id="728" w:author="Windows User" w:date="2021-07-02T12:14:00Z">
        <w:r w:rsidDel="0049400D">
          <w:rPr>
            <w:noProof/>
          </w:rPr>
          <w:delText>24</w:delText>
        </w:r>
      </w:del>
    </w:p>
    <w:p w:rsidR="001E32A1" w:rsidDel="0049400D" w:rsidRDefault="006F6392">
      <w:pPr>
        <w:pStyle w:val="32"/>
        <w:rPr>
          <w:del w:id="729" w:author="Windows User" w:date="2021-07-02T12:15:00Z"/>
          <w:rFonts w:asciiTheme="minorHAnsi" w:eastAsiaTheme="minorEastAsia" w:hAnsiTheme="minorHAnsi" w:cstheme="minorBidi"/>
          <w:noProof/>
          <w:kern w:val="2"/>
          <w:sz w:val="21"/>
          <w:szCs w:val="22"/>
          <w:lang w:val="en-US" w:eastAsia="zh-CN"/>
        </w:rPr>
      </w:pPr>
      <w:del w:id="730"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1" w:author="Windows User" w:date="2021-07-02T12:14:00Z">
        <w:r w:rsidDel="0049400D">
          <w:rPr>
            <w:noProof/>
          </w:rPr>
          <w:delText>24</w:delText>
        </w:r>
      </w:del>
    </w:p>
    <w:p w:rsidR="001E32A1" w:rsidDel="0049400D" w:rsidRDefault="006F6392">
      <w:pPr>
        <w:pStyle w:val="32"/>
        <w:rPr>
          <w:del w:id="732" w:author="Windows User" w:date="2021-07-02T12:15:00Z"/>
          <w:rFonts w:asciiTheme="minorHAnsi" w:eastAsiaTheme="minorEastAsia" w:hAnsiTheme="minorHAnsi" w:cstheme="minorBidi"/>
          <w:noProof/>
          <w:kern w:val="2"/>
          <w:sz w:val="21"/>
          <w:szCs w:val="22"/>
          <w:lang w:val="en-US" w:eastAsia="zh-CN"/>
        </w:rPr>
      </w:pPr>
      <w:del w:id="733"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4" w:author="Windows User" w:date="2021-07-02T12:14:00Z">
        <w:r w:rsidDel="0049400D">
          <w:rPr>
            <w:noProof/>
          </w:rPr>
          <w:delText>26</w:delText>
        </w:r>
      </w:del>
    </w:p>
    <w:p w:rsidR="001E32A1" w:rsidDel="0049400D" w:rsidRDefault="006F6392">
      <w:pPr>
        <w:pStyle w:val="32"/>
        <w:rPr>
          <w:del w:id="735" w:author="Windows User" w:date="2021-07-02T12:15:00Z"/>
          <w:rFonts w:asciiTheme="minorHAnsi" w:eastAsiaTheme="minorEastAsia" w:hAnsiTheme="minorHAnsi" w:cstheme="minorBidi"/>
          <w:noProof/>
          <w:kern w:val="2"/>
          <w:sz w:val="21"/>
          <w:szCs w:val="22"/>
          <w:lang w:val="en-US" w:eastAsia="zh-CN"/>
        </w:rPr>
      </w:pPr>
      <w:del w:id="736"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7" w:author="Windows User" w:date="2021-07-02T12:14:00Z">
        <w:r w:rsidDel="0049400D">
          <w:rPr>
            <w:noProof/>
          </w:rPr>
          <w:delText>26</w:delText>
        </w:r>
      </w:del>
    </w:p>
    <w:p w:rsidR="001E32A1" w:rsidDel="0049400D" w:rsidRDefault="006F6392">
      <w:pPr>
        <w:pStyle w:val="32"/>
        <w:rPr>
          <w:del w:id="738" w:author="Windows User" w:date="2021-07-02T12:15:00Z"/>
          <w:rFonts w:asciiTheme="minorHAnsi" w:eastAsiaTheme="minorEastAsia" w:hAnsiTheme="minorHAnsi" w:cstheme="minorBidi"/>
          <w:noProof/>
          <w:kern w:val="2"/>
          <w:sz w:val="21"/>
          <w:szCs w:val="22"/>
          <w:lang w:val="en-US" w:eastAsia="zh-CN"/>
        </w:rPr>
      </w:pPr>
      <w:del w:id="73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40" w:author="Windows User" w:date="2021-07-02T12:14:00Z">
        <w:r w:rsidDel="0049400D">
          <w:rPr>
            <w:noProof/>
            <w:lang w:val="fr-FR"/>
          </w:rPr>
          <w:delText>26</w:delText>
        </w:r>
      </w:del>
      <w:ins w:id="741" w:author="Heng Wang" w:date="2021-07-02T11:20:00Z">
        <w:del w:id="742" w:author="Windows User" w:date="2021-07-02T12:14:00Z">
          <w:r w:rsidDel="0049400D">
            <w:rPr>
              <w:noProof/>
            </w:rPr>
            <w:delText>27</w:delText>
          </w:r>
        </w:del>
      </w:ins>
    </w:p>
    <w:p w:rsidR="001E32A1" w:rsidDel="0049400D" w:rsidRDefault="006F6392">
      <w:pPr>
        <w:pStyle w:val="32"/>
        <w:rPr>
          <w:del w:id="743" w:author="Windows User" w:date="2021-07-02T12:15:00Z"/>
          <w:rFonts w:asciiTheme="minorHAnsi" w:eastAsiaTheme="minorEastAsia" w:hAnsiTheme="minorHAnsi" w:cstheme="minorBidi"/>
          <w:noProof/>
          <w:kern w:val="2"/>
          <w:sz w:val="21"/>
          <w:szCs w:val="22"/>
          <w:lang w:val="en-US" w:eastAsia="zh-CN"/>
        </w:rPr>
      </w:pPr>
      <w:del w:id="744"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5" w:author="Windows User" w:date="2021-07-02T12:14:00Z">
        <w:r w:rsidDel="0049400D">
          <w:rPr>
            <w:noProof/>
          </w:rPr>
          <w:delText>26</w:delText>
        </w:r>
      </w:del>
      <w:ins w:id="746" w:author="Heng Wang" w:date="2021-07-02T11:20:00Z">
        <w:del w:id="747" w:author="Windows User" w:date="2021-07-02T12:14:00Z">
          <w:r w:rsidDel="0049400D">
            <w:rPr>
              <w:noProof/>
            </w:rPr>
            <w:delText>27</w:delText>
          </w:r>
        </w:del>
      </w:ins>
    </w:p>
    <w:p w:rsidR="001E32A1" w:rsidDel="0049400D" w:rsidRDefault="006F6392">
      <w:pPr>
        <w:pStyle w:val="32"/>
        <w:rPr>
          <w:del w:id="748" w:author="Windows User" w:date="2021-07-02T12:15:00Z"/>
          <w:rFonts w:asciiTheme="minorHAnsi" w:eastAsiaTheme="minorEastAsia" w:hAnsiTheme="minorHAnsi" w:cstheme="minorBidi"/>
          <w:noProof/>
          <w:kern w:val="2"/>
          <w:sz w:val="21"/>
          <w:szCs w:val="22"/>
          <w:lang w:val="en-US" w:eastAsia="zh-CN"/>
        </w:rPr>
      </w:pPr>
      <w:del w:id="74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50" w:author="Windows User" w:date="2021-07-02T12:14:00Z">
        <w:r w:rsidDel="0049400D">
          <w:rPr>
            <w:noProof/>
          </w:rPr>
          <w:delText>26</w:delText>
        </w:r>
      </w:del>
      <w:ins w:id="751" w:author="Heng Wang" w:date="2021-07-02T11:20:00Z">
        <w:del w:id="752" w:author="Windows User" w:date="2021-07-02T12:14:00Z">
          <w:r w:rsidDel="0049400D">
            <w:rPr>
              <w:noProof/>
            </w:rPr>
            <w:delText>27</w:delText>
          </w:r>
        </w:del>
      </w:ins>
    </w:p>
    <w:p w:rsidR="001E32A1" w:rsidDel="0049400D" w:rsidRDefault="006F6392">
      <w:pPr>
        <w:pStyle w:val="22"/>
        <w:rPr>
          <w:del w:id="753" w:author="Windows User" w:date="2021-07-02T12:15:00Z"/>
          <w:rFonts w:asciiTheme="minorHAnsi" w:eastAsiaTheme="minorEastAsia" w:hAnsiTheme="minorHAnsi" w:cstheme="minorBidi"/>
          <w:noProof/>
          <w:kern w:val="2"/>
          <w:sz w:val="21"/>
          <w:szCs w:val="22"/>
          <w:lang w:val="en-US" w:eastAsia="zh-CN"/>
        </w:rPr>
      </w:pPr>
      <w:del w:id="754"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5" w:author="Windows User" w:date="2021-07-02T12:14:00Z">
        <w:r w:rsidDel="0049400D">
          <w:rPr>
            <w:noProof/>
          </w:rPr>
          <w:delText>27</w:delText>
        </w:r>
      </w:del>
    </w:p>
    <w:p w:rsidR="001E32A1" w:rsidDel="0049400D" w:rsidRDefault="006F6392">
      <w:pPr>
        <w:pStyle w:val="32"/>
        <w:rPr>
          <w:del w:id="756" w:author="Windows User" w:date="2021-07-02T12:15:00Z"/>
          <w:rFonts w:asciiTheme="minorHAnsi" w:eastAsiaTheme="minorEastAsia" w:hAnsiTheme="minorHAnsi" w:cstheme="minorBidi"/>
          <w:noProof/>
          <w:kern w:val="2"/>
          <w:sz w:val="21"/>
          <w:szCs w:val="22"/>
          <w:lang w:val="en-US" w:eastAsia="zh-CN"/>
        </w:rPr>
      </w:pPr>
      <w:del w:id="757"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58" w:author="Windows User" w:date="2021-07-02T12:14:00Z">
        <w:r w:rsidDel="0049400D">
          <w:rPr>
            <w:noProof/>
          </w:rPr>
          <w:delText>27</w:delText>
        </w:r>
      </w:del>
    </w:p>
    <w:p w:rsidR="001E32A1" w:rsidDel="0049400D" w:rsidRDefault="006F6392">
      <w:pPr>
        <w:pStyle w:val="32"/>
        <w:rPr>
          <w:del w:id="759" w:author="Windows User" w:date="2021-07-02T12:15:00Z"/>
          <w:rFonts w:asciiTheme="minorHAnsi" w:eastAsiaTheme="minorEastAsia" w:hAnsiTheme="minorHAnsi" w:cstheme="minorBidi"/>
          <w:noProof/>
          <w:kern w:val="2"/>
          <w:sz w:val="21"/>
          <w:szCs w:val="22"/>
          <w:lang w:val="en-US" w:eastAsia="zh-CN"/>
        </w:rPr>
      </w:pPr>
      <w:del w:id="760"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1" w:author="Windows User" w:date="2021-07-02T12:14:00Z">
        <w:r w:rsidDel="0049400D">
          <w:rPr>
            <w:noProof/>
          </w:rPr>
          <w:delText>27</w:delText>
        </w:r>
      </w:del>
    </w:p>
    <w:p w:rsidR="001E32A1" w:rsidDel="0049400D" w:rsidRDefault="006F6392">
      <w:pPr>
        <w:pStyle w:val="32"/>
        <w:rPr>
          <w:del w:id="762" w:author="Windows User" w:date="2021-07-02T12:15:00Z"/>
          <w:rFonts w:asciiTheme="minorHAnsi" w:eastAsiaTheme="minorEastAsia" w:hAnsiTheme="minorHAnsi" w:cstheme="minorBidi"/>
          <w:noProof/>
          <w:kern w:val="2"/>
          <w:sz w:val="21"/>
          <w:szCs w:val="22"/>
          <w:lang w:val="en-US" w:eastAsia="zh-CN"/>
        </w:rPr>
      </w:pPr>
      <w:del w:id="763"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4" w:author="Windows User" w:date="2021-07-02T12:14:00Z">
        <w:r w:rsidDel="0049400D">
          <w:rPr>
            <w:noProof/>
            <w:lang w:val="fr-FR"/>
          </w:rPr>
          <w:delText>27</w:delText>
        </w:r>
      </w:del>
      <w:ins w:id="765" w:author="Heng Wang" w:date="2021-07-02T11:20:00Z">
        <w:del w:id="766" w:author="Windows User" w:date="2021-07-02T12:14:00Z">
          <w:r w:rsidDel="0049400D">
            <w:rPr>
              <w:noProof/>
            </w:rPr>
            <w:delText>28</w:delText>
          </w:r>
        </w:del>
      </w:ins>
    </w:p>
    <w:p w:rsidR="001E32A1" w:rsidDel="0049400D" w:rsidRDefault="006F6392">
      <w:pPr>
        <w:pStyle w:val="32"/>
        <w:rPr>
          <w:del w:id="767" w:author="Windows User" w:date="2021-07-02T12:15:00Z"/>
          <w:rFonts w:asciiTheme="minorHAnsi" w:eastAsiaTheme="minorEastAsia" w:hAnsiTheme="minorHAnsi" w:cstheme="minorBidi"/>
          <w:noProof/>
          <w:kern w:val="2"/>
          <w:sz w:val="21"/>
          <w:szCs w:val="22"/>
          <w:lang w:val="en-US" w:eastAsia="zh-CN"/>
        </w:rPr>
      </w:pPr>
      <w:del w:id="768"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69" w:author="Windows User" w:date="2021-07-02T12:14:00Z">
        <w:r w:rsidDel="0049400D">
          <w:rPr>
            <w:noProof/>
            <w:lang w:val="fr-FR"/>
          </w:rPr>
          <w:delText>27</w:delText>
        </w:r>
      </w:del>
      <w:ins w:id="770" w:author="Heng Wang" w:date="2021-07-02T11:20:00Z">
        <w:del w:id="771" w:author="Windows User" w:date="2021-07-02T12:14:00Z">
          <w:r w:rsidDel="0049400D">
            <w:rPr>
              <w:noProof/>
            </w:rPr>
            <w:delText>28</w:delText>
          </w:r>
        </w:del>
      </w:ins>
    </w:p>
    <w:p w:rsidR="001E32A1" w:rsidDel="0049400D" w:rsidRDefault="006F6392">
      <w:pPr>
        <w:pStyle w:val="32"/>
        <w:rPr>
          <w:del w:id="772" w:author="Windows User" w:date="2021-07-02T12:15:00Z"/>
          <w:rFonts w:asciiTheme="minorHAnsi" w:eastAsiaTheme="minorEastAsia" w:hAnsiTheme="minorHAnsi" w:cstheme="minorBidi"/>
          <w:noProof/>
          <w:kern w:val="2"/>
          <w:sz w:val="21"/>
          <w:szCs w:val="22"/>
          <w:lang w:val="en-US" w:eastAsia="zh-CN"/>
        </w:rPr>
      </w:pPr>
      <w:del w:id="773"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4" w:author="Windows User" w:date="2021-07-02T12:14:00Z">
        <w:r w:rsidDel="0049400D">
          <w:rPr>
            <w:noProof/>
          </w:rPr>
          <w:delText>28</w:delText>
        </w:r>
      </w:del>
    </w:p>
    <w:p w:rsidR="001E32A1" w:rsidDel="0049400D" w:rsidRDefault="006F6392">
      <w:pPr>
        <w:pStyle w:val="32"/>
        <w:rPr>
          <w:del w:id="775" w:author="Windows User" w:date="2021-07-02T12:15:00Z"/>
          <w:rFonts w:asciiTheme="minorHAnsi" w:eastAsiaTheme="minorEastAsia" w:hAnsiTheme="minorHAnsi" w:cstheme="minorBidi"/>
          <w:noProof/>
          <w:kern w:val="2"/>
          <w:sz w:val="21"/>
          <w:szCs w:val="22"/>
          <w:lang w:val="en-US" w:eastAsia="zh-CN"/>
        </w:rPr>
      </w:pPr>
      <w:del w:id="776"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7" w:author="Windows User" w:date="2021-07-02T12:14:00Z">
        <w:r w:rsidDel="0049400D">
          <w:rPr>
            <w:noProof/>
          </w:rPr>
          <w:delText>28</w:delText>
        </w:r>
      </w:del>
      <w:ins w:id="778" w:author="Heng Wang" w:date="2021-07-02T11:20:00Z">
        <w:del w:id="779" w:author="Windows User" w:date="2021-07-02T12:14:00Z">
          <w:r w:rsidDel="0049400D">
            <w:rPr>
              <w:noProof/>
            </w:rPr>
            <w:delText>29</w:delText>
          </w:r>
        </w:del>
      </w:ins>
    </w:p>
    <w:p w:rsidR="001E32A1" w:rsidDel="0049400D" w:rsidRDefault="006F6392">
      <w:pPr>
        <w:pStyle w:val="22"/>
        <w:rPr>
          <w:del w:id="780" w:author="Windows User" w:date="2021-07-02T12:15:00Z"/>
          <w:rFonts w:asciiTheme="minorHAnsi" w:eastAsiaTheme="minorEastAsia" w:hAnsiTheme="minorHAnsi" w:cstheme="minorBidi"/>
          <w:noProof/>
          <w:kern w:val="2"/>
          <w:sz w:val="21"/>
          <w:szCs w:val="22"/>
          <w:lang w:val="en-US" w:eastAsia="zh-CN"/>
        </w:rPr>
      </w:pPr>
      <w:del w:id="781"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2" w:author="Heng Wang" w:date="2021-07-02T11:20:00Z">
        <w:del w:id="783" w:author="Windows User" w:date="2021-07-02T12:15:00Z">
          <w:r w:rsidDel="0049400D">
            <w:rPr>
              <w:noProof/>
            </w:rPr>
            <w:delText xml:space="preserve">Utility </w:delText>
          </w:r>
        </w:del>
      </w:ins>
      <w:del w:id="784" w:author="Windows User" w:date="2021-07-02T12:15:00Z">
        <w:r w:rsidDel="0049400D">
          <w:rPr>
            <w:noProof/>
          </w:rPr>
          <w:delText>Communication Services Deployments</w:delText>
        </w:r>
        <w:r w:rsidDel="0049400D">
          <w:rPr>
            <w:noProof/>
          </w:rPr>
          <w:tab/>
        </w:r>
      </w:del>
      <w:del w:id="785" w:author="Windows User" w:date="2021-07-02T12:14:00Z">
        <w:r w:rsidDel="0049400D">
          <w:rPr>
            <w:noProof/>
          </w:rPr>
          <w:delText>29</w:delText>
        </w:r>
      </w:del>
      <w:ins w:id="786" w:author="Heng Wang" w:date="2021-07-02T11:20:00Z">
        <w:del w:id="787" w:author="Windows User" w:date="2021-07-02T12:14:00Z">
          <w:r w:rsidDel="0049400D">
            <w:rPr>
              <w:noProof/>
            </w:rPr>
            <w:delText>30</w:delText>
          </w:r>
        </w:del>
      </w:ins>
    </w:p>
    <w:p w:rsidR="001E32A1" w:rsidDel="0049400D" w:rsidRDefault="006F6392">
      <w:pPr>
        <w:pStyle w:val="32"/>
        <w:rPr>
          <w:del w:id="788" w:author="Windows User" w:date="2021-07-02T12:15:00Z"/>
          <w:rFonts w:asciiTheme="minorHAnsi" w:eastAsiaTheme="minorEastAsia" w:hAnsiTheme="minorHAnsi" w:cstheme="minorBidi"/>
          <w:noProof/>
          <w:kern w:val="2"/>
          <w:sz w:val="21"/>
          <w:szCs w:val="22"/>
          <w:lang w:val="en-US" w:eastAsia="zh-CN"/>
        </w:rPr>
      </w:pPr>
      <w:del w:id="789"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90" w:author="Windows User" w:date="2021-07-02T12:14:00Z">
        <w:r w:rsidDel="0049400D">
          <w:rPr>
            <w:noProof/>
            <w:lang w:val="fr-FR"/>
          </w:rPr>
          <w:delText>29</w:delText>
        </w:r>
      </w:del>
      <w:ins w:id="791" w:author="Heng Wang" w:date="2021-07-02T11:20:00Z">
        <w:del w:id="792" w:author="Windows User" w:date="2021-07-02T12:14:00Z">
          <w:r w:rsidDel="0049400D">
            <w:rPr>
              <w:noProof/>
            </w:rPr>
            <w:delText>30</w:delText>
          </w:r>
        </w:del>
      </w:ins>
    </w:p>
    <w:p w:rsidR="001E32A1" w:rsidDel="0049400D" w:rsidRDefault="006F6392">
      <w:pPr>
        <w:pStyle w:val="32"/>
        <w:rPr>
          <w:del w:id="793" w:author="Windows User" w:date="2021-07-02T12:15:00Z"/>
          <w:rFonts w:asciiTheme="minorHAnsi" w:eastAsiaTheme="minorEastAsia" w:hAnsiTheme="minorHAnsi" w:cstheme="minorBidi"/>
          <w:noProof/>
          <w:kern w:val="2"/>
          <w:sz w:val="21"/>
          <w:szCs w:val="22"/>
          <w:lang w:val="en-US" w:eastAsia="zh-CN"/>
        </w:rPr>
      </w:pPr>
      <w:del w:id="794"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5" w:author="Windows User" w:date="2021-07-02T12:14:00Z">
        <w:r w:rsidDel="0049400D">
          <w:rPr>
            <w:noProof/>
            <w:lang w:val="fr-FR"/>
          </w:rPr>
          <w:delText>30</w:delText>
        </w:r>
      </w:del>
      <w:ins w:id="796" w:author="Heng Wang" w:date="2021-07-02T11:20:00Z">
        <w:del w:id="797" w:author="Windows User" w:date="2021-07-02T12:14:00Z">
          <w:r w:rsidDel="0049400D">
            <w:rPr>
              <w:noProof/>
            </w:rPr>
            <w:delText>31</w:delText>
          </w:r>
        </w:del>
      </w:ins>
    </w:p>
    <w:p w:rsidR="001E32A1" w:rsidDel="0049400D" w:rsidRDefault="006F6392">
      <w:pPr>
        <w:pStyle w:val="32"/>
        <w:rPr>
          <w:del w:id="798" w:author="Windows User" w:date="2021-07-02T12:15:00Z"/>
          <w:rFonts w:asciiTheme="minorHAnsi" w:eastAsiaTheme="minorEastAsia" w:hAnsiTheme="minorHAnsi" w:cstheme="minorBidi"/>
          <w:noProof/>
          <w:kern w:val="2"/>
          <w:sz w:val="21"/>
          <w:szCs w:val="22"/>
          <w:lang w:val="en-US" w:eastAsia="zh-CN"/>
        </w:rPr>
      </w:pPr>
      <w:del w:id="799"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00" w:author="Windows User" w:date="2021-07-02T12:14:00Z">
        <w:r w:rsidDel="0049400D">
          <w:rPr>
            <w:noProof/>
            <w:lang w:val="fr-FR"/>
          </w:rPr>
          <w:delText>30</w:delText>
        </w:r>
      </w:del>
      <w:ins w:id="801" w:author="Heng Wang" w:date="2021-07-02T11:20:00Z">
        <w:del w:id="802" w:author="Windows User" w:date="2021-07-02T12:14:00Z">
          <w:r w:rsidDel="0049400D">
            <w:rPr>
              <w:noProof/>
            </w:rPr>
            <w:delText>31</w:delText>
          </w:r>
        </w:del>
      </w:ins>
    </w:p>
    <w:p w:rsidR="001E32A1" w:rsidDel="0049400D" w:rsidRDefault="006F6392">
      <w:pPr>
        <w:pStyle w:val="32"/>
        <w:rPr>
          <w:del w:id="803" w:author="Windows User" w:date="2021-07-02T12:15:00Z"/>
          <w:rFonts w:asciiTheme="minorHAnsi" w:eastAsiaTheme="minorEastAsia" w:hAnsiTheme="minorHAnsi" w:cstheme="minorBidi"/>
          <w:noProof/>
          <w:kern w:val="2"/>
          <w:sz w:val="21"/>
          <w:szCs w:val="22"/>
          <w:lang w:val="en-US" w:eastAsia="zh-CN"/>
        </w:rPr>
      </w:pPr>
      <w:del w:id="804"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5" w:author="Windows User" w:date="2021-07-02T12:14:00Z">
        <w:r w:rsidDel="0049400D">
          <w:rPr>
            <w:noProof/>
            <w:lang w:val="fr-FR"/>
          </w:rPr>
          <w:delText>30</w:delText>
        </w:r>
      </w:del>
      <w:ins w:id="806" w:author="Heng Wang" w:date="2021-07-02T11:20:00Z">
        <w:del w:id="807" w:author="Windows User" w:date="2021-07-02T12:14:00Z">
          <w:r w:rsidDel="0049400D">
            <w:rPr>
              <w:noProof/>
            </w:rPr>
            <w:delText>31</w:delText>
          </w:r>
        </w:del>
      </w:ins>
    </w:p>
    <w:p w:rsidR="001E32A1" w:rsidDel="0049400D" w:rsidRDefault="006F6392">
      <w:pPr>
        <w:pStyle w:val="32"/>
        <w:rPr>
          <w:del w:id="808" w:author="Windows User" w:date="2021-07-02T12:15:00Z"/>
          <w:rFonts w:asciiTheme="minorHAnsi" w:eastAsiaTheme="minorEastAsia" w:hAnsiTheme="minorHAnsi" w:cstheme="minorBidi"/>
          <w:noProof/>
          <w:kern w:val="2"/>
          <w:sz w:val="21"/>
          <w:szCs w:val="22"/>
          <w:lang w:val="en-US" w:eastAsia="zh-CN"/>
        </w:rPr>
      </w:pPr>
      <w:del w:id="809"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10" w:author="Windows User" w:date="2021-07-02T12:14:00Z">
        <w:r w:rsidDel="0049400D">
          <w:rPr>
            <w:noProof/>
          </w:rPr>
          <w:delText>31</w:delText>
        </w:r>
      </w:del>
    </w:p>
    <w:p w:rsidR="001E32A1" w:rsidDel="0049400D" w:rsidRDefault="006F6392">
      <w:pPr>
        <w:pStyle w:val="32"/>
        <w:rPr>
          <w:del w:id="811" w:author="Windows User" w:date="2021-07-02T12:15:00Z"/>
          <w:rFonts w:asciiTheme="minorHAnsi" w:eastAsiaTheme="minorEastAsia" w:hAnsiTheme="minorHAnsi" w:cstheme="minorBidi"/>
          <w:noProof/>
          <w:kern w:val="2"/>
          <w:sz w:val="21"/>
          <w:szCs w:val="22"/>
          <w:lang w:val="en-US" w:eastAsia="zh-CN"/>
        </w:rPr>
      </w:pPr>
      <w:del w:id="812"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3" w:author="Windows User" w:date="2021-07-02T12:14:00Z">
        <w:r w:rsidDel="0049400D">
          <w:rPr>
            <w:noProof/>
          </w:rPr>
          <w:delText>31</w:delText>
        </w:r>
      </w:del>
    </w:p>
    <w:p w:rsidR="001E32A1" w:rsidDel="0049400D" w:rsidRDefault="006F6392">
      <w:pPr>
        <w:pStyle w:val="22"/>
        <w:rPr>
          <w:del w:id="814" w:author="Windows User" w:date="2021-07-02T12:15:00Z"/>
          <w:rFonts w:asciiTheme="minorHAnsi" w:eastAsiaTheme="minorEastAsia" w:hAnsiTheme="minorHAnsi" w:cstheme="minorBidi"/>
          <w:noProof/>
          <w:kern w:val="2"/>
          <w:sz w:val="21"/>
          <w:szCs w:val="22"/>
          <w:lang w:val="en-US" w:eastAsia="zh-CN"/>
        </w:rPr>
      </w:pPr>
      <w:del w:id="815"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6" w:author="Windows User" w:date="2021-07-02T12:14:00Z">
        <w:r w:rsidDel="0049400D">
          <w:rPr>
            <w:noProof/>
          </w:rPr>
          <w:delText>31</w:delText>
        </w:r>
      </w:del>
    </w:p>
    <w:p w:rsidR="001E32A1" w:rsidDel="0049400D" w:rsidRDefault="006F6392">
      <w:pPr>
        <w:pStyle w:val="32"/>
        <w:rPr>
          <w:del w:id="817" w:author="Windows User" w:date="2021-07-02T12:15:00Z"/>
          <w:rFonts w:asciiTheme="minorHAnsi" w:eastAsiaTheme="minorEastAsia" w:hAnsiTheme="minorHAnsi" w:cstheme="minorBidi"/>
          <w:noProof/>
          <w:kern w:val="2"/>
          <w:sz w:val="21"/>
          <w:szCs w:val="22"/>
          <w:lang w:val="en-US" w:eastAsia="zh-CN"/>
        </w:rPr>
      </w:pPr>
      <w:del w:id="818"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19" w:author="Windows User" w:date="2021-07-02T12:14:00Z">
        <w:r w:rsidDel="0049400D">
          <w:rPr>
            <w:noProof/>
          </w:rPr>
          <w:delText>31</w:delText>
        </w:r>
      </w:del>
    </w:p>
    <w:p w:rsidR="001E32A1" w:rsidDel="0049400D" w:rsidRDefault="006F6392">
      <w:pPr>
        <w:pStyle w:val="32"/>
        <w:rPr>
          <w:del w:id="820" w:author="Windows User" w:date="2021-07-02T12:15:00Z"/>
          <w:rFonts w:asciiTheme="minorHAnsi" w:eastAsiaTheme="minorEastAsia" w:hAnsiTheme="minorHAnsi" w:cstheme="minorBidi"/>
          <w:noProof/>
          <w:kern w:val="2"/>
          <w:sz w:val="21"/>
          <w:szCs w:val="22"/>
          <w:lang w:val="en-US" w:eastAsia="zh-CN"/>
        </w:rPr>
      </w:pPr>
      <w:del w:id="821"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2" w:author="Windows User" w:date="2021-07-02T12:14:00Z">
        <w:r w:rsidDel="0049400D">
          <w:rPr>
            <w:noProof/>
            <w:lang w:val="fr-FR"/>
          </w:rPr>
          <w:delText>32</w:delText>
        </w:r>
      </w:del>
      <w:ins w:id="823" w:author="Heng Wang" w:date="2021-07-02T11:20:00Z">
        <w:del w:id="824" w:author="Windows User" w:date="2021-07-02T12:14:00Z">
          <w:r w:rsidDel="0049400D">
            <w:rPr>
              <w:noProof/>
            </w:rPr>
            <w:delText>33</w:delText>
          </w:r>
        </w:del>
      </w:ins>
    </w:p>
    <w:p w:rsidR="001E32A1" w:rsidDel="0049400D" w:rsidRDefault="006F6392">
      <w:pPr>
        <w:pStyle w:val="32"/>
        <w:rPr>
          <w:del w:id="825" w:author="Windows User" w:date="2021-07-02T12:15:00Z"/>
          <w:rFonts w:asciiTheme="minorHAnsi" w:eastAsiaTheme="minorEastAsia" w:hAnsiTheme="minorHAnsi" w:cstheme="minorBidi"/>
          <w:noProof/>
          <w:kern w:val="2"/>
          <w:sz w:val="21"/>
          <w:szCs w:val="22"/>
          <w:lang w:val="en-US" w:eastAsia="zh-CN"/>
        </w:rPr>
      </w:pPr>
      <w:del w:id="826"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7" w:author="Windows User" w:date="2021-07-02T12:14:00Z">
        <w:r w:rsidDel="0049400D">
          <w:rPr>
            <w:noProof/>
            <w:lang w:val="fr-FR"/>
          </w:rPr>
          <w:delText>35</w:delText>
        </w:r>
      </w:del>
      <w:ins w:id="828" w:author="Heng Wang" w:date="2021-07-02T11:20:00Z">
        <w:del w:id="829" w:author="Windows User" w:date="2021-07-02T12:14:00Z">
          <w:r w:rsidDel="0049400D">
            <w:rPr>
              <w:noProof/>
            </w:rPr>
            <w:delText>36</w:delText>
          </w:r>
        </w:del>
      </w:ins>
    </w:p>
    <w:p w:rsidR="001E32A1" w:rsidDel="0049400D" w:rsidRDefault="006F6392">
      <w:pPr>
        <w:pStyle w:val="32"/>
        <w:rPr>
          <w:del w:id="830" w:author="Windows User" w:date="2021-07-02T12:15:00Z"/>
          <w:rFonts w:asciiTheme="minorHAnsi" w:eastAsiaTheme="minorEastAsia" w:hAnsiTheme="minorHAnsi" w:cstheme="minorBidi"/>
          <w:noProof/>
          <w:kern w:val="2"/>
          <w:sz w:val="21"/>
          <w:szCs w:val="22"/>
          <w:lang w:val="en-US" w:eastAsia="zh-CN"/>
        </w:rPr>
      </w:pPr>
      <w:del w:id="831"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2" w:author="Windows User" w:date="2021-07-02T12:14:00Z">
        <w:r w:rsidDel="0049400D">
          <w:rPr>
            <w:noProof/>
            <w:lang w:val="fr-FR"/>
          </w:rPr>
          <w:delText>36</w:delText>
        </w:r>
      </w:del>
      <w:ins w:id="833" w:author="Heng Wang" w:date="2021-07-02T11:20:00Z">
        <w:del w:id="834" w:author="Windows User" w:date="2021-07-02T12:14:00Z">
          <w:r w:rsidDel="0049400D">
            <w:rPr>
              <w:noProof/>
            </w:rPr>
            <w:delText>37</w:delText>
          </w:r>
        </w:del>
      </w:ins>
    </w:p>
    <w:p w:rsidR="001E32A1" w:rsidDel="0049400D" w:rsidRDefault="006F6392">
      <w:pPr>
        <w:pStyle w:val="32"/>
        <w:rPr>
          <w:del w:id="835" w:author="Windows User" w:date="2021-07-02T12:15:00Z"/>
          <w:rFonts w:asciiTheme="minorHAnsi" w:eastAsiaTheme="minorEastAsia" w:hAnsiTheme="minorHAnsi" w:cstheme="minorBidi"/>
          <w:noProof/>
          <w:kern w:val="2"/>
          <w:sz w:val="21"/>
          <w:szCs w:val="22"/>
          <w:lang w:val="en-US" w:eastAsia="zh-CN"/>
        </w:rPr>
      </w:pPr>
      <w:del w:id="836"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7" w:author="Windows User" w:date="2021-07-02T12:14:00Z">
        <w:r w:rsidDel="0049400D">
          <w:rPr>
            <w:noProof/>
          </w:rPr>
          <w:delText>36</w:delText>
        </w:r>
      </w:del>
      <w:ins w:id="838" w:author="Heng Wang" w:date="2021-07-02T11:20:00Z">
        <w:del w:id="839" w:author="Windows User" w:date="2021-07-02T12:14:00Z">
          <w:r w:rsidDel="0049400D">
            <w:rPr>
              <w:noProof/>
            </w:rPr>
            <w:delText>37</w:delText>
          </w:r>
        </w:del>
      </w:ins>
    </w:p>
    <w:p w:rsidR="001E32A1" w:rsidDel="0049400D" w:rsidRDefault="006F6392">
      <w:pPr>
        <w:pStyle w:val="32"/>
        <w:rPr>
          <w:del w:id="840" w:author="Windows User" w:date="2021-07-02T12:15:00Z"/>
          <w:rFonts w:asciiTheme="minorHAnsi" w:eastAsiaTheme="minorEastAsia" w:hAnsiTheme="minorHAnsi" w:cstheme="minorBidi"/>
          <w:noProof/>
          <w:kern w:val="2"/>
          <w:sz w:val="21"/>
          <w:szCs w:val="22"/>
          <w:lang w:val="en-US" w:eastAsia="zh-CN"/>
        </w:rPr>
      </w:pPr>
      <w:del w:id="841"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2" w:author="Windows User" w:date="2021-07-02T12:14:00Z">
        <w:r w:rsidDel="0049400D">
          <w:rPr>
            <w:noProof/>
          </w:rPr>
          <w:delText>38</w:delText>
        </w:r>
      </w:del>
    </w:p>
    <w:p w:rsidR="001E32A1" w:rsidDel="0049400D" w:rsidRDefault="006F6392">
      <w:pPr>
        <w:pStyle w:val="22"/>
        <w:rPr>
          <w:del w:id="843" w:author="Windows User" w:date="2021-07-02T12:15:00Z"/>
          <w:rFonts w:asciiTheme="minorHAnsi" w:eastAsiaTheme="minorEastAsia" w:hAnsiTheme="minorHAnsi" w:cstheme="minorBidi"/>
          <w:noProof/>
          <w:kern w:val="2"/>
          <w:sz w:val="21"/>
          <w:szCs w:val="22"/>
          <w:lang w:val="en-US" w:eastAsia="zh-CN"/>
        </w:rPr>
      </w:pPr>
      <w:del w:id="844"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5" w:author="Windows User" w:date="2021-07-02T12:14:00Z">
        <w:r w:rsidDel="0049400D">
          <w:rPr>
            <w:noProof/>
          </w:rPr>
          <w:delText>38</w:delText>
        </w:r>
      </w:del>
      <w:ins w:id="846" w:author="Heng Wang" w:date="2021-07-02T11:20:00Z">
        <w:del w:id="847" w:author="Windows User" w:date="2021-07-02T12:14:00Z">
          <w:r w:rsidDel="0049400D">
            <w:rPr>
              <w:noProof/>
            </w:rPr>
            <w:delText>39</w:delText>
          </w:r>
        </w:del>
      </w:ins>
    </w:p>
    <w:p w:rsidR="001E32A1" w:rsidDel="0049400D" w:rsidRDefault="006F6392">
      <w:pPr>
        <w:pStyle w:val="32"/>
        <w:rPr>
          <w:del w:id="848" w:author="Windows User" w:date="2021-07-02T12:15:00Z"/>
          <w:rFonts w:asciiTheme="minorHAnsi" w:eastAsiaTheme="minorEastAsia" w:hAnsiTheme="minorHAnsi" w:cstheme="minorBidi"/>
          <w:noProof/>
          <w:kern w:val="2"/>
          <w:sz w:val="21"/>
          <w:szCs w:val="22"/>
          <w:lang w:val="en-US" w:eastAsia="zh-CN"/>
        </w:rPr>
      </w:pPr>
      <w:del w:id="849"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50" w:author="Windows User" w:date="2021-07-02T12:14:00Z">
        <w:r w:rsidDel="0049400D">
          <w:rPr>
            <w:noProof/>
            <w:lang w:val="fr-FR"/>
          </w:rPr>
          <w:delText>38</w:delText>
        </w:r>
      </w:del>
      <w:ins w:id="851" w:author="Heng Wang" w:date="2021-07-02T11:20:00Z">
        <w:del w:id="852" w:author="Windows User" w:date="2021-07-02T12:14:00Z">
          <w:r w:rsidDel="0049400D">
            <w:rPr>
              <w:noProof/>
            </w:rPr>
            <w:delText>39</w:delText>
          </w:r>
        </w:del>
      </w:ins>
    </w:p>
    <w:p w:rsidR="001E32A1" w:rsidDel="0049400D" w:rsidRDefault="006F6392">
      <w:pPr>
        <w:pStyle w:val="32"/>
        <w:rPr>
          <w:del w:id="853" w:author="Windows User" w:date="2021-07-02T12:15:00Z"/>
          <w:rFonts w:asciiTheme="minorHAnsi" w:eastAsiaTheme="minorEastAsia" w:hAnsiTheme="minorHAnsi" w:cstheme="minorBidi"/>
          <w:noProof/>
          <w:kern w:val="2"/>
          <w:sz w:val="21"/>
          <w:szCs w:val="22"/>
          <w:lang w:val="en-US" w:eastAsia="zh-CN"/>
        </w:rPr>
      </w:pPr>
      <w:del w:id="854"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5" w:author="Windows User" w:date="2021-07-02T12:14:00Z">
        <w:r w:rsidDel="0049400D">
          <w:rPr>
            <w:noProof/>
            <w:lang w:val="fr-FR"/>
          </w:rPr>
          <w:delText>39</w:delText>
        </w:r>
      </w:del>
      <w:ins w:id="856" w:author="Heng Wang" w:date="2021-07-02T11:20:00Z">
        <w:del w:id="857" w:author="Windows User" w:date="2021-07-02T12:14:00Z">
          <w:r w:rsidDel="0049400D">
            <w:rPr>
              <w:noProof/>
            </w:rPr>
            <w:delText>40</w:delText>
          </w:r>
        </w:del>
      </w:ins>
    </w:p>
    <w:p w:rsidR="001E32A1" w:rsidDel="0049400D" w:rsidRDefault="006F6392">
      <w:pPr>
        <w:pStyle w:val="32"/>
        <w:rPr>
          <w:del w:id="858" w:author="Windows User" w:date="2021-07-02T12:15:00Z"/>
          <w:rFonts w:asciiTheme="minorHAnsi" w:eastAsiaTheme="minorEastAsia" w:hAnsiTheme="minorHAnsi" w:cstheme="minorBidi"/>
          <w:noProof/>
          <w:kern w:val="2"/>
          <w:sz w:val="21"/>
          <w:szCs w:val="22"/>
          <w:lang w:val="en-US" w:eastAsia="zh-CN"/>
        </w:rPr>
      </w:pPr>
      <w:del w:id="859"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60" w:author="Windows User" w:date="2021-07-02T12:14:00Z">
        <w:r w:rsidDel="0049400D">
          <w:rPr>
            <w:noProof/>
            <w:lang w:val="fr-FR"/>
          </w:rPr>
          <w:delText>40</w:delText>
        </w:r>
      </w:del>
      <w:ins w:id="861" w:author="Heng Wang" w:date="2021-07-02T11:20:00Z">
        <w:del w:id="862" w:author="Windows User" w:date="2021-07-02T12:14:00Z">
          <w:r w:rsidDel="0049400D">
            <w:rPr>
              <w:noProof/>
            </w:rPr>
            <w:delText>41</w:delText>
          </w:r>
        </w:del>
      </w:ins>
    </w:p>
    <w:p w:rsidR="001E32A1" w:rsidDel="0049400D" w:rsidRDefault="006F6392">
      <w:pPr>
        <w:pStyle w:val="32"/>
        <w:rPr>
          <w:del w:id="863" w:author="Windows User" w:date="2021-07-02T12:15:00Z"/>
          <w:rFonts w:asciiTheme="minorHAnsi" w:eastAsiaTheme="minorEastAsia" w:hAnsiTheme="minorHAnsi" w:cstheme="minorBidi"/>
          <w:noProof/>
          <w:kern w:val="2"/>
          <w:sz w:val="21"/>
          <w:szCs w:val="22"/>
          <w:lang w:val="en-US" w:eastAsia="zh-CN"/>
        </w:rPr>
      </w:pPr>
      <w:del w:id="864"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5" w:author="Windows User" w:date="2021-07-02T12:14:00Z">
        <w:r w:rsidDel="0049400D">
          <w:rPr>
            <w:noProof/>
            <w:lang w:val="fr-FR"/>
          </w:rPr>
          <w:delText>40</w:delText>
        </w:r>
      </w:del>
      <w:ins w:id="866" w:author="Heng Wang" w:date="2021-07-02T11:20:00Z">
        <w:del w:id="867" w:author="Windows User" w:date="2021-07-02T12:14:00Z">
          <w:r w:rsidDel="0049400D">
            <w:rPr>
              <w:noProof/>
            </w:rPr>
            <w:delText>41</w:delText>
          </w:r>
        </w:del>
      </w:ins>
    </w:p>
    <w:p w:rsidR="001E32A1" w:rsidDel="0049400D" w:rsidRDefault="006F6392">
      <w:pPr>
        <w:pStyle w:val="32"/>
        <w:rPr>
          <w:del w:id="868" w:author="Windows User" w:date="2021-07-02T12:15:00Z"/>
          <w:rFonts w:asciiTheme="minorHAnsi" w:eastAsiaTheme="minorEastAsia" w:hAnsiTheme="minorHAnsi" w:cstheme="minorBidi"/>
          <w:noProof/>
          <w:kern w:val="2"/>
          <w:sz w:val="21"/>
          <w:szCs w:val="22"/>
          <w:lang w:val="en-US" w:eastAsia="zh-CN"/>
        </w:rPr>
      </w:pPr>
      <w:del w:id="869"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70" w:author="Windows User" w:date="2021-07-02T12:14:00Z">
        <w:r w:rsidDel="0049400D">
          <w:rPr>
            <w:noProof/>
          </w:rPr>
          <w:delText>40</w:delText>
        </w:r>
      </w:del>
      <w:ins w:id="871" w:author="Heng Wang" w:date="2021-07-02T11:20:00Z">
        <w:del w:id="872" w:author="Windows User" w:date="2021-07-02T12:14:00Z">
          <w:r w:rsidDel="0049400D">
            <w:rPr>
              <w:noProof/>
            </w:rPr>
            <w:delText>41</w:delText>
          </w:r>
        </w:del>
      </w:ins>
    </w:p>
    <w:p w:rsidR="001E32A1" w:rsidDel="0049400D" w:rsidRDefault="006F6392">
      <w:pPr>
        <w:pStyle w:val="32"/>
        <w:rPr>
          <w:del w:id="873" w:author="Windows User" w:date="2021-07-02T12:15:00Z"/>
          <w:rFonts w:asciiTheme="minorHAnsi" w:eastAsiaTheme="minorEastAsia" w:hAnsiTheme="minorHAnsi" w:cstheme="minorBidi"/>
          <w:noProof/>
          <w:kern w:val="2"/>
          <w:sz w:val="21"/>
          <w:szCs w:val="22"/>
          <w:lang w:val="en-US" w:eastAsia="zh-CN"/>
        </w:rPr>
      </w:pPr>
      <w:del w:id="874"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5" w:author="Windows User" w:date="2021-07-02T12:14:00Z">
        <w:r w:rsidDel="0049400D">
          <w:rPr>
            <w:noProof/>
          </w:rPr>
          <w:delText>41</w:delText>
        </w:r>
      </w:del>
      <w:ins w:id="876" w:author="Heng Wang" w:date="2021-07-02T11:20:00Z">
        <w:del w:id="877" w:author="Windows User" w:date="2021-07-02T12:14:00Z">
          <w:r w:rsidDel="0049400D">
            <w:rPr>
              <w:noProof/>
            </w:rPr>
            <w:delText>42</w:delText>
          </w:r>
        </w:del>
      </w:ins>
    </w:p>
    <w:p w:rsidR="001E32A1" w:rsidDel="0049400D" w:rsidRDefault="006F6392">
      <w:pPr>
        <w:pStyle w:val="22"/>
        <w:rPr>
          <w:del w:id="878" w:author="Windows User" w:date="2021-07-02T12:15:00Z"/>
          <w:rFonts w:asciiTheme="minorHAnsi" w:eastAsiaTheme="minorEastAsia" w:hAnsiTheme="minorHAnsi" w:cstheme="minorBidi"/>
          <w:noProof/>
          <w:kern w:val="2"/>
          <w:sz w:val="21"/>
          <w:szCs w:val="22"/>
          <w:lang w:val="en-US" w:eastAsia="zh-CN"/>
        </w:rPr>
      </w:pPr>
      <w:del w:id="879"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80" w:author="Windows User" w:date="2021-07-02T12:14:00Z">
        <w:r w:rsidDel="0049400D">
          <w:rPr>
            <w:noProof/>
          </w:rPr>
          <w:delText>41</w:delText>
        </w:r>
      </w:del>
      <w:ins w:id="881" w:author="Heng Wang" w:date="2021-07-02T11:20:00Z">
        <w:del w:id="882" w:author="Windows User" w:date="2021-07-02T12:14:00Z">
          <w:r w:rsidDel="0049400D">
            <w:rPr>
              <w:noProof/>
            </w:rPr>
            <w:delText>42</w:delText>
          </w:r>
        </w:del>
      </w:ins>
    </w:p>
    <w:p w:rsidR="001E32A1" w:rsidDel="0049400D" w:rsidRDefault="006F6392">
      <w:pPr>
        <w:pStyle w:val="32"/>
        <w:rPr>
          <w:del w:id="883" w:author="Windows User" w:date="2021-07-02T12:15:00Z"/>
          <w:rFonts w:asciiTheme="minorHAnsi" w:eastAsiaTheme="minorEastAsia" w:hAnsiTheme="minorHAnsi" w:cstheme="minorBidi"/>
          <w:noProof/>
          <w:kern w:val="2"/>
          <w:sz w:val="21"/>
          <w:szCs w:val="22"/>
          <w:lang w:val="en-US" w:eastAsia="zh-CN"/>
        </w:rPr>
      </w:pPr>
      <w:del w:id="884"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5" w:author="Windows User" w:date="2021-07-02T12:14:00Z">
        <w:r w:rsidDel="0049400D">
          <w:rPr>
            <w:noProof/>
            <w:lang w:val="fr-FR"/>
          </w:rPr>
          <w:delText>41</w:delText>
        </w:r>
      </w:del>
      <w:ins w:id="886" w:author="Heng Wang" w:date="2021-07-02T11:20:00Z">
        <w:del w:id="887" w:author="Windows User" w:date="2021-07-02T12:14:00Z">
          <w:r w:rsidDel="0049400D">
            <w:rPr>
              <w:noProof/>
            </w:rPr>
            <w:delText>42</w:delText>
          </w:r>
        </w:del>
      </w:ins>
    </w:p>
    <w:p w:rsidR="001E32A1" w:rsidDel="0049400D" w:rsidRDefault="006F6392">
      <w:pPr>
        <w:pStyle w:val="32"/>
        <w:rPr>
          <w:del w:id="888" w:author="Windows User" w:date="2021-07-02T12:15:00Z"/>
          <w:rFonts w:asciiTheme="minorHAnsi" w:eastAsiaTheme="minorEastAsia" w:hAnsiTheme="minorHAnsi" w:cstheme="minorBidi"/>
          <w:noProof/>
          <w:kern w:val="2"/>
          <w:sz w:val="21"/>
          <w:szCs w:val="22"/>
          <w:lang w:val="en-US" w:eastAsia="zh-CN"/>
        </w:rPr>
      </w:pPr>
      <w:del w:id="889"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90" w:author="Windows User" w:date="2021-07-02T12:14:00Z">
        <w:r w:rsidDel="0049400D">
          <w:rPr>
            <w:noProof/>
            <w:lang w:val="fr-FR"/>
          </w:rPr>
          <w:delText>42</w:delText>
        </w:r>
      </w:del>
      <w:ins w:id="891" w:author="Heng Wang" w:date="2021-07-02T11:20:00Z">
        <w:del w:id="892" w:author="Windows User" w:date="2021-07-02T12:14:00Z">
          <w:r w:rsidDel="0049400D">
            <w:rPr>
              <w:noProof/>
            </w:rPr>
            <w:delText>43</w:delText>
          </w:r>
        </w:del>
      </w:ins>
    </w:p>
    <w:p w:rsidR="001E32A1" w:rsidDel="0049400D" w:rsidRDefault="006F6392">
      <w:pPr>
        <w:pStyle w:val="32"/>
        <w:rPr>
          <w:del w:id="893" w:author="Windows User" w:date="2021-07-02T12:15:00Z"/>
          <w:rFonts w:asciiTheme="minorHAnsi" w:eastAsiaTheme="minorEastAsia" w:hAnsiTheme="minorHAnsi" w:cstheme="minorBidi"/>
          <w:noProof/>
          <w:kern w:val="2"/>
          <w:sz w:val="21"/>
          <w:szCs w:val="22"/>
          <w:lang w:val="en-US" w:eastAsia="zh-CN"/>
        </w:rPr>
      </w:pPr>
      <w:del w:id="894"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5" w:author="Windows User" w:date="2021-07-02T12:14:00Z">
        <w:r w:rsidDel="0049400D">
          <w:rPr>
            <w:noProof/>
            <w:lang w:val="fr-FR"/>
          </w:rPr>
          <w:delText>42</w:delText>
        </w:r>
      </w:del>
      <w:ins w:id="896" w:author="Heng Wang" w:date="2021-07-02T11:20:00Z">
        <w:del w:id="897" w:author="Windows User" w:date="2021-07-02T12:14:00Z">
          <w:r w:rsidDel="0049400D">
            <w:rPr>
              <w:noProof/>
            </w:rPr>
            <w:delText>43</w:delText>
          </w:r>
        </w:del>
      </w:ins>
    </w:p>
    <w:p w:rsidR="001E32A1" w:rsidDel="0049400D" w:rsidRDefault="006F6392">
      <w:pPr>
        <w:pStyle w:val="32"/>
        <w:rPr>
          <w:del w:id="898" w:author="Windows User" w:date="2021-07-02T12:15:00Z"/>
          <w:rFonts w:asciiTheme="minorHAnsi" w:eastAsiaTheme="minorEastAsia" w:hAnsiTheme="minorHAnsi" w:cstheme="minorBidi"/>
          <w:noProof/>
          <w:kern w:val="2"/>
          <w:sz w:val="21"/>
          <w:szCs w:val="22"/>
          <w:lang w:val="en-US" w:eastAsia="zh-CN"/>
        </w:rPr>
      </w:pPr>
      <w:del w:id="899"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00" w:author="Windows User" w:date="2021-07-02T12:14:00Z">
        <w:r w:rsidDel="0049400D">
          <w:rPr>
            <w:noProof/>
            <w:lang w:val="fr-FR"/>
          </w:rPr>
          <w:delText>43</w:delText>
        </w:r>
      </w:del>
      <w:ins w:id="901" w:author="Heng Wang" w:date="2021-07-02T11:20:00Z">
        <w:del w:id="902" w:author="Windows User" w:date="2021-07-02T12:14:00Z">
          <w:r w:rsidDel="0049400D">
            <w:rPr>
              <w:noProof/>
            </w:rPr>
            <w:delText>44</w:delText>
          </w:r>
        </w:del>
      </w:ins>
    </w:p>
    <w:p w:rsidR="001E32A1" w:rsidDel="0049400D" w:rsidRDefault="006F6392">
      <w:pPr>
        <w:pStyle w:val="32"/>
        <w:rPr>
          <w:del w:id="903" w:author="Windows User" w:date="2021-07-02T12:15:00Z"/>
          <w:rFonts w:asciiTheme="minorHAnsi" w:eastAsiaTheme="minorEastAsia" w:hAnsiTheme="minorHAnsi" w:cstheme="minorBidi"/>
          <w:noProof/>
          <w:kern w:val="2"/>
          <w:sz w:val="21"/>
          <w:szCs w:val="22"/>
          <w:lang w:val="en-US" w:eastAsia="zh-CN"/>
        </w:rPr>
      </w:pPr>
      <w:del w:id="904"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5" w:author="Windows User" w:date="2021-07-02T12:14:00Z">
        <w:r w:rsidDel="0049400D">
          <w:rPr>
            <w:noProof/>
          </w:rPr>
          <w:delText>43</w:delText>
        </w:r>
      </w:del>
      <w:ins w:id="906" w:author="Heng Wang" w:date="2021-07-02T11:20:00Z">
        <w:del w:id="907" w:author="Windows User" w:date="2021-07-02T12:14:00Z">
          <w:r w:rsidDel="0049400D">
            <w:rPr>
              <w:noProof/>
            </w:rPr>
            <w:delText>44</w:delText>
          </w:r>
        </w:del>
      </w:ins>
    </w:p>
    <w:p w:rsidR="001E32A1" w:rsidDel="0049400D" w:rsidRDefault="006F6392">
      <w:pPr>
        <w:pStyle w:val="32"/>
        <w:rPr>
          <w:del w:id="908" w:author="Windows User" w:date="2021-07-02T12:15:00Z"/>
          <w:rFonts w:asciiTheme="minorHAnsi" w:eastAsiaTheme="minorEastAsia" w:hAnsiTheme="minorHAnsi" w:cstheme="minorBidi"/>
          <w:noProof/>
          <w:kern w:val="2"/>
          <w:sz w:val="21"/>
          <w:szCs w:val="22"/>
          <w:lang w:val="en-US" w:eastAsia="zh-CN"/>
        </w:rPr>
      </w:pPr>
      <w:del w:id="909"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10" w:author="Windows User" w:date="2021-07-02T12:14:00Z">
        <w:r w:rsidDel="0049400D">
          <w:rPr>
            <w:noProof/>
          </w:rPr>
          <w:delText>43</w:delText>
        </w:r>
      </w:del>
      <w:ins w:id="911" w:author="Heng Wang" w:date="2021-07-02T11:20:00Z">
        <w:del w:id="912" w:author="Windows User" w:date="2021-07-02T12:14:00Z">
          <w:r w:rsidDel="0049400D">
            <w:rPr>
              <w:noProof/>
            </w:rPr>
            <w:delText>44</w:delText>
          </w:r>
        </w:del>
      </w:ins>
    </w:p>
    <w:p w:rsidR="001E32A1" w:rsidDel="0049400D" w:rsidRDefault="006F6392">
      <w:pPr>
        <w:pStyle w:val="22"/>
        <w:rPr>
          <w:del w:id="913" w:author="Windows User" w:date="2021-07-02T12:15:00Z"/>
          <w:rFonts w:asciiTheme="minorHAnsi" w:eastAsiaTheme="minorEastAsia" w:hAnsiTheme="minorHAnsi" w:cstheme="minorBidi"/>
          <w:noProof/>
          <w:kern w:val="2"/>
          <w:sz w:val="21"/>
          <w:szCs w:val="22"/>
          <w:lang w:val="en-US" w:eastAsia="zh-CN"/>
        </w:rPr>
      </w:pPr>
      <w:del w:id="914"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5" w:author="Windows User" w:date="2021-07-02T12:14:00Z">
        <w:r w:rsidDel="0049400D">
          <w:rPr>
            <w:noProof/>
          </w:rPr>
          <w:delText>43</w:delText>
        </w:r>
      </w:del>
      <w:ins w:id="916" w:author="Heng Wang" w:date="2021-07-02T11:20:00Z">
        <w:del w:id="917" w:author="Windows User" w:date="2021-07-02T12:14:00Z">
          <w:r w:rsidDel="0049400D">
            <w:rPr>
              <w:noProof/>
            </w:rPr>
            <w:delText>44</w:delText>
          </w:r>
        </w:del>
      </w:ins>
    </w:p>
    <w:p w:rsidR="001E32A1" w:rsidDel="0049400D" w:rsidRDefault="006F6392">
      <w:pPr>
        <w:pStyle w:val="32"/>
        <w:rPr>
          <w:del w:id="918" w:author="Windows User" w:date="2021-07-02T12:15:00Z"/>
          <w:rFonts w:asciiTheme="minorHAnsi" w:eastAsiaTheme="minorEastAsia" w:hAnsiTheme="minorHAnsi" w:cstheme="minorBidi"/>
          <w:noProof/>
          <w:kern w:val="2"/>
          <w:sz w:val="21"/>
          <w:szCs w:val="22"/>
          <w:lang w:val="en-US" w:eastAsia="zh-CN"/>
        </w:rPr>
      </w:pPr>
      <w:del w:id="919"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20" w:author="Windows User" w:date="2021-07-02T12:14:00Z">
        <w:r w:rsidDel="0049400D">
          <w:rPr>
            <w:noProof/>
            <w:lang w:val="fr-FR"/>
          </w:rPr>
          <w:delText>43</w:delText>
        </w:r>
      </w:del>
      <w:ins w:id="921" w:author="Heng Wang" w:date="2021-07-02T11:20:00Z">
        <w:del w:id="922" w:author="Windows User" w:date="2021-07-02T12:14:00Z">
          <w:r w:rsidDel="0049400D">
            <w:rPr>
              <w:noProof/>
            </w:rPr>
            <w:delText>44</w:delText>
          </w:r>
        </w:del>
      </w:ins>
    </w:p>
    <w:p w:rsidR="001E32A1" w:rsidDel="0049400D" w:rsidRDefault="006F6392">
      <w:pPr>
        <w:pStyle w:val="32"/>
        <w:rPr>
          <w:del w:id="923" w:author="Windows User" w:date="2021-07-02T12:15:00Z"/>
          <w:rFonts w:asciiTheme="minorHAnsi" w:eastAsiaTheme="minorEastAsia" w:hAnsiTheme="minorHAnsi" w:cstheme="minorBidi"/>
          <w:noProof/>
          <w:kern w:val="2"/>
          <w:sz w:val="21"/>
          <w:szCs w:val="22"/>
          <w:lang w:val="en-US" w:eastAsia="zh-CN"/>
        </w:rPr>
      </w:pPr>
      <w:del w:id="924"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5" w:author="Windows User" w:date="2021-07-02T12:14:00Z">
        <w:r w:rsidDel="0049400D">
          <w:rPr>
            <w:noProof/>
            <w:lang w:val="fr-FR"/>
          </w:rPr>
          <w:delText>44</w:delText>
        </w:r>
      </w:del>
      <w:ins w:id="926" w:author="Heng Wang" w:date="2021-07-02T11:20:00Z">
        <w:del w:id="927" w:author="Windows User" w:date="2021-07-02T12:14:00Z">
          <w:r w:rsidDel="0049400D">
            <w:rPr>
              <w:noProof/>
            </w:rPr>
            <w:delText>45</w:delText>
          </w:r>
        </w:del>
      </w:ins>
    </w:p>
    <w:p w:rsidR="001E32A1" w:rsidDel="0049400D" w:rsidRDefault="006F6392">
      <w:pPr>
        <w:pStyle w:val="32"/>
        <w:rPr>
          <w:del w:id="928" w:author="Windows User" w:date="2021-07-02T12:15:00Z"/>
          <w:rFonts w:asciiTheme="minorHAnsi" w:eastAsiaTheme="minorEastAsia" w:hAnsiTheme="minorHAnsi" w:cstheme="minorBidi"/>
          <w:noProof/>
          <w:kern w:val="2"/>
          <w:sz w:val="21"/>
          <w:szCs w:val="22"/>
          <w:lang w:val="en-US" w:eastAsia="zh-CN"/>
        </w:rPr>
      </w:pPr>
      <w:del w:id="929"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30" w:author="Windows User" w:date="2021-07-02T12:14:00Z">
        <w:r w:rsidDel="0049400D">
          <w:rPr>
            <w:noProof/>
            <w:lang w:val="fr-FR"/>
          </w:rPr>
          <w:delText>44</w:delText>
        </w:r>
      </w:del>
      <w:ins w:id="931" w:author="Heng Wang" w:date="2021-07-02T11:20:00Z">
        <w:del w:id="932" w:author="Windows User" w:date="2021-07-02T12:14:00Z">
          <w:r w:rsidDel="0049400D">
            <w:rPr>
              <w:noProof/>
            </w:rPr>
            <w:delText>45</w:delText>
          </w:r>
        </w:del>
      </w:ins>
    </w:p>
    <w:p w:rsidR="001E32A1" w:rsidDel="0049400D" w:rsidRDefault="006F6392">
      <w:pPr>
        <w:pStyle w:val="32"/>
        <w:rPr>
          <w:del w:id="933" w:author="Windows User" w:date="2021-07-02T12:15:00Z"/>
          <w:rFonts w:asciiTheme="minorHAnsi" w:eastAsiaTheme="minorEastAsia" w:hAnsiTheme="minorHAnsi" w:cstheme="minorBidi"/>
          <w:noProof/>
          <w:kern w:val="2"/>
          <w:sz w:val="21"/>
          <w:szCs w:val="22"/>
          <w:lang w:val="en-US" w:eastAsia="zh-CN"/>
        </w:rPr>
      </w:pPr>
      <w:del w:id="934"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5" w:author="Windows User" w:date="2021-07-02T12:14:00Z">
        <w:r w:rsidDel="0049400D">
          <w:rPr>
            <w:noProof/>
            <w:lang w:val="fr-FR"/>
          </w:rPr>
          <w:delText>44</w:delText>
        </w:r>
      </w:del>
      <w:ins w:id="936" w:author="Heng Wang" w:date="2021-07-02T11:20:00Z">
        <w:del w:id="937" w:author="Windows User" w:date="2021-07-02T12:14:00Z">
          <w:r w:rsidDel="0049400D">
            <w:rPr>
              <w:noProof/>
            </w:rPr>
            <w:delText>45</w:delText>
          </w:r>
        </w:del>
      </w:ins>
    </w:p>
    <w:p w:rsidR="001E32A1" w:rsidDel="0049400D" w:rsidRDefault="006F6392">
      <w:pPr>
        <w:pStyle w:val="32"/>
        <w:rPr>
          <w:del w:id="938" w:author="Windows User" w:date="2021-07-02T12:15:00Z"/>
          <w:rFonts w:asciiTheme="minorHAnsi" w:eastAsiaTheme="minorEastAsia" w:hAnsiTheme="minorHAnsi" w:cstheme="minorBidi"/>
          <w:noProof/>
          <w:kern w:val="2"/>
          <w:sz w:val="21"/>
          <w:szCs w:val="22"/>
          <w:lang w:val="en-US" w:eastAsia="zh-CN"/>
        </w:rPr>
      </w:pPr>
      <w:del w:id="939"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40" w:author="Windows User" w:date="2021-07-02T12:14:00Z">
        <w:r w:rsidDel="0049400D">
          <w:rPr>
            <w:noProof/>
          </w:rPr>
          <w:delText>44</w:delText>
        </w:r>
      </w:del>
      <w:ins w:id="941" w:author="Heng Wang" w:date="2021-07-02T11:20:00Z">
        <w:del w:id="942" w:author="Windows User" w:date="2021-07-02T12:14:00Z">
          <w:r w:rsidDel="0049400D">
            <w:rPr>
              <w:noProof/>
            </w:rPr>
            <w:delText>45</w:delText>
          </w:r>
        </w:del>
      </w:ins>
    </w:p>
    <w:p w:rsidR="001E32A1" w:rsidDel="0049400D" w:rsidRDefault="006F6392">
      <w:pPr>
        <w:pStyle w:val="32"/>
        <w:rPr>
          <w:del w:id="943" w:author="Windows User" w:date="2021-07-02T12:15:00Z"/>
          <w:rFonts w:asciiTheme="minorHAnsi" w:eastAsiaTheme="minorEastAsia" w:hAnsiTheme="minorHAnsi" w:cstheme="minorBidi"/>
          <w:noProof/>
          <w:kern w:val="2"/>
          <w:sz w:val="21"/>
          <w:szCs w:val="22"/>
          <w:lang w:val="en-US" w:eastAsia="zh-CN"/>
        </w:rPr>
      </w:pPr>
      <w:del w:id="944"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5" w:author="Windows User" w:date="2021-07-02T12:14:00Z">
        <w:r w:rsidDel="0049400D">
          <w:rPr>
            <w:noProof/>
          </w:rPr>
          <w:delText>45</w:delText>
        </w:r>
      </w:del>
      <w:ins w:id="946" w:author="Heng Wang" w:date="2021-07-02T11:20:00Z">
        <w:del w:id="947" w:author="Windows User" w:date="2021-07-02T12:14:00Z">
          <w:r w:rsidDel="0049400D">
            <w:rPr>
              <w:noProof/>
            </w:rPr>
            <w:delText>46</w:delText>
          </w:r>
        </w:del>
      </w:ins>
    </w:p>
    <w:p w:rsidR="001E32A1" w:rsidDel="0049400D" w:rsidRDefault="006F6392">
      <w:pPr>
        <w:pStyle w:val="22"/>
        <w:rPr>
          <w:del w:id="948" w:author="Windows User" w:date="2021-07-02T12:15:00Z"/>
          <w:rFonts w:asciiTheme="minorHAnsi" w:eastAsiaTheme="minorEastAsia" w:hAnsiTheme="minorHAnsi" w:cstheme="minorBidi"/>
          <w:noProof/>
          <w:kern w:val="2"/>
          <w:sz w:val="21"/>
          <w:szCs w:val="22"/>
          <w:lang w:val="en-US" w:eastAsia="zh-CN"/>
        </w:rPr>
      </w:pPr>
      <w:del w:id="949"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50" w:author="Windows User" w:date="2021-07-02T12:14:00Z">
        <w:r w:rsidDel="0049400D">
          <w:rPr>
            <w:noProof/>
          </w:rPr>
          <w:delText>45</w:delText>
        </w:r>
      </w:del>
      <w:ins w:id="951" w:author="Heng Wang" w:date="2021-07-02T11:20:00Z">
        <w:del w:id="952" w:author="Windows User" w:date="2021-07-02T12:14:00Z">
          <w:r w:rsidDel="0049400D">
            <w:rPr>
              <w:noProof/>
            </w:rPr>
            <w:delText>46</w:delText>
          </w:r>
        </w:del>
      </w:ins>
    </w:p>
    <w:p w:rsidR="001E32A1" w:rsidDel="0049400D" w:rsidRDefault="006F6392">
      <w:pPr>
        <w:pStyle w:val="32"/>
        <w:rPr>
          <w:del w:id="953" w:author="Windows User" w:date="2021-07-02T12:15:00Z"/>
          <w:rFonts w:asciiTheme="minorHAnsi" w:eastAsiaTheme="minorEastAsia" w:hAnsiTheme="minorHAnsi" w:cstheme="minorBidi"/>
          <w:noProof/>
          <w:kern w:val="2"/>
          <w:sz w:val="21"/>
          <w:szCs w:val="22"/>
          <w:lang w:val="en-US" w:eastAsia="zh-CN"/>
        </w:rPr>
      </w:pPr>
      <w:del w:id="954"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5" w:author="Windows User" w:date="2021-07-02T12:14:00Z">
        <w:r w:rsidDel="0049400D">
          <w:rPr>
            <w:noProof/>
            <w:lang w:val="fr-FR"/>
          </w:rPr>
          <w:delText>45</w:delText>
        </w:r>
      </w:del>
      <w:ins w:id="956" w:author="Heng Wang" w:date="2021-07-02T11:20:00Z">
        <w:del w:id="957" w:author="Windows User" w:date="2021-07-02T12:14:00Z">
          <w:r w:rsidDel="0049400D">
            <w:rPr>
              <w:noProof/>
            </w:rPr>
            <w:delText>46</w:delText>
          </w:r>
        </w:del>
      </w:ins>
    </w:p>
    <w:p w:rsidR="001E32A1" w:rsidDel="0049400D" w:rsidRDefault="006F6392">
      <w:pPr>
        <w:pStyle w:val="32"/>
        <w:rPr>
          <w:del w:id="958" w:author="Windows User" w:date="2021-07-02T12:15:00Z"/>
          <w:rFonts w:asciiTheme="minorHAnsi" w:eastAsiaTheme="minorEastAsia" w:hAnsiTheme="minorHAnsi" w:cstheme="minorBidi"/>
          <w:noProof/>
          <w:kern w:val="2"/>
          <w:sz w:val="21"/>
          <w:szCs w:val="22"/>
          <w:lang w:val="en-US" w:eastAsia="zh-CN"/>
        </w:rPr>
      </w:pPr>
      <w:del w:id="959"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60" w:author="Windows User" w:date="2021-07-02T12:14:00Z">
        <w:r w:rsidDel="0049400D">
          <w:rPr>
            <w:noProof/>
            <w:lang w:val="fr-FR"/>
          </w:rPr>
          <w:delText>45</w:delText>
        </w:r>
      </w:del>
      <w:ins w:id="961" w:author="Heng Wang" w:date="2021-07-02T11:20:00Z">
        <w:del w:id="962" w:author="Windows User" w:date="2021-07-02T12:14:00Z">
          <w:r w:rsidDel="0049400D">
            <w:rPr>
              <w:noProof/>
            </w:rPr>
            <w:delText>46</w:delText>
          </w:r>
        </w:del>
      </w:ins>
    </w:p>
    <w:p w:rsidR="001E32A1" w:rsidDel="0049400D" w:rsidRDefault="006F6392">
      <w:pPr>
        <w:pStyle w:val="32"/>
        <w:rPr>
          <w:del w:id="963" w:author="Windows User" w:date="2021-07-02T12:15:00Z"/>
          <w:rFonts w:asciiTheme="minorHAnsi" w:eastAsiaTheme="minorEastAsia" w:hAnsiTheme="minorHAnsi" w:cstheme="minorBidi"/>
          <w:noProof/>
          <w:kern w:val="2"/>
          <w:sz w:val="21"/>
          <w:szCs w:val="22"/>
          <w:lang w:val="en-US" w:eastAsia="zh-CN"/>
        </w:rPr>
      </w:pPr>
      <w:del w:id="964"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5" w:author="Windows User" w:date="2021-07-02T12:14:00Z">
        <w:r w:rsidDel="0049400D">
          <w:rPr>
            <w:noProof/>
            <w:lang w:val="fr-FR"/>
          </w:rPr>
          <w:delText>46</w:delText>
        </w:r>
      </w:del>
      <w:ins w:id="966" w:author="Heng Wang" w:date="2021-07-02T11:20:00Z">
        <w:del w:id="967" w:author="Windows User" w:date="2021-07-02T12:14:00Z">
          <w:r w:rsidDel="0049400D">
            <w:rPr>
              <w:noProof/>
            </w:rPr>
            <w:delText>47</w:delText>
          </w:r>
        </w:del>
      </w:ins>
    </w:p>
    <w:p w:rsidR="001E32A1" w:rsidDel="0049400D" w:rsidRDefault="006F6392">
      <w:pPr>
        <w:pStyle w:val="32"/>
        <w:rPr>
          <w:del w:id="968" w:author="Windows User" w:date="2021-07-02T12:15:00Z"/>
          <w:rFonts w:asciiTheme="minorHAnsi" w:eastAsiaTheme="minorEastAsia" w:hAnsiTheme="minorHAnsi" w:cstheme="minorBidi"/>
          <w:noProof/>
          <w:kern w:val="2"/>
          <w:sz w:val="21"/>
          <w:szCs w:val="22"/>
          <w:lang w:val="en-US" w:eastAsia="zh-CN"/>
        </w:rPr>
      </w:pPr>
      <w:del w:id="969"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70" w:author="Windows User" w:date="2021-07-02T12:14:00Z">
        <w:r w:rsidDel="0049400D">
          <w:rPr>
            <w:noProof/>
            <w:lang w:val="fr-FR"/>
          </w:rPr>
          <w:delText>46</w:delText>
        </w:r>
      </w:del>
      <w:ins w:id="971" w:author="Heng Wang" w:date="2021-07-02T11:20:00Z">
        <w:del w:id="972" w:author="Windows User" w:date="2021-07-02T12:14:00Z">
          <w:r w:rsidDel="0049400D">
            <w:rPr>
              <w:noProof/>
            </w:rPr>
            <w:delText>47</w:delText>
          </w:r>
        </w:del>
      </w:ins>
    </w:p>
    <w:p w:rsidR="001E32A1" w:rsidDel="0049400D" w:rsidRDefault="006F6392">
      <w:pPr>
        <w:pStyle w:val="32"/>
        <w:rPr>
          <w:del w:id="973" w:author="Windows User" w:date="2021-07-02T12:15:00Z"/>
          <w:rFonts w:asciiTheme="minorHAnsi" w:eastAsiaTheme="minorEastAsia" w:hAnsiTheme="minorHAnsi" w:cstheme="minorBidi"/>
          <w:noProof/>
          <w:kern w:val="2"/>
          <w:sz w:val="21"/>
          <w:szCs w:val="22"/>
          <w:lang w:val="en-US" w:eastAsia="zh-CN"/>
        </w:rPr>
      </w:pPr>
      <w:del w:id="974"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5" w:author="Windows User" w:date="2021-07-02T12:14:00Z">
        <w:r w:rsidDel="0049400D">
          <w:rPr>
            <w:noProof/>
          </w:rPr>
          <w:delText>46</w:delText>
        </w:r>
      </w:del>
      <w:ins w:id="976" w:author="Heng Wang" w:date="2021-07-02T11:20:00Z">
        <w:del w:id="977" w:author="Windows User" w:date="2021-07-02T12:14:00Z">
          <w:r w:rsidDel="0049400D">
            <w:rPr>
              <w:noProof/>
            </w:rPr>
            <w:delText>47</w:delText>
          </w:r>
        </w:del>
      </w:ins>
    </w:p>
    <w:p w:rsidR="001E32A1" w:rsidDel="0049400D" w:rsidRDefault="006F6392">
      <w:pPr>
        <w:pStyle w:val="32"/>
        <w:rPr>
          <w:del w:id="978" w:author="Windows User" w:date="2021-07-02T12:15:00Z"/>
          <w:rFonts w:asciiTheme="minorHAnsi" w:eastAsiaTheme="minorEastAsia" w:hAnsiTheme="minorHAnsi" w:cstheme="minorBidi"/>
          <w:noProof/>
          <w:kern w:val="2"/>
          <w:sz w:val="21"/>
          <w:szCs w:val="22"/>
          <w:lang w:val="en-US" w:eastAsia="zh-CN"/>
        </w:rPr>
      </w:pPr>
      <w:del w:id="979"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80" w:author="Windows User" w:date="2021-07-02T12:14:00Z">
        <w:r w:rsidDel="0049400D">
          <w:rPr>
            <w:noProof/>
          </w:rPr>
          <w:delText>46</w:delText>
        </w:r>
      </w:del>
      <w:ins w:id="981" w:author="Heng Wang" w:date="2021-07-02T11:20:00Z">
        <w:del w:id="982" w:author="Windows User" w:date="2021-07-02T12:14:00Z">
          <w:r w:rsidDel="0049400D">
            <w:rPr>
              <w:noProof/>
            </w:rPr>
            <w:delText>47</w:delText>
          </w:r>
        </w:del>
      </w:ins>
    </w:p>
    <w:p w:rsidR="001E32A1" w:rsidDel="0049400D" w:rsidRDefault="006F6392">
      <w:pPr>
        <w:pStyle w:val="22"/>
        <w:rPr>
          <w:del w:id="983" w:author="Windows User" w:date="2021-07-02T12:15:00Z"/>
          <w:rFonts w:asciiTheme="minorHAnsi" w:eastAsiaTheme="minorEastAsia" w:hAnsiTheme="minorHAnsi" w:cstheme="minorBidi"/>
          <w:noProof/>
          <w:kern w:val="2"/>
          <w:sz w:val="21"/>
          <w:szCs w:val="22"/>
          <w:lang w:val="en-US" w:eastAsia="zh-CN"/>
        </w:rPr>
      </w:pPr>
      <w:del w:id="984"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5" w:author="Windows User" w:date="2021-07-02T12:14:00Z">
        <w:r w:rsidDel="0049400D">
          <w:rPr>
            <w:noProof/>
          </w:rPr>
          <w:delText>47</w:delText>
        </w:r>
      </w:del>
      <w:ins w:id="986" w:author="Heng Wang" w:date="2021-07-02T11:20:00Z">
        <w:del w:id="987" w:author="Windows User" w:date="2021-07-02T12:14:00Z">
          <w:r w:rsidDel="0049400D">
            <w:rPr>
              <w:noProof/>
            </w:rPr>
            <w:delText>48</w:delText>
          </w:r>
        </w:del>
      </w:ins>
    </w:p>
    <w:p w:rsidR="001E32A1" w:rsidDel="0049400D" w:rsidRDefault="006F6392">
      <w:pPr>
        <w:pStyle w:val="32"/>
        <w:rPr>
          <w:del w:id="988" w:author="Windows User" w:date="2021-07-02T12:15:00Z"/>
          <w:rFonts w:asciiTheme="minorHAnsi" w:eastAsiaTheme="minorEastAsia" w:hAnsiTheme="minorHAnsi" w:cstheme="minorBidi"/>
          <w:noProof/>
          <w:kern w:val="2"/>
          <w:sz w:val="21"/>
          <w:szCs w:val="22"/>
          <w:lang w:val="en-US" w:eastAsia="zh-CN"/>
        </w:rPr>
      </w:pPr>
      <w:del w:id="989"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90" w:author="Windows User" w:date="2021-07-02T12:14:00Z">
        <w:r w:rsidDel="0049400D">
          <w:rPr>
            <w:noProof/>
          </w:rPr>
          <w:delText>47</w:delText>
        </w:r>
      </w:del>
      <w:ins w:id="991" w:author="Heng Wang" w:date="2021-07-02T11:20:00Z">
        <w:del w:id="992" w:author="Windows User" w:date="2021-07-02T12:14:00Z">
          <w:r w:rsidDel="0049400D">
            <w:rPr>
              <w:noProof/>
            </w:rPr>
            <w:delText>48</w:delText>
          </w:r>
        </w:del>
      </w:ins>
    </w:p>
    <w:p w:rsidR="001E32A1" w:rsidDel="0049400D" w:rsidRDefault="006F6392">
      <w:pPr>
        <w:pStyle w:val="32"/>
        <w:rPr>
          <w:del w:id="993" w:author="Windows User" w:date="2021-07-02T12:15:00Z"/>
          <w:rFonts w:asciiTheme="minorHAnsi" w:eastAsiaTheme="minorEastAsia" w:hAnsiTheme="minorHAnsi" w:cstheme="minorBidi"/>
          <w:noProof/>
          <w:kern w:val="2"/>
          <w:sz w:val="21"/>
          <w:szCs w:val="22"/>
          <w:lang w:val="en-US" w:eastAsia="zh-CN"/>
        </w:rPr>
      </w:pPr>
      <w:del w:id="994"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5" w:author="Windows User" w:date="2021-07-02T12:14:00Z">
        <w:r w:rsidDel="0049400D">
          <w:rPr>
            <w:noProof/>
          </w:rPr>
          <w:delText>48</w:delText>
        </w:r>
      </w:del>
      <w:ins w:id="996" w:author="Heng Wang" w:date="2021-07-02T11:20:00Z">
        <w:del w:id="997" w:author="Windows User" w:date="2021-07-02T12:14:00Z">
          <w:r w:rsidDel="0049400D">
            <w:rPr>
              <w:noProof/>
            </w:rPr>
            <w:delText>49</w:delText>
          </w:r>
        </w:del>
      </w:ins>
    </w:p>
    <w:p w:rsidR="001E32A1" w:rsidDel="0049400D" w:rsidRDefault="006F6392">
      <w:pPr>
        <w:pStyle w:val="40"/>
        <w:rPr>
          <w:ins w:id="998" w:author="Heng Wang" w:date="2021-07-02T11:20:00Z"/>
          <w:del w:id="999" w:author="Windows User" w:date="2021-07-02T12:15:00Z"/>
          <w:rFonts w:asciiTheme="minorHAnsi" w:eastAsiaTheme="minorEastAsia" w:hAnsiTheme="minorHAnsi" w:cstheme="minorBidi"/>
          <w:noProof/>
          <w:kern w:val="2"/>
          <w:sz w:val="21"/>
          <w:szCs w:val="22"/>
          <w:lang w:val="en-US" w:eastAsia="zh-CN"/>
        </w:rPr>
      </w:pPr>
      <w:ins w:id="1000" w:author="Heng Wang" w:date="2021-07-02T11:20:00Z">
        <w:del w:id="1001"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2" w:author="Windows User" w:date="2021-07-02T12:14:00Z">
          <w:r w:rsidDel="0049400D">
            <w:rPr>
              <w:noProof/>
            </w:rPr>
            <w:delText>49</w:delText>
          </w:r>
        </w:del>
      </w:ins>
    </w:p>
    <w:p w:rsidR="001E32A1" w:rsidDel="0049400D" w:rsidRDefault="006F6392">
      <w:pPr>
        <w:pStyle w:val="40"/>
        <w:rPr>
          <w:ins w:id="1003" w:author="Heng Wang" w:date="2021-07-02T11:20:00Z"/>
          <w:del w:id="1004" w:author="Windows User" w:date="2021-07-02T12:15:00Z"/>
          <w:rFonts w:asciiTheme="minorHAnsi" w:eastAsiaTheme="minorEastAsia" w:hAnsiTheme="minorHAnsi" w:cstheme="minorBidi"/>
          <w:noProof/>
          <w:kern w:val="2"/>
          <w:sz w:val="21"/>
          <w:szCs w:val="22"/>
          <w:lang w:val="en-US" w:eastAsia="zh-CN"/>
        </w:rPr>
      </w:pPr>
      <w:ins w:id="1005" w:author="Heng Wang" w:date="2021-07-02T11:20:00Z">
        <w:del w:id="1006"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7" w:author="Windows User" w:date="2021-07-02T12:14:00Z">
          <w:r w:rsidDel="0049400D">
            <w:rPr>
              <w:noProof/>
            </w:rPr>
            <w:delText>49</w:delText>
          </w:r>
        </w:del>
      </w:ins>
    </w:p>
    <w:p w:rsidR="001E32A1" w:rsidDel="0049400D" w:rsidRDefault="006F6392">
      <w:pPr>
        <w:pStyle w:val="40"/>
        <w:rPr>
          <w:ins w:id="1008" w:author="Heng Wang" w:date="2021-07-02T11:20:00Z"/>
          <w:del w:id="1009" w:author="Windows User" w:date="2021-07-02T12:15:00Z"/>
          <w:rFonts w:asciiTheme="minorHAnsi" w:eastAsiaTheme="minorEastAsia" w:hAnsiTheme="minorHAnsi" w:cstheme="minorBidi"/>
          <w:noProof/>
          <w:kern w:val="2"/>
          <w:sz w:val="21"/>
          <w:szCs w:val="22"/>
          <w:lang w:val="en-US" w:eastAsia="zh-CN"/>
        </w:rPr>
      </w:pPr>
      <w:ins w:id="1010" w:author="Heng Wang" w:date="2021-07-02T11:20:00Z">
        <w:del w:id="1011"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2" w:author="Windows User" w:date="2021-07-02T12:14:00Z">
          <w:r w:rsidDel="0049400D">
            <w:rPr>
              <w:noProof/>
            </w:rPr>
            <w:delText>49</w:delText>
          </w:r>
        </w:del>
      </w:ins>
    </w:p>
    <w:p w:rsidR="001E32A1" w:rsidDel="0049400D" w:rsidRDefault="006F6392">
      <w:pPr>
        <w:pStyle w:val="40"/>
        <w:rPr>
          <w:ins w:id="1013" w:author="Heng Wang" w:date="2021-07-02T11:20:00Z"/>
          <w:del w:id="1014" w:author="Windows User" w:date="2021-07-02T12:15:00Z"/>
          <w:rFonts w:asciiTheme="minorHAnsi" w:eastAsiaTheme="minorEastAsia" w:hAnsiTheme="minorHAnsi" w:cstheme="minorBidi"/>
          <w:noProof/>
          <w:kern w:val="2"/>
          <w:sz w:val="21"/>
          <w:szCs w:val="22"/>
          <w:lang w:val="en-US" w:eastAsia="zh-CN"/>
        </w:rPr>
      </w:pPr>
      <w:ins w:id="1015" w:author="Heng Wang" w:date="2021-07-02T11:20:00Z">
        <w:del w:id="1016"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7" w:author="Windows User" w:date="2021-07-02T12:14:00Z">
          <w:r w:rsidDel="0049400D">
            <w:rPr>
              <w:noProof/>
            </w:rPr>
            <w:delText>50</w:delText>
          </w:r>
        </w:del>
      </w:ins>
    </w:p>
    <w:p w:rsidR="001E32A1" w:rsidDel="0049400D" w:rsidRDefault="006F6392">
      <w:pPr>
        <w:pStyle w:val="40"/>
        <w:rPr>
          <w:ins w:id="1018" w:author="Heng Wang" w:date="2021-07-02T11:20:00Z"/>
          <w:del w:id="1019" w:author="Windows User" w:date="2021-07-02T12:15:00Z"/>
          <w:rFonts w:asciiTheme="minorHAnsi" w:eastAsiaTheme="minorEastAsia" w:hAnsiTheme="minorHAnsi" w:cstheme="minorBidi"/>
          <w:noProof/>
          <w:kern w:val="2"/>
          <w:sz w:val="21"/>
          <w:szCs w:val="22"/>
          <w:lang w:val="en-US" w:eastAsia="zh-CN"/>
        </w:rPr>
      </w:pPr>
      <w:ins w:id="1020" w:author="Heng Wang" w:date="2021-07-02T11:20:00Z">
        <w:del w:id="1021"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2" w:author="Windows User" w:date="2021-07-02T12:14:00Z">
          <w:r w:rsidDel="0049400D">
            <w:rPr>
              <w:noProof/>
            </w:rPr>
            <w:delText>50</w:delText>
          </w:r>
        </w:del>
      </w:ins>
    </w:p>
    <w:p w:rsidR="001E32A1" w:rsidDel="0049400D" w:rsidRDefault="006F6392">
      <w:pPr>
        <w:pStyle w:val="40"/>
        <w:rPr>
          <w:ins w:id="1023" w:author="Heng Wang" w:date="2021-07-02T11:20:00Z"/>
          <w:del w:id="1024" w:author="Windows User" w:date="2021-07-02T12:15:00Z"/>
          <w:rFonts w:asciiTheme="minorHAnsi" w:eastAsiaTheme="minorEastAsia" w:hAnsiTheme="minorHAnsi" w:cstheme="minorBidi"/>
          <w:noProof/>
          <w:kern w:val="2"/>
          <w:sz w:val="21"/>
          <w:szCs w:val="22"/>
          <w:lang w:val="en-US" w:eastAsia="zh-CN"/>
        </w:rPr>
      </w:pPr>
      <w:ins w:id="1025" w:author="Heng Wang" w:date="2021-07-02T11:20:00Z">
        <w:del w:id="1026"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7" w:author="Windows User" w:date="2021-07-02T12:14:00Z">
          <w:r w:rsidDel="0049400D">
            <w:rPr>
              <w:noProof/>
            </w:rPr>
            <w:delText>51</w:delText>
          </w:r>
        </w:del>
      </w:ins>
    </w:p>
    <w:p w:rsidR="001E32A1" w:rsidDel="0049400D" w:rsidRDefault="006F6392">
      <w:pPr>
        <w:pStyle w:val="32"/>
        <w:rPr>
          <w:del w:id="1028" w:author="Windows User" w:date="2021-07-02T12:15:00Z"/>
          <w:rFonts w:asciiTheme="minorHAnsi" w:eastAsiaTheme="minorEastAsia" w:hAnsiTheme="minorHAnsi" w:cstheme="minorBidi"/>
          <w:noProof/>
          <w:kern w:val="2"/>
          <w:sz w:val="21"/>
          <w:szCs w:val="22"/>
          <w:lang w:val="en-US" w:eastAsia="zh-CN"/>
        </w:rPr>
      </w:pPr>
      <w:del w:id="1029"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30" w:author="Windows User" w:date="2021-07-02T12:14:00Z">
        <w:r w:rsidDel="0049400D">
          <w:rPr>
            <w:noProof/>
          </w:rPr>
          <w:delText>50</w:delText>
        </w:r>
      </w:del>
      <w:ins w:id="1031" w:author="Heng Wang" w:date="2021-07-02T11:20:00Z">
        <w:del w:id="1032" w:author="Windows User" w:date="2021-07-02T12:14:00Z">
          <w:r w:rsidDel="0049400D">
            <w:rPr>
              <w:noProof/>
            </w:rPr>
            <w:delText>51</w:delText>
          </w:r>
        </w:del>
      </w:ins>
    </w:p>
    <w:p w:rsidR="001E32A1" w:rsidDel="0049400D" w:rsidRDefault="006F6392">
      <w:pPr>
        <w:pStyle w:val="40"/>
        <w:rPr>
          <w:del w:id="1033" w:author="Windows User" w:date="2021-07-02T12:15:00Z"/>
          <w:rFonts w:asciiTheme="minorHAnsi" w:eastAsiaTheme="minorEastAsia" w:hAnsiTheme="minorHAnsi" w:cstheme="minorBidi"/>
          <w:noProof/>
          <w:kern w:val="2"/>
          <w:sz w:val="21"/>
          <w:szCs w:val="22"/>
          <w:lang w:val="en-US" w:eastAsia="zh-CN"/>
        </w:rPr>
      </w:pPr>
      <w:del w:id="1034"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5" w:author="Windows User" w:date="2021-07-02T12:14:00Z">
        <w:r w:rsidDel="0049400D">
          <w:rPr>
            <w:noProof/>
          </w:rPr>
          <w:delText>50</w:delText>
        </w:r>
      </w:del>
      <w:ins w:id="1036" w:author="Heng Wang" w:date="2021-07-02T11:20:00Z">
        <w:del w:id="1037" w:author="Windows User" w:date="2021-07-02T12:14:00Z">
          <w:r w:rsidDel="0049400D">
            <w:rPr>
              <w:noProof/>
            </w:rPr>
            <w:delText>51</w:delText>
          </w:r>
        </w:del>
      </w:ins>
    </w:p>
    <w:p w:rsidR="001E32A1" w:rsidDel="0049400D" w:rsidRDefault="006F6392">
      <w:pPr>
        <w:pStyle w:val="40"/>
        <w:rPr>
          <w:del w:id="1038" w:author="Windows User" w:date="2021-07-02T12:15:00Z"/>
          <w:rFonts w:asciiTheme="minorHAnsi" w:eastAsiaTheme="minorEastAsia" w:hAnsiTheme="minorHAnsi" w:cstheme="minorBidi"/>
          <w:noProof/>
          <w:kern w:val="2"/>
          <w:sz w:val="21"/>
          <w:szCs w:val="22"/>
          <w:lang w:val="en-US" w:eastAsia="zh-CN"/>
        </w:rPr>
      </w:pPr>
      <w:del w:id="1039"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40" w:author="Windows User" w:date="2021-07-02T12:14:00Z">
        <w:r w:rsidDel="0049400D">
          <w:rPr>
            <w:noProof/>
          </w:rPr>
          <w:delText>50</w:delText>
        </w:r>
      </w:del>
      <w:ins w:id="1041" w:author="Heng Wang" w:date="2021-07-02T11:20:00Z">
        <w:del w:id="1042" w:author="Windows User" w:date="2021-07-02T12:14:00Z">
          <w:r w:rsidDel="0049400D">
            <w:rPr>
              <w:noProof/>
            </w:rPr>
            <w:delText>51</w:delText>
          </w:r>
        </w:del>
      </w:ins>
    </w:p>
    <w:p w:rsidR="001E32A1" w:rsidDel="0049400D" w:rsidRDefault="006F6392">
      <w:pPr>
        <w:pStyle w:val="40"/>
        <w:rPr>
          <w:del w:id="1043" w:author="Windows User" w:date="2021-07-02T12:15:00Z"/>
          <w:rFonts w:asciiTheme="minorHAnsi" w:eastAsiaTheme="minorEastAsia" w:hAnsiTheme="minorHAnsi" w:cstheme="minorBidi"/>
          <w:noProof/>
          <w:kern w:val="2"/>
          <w:sz w:val="21"/>
          <w:szCs w:val="22"/>
          <w:lang w:val="en-US" w:eastAsia="zh-CN"/>
        </w:rPr>
      </w:pPr>
      <w:del w:id="1044"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5" w:author="Windows User" w:date="2021-07-02T12:14:00Z">
        <w:r w:rsidDel="0049400D">
          <w:rPr>
            <w:noProof/>
          </w:rPr>
          <w:delText>50</w:delText>
        </w:r>
      </w:del>
      <w:ins w:id="1046" w:author="Heng Wang" w:date="2021-07-02T11:20:00Z">
        <w:del w:id="1047" w:author="Windows User" w:date="2021-07-02T12:14:00Z">
          <w:r w:rsidDel="0049400D">
            <w:rPr>
              <w:noProof/>
            </w:rPr>
            <w:delText>51</w:delText>
          </w:r>
        </w:del>
      </w:ins>
    </w:p>
    <w:p w:rsidR="001E32A1" w:rsidDel="0049400D" w:rsidRDefault="006F6392">
      <w:pPr>
        <w:pStyle w:val="40"/>
        <w:rPr>
          <w:del w:id="1048" w:author="Windows User" w:date="2021-07-02T12:15:00Z"/>
          <w:rFonts w:asciiTheme="minorHAnsi" w:eastAsiaTheme="minorEastAsia" w:hAnsiTheme="minorHAnsi" w:cstheme="minorBidi"/>
          <w:noProof/>
          <w:kern w:val="2"/>
          <w:sz w:val="21"/>
          <w:szCs w:val="22"/>
          <w:lang w:val="en-US" w:eastAsia="zh-CN"/>
        </w:rPr>
      </w:pPr>
      <w:del w:id="1049"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50" w:author="Windows User" w:date="2021-07-02T12:14:00Z">
        <w:r w:rsidDel="0049400D">
          <w:rPr>
            <w:noProof/>
          </w:rPr>
          <w:delText>50</w:delText>
        </w:r>
      </w:del>
      <w:ins w:id="1051" w:author="Heng Wang" w:date="2021-07-02T11:20:00Z">
        <w:del w:id="1052" w:author="Windows User" w:date="2021-07-02T12:14:00Z">
          <w:r w:rsidDel="0049400D">
            <w:rPr>
              <w:noProof/>
            </w:rPr>
            <w:delText>51</w:delText>
          </w:r>
        </w:del>
      </w:ins>
    </w:p>
    <w:p w:rsidR="001E32A1" w:rsidDel="0049400D" w:rsidRDefault="006F6392">
      <w:pPr>
        <w:pStyle w:val="40"/>
        <w:rPr>
          <w:del w:id="1053" w:author="Windows User" w:date="2021-07-02T12:15:00Z"/>
          <w:rFonts w:asciiTheme="minorHAnsi" w:eastAsiaTheme="minorEastAsia" w:hAnsiTheme="minorHAnsi" w:cstheme="minorBidi"/>
          <w:noProof/>
          <w:kern w:val="2"/>
          <w:sz w:val="21"/>
          <w:szCs w:val="22"/>
          <w:lang w:val="en-US" w:eastAsia="zh-CN"/>
        </w:rPr>
      </w:pPr>
      <w:del w:id="1054"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5" w:author="Windows User" w:date="2021-07-02T12:14:00Z">
        <w:r w:rsidDel="0049400D">
          <w:rPr>
            <w:noProof/>
          </w:rPr>
          <w:delText>50</w:delText>
        </w:r>
      </w:del>
      <w:ins w:id="1056" w:author="Heng Wang" w:date="2021-07-02T11:20:00Z">
        <w:del w:id="1057" w:author="Windows User" w:date="2021-07-02T12:14:00Z">
          <w:r w:rsidDel="0049400D">
            <w:rPr>
              <w:noProof/>
            </w:rPr>
            <w:delText>51</w:delText>
          </w:r>
        </w:del>
      </w:ins>
    </w:p>
    <w:p w:rsidR="001E32A1" w:rsidDel="0049400D" w:rsidRDefault="006F6392">
      <w:pPr>
        <w:pStyle w:val="40"/>
        <w:rPr>
          <w:del w:id="1058" w:author="Windows User" w:date="2021-07-02T12:15:00Z"/>
          <w:rFonts w:asciiTheme="minorHAnsi" w:eastAsiaTheme="minorEastAsia" w:hAnsiTheme="minorHAnsi" w:cstheme="minorBidi"/>
          <w:noProof/>
          <w:kern w:val="2"/>
          <w:sz w:val="21"/>
          <w:szCs w:val="22"/>
          <w:lang w:val="en-US" w:eastAsia="zh-CN"/>
        </w:rPr>
      </w:pPr>
      <w:del w:id="1059"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60" w:author="Windows User" w:date="2021-07-02T12:14:00Z">
        <w:r w:rsidDel="0049400D">
          <w:rPr>
            <w:noProof/>
          </w:rPr>
          <w:delText>50</w:delText>
        </w:r>
      </w:del>
      <w:ins w:id="1061" w:author="Heng Wang" w:date="2021-07-02T11:20:00Z">
        <w:del w:id="1062" w:author="Windows User" w:date="2021-07-02T12:14:00Z">
          <w:r w:rsidDel="0049400D">
            <w:rPr>
              <w:noProof/>
            </w:rPr>
            <w:delText>52</w:delText>
          </w:r>
        </w:del>
      </w:ins>
    </w:p>
    <w:p w:rsidR="001E32A1" w:rsidDel="0049400D" w:rsidRDefault="006F6392">
      <w:pPr>
        <w:pStyle w:val="22"/>
        <w:rPr>
          <w:del w:id="1063" w:author="Windows User" w:date="2021-07-02T12:15:00Z"/>
          <w:rFonts w:asciiTheme="minorHAnsi" w:eastAsiaTheme="minorEastAsia" w:hAnsiTheme="minorHAnsi" w:cstheme="minorBidi"/>
          <w:noProof/>
          <w:kern w:val="2"/>
          <w:sz w:val="21"/>
          <w:szCs w:val="22"/>
          <w:lang w:val="en-US" w:eastAsia="zh-CN"/>
        </w:rPr>
      </w:pPr>
      <w:del w:id="1064"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5" w:author="Windows User" w:date="2021-07-02T12:14:00Z">
        <w:r w:rsidDel="0049400D">
          <w:rPr>
            <w:noProof/>
          </w:rPr>
          <w:delText>51</w:delText>
        </w:r>
      </w:del>
      <w:ins w:id="1066" w:author="Heng Wang" w:date="2021-07-02T11:20:00Z">
        <w:del w:id="1067" w:author="Windows User" w:date="2021-07-02T12:14:00Z">
          <w:r w:rsidDel="0049400D">
            <w:rPr>
              <w:noProof/>
            </w:rPr>
            <w:delText>52</w:delText>
          </w:r>
        </w:del>
      </w:ins>
    </w:p>
    <w:p w:rsidR="001E32A1" w:rsidDel="0049400D" w:rsidRDefault="006F6392">
      <w:pPr>
        <w:pStyle w:val="32"/>
        <w:rPr>
          <w:del w:id="1068" w:author="Windows User" w:date="2021-07-02T12:15:00Z"/>
          <w:rFonts w:asciiTheme="minorHAnsi" w:eastAsiaTheme="minorEastAsia" w:hAnsiTheme="minorHAnsi" w:cstheme="minorBidi"/>
          <w:noProof/>
          <w:kern w:val="2"/>
          <w:sz w:val="21"/>
          <w:szCs w:val="22"/>
          <w:lang w:val="en-US" w:eastAsia="zh-CN"/>
        </w:rPr>
      </w:pPr>
      <w:del w:id="1069"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70" w:author="Windows User" w:date="2021-07-02T12:14:00Z">
        <w:r w:rsidDel="0049400D">
          <w:rPr>
            <w:noProof/>
            <w:lang w:val="fr-FR"/>
          </w:rPr>
          <w:delText>51</w:delText>
        </w:r>
      </w:del>
      <w:ins w:id="1071" w:author="Heng Wang" w:date="2021-07-02T11:20:00Z">
        <w:del w:id="1072" w:author="Windows User" w:date="2021-07-02T12:14:00Z">
          <w:r w:rsidDel="0049400D">
            <w:rPr>
              <w:noProof/>
            </w:rPr>
            <w:delText>52</w:delText>
          </w:r>
        </w:del>
      </w:ins>
    </w:p>
    <w:p w:rsidR="001E32A1" w:rsidDel="0049400D" w:rsidRDefault="006F6392">
      <w:pPr>
        <w:pStyle w:val="32"/>
        <w:rPr>
          <w:del w:id="1073" w:author="Windows User" w:date="2021-07-02T12:15:00Z"/>
          <w:rFonts w:asciiTheme="minorHAnsi" w:eastAsiaTheme="minorEastAsia" w:hAnsiTheme="minorHAnsi" w:cstheme="minorBidi"/>
          <w:noProof/>
          <w:kern w:val="2"/>
          <w:sz w:val="21"/>
          <w:szCs w:val="22"/>
          <w:lang w:val="en-US" w:eastAsia="zh-CN"/>
        </w:rPr>
      </w:pPr>
      <w:del w:id="1074"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5" w:author="Windows User" w:date="2021-07-02T12:14:00Z">
        <w:r w:rsidDel="0049400D">
          <w:rPr>
            <w:noProof/>
            <w:lang w:val="fr-FR"/>
          </w:rPr>
          <w:delText>53</w:delText>
        </w:r>
      </w:del>
      <w:ins w:id="1076" w:author="Heng Wang" w:date="2021-07-02T11:20:00Z">
        <w:del w:id="1077" w:author="Windows User" w:date="2021-07-02T12:14:00Z">
          <w:r w:rsidDel="0049400D">
            <w:rPr>
              <w:noProof/>
            </w:rPr>
            <w:delText>54</w:delText>
          </w:r>
        </w:del>
      </w:ins>
    </w:p>
    <w:p w:rsidR="001E32A1" w:rsidDel="0049400D" w:rsidRDefault="006F6392">
      <w:pPr>
        <w:pStyle w:val="32"/>
        <w:rPr>
          <w:del w:id="1078" w:author="Windows User" w:date="2021-07-02T12:15:00Z"/>
          <w:rFonts w:asciiTheme="minorHAnsi" w:eastAsiaTheme="minorEastAsia" w:hAnsiTheme="minorHAnsi" w:cstheme="minorBidi"/>
          <w:noProof/>
          <w:kern w:val="2"/>
          <w:sz w:val="21"/>
          <w:szCs w:val="22"/>
          <w:lang w:val="en-US" w:eastAsia="zh-CN"/>
        </w:rPr>
      </w:pPr>
      <w:del w:id="1079"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80" w:author="Windows User" w:date="2021-07-02T12:14:00Z">
        <w:r w:rsidDel="0049400D">
          <w:rPr>
            <w:noProof/>
            <w:lang w:val="fr-FR"/>
          </w:rPr>
          <w:delText>53</w:delText>
        </w:r>
      </w:del>
      <w:ins w:id="1081" w:author="Heng Wang" w:date="2021-07-02T11:20:00Z">
        <w:del w:id="1082" w:author="Windows User" w:date="2021-07-02T12:14:00Z">
          <w:r w:rsidDel="0049400D">
            <w:rPr>
              <w:noProof/>
            </w:rPr>
            <w:delText>54</w:delText>
          </w:r>
        </w:del>
      </w:ins>
    </w:p>
    <w:p w:rsidR="001E32A1" w:rsidDel="0049400D" w:rsidRDefault="006F6392">
      <w:pPr>
        <w:pStyle w:val="32"/>
        <w:rPr>
          <w:del w:id="1083" w:author="Windows User" w:date="2021-07-02T12:15:00Z"/>
          <w:rFonts w:asciiTheme="minorHAnsi" w:eastAsiaTheme="minorEastAsia" w:hAnsiTheme="minorHAnsi" w:cstheme="minorBidi"/>
          <w:noProof/>
          <w:kern w:val="2"/>
          <w:sz w:val="21"/>
          <w:szCs w:val="22"/>
          <w:lang w:val="en-US" w:eastAsia="zh-CN"/>
        </w:rPr>
      </w:pPr>
      <w:del w:id="1084"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5" w:author="Windows User" w:date="2021-07-02T12:14:00Z">
        <w:r w:rsidDel="0049400D">
          <w:rPr>
            <w:noProof/>
            <w:lang w:val="fr-FR"/>
          </w:rPr>
          <w:delText>54</w:delText>
        </w:r>
      </w:del>
      <w:ins w:id="1086" w:author="Heng Wang" w:date="2021-07-02T11:20:00Z">
        <w:del w:id="1087" w:author="Windows User" w:date="2021-07-02T12:14:00Z">
          <w:r w:rsidDel="0049400D">
            <w:rPr>
              <w:noProof/>
            </w:rPr>
            <w:delText>55</w:delText>
          </w:r>
        </w:del>
      </w:ins>
    </w:p>
    <w:p w:rsidR="001E32A1" w:rsidDel="0049400D" w:rsidRDefault="006F6392">
      <w:pPr>
        <w:pStyle w:val="32"/>
        <w:rPr>
          <w:del w:id="1088" w:author="Windows User" w:date="2021-07-02T12:15:00Z"/>
          <w:rFonts w:asciiTheme="minorHAnsi" w:eastAsiaTheme="minorEastAsia" w:hAnsiTheme="minorHAnsi" w:cstheme="minorBidi"/>
          <w:noProof/>
          <w:kern w:val="2"/>
          <w:sz w:val="21"/>
          <w:szCs w:val="22"/>
          <w:lang w:val="en-US" w:eastAsia="zh-CN"/>
        </w:rPr>
      </w:pPr>
      <w:del w:id="1089"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90" w:author="Windows User" w:date="2021-07-02T12:14:00Z">
        <w:r w:rsidDel="0049400D">
          <w:rPr>
            <w:noProof/>
          </w:rPr>
          <w:delText>54</w:delText>
        </w:r>
      </w:del>
      <w:ins w:id="1091" w:author="Heng Wang" w:date="2021-07-02T11:20:00Z">
        <w:del w:id="1092" w:author="Windows User" w:date="2021-07-02T12:14:00Z">
          <w:r w:rsidDel="0049400D">
            <w:rPr>
              <w:noProof/>
            </w:rPr>
            <w:delText>55</w:delText>
          </w:r>
        </w:del>
      </w:ins>
    </w:p>
    <w:p w:rsidR="001E32A1" w:rsidDel="0049400D" w:rsidRDefault="006F6392">
      <w:pPr>
        <w:pStyle w:val="32"/>
        <w:rPr>
          <w:del w:id="1093" w:author="Windows User" w:date="2021-07-02T12:15:00Z"/>
          <w:rFonts w:asciiTheme="minorHAnsi" w:eastAsiaTheme="minorEastAsia" w:hAnsiTheme="minorHAnsi" w:cstheme="minorBidi"/>
          <w:noProof/>
          <w:kern w:val="2"/>
          <w:sz w:val="21"/>
          <w:szCs w:val="22"/>
          <w:lang w:val="en-US" w:eastAsia="zh-CN"/>
        </w:rPr>
      </w:pPr>
      <w:del w:id="1094"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5" w:author="Windows User" w:date="2021-07-02T12:14:00Z">
        <w:r w:rsidDel="0049400D">
          <w:rPr>
            <w:noProof/>
          </w:rPr>
          <w:delText>54</w:delText>
        </w:r>
      </w:del>
      <w:ins w:id="1096" w:author="Heng Wang" w:date="2021-07-02T11:20:00Z">
        <w:del w:id="1097" w:author="Windows User" w:date="2021-07-02T12:14:00Z">
          <w:r w:rsidDel="0049400D">
            <w:rPr>
              <w:noProof/>
            </w:rPr>
            <w:delText>55</w:delText>
          </w:r>
        </w:del>
      </w:ins>
    </w:p>
    <w:p w:rsidR="001E32A1" w:rsidDel="0049400D" w:rsidRDefault="006F6392">
      <w:pPr>
        <w:pStyle w:val="22"/>
        <w:rPr>
          <w:del w:id="1098" w:author="Windows User" w:date="2021-07-02T12:15:00Z"/>
          <w:rFonts w:asciiTheme="minorHAnsi" w:eastAsiaTheme="minorEastAsia" w:hAnsiTheme="minorHAnsi" w:cstheme="minorBidi"/>
          <w:noProof/>
          <w:kern w:val="2"/>
          <w:sz w:val="21"/>
          <w:szCs w:val="22"/>
          <w:lang w:val="en-US" w:eastAsia="zh-CN"/>
        </w:rPr>
      </w:pPr>
      <w:del w:id="1099"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100" w:author="Windows User" w:date="2021-07-02T12:14:00Z">
        <w:r w:rsidDel="0049400D">
          <w:rPr>
            <w:noProof/>
            <w:lang w:val="fr-FR"/>
          </w:rPr>
          <w:delText>55</w:delText>
        </w:r>
      </w:del>
      <w:ins w:id="1101" w:author="Heng Wang" w:date="2021-07-02T11:20:00Z">
        <w:del w:id="1102" w:author="Windows User" w:date="2021-07-02T12:14:00Z">
          <w:r w:rsidDel="0049400D">
            <w:rPr>
              <w:noProof/>
            </w:rPr>
            <w:delText>56</w:delText>
          </w:r>
        </w:del>
      </w:ins>
    </w:p>
    <w:p w:rsidR="001E32A1" w:rsidDel="0049400D" w:rsidRDefault="006F6392">
      <w:pPr>
        <w:pStyle w:val="32"/>
        <w:rPr>
          <w:del w:id="1103" w:author="Windows User" w:date="2021-07-02T12:15:00Z"/>
          <w:rFonts w:asciiTheme="minorHAnsi" w:eastAsiaTheme="minorEastAsia" w:hAnsiTheme="minorHAnsi" w:cstheme="minorBidi"/>
          <w:noProof/>
          <w:kern w:val="2"/>
          <w:sz w:val="21"/>
          <w:szCs w:val="22"/>
          <w:lang w:val="en-US" w:eastAsia="zh-CN"/>
        </w:rPr>
      </w:pPr>
      <w:del w:id="1104"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5" w:author="Windows User" w:date="2021-07-02T12:14:00Z">
        <w:r w:rsidDel="0049400D">
          <w:rPr>
            <w:noProof/>
            <w:lang w:val="fr-FR"/>
          </w:rPr>
          <w:delText>55</w:delText>
        </w:r>
      </w:del>
      <w:ins w:id="1106" w:author="Heng Wang" w:date="2021-07-02T11:20:00Z">
        <w:del w:id="1107" w:author="Windows User" w:date="2021-07-02T12:14:00Z">
          <w:r w:rsidDel="0049400D">
            <w:rPr>
              <w:noProof/>
            </w:rPr>
            <w:delText>56</w:delText>
          </w:r>
        </w:del>
      </w:ins>
    </w:p>
    <w:p w:rsidR="001E32A1" w:rsidDel="0049400D" w:rsidRDefault="006F6392">
      <w:pPr>
        <w:pStyle w:val="32"/>
        <w:rPr>
          <w:del w:id="1108" w:author="Windows User" w:date="2021-07-02T12:15:00Z"/>
          <w:rFonts w:asciiTheme="minorHAnsi" w:eastAsiaTheme="minorEastAsia" w:hAnsiTheme="minorHAnsi" w:cstheme="minorBidi"/>
          <w:noProof/>
          <w:kern w:val="2"/>
          <w:sz w:val="21"/>
          <w:szCs w:val="22"/>
          <w:lang w:val="en-US" w:eastAsia="zh-CN"/>
        </w:rPr>
      </w:pPr>
      <w:del w:id="1109"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10" w:author="Windows User" w:date="2021-07-02T12:14:00Z">
        <w:r w:rsidDel="0049400D">
          <w:rPr>
            <w:noProof/>
            <w:lang w:val="fr-FR"/>
          </w:rPr>
          <w:delText>55</w:delText>
        </w:r>
      </w:del>
      <w:ins w:id="1111" w:author="Heng Wang" w:date="2021-07-02T11:20:00Z">
        <w:del w:id="1112" w:author="Windows User" w:date="2021-07-02T12:14:00Z">
          <w:r w:rsidDel="0049400D">
            <w:rPr>
              <w:noProof/>
            </w:rPr>
            <w:delText>56</w:delText>
          </w:r>
        </w:del>
      </w:ins>
    </w:p>
    <w:p w:rsidR="001E32A1" w:rsidDel="0049400D" w:rsidRDefault="006F6392">
      <w:pPr>
        <w:pStyle w:val="32"/>
        <w:rPr>
          <w:del w:id="1113" w:author="Windows User" w:date="2021-07-02T12:15:00Z"/>
          <w:rFonts w:asciiTheme="minorHAnsi" w:eastAsiaTheme="minorEastAsia" w:hAnsiTheme="minorHAnsi" w:cstheme="minorBidi"/>
          <w:noProof/>
          <w:kern w:val="2"/>
          <w:sz w:val="21"/>
          <w:szCs w:val="22"/>
          <w:lang w:val="en-US" w:eastAsia="zh-CN"/>
        </w:rPr>
      </w:pPr>
      <w:del w:id="1114"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5" w:author="Windows User" w:date="2021-07-02T12:14:00Z">
        <w:r w:rsidDel="0049400D">
          <w:rPr>
            <w:noProof/>
          </w:rPr>
          <w:delText>56</w:delText>
        </w:r>
      </w:del>
      <w:ins w:id="1116" w:author="Heng Wang" w:date="2021-07-02T11:20:00Z">
        <w:del w:id="1117" w:author="Windows User" w:date="2021-07-02T12:14:00Z">
          <w:r w:rsidDel="0049400D">
            <w:rPr>
              <w:noProof/>
            </w:rPr>
            <w:delText>57</w:delText>
          </w:r>
        </w:del>
      </w:ins>
    </w:p>
    <w:p w:rsidR="001E32A1" w:rsidDel="0049400D" w:rsidRDefault="006F6392">
      <w:pPr>
        <w:pStyle w:val="32"/>
        <w:rPr>
          <w:del w:id="1118" w:author="Windows User" w:date="2021-07-02T12:15:00Z"/>
          <w:rFonts w:asciiTheme="minorHAnsi" w:eastAsiaTheme="minorEastAsia" w:hAnsiTheme="minorHAnsi" w:cstheme="minorBidi"/>
          <w:noProof/>
          <w:kern w:val="2"/>
          <w:sz w:val="21"/>
          <w:szCs w:val="22"/>
          <w:lang w:val="en-US" w:eastAsia="zh-CN"/>
        </w:rPr>
      </w:pPr>
      <w:del w:id="1119"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20" w:author="Windows User" w:date="2021-07-02T12:14:00Z">
        <w:r w:rsidDel="0049400D">
          <w:rPr>
            <w:noProof/>
          </w:rPr>
          <w:delText>56</w:delText>
        </w:r>
      </w:del>
      <w:ins w:id="1121" w:author="Heng Wang" w:date="2021-07-02T11:20:00Z">
        <w:del w:id="1122" w:author="Windows User" w:date="2021-07-02T12:14:00Z">
          <w:r w:rsidDel="0049400D">
            <w:rPr>
              <w:noProof/>
            </w:rPr>
            <w:delText>57</w:delText>
          </w:r>
        </w:del>
      </w:ins>
    </w:p>
    <w:p w:rsidR="001E32A1" w:rsidDel="0049400D" w:rsidRDefault="006F6392">
      <w:pPr>
        <w:pStyle w:val="32"/>
        <w:rPr>
          <w:del w:id="1123" w:author="Windows User" w:date="2021-07-02T12:15:00Z"/>
          <w:rFonts w:asciiTheme="minorHAnsi" w:eastAsiaTheme="minorEastAsia" w:hAnsiTheme="minorHAnsi" w:cstheme="minorBidi"/>
          <w:noProof/>
          <w:kern w:val="2"/>
          <w:sz w:val="21"/>
          <w:szCs w:val="22"/>
          <w:lang w:val="en-US" w:eastAsia="zh-CN"/>
        </w:rPr>
      </w:pPr>
      <w:del w:id="1124"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5" w:author="Windows User" w:date="2021-07-02T12:14:00Z">
        <w:r w:rsidDel="0049400D">
          <w:rPr>
            <w:noProof/>
          </w:rPr>
          <w:delText>56</w:delText>
        </w:r>
      </w:del>
      <w:ins w:id="1126" w:author="Heng Wang" w:date="2021-07-02T11:20:00Z">
        <w:del w:id="1127" w:author="Windows User" w:date="2021-07-02T12:14:00Z">
          <w:r w:rsidDel="0049400D">
            <w:rPr>
              <w:noProof/>
            </w:rPr>
            <w:delText>57</w:delText>
          </w:r>
        </w:del>
      </w:ins>
    </w:p>
    <w:p w:rsidR="001E32A1" w:rsidDel="0049400D" w:rsidRDefault="006F6392">
      <w:pPr>
        <w:pStyle w:val="32"/>
        <w:rPr>
          <w:del w:id="1128" w:author="Windows User" w:date="2021-07-02T12:15:00Z"/>
          <w:rFonts w:asciiTheme="minorHAnsi" w:eastAsiaTheme="minorEastAsia" w:hAnsiTheme="minorHAnsi" w:cstheme="minorBidi"/>
          <w:noProof/>
          <w:kern w:val="2"/>
          <w:sz w:val="21"/>
          <w:szCs w:val="22"/>
          <w:lang w:val="en-US" w:eastAsia="zh-CN"/>
        </w:rPr>
      </w:pPr>
      <w:del w:id="1129"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30" w:author="Windows User" w:date="2021-07-02T12:14:00Z">
        <w:r w:rsidDel="0049400D">
          <w:rPr>
            <w:noProof/>
          </w:rPr>
          <w:delText>56</w:delText>
        </w:r>
      </w:del>
      <w:ins w:id="1131" w:author="Heng Wang" w:date="2021-07-02T11:20:00Z">
        <w:del w:id="1132" w:author="Windows User" w:date="2021-07-02T12:14:00Z">
          <w:r w:rsidDel="0049400D">
            <w:rPr>
              <w:noProof/>
            </w:rPr>
            <w:delText>57</w:delText>
          </w:r>
        </w:del>
      </w:ins>
    </w:p>
    <w:p w:rsidR="001E32A1" w:rsidDel="0049400D" w:rsidRDefault="006F6392">
      <w:pPr>
        <w:pStyle w:val="22"/>
        <w:rPr>
          <w:del w:id="1133" w:author="Windows User" w:date="2021-07-02T12:15:00Z"/>
          <w:rFonts w:asciiTheme="minorHAnsi" w:eastAsiaTheme="minorEastAsia" w:hAnsiTheme="minorHAnsi" w:cstheme="minorBidi"/>
          <w:noProof/>
          <w:kern w:val="2"/>
          <w:sz w:val="21"/>
          <w:szCs w:val="22"/>
          <w:lang w:val="en-US" w:eastAsia="zh-CN"/>
        </w:rPr>
      </w:pPr>
      <w:del w:id="1134" w:author="Windows User" w:date="2021-07-02T12:15:00Z">
        <w:r w:rsidDel="0049400D">
          <w:rPr>
            <w:noProof/>
          </w:rPr>
          <w:delText>5.</w:delText>
        </w:r>
        <w:r w:rsidDel="0049400D">
          <w:rPr>
            <w:rFonts w:eastAsia="宋体"/>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5" w:author="Windows User" w:date="2021-07-02T12:14:00Z">
        <w:r w:rsidDel="0049400D">
          <w:rPr>
            <w:noProof/>
          </w:rPr>
          <w:delText>56</w:delText>
        </w:r>
      </w:del>
      <w:ins w:id="1136" w:author="Heng Wang" w:date="2021-07-02T11:20:00Z">
        <w:del w:id="1137" w:author="Windows User" w:date="2021-07-02T12:14:00Z">
          <w:r w:rsidDel="0049400D">
            <w:rPr>
              <w:noProof/>
            </w:rPr>
            <w:delText>57</w:delText>
          </w:r>
        </w:del>
      </w:ins>
    </w:p>
    <w:p w:rsidR="001E32A1" w:rsidDel="0049400D" w:rsidRDefault="006F6392">
      <w:pPr>
        <w:pStyle w:val="32"/>
        <w:rPr>
          <w:del w:id="1138" w:author="Windows User" w:date="2021-07-02T12:15:00Z"/>
          <w:rFonts w:asciiTheme="minorHAnsi" w:eastAsiaTheme="minorEastAsia" w:hAnsiTheme="minorHAnsi" w:cstheme="minorBidi"/>
          <w:noProof/>
          <w:kern w:val="2"/>
          <w:sz w:val="21"/>
          <w:szCs w:val="22"/>
          <w:lang w:val="en-US" w:eastAsia="zh-CN"/>
        </w:rPr>
      </w:pPr>
      <w:del w:id="1139" w:author="Windows User" w:date="2021-07-02T12:15:00Z">
        <w:r w:rsidDel="0049400D">
          <w:rPr>
            <w:noProof/>
          </w:rPr>
          <w:delText>5.</w:delText>
        </w:r>
        <w:r w:rsidDel="0049400D">
          <w:rPr>
            <w:rFonts w:eastAsia="宋体"/>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40" w:author="Windows User" w:date="2021-07-02T12:14:00Z">
        <w:r w:rsidDel="0049400D">
          <w:rPr>
            <w:noProof/>
          </w:rPr>
          <w:delText>56</w:delText>
        </w:r>
      </w:del>
      <w:ins w:id="1141" w:author="Heng Wang" w:date="2021-07-02T11:20:00Z">
        <w:del w:id="1142" w:author="Windows User" w:date="2021-07-02T12:14:00Z">
          <w:r w:rsidDel="0049400D">
            <w:rPr>
              <w:noProof/>
            </w:rPr>
            <w:delText>57</w:delText>
          </w:r>
        </w:del>
      </w:ins>
    </w:p>
    <w:p w:rsidR="001E32A1" w:rsidDel="0049400D" w:rsidRDefault="006F6392">
      <w:pPr>
        <w:pStyle w:val="32"/>
        <w:rPr>
          <w:del w:id="1143" w:author="Windows User" w:date="2021-07-02T12:15:00Z"/>
          <w:rFonts w:asciiTheme="minorHAnsi" w:eastAsiaTheme="minorEastAsia" w:hAnsiTheme="minorHAnsi" w:cstheme="minorBidi"/>
          <w:noProof/>
          <w:kern w:val="2"/>
          <w:sz w:val="21"/>
          <w:szCs w:val="22"/>
          <w:lang w:val="en-US" w:eastAsia="zh-CN"/>
        </w:rPr>
      </w:pPr>
      <w:del w:id="1144"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5" w:author="Windows User" w:date="2021-07-02T12:14:00Z">
        <w:r w:rsidDel="0049400D">
          <w:rPr>
            <w:noProof/>
          </w:rPr>
          <w:delText>58</w:delText>
        </w:r>
      </w:del>
      <w:ins w:id="1146" w:author="Heng Wang" w:date="2021-07-02T11:20:00Z">
        <w:del w:id="1147" w:author="Windows User" w:date="2021-07-02T12:14:00Z">
          <w:r w:rsidDel="0049400D">
            <w:rPr>
              <w:noProof/>
            </w:rPr>
            <w:delText>59</w:delText>
          </w:r>
        </w:del>
      </w:ins>
    </w:p>
    <w:p w:rsidR="001E32A1" w:rsidDel="0049400D" w:rsidRDefault="006F6392">
      <w:pPr>
        <w:pStyle w:val="32"/>
        <w:rPr>
          <w:del w:id="1148" w:author="Windows User" w:date="2021-07-02T12:15:00Z"/>
          <w:rFonts w:asciiTheme="minorHAnsi" w:eastAsiaTheme="minorEastAsia" w:hAnsiTheme="minorHAnsi" w:cstheme="minorBidi"/>
          <w:noProof/>
          <w:kern w:val="2"/>
          <w:sz w:val="21"/>
          <w:szCs w:val="22"/>
          <w:lang w:val="en-US" w:eastAsia="zh-CN"/>
        </w:rPr>
      </w:pPr>
      <w:del w:id="1149" w:author="Windows User" w:date="2021-07-02T12:15:00Z">
        <w:r w:rsidDel="0049400D">
          <w:rPr>
            <w:noProof/>
          </w:rPr>
          <w:delText>5.</w:delText>
        </w:r>
        <w:r w:rsidDel="0049400D">
          <w:rPr>
            <w:rFonts w:eastAsia="宋体"/>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50" w:author="Windows User" w:date="2021-07-02T12:14:00Z">
        <w:r w:rsidDel="0049400D">
          <w:rPr>
            <w:noProof/>
          </w:rPr>
          <w:delText>58</w:delText>
        </w:r>
      </w:del>
      <w:ins w:id="1151" w:author="Heng Wang" w:date="2021-07-02T11:20:00Z">
        <w:del w:id="1152" w:author="Windows User" w:date="2021-07-02T12:14:00Z">
          <w:r w:rsidDel="0049400D">
            <w:rPr>
              <w:noProof/>
            </w:rPr>
            <w:delText>59</w:delText>
          </w:r>
        </w:del>
      </w:ins>
    </w:p>
    <w:p w:rsidR="001E32A1" w:rsidDel="0049400D" w:rsidRDefault="006F6392">
      <w:pPr>
        <w:pStyle w:val="32"/>
        <w:rPr>
          <w:del w:id="1153" w:author="Windows User" w:date="2021-07-02T12:15:00Z"/>
          <w:rFonts w:asciiTheme="minorHAnsi" w:eastAsiaTheme="minorEastAsia" w:hAnsiTheme="minorHAnsi" w:cstheme="minorBidi"/>
          <w:noProof/>
          <w:kern w:val="2"/>
          <w:sz w:val="21"/>
          <w:szCs w:val="22"/>
          <w:lang w:val="en-US" w:eastAsia="zh-CN"/>
        </w:rPr>
      </w:pPr>
      <w:del w:id="1154" w:author="Windows User" w:date="2021-07-02T12:15:00Z">
        <w:r w:rsidDel="0049400D">
          <w:rPr>
            <w:noProof/>
          </w:rPr>
          <w:delText>5.</w:delText>
        </w:r>
        <w:r w:rsidDel="0049400D">
          <w:rPr>
            <w:rFonts w:eastAsia="宋体"/>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5" w:author="Windows User" w:date="2021-07-02T12:14:00Z">
        <w:r w:rsidDel="0049400D">
          <w:rPr>
            <w:noProof/>
          </w:rPr>
          <w:delText>58</w:delText>
        </w:r>
      </w:del>
      <w:ins w:id="1156" w:author="Heng Wang" w:date="2021-07-02T11:20:00Z">
        <w:del w:id="1157" w:author="Windows User" w:date="2021-07-02T12:14:00Z">
          <w:r w:rsidDel="0049400D">
            <w:rPr>
              <w:noProof/>
            </w:rPr>
            <w:delText>59</w:delText>
          </w:r>
        </w:del>
      </w:ins>
    </w:p>
    <w:p w:rsidR="001E32A1" w:rsidDel="0049400D" w:rsidRDefault="006F6392">
      <w:pPr>
        <w:pStyle w:val="32"/>
        <w:rPr>
          <w:del w:id="1158" w:author="Windows User" w:date="2021-07-02T12:15:00Z"/>
          <w:rFonts w:asciiTheme="minorHAnsi" w:eastAsiaTheme="minorEastAsia" w:hAnsiTheme="minorHAnsi" w:cstheme="minorBidi"/>
          <w:noProof/>
          <w:kern w:val="2"/>
          <w:sz w:val="21"/>
          <w:szCs w:val="22"/>
          <w:lang w:val="en-US" w:eastAsia="zh-CN"/>
        </w:rPr>
      </w:pPr>
      <w:del w:id="1159" w:author="Windows User" w:date="2021-07-02T12:15:00Z">
        <w:r w:rsidDel="0049400D">
          <w:rPr>
            <w:noProof/>
          </w:rPr>
          <w:delText>5.</w:delText>
        </w:r>
        <w:r w:rsidDel="0049400D">
          <w:rPr>
            <w:rFonts w:eastAsia="宋体"/>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60" w:author="Windows User" w:date="2021-07-02T12:14:00Z">
        <w:r w:rsidDel="0049400D">
          <w:rPr>
            <w:noProof/>
          </w:rPr>
          <w:delText>58</w:delText>
        </w:r>
      </w:del>
      <w:ins w:id="1161" w:author="Heng Wang" w:date="2021-07-02T11:20:00Z">
        <w:del w:id="1162" w:author="Windows User" w:date="2021-07-02T12:14:00Z">
          <w:r w:rsidDel="0049400D">
            <w:rPr>
              <w:noProof/>
            </w:rPr>
            <w:delText>59</w:delText>
          </w:r>
        </w:del>
      </w:ins>
    </w:p>
    <w:p w:rsidR="001E32A1" w:rsidDel="0049400D" w:rsidRDefault="006F6392">
      <w:pPr>
        <w:pStyle w:val="32"/>
        <w:rPr>
          <w:del w:id="1163" w:author="Windows User" w:date="2021-07-02T12:15:00Z"/>
          <w:rFonts w:asciiTheme="minorHAnsi" w:eastAsiaTheme="minorEastAsia" w:hAnsiTheme="minorHAnsi" w:cstheme="minorBidi"/>
          <w:noProof/>
          <w:kern w:val="2"/>
          <w:sz w:val="21"/>
          <w:szCs w:val="22"/>
          <w:lang w:val="en-US" w:eastAsia="zh-CN"/>
        </w:rPr>
      </w:pPr>
      <w:del w:id="1164" w:author="Windows User" w:date="2021-07-02T12:15:00Z">
        <w:r w:rsidDel="0049400D">
          <w:rPr>
            <w:noProof/>
          </w:rPr>
          <w:delText>5.</w:delText>
        </w:r>
        <w:r w:rsidDel="0049400D">
          <w:rPr>
            <w:rFonts w:eastAsia="宋体"/>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5" w:author="Windows User" w:date="2021-07-02T12:14:00Z">
        <w:r w:rsidDel="0049400D">
          <w:rPr>
            <w:noProof/>
          </w:rPr>
          <w:delText>58</w:delText>
        </w:r>
      </w:del>
      <w:ins w:id="1166" w:author="Heng Wang" w:date="2021-07-02T11:20:00Z">
        <w:del w:id="1167" w:author="Windows User" w:date="2021-07-02T12:14:00Z">
          <w:r w:rsidDel="0049400D">
            <w:rPr>
              <w:noProof/>
            </w:rPr>
            <w:delText>59</w:delText>
          </w:r>
        </w:del>
      </w:ins>
    </w:p>
    <w:p w:rsidR="001E32A1" w:rsidDel="0049400D" w:rsidRDefault="006F6392">
      <w:pPr>
        <w:pStyle w:val="22"/>
        <w:rPr>
          <w:del w:id="1168" w:author="Windows User" w:date="2021-07-02T12:15:00Z"/>
          <w:rFonts w:asciiTheme="minorHAnsi" w:eastAsiaTheme="minorEastAsia" w:hAnsiTheme="minorHAnsi" w:cstheme="minorBidi"/>
          <w:noProof/>
          <w:kern w:val="2"/>
          <w:sz w:val="21"/>
          <w:szCs w:val="22"/>
          <w:lang w:val="en-US" w:eastAsia="zh-CN"/>
        </w:rPr>
      </w:pPr>
      <w:del w:id="1169" w:author="Windows User" w:date="2021-07-02T12:15:00Z">
        <w:r w:rsidDel="0049400D">
          <w:rPr>
            <w:noProof/>
          </w:rPr>
          <w:delText>5.</w:delText>
        </w:r>
        <w:r w:rsidDel="0049400D">
          <w:rPr>
            <w:rFonts w:eastAsia="宋体"/>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70" w:author="Windows User" w:date="2021-07-02T12:14:00Z">
        <w:r w:rsidDel="0049400D">
          <w:rPr>
            <w:noProof/>
          </w:rPr>
          <w:delText>59</w:delText>
        </w:r>
      </w:del>
      <w:ins w:id="1171" w:author="Heng Wang" w:date="2021-07-02T11:20:00Z">
        <w:del w:id="1172" w:author="Windows User" w:date="2021-07-02T12:14:00Z">
          <w:r w:rsidDel="0049400D">
            <w:rPr>
              <w:noProof/>
            </w:rPr>
            <w:delText>60</w:delText>
          </w:r>
        </w:del>
      </w:ins>
    </w:p>
    <w:p w:rsidR="001E32A1" w:rsidDel="0049400D" w:rsidRDefault="006F6392">
      <w:pPr>
        <w:pStyle w:val="32"/>
        <w:rPr>
          <w:del w:id="1173" w:author="Windows User" w:date="2021-07-02T12:15:00Z"/>
          <w:rFonts w:asciiTheme="minorHAnsi" w:eastAsiaTheme="minorEastAsia" w:hAnsiTheme="minorHAnsi" w:cstheme="minorBidi"/>
          <w:noProof/>
          <w:kern w:val="2"/>
          <w:sz w:val="21"/>
          <w:szCs w:val="22"/>
          <w:lang w:val="en-US" w:eastAsia="zh-CN"/>
        </w:rPr>
      </w:pPr>
      <w:del w:id="1174" w:author="Windows User" w:date="2021-07-02T12:15:00Z">
        <w:r w:rsidDel="0049400D">
          <w:rPr>
            <w:noProof/>
          </w:rPr>
          <w:delText>5.</w:delText>
        </w:r>
        <w:r w:rsidDel="0049400D">
          <w:rPr>
            <w:rFonts w:eastAsia="宋体"/>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5" w:author="Windows User" w:date="2021-07-02T12:14:00Z">
        <w:r w:rsidDel="0049400D">
          <w:rPr>
            <w:noProof/>
          </w:rPr>
          <w:delText>59</w:delText>
        </w:r>
      </w:del>
      <w:ins w:id="1176" w:author="Heng Wang" w:date="2021-07-02T11:20:00Z">
        <w:del w:id="1177" w:author="Windows User" w:date="2021-07-02T12:14:00Z">
          <w:r w:rsidDel="0049400D">
            <w:rPr>
              <w:noProof/>
            </w:rPr>
            <w:delText>60</w:delText>
          </w:r>
        </w:del>
      </w:ins>
    </w:p>
    <w:p w:rsidR="001E32A1" w:rsidDel="0049400D" w:rsidRDefault="006F6392">
      <w:pPr>
        <w:pStyle w:val="32"/>
        <w:rPr>
          <w:del w:id="1178" w:author="Windows User" w:date="2021-07-02T12:15:00Z"/>
          <w:rFonts w:asciiTheme="minorHAnsi" w:eastAsiaTheme="minorEastAsia" w:hAnsiTheme="minorHAnsi" w:cstheme="minorBidi"/>
          <w:noProof/>
          <w:kern w:val="2"/>
          <w:sz w:val="21"/>
          <w:szCs w:val="22"/>
          <w:lang w:val="en-US" w:eastAsia="zh-CN"/>
        </w:rPr>
      </w:pPr>
      <w:del w:id="1179" w:author="Windows User" w:date="2021-07-02T12:15:00Z">
        <w:r w:rsidDel="0049400D">
          <w:rPr>
            <w:noProof/>
          </w:rPr>
          <w:delText>5</w:delText>
        </w:r>
        <w:r w:rsidDel="0049400D">
          <w:rPr>
            <w:rFonts w:eastAsia="宋体"/>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80" w:author="Windows User" w:date="2021-07-02T12:14:00Z">
        <w:r w:rsidDel="0049400D">
          <w:rPr>
            <w:noProof/>
          </w:rPr>
          <w:delText>61</w:delText>
        </w:r>
      </w:del>
      <w:ins w:id="1181" w:author="Heng Wang" w:date="2021-07-02T11:20:00Z">
        <w:del w:id="1182" w:author="Windows User" w:date="2021-07-02T12:14:00Z">
          <w:r w:rsidDel="0049400D">
            <w:rPr>
              <w:noProof/>
            </w:rPr>
            <w:delText>62</w:delText>
          </w:r>
        </w:del>
      </w:ins>
    </w:p>
    <w:p w:rsidR="001E32A1" w:rsidDel="0049400D" w:rsidRDefault="006F6392">
      <w:pPr>
        <w:pStyle w:val="32"/>
        <w:rPr>
          <w:del w:id="1183" w:author="Windows User" w:date="2021-07-02T12:15:00Z"/>
          <w:rFonts w:asciiTheme="minorHAnsi" w:eastAsiaTheme="minorEastAsia" w:hAnsiTheme="minorHAnsi" w:cstheme="minorBidi"/>
          <w:noProof/>
          <w:kern w:val="2"/>
          <w:sz w:val="21"/>
          <w:szCs w:val="22"/>
          <w:lang w:val="en-US" w:eastAsia="zh-CN"/>
        </w:rPr>
      </w:pPr>
      <w:del w:id="1184" w:author="Windows User" w:date="2021-07-02T12:15:00Z">
        <w:r w:rsidDel="0049400D">
          <w:rPr>
            <w:noProof/>
          </w:rPr>
          <w:delText>5.</w:delText>
        </w:r>
        <w:r w:rsidDel="0049400D">
          <w:rPr>
            <w:rFonts w:eastAsia="宋体"/>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5" w:author="Windows User" w:date="2021-07-02T12:14:00Z">
        <w:r w:rsidDel="0049400D">
          <w:rPr>
            <w:noProof/>
          </w:rPr>
          <w:delText>61</w:delText>
        </w:r>
      </w:del>
      <w:ins w:id="1186" w:author="Heng Wang" w:date="2021-07-02T11:20:00Z">
        <w:del w:id="1187" w:author="Windows User" w:date="2021-07-02T12:14:00Z">
          <w:r w:rsidDel="0049400D">
            <w:rPr>
              <w:noProof/>
            </w:rPr>
            <w:delText>62</w:delText>
          </w:r>
        </w:del>
      </w:ins>
    </w:p>
    <w:p w:rsidR="001E32A1" w:rsidDel="0049400D" w:rsidRDefault="006F6392">
      <w:pPr>
        <w:pStyle w:val="32"/>
        <w:rPr>
          <w:del w:id="1188" w:author="Windows User" w:date="2021-07-02T12:15:00Z"/>
          <w:rFonts w:asciiTheme="minorHAnsi" w:eastAsiaTheme="minorEastAsia" w:hAnsiTheme="minorHAnsi" w:cstheme="minorBidi"/>
          <w:noProof/>
          <w:kern w:val="2"/>
          <w:sz w:val="21"/>
          <w:szCs w:val="22"/>
          <w:lang w:val="en-US" w:eastAsia="zh-CN"/>
        </w:rPr>
      </w:pPr>
      <w:del w:id="1189" w:author="Windows User" w:date="2021-07-02T12:15:00Z">
        <w:r w:rsidDel="0049400D">
          <w:rPr>
            <w:noProof/>
          </w:rPr>
          <w:delText>5.</w:delText>
        </w:r>
        <w:r w:rsidDel="0049400D">
          <w:rPr>
            <w:rFonts w:eastAsia="宋体"/>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90" w:author="Windows User" w:date="2021-07-02T12:14:00Z">
        <w:r w:rsidDel="0049400D">
          <w:rPr>
            <w:noProof/>
          </w:rPr>
          <w:delText>62</w:delText>
        </w:r>
      </w:del>
      <w:ins w:id="1191" w:author="Heng Wang" w:date="2021-07-02T11:20:00Z">
        <w:del w:id="1192" w:author="Windows User" w:date="2021-07-02T12:14:00Z">
          <w:r w:rsidDel="0049400D">
            <w:rPr>
              <w:noProof/>
            </w:rPr>
            <w:delText>63</w:delText>
          </w:r>
        </w:del>
      </w:ins>
    </w:p>
    <w:p w:rsidR="001E32A1" w:rsidDel="0049400D" w:rsidRDefault="006F6392">
      <w:pPr>
        <w:pStyle w:val="32"/>
        <w:rPr>
          <w:del w:id="1193" w:author="Windows User" w:date="2021-07-02T12:15:00Z"/>
          <w:rFonts w:asciiTheme="minorHAnsi" w:eastAsiaTheme="minorEastAsia" w:hAnsiTheme="minorHAnsi" w:cstheme="minorBidi"/>
          <w:noProof/>
          <w:kern w:val="2"/>
          <w:sz w:val="21"/>
          <w:szCs w:val="22"/>
          <w:lang w:val="en-US" w:eastAsia="zh-CN"/>
        </w:rPr>
      </w:pPr>
      <w:del w:id="1194" w:author="Windows User" w:date="2021-07-02T12:15:00Z">
        <w:r w:rsidDel="0049400D">
          <w:rPr>
            <w:noProof/>
          </w:rPr>
          <w:delText>5.</w:delText>
        </w:r>
        <w:r w:rsidDel="0049400D">
          <w:rPr>
            <w:rFonts w:eastAsia="宋体"/>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5" w:author="Windows User" w:date="2021-07-02T12:14:00Z">
        <w:r w:rsidDel="0049400D">
          <w:rPr>
            <w:noProof/>
          </w:rPr>
          <w:delText>62</w:delText>
        </w:r>
      </w:del>
      <w:ins w:id="1196" w:author="Heng Wang" w:date="2021-07-02T11:20:00Z">
        <w:del w:id="1197" w:author="Windows User" w:date="2021-07-02T12:14:00Z">
          <w:r w:rsidDel="0049400D">
            <w:rPr>
              <w:noProof/>
            </w:rPr>
            <w:delText>63</w:delText>
          </w:r>
        </w:del>
      </w:ins>
    </w:p>
    <w:p w:rsidR="001E32A1" w:rsidDel="0049400D" w:rsidRDefault="006F6392">
      <w:pPr>
        <w:pStyle w:val="32"/>
        <w:rPr>
          <w:del w:id="1198" w:author="Windows User" w:date="2021-07-02T12:15:00Z"/>
          <w:rFonts w:asciiTheme="minorHAnsi" w:eastAsiaTheme="minorEastAsia" w:hAnsiTheme="minorHAnsi" w:cstheme="minorBidi"/>
          <w:noProof/>
          <w:kern w:val="2"/>
          <w:sz w:val="21"/>
          <w:szCs w:val="22"/>
          <w:lang w:val="en-US" w:eastAsia="zh-CN"/>
        </w:rPr>
      </w:pPr>
      <w:del w:id="1199" w:author="Windows User" w:date="2021-07-02T12:15:00Z">
        <w:r w:rsidDel="0049400D">
          <w:rPr>
            <w:noProof/>
          </w:rPr>
          <w:delText>5.</w:delText>
        </w:r>
        <w:r w:rsidDel="0049400D">
          <w:rPr>
            <w:rFonts w:eastAsia="宋体"/>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00" w:author="Windows User" w:date="2021-07-02T12:14:00Z">
        <w:r w:rsidDel="0049400D">
          <w:rPr>
            <w:noProof/>
          </w:rPr>
          <w:delText>62</w:delText>
        </w:r>
      </w:del>
      <w:ins w:id="1201" w:author="Heng Wang" w:date="2021-07-02T11:20:00Z">
        <w:del w:id="1202" w:author="Windows User" w:date="2021-07-02T12:14:00Z">
          <w:r w:rsidDel="0049400D">
            <w:rPr>
              <w:noProof/>
            </w:rPr>
            <w:delText>63</w:delText>
          </w:r>
        </w:del>
      </w:ins>
    </w:p>
    <w:p w:rsidR="001E32A1" w:rsidDel="0049400D" w:rsidRDefault="006F6392">
      <w:pPr>
        <w:pStyle w:val="22"/>
        <w:rPr>
          <w:del w:id="1203" w:author="Windows User" w:date="2021-07-02T12:15:00Z"/>
          <w:rFonts w:asciiTheme="minorHAnsi" w:eastAsiaTheme="minorEastAsia" w:hAnsiTheme="minorHAnsi" w:cstheme="minorBidi"/>
          <w:noProof/>
          <w:kern w:val="2"/>
          <w:sz w:val="21"/>
          <w:szCs w:val="22"/>
          <w:lang w:val="en-US" w:eastAsia="zh-CN"/>
        </w:rPr>
      </w:pPr>
      <w:del w:id="1204" w:author="Windows User" w:date="2021-07-02T12:15:00Z">
        <w:r w:rsidDel="0049400D">
          <w:rPr>
            <w:noProof/>
          </w:rPr>
          <w:delText>5.</w:delText>
        </w:r>
        <w:r w:rsidDel="0049400D">
          <w:rPr>
            <w:rFonts w:eastAsia="宋体"/>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5" w:author="Windows User" w:date="2021-07-02T12:14:00Z">
        <w:r w:rsidDel="0049400D">
          <w:rPr>
            <w:noProof/>
          </w:rPr>
          <w:delText>62</w:delText>
        </w:r>
      </w:del>
      <w:ins w:id="1206" w:author="Heng Wang" w:date="2021-07-02T11:20:00Z">
        <w:del w:id="1207" w:author="Windows User" w:date="2021-07-02T12:14:00Z">
          <w:r w:rsidDel="0049400D">
            <w:rPr>
              <w:noProof/>
            </w:rPr>
            <w:delText>64</w:delText>
          </w:r>
        </w:del>
      </w:ins>
    </w:p>
    <w:p w:rsidR="001E32A1" w:rsidDel="0049400D" w:rsidRDefault="006F6392">
      <w:pPr>
        <w:pStyle w:val="32"/>
        <w:rPr>
          <w:del w:id="1208" w:author="Windows User" w:date="2021-07-02T12:15:00Z"/>
          <w:rFonts w:asciiTheme="minorHAnsi" w:eastAsiaTheme="minorEastAsia" w:hAnsiTheme="minorHAnsi" w:cstheme="minorBidi"/>
          <w:noProof/>
          <w:kern w:val="2"/>
          <w:sz w:val="21"/>
          <w:szCs w:val="22"/>
          <w:lang w:val="en-US" w:eastAsia="zh-CN"/>
        </w:rPr>
      </w:pPr>
      <w:del w:id="1209" w:author="Windows User" w:date="2021-07-02T12:15:00Z">
        <w:r w:rsidDel="0049400D">
          <w:rPr>
            <w:noProof/>
          </w:rPr>
          <w:delText>5.</w:delText>
        </w:r>
        <w:r w:rsidDel="0049400D">
          <w:rPr>
            <w:rFonts w:eastAsia="宋体"/>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10" w:author="Windows User" w:date="2021-07-02T12:14:00Z">
        <w:r w:rsidDel="0049400D">
          <w:rPr>
            <w:noProof/>
          </w:rPr>
          <w:delText>62</w:delText>
        </w:r>
      </w:del>
      <w:ins w:id="1211" w:author="Heng Wang" w:date="2021-07-02T11:20:00Z">
        <w:del w:id="1212" w:author="Windows User" w:date="2021-07-02T12:14:00Z">
          <w:r w:rsidDel="0049400D">
            <w:rPr>
              <w:noProof/>
            </w:rPr>
            <w:delText>64</w:delText>
          </w:r>
        </w:del>
      </w:ins>
    </w:p>
    <w:p w:rsidR="001E32A1" w:rsidDel="0049400D" w:rsidRDefault="006F6392">
      <w:pPr>
        <w:pStyle w:val="32"/>
        <w:rPr>
          <w:del w:id="1213" w:author="Windows User" w:date="2021-07-02T12:15:00Z"/>
          <w:rFonts w:asciiTheme="minorHAnsi" w:eastAsiaTheme="minorEastAsia" w:hAnsiTheme="minorHAnsi" w:cstheme="minorBidi"/>
          <w:noProof/>
          <w:kern w:val="2"/>
          <w:sz w:val="21"/>
          <w:szCs w:val="22"/>
          <w:lang w:val="en-US" w:eastAsia="zh-CN"/>
        </w:rPr>
      </w:pPr>
      <w:del w:id="1214" w:author="Windows User" w:date="2021-07-02T12:15:00Z">
        <w:r w:rsidDel="0049400D">
          <w:rPr>
            <w:noProof/>
          </w:rPr>
          <w:delText>5.</w:delText>
        </w:r>
        <w:r w:rsidDel="0049400D">
          <w:rPr>
            <w:rFonts w:eastAsia="宋体"/>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5" w:author="Windows User" w:date="2021-07-02T12:14:00Z">
        <w:r w:rsidDel="0049400D">
          <w:rPr>
            <w:noProof/>
          </w:rPr>
          <w:delText>65</w:delText>
        </w:r>
      </w:del>
      <w:ins w:id="1216" w:author="Heng Wang" w:date="2021-07-02T11:20:00Z">
        <w:del w:id="1217" w:author="Windows User" w:date="2021-07-02T12:14:00Z">
          <w:r w:rsidDel="0049400D">
            <w:rPr>
              <w:noProof/>
            </w:rPr>
            <w:delText>66</w:delText>
          </w:r>
        </w:del>
      </w:ins>
    </w:p>
    <w:p w:rsidR="001E32A1" w:rsidDel="0049400D" w:rsidRDefault="006F6392">
      <w:pPr>
        <w:pStyle w:val="32"/>
        <w:rPr>
          <w:del w:id="1218" w:author="Windows User" w:date="2021-07-02T12:15:00Z"/>
          <w:rFonts w:asciiTheme="minorHAnsi" w:eastAsiaTheme="minorEastAsia" w:hAnsiTheme="minorHAnsi" w:cstheme="minorBidi"/>
          <w:noProof/>
          <w:kern w:val="2"/>
          <w:sz w:val="21"/>
          <w:szCs w:val="22"/>
          <w:lang w:val="en-US" w:eastAsia="zh-CN"/>
        </w:rPr>
      </w:pPr>
      <w:del w:id="1219" w:author="Windows User" w:date="2021-07-02T12:15:00Z">
        <w:r w:rsidDel="0049400D">
          <w:rPr>
            <w:noProof/>
          </w:rPr>
          <w:delText>5.</w:delText>
        </w:r>
        <w:r w:rsidDel="0049400D">
          <w:rPr>
            <w:rFonts w:eastAsia="宋体"/>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20" w:author="Windows User" w:date="2021-07-02T12:14:00Z">
        <w:r w:rsidDel="0049400D">
          <w:rPr>
            <w:noProof/>
          </w:rPr>
          <w:delText>66</w:delText>
        </w:r>
      </w:del>
      <w:ins w:id="1221" w:author="Heng Wang" w:date="2021-07-02T11:20:00Z">
        <w:del w:id="1222" w:author="Windows User" w:date="2021-07-02T12:14:00Z">
          <w:r w:rsidDel="0049400D">
            <w:rPr>
              <w:noProof/>
            </w:rPr>
            <w:delText>67</w:delText>
          </w:r>
        </w:del>
      </w:ins>
    </w:p>
    <w:p w:rsidR="001E32A1" w:rsidDel="0049400D" w:rsidRDefault="006F6392">
      <w:pPr>
        <w:pStyle w:val="32"/>
        <w:rPr>
          <w:del w:id="1223" w:author="Windows User" w:date="2021-07-02T12:15:00Z"/>
          <w:rFonts w:asciiTheme="minorHAnsi" w:eastAsiaTheme="minorEastAsia" w:hAnsiTheme="minorHAnsi" w:cstheme="minorBidi"/>
          <w:noProof/>
          <w:kern w:val="2"/>
          <w:sz w:val="21"/>
          <w:szCs w:val="22"/>
          <w:lang w:val="en-US" w:eastAsia="zh-CN"/>
        </w:rPr>
      </w:pPr>
      <w:del w:id="1224" w:author="Windows User" w:date="2021-07-02T12:15:00Z">
        <w:r w:rsidDel="0049400D">
          <w:rPr>
            <w:noProof/>
          </w:rPr>
          <w:delText>5.</w:delText>
        </w:r>
        <w:r w:rsidDel="0049400D">
          <w:rPr>
            <w:rFonts w:eastAsia="宋体"/>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5" w:author="Windows User" w:date="2021-07-02T12:14:00Z">
        <w:r w:rsidDel="0049400D">
          <w:rPr>
            <w:noProof/>
          </w:rPr>
          <w:delText>66</w:delText>
        </w:r>
      </w:del>
      <w:ins w:id="1226" w:author="Heng Wang" w:date="2021-07-02T11:20:00Z">
        <w:del w:id="1227" w:author="Windows User" w:date="2021-07-02T12:14:00Z">
          <w:r w:rsidDel="0049400D">
            <w:rPr>
              <w:noProof/>
            </w:rPr>
            <w:delText>67</w:delText>
          </w:r>
        </w:del>
      </w:ins>
    </w:p>
    <w:p w:rsidR="001E32A1" w:rsidDel="0049400D" w:rsidRDefault="006F6392">
      <w:pPr>
        <w:pStyle w:val="32"/>
        <w:rPr>
          <w:del w:id="1228" w:author="Windows User" w:date="2021-07-02T12:15:00Z"/>
          <w:rFonts w:asciiTheme="minorHAnsi" w:eastAsiaTheme="minorEastAsia" w:hAnsiTheme="minorHAnsi" w:cstheme="minorBidi"/>
          <w:noProof/>
          <w:kern w:val="2"/>
          <w:sz w:val="21"/>
          <w:szCs w:val="22"/>
          <w:lang w:val="en-US" w:eastAsia="zh-CN"/>
        </w:rPr>
      </w:pPr>
      <w:del w:id="1229" w:author="Windows User" w:date="2021-07-02T12:15:00Z">
        <w:r w:rsidDel="0049400D">
          <w:rPr>
            <w:noProof/>
          </w:rPr>
          <w:delText>5.</w:delText>
        </w:r>
        <w:r w:rsidDel="0049400D">
          <w:rPr>
            <w:rFonts w:eastAsia="宋体"/>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30" w:author="Windows User" w:date="2021-07-02T12:14:00Z">
        <w:r w:rsidDel="0049400D">
          <w:rPr>
            <w:noProof/>
          </w:rPr>
          <w:delText>66</w:delText>
        </w:r>
      </w:del>
      <w:ins w:id="1231" w:author="Heng Wang" w:date="2021-07-02T11:20:00Z">
        <w:del w:id="1232" w:author="Windows User" w:date="2021-07-02T12:14:00Z">
          <w:r w:rsidDel="0049400D">
            <w:rPr>
              <w:noProof/>
            </w:rPr>
            <w:delText>67</w:delText>
          </w:r>
        </w:del>
      </w:ins>
    </w:p>
    <w:p w:rsidR="001E32A1" w:rsidDel="0049400D" w:rsidRDefault="006F6392">
      <w:pPr>
        <w:pStyle w:val="32"/>
        <w:rPr>
          <w:del w:id="1233" w:author="Windows User" w:date="2021-07-02T12:15:00Z"/>
          <w:rFonts w:asciiTheme="minorHAnsi" w:eastAsiaTheme="minorEastAsia" w:hAnsiTheme="minorHAnsi" w:cstheme="minorBidi"/>
          <w:noProof/>
          <w:kern w:val="2"/>
          <w:sz w:val="21"/>
          <w:szCs w:val="22"/>
          <w:lang w:val="en-US" w:eastAsia="zh-CN"/>
        </w:rPr>
      </w:pPr>
      <w:del w:id="1234" w:author="Windows User" w:date="2021-07-02T12:15:00Z">
        <w:r w:rsidDel="0049400D">
          <w:rPr>
            <w:noProof/>
          </w:rPr>
          <w:delText>5.</w:delText>
        </w:r>
        <w:r w:rsidDel="0049400D">
          <w:rPr>
            <w:rFonts w:eastAsia="宋体"/>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5" w:author="Windows User" w:date="2021-07-02T12:14:00Z">
        <w:r w:rsidDel="0049400D">
          <w:rPr>
            <w:noProof/>
          </w:rPr>
          <w:delText>67</w:delText>
        </w:r>
      </w:del>
      <w:ins w:id="1236" w:author="Heng Wang" w:date="2021-07-02T11:20:00Z">
        <w:del w:id="1237" w:author="Windows User" w:date="2021-07-02T12:14:00Z">
          <w:r w:rsidDel="0049400D">
            <w:rPr>
              <w:noProof/>
            </w:rPr>
            <w:delText>68</w:delText>
          </w:r>
        </w:del>
      </w:ins>
    </w:p>
    <w:p w:rsidR="001E32A1" w:rsidDel="0049400D" w:rsidRDefault="006F6392">
      <w:pPr>
        <w:pStyle w:val="22"/>
        <w:rPr>
          <w:del w:id="1238" w:author="Windows User" w:date="2021-07-02T12:15:00Z"/>
          <w:rFonts w:asciiTheme="minorHAnsi" w:eastAsiaTheme="minorEastAsia" w:hAnsiTheme="minorHAnsi" w:cstheme="minorBidi"/>
          <w:noProof/>
          <w:kern w:val="2"/>
          <w:sz w:val="21"/>
          <w:szCs w:val="22"/>
          <w:lang w:val="en-US" w:eastAsia="zh-CN"/>
        </w:rPr>
      </w:pPr>
      <w:del w:id="1239" w:author="Windows User" w:date="2021-07-02T12:15:00Z">
        <w:r w:rsidDel="0049400D">
          <w:rPr>
            <w:noProof/>
          </w:rPr>
          <w:delText>5.</w:delText>
        </w:r>
        <w:r w:rsidDel="0049400D">
          <w:rPr>
            <w:rFonts w:eastAsia="宋体"/>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40" w:author="Windows User" w:date="2021-07-02T12:14:00Z">
        <w:r w:rsidDel="0049400D">
          <w:rPr>
            <w:noProof/>
          </w:rPr>
          <w:delText>67</w:delText>
        </w:r>
      </w:del>
      <w:ins w:id="1241" w:author="Heng Wang" w:date="2021-07-02T11:20:00Z">
        <w:del w:id="1242" w:author="Windows User" w:date="2021-07-02T12:14:00Z">
          <w:r w:rsidDel="0049400D">
            <w:rPr>
              <w:noProof/>
            </w:rPr>
            <w:delText>68</w:delText>
          </w:r>
        </w:del>
      </w:ins>
    </w:p>
    <w:p w:rsidR="001E32A1" w:rsidDel="0049400D" w:rsidRDefault="006F6392">
      <w:pPr>
        <w:pStyle w:val="32"/>
        <w:rPr>
          <w:del w:id="1243" w:author="Windows User" w:date="2021-07-02T12:15:00Z"/>
          <w:rFonts w:asciiTheme="minorHAnsi" w:eastAsiaTheme="minorEastAsia" w:hAnsiTheme="minorHAnsi" w:cstheme="minorBidi"/>
          <w:noProof/>
          <w:kern w:val="2"/>
          <w:sz w:val="21"/>
          <w:szCs w:val="22"/>
          <w:lang w:val="en-US" w:eastAsia="zh-CN"/>
        </w:rPr>
      </w:pPr>
      <w:del w:id="1244" w:author="Windows User" w:date="2021-07-02T12:15:00Z">
        <w:r w:rsidDel="0049400D">
          <w:rPr>
            <w:noProof/>
          </w:rPr>
          <w:delText>5.</w:delText>
        </w:r>
        <w:r w:rsidDel="0049400D">
          <w:rPr>
            <w:rFonts w:eastAsia="宋体"/>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5" w:author="Windows User" w:date="2021-07-02T12:14:00Z">
        <w:r w:rsidDel="0049400D">
          <w:rPr>
            <w:noProof/>
            <w:lang w:val="fr-FR"/>
          </w:rPr>
          <w:delText>67</w:delText>
        </w:r>
      </w:del>
      <w:ins w:id="1246" w:author="Heng Wang" w:date="2021-07-02T11:20:00Z">
        <w:del w:id="1247" w:author="Windows User" w:date="2021-07-02T12:14:00Z">
          <w:r w:rsidDel="0049400D">
            <w:rPr>
              <w:noProof/>
            </w:rPr>
            <w:delText>68</w:delText>
          </w:r>
        </w:del>
      </w:ins>
    </w:p>
    <w:p w:rsidR="001E32A1" w:rsidDel="0049400D" w:rsidRDefault="006F6392">
      <w:pPr>
        <w:pStyle w:val="32"/>
        <w:rPr>
          <w:del w:id="1248" w:author="Windows User" w:date="2021-07-02T12:15:00Z"/>
          <w:rFonts w:asciiTheme="minorHAnsi" w:eastAsiaTheme="minorEastAsia" w:hAnsiTheme="minorHAnsi" w:cstheme="minorBidi"/>
          <w:noProof/>
          <w:kern w:val="2"/>
          <w:sz w:val="21"/>
          <w:szCs w:val="22"/>
          <w:lang w:val="en-US" w:eastAsia="zh-CN"/>
        </w:rPr>
      </w:pPr>
      <w:del w:id="1249" w:author="Windows User" w:date="2021-07-02T12:15:00Z">
        <w:r w:rsidDel="0049400D">
          <w:rPr>
            <w:noProof/>
          </w:rPr>
          <w:delText>5.</w:delText>
        </w:r>
        <w:r w:rsidDel="0049400D">
          <w:rPr>
            <w:rFonts w:eastAsia="宋体"/>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50" w:author="Windows User" w:date="2021-07-02T12:14:00Z">
        <w:r w:rsidDel="0049400D">
          <w:rPr>
            <w:noProof/>
            <w:lang w:val="fr-FR"/>
          </w:rPr>
          <w:delText>68</w:delText>
        </w:r>
      </w:del>
      <w:ins w:id="1251" w:author="Heng Wang" w:date="2021-07-02T11:20:00Z">
        <w:del w:id="1252" w:author="Windows User" w:date="2021-07-02T12:14:00Z">
          <w:r w:rsidDel="0049400D">
            <w:rPr>
              <w:noProof/>
            </w:rPr>
            <w:delText>69</w:delText>
          </w:r>
        </w:del>
      </w:ins>
    </w:p>
    <w:p w:rsidR="001E32A1" w:rsidDel="0049400D" w:rsidRDefault="006F6392">
      <w:pPr>
        <w:pStyle w:val="32"/>
        <w:rPr>
          <w:del w:id="1253" w:author="Windows User" w:date="2021-07-02T12:15:00Z"/>
          <w:rFonts w:asciiTheme="minorHAnsi" w:eastAsiaTheme="minorEastAsia" w:hAnsiTheme="minorHAnsi" w:cstheme="minorBidi"/>
          <w:noProof/>
          <w:kern w:val="2"/>
          <w:sz w:val="21"/>
          <w:szCs w:val="22"/>
          <w:lang w:val="en-US" w:eastAsia="zh-CN"/>
        </w:rPr>
      </w:pPr>
      <w:del w:id="1254" w:author="Windows User" w:date="2021-07-02T12:15:00Z">
        <w:r w:rsidDel="0049400D">
          <w:rPr>
            <w:noProof/>
          </w:rPr>
          <w:delText>5.</w:delText>
        </w:r>
        <w:r w:rsidDel="0049400D">
          <w:rPr>
            <w:rFonts w:eastAsia="宋体"/>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5" w:author="Windows User" w:date="2021-07-02T12:14:00Z">
        <w:r w:rsidDel="0049400D">
          <w:rPr>
            <w:noProof/>
            <w:lang w:val="fr-FR"/>
          </w:rPr>
          <w:delText>68</w:delText>
        </w:r>
      </w:del>
      <w:ins w:id="1256" w:author="Heng Wang" w:date="2021-07-02T11:20:00Z">
        <w:del w:id="1257" w:author="Windows User" w:date="2021-07-02T12:14:00Z">
          <w:r w:rsidDel="0049400D">
            <w:rPr>
              <w:noProof/>
            </w:rPr>
            <w:delText>69</w:delText>
          </w:r>
        </w:del>
      </w:ins>
    </w:p>
    <w:p w:rsidR="001E32A1" w:rsidDel="0049400D" w:rsidRDefault="006F6392">
      <w:pPr>
        <w:pStyle w:val="32"/>
        <w:rPr>
          <w:del w:id="1258" w:author="Windows User" w:date="2021-07-02T12:15:00Z"/>
          <w:rFonts w:asciiTheme="minorHAnsi" w:eastAsiaTheme="minorEastAsia" w:hAnsiTheme="minorHAnsi" w:cstheme="minorBidi"/>
          <w:noProof/>
          <w:kern w:val="2"/>
          <w:sz w:val="21"/>
          <w:szCs w:val="22"/>
          <w:lang w:val="en-US" w:eastAsia="zh-CN"/>
        </w:rPr>
      </w:pPr>
      <w:del w:id="1259" w:author="Windows User" w:date="2021-07-02T12:15:00Z">
        <w:r w:rsidDel="0049400D">
          <w:rPr>
            <w:noProof/>
          </w:rPr>
          <w:delText>5.</w:delText>
        </w:r>
        <w:r w:rsidDel="0049400D">
          <w:rPr>
            <w:rFonts w:eastAsia="宋体"/>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60" w:author="Windows User" w:date="2021-07-02T12:14:00Z">
        <w:r w:rsidDel="0049400D">
          <w:rPr>
            <w:noProof/>
            <w:lang w:val="fr-FR"/>
          </w:rPr>
          <w:delText>69</w:delText>
        </w:r>
      </w:del>
      <w:ins w:id="1261" w:author="Heng Wang" w:date="2021-07-02T11:20:00Z">
        <w:del w:id="1262" w:author="Windows User" w:date="2021-07-02T12:14:00Z">
          <w:r w:rsidDel="0049400D">
            <w:rPr>
              <w:noProof/>
            </w:rPr>
            <w:delText>70</w:delText>
          </w:r>
        </w:del>
      </w:ins>
    </w:p>
    <w:p w:rsidR="001E32A1" w:rsidDel="0049400D" w:rsidRDefault="006F6392">
      <w:pPr>
        <w:pStyle w:val="32"/>
        <w:rPr>
          <w:del w:id="1263" w:author="Windows User" w:date="2021-07-02T12:15:00Z"/>
          <w:rFonts w:asciiTheme="minorHAnsi" w:eastAsiaTheme="minorEastAsia" w:hAnsiTheme="minorHAnsi" w:cstheme="minorBidi"/>
          <w:noProof/>
          <w:kern w:val="2"/>
          <w:sz w:val="21"/>
          <w:szCs w:val="22"/>
          <w:lang w:val="en-US" w:eastAsia="zh-CN"/>
        </w:rPr>
      </w:pPr>
      <w:del w:id="1264" w:author="Windows User" w:date="2021-07-02T12:15:00Z">
        <w:r w:rsidDel="0049400D">
          <w:rPr>
            <w:noProof/>
          </w:rPr>
          <w:delText>5.</w:delText>
        </w:r>
        <w:r w:rsidDel="0049400D">
          <w:rPr>
            <w:rFonts w:eastAsia="宋体"/>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5" w:author="Windows User" w:date="2021-07-02T12:14:00Z">
        <w:r w:rsidDel="0049400D">
          <w:rPr>
            <w:noProof/>
          </w:rPr>
          <w:delText>69</w:delText>
        </w:r>
      </w:del>
      <w:ins w:id="1266" w:author="Heng Wang" w:date="2021-07-02T11:20:00Z">
        <w:del w:id="1267" w:author="Windows User" w:date="2021-07-02T12:14:00Z">
          <w:r w:rsidDel="0049400D">
            <w:rPr>
              <w:noProof/>
            </w:rPr>
            <w:delText>70</w:delText>
          </w:r>
        </w:del>
      </w:ins>
    </w:p>
    <w:p w:rsidR="001E32A1" w:rsidDel="0049400D" w:rsidRDefault="006F6392">
      <w:pPr>
        <w:pStyle w:val="32"/>
        <w:rPr>
          <w:del w:id="1268" w:author="Windows User" w:date="2021-07-02T12:15:00Z"/>
          <w:rFonts w:asciiTheme="minorHAnsi" w:eastAsiaTheme="minorEastAsia" w:hAnsiTheme="minorHAnsi" w:cstheme="minorBidi"/>
          <w:noProof/>
          <w:kern w:val="2"/>
          <w:sz w:val="21"/>
          <w:szCs w:val="22"/>
          <w:lang w:val="en-US" w:eastAsia="zh-CN"/>
        </w:rPr>
      </w:pPr>
      <w:del w:id="1269" w:author="Windows User" w:date="2021-07-02T12:15:00Z">
        <w:r w:rsidDel="0049400D">
          <w:rPr>
            <w:noProof/>
          </w:rPr>
          <w:delText>5.</w:delText>
        </w:r>
        <w:r w:rsidDel="0049400D">
          <w:rPr>
            <w:rFonts w:eastAsia="宋体"/>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70" w:author="Windows User" w:date="2021-07-02T12:14:00Z">
        <w:r w:rsidDel="0049400D">
          <w:rPr>
            <w:noProof/>
          </w:rPr>
          <w:delText>69</w:delText>
        </w:r>
      </w:del>
      <w:ins w:id="1271" w:author="Heng Wang" w:date="2021-07-02T11:20:00Z">
        <w:del w:id="1272" w:author="Windows User" w:date="2021-07-02T12:14:00Z">
          <w:r w:rsidDel="0049400D">
            <w:rPr>
              <w:noProof/>
            </w:rPr>
            <w:delText>70</w:delText>
          </w:r>
        </w:del>
      </w:ins>
    </w:p>
    <w:p w:rsidR="001E32A1" w:rsidDel="0049400D" w:rsidRDefault="006F6392">
      <w:pPr>
        <w:pStyle w:val="22"/>
        <w:rPr>
          <w:del w:id="1273" w:author="Windows User" w:date="2021-07-02T12:15:00Z"/>
          <w:rFonts w:asciiTheme="minorHAnsi" w:eastAsiaTheme="minorEastAsia" w:hAnsiTheme="minorHAnsi" w:cstheme="minorBidi"/>
          <w:noProof/>
          <w:kern w:val="2"/>
          <w:sz w:val="21"/>
          <w:szCs w:val="22"/>
          <w:lang w:val="en-US" w:eastAsia="zh-CN"/>
        </w:rPr>
      </w:pPr>
      <w:del w:id="1274" w:author="Windows User" w:date="2021-07-02T12:15:00Z">
        <w:r w:rsidDel="0049400D">
          <w:rPr>
            <w:noProof/>
          </w:rPr>
          <w:lastRenderedPageBreak/>
          <w:delText>5.</w:delText>
        </w:r>
        <w:r w:rsidDel="0049400D">
          <w:rPr>
            <w:rFonts w:eastAsia="宋体"/>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5" w:author="Windows User" w:date="2021-07-02T12:14:00Z">
        <w:r w:rsidDel="0049400D">
          <w:rPr>
            <w:noProof/>
          </w:rPr>
          <w:delText>70</w:delText>
        </w:r>
      </w:del>
      <w:ins w:id="1276" w:author="Heng Wang" w:date="2021-07-02T11:20:00Z">
        <w:del w:id="1277" w:author="Windows User" w:date="2021-07-02T12:14:00Z">
          <w:r w:rsidDel="0049400D">
            <w:rPr>
              <w:noProof/>
            </w:rPr>
            <w:delText>71</w:delText>
          </w:r>
        </w:del>
      </w:ins>
    </w:p>
    <w:p w:rsidR="001E32A1" w:rsidDel="0049400D" w:rsidRDefault="006F6392">
      <w:pPr>
        <w:pStyle w:val="32"/>
        <w:rPr>
          <w:del w:id="1278" w:author="Windows User" w:date="2021-07-02T12:15:00Z"/>
          <w:rFonts w:asciiTheme="minorHAnsi" w:eastAsiaTheme="minorEastAsia" w:hAnsiTheme="minorHAnsi" w:cstheme="minorBidi"/>
          <w:noProof/>
          <w:kern w:val="2"/>
          <w:sz w:val="21"/>
          <w:szCs w:val="22"/>
          <w:lang w:val="en-US" w:eastAsia="zh-CN"/>
        </w:rPr>
      </w:pPr>
      <w:del w:id="1279" w:author="Windows User" w:date="2021-07-02T12:15:00Z">
        <w:r w:rsidDel="0049400D">
          <w:rPr>
            <w:noProof/>
          </w:rPr>
          <w:delText>5.</w:delText>
        </w:r>
        <w:r w:rsidDel="0049400D">
          <w:rPr>
            <w:rFonts w:eastAsia="宋体"/>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80" w:author="Windows User" w:date="2021-07-02T12:14:00Z">
        <w:r w:rsidDel="0049400D">
          <w:rPr>
            <w:noProof/>
            <w:lang w:val="fr-FR"/>
          </w:rPr>
          <w:delText>70</w:delText>
        </w:r>
      </w:del>
      <w:ins w:id="1281" w:author="Heng Wang" w:date="2021-07-02T11:20:00Z">
        <w:del w:id="1282" w:author="Windows User" w:date="2021-07-02T12:14:00Z">
          <w:r w:rsidDel="0049400D">
            <w:rPr>
              <w:noProof/>
            </w:rPr>
            <w:delText>71</w:delText>
          </w:r>
        </w:del>
      </w:ins>
    </w:p>
    <w:p w:rsidR="001E32A1" w:rsidDel="0049400D" w:rsidRDefault="006F6392">
      <w:pPr>
        <w:pStyle w:val="32"/>
        <w:rPr>
          <w:del w:id="1283" w:author="Windows User" w:date="2021-07-02T12:15:00Z"/>
          <w:rFonts w:asciiTheme="minorHAnsi" w:eastAsiaTheme="minorEastAsia" w:hAnsiTheme="minorHAnsi" w:cstheme="minorBidi"/>
          <w:noProof/>
          <w:kern w:val="2"/>
          <w:sz w:val="21"/>
          <w:szCs w:val="22"/>
          <w:lang w:val="en-US" w:eastAsia="zh-CN"/>
        </w:rPr>
      </w:pPr>
      <w:del w:id="1284" w:author="Windows User" w:date="2021-07-02T12:15:00Z">
        <w:r w:rsidDel="0049400D">
          <w:rPr>
            <w:noProof/>
          </w:rPr>
          <w:delText>5.</w:delText>
        </w:r>
        <w:r w:rsidDel="0049400D">
          <w:rPr>
            <w:rFonts w:eastAsia="宋体"/>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5" w:author="Windows User" w:date="2021-07-02T12:14:00Z">
        <w:r w:rsidDel="0049400D">
          <w:rPr>
            <w:noProof/>
            <w:lang w:val="fr-FR"/>
          </w:rPr>
          <w:delText>70</w:delText>
        </w:r>
      </w:del>
      <w:ins w:id="1286" w:author="Heng Wang" w:date="2021-07-02T11:20:00Z">
        <w:del w:id="1287" w:author="Windows User" w:date="2021-07-02T12:14:00Z">
          <w:r w:rsidDel="0049400D">
            <w:rPr>
              <w:noProof/>
            </w:rPr>
            <w:delText>71</w:delText>
          </w:r>
        </w:del>
      </w:ins>
    </w:p>
    <w:p w:rsidR="001E32A1" w:rsidDel="0049400D" w:rsidRDefault="006F6392">
      <w:pPr>
        <w:pStyle w:val="32"/>
        <w:rPr>
          <w:del w:id="1288" w:author="Windows User" w:date="2021-07-02T12:15:00Z"/>
          <w:rFonts w:asciiTheme="minorHAnsi" w:eastAsiaTheme="minorEastAsia" w:hAnsiTheme="minorHAnsi" w:cstheme="minorBidi"/>
          <w:noProof/>
          <w:kern w:val="2"/>
          <w:sz w:val="21"/>
          <w:szCs w:val="22"/>
          <w:lang w:val="en-US" w:eastAsia="zh-CN"/>
        </w:rPr>
      </w:pPr>
      <w:del w:id="1289" w:author="Windows User" w:date="2021-07-02T12:15:00Z">
        <w:r w:rsidDel="0049400D">
          <w:rPr>
            <w:noProof/>
          </w:rPr>
          <w:delText>5.</w:delText>
        </w:r>
        <w:r w:rsidDel="0049400D">
          <w:rPr>
            <w:rFonts w:eastAsia="宋体"/>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90" w:author="Windows User" w:date="2021-07-02T12:14:00Z">
        <w:r w:rsidDel="0049400D">
          <w:rPr>
            <w:noProof/>
            <w:lang w:val="fr-FR"/>
          </w:rPr>
          <w:delText>70</w:delText>
        </w:r>
      </w:del>
      <w:ins w:id="1291" w:author="Heng Wang" w:date="2021-07-02T11:20:00Z">
        <w:del w:id="1292" w:author="Windows User" w:date="2021-07-02T12:14:00Z">
          <w:r w:rsidDel="0049400D">
            <w:rPr>
              <w:noProof/>
            </w:rPr>
            <w:delText>72</w:delText>
          </w:r>
        </w:del>
      </w:ins>
    </w:p>
    <w:p w:rsidR="001E32A1" w:rsidDel="0049400D" w:rsidRDefault="006F6392">
      <w:pPr>
        <w:pStyle w:val="32"/>
        <w:rPr>
          <w:del w:id="1293" w:author="Windows User" w:date="2021-07-02T12:15:00Z"/>
          <w:rFonts w:asciiTheme="minorHAnsi" w:eastAsiaTheme="minorEastAsia" w:hAnsiTheme="minorHAnsi" w:cstheme="minorBidi"/>
          <w:noProof/>
          <w:kern w:val="2"/>
          <w:sz w:val="21"/>
          <w:szCs w:val="22"/>
          <w:lang w:val="en-US" w:eastAsia="zh-CN"/>
        </w:rPr>
      </w:pPr>
      <w:del w:id="1294" w:author="Windows User" w:date="2021-07-02T12:15:00Z">
        <w:r w:rsidDel="0049400D">
          <w:rPr>
            <w:noProof/>
          </w:rPr>
          <w:delText>5.</w:delText>
        </w:r>
        <w:r w:rsidDel="0049400D">
          <w:rPr>
            <w:rFonts w:eastAsia="宋体"/>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5" w:author="Windows User" w:date="2021-07-02T12:14:00Z">
        <w:r w:rsidDel="0049400D">
          <w:rPr>
            <w:noProof/>
            <w:lang w:val="fr-FR"/>
          </w:rPr>
          <w:delText>71</w:delText>
        </w:r>
      </w:del>
      <w:ins w:id="1296" w:author="Heng Wang" w:date="2021-07-02T11:20:00Z">
        <w:del w:id="1297" w:author="Windows User" w:date="2021-07-02T12:14:00Z">
          <w:r w:rsidDel="0049400D">
            <w:rPr>
              <w:noProof/>
            </w:rPr>
            <w:delText>72</w:delText>
          </w:r>
        </w:del>
      </w:ins>
    </w:p>
    <w:p w:rsidR="001E32A1" w:rsidDel="0049400D" w:rsidRDefault="006F6392">
      <w:pPr>
        <w:pStyle w:val="32"/>
        <w:rPr>
          <w:del w:id="1298" w:author="Windows User" w:date="2021-07-02T12:15:00Z"/>
          <w:rFonts w:asciiTheme="minorHAnsi" w:eastAsiaTheme="minorEastAsia" w:hAnsiTheme="minorHAnsi" w:cstheme="minorBidi"/>
          <w:noProof/>
          <w:kern w:val="2"/>
          <w:sz w:val="21"/>
          <w:szCs w:val="22"/>
          <w:lang w:val="en-US" w:eastAsia="zh-CN"/>
        </w:rPr>
      </w:pPr>
      <w:del w:id="1299" w:author="Windows User" w:date="2021-07-02T12:15:00Z">
        <w:r w:rsidDel="0049400D">
          <w:rPr>
            <w:noProof/>
          </w:rPr>
          <w:delText>5.</w:delText>
        </w:r>
        <w:r w:rsidDel="0049400D">
          <w:rPr>
            <w:rFonts w:eastAsia="宋体"/>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00" w:author="Windows User" w:date="2021-07-02T12:14:00Z">
        <w:r w:rsidDel="0049400D">
          <w:rPr>
            <w:noProof/>
          </w:rPr>
          <w:delText>71</w:delText>
        </w:r>
      </w:del>
      <w:ins w:id="1301" w:author="Heng Wang" w:date="2021-07-02T11:20:00Z">
        <w:del w:id="1302" w:author="Windows User" w:date="2021-07-02T12:14:00Z">
          <w:r w:rsidDel="0049400D">
            <w:rPr>
              <w:noProof/>
            </w:rPr>
            <w:delText>72</w:delText>
          </w:r>
        </w:del>
      </w:ins>
    </w:p>
    <w:p w:rsidR="001E32A1" w:rsidDel="0049400D" w:rsidRDefault="006F6392">
      <w:pPr>
        <w:pStyle w:val="32"/>
        <w:rPr>
          <w:del w:id="1303" w:author="Windows User" w:date="2021-07-02T12:15:00Z"/>
          <w:rFonts w:asciiTheme="minorHAnsi" w:eastAsiaTheme="minorEastAsia" w:hAnsiTheme="minorHAnsi" w:cstheme="minorBidi"/>
          <w:noProof/>
          <w:kern w:val="2"/>
          <w:sz w:val="21"/>
          <w:szCs w:val="22"/>
          <w:lang w:val="en-US" w:eastAsia="zh-CN"/>
        </w:rPr>
      </w:pPr>
      <w:del w:id="1304" w:author="Windows User" w:date="2021-07-02T12:15:00Z">
        <w:r w:rsidDel="0049400D">
          <w:rPr>
            <w:noProof/>
          </w:rPr>
          <w:delText>5.</w:delText>
        </w:r>
        <w:r w:rsidDel="0049400D">
          <w:rPr>
            <w:rFonts w:eastAsia="宋体"/>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5" w:author="Windows User" w:date="2021-07-02T12:14:00Z">
        <w:r w:rsidDel="0049400D">
          <w:rPr>
            <w:noProof/>
          </w:rPr>
          <w:delText>71</w:delText>
        </w:r>
      </w:del>
      <w:ins w:id="1306" w:author="Heng Wang" w:date="2021-07-02T11:20:00Z">
        <w:del w:id="1307" w:author="Windows User" w:date="2021-07-02T12:14:00Z">
          <w:r w:rsidDel="0049400D">
            <w:rPr>
              <w:noProof/>
            </w:rPr>
            <w:delText>72</w:delText>
          </w:r>
        </w:del>
      </w:ins>
    </w:p>
    <w:p w:rsidR="001E32A1" w:rsidDel="0049400D" w:rsidRDefault="006F6392">
      <w:pPr>
        <w:pStyle w:val="40"/>
        <w:rPr>
          <w:del w:id="1308" w:author="Windows User" w:date="2021-07-02T12:15:00Z"/>
          <w:rFonts w:asciiTheme="minorHAnsi" w:eastAsiaTheme="minorEastAsia" w:hAnsiTheme="minorHAnsi" w:cstheme="minorBidi"/>
          <w:noProof/>
          <w:kern w:val="2"/>
          <w:sz w:val="21"/>
          <w:szCs w:val="22"/>
          <w:lang w:val="en-US" w:eastAsia="zh-CN"/>
        </w:rPr>
      </w:pPr>
      <w:del w:id="1309" w:author="Windows User" w:date="2021-07-02T12:15:00Z">
        <w:r w:rsidDel="0049400D">
          <w:rPr>
            <w:noProof/>
          </w:rPr>
          <w:delText>5.</w:delText>
        </w:r>
        <w:r w:rsidDel="0049400D">
          <w:rPr>
            <w:rFonts w:eastAsia="宋体"/>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10" w:author="Windows User" w:date="2021-07-02T12:14:00Z">
        <w:r w:rsidDel="0049400D">
          <w:rPr>
            <w:noProof/>
          </w:rPr>
          <w:delText>71</w:delText>
        </w:r>
      </w:del>
      <w:ins w:id="1311" w:author="Heng Wang" w:date="2021-07-02T11:20:00Z">
        <w:del w:id="1312" w:author="Windows User" w:date="2021-07-02T12:14:00Z">
          <w:r w:rsidDel="0049400D">
            <w:rPr>
              <w:noProof/>
            </w:rPr>
            <w:delText>72</w:delText>
          </w:r>
        </w:del>
      </w:ins>
    </w:p>
    <w:p w:rsidR="001E32A1" w:rsidDel="0049400D" w:rsidRDefault="006F6392">
      <w:pPr>
        <w:pStyle w:val="40"/>
        <w:rPr>
          <w:del w:id="1313" w:author="Windows User" w:date="2021-07-02T12:15:00Z"/>
          <w:rFonts w:asciiTheme="minorHAnsi" w:eastAsiaTheme="minorEastAsia" w:hAnsiTheme="minorHAnsi" w:cstheme="minorBidi"/>
          <w:noProof/>
          <w:kern w:val="2"/>
          <w:sz w:val="21"/>
          <w:szCs w:val="22"/>
          <w:lang w:val="en-US" w:eastAsia="zh-CN"/>
        </w:rPr>
      </w:pPr>
      <w:del w:id="1314" w:author="Windows User" w:date="2021-07-02T12:15:00Z">
        <w:r w:rsidDel="0049400D">
          <w:rPr>
            <w:noProof/>
            <w:lang w:val="en-US"/>
          </w:rPr>
          <w:delText>5.</w:delText>
        </w:r>
        <w:r w:rsidDel="0049400D">
          <w:rPr>
            <w:rFonts w:eastAsia="宋体"/>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5" w:author="Windows User" w:date="2021-07-02T12:14:00Z">
        <w:r w:rsidDel="0049400D">
          <w:rPr>
            <w:noProof/>
          </w:rPr>
          <w:delText>71</w:delText>
        </w:r>
      </w:del>
      <w:ins w:id="1316" w:author="Heng Wang" w:date="2021-07-02T11:20:00Z">
        <w:del w:id="1317" w:author="Windows User" w:date="2021-07-02T12:14:00Z">
          <w:r w:rsidDel="0049400D">
            <w:rPr>
              <w:noProof/>
            </w:rPr>
            <w:delText>72</w:delText>
          </w:r>
        </w:del>
      </w:ins>
    </w:p>
    <w:p w:rsidR="001E32A1" w:rsidDel="0049400D" w:rsidRDefault="006F6392">
      <w:pPr>
        <w:pStyle w:val="22"/>
        <w:rPr>
          <w:del w:id="1318" w:author="Windows User" w:date="2021-07-02T12:15:00Z"/>
          <w:rFonts w:asciiTheme="minorHAnsi" w:eastAsiaTheme="minorEastAsia" w:hAnsiTheme="minorHAnsi" w:cstheme="minorBidi"/>
          <w:noProof/>
          <w:kern w:val="2"/>
          <w:sz w:val="21"/>
          <w:szCs w:val="22"/>
          <w:lang w:val="en-US" w:eastAsia="zh-CN"/>
        </w:rPr>
      </w:pPr>
      <w:del w:id="1319" w:author="Windows User" w:date="2021-07-02T12:15:00Z">
        <w:r w:rsidDel="0049400D">
          <w:rPr>
            <w:noProof/>
          </w:rPr>
          <w:delText>5.</w:delText>
        </w:r>
        <w:r w:rsidDel="0049400D">
          <w:rPr>
            <w:rFonts w:eastAsia="宋体"/>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20" w:author="Windows User" w:date="2021-07-02T12:14:00Z">
        <w:r w:rsidDel="0049400D">
          <w:rPr>
            <w:noProof/>
          </w:rPr>
          <w:delText>72</w:delText>
        </w:r>
      </w:del>
      <w:ins w:id="1321" w:author="Heng Wang" w:date="2021-07-02T11:20:00Z">
        <w:del w:id="1322" w:author="Windows User" w:date="2021-07-02T12:14:00Z">
          <w:r w:rsidDel="0049400D">
            <w:rPr>
              <w:noProof/>
            </w:rPr>
            <w:delText>73</w:delText>
          </w:r>
        </w:del>
      </w:ins>
    </w:p>
    <w:p w:rsidR="001E32A1" w:rsidDel="0049400D" w:rsidRDefault="006F6392">
      <w:pPr>
        <w:pStyle w:val="32"/>
        <w:rPr>
          <w:del w:id="1323" w:author="Windows User" w:date="2021-07-02T12:15:00Z"/>
          <w:rFonts w:asciiTheme="minorHAnsi" w:eastAsiaTheme="minorEastAsia" w:hAnsiTheme="minorHAnsi" w:cstheme="minorBidi"/>
          <w:noProof/>
          <w:kern w:val="2"/>
          <w:sz w:val="21"/>
          <w:szCs w:val="22"/>
          <w:lang w:val="en-US" w:eastAsia="zh-CN"/>
        </w:rPr>
      </w:pPr>
      <w:del w:id="1324"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5" w:author="Windows User" w:date="2021-07-02T12:14:00Z">
        <w:r w:rsidDel="0049400D">
          <w:rPr>
            <w:noProof/>
          </w:rPr>
          <w:delText>72</w:delText>
        </w:r>
      </w:del>
      <w:ins w:id="1326" w:author="Heng Wang" w:date="2021-07-02T11:20:00Z">
        <w:del w:id="1327" w:author="Windows User" w:date="2021-07-02T12:14:00Z">
          <w:r w:rsidDel="0049400D">
            <w:rPr>
              <w:noProof/>
            </w:rPr>
            <w:delText>73</w:delText>
          </w:r>
        </w:del>
      </w:ins>
    </w:p>
    <w:p w:rsidR="001E32A1" w:rsidDel="0049400D" w:rsidRDefault="006F6392">
      <w:pPr>
        <w:pStyle w:val="32"/>
        <w:rPr>
          <w:del w:id="1328" w:author="Windows User" w:date="2021-07-02T12:15:00Z"/>
          <w:rFonts w:asciiTheme="minorHAnsi" w:eastAsiaTheme="minorEastAsia" w:hAnsiTheme="minorHAnsi" w:cstheme="minorBidi"/>
          <w:noProof/>
          <w:kern w:val="2"/>
          <w:sz w:val="21"/>
          <w:szCs w:val="22"/>
          <w:lang w:val="en-US" w:eastAsia="zh-CN"/>
        </w:rPr>
      </w:pPr>
      <w:del w:id="1329"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30" w:author="Windows User" w:date="2021-07-02T12:14:00Z">
        <w:r w:rsidDel="0049400D">
          <w:rPr>
            <w:noProof/>
          </w:rPr>
          <w:delText>72</w:delText>
        </w:r>
      </w:del>
      <w:ins w:id="1331" w:author="Heng Wang" w:date="2021-07-02T11:20:00Z">
        <w:del w:id="1332" w:author="Windows User" w:date="2021-07-02T12:14:00Z">
          <w:r w:rsidDel="0049400D">
            <w:rPr>
              <w:noProof/>
            </w:rPr>
            <w:delText>73</w:delText>
          </w:r>
        </w:del>
      </w:ins>
    </w:p>
    <w:p w:rsidR="001E32A1" w:rsidDel="0049400D" w:rsidRDefault="006F6392">
      <w:pPr>
        <w:pStyle w:val="32"/>
        <w:rPr>
          <w:del w:id="1333" w:author="Windows User" w:date="2021-07-02T12:15:00Z"/>
          <w:rFonts w:asciiTheme="minorHAnsi" w:eastAsiaTheme="minorEastAsia" w:hAnsiTheme="minorHAnsi" w:cstheme="minorBidi"/>
          <w:noProof/>
          <w:kern w:val="2"/>
          <w:sz w:val="21"/>
          <w:szCs w:val="22"/>
          <w:lang w:val="en-US" w:eastAsia="zh-CN"/>
        </w:rPr>
      </w:pPr>
      <w:del w:id="1334"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5" w:author="Windows User" w:date="2021-07-02T12:14:00Z">
        <w:r w:rsidDel="0049400D">
          <w:rPr>
            <w:noProof/>
          </w:rPr>
          <w:delText>72</w:delText>
        </w:r>
      </w:del>
      <w:ins w:id="1336" w:author="Heng Wang" w:date="2021-07-02T11:20:00Z">
        <w:del w:id="1337" w:author="Windows User" w:date="2021-07-02T12:14:00Z">
          <w:r w:rsidDel="0049400D">
            <w:rPr>
              <w:noProof/>
            </w:rPr>
            <w:delText>73</w:delText>
          </w:r>
        </w:del>
      </w:ins>
    </w:p>
    <w:p w:rsidR="001E32A1" w:rsidDel="0049400D" w:rsidRDefault="006F6392">
      <w:pPr>
        <w:pStyle w:val="40"/>
        <w:rPr>
          <w:del w:id="1338" w:author="Windows User" w:date="2021-07-02T12:15:00Z"/>
          <w:rFonts w:asciiTheme="minorHAnsi" w:eastAsiaTheme="minorEastAsia" w:hAnsiTheme="minorHAnsi" w:cstheme="minorBidi"/>
          <w:noProof/>
          <w:kern w:val="2"/>
          <w:sz w:val="21"/>
          <w:szCs w:val="22"/>
          <w:lang w:val="en-US" w:eastAsia="zh-CN"/>
        </w:rPr>
      </w:pPr>
      <w:del w:id="1339"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40" w:author="Windows User" w:date="2021-07-02T12:14:00Z">
        <w:r w:rsidDel="0049400D">
          <w:rPr>
            <w:noProof/>
          </w:rPr>
          <w:delText>73</w:delText>
        </w:r>
      </w:del>
      <w:ins w:id="1341" w:author="Heng Wang" w:date="2021-07-02T11:20:00Z">
        <w:del w:id="1342" w:author="Windows User" w:date="2021-07-02T12:14:00Z">
          <w:r w:rsidDel="0049400D">
            <w:rPr>
              <w:noProof/>
            </w:rPr>
            <w:delText>74</w:delText>
          </w:r>
        </w:del>
      </w:ins>
    </w:p>
    <w:p w:rsidR="001E32A1" w:rsidDel="0049400D" w:rsidRDefault="006F6392">
      <w:pPr>
        <w:pStyle w:val="32"/>
        <w:rPr>
          <w:del w:id="1343" w:author="Windows User" w:date="2021-07-02T12:15:00Z"/>
          <w:rFonts w:asciiTheme="minorHAnsi" w:eastAsiaTheme="minorEastAsia" w:hAnsiTheme="minorHAnsi" w:cstheme="minorBidi"/>
          <w:noProof/>
          <w:kern w:val="2"/>
          <w:sz w:val="21"/>
          <w:szCs w:val="22"/>
          <w:lang w:val="en-US" w:eastAsia="zh-CN"/>
        </w:rPr>
      </w:pPr>
      <w:del w:id="1344" w:author="Windows User" w:date="2021-07-02T12:15:00Z">
        <w:r w:rsidDel="0049400D">
          <w:rPr>
            <w:noProof/>
          </w:rPr>
          <w:delText>5.</w:delText>
        </w:r>
        <w:r w:rsidDel="0049400D">
          <w:rPr>
            <w:rFonts w:eastAsia="宋体"/>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5" w:author="Windows User" w:date="2021-07-02T12:14:00Z">
        <w:r w:rsidDel="0049400D">
          <w:rPr>
            <w:noProof/>
          </w:rPr>
          <w:delText>73</w:delText>
        </w:r>
      </w:del>
      <w:ins w:id="1346" w:author="Heng Wang" w:date="2021-07-02T11:20:00Z">
        <w:del w:id="1347" w:author="Windows User" w:date="2021-07-02T12:14:00Z">
          <w:r w:rsidDel="0049400D">
            <w:rPr>
              <w:noProof/>
            </w:rPr>
            <w:delText>74</w:delText>
          </w:r>
        </w:del>
      </w:ins>
    </w:p>
    <w:p w:rsidR="001E32A1" w:rsidDel="0049400D" w:rsidRDefault="006F6392">
      <w:pPr>
        <w:pStyle w:val="32"/>
        <w:rPr>
          <w:del w:id="1348" w:author="Windows User" w:date="2021-07-02T12:15:00Z"/>
          <w:rFonts w:asciiTheme="minorHAnsi" w:eastAsiaTheme="minorEastAsia" w:hAnsiTheme="minorHAnsi" w:cstheme="minorBidi"/>
          <w:noProof/>
          <w:kern w:val="2"/>
          <w:sz w:val="21"/>
          <w:szCs w:val="22"/>
          <w:lang w:val="en-US" w:eastAsia="zh-CN"/>
        </w:rPr>
      </w:pPr>
      <w:del w:id="1349" w:author="Windows User" w:date="2021-07-02T12:15:00Z">
        <w:r w:rsidDel="0049400D">
          <w:rPr>
            <w:noProof/>
          </w:rPr>
          <w:delText>5.</w:delText>
        </w:r>
        <w:r w:rsidDel="0049400D">
          <w:rPr>
            <w:rFonts w:eastAsia="宋体"/>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50" w:author="Windows User" w:date="2021-07-02T12:14:00Z">
        <w:r w:rsidDel="0049400D">
          <w:rPr>
            <w:noProof/>
          </w:rPr>
          <w:delText>73</w:delText>
        </w:r>
      </w:del>
      <w:ins w:id="1351" w:author="Heng Wang" w:date="2021-07-02T11:20:00Z">
        <w:del w:id="1352" w:author="Windows User" w:date="2021-07-02T12:14:00Z">
          <w:r w:rsidDel="0049400D">
            <w:rPr>
              <w:noProof/>
            </w:rPr>
            <w:delText>74</w:delText>
          </w:r>
        </w:del>
      </w:ins>
    </w:p>
    <w:p w:rsidR="001E32A1" w:rsidDel="0049400D" w:rsidRDefault="006F6392">
      <w:pPr>
        <w:pStyle w:val="32"/>
        <w:rPr>
          <w:del w:id="1353" w:author="Windows User" w:date="2021-07-02T12:15:00Z"/>
          <w:rFonts w:asciiTheme="minorHAnsi" w:eastAsiaTheme="minorEastAsia" w:hAnsiTheme="minorHAnsi" w:cstheme="minorBidi"/>
          <w:noProof/>
          <w:kern w:val="2"/>
          <w:sz w:val="21"/>
          <w:szCs w:val="22"/>
          <w:lang w:val="en-US" w:eastAsia="zh-CN"/>
        </w:rPr>
      </w:pPr>
      <w:del w:id="1354" w:author="Windows User" w:date="2021-07-02T12:15:00Z">
        <w:r w:rsidDel="0049400D">
          <w:rPr>
            <w:noProof/>
          </w:rPr>
          <w:delText>5.</w:delText>
        </w:r>
        <w:r w:rsidDel="0049400D">
          <w:rPr>
            <w:rFonts w:eastAsia="宋体"/>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5" w:author="Windows User" w:date="2021-07-02T12:14:00Z">
        <w:r w:rsidDel="0049400D">
          <w:rPr>
            <w:noProof/>
          </w:rPr>
          <w:delText>74</w:delText>
        </w:r>
      </w:del>
      <w:ins w:id="1356" w:author="Heng Wang" w:date="2021-07-02T11:20:00Z">
        <w:del w:id="1357" w:author="Windows User" w:date="2021-07-02T12:14:00Z">
          <w:r w:rsidDel="0049400D">
            <w:rPr>
              <w:noProof/>
            </w:rPr>
            <w:delText>75</w:delText>
          </w:r>
        </w:del>
      </w:ins>
    </w:p>
    <w:p w:rsidR="001E32A1" w:rsidDel="0049400D" w:rsidRDefault="006F6392">
      <w:pPr>
        <w:pStyle w:val="22"/>
        <w:rPr>
          <w:del w:id="1358" w:author="Windows User" w:date="2021-07-02T12:15:00Z"/>
          <w:rFonts w:asciiTheme="minorHAnsi" w:eastAsiaTheme="minorEastAsia" w:hAnsiTheme="minorHAnsi" w:cstheme="minorBidi"/>
          <w:noProof/>
          <w:kern w:val="2"/>
          <w:sz w:val="21"/>
          <w:szCs w:val="22"/>
          <w:lang w:val="en-US" w:eastAsia="zh-CN"/>
        </w:rPr>
      </w:pPr>
      <w:del w:id="1359" w:author="Windows User" w:date="2021-07-02T12:15:00Z">
        <w:r w:rsidDel="0049400D">
          <w:rPr>
            <w:noProof/>
          </w:rPr>
          <w:delText>5.</w:delText>
        </w:r>
        <w:r w:rsidDel="0049400D">
          <w:rPr>
            <w:rFonts w:eastAsia="宋体"/>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60" w:author="Windows User" w:date="2021-07-02T12:14:00Z">
        <w:r w:rsidDel="0049400D">
          <w:rPr>
            <w:noProof/>
          </w:rPr>
          <w:delText>74</w:delText>
        </w:r>
      </w:del>
      <w:ins w:id="1361" w:author="Heng Wang" w:date="2021-07-02T11:20:00Z">
        <w:del w:id="1362" w:author="Windows User" w:date="2021-07-02T12:14:00Z">
          <w:r w:rsidDel="0049400D">
            <w:rPr>
              <w:noProof/>
            </w:rPr>
            <w:delText>75</w:delText>
          </w:r>
        </w:del>
      </w:ins>
    </w:p>
    <w:p w:rsidR="001E32A1" w:rsidDel="0049400D" w:rsidRDefault="006F6392">
      <w:pPr>
        <w:pStyle w:val="32"/>
        <w:rPr>
          <w:del w:id="1363" w:author="Windows User" w:date="2021-07-02T12:15:00Z"/>
          <w:rFonts w:asciiTheme="minorHAnsi" w:eastAsiaTheme="minorEastAsia" w:hAnsiTheme="minorHAnsi" w:cstheme="minorBidi"/>
          <w:noProof/>
          <w:kern w:val="2"/>
          <w:sz w:val="21"/>
          <w:szCs w:val="22"/>
          <w:lang w:val="en-US" w:eastAsia="zh-CN"/>
        </w:rPr>
      </w:pPr>
      <w:del w:id="1364"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5" w:author="Windows User" w:date="2021-07-02T12:14:00Z">
        <w:r w:rsidDel="0049400D">
          <w:rPr>
            <w:noProof/>
          </w:rPr>
          <w:delText>74</w:delText>
        </w:r>
      </w:del>
      <w:ins w:id="1366" w:author="Heng Wang" w:date="2021-07-02T11:20:00Z">
        <w:del w:id="1367" w:author="Windows User" w:date="2021-07-02T12:14:00Z">
          <w:r w:rsidDel="0049400D">
            <w:rPr>
              <w:noProof/>
            </w:rPr>
            <w:delText>75</w:delText>
          </w:r>
        </w:del>
      </w:ins>
    </w:p>
    <w:p w:rsidR="001E32A1" w:rsidDel="0049400D" w:rsidRDefault="006F6392">
      <w:pPr>
        <w:pStyle w:val="32"/>
        <w:rPr>
          <w:del w:id="1368" w:author="Windows User" w:date="2021-07-02T12:15:00Z"/>
          <w:rFonts w:asciiTheme="minorHAnsi" w:eastAsiaTheme="minorEastAsia" w:hAnsiTheme="minorHAnsi" w:cstheme="minorBidi"/>
          <w:noProof/>
          <w:kern w:val="2"/>
          <w:sz w:val="21"/>
          <w:szCs w:val="22"/>
          <w:lang w:val="en-US" w:eastAsia="zh-CN"/>
        </w:rPr>
      </w:pPr>
      <w:del w:id="1369"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70" w:author="Windows User" w:date="2021-07-02T12:14:00Z">
        <w:r w:rsidDel="0049400D">
          <w:rPr>
            <w:noProof/>
          </w:rPr>
          <w:delText>74</w:delText>
        </w:r>
      </w:del>
      <w:ins w:id="1371" w:author="Heng Wang" w:date="2021-07-02T11:20:00Z">
        <w:del w:id="1372" w:author="Windows User" w:date="2021-07-02T12:14:00Z">
          <w:r w:rsidDel="0049400D">
            <w:rPr>
              <w:noProof/>
            </w:rPr>
            <w:delText>75</w:delText>
          </w:r>
        </w:del>
      </w:ins>
    </w:p>
    <w:p w:rsidR="001E32A1" w:rsidDel="0049400D" w:rsidRDefault="006F6392">
      <w:pPr>
        <w:pStyle w:val="32"/>
        <w:rPr>
          <w:del w:id="1373" w:author="Windows User" w:date="2021-07-02T12:15:00Z"/>
          <w:rFonts w:asciiTheme="minorHAnsi" w:eastAsiaTheme="minorEastAsia" w:hAnsiTheme="minorHAnsi" w:cstheme="minorBidi"/>
          <w:noProof/>
          <w:kern w:val="2"/>
          <w:sz w:val="21"/>
          <w:szCs w:val="22"/>
          <w:lang w:val="en-US" w:eastAsia="zh-CN"/>
        </w:rPr>
      </w:pPr>
      <w:del w:id="1374"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5" w:author="Windows User" w:date="2021-07-02T12:14:00Z">
        <w:r w:rsidDel="0049400D">
          <w:rPr>
            <w:noProof/>
          </w:rPr>
          <w:delText>74</w:delText>
        </w:r>
      </w:del>
      <w:ins w:id="1376" w:author="Heng Wang" w:date="2021-07-02T11:20:00Z">
        <w:del w:id="1377" w:author="Windows User" w:date="2021-07-02T12:14:00Z">
          <w:r w:rsidDel="0049400D">
            <w:rPr>
              <w:noProof/>
            </w:rPr>
            <w:delText>75</w:delText>
          </w:r>
        </w:del>
      </w:ins>
    </w:p>
    <w:p w:rsidR="001E32A1" w:rsidDel="0049400D" w:rsidRDefault="006F6392">
      <w:pPr>
        <w:pStyle w:val="40"/>
        <w:rPr>
          <w:del w:id="1378" w:author="Windows User" w:date="2021-07-02T12:15:00Z"/>
          <w:rFonts w:asciiTheme="minorHAnsi" w:eastAsiaTheme="minorEastAsia" w:hAnsiTheme="minorHAnsi" w:cstheme="minorBidi"/>
          <w:noProof/>
          <w:kern w:val="2"/>
          <w:sz w:val="21"/>
          <w:szCs w:val="22"/>
          <w:lang w:val="en-US" w:eastAsia="zh-CN"/>
        </w:rPr>
      </w:pPr>
      <w:del w:id="1379" w:author="Windows User" w:date="2021-07-02T12:15:00Z">
        <w:r w:rsidDel="0049400D">
          <w:rPr>
            <w:noProof/>
          </w:rPr>
          <w:delText>5.</w:delText>
        </w:r>
        <w:r w:rsidDel="0049400D">
          <w:rPr>
            <w:rFonts w:eastAsia="宋体"/>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80" w:author="Windows User" w:date="2021-07-02T12:14:00Z">
        <w:r w:rsidDel="0049400D">
          <w:rPr>
            <w:noProof/>
          </w:rPr>
          <w:delText>75</w:delText>
        </w:r>
      </w:del>
      <w:ins w:id="1381" w:author="Heng Wang" w:date="2021-07-02T11:20:00Z">
        <w:del w:id="1382" w:author="Windows User" w:date="2021-07-02T12:14:00Z">
          <w:r w:rsidDel="0049400D">
            <w:rPr>
              <w:noProof/>
            </w:rPr>
            <w:delText>76</w:delText>
          </w:r>
        </w:del>
      </w:ins>
    </w:p>
    <w:p w:rsidR="001E32A1" w:rsidDel="0049400D" w:rsidRDefault="006F6392">
      <w:pPr>
        <w:pStyle w:val="32"/>
        <w:rPr>
          <w:del w:id="1383" w:author="Windows User" w:date="2021-07-02T12:15:00Z"/>
          <w:rFonts w:asciiTheme="minorHAnsi" w:eastAsiaTheme="minorEastAsia" w:hAnsiTheme="minorHAnsi" w:cstheme="minorBidi"/>
          <w:noProof/>
          <w:kern w:val="2"/>
          <w:sz w:val="21"/>
          <w:szCs w:val="22"/>
          <w:lang w:val="en-US" w:eastAsia="zh-CN"/>
        </w:rPr>
      </w:pPr>
      <w:del w:id="1384" w:author="Windows User" w:date="2021-07-02T12:15:00Z">
        <w:r w:rsidDel="0049400D">
          <w:rPr>
            <w:noProof/>
          </w:rPr>
          <w:delText>5.</w:delText>
        </w:r>
        <w:r w:rsidDel="0049400D">
          <w:rPr>
            <w:rFonts w:eastAsia="宋体"/>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5" w:author="Windows User" w:date="2021-07-02T12:14:00Z">
        <w:r w:rsidDel="0049400D">
          <w:rPr>
            <w:noProof/>
          </w:rPr>
          <w:delText>76</w:delText>
        </w:r>
      </w:del>
      <w:ins w:id="1386" w:author="Heng Wang" w:date="2021-07-02T11:20:00Z">
        <w:del w:id="1387" w:author="Windows User" w:date="2021-07-02T12:14:00Z">
          <w:r w:rsidDel="0049400D">
            <w:rPr>
              <w:noProof/>
            </w:rPr>
            <w:delText>77</w:delText>
          </w:r>
        </w:del>
      </w:ins>
    </w:p>
    <w:p w:rsidR="001E32A1" w:rsidDel="0049400D" w:rsidRDefault="006F6392">
      <w:pPr>
        <w:pStyle w:val="32"/>
        <w:rPr>
          <w:del w:id="1388" w:author="Windows User" w:date="2021-07-02T12:15:00Z"/>
          <w:rFonts w:asciiTheme="minorHAnsi" w:eastAsiaTheme="minorEastAsia" w:hAnsiTheme="minorHAnsi" w:cstheme="minorBidi"/>
          <w:noProof/>
          <w:kern w:val="2"/>
          <w:sz w:val="21"/>
          <w:szCs w:val="22"/>
          <w:lang w:val="en-US" w:eastAsia="zh-CN"/>
        </w:rPr>
      </w:pPr>
      <w:del w:id="1389"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90" w:author="Windows User" w:date="2021-07-02T12:14:00Z">
        <w:r w:rsidDel="0049400D">
          <w:rPr>
            <w:noProof/>
          </w:rPr>
          <w:delText>76</w:delText>
        </w:r>
      </w:del>
      <w:ins w:id="1391" w:author="Heng Wang" w:date="2021-07-02T11:20:00Z">
        <w:del w:id="1392" w:author="Windows User" w:date="2021-07-02T12:14:00Z">
          <w:r w:rsidDel="0049400D">
            <w:rPr>
              <w:noProof/>
            </w:rPr>
            <w:delText>77</w:delText>
          </w:r>
        </w:del>
      </w:ins>
    </w:p>
    <w:p w:rsidR="001E32A1" w:rsidDel="0049400D" w:rsidRDefault="006F6392">
      <w:pPr>
        <w:pStyle w:val="32"/>
        <w:rPr>
          <w:del w:id="1393" w:author="Windows User" w:date="2021-07-02T12:15:00Z"/>
          <w:rFonts w:asciiTheme="minorHAnsi" w:eastAsiaTheme="minorEastAsia" w:hAnsiTheme="minorHAnsi" w:cstheme="minorBidi"/>
          <w:noProof/>
          <w:kern w:val="2"/>
          <w:sz w:val="21"/>
          <w:szCs w:val="22"/>
          <w:lang w:val="en-US" w:eastAsia="zh-CN"/>
        </w:rPr>
      </w:pPr>
      <w:del w:id="1394"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5" w:author="Windows User" w:date="2021-07-02T12:14:00Z">
        <w:r w:rsidDel="0049400D">
          <w:rPr>
            <w:noProof/>
          </w:rPr>
          <w:delText>76</w:delText>
        </w:r>
      </w:del>
      <w:ins w:id="1396" w:author="Heng Wang" w:date="2021-07-02T11:20:00Z">
        <w:del w:id="1397" w:author="Windows User" w:date="2021-07-02T12:14:00Z">
          <w:r w:rsidDel="0049400D">
            <w:rPr>
              <w:noProof/>
            </w:rPr>
            <w:delText>77</w:delText>
          </w:r>
        </w:del>
      </w:ins>
    </w:p>
    <w:p w:rsidR="001E32A1" w:rsidDel="0049400D" w:rsidRDefault="006F6392">
      <w:pPr>
        <w:pStyle w:val="22"/>
        <w:rPr>
          <w:del w:id="1398" w:author="Windows User" w:date="2021-07-02T12:15:00Z"/>
          <w:rFonts w:asciiTheme="minorHAnsi" w:eastAsiaTheme="minorEastAsia" w:hAnsiTheme="minorHAnsi" w:cstheme="minorBidi"/>
          <w:noProof/>
          <w:kern w:val="2"/>
          <w:sz w:val="21"/>
          <w:szCs w:val="22"/>
          <w:lang w:val="en-US" w:eastAsia="zh-CN"/>
        </w:rPr>
      </w:pPr>
      <w:del w:id="1399"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400" w:author="Windows User" w:date="2021-07-02T12:14:00Z">
        <w:r w:rsidDel="0049400D">
          <w:rPr>
            <w:noProof/>
          </w:rPr>
          <w:delText>76</w:delText>
        </w:r>
      </w:del>
      <w:ins w:id="1401" w:author="Heng Wang" w:date="2021-07-02T11:20:00Z">
        <w:del w:id="1402" w:author="Windows User" w:date="2021-07-02T12:14:00Z">
          <w:r w:rsidDel="0049400D">
            <w:rPr>
              <w:noProof/>
            </w:rPr>
            <w:delText>77</w:delText>
          </w:r>
        </w:del>
      </w:ins>
    </w:p>
    <w:p w:rsidR="001E32A1" w:rsidDel="0049400D" w:rsidRDefault="006F6392">
      <w:pPr>
        <w:pStyle w:val="32"/>
        <w:rPr>
          <w:del w:id="1403" w:author="Windows User" w:date="2021-07-02T12:15:00Z"/>
          <w:rFonts w:asciiTheme="minorHAnsi" w:eastAsiaTheme="minorEastAsia" w:hAnsiTheme="minorHAnsi" w:cstheme="minorBidi"/>
          <w:noProof/>
          <w:kern w:val="2"/>
          <w:sz w:val="21"/>
          <w:szCs w:val="22"/>
          <w:lang w:val="en-US" w:eastAsia="zh-CN"/>
        </w:rPr>
      </w:pPr>
      <w:del w:id="1404"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5" w:author="Windows User" w:date="2021-07-02T12:14:00Z">
        <w:r w:rsidDel="0049400D">
          <w:rPr>
            <w:noProof/>
            <w:lang w:val="fr-FR"/>
          </w:rPr>
          <w:delText>76</w:delText>
        </w:r>
      </w:del>
      <w:ins w:id="1406" w:author="Heng Wang" w:date="2021-07-02T11:20:00Z">
        <w:del w:id="1407" w:author="Windows User" w:date="2021-07-02T12:14:00Z">
          <w:r w:rsidDel="0049400D">
            <w:rPr>
              <w:noProof/>
            </w:rPr>
            <w:delText>77</w:delText>
          </w:r>
        </w:del>
      </w:ins>
    </w:p>
    <w:p w:rsidR="001E32A1" w:rsidDel="0049400D" w:rsidRDefault="006F6392">
      <w:pPr>
        <w:pStyle w:val="40"/>
        <w:rPr>
          <w:ins w:id="1408" w:author="Heng Wang" w:date="2021-07-02T11:20:00Z"/>
          <w:del w:id="1409" w:author="Windows User" w:date="2021-07-02T12:15:00Z"/>
          <w:rFonts w:asciiTheme="minorHAnsi" w:eastAsiaTheme="minorEastAsia" w:hAnsiTheme="minorHAnsi" w:cstheme="minorBidi"/>
          <w:noProof/>
          <w:kern w:val="2"/>
          <w:sz w:val="21"/>
          <w:szCs w:val="22"/>
          <w:lang w:val="en-US" w:eastAsia="zh-CN"/>
        </w:rPr>
      </w:pPr>
      <w:ins w:id="1410" w:author="Heng Wang" w:date="2021-07-02T11:20:00Z">
        <w:del w:id="1411"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2" w:author="Windows User" w:date="2021-07-02T12:14:00Z">
          <w:r w:rsidDel="0049400D">
            <w:rPr>
              <w:noProof/>
            </w:rPr>
            <w:delText>78</w:delText>
          </w:r>
        </w:del>
      </w:ins>
    </w:p>
    <w:p w:rsidR="001E32A1" w:rsidDel="0049400D" w:rsidRDefault="006F6392">
      <w:pPr>
        <w:pStyle w:val="32"/>
        <w:rPr>
          <w:del w:id="1413" w:author="Windows User" w:date="2021-07-02T12:15:00Z"/>
          <w:rFonts w:asciiTheme="minorHAnsi" w:eastAsiaTheme="minorEastAsia" w:hAnsiTheme="minorHAnsi" w:cstheme="minorBidi"/>
          <w:noProof/>
          <w:kern w:val="2"/>
          <w:sz w:val="21"/>
          <w:szCs w:val="22"/>
          <w:lang w:val="en-US" w:eastAsia="zh-CN"/>
        </w:rPr>
      </w:pPr>
      <w:del w:id="1414"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5" w:author="Windows User" w:date="2021-07-02T12:14:00Z">
        <w:r w:rsidDel="0049400D">
          <w:rPr>
            <w:noProof/>
            <w:lang w:val="fr-FR"/>
          </w:rPr>
          <w:delText>77</w:delText>
        </w:r>
      </w:del>
      <w:ins w:id="1416" w:author="Heng Wang" w:date="2021-07-02T11:20:00Z">
        <w:del w:id="1417" w:author="Windows User" w:date="2021-07-02T12:14:00Z">
          <w:r w:rsidDel="0049400D">
            <w:rPr>
              <w:noProof/>
            </w:rPr>
            <w:delText>79</w:delText>
          </w:r>
        </w:del>
      </w:ins>
    </w:p>
    <w:p w:rsidR="001E32A1" w:rsidDel="0049400D" w:rsidRDefault="006F6392">
      <w:pPr>
        <w:pStyle w:val="32"/>
        <w:rPr>
          <w:del w:id="1418" w:author="Windows User" w:date="2021-07-02T12:15:00Z"/>
          <w:rFonts w:asciiTheme="minorHAnsi" w:eastAsiaTheme="minorEastAsia" w:hAnsiTheme="minorHAnsi" w:cstheme="minorBidi"/>
          <w:noProof/>
          <w:kern w:val="2"/>
          <w:sz w:val="21"/>
          <w:szCs w:val="22"/>
          <w:lang w:val="en-US" w:eastAsia="zh-CN"/>
        </w:rPr>
      </w:pPr>
      <w:del w:id="1419"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20" w:author="Windows User" w:date="2021-07-02T12:14:00Z">
        <w:r w:rsidDel="0049400D">
          <w:rPr>
            <w:noProof/>
            <w:lang w:val="fr-FR"/>
          </w:rPr>
          <w:delText>77</w:delText>
        </w:r>
      </w:del>
      <w:ins w:id="1421" w:author="Heng Wang" w:date="2021-07-02T11:20:00Z">
        <w:del w:id="1422" w:author="Windows User" w:date="2021-07-02T12:14:00Z">
          <w:r w:rsidDel="0049400D">
            <w:rPr>
              <w:noProof/>
            </w:rPr>
            <w:delText>79</w:delText>
          </w:r>
        </w:del>
      </w:ins>
    </w:p>
    <w:p w:rsidR="001E32A1" w:rsidDel="0049400D" w:rsidRDefault="006F6392">
      <w:pPr>
        <w:pStyle w:val="32"/>
        <w:rPr>
          <w:del w:id="1423" w:author="Windows User" w:date="2021-07-02T12:15:00Z"/>
          <w:rFonts w:asciiTheme="minorHAnsi" w:eastAsiaTheme="minorEastAsia" w:hAnsiTheme="minorHAnsi" w:cstheme="minorBidi"/>
          <w:noProof/>
          <w:kern w:val="2"/>
          <w:sz w:val="21"/>
          <w:szCs w:val="22"/>
          <w:lang w:val="en-US" w:eastAsia="zh-CN"/>
        </w:rPr>
      </w:pPr>
      <w:del w:id="1424" w:author="Windows User" w:date="2021-07-02T12:15:00Z">
        <w:r w:rsidDel="0049400D">
          <w:rPr>
            <w:noProof/>
          </w:rPr>
          <w:delText>5.</w:delText>
        </w:r>
        <w:r w:rsidDel="0049400D">
          <w:rPr>
            <w:rFonts w:eastAsia="宋体"/>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5" w:author="Windows User" w:date="2021-07-02T12:14:00Z">
        <w:r w:rsidDel="0049400D">
          <w:rPr>
            <w:noProof/>
            <w:lang w:val="fr-FR"/>
          </w:rPr>
          <w:delText>78</w:delText>
        </w:r>
      </w:del>
      <w:ins w:id="1426" w:author="Heng Wang" w:date="2021-07-02T11:20:00Z">
        <w:del w:id="1427" w:author="Windows User" w:date="2021-07-02T12:14:00Z">
          <w:r w:rsidDel="0049400D">
            <w:rPr>
              <w:noProof/>
            </w:rPr>
            <w:delText>79</w:delText>
          </w:r>
        </w:del>
      </w:ins>
    </w:p>
    <w:p w:rsidR="001E32A1" w:rsidDel="0049400D" w:rsidRDefault="006F6392">
      <w:pPr>
        <w:pStyle w:val="32"/>
        <w:rPr>
          <w:del w:id="1428" w:author="Windows User" w:date="2021-07-02T12:15:00Z"/>
          <w:rFonts w:asciiTheme="minorHAnsi" w:eastAsiaTheme="minorEastAsia" w:hAnsiTheme="minorHAnsi" w:cstheme="minorBidi"/>
          <w:noProof/>
          <w:kern w:val="2"/>
          <w:sz w:val="21"/>
          <w:szCs w:val="22"/>
          <w:lang w:val="en-US" w:eastAsia="zh-CN"/>
        </w:rPr>
      </w:pPr>
      <w:del w:id="1429"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30" w:author="Windows User" w:date="2021-07-02T12:14:00Z">
        <w:r w:rsidDel="0049400D">
          <w:rPr>
            <w:noProof/>
          </w:rPr>
          <w:delText>78</w:delText>
        </w:r>
      </w:del>
      <w:ins w:id="1431" w:author="Heng Wang" w:date="2021-07-02T11:20:00Z">
        <w:del w:id="1432" w:author="Windows User" w:date="2021-07-02T12:14:00Z">
          <w:r w:rsidDel="0049400D">
            <w:rPr>
              <w:noProof/>
            </w:rPr>
            <w:delText>79</w:delText>
          </w:r>
        </w:del>
      </w:ins>
    </w:p>
    <w:p w:rsidR="001E32A1" w:rsidDel="0049400D" w:rsidRDefault="006F6392">
      <w:pPr>
        <w:pStyle w:val="32"/>
        <w:rPr>
          <w:del w:id="1433" w:author="Windows User" w:date="2021-07-02T12:15:00Z"/>
          <w:rFonts w:asciiTheme="minorHAnsi" w:eastAsiaTheme="minorEastAsia" w:hAnsiTheme="minorHAnsi" w:cstheme="minorBidi"/>
          <w:noProof/>
          <w:kern w:val="2"/>
          <w:sz w:val="21"/>
          <w:szCs w:val="22"/>
          <w:lang w:val="en-US" w:eastAsia="zh-CN"/>
        </w:rPr>
      </w:pPr>
      <w:del w:id="1434"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5" w:author="Windows User" w:date="2021-07-02T12:14:00Z">
        <w:r w:rsidDel="0049400D">
          <w:rPr>
            <w:noProof/>
          </w:rPr>
          <w:delText>78</w:delText>
        </w:r>
      </w:del>
      <w:ins w:id="1436" w:author="Heng Wang" w:date="2021-07-02T11:20:00Z">
        <w:del w:id="1437" w:author="Windows User" w:date="2021-07-02T12:14:00Z">
          <w:r w:rsidDel="0049400D">
            <w:rPr>
              <w:noProof/>
            </w:rPr>
            <w:delText>79</w:delText>
          </w:r>
        </w:del>
      </w:ins>
    </w:p>
    <w:p w:rsidR="001E32A1" w:rsidDel="0049400D" w:rsidRDefault="006F6392">
      <w:pPr>
        <w:pStyle w:val="22"/>
        <w:rPr>
          <w:del w:id="1438" w:author="Windows User" w:date="2021-07-02T12:15:00Z"/>
          <w:rFonts w:asciiTheme="minorHAnsi" w:eastAsiaTheme="minorEastAsia" w:hAnsiTheme="minorHAnsi" w:cstheme="minorBidi"/>
          <w:noProof/>
          <w:kern w:val="2"/>
          <w:sz w:val="21"/>
          <w:szCs w:val="22"/>
          <w:lang w:val="en-US" w:eastAsia="zh-CN"/>
        </w:rPr>
      </w:pPr>
      <w:del w:id="1439"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40" w:author="Windows User" w:date="2021-07-02T12:14:00Z">
        <w:r w:rsidDel="0049400D">
          <w:rPr>
            <w:noProof/>
          </w:rPr>
          <w:delText>78</w:delText>
        </w:r>
      </w:del>
      <w:ins w:id="1441" w:author="Heng Wang" w:date="2021-07-02T11:20:00Z">
        <w:del w:id="1442" w:author="Windows User" w:date="2021-07-02T12:14:00Z">
          <w:r w:rsidDel="0049400D">
            <w:rPr>
              <w:noProof/>
            </w:rPr>
            <w:delText>79</w:delText>
          </w:r>
        </w:del>
      </w:ins>
    </w:p>
    <w:p w:rsidR="001E32A1" w:rsidDel="0049400D" w:rsidRDefault="006F6392">
      <w:pPr>
        <w:pStyle w:val="32"/>
        <w:rPr>
          <w:del w:id="1443" w:author="Windows User" w:date="2021-07-02T12:15:00Z"/>
          <w:rFonts w:asciiTheme="minorHAnsi" w:eastAsiaTheme="minorEastAsia" w:hAnsiTheme="minorHAnsi" w:cstheme="minorBidi"/>
          <w:noProof/>
          <w:kern w:val="2"/>
          <w:sz w:val="21"/>
          <w:szCs w:val="22"/>
          <w:lang w:val="en-US" w:eastAsia="zh-CN"/>
        </w:rPr>
      </w:pPr>
      <w:del w:id="1444"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5" w:author="Windows User" w:date="2021-07-02T12:14:00Z">
        <w:r w:rsidDel="0049400D">
          <w:rPr>
            <w:noProof/>
            <w:lang w:val="fr-FR"/>
          </w:rPr>
          <w:delText>78</w:delText>
        </w:r>
      </w:del>
      <w:ins w:id="1446" w:author="Heng Wang" w:date="2021-07-02T11:20:00Z">
        <w:del w:id="1447" w:author="Windows User" w:date="2021-07-02T12:14:00Z">
          <w:r w:rsidDel="0049400D">
            <w:rPr>
              <w:noProof/>
            </w:rPr>
            <w:delText>79</w:delText>
          </w:r>
        </w:del>
      </w:ins>
    </w:p>
    <w:p w:rsidR="001E32A1" w:rsidDel="0049400D" w:rsidRDefault="006F6392">
      <w:pPr>
        <w:pStyle w:val="32"/>
        <w:rPr>
          <w:del w:id="1448" w:author="Windows User" w:date="2021-07-02T12:15:00Z"/>
          <w:rFonts w:asciiTheme="minorHAnsi" w:eastAsiaTheme="minorEastAsia" w:hAnsiTheme="minorHAnsi" w:cstheme="minorBidi"/>
          <w:noProof/>
          <w:kern w:val="2"/>
          <w:sz w:val="21"/>
          <w:szCs w:val="22"/>
          <w:lang w:val="en-US" w:eastAsia="zh-CN"/>
        </w:rPr>
      </w:pPr>
      <w:del w:id="1449"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50" w:author="Windows User" w:date="2021-07-02T12:14:00Z">
        <w:r w:rsidDel="0049400D">
          <w:rPr>
            <w:noProof/>
            <w:lang w:val="fr-FR"/>
          </w:rPr>
          <w:delText>79</w:delText>
        </w:r>
      </w:del>
      <w:ins w:id="1451" w:author="Heng Wang" w:date="2021-07-02T11:20:00Z">
        <w:del w:id="1452" w:author="Windows User" w:date="2021-07-02T12:14:00Z">
          <w:r w:rsidDel="0049400D">
            <w:rPr>
              <w:noProof/>
            </w:rPr>
            <w:delText>80</w:delText>
          </w:r>
        </w:del>
      </w:ins>
    </w:p>
    <w:p w:rsidR="001E32A1" w:rsidDel="0049400D" w:rsidRDefault="006F6392">
      <w:pPr>
        <w:pStyle w:val="32"/>
        <w:rPr>
          <w:del w:id="1453" w:author="Windows User" w:date="2021-07-02T12:15:00Z"/>
          <w:rFonts w:asciiTheme="minorHAnsi" w:eastAsiaTheme="minorEastAsia" w:hAnsiTheme="minorHAnsi" w:cstheme="minorBidi"/>
          <w:noProof/>
          <w:kern w:val="2"/>
          <w:sz w:val="21"/>
          <w:szCs w:val="22"/>
          <w:lang w:val="en-US" w:eastAsia="zh-CN"/>
        </w:rPr>
      </w:pPr>
      <w:del w:id="1454"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5" w:author="Windows User" w:date="2021-07-02T12:14:00Z">
        <w:r w:rsidDel="0049400D">
          <w:rPr>
            <w:noProof/>
            <w:lang w:val="fr-FR"/>
          </w:rPr>
          <w:delText>79</w:delText>
        </w:r>
      </w:del>
      <w:ins w:id="1456" w:author="Heng Wang" w:date="2021-07-02T11:20:00Z">
        <w:del w:id="1457" w:author="Windows User" w:date="2021-07-02T12:14:00Z">
          <w:r w:rsidDel="0049400D">
            <w:rPr>
              <w:noProof/>
            </w:rPr>
            <w:delText>80</w:delText>
          </w:r>
        </w:del>
      </w:ins>
    </w:p>
    <w:p w:rsidR="001E32A1" w:rsidDel="0049400D" w:rsidRDefault="006F6392">
      <w:pPr>
        <w:pStyle w:val="32"/>
        <w:rPr>
          <w:del w:id="1458" w:author="Windows User" w:date="2021-07-02T12:15:00Z"/>
          <w:rFonts w:asciiTheme="minorHAnsi" w:eastAsiaTheme="minorEastAsia" w:hAnsiTheme="minorHAnsi" w:cstheme="minorBidi"/>
          <w:noProof/>
          <w:kern w:val="2"/>
          <w:sz w:val="21"/>
          <w:szCs w:val="22"/>
          <w:lang w:val="en-US" w:eastAsia="zh-CN"/>
        </w:rPr>
      </w:pPr>
      <w:del w:id="1459" w:author="Windows User" w:date="2021-07-02T12:15:00Z">
        <w:r w:rsidDel="0049400D">
          <w:rPr>
            <w:noProof/>
          </w:rPr>
          <w:delText>5.</w:delText>
        </w:r>
        <w:r w:rsidDel="0049400D">
          <w:rPr>
            <w:rFonts w:eastAsia="宋体"/>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60" w:author="Windows User" w:date="2021-07-02T12:14:00Z">
        <w:r w:rsidDel="0049400D">
          <w:rPr>
            <w:noProof/>
            <w:lang w:val="fr-FR"/>
          </w:rPr>
          <w:delText>79</w:delText>
        </w:r>
      </w:del>
      <w:ins w:id="1461" w:author="Heng Wang" w:date="2021-07-02T11:20:00Z">
        <w:del w:id="1462" w:author="Windows User" w:date="2021-07-02T12:14:00Z">
          <w:r w:rsidDel="0049400D">
            <w:rPr>
              <w:noProof/>
            </w:rPr>
            <w:delText>81</w:delText>
          </w:r>
        </w:del>
      </w:ins>
    </w:p>
    <w:p w:rsidR="001E32A1" w:rsidDel="0049400D" w:rsidRDefault="006F6392">
      <w:pPr>
        <w:pStyle w:val="32"/>
        <w:rPr>
          <w:del w:id="1463" w:author="Windows User" w:date="2021-07-02T12:15:00Z"/>
          <w:rFonts w:asciiTheme="minorHAnsi" w:eastAsiaTheme="minorEastAsia" w:hAnsiTheme="minorHAnsi" w:cstheme="minorBidi"/>
          <w:noProof/>
          <w:kern w:val="2"/>
          <w:sz w:val="21"/>
          <w:szCs w:val="22"/>
          <w:lang w:val="en-US" w:eastAsia="zh-CN"/>
        </w:rPr>
      </w:pPr>
      <w:del w:id="1464"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5" w:author="Windows User" w:date="2021-07-02T12:14:00Z">
        <w:r w:rsidDel="0049400D">
          <w:rPr>
            <w:noProof/>
          </w:rPr>
          <w:delText>80</w:delText>
        </w:r>
      </w:del>
      <w:ins w:id="1466" w:author="Heng Wang" w:date="2021-07-02T11:20:00Z">
        <w:del w:id="1467" w:author="Windows User" w:date="2021-07-02T12:14:00Z">
          <w:r w:rsidDel="0049400D">
            <w:rPr>
              <w:noProof/>
            </w:rPr>
            <w:delText>81</w:delText>
          </w:r>
        </w:del>
      </w:ins>
    </w:p>
    <w:p w:rsidR="001E32A1" w:rsidDel="0049400D" w:rsidRDefault="006F6392">
      <w:pPr>
        <w:pStyle w:val="32"/>
        <w:rPr>
          <w:del w:id="1468" w:author="Windows User" w:date="2021-07-02T12:15:00Z"/>
          <w:rFonts w:asciiTheme="minorHAnsi" w:eastAsiaTheme="minorEastAsia" w:hAnsiTheme="minorHAnsi" w:cstheme="minorBidi"/>
          <w:noProof/>
          <w:kern w:val="2"/>
          <w:sz w:val="21"/>
          <w:szCs w:val="22"/>
          <w:lang w:val="en-US" w:eastAsia="zh-CN"/>
        </w:rPr>
      </w:pPr>
      <w:del w:id="1469"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70" w:author="Windows User" w:date="2021-07-02T12:14:00Z">
        <w:r w:rsidDel="0049400D">
          <w:rPr>
            <w:noProof/>
          </w:rPr>
          <w:delText>80</w:delText>
        </w:r>
      </w:del>
      <w:ins w:id="1471" w:author="Heng Wang" w:date="2021-07-02T11:20:00Z">
        <w:del w:id="1472" w:author="Windows User" w:date="2021-07-02T12:14:00Z">
          <w:r w:rsidDel="0049400D">
            <w:rPr>
              <w:noProof/>
            </w:rPr>
            <w:delText>81</w:delText>
          </w:r>
        </w:del>
      </w:ins>
    </w:p>
    <w:p w:rsidR="001E32A1" w:rsidDel="0049400D" w:rsidRDefault="006F6392">
      <w:pPr>
        <w:pStyle w:val="22"/>
        <w:rPr>
          <w:del w:id="1473" w:author="Windows User" w:date="2021-07-02T12:15:00Z"/>
          <w:rFonts w:asciiTheme="minorHAnsi" w:eastAsiaTheme="minorEastAsia" w:hAnsiTheme="minorHAnsi" w:cstheme="minorBidi"/>
          <w:noProof/>
          <w:kern w:val="2"/>
          <w:sz w:val="21"/>
          <w:szCs w:val="22"/>
          <w:lang w:val="en-US" w:eastAsia="zh-CN"/>
        </w:rPr>
      </w:pPr>
      <w:del w:id="1474"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5" w:author="Windows User" w:date="2021-07-02T12:14:00Z">
        <w:r w:rsidDel="0049400D">
          <w:rPr>
            <w:noProof/>
          </w:rPr>
          <w:delText>80</w:delText>
        </w:r>
      </w:del>
      <w:ins w:id="1476" w:author="Heng Wang" w:date="2021-07-02T11:20:00Z">
        <w:del w:id="1477" w:author="Windows User" w:date="2021-07-02T12:14:00Z">
          <w:r w:rsidDel="0049400D">
            <w:rPr>
              <w:noProof/>
            </w:rPr>
            <w:delText>81</w:delText>
          </w:r>
        </w:del>
      </w:ins>
    </w:p>
    <w:p w:rsidR="001E32A1" w:rsidDel="0049400D" w:rsidRDefault="006F6392">
      <w:pPr>
        <w:pStyle w:val="32"/>
        <w:rPr>
          <w:del w:id="1478" w:author="Windows User" w:date="2021-07-02T12:15:00Z"/>
          <w:rFonts w:asciiTheme="minorHAnsi" w:eastAsiaTheme="minorEastAsia" w:hAnsiTheme="minorHAnsi" w:cstheme="minorBidi"/>
          <w:noProof/>
          <w:kern w:val="2"/>
          <w:sz w:val="21"/>
          <w:szCs w:val="22"/>
          <w:lang w:val="en-US" w:eastAsia="zh-CN"/>
        </w:rPr>
      </w:pPr>
      <w:del w:id="1479"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80" w:author="Windows User" w:date="2021-07-02T12:14:00Z">
        <w:r w:rsidDel="0049400D">
          <w:rPr>
            <w:noProof/>
          </w:rPr>
          <w:delText>80</w:delText>
        </w:r>
      </w:del>
      <w:ins w:id="1481" w:author="Heng Wang" w:date="2021-07-02T11:20:00Z">
        <w:del w:id="1482" w:author="Windows User" w:date="2021-07-02T12:14:00Z">
          <w:r w:rsidDel="0049400D">
            <w:rPr>
              <w:noProof/>
            </w:rPr>
            <w:delText>81</w:delText>
          </w:r>
        </w:del>
      </w:ins>
    </w:p>
    <w:p w:rsidR="001E32A1" w:rsidDel="0049400D" w:rsidRDefault="006F6392">
      <w:pPr>
        <w:pStyle w:val="32"/>
        <w:rPr>
          <w:del w:id="1483" w:author="Windows User" w:date="2021-07-02T12:15:00Z"/>
          <w:rFonts w:asciiTheme="minorHAnsi" w:eastAsiaTheme="minorEastAsia" w:hAnsiTheme="minorHAnsi" w:cstheme="minorBidi"/>
          <w:noProof/>
          <w:kern w:val="2"/>
          <w:sz w:val="21"/>
          <w:szCs w:val="22"/>
          <w:lang w:val="en-US" w:eastAsia="zh-CN"/>
        </w:rPr>
      </w:pPr>
      <w:del w:id="1484"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5" w:author="Windows User" w:date="2021-07-02T12:14:00Z">
        <w:r w:rsidDel="0049400D">
          <w:rPr>
            <w:noProof/>
          </w:rPr>
          <w:delText>80</w:delText>
        </w:r>
      </w:del>
      <w:ins w:id="1486" w:author="Heng Wang" w:date="2021-07-02T11:20:00Z">
        <w:del w:id="1487" w:author="Windows User" w:date="2021-07-02T12:14:00Z">
          <w:r w:rsidDel="0049400D">
            <w:rPr>
              <w:noProof/>
            </w:rPr>
            <w:delText>82</w:delText>
          </w:r>
        </w:del>
      </w:ins>
    </w:p>
    <w:p w:rsidR="001E32A1" w:rsidDel="0049400D" w:rsidRDefault="006F6392">
      <w:pPr>
        <w:pStyle w:val="32"/>
        <w:rPr>
          <w:del w:id="1488" w:author="Windows User" w:date="2021-07-02T12:15:00Z"/>
          <w:rFonts w:asciiTheme="minorHAnsi" w:eastAsiaTheme="minorEastAsia" w:hAnsiTheme="minorHAnsi" w:cstheme="minorBidi"/>
          <w:noProof/>
          <w:kern w:val="2"/>
          <w:sz w:val="21"/>
          <w:szCs w:val="22"/>
          <w:lang w:val="en-US" w:eastAsia="zh-CN"/>
        </w:rPr>
      </w:pPr>
      <w:del w:id="1489"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90" w:author="Windows User" w:date="2021-07-02T12:14:00Z">
        <w:r w:rsidDel="0049400D">
          <w:rPr>
            <w:noProof/>
          </w:rPr>
          <w:delText>80</w:delText>
        </w:r>
      </w:del>
      <w:ins w:id="1491" w:author="Heng Wang" w:date="2021-07-02T11:20:00Z">
        <w:del w:id="1492" w:author="Windows User" w:date="2021-07-02T12:14:00Z">
          <w:r w:rsidDel="0049400D">
            <w:rPr>
              <w:noProof/>
            </w:rPr>
            <w:delText>82</w:delText>
          </w:r>
        </w:del>
      </w:ins>
    </w:p>
    <w:p w:rsidR="001E32A1" w:rsidDel="0049400D" w:rsidRDefault="006F6392">
      <w:pPr>
        <w:pStyle w:val="40"/>
        <w:rPr>
          <w:del w:id="1493" w:author="Windows User" w:date="2021-07-02T12:15:00Z"/>
          <w:rFonts w:asciiTheme="minorHAnsi" w:eastAsiaTheme="minorEastAsia" w:hAnsiTheme="minorHAnsi" w:cstheme="minorBidi"/>
          <w:noProof/>
          <w:kern w:val="2"/>
          <w:sz w:val="21"/>
          <w:szCs w:val="22"/>
          <w:lang w:val="en-US" w:eastAsia="zh-CN"/>
        </w:rPr>
      </w:pPr>
      <w:del w:id="1494" w:author="Windows User" w:date="2021-07-02T12:15:00Z">
        <w:r w:rsidDel="0049400D">
          <w:rPr>
            <w:noProof/>
          </w:rPr>
          <w:delText>5.24.4</w:delText>
        </w:r>
      </w:del>
      <w:ins w:id="1495" w:author="Heng Wang" w:date="2021-07-02T11:20:00Z">
        <w:del w:id="1496" w:author="Windows User" w:date="2021-07-02T12:15:00Z">
          <w:r w:rsidDel="0049400D">
            <w:rPr>
              <w:noProof/>
            </w:rPr>
            <w:delText>3.1</w:delText>
          </w:r>
        </w:del>
      </w:ins>
      <w:del w:id="1497"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498" w:author="Windows User" w:date="2021-07-02T12:14:00Z">
        <w:r w:rsidDel="0049400D">
          <w:rPr>
            <w:noProof/>
          </w:rPr>
          <w:delText>81</w:delText>
        </w:r>
      </w:del>
      <w:ins w:id="1499" w:author="Heng Wang" w:date="2021-07-02T11:20:00Z">
        <w:del w:id="1500" w:author="Windows User" w:date="2021-07-02T12:14:00Z">
          <w:r w:rsidDel="0049400D">
            <w:rPr>
              <w:noProof/>
            </w:rPr>
            <w:delText>82</w:delText>
          </w:r>
        </w:del>
      </w:ins>
    </w:p>
    <w:p w:rsidR="001E32A1" w:rsidDel="0049400D" w:rsidRDefault="006F6392">
      <w:pPr>
        <w:pStyle w:val="32"/>
        <w:rPr>
          <w:del w:id="1501" w:author="Windows User" w:date="2021-07-02T12:15:00Z"/>
          <w:rFonts w:asciiTheme="minorHAnsi" w:eastAsiaTheme="minorEastAsia" w:hAnsiTheme="minorHAnsi" w:cstheme="minorBidi"/>
          <w:noProof/>
          <w:kern w:val="2"/>
          <w:sz w:val="21"/>
          <w:szCs w:val="22"/>
          <w:lang w:val="en-US" w:eastAsia="zh-CN"/>
        </w:rPr>
      </w:pPr>
      <w:del w:id="1502" w:author="Windows User" w:date="2021-07-02T12:15:00Z">
        <w:r w:rsidDel="0049400D">
          <w:rPr>
            <w:noProof/>
          </w:rPr>
          <w:delText>5.</w:delText>
        </w:r>
        <w:r w:rsidDel="0049400D">
          <w:rPr>
            <w:noProof/>
            <w:lang w:val="en-US" w:eastAsia="zh-CN"/>
          </w:rPr>
          <w:delText>24</w:delText>
        </w:r>
        <w:r w:rsidDel="0049400D">
          <w:rPr>
            <w:noProof/>
          </w:rPr>
          <w:delText>.5</w:delText>
        </w:r>
      </w:del>
      <w:ins w:id="1503" w:author="Heng Wang" w:date="2021-07-02T11:20:00Z">
        <w:del w:id="1504" w:author="Windows User" w:date="2021-07-02T12:15:00Z">
          <w:r w:rsidDel="0049400D">
            <w:rPr>
              <w:noProof/>
            </w:rPr>
            <w:delText>4</w:delText>
          </w:r>
        </w:del>
      </w:ins>
      <w:del w:id="1505"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6" w:author="Windows User" w:date="2021-07-02T12:14:00Z">
        <w:r w:rsidDel="0049400D">
          <w:rPr>
            <w:noProof/>
          </w:rPr>
          <w:delText>81</w:delText>
        </w:r>
      </w:del>
      <w:ins w:id="1507" w:author="Heng Wang" w:date="2021-07-02T11:20:00Z">
        <w:del w:id="1508" w:author="Windows User" w:date="2021-07-02T12:14:00Z">
          <w:r w:rsidDel="0049400D">
            <w:rPr>
              <w:noProof/>
            </w:rPr>
            <w:delText>82</w:delText>
          </w:r>
        </w:del>
      </w:ins>
    </w:p>
    <w:p w:rsidR="001E32A1" w:rsidDel="0049400D" w:rsidRDefault="006F6392">
      <w:pPr>
        <w:pStyle w:val="32"/>
        <w:rPr>
          <w:del w:id="1509" w:author="Windows User" w:date="2021-07-02T12:15:00Z"/>
          <w:rFonts w:asciiTheme="minorHAnsi" w:eastAsiaTheme="minorEastAsia" w:hAnsiTheme="minorHAnsi" w:cstheme="minorBidi"/>
          <w:noProof/>
          <w:kern w:val="2"/>
          <w:sz w:val="21"/>
          <w:szCs w:val="22"/>
          <w:lang w:val="en-US" w:eastAsia="zh-CN"/>
        </w:rPr>
      </w:pPr>
      <w:del w:id="1510"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1" w:author="Heng Wang" w:date="2021-07-02T11:20:00Z">
        <w:del w:id="1512" w:author="Windows User" w:date="2021-07-02T12:15:00Z">
          <w:r w:rsidDel="0049400D">
            <w:rPr>
              <w:noProof/>
              <w:lang w:val="en-US"/>
            </w:rPr>
            <w:delText>5</w:delText>
          </w:r>
        </w:del>
      </w:ins>
      <w:del w:id="1513"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4" w:author="Windows User" w:date="2021-07-02T12:14:00Z">
        <w:r w:rsidDel="0049400D">
          <w:rPr>
            <w:noProof/>
          </w:rPr>
          <w:delText>81</w:delText>
        </w:r>
      </w:del>
      <w:ins w:id="1515" w:author="Heng Wang" w:date="2021-07-02T11:20:00Z">
        <w:del w:id="1516" w:author="Windows User" w:date="2021-07-02T12:14:00Z">
          <w:r w:rsidDel="0049400D">
            <w:rPr>
              <w:noProof/>
            </w:rPr>
            <w:delText>82</w:delText>
          </w:r>
        </w:del>
      </w:ins>
    </w:p>
    <w:p w:rsidR="001E32A1" w:rsidDel="0049400D" w:rsidRDefault="006F6392">
      <w:pPr>
        <w:pStyle w:val="32"/>
        <w:rPr>
          <w:del w:id="1517" w:author="Windows User" w:date="2021-07-02T12:15:00Z"/>
          <w:rFonts w:asciiTheme="minorHAnsi" w:eastAsiaTheme="minorEastAsia" w:hAnsiTheme="minorHAnsi" w:cstheme="minorBidi"/>
          <w:noProof/>
          <w:kern w:val="2"/>
          <w:sz w:val="21"/>
          <w:szCs w:val="22"/>
          <w:lang w:val="en-US" w:eastAsia="zh-CN"/>
        </w:rPr>
      </w:pPr>
      <w:del w:id="1518" w:author="Windows User" w:date="2021-07-02T12:15:00Z">
        <w:r w:rsidDel="0049400D">
          <w:rPr>
            <w:noProof/>
          </w:rPr>
          <w:delText>5.</w:delText>
        </w:r>
        <w:r w:rsidDel="0049400D">
          <w:rPr>
            <w:noProof/>
            <w:lang w:val="en-US" w:eastAsia="zh-CN"/>
          </w:rPr>
          <w:delText>24</w:delText>
        </w:r>
        <w:r w:rsidDel="0049400D">
          <w:rPr>
            <w:noProof/>
          </w:rPr>
          <w:delText>.7</w:delText>
        </w:r>
      </w:del>
      <w:ins w:id="1519" w:author="Heng Wang" w:date="2021-07-02T11:20:00Z">
        <w:del w:id="1520" w:author="Windows User" w:date="2021-07-02T12:15:00Z">
          <w:r w:rsidDel="0049400D">
            <w:rPr>
              <w:noProof/>
              <w:lang w:val="en-US" w:eastAsia="zh-CN"/>
            </w:rPr>
            <w:delText>6</w:delText>
          </w:r>
        </w:del>
      </w:ins>
      <w:del w:id="1521"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2" w:author="Windows User" w:date="2021-07-02T12:14:00Z">
        <w:r w:rsidDel="0049400D">
          <w:rPr>
            <w:noProof/>
          </w:rPr>
          <w:delText>82</w:delText>
        </w:r>
      </w:del>
      <w:ins w:id="1523" w:author="Heng Wang" w:date="2021-07-02T11:20:00Z">
        <w:del w:id="1524" w:author="Windows User" w:date="2021-07-02T12:14:00Z">
          <w:r w:rsidDel="0049400D">
            <w:rPr>
              <w:noProof/>
            </w:rPr>
            <w:delText>83</w:delText>
          </w:r>
        </w:del>
      </w:ins>
    </w:p>
    <w:p w:rsidR="001E32A1" w:rsidDel="0049400D" w:rsidRDefault="006F6392">
      <w:pPr>
        <w:pStyle w:val="11"/>
        <w:rPr>
          <w:del w:id="1525" w:author="Windows User" w:date="2021-07-02T12:15:00Z"/>
          <w:rFonts w:asciiTheme="minorHAnsi" w:eastAsiaTheme="minorEastAsia" w:hAnsiTheme="minorHAnsi" w:cstheme="minorBidi"/>
          <w:noProof/>
          <w:kern w:val="2"/>
          <w:sz w:val="21"/>
          <w:szCs w:val="22"/>
          <w:lang w:val="en-US" w:eastAsia="zh-CN"/>
        </w:rPr>
      </w:pPr>
      <w:del w:id="1526"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7" w:author="Windows User" w:date="2021-07-02T12:14:00Z">
        <w:r w:rsidDel="0049400D">
          <w:rPr>
            <w:noProof/>
          </w:rPr>
          <w:delText>82</w:delText>
        </w:r>
      </w:del>
      <w:ins w:id="1528" w:author="Heng Wang" w:date="2021-07-02T11:20:00Z">
        <w:del w:id="1529" w:author="Windows User" w:date="2021-07-02T12:14:00Z">
          <w:r w:rsidDel="0049400D">
            <w:rPr>
              <w:noProof/>
            </w:rPr>
            <w:delText>84</w:delText>
          </w:r>
        </w:del>
      </w:ins>
    </w:p>
    <w:p w:rsidR="001E32A1" w:rsidDel="0049400D" w:rsidRDefault="006F6392">
      <w:pPr>
        <w:pStyle w:val="22"/>
        <w:rPr>
          <w:del w:id="1530" w:author="Windows User" w:date="2021-07-02T12:15:00Z"/>
          <w:rFonts w:asciiTheme="minorHAnsi" w:eastAsiaTheme="minorEastAsia" w:hAnsiTheme="minorHAnsi" w:cstheme="minorBidi"/>
          <w:noProof/>
          <w:kern w:val="2"/>
          <w:sz w:val="21"/>
          <w:szCs w:val="22"/>
          <w:lang w:val="en-US" w:eastAsia="zh-CN"/>
        </w:rPr>
      </w:pPr>
      <w:del w:id="1531"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2" w:author="Windows User" w:date="2021-07-02T12:14:00Z">
        <w:r w:rsidDel="0049400D">
          <w:rPr>
            <w:noProof/>
          </w:rPr>
          <w:delText>82</w:delText>
        </w:r>
      </w:del>
      <w:ins w:id="1533" w:author="Heng Wang" w:date="2021-07-02T11:20:00Z">
        <w:del w:id="1534" w:author="Windows User" w:date="2021-07-02T12:14:00Z">
          <w:r w:rsidDel="0049400D">
            <w:rPr>
              <w:noProof/>
            </w:rPr>
            <w:delText>84</w:delText>
          </w:r>
        </w:del>
      </w:ins>
    </w:p>
    <w:p w:rsidR="001E32A1" w:rsidDel="0049400D" w:rsidRDefault="006F6392">
      <w:pPr>
        <w:pStyle w:val="22"/>
        <w:rPr>
          <w:del w:id="1535" w:author="Windows User" w:date="2021-07-02T12:15:00Z"/>
          <w:rFonts w:asciiTheme="minorHAnsi" w:eastAsiaTheme="minorEastAsia" w:hAnsiTheme="minorHAnsi" w:cstheme="minorBidi"/>
          <w:noProof/>
          <w:kern w:val="2"/>
          <w:sz w:val="21"/>
          <w:szCs w:val="22"/>
          <w:lang w:val="en-US" w:eastAsia="zh-CN"/>
        </w:rPr>
      </w:pPr>
      <w:del w:id="1536"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7" w:author="Windows User" w:date="2021-07-02T12:14:00Z">
        <w:r w:rsidDel="0049400D">
          <w:rPr>
            <w:noProof/>
          </w:rPr>
          <w:delText>82</w:delText>
        </w:r>
      </w:del>
      <w:ins w:id="1538" w:author="Heng Wang" w:date="2021-07-02T11:20:00Z">
        <w:del w:id="1539" w:author="Windows User" w:date="2021-07-02T12:14:00Z">
          <w:r w:rsidDel="0049400D">
            <w:rPr>
              <w:noProof/>
            </w:rPr>
            <w:delText>84</w:delText>
          </w:r>
        </w:del>
      </w:ins>
    </w:p>
    <w:p w:rsidR="001E32A1" w:rsidDel="0049400D" w:rsidRDefault="006F6392">
      <w:pPr>
        <w:pStyle w:val="11"/>
        <w:rPr>
          <w:del w:id="1540" w:author="Windows User" w:date="2021-07-02T12:15:00Z"/>
          <w:rFonts w:asciiTheme="minorHAnsi" w:eastAsiaTheme="minorEastAsia" w:hAnsiTheme="minorHAnsi" w:cstheme="minorBidi"/>
          <w:noProof/>
          <w:kern w:val="2"/>
          <w:sz w:val="21"/>
          <w:szCs w:val="22"/>
          <w:lang w:val="en-US" w:eastAsia="zh-CN"/>
        </w:rPr>
      </w:pPr>
      <w:del w:id="1541"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2" w:author="Windows User" w:date="2021-07-02T12:14:00Z">
        <w:r w:rsidDel="0049400D">
          <w:rPr>
            <w:noProof/>
          </w:rPr>
          <w:delText>82</w:delText>
        </w:r>
      </w:del>
      <w:ins w:id="1543" w:author="Heng Wang" w:date="2021-07-02T11:20:00Z">
        <w:del w:id="1544" w:author="Windows User" w:date="2021-07-02T12:14:00Z">
          <w:r w:rsidDel="0049400D">
            <w:rPr>
              <w:noProof/>
            </w:rPr>
            <w:delText>84</w:delText>
          </w:r>
        </w:del>
      </w:ins>
    </w:p>
    <w:p w:rsidR="001E32A1" w:rsidDel="0049400D" w:rsidRDefault="006F6392">
      <w:pPr>
        <w:pStyle w:val="22"/>
        <w:rPr>
          <w:del w:id="1545" w:author="Windows User" w:date="2021-07-02T12:15:00Z"/>
          <w:rFonts w:asciiTheme="minorHAnsi" w:eastAsiaTheme="minorEastAsia" w:hAnsiTheme="minorHAnsi" w:cstheme="minorBidi"/>
          <w:noProof/>
          <w:kern w:val="2"/>
          <w:sz w:val="21"/>
          <w:szCs w:val="22"/>
          <w:lang w:val="en-US" w:eastAsia="zh-CN"/>
        </w:rPr>
      </w:pPr>
      <w:del w:id="1546"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7" w:author="Windows User" w:date="2021-07-02T12:14:00Z">
        <w:r w:rsidDel="0049400D">
          <w:rPr>
            <w:noProof/>
          </w:rPr>
          <w:delText>82</w:delText>
        </w:r>
      </w:del>
      <w:ins w:id="1548" w:author="Heng Wang" w:date="2021-07-02T11:20:00Z">
        <w:del w:id="1549" w:author="Windows User" w:date="2021-07-02T12:14:00Z">
          <w:r w:rsidDel="0049400D">
            <w:rPr>
              <w:noProof/>
            </w:rPr>
            <w:delText>84</w:delText>
          </w:r>
        </w:del>
      </w:ins>
    </w:p>
    <w:p w:rsidR="001E32A1" w:rsidDel="0049400D" w:rsidRDefault="006F6392">
      <w:pPr>
        <w:pStyle w:val="22"/>
        <w:rPr>
          <w:del w:id="1550" w:author="Windows User" w:date="2021-07-02T12:15:00Z"/>
          <w:rFonts w:asciiTheme="minorHAnsi" w:eastAsiaTheme="minorEastAsia" w:hAnsiTheme="minorHAnsi" w:cstheme="minorBidi"/>
          <w:noProof/>
          <w:kern w:val="2"/>
          <w:sz w:val="21"/>
          <w:szCs w:val="22"/>
          <w:lang w:val="en-US" w:eastAsia="zh-CN"/>
        </w:rPr>
      </w:pPr>
      <w:del w:id="1551"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2" w:author="Windows User" w:date="2021-07-02T12:14:00Z">
        <w:r w:rsidDel="0049400D">
          <w:rPr>
            <w:noProof/>
          </w:rPr>
          <w:delText>84</w:delText>
        </w:r>
      </w:del>
      <w:ins w:id="1553" w:author="Heng Wang" w:date="2021-07-02T11:20:00Z">
        <w:del w:id="1554" w:author="Windows User" w:date="2021-07-02T12:14:00Z">
          <w:r w:rsidDel="0049400D">
            <w:rPr>
              <w:noProof/>
            </w:rPr>
            <w:delText>85</w:delText>
          </w:r>
        </w:del>
      </w:ins>
    </w:p>
    <w:p w:rsidR="001E32A1" w:rsidDel="0049400D" w:rsidRDefault="006F6392">
      <w:pPr>
        <w:pStyle w:val="11"/>
        <w:rPr>
          <w:del w:id="1555" w:author="Windows User" w:date="2021-07-02T12:15:00Z"/>
          <w:rFonts w:asciiTheme="minorHAnsi" w:eastAsiaTheme="minorEastAsia" w:hAnsiTheme="minorHAnsi" w:cstheme="minorBidi"/>
          <w:noProof/>
          <w:kern w:val="2"/>
          <w:sz w:val="21"/>
          <w:szCs w:val="22"/>
          <w:lang w:val="en-US" w:eastAsia="zh-CN"/>
        </w:rPr>
      </w:pPr>
      <w:del w:id="1556"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7" w:author="Windows User" w:date="2021-07-02T12:14:00Z">
        <w:r w:rsidDel="0049400D">
          <w:rPr>
            <w:noProof/>
          </w:rPr>
          <w:delText>87</w:delText>
        </w:r>
      </w:del>
      <w:ins w:id="1558" w:author="Heng Wang" w:date="2021-07-02T11:20:00Z">
        <w:del w:id="1559" w:author="Windows User" w:date="2021-07-02T12:14:00Z">
          <w:r w:rsidDel="0049400D">
            <w:rPr>
              <w:noProof/>
            </w:rPr>
            <w:delText>88</w:delText>
          </w:r>
        </w:del>
      </w:ins>
    </w:p>
    <w:p w:rsidR="001E32A1" w:rsidDel="0049400D" w:rsidRDefault="006F6392">
      <w:pPr>
        <w:pStyle w:val="90"/>
        <w:rPr>
          <w:del w:id="1560" w:author="Windows User" w:date="2021-07-02T12:15:00Z"/>
          <w:rFonts w:asciiTheme="minorHAnsi" w:eastAsiaTheme="minorEastAsia" w:hAnsiTheme="minorHAnsi" w:cstheme="minorBidi"/>
          <w:b w:val="0"/>
          <w:noProof/>
          <w:kern w:val="2"/>
          <w:sz w:val="21"/>
          <w:szCs w:val="22"/>
          <w:lang w:val="en-US" w:eastAsia="zh-CN"/>
        </w:rPr>
      </w:pPr>
      <w:del w:id="1561" w:author="Windows User" w:date="2021-07-02T12:15:00Z">
        <w:r w:rsidDel="0049400D">
          <w:rPr>
            <w:noProof/>
          </w:rPr>
          <w:delText>Annex A: Underground 3GPP Access (Informative)</w:delText>
        </w:r>
        <w:r w:rsidDel="0049400D">
          <w:rPr>
            <w:noProof/>
          </w:rPr>
          <w:tab/>
        </w:r>
      </w:del>
      <w:del w:id="1562" w:author="Windows User" w:date="2021-07-02T12:14:00Z">
        <w:r w:rsidDel="0049400D">
          <w:rPr>
            <w:noProof/>
          </w:rPr>
          <w:delText>87</w:delText>
        </w:r>
      </w:del>
      <w:ins w:id="1563" w:author="Heng Wang" w:date="2021-07-02T11:20:00Z">
        <w:del w:id="1564" w:author="Windows User" w:date="2021-07-02T12:14:00Z">
          <w:r w:rsidDel="0049400D">
            <w:rPr>
              <w:noProof/>
            </w:rPr>
            <w:delText>89</w:delText>
          </w:r>
        </w:del>
      </w:ins>
    </w:p>
    <w:p w:rsidR="001E32A1" w:rsidDel="0049400D" w:rsidRDefault="006F6392">
      <w:pPr>
        <w:pStyle w:val="22"/>
        <w:rPr>
          <w:del w:id="1565" w:author="Windows User" w:date="2021-07-02T12:15:00Z"/>
          <w:rFonts w:asciiTheme="minorHAnsi" w:eastAsiaTheme="minorEastAsia" w:hAnsiTheme="minorHAnsi" w:cstheme="minorBidi"/>
          <w:noProof/>
          <w:kern w:val="2"/>
          <w:sz w:val="21"/>
          <w:szCs w:val="22"/>
          <w:lang w:val="en-US" w:eastAsia="zh-CN"/>
        </w:rPr>
      </w:pPr>
      <w:del w:id="1566"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7" w:author="Windows User" w:date="2021-07-02T12:14:00Z">
        <w:r w:rsidDel="0049400D">
          <w:rPr>
            <w:noProof/>
            <w:lang w:val="fr-FR"/>
          </w:rPr>
          <w:delText>87</w:delText>
        </w:r>
      </w:del>
      <w:ins w:id="1568" w:author="Heng Wang" w:date="2021-07-02T11:20:00Z">
        <w:del w:id="1569" w:author="Windows User" w:date="2021-07-02T12:14:00Z">
          <w:r w:rsidDel="0049400D">
            <w:rPr>
              <w:noProof/>
            </w:rPr>
            <w:delText>89</w:delText>
          </w:r>
        </w:del>
      </w:ins>
    </w:p>
    <w:p w:rsidR="001E32A1" w:rsidDel="0049400D" w:rsidRDefault="006F6392">
      <w:pPr>
        <w:pStyle w:val="22"/>
        <w:rPr>
          <w:del w:id="1570" w:author="Windows User" w:date="2021-07-02T12:15:00Z"/>
          <w:rFonts w:asciiTheme="minorHAnsi" w:eastAsiaTheme="minorEastAsia" w:hAnsiTheme="minorHAnsi" w:cstheme="minorBidi"/>
          <w:noProof/>
          <w:kern w:val="2"/>
          <w:sz w:val="21"/>
          <w:szCs w:val="22"/>
          <w:lang w:val="en-US" w:eastAsia="zh-CN"/>
        </w:rPr>
      </w:pPr>
      <w:del w:id="1571"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2" w:author="Windows User" w:date="2021-07-02T12:14:00Z">
        <w:r w:rsidDel="0049400D">
          <w:rPr>
            <w:noProof/>
            <w:lang w:val="fr-FR"/>
          </w:rPr>
          <w:delText>88</w:delText>
        </w:r>
      </w:del>
      <w:ins w:id="1573" w:author="Heng Wang" w:date="2021-07-02T11:20:00Z">
        <w:del w:id="1574" w:author="Windows User" w:date="2021-07-02T12:14:00Z">
          <w:r w:rsidDel="0049400D">
            <w:rPr>
              <w:noProof/>
            </w:rPr>
            <w:delText>90</w:delText>
          </w:r>
        </w:del>
      </w:ins>
    </w:p>
    <w:p w:rsidR="001E32A1" w:rsidDel="0049400D" w:rsidRDefault="006F6392">
      <w:pPr>
        <w:pStyle w:val="22"/>
        <w:rPr>
          <w:del w:id="1575" w:author="Windows User" w:date="2021-07-02T12:15:00Z"/>
          <w:rFonts w:asciiTheme="minorHAnsi" w:eastAsiaTheme="minorEastAsia" w:hAnsiTheme="minorHAnsi" w:cstheme="minorBidi"/>
          <w:noProof/>
          <w:kern w:val="2"/>
          <w:sz w:val="21"/>
          <w:szCs w:val="22"/>
          <w:lang w:val="en-US" w:eastAsia="zh-CN"/>
        </w:rPr>
      </w:pPr>
      <w:del w:id="1576"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7" w:author="Windows User" w:date="2021-07-02T12:14:00Z">
        <w:r w:rsidDel="0049400D">
          <w:rPr>
            <w:noProof/>
          </w:rPr>
          <w:delText>89</w:delText>
        </w:r>
      </w:del>
      <w:ins w:id="1578" w:author="Heng Wang" w:date="2021-07-02T11:20:00Z">
        <w:del w:id="1579" w:author="Windows User" w:date="2021-07-02T12:14:00Z">
          <w:r w:rsidDel="0049400D">
            <w:rPr>
              <w:noProof/>
            </w:rPr>
            <w:delText>90</w:delText>
          </w:r>
        </w:del>
      </w:ins>
    </w:p>
    <w:p w:rsidR="001E32A1" w:rsidDel="0049400D" w:rsidRDefault="006F6392">
      <w:pPr>
        <w:pStyle w:val="22"/>
        <w:rPr>
          <w:del w:id="1580" w:author="Windows User" w:date="2021-07-02T12:15:00Z"/>
          <w:rFonts w:asciiTheme="minorHAnsi" w:eastAsiaTheme="minorEastAsia" w:hAnsiTheme="minorHAnsi" w:cstheme="minorBidi"/>
          <w:noProof/>
          <w:kern w:val="2"/>
          <w:sz w:val="21"/>
          <w:szCs w:val="22"/>
          <w:lang w:val="en-US" w:eastAsia="zh-CN"/>
        </w:rPr>
      </w:pPr>
      <w:del w:id="1581"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2" w:author="Windows User" w:date="2021-07-02T12:14:00Z">
        <w:r w:rsidDel="0049400D">
          <w:rPr>
            <w:noProof/>
          </w:rPr>
          <w:delText>89</w:delText>
        </w:r>
      </w:del>
      <w:ins w:id="1583" w:author="Heng Wang" w:date="2021-07-02T11:20:00Z">
        <w:del w:id="1584" w:author="Windows User" w:date="2021-07-02T12:14:00Z">
          <w:r w:rsidDel="0049400D">
            <w:rPr>
              <w:noProof/>
            </w:rPr>
            <w:delText>90</w:delText>
          </w:r>
        </w:del>
      </w:ins>
    </w:p>
    <w:p w:rsidR="001E32A1" w:rsidDel="0049400D" w:rsidRDefault="006F6392">
      <w:pPr>
        <w:pStyle w:val="22"/>
        <w:rPr>
          <w:del w:id="1585" w:author="Windows User" w:date="2021-07-02T12:15:00Z"/>
          <w:rFonts w:asciiTheme="minorHAnsi" w:eastAsiaTheme="minorEastAsia" w:hAnsiTheme="minorHAnsi" w:cstheme="minorBidi"/>
          <w:noProof/>
          <w:kern w:val="2"/>
          <w:sz w:val="21"/>
          <w:szCs w:val="22"/>
          <w:lang w:val="en-US" w:eastAsia="zh-CN"/>
        </w:rPr>
      </w:pPr>
      <w:del w:id="1586"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7" w:author="Windows User" w:date="2021-07-02T12:14:00Z">
        <w:r w:rsidDel="0049400D">
          <w:rPr>
            <w:noProof/>
          </w:rPr>
          <w:delText>89</w:delText>
        </w:r>
      </w:del>
      <w:ins w:id="1588" w:author="Heng Wang" w:date="2021-07-02T11:20:00Z">
        <w:del w:id="1589" w:author="Windows User" w:date="2021-07-02T12:14:00Z">
          <w:r w:rsidDel="0049400D">
            <w:rPr>
              <w:noProof/>
            </w:rPr>
            <w:delText>90</w:delText>
          </w:r>
        </w:del>
      </w:ins>
    </w:p>
    <w:p w:rsidR="001E32A1" w:rsidDel="0049400D" w:rsidRDefault="006F6392">
      <w:pPr>
        <w:pStyle w:val="22"/>
        <w:rPr>
          <w:del w:id="1590" w:author="Windows User" w:date="2021-07-02T12:15:00Z"/>
          <w:rFonts w:asciiTheme="minorHAnsi" w:eastAsiaTheme="minorEastAsia" w:hAnsiTheme="minorHAnsi" w:cstheme="minorBidi"/>
          <w:noProof/>
          <w:kern w:val="2"/>
          <w:sz w:val="21"/>
          <w:szCs w:val="22"/>
          <w:lang w:val="en-US" w:eastAsia="zh-CN"/>
        </w:rPr>
      </w:pPr>
      <w:del w:id="1591"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2" w:author="Windows User" w:date="2021-07-02T12:14:00Z">
        <w:r w:rsidDel="0049400D">
          <w:rPr>
            <w:noProof/>
          </w:rPr>
          <w:delText>89</w:delText>
        </w:r>
      </w:del>
      <w:ins w:id="1593" w:author="Heng Wang" w:date="2021-07-02T11:20:00Z">
        <w:del w:id="1594" w:author="Windows User" w:date="2021-07-02T12:14:00Z">
          <w:r w:rsidDel="0049400D">
            <w:rPr>
              <w:noProof/>
            </w:rPr>
            <w:delText>90</w:delText>
          </w:r>
        </w:del>
      </w:ins>
    </w:p>
    <w:p w:rsidR="001E32A1" w:rsidDel="0049400D" w:rsidRDefault="006F6392">
      <w:pPr>
        <w:pStyle w:val="90"/>
        <w:rPr>
          <w:del w:id="1595" w:author="Windows User" w:date="2021-07-02T12:15:00Z"/>
          <w:rFonts w:asciiTheme="minorHAnsi" w:eastAsiaTheme="minorEastAsia" w:hAnsiTheme="minorHAnsi" w:cstheme="minorBidi"/>
          <w:b w:val="0"/>
          <w:noProof/>
          <w:kern w:val="2"/>
          <w:sz w:val="21"/>
          <w:szCs w:val="22"/>
          <w:lang w:val="en-US" w:eastAsia="zh-CN"/>
        </w:rPr>
      </w:pPr>
      <w:del w:id="1596" w:author="Windows User" w:date="2021-07-02T12:15:00Z">
        <w:r w:rsidDel="0049400D">
          <w:rPr>
            <w:noProof/>
          </w:rPr>
          <w:delText xml:space="preserve">Annex </w:delText>
        </w:r>
        <w:r w:rsidDel="0049400D">
          <w:rPr>
            <w:rFonts w:eastAsia="宋体"/>
            <w:noProof/>
            <w:lang w:eastAsia="zh-CN"/>
          </w:rPr>
          <w:delText>B</w:delText>
        </w:r>
        <w:r w:rsidDel="0049400D">
          <w:rPr>
            <w:noProof/>
          </w:rPr>
          <w:delText>: Change history</w:delText>
        </w:r>
        <w:r w:rsidDel="0049400D">
          <w:rPr>
            <w:noProof/>
          </w:rPr>
          <w:tab/>
        </w:r>
      </w:del>
      <w:del w:id="1597" w:author="Windows User" w:date="2021-07-02T12:14:00Z">
        <w:r w:rsidDel="0049400D">
          <w:rPr>
            <w:noProof/>
          </w:rPr>
          <w:delText>90</w:delText>
        </w:r>
      </w:del>
      <w:ins w:id="1598" w:author="Heng Wang" w:date="2021-07-02T11:20:00Z">
        <w:del w:id="1599" w:author="Windows User" w:date="2021-07-02T12:14:00Z">
          <w:r w:rsidDel="0049400D">
            <w:rPr>
              <w:noProof/>
            </w:rPr>
            <w:delText>92</w:delText>
          </w:r>
        </w:del>
      </w:ins>
    </w:p>
    <w:p w:rsidR="001E32A1" w:rsidRDefault="001E32A1">
      <w:r>
        <w:rPr>
          <w:rFonts w:eastAsiaTheme="minorEastAsia"/>
          <w:sz w:val="22"/>
        </w:rPr>
        <w:fldChar w:fldCharType="end"/>
      </w:r>
    </w:p>
    <w:p w:rsidR="001E32A1" w:rsidRDefault="006F6392">
      <w:pPr>
        <w:pStyle w:val="1"/>
        <w:numPr>
          <w:ilvl w:val="0"/>
          <w:numId w:val="0"/>
        </w:numPr>
      </w:pPr>
      <w:r>
        <w:rPr>
          <w:lang w:eastAsia="zh-CN"/>
        </w:rPr>
        <w:br w:type="page"/>
      </w:r>
      <w:bookmarkStart w:id="1600" w:name="_Toc74230014"/>
      <w:bookmarkStart w:id="1601" w:name="_Toc27761152"/>
      <w:bookmarkStart w:id="1602" w:name="_Toc74229420"/>
      <w:bookmarkStart w:id="1603" w:name="_Toc76120517"/>
      <w:r>
        <w:lastRenderedPageBreak/>
        <w:t>Foreword</w:t>
      </w:r>
      <w:bookmarkEnd w:id="1600"/>
      <w:bookmarkEnd w:id="1601"/>
      <w:bookmarkEnd w:id="1602"/>
      <w:bookmarkEnd w:id="1603"/>
    </w:p>
    <w:p w:rsidR="001E32A1" w:rsidRDefault="006F6392">
      <w:r>
        <w:t>This Technical Report has been produced by the 3</w:t>
      </w:r>
      <w:r>
        <w:rPr>
          <w:vertAlign w:val="superscript"/>
        </w:rPr>
        <w:t>rd</w:t>
      </w:r>
      <w:r>
        <w:t xml:space="preserve"> Generation Partnership Project (3GPP).</w:t>
      </w:r>
    </w:p>
    <w:p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E32A1" w:rsidRDefault="006F6392">
      <w:pPr>
        <w:pStyle w:val="B1"/>
      </w:pPr>
      <w:r>
        <w:t>Version x.y.z</w:t>
      </w:r>
    </w:p>
    <w:p w:rsidR="001E32A1" w:rsidRDefault="006F6392">
      <w:pPr>
        <w:pStyle w:val="B1"/>
      </w:pPr>
      <w:r>
        <w:t>where:</w:t>
      </w:r>
    </w:p>
    <w:p w:rsidR="001E32A1" w:rsidRDefault="006F6392">
      <w:pPr>
        <w:pStyle w:val="B2"/>
      </w:pPr>
      <w:r>
        <w:t>x</w:t>
      </w:r>
      <w:r>
        <w:tab/>
        <w:t>the first digit:</w:t>
      </w:r>
    </w:p>
    <w:p w:rsidR="001E32A1" w:rsidRDefault="006F6392">
      <w:pPr>
        <w:pStyle w:val="B3"/>
      </w:pPr>
      <w:r>
        <w:t>1</w:t>
      </w:r>
      <w:r>
        <w:tab/>
        <w:t>presented to TSG for information;</w:t>
      </w:r>
    </w:p>
    <w:p w:rsidR="001E32A1" w:rsidRDefault="006F6392">
      <w:pPr>
        <w:pStyle w:val="B3"/>
      </w:pPr>
      <w:r>
        <w:t>2</w:t>
      </w:r>
      <w:r>
        <w:tab/>
        <w:t>presented to TSG for approval;</w:t>
      </w:r>
    </w:p>
    <w:p w:rsidR="001E32A1" w:rsidRDefault="006F6392">
      <w:pPr>
        <w:pStyle w:val="B3"/>
      </w:pPr>
      <w:r>
        <w:t>3</w:t>
      </w:r>
      <w:r>
        <w:tab/>
        <w:t>or greater indicates TSG approved document under change control.</w:t>
      </w:r>
    </w:p>
    <w:p w:rsidR="001E32A1" w:rsidRDefault="006F6392">
      <w:pPr>
        <w:pStyle w:val="B2"/>
      </w:pPr>
      <w:r>
        <w:t>y</w:t>
      </w:r>
      <w:r>
        <w:tab/>
        <w:t>the second digit is incremented for all changes of substance, i.e. technical enhancements, corrections, updates, etc.</w:t>
      </w:r>
    </w:p>
    <w:p w:rsidR="001E32A1" w:rsidRDefault="006F6392">
      <w:pPr>
        <w:pStyle w:val="B2"/>
        <w:rPr>
          <w:rFonts w:eastAsia="宋体"/>
          <w:lang w:eastAsia="zh-CN"/>
        </w:rPr>
      </w:pPr>
      <w:r>
        <w:t>z</w:t>
      </w:r>
      <w:r>
        <w:tab/>
        <w:t>the third digit is incremented when editorial only changes have been incorporated in the document.</w:t>
      </w:r>
    </w:p>
    <w:p w:rsidR="001E32A1" w:rsidRDefault="006F6392">
      <w:pPr>
        <w:pStyle w:val="1"/>
        <w:numPr>
          <w:ilvl w:val="0"/>
          <w:numId w:val="0"/>
        </w:numPr>
      </w:pPr>
      <w:r>
        <w:br w:type="page"/>
      </w:r>
      <w:bookmarkStart w:id="1604" w:name="_Toc27761153"/>
      <w:bookmarkStart w:id="1605" w:name="_Toc74230015"/>
      <w:bookmarkStart w:id="1606" w:name="_Toc74229421"/>
      <w:bookmarkStart w:id="1607" w:name="_Toc76120518"/>
      <w:r>
        <w:lastRenderedPageBreak/>
        <w:t>1</w:t>
      </w:r>
      <w:r>
        <w:tab/>
        <w:t>Scope</w:t>
      </w:r>
      <w:bookmarkEnd w:id="1604"/>
      <w:bookmarkEnd w:id="1605"/>
      <w:bookmarkEnd w:id="1606"/>
      <w:bookmarkEnd w:id="1607"/>
    </w:p>
    <w:p w:rsidR="001E32A1" w:rsidRDefault="006F6392">
      <w:pPr>
        <w:pStyle w:val="B1"/>
        <w:spacing w:after="0"/>
        <w:ind w:left="0" w:firstLine="0"/>
      </w:pPr>
      <w:r>
        <w:t xml:space="preserve">The present document is to address study use cases, potential new service requirements for 5G system to support </w:t>
      </w:r>
      <w:del w:id="1608" w:author="Alice Li" w:date="2021-07-05T14:01:00Z">
        <w:r w:rsidDel="003D131E">
          <w:delText xml:space="preserve">smart </w:delText>
        </w:r>
      </w:del>
      <w:ins w:id="1609" w:author="Alice Li" w:date="2021-07-05T14:01:00Z">
        <w:r w:rsidR="003D131E">
          <w:t xml:space="preserve">Smart </w:t>
        </w:r>
      </w:ins>
      <w:del w:id="1610" w:author="Alice Li" w:date="2021-07-05T14:01:00Z">
        <w:r w:rsidDel="003D131E">
          <w:delText xml:space="preserve">grid </w:delText>
        </w:r>
      </w:del>
      <w:ins w:id="1611" w:author="Alice Li" w:date="2021-07-05T14:01:00Z">
        <w:r w:rsidR="003D131E">
          <w:t xml:space="preserve">Grid </w:t>
        </w:r>
      </w:ins>
      <w:r>
        <w:t xml:space="preserve">including the following topics: </w:t>
      </w:r>
    </w:p>
    <w:p w:rsidR="001E32A1" w:rsidRDefault="001E32A1">
      <w:pPr>
        <w:pStyle w:val="B1"/>
        <w:spacing w:after="0"/>
        <w:ind w:left="420" w:firstLine="0"/>
        <w:rPr>
          <w:lang w:eastAsia="zh-CN"/>
        </w:rPr>
      </w:pPr>
    </w:p>
    <w:p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rsidR="001E32A1" w:rsidRDefault="006F6392">
      <w:pPr>
        <w:pStyle w:val="B1"/>
        <w:numPr>
          <w:ilvl w:val="0"/>
          <w:numId w:val="2"/>
        </w:numPr>
      </w:pPr>
      <w:r>
        <w:t>Communication KPI and service requirements for enabling micro</w:t>
      </w:r>
      <w:del w:id="1612" w:author="Alice Li" w:date="2021-07-05T15:55:00Z">
        <w:r w:rsidDel="007F3D0E">
          <w:delText>-</w:delText>
        </w:r>
      </w:del>
      <w:r>
        <w:t>grids, DER and specifically distributed generation (DG) that require 5G wireless communication (e.g. wind and solar energy generation, including scenarios at or near residential / consumer premises, etc.)</w:t>
      </w:r>
    </w:p>
    <w:p w:rsidR="001E32A1" w:rsidRDefault="001E32A1">
      <w:pPr>
        <w:pStyle w:val="B1"/>
        <w:ind w:left="0" w:firstLine="0"/>
        <w:rPr>
          <w:rFonts w:eastAsia="宋体"/>
          <w:lang w:eastAsia="zh-CN"/>
        </w:rPr>
      </w:pPr>
    </w:p>
    <w:p w:rsidR="001E32A1" w:rsidRDefault="006F6392">
      <w:pPr>
        <w:pStyle w:val="1"/>
        <w:numPr>
          <w:ilvl w:val="0"/>
          <w:numId w:val="0"/>
        </w:numPr>
      </w:pPr>
      <w:bookmarkStart w:id="1613" w:name="_Toc74230016"/>
      <w:bookmarkStart w:id="1614" w:name="_Toc27761154"/>
      <w:bookmarkStart w:id="1615" w:name="_Toc74229422"/>
      <w:bookmarkStart w:id="1616" w:name="_Toc76120519"/>
      <w:r>
        <w:t>2</w:t>
      </w:r>
      <w:r>
        <w:tab/>
        <w:t>References</w:t>
      </w:r>
      <w:bookmarkEnd w:id="1613"/>
      <w:bookmarkEnd w:id="1614"/>
      <w:bookmarkEnd w:id="1615"/>
      <w:bookmarkEnd w:id="1616"/>
    </w:p>
    <w:p w:rsidR="001E32A1" w:rsidRDefault="006F6392">
      <w:r>
        <w:t>The following documents contain provisions which, through reference in this text, constitute provisions of the present document.</w:t>
      </w:r>
    </w:p>
    <w:p w:rsidR="001E32A1" w:rsidRDefault="006F6392">
      <w:pPr>
        <w:pStyle w:val="B1"/>
      </w:pPr>
      <w:r>
        <w:t>-</w:t>
      </w:r>
      <w:r>
        <w:tab/>
        <w:t>References are either specific (identified by date of publication, edition number, version number, etc.) or non</w:t>
      </w:r>
      <w:r>
        <w:noBreakHyphen/>
        <w:t>specific.</w:t>
      </w:r>
    </w:p>
    <w:p w:rsidR="001E32A1" w:rsidRDefault="006F6392">
      <w:pPr>
        <w:pStyle w:val="B1"/>
      </w:pPr>
      <w:r>
        <w:t>-</w:t>
      </w:r>
      <w:r>
        <w:tab/>
        <w:t>For a specific reference, subsequent revisions do not apply.</w:t>
      </w:r>
    </w:p>
    <w:p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1E32A1" w:rsidRDefault="006F6392">
      <w:pPr>
        <w:pStyle w:val="EX"/>
      </w:pPr>
      <w:bookmarkStart w:id="1617" w:name="_Toc46160417"/>
      <w:r>
        <w:t>[1]</w:t>
      </w:r>
      <w:r>
        <w:tab/>
        <w:t>3GPP TR 21.905: "Vocabulary for 3GPP Specifications".</w:t>
      </w:r>
    </w:p>
    <w:p w:rsidR="001E32A1" w:rsidRDefault="006F6392">
      <w:pPr>
        <w:pStyle w:val="EX"/>
      </w:pPr>
      <w:r>
        <w:t>[2]</w:t>
      </w:r>
      <w:r>
        <w:tab/>
        <w:t>SunWeiqing etc</w:t>
      </w:r>
      <w:del w:id="1618" w:author="Heng Wang" w:date="2021-07-02T11:20:00Z">
        <w:r>
          <w:delText xml:space="preserve">. </w:delText>
        </w:r>
      </w:del>
      <w:ins w:id="1619" w:author="Heng Wang" w:date="2021-07-02T11:20:00Z">
        <w:r>
          <w:t xml:space="preserve">.  </w:t>
        </w:r>
      </w:ins>
      <w:r>
        <w:t>Generalized Energy Storage Control Strategies on User Side in Power Ancillary Service Market</w:t>
      </w:r>
      <w:del w:id="1620" w:author="Heng Wang" w:date="2021-07-02T11:20:00Z">
        <w:r>
          <w:delText xml:space="preserve">. </w:delText>
        </w:r>
      </w:del>
      <w:ins w:id="1621" w:author="Heng Wang" w:date="2021-07-02T11:20:00Z">
        <w:r>
          <w:t xml:space="preserve">.  </w:t>
        </w:r>
      </w:ins>
      <w:r>
        <w:t>Automation of Electric Power System Vol.44 No.2 Jan.25, 2020</w:t>
      </w:r>
    </w:p>
    <w:p w:rsidR="001E32A1" w:rsidRDefault="006F6392">
      <w:pPr>
        <w:pStyle w:val="EX"/>
      </w:pPr>
      <w:r>
        <w:t>[3]</w:t>
      </w:r>
      <w:r>
        <w:tab/>
        <w:t>IEEE C37.2-2008 IEEE Standard Electrical Power System Device Function Numbers, Acronyms, and Contact Designations.</w:t>
      </w:r>
    </w:p>
    <w:p w:rsidR="001E32A1" w:rsidRDefault="006F6392">
      <w:pPr>
        <w:pStyle w:val="EX"/>
      </w:pPr>
      <w:r>
        <w:t>[4]</w:t>
      </w:r>
      <w:r>
        <w:tab/>
        <w:t>IEC TR 61850-90-1:2010, Communication Networks and Systems for Power Utility automation – Part 90-1: Use of IEC61850 for the communication between substations.</w:t>
      </w:r>
    </w:p>
    <w:p w:rsidR="001E32A1" w:rsidRDefault="006F6392">
      <w:pPr>
        <w:pStyle w:val="EX"/>
      </w:pPr>
      <w:r>
        <w:t>[5]</w:t>
      </w:r>
      <w:r>
        <w:tab/>
        <w:t>IEEE 1588-2019 – IEEE Standard for a precision clock synchronization protocol for networked measurement and control systems.</w:t>
      </w:r>
    </w:p>
    <w:p w:rsidR="001E32A1" w:rsidRDefault="006F6392">
      <w:pPr>
        <w:pStyle w:val="EX"/>
      </w:pPr>
      <w:r>
        <w:t>[6]</w:t>
      </w:r>
      <w:r>
        <w:tab/>
        <w:t>IEEE Guide for Application of Digital Line Current Differential Relays Using Digital Communication.</w:t>
      </w:r>
    </w:p>
    <w:p w:rsidR="001E32A1" w:rsidRDefault="006F6392">
      <w:pPr>
        <w:pStyle w:val="EX"/>
      </w:pPr>
      <w:r>
        <w:t>[7]</w:t>
      </w:r>
      <w:r>
        <w:tab/>
        <w:t>61850-9-3-2016 – IEC/IEEE International Standard - Communication Networks and Systems for Power Utility automation – Part 90-3: Precision time protocol profile for power utility</w:t>
      </w:r>
    </w:p>
    <w:p w:rsidR="001E32A1" w:rsidRDefault="006F6392">
      <w:pPr>
        <w:pStyle w:val="EX"/>
      </w:pPr>
      <w:r>
        <w:t>[8]</w:t>
      </w:r>
      <w:r>
        <w:tab/>
        <w:t>3GPP TR 22.804: "Study on Communication for Automation in Vertical domains (CAV)".</w:t>
      </w:r>
    </w:p>
    <w:p w:rsidR="001E32A1" w:rsidRDefault="006F6392">
      <w:pPr>
        <w:pStyle w:val="EX"/>
      </w:pPr>
      <w:r>
        <w:t>[9]</w:t>
      </w:r>
      <w:r>
        <w:tab/>
        <w:t>Sendin, A., et. al., "Telecommunication Networks for the Smart Grid," Artech House, 2016.</w:t>
      </w:r>
    </w:p>
    <w:p w:rsidR="001E32A1" w:rsidRDefault="006F6392">
      <w:pPr>
        <w:pStyle w:val="EX"/>
      </w:pPr>
      <w:r>
        <w:t>[10]</w:t>
      </w:r>
      <w:r>
        <w:tab/>
        <w:t>Goel, S., S. F. Bush, and D. Bakken, (eds.), IEEE Vision for Smart Grid Communications: 2030 and Beyond, New York: IEEE, 2013.</w:t>
      </w:r>
    </w:p>
    <w:p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rsidR="001E32A1" w:rsidRDefault="006F6392">
      <w:pPr>
        <w:pStyle w:val="EX"/>
      </w:pPr>
      <w:r>
        <w:t>[12]</w:t>
      </w:r>
      <w:r>
        <w:tab/>
        <w:t>IT Process Wiki – The ITIL Wiki:</w:t>
      </w:r>
      <w:del w:id="1622" w:author="Alice Li" w:date="2021-07-05T14:12:00Z">
        <w:r w:rsidDel="00E4703C">
          <w:delText>.</w:delText>
        </w:r>
      </w:del>
      <w:r>
        <w:t xml:space="preserve"> Content is available according to Creative Commons Attribution-NonCommercial-ShareAlike 3.0 Germany License. Access 14.10.20.</w:t>
      </w:r>
    </w:p>
    <w:p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rsidR="001E32A1" w:rsidRDefault="006F6392">
      <w:pPr>
        <w:pStyle w:val="EX"/>
      </w:pPr>
      <w:r>
        <w:t>[16]</w:t>
      </w:r>
      <w:r>
        <w:tab/>
        <w:t>Open PLC European Research Alliance (OPERA). https://cordis.europa.eu/project/id/026920</w:t>
      </w:r>
    </w:p>
    <w:p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rsidR="001E32A1" w:rsidRDefault="006F6392">
      <w:pPr>
        <w:keepLines/>
        <w:ind w:left="1702" w:hanging="1418"/>
      </w:pPr>
      <w:r>
        <w:t>[18]</w:t>
      </w:r>
      <w:r>
        <w:tab/>
        <w:t>M. Amin and A. Giacomoni, "Toward more secure, stronger and smarter electric power grids," IEEE PES</w:t>
      </w:r>
      <w:ins w:id="1623" w:author="Alice Li" w:date="2021-07-05T14:20:00Z">
        <w:r w:rsidR="00583A57" w:rsidRPr="00583A57">
          <w:t>'</w:t>
        </w:r>
      </w:ins>
      <w:del w:id="1624" w:author="Alice Li" w:date="2021-07-05T14:20:00Z">
        <w:r w:rsidDel="00583A57">
          <w:delText>’</w:delText>
        </w:r>
      </w:del>
      <w:r>
        <w:t>11, 2011.</w:t>
      </w:r>
    </w:p>
    <w:p w:rsidR="001E32A1" w:rsidRDefault="006F6392">
      <w:pPr>
        <w:keepLines/>
        <w:ind w:left="1702" w:hanging="1418"/>
      </w:pPr>
      <w:r>
        <w:t>[19]</w:t>
      </w:r>
      <w:r>
        <w:tab/>
        <w:t>Eric D. Knapp, Raj Samani, "Smart Grid Network Architecture", "Applied Cyber Security and the Smart Grid", 2013</w:t>
      </w:r>
    </w:p>
    <w:p w:rsidR="001E32A1" w:rsidRDefault="006F6392">
      <w:pPr>
        <w:keepLines/>
        <w:ind w:left="1702" w:hanging="1418"/>
      </w:pPr>
      <w:r>
        <w:t>[20]</w:t>
      </w:r>
      <w:r>
        <w:tab/>
        <w:t xml:space="preserve">5G DNA White Paper: "5GDN@Smart Grid White Paper: Requirements, Technologies, and Practices" https://www.5gdna.org/ </w:t>
      </w:r>
    </w:p>
    <w:p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rsidR="001E32A1" w:rsidRDefault="006F6392">
      <w:pPr>
        <w:pStyle w:val="EX"/>
        <w:jc w:val="both"/>
      </w:pPr>
      <w:r>
        <w:t>[23]</w:t>
      </w:r>
      <w:r>
        <w:tab/>
        <w:t>IEEE Std 1588-2008, Precision Clock Synchronization Protocol for Networked Measurement and Control Systems</w:t>
      </w:r>
    </w:p>
    <w:p w:rsidR="001E32A1" w:rsidRDefault="006F6392">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rsidR="001E32A1" w:rsidRDefault="006F6392">
      <w:pPr>
        <w:pStyle w:val="EX"/>
        <w:ind w:left="1680" w:hanging="1396"/>
      </w:pPr>
      <w:r>
        <w:t>[25]</w:t>
      </w:r>
      <w:r>
        <w:tab/>
        <w:t>IEEE Std C37.224-2013</w:t>
      </w:r>
    </w:p>
    <w:p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rsidR="001E32A1" w:rsidRDefault="006F6392">
      <w:pPr>
        <w:pStyle w:val="EX"/>
        <w:ind w:left="1680" w:hanging="1396"/>
      </w:pPr>
      <w:r>
        <w:t>[28]</w:t>
      </w:r>
      <w:r>
        <w:tab/>
        <w:t>IEEE Std C37.118.2-2011</w:t>
      </w:r>
    </w:p>
    <w:p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rsidR="001E32A1" w:rsidRDefault="006F6392">
      <w:pPr>
        <w:pStyle w:val="EX"/>
        <w:ind w:left="1680" w:hanging="1396"/>
      </w:pPr>
      <w:r>
        <w:t>[30]</w:t>
      </w:r>
      <w:r>
        <w:tab/>
        <w:t>Budka, K, et. al., "Communication Networks for Smart Grids", Springer Verlag, 2014.</w:t>
      </w:r>
    </w:p>
    <w:p w:rsidR="001E32A1" w:rsidRDefault="006F6392">
      <w:pPr>
        <w:keepLines/>
        <w:ind w:left="1702" w:hanging="1418"/>
      </w:pPr>
      <w:r>
        <w:t>[</w:t>
      </w:r>
      <w:r>
        <w:rPr>
          <w:rFonts w:eastAsia="宋体"/>
          <w:lang w:val="en-US" w:eastAsia="zh-CN"/>
        </w:rPr>
        <w:t>31</w:t>
      </w:r>
      <w:r>
        <w:t>]</w:t>
      </w:r>
      <w:r>
        <w:tab/>
        <w:t>Microgrid Knowledge: https://microgridknowledge.com/</w:t>
      </w:r>
    </w:p>
    <w:p w:rsidR="001E32A1" w:rsidRDefault="006F6392">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rsidR="001E32A1" w:rsidRDefault="006F6392">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rsidR="001E32A1" w:rsidRDefault="006F6392">
      <w:pPr>
        <w:pStyle w:val="EX"/>
        <w:ind w:left="1680" w:hanging="1396"/>
      </w:pPr>
      <w:r>
        <w:t>[</w:t>
      </w:r>
      <w:r>
        <w:rPr>
          <w:rFonts w:eastAsia="宋体"/>
          <w:lang w:val="en-US" w:eastAsia="zh-CN"/>
        </w:rPr>
        <w:t>34</w:t>
      </w:r>
      <w:r>
        <w:t>]</w:t>
      </w:r>
      <w:r>
        <w:tab/>
        <w:t>Moreira, N., Molina, E., Lázaro, J., et al: "Cyber-security in substation automation systems", Renew. Sustain. Energy Rev., 2016</w:t>
      </w:r>
    </w:p>
    <w:p w:rsidR="001E32A1" w:rsidRDefault="006F6392">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rsidR="001E32A1" w:rsidRDefault="006F6392">
      <w:pPr>
        <w:pStyle w:val="EX"/>
      </w:pPr>
      <w:r>
        <w:t>[36]</w:t>
      </w:r>
      <w:r>
        <w:tab/>
        <w:t>EN 50438, "Requirements for micro-generating plants to be connected in parallel with public low-voltage distribution networks"</w:t>
      </w:r>
    </w:p>
    <w:p w:rsidR="001E32A1" w:rsidRDefault="006F6392">
      <w:pPr>
        <w:pStyle w:val="EX"/>
      </w:pPr>
      <w:r>
        <w:t>[37]</w:t>
      </w:r>
      <w:r>
        <w:tab/>
        <w:t>IEEE 1547 -2018, "Standard for Interconnecting Distributed Resources with Electric Power Systems"</w:t>
      </w:r>
    </w:p>
    <w:p w:rsidR="001E32A1" w:rsidRDefault="006F6392">
      <w:pPr>
        <w:pStyle w:val="EX"/>
      </w:pPr>
      <w:r>
        <w:t>[38]</w:t>
      </w:r>
      <w:r>
        <w:tab/>
        <w:t>IEEE 1547.4-2011, "IEEE Guide for Design, Operation, and Integration of Distributed Resources Island Systems with Electric Power Systems"</w:t>
      </w:r>
    </w:p>
    <w:p w:rsidR="001E32A1" w:rsidRDefault="006F6392">
      <w:pPr>
        <w:pStyle w:val="EX"/>
      </w:pPr>
      <w:r>
        <w:t>[39]</w:t>
      </w:r>
      <w:r>
        <w:tab/>
        <w:t>IEC 63547, "Interconnecting distributed resources with electric power systems"</w:t>
      </w:r>
    </w:p>
    <w:p w:rsidR="001E32A1" w:rsidRDefault="006F6392">
      <w:pPr>
        <w:pStyle w:val="EX"/>
      </w:pPr>
      <w:r>
        <w:t>[40]</w:t>
      </w:r>
      <w:r>
        <w:tab/>
        <w:t>IEC 62898-1, "Microgrids—Part 1: Guidelines for microgrid projects planning and specification"</w:t>
      </w:r>
    </w:p>
    <w:p w:rsidR="001E32A1" w:rsidRDefault="006F6392">
      <w:pPr>
        <w:pStyle w:val="EX"/>
      </w:pPr>
      <w:r>
        <w:t>[41]</w:t>
      </w:r>
      <w:r>
        <w:tab/>
        <w:t>IEC 62898-2, "Microgrids—Part 2: Guidelines for operation"</w:t>
      </w:r>
    </w:p>
    <w:p w:rsidR="001E32A1" w:rsidRDefault="006F6392">
      <w:pPr>
        <w:pStyle w:val="EX"/>
      </w:pPr>
      <w:r>
        <w:t>[42]</w:t>
      </w:r>
      <w:r>
        <w:tab/>
        <w:t>IEC 62898-3-1, "Microgrids—Part 3: Technical requirements - Protection and dynamic control"</w:t>
      </w:r>
    </w:p>
    <w:p w:rsidR="001E32A1" w:rsidRDefault="006F6392">
      <w:pPr>
        <w:pStyle w:val="EX"/>
      </w:pPr>
      <w:r>
        <w:t>[43]</w:t>
      </w:r>
      <w:r>
        <w:tab/>
        <w:t>BDEW, "Generating Plants Connected to the Medium-Voltage Network"</w:t>
      </w:r>
    </w:p>
    <w:p w:rsidR="001E32A1" w:rsidRDefault="006F6392">
      <w:pPr>
        <w:pStyle w:val="EX"/>
      </w:pPr>
      <w:r>
        <w:t>[44]</w:t>
      </w:r>
      <w:r>
        <w:tab/>
        <w:t>IEEE 929-2000, "IEEE recommended practice for utility interface of photovoltaic systems"</w:t>
      </w:r>
    </w:p>
    <w:p w:rsidR="001E32A1" w:rsidRDefault="006F6392">
      <w:pPr>
        <w:pStyle w:val="EX"/>
      </w:pPr>
      <w:r>
        <w:rPr>
          <w:lang w:val="en-US" w:eastAsia="zh-CN"/>
        </w:rPr>
        <w:t>[45</w:t>
      </w:r>
      <w:r>
        <w:t>]</w:t>
      </w:r>
      <w:r>
        <w:tab/>
        <w:t>IEEE Std. 2030.7, "the Specification of Microgrid Controllers"</w:t>
      </w:r>
    </w:p>
    <w:p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rsidR="001E32A1" w:rsidRDefault="006F6392">
      <w:pPr>
        <w:pStyle w:val="EX"/>
      </w:pPr>
      <w:r>
        <w:t>[</w:t>
      </w:r>
      <w:r>
        <w:rPr>
          <w:lang w:val="en-US" w:eastAsia="zh-CN"/>
        </w:rPr>
        <w:t>47</w:t>
      </w:r>
      <w:r>
        <w:t>]</w:t>
      </w:r>
      <w:r>
        <w:tab/>
        <w:t>DLMS/COSEM Architecture and Protocols, Companion Specification for Energy Metering</w:t>
      </w:r>
    </w:p>
    <w:p w:rsidR="001E32A1" w:rsidRDefault="006F6392">
      <w:pPr>
        <w:pStyle w:val="EX"/>
      </w:pPr>
      <w:r>
        <w:t>[</w:t>
      </w:r>
      <w:r>
        <w:rPr>
          <w:lang w:val="en-US" w:eastAsia="zh-CN"/>
        </w:rPr>
        <w:t>48</w:t>
      </w:r>
      <w:r>
        <w:t>]</w:t>
      </w:r>
      <w:r>
        <w:tab/>
        <w:t>European Commission</w:t>
      </w:r>
      <w:r>
        <w:rPr>
          <w:color w:val="4D5156"/>
        </w:rPr>
        <w:t> </w:t>
      </w:r>
      <w:r w:rsidRPr="00E4703C">
        <w:rPr>
          <w:rPrChange w:id="1625" w:author="Alice Li" w:date="2021-07-05T14:14:00Z">
            <w:rPr>
              <w:color w:val="4D5156"/>
            </w:rPr>
          </w:rPrChange>
        </w:rPr>
        <w:t>Electricity </w:t>
      </w:r>
      <w:r w:rsidRPr="00E4703C">
        <w:rPr>
          <w:rPrChange w:id="1626" w:author="Alice Li" w:date="2021-07-05T14:14:00Z">
            <w:rPr>
              <w:rStyle w:val="af6"/>
              <w:color w:val="5F6368"/>
              <w:shd w:val="clear" w:color="auto" w:fill="FFFFFF"/>
            </w:rPr>
          </w:rPrChange>
        </w:rPr>
        <w:t>Directive</w:t>
      </w:r>
      <w:r w:rsidRPr="00E4703C">
        <w:rPr>
          <w:rPrChange w:id="1627" w:author="Alice Li" w:date="2021-07-05T14:14:00Z">
            <w:rPr>
              <w:color w:val="4D5156"/>
            </w:rPr>
          </w:rPrChange>
        </w:rPr>
        <w:t> 2009/72/EC</w:t>
      </w:r>
    </w:p>
    <w:p w:rsidR="001E32A1" w:rsidRDefault="006F6392">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rsidR="001E32A1" w:rsidRDefault="006F6392">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rsidR="001E32A1" w:rsidRDefault="006F6392">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rsidR="001E32A1" w:rsidRDefault="006F6392">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rsidR="001E32A1" w:rsidRDefault="006F6392">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rsidR="001E32A1" w:rsidRDefault="006F6392">
      <w:pPr>
        <w:pStyle w:val="EX"/>
      </w:pPr>
      <w:r>
        <w:t>[</w:t>
      </w:r>
      <w:r>
        <w:rPr>
          <w:rFonts w:eastAsia="宋体"/>
          <w:lang w:val="en-US" w:eastAsia="zh-CN"/>
        </w:rPr>
        <w:t>54</w:t>
      </w:r>
      <w:r>
        <w:t>]</w:t>
      </w:r>
      <w:r>
        <w:tab/>
        <w:t>Gazis, V.ASurvey of Standards for Machine-to-Machine and the Internet of Things. IEEE Commun. Surv. Tutor. 2017, 19, 482–511. [</w:t>
      </w:r>
      <w:hyperlink r:id="rId20" w:history="1">
        <w:r>
          <w:rPr>
            <w:rStyle w:val="af7"/>
          </w:rPr>
          <w:t>CrossRef</w:t>
        </w:r>
      </w:hyperlink>
      <w:r>
        <w:t>]</w:t>
      </w:r>
    </w:p>
    <w:p w:rsidR="001E32A1" w:rsidRDefault="006F6392">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af7"/>
          </w:rPr>
          <w:t>CrossRef</w:t>
        </w:r>
      </w:hyperlink>
      <w:r>
        <w:t>]</w:t>
      </w:r>
    </w:p>
    <w:p w:rsidR="001E32A1" w:rsidRDefault="006F6392">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2" w:history="1">
        <w:r>
          <w:rPr>
            <w:rStyle w:val="af7"/>
          </w:rPr>
          <w:t>CrossRef</w:t>
        </w:r>
      </w:hyperlink>
      <w:r>
        <w:t>]</w:t>
      </w:r>
    </w:p>
    <w:p w:rsidR="001E32A1" w:rsidRDefault="006F6392">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rsidR="001E32A1" w:rsidRDefault="006F6392">
      <w:pPr>
        <w:pStyle w:val="EX"/>
      </w:pPr>
      <w:r>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rsidR="001E32A1" w:rsidRDefault="006F6392">
      <w:pPr>
        <w:pStyle w:val="EX"/>
      </w:pPr>
      <w:r>
        <w:t>[</w:t>
      </w:r>
      <w:r>
        <w:rPr>
          <w:rFonts w:eastAsia="宋体"/>
          <w:lang w:val="en-US" w:eastAsia="zh-CN"/>
        </w:rPr>
        <w:t>59</w:t>
      </w:r>
      <w:r>
        <w:t>]</w:t>
      </w:r>
      <w:r>
        <w:tab/>
        <w:t xml:space="preserve">eSafeNet Project, [Online], Available: </w:t>
      </w:r>
      <w:hyperlink r:id="rId23" w:history="1">
        <w:r>
          <w:rPr>
            <w:rStyle w:val="af7"/>
          </w:rPr>
          <w:t>https://e-safe-net.de/</w:t>
        </w:r>
      </w:hyperlink>
    </w:p>
    <w:p w:rsidR="001E32A1" w:rsidRDefault="006F6392">
      <w:pPr>
        <w:pStyle w:val="EX"/>
      </w:pPr>
      <w:r>
        <w:t>[</w:t>
      </w:r>
      <w:r>
        <w:rPr>
          <w:rFonts w:eastAsia="宋体"/>
          <w:lang w:val="en-US" w:eastAsia="zh-CN"/>
        </w:rPr>
        <w:t>60</w:t>
      </w:r>
      <w:r>
        <w:t>]</w:t>
      </w:r>
      <w:r>
        <w:tab/>
        <w:t xml:space="preserve">Insulae Project, [Online], Available: </w:t>
      </w:r>
      <w:hyperlink r:id="rId24" w:history="1">
        <w:r>
          <w:rPr>
            <w:rStyle w:val="af7"/>
          </w:rPr>
          <w:t>http://insulae-h2020.eu/</w:t>
        </w:r>
      </w:hyperlink>
      <w:r>
        <w:t xml:space="preserve"> </w:t>
      </w:r>
    </w:p>
    <w:p w:rsidR="001E32A1" w:rsidRDefault="006F6392">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rsidR="001E32A1" w:rsidRDefault="006F6392">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ins w:id="1628" w:author="Alice Li" w:date="2021-07-05T14:17:00Z">
        <w:r w:rsidR="00E4703C">
          <w:t xml:space="preserve"> </w:t>
        </w:r>
      </w:ins>
      <w:del w:id="1629" w:author="Heng Wang" w:date="2021-07-02T11:20:00Z">
        <w:r>
          <w:rPr>
            <w:rFonts w:hint="eastAsia"/>
          </w:rPr>
          <w:delText>,</w:delText>
        </w:r>
        <w:r>
          <w:delText xml:space="preserve"> </w:delText>
        </w:r>
      </w:del>
      <w:ins w:id="1630" w:author="Alice Li" w:date="2021-07-05T15:14:00Z">
        <w:r w:rsidR="00C73285">
          <w:fldChar w:fldCharType="begin"/>
        </w:r>
        <w:r w:rsidR="00C73285">
          <w:instrText xml:space="preserve"> HYPERLINK "</w:instrText>
        </w:r>
      </w:ins>
      <w:r w:rsidR="00C73285">
        <w:instrText>https://www.edgeflex-h2020.eu/progress/work-packages.html</w:instrText>
      </w:r>
      <w:ins w:id="1631" w:author="Alice Li" w:date="2021-07-05T15:14:00Z">
        <w:r w:rsidR="00C73285">
          <w:instrText xml:space="preserve">" </w:instrText>
        </w:r>
        <w:r w:rsidR="00C73285">
          <w:fldChar w:fldCharType="separate"/>
        </w:r>
      </w:ins>
      <w:r w:rsidR="00C73285" w:rsidRPr="00EE5E2F">
        <w:rPr>
          <w:rStyle w:val="af7"/>
        </w:rPr>
        <w:t>https://www.edgeflex-h2020.eu/progress/work-packages.html</w:t>
      </w:r>
      <w:ins w:id="1632" w:author="Alice Li" w:date="2021-07-05T15:14:00Z">
        <w:r w:rsidR="00C73285">
          <w:fldChar w:fldCharType="end"/>
        </w:r>
      </w:ins>
      <w:del w:id="1633" w:author="Alice Li" w:date="2021-07-05T15:14:00Z">
        <w:r w:rsidDel="00C73285">
          <w:delText xml:space="preserve">" </w:delText>
        </w:r>
      </w:del>
      <w:r>
        <w:rPr>
          <w:rFonts w:eastAsia="宋体" w:hint="eastAsia"/>
          <w:lang w:val="en-US" w:eastAsia="zh-CN"/>
        </w:rPr>
        <w:t>,</w:t>
      </w:r>
      <w:ins w:id="1634" w:author="Alice Li" w:date="2021-07-05T15:14:00Z">
        <w:r w:rsidR="00C73285">
          <w:rPr>
            <w:rFonts w:eastAsia="宋体"/>
            <w:lang w:val="en-US" w:eastAsia="zh-CN"/>
          </w:rPr>
          <w:t xml:space="preserve"> </w:t>
        </w:r>
      </w:ins>
      <w:r>
        <w:t>31.03.2021.</w:t>
      </w:r>
    </w:p>
    <w:p w:rsidR="001E32A1" w:rsidRDefault="006F6392">
      <w:pPr>
        <w:keepLines/>
        <w:ind w:left="1702" w:hanging="1418"/>
      </w:pPr>
      <w:r>
        <w:t>[</w:t>
      </w:r>
      <w:r>
        <w:rPr>
          <w:rFonts w:eastAsia="宋体"/>
          <w:lang w:val="en-US" w:eastAsia="zh-CN"/>
        </w:rPr>
        <w:t>63</w:t>
      </w:r>
      <w:r>
        <w:t>]</w:t>
      </w:r>
      <w:r>
        <w:tab/>
        <w:t>edgeFLEX project, Deliverable 4.1, "Description of edgeFLEX platform design",</w:t>
      </w:r>
      <w:del w:id="1635" w:author="Alice Li" w:date="2021-07-05T14:16:00Z">
        <w:r w:rsidDel="00E4703C">
          <w:rPr>
            <w:rFonts w:eastAsia="宋体" w:hint="eastAsia"/>
            <w:lang w:val="en-US" w:eastAsia="zh-CN"/>
          </w:rPr>
          <w:delText>,</w:delText>
        </w:r>
      </w:del>
      <w:ins w:id="1636" w:author="Alice Li" w:date="2021-07-05T14:16:00Z">
        <w:r w:rsidR="00E4703C">
          <w:rPr>
            <w:rFonts w:eastAsia="宋体"/>
            <w:lang w:val="en-US" w:eastAsia="zh-CN"/>
          </w:rPr>
          <w:t xml:space="preserve"> </w:t>
        </w:r>
      </w:ins>
      <w:r>
        <w:t>https://www.edgeflex-h2020.eu/progress/work-packages.html</w:t>
      </w:r>
      <w:del w:id="1637" w:author="Heng Wang" w:date="2021-07-02T11:20:00Z">
        <w:r>
          <w:rPr>
            <w:rFonts w:hint="eastAsia"/>
          </w:rPr>
          <w:delText>,</w:delText>
        </w:r>
        <w:r>
          <w:delText xml:space="preserve"> </w:delText>
        </w:r>
      </w:del>
      <w:ins w:id="1638" w:author="Heng Wang" w:date="2021-07-02T11:20:00Z">
        <w:r>
          <w:rPr>
            <w:rFonts w:eastAsia="宋体" w:hint="eastAsia"/>
            <w:lang w:val="en-US" w:eastAsia="zh-CN"/>
          </w:rPr>
          <w:t>,</w:t>
        </w:r>
        <w:r>
          <w:t xml:space="preserve"> </w:t>
        </w:r>
      </w:ins>
      <w:r>
        <w:t>31.03.2021.</w:t>
      </w:r>
    </w:p>
    <w:p w:rsidR="001E32A1" w:rsidRDefault="006F6392">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rsidR="001E32A1" w:rsidRDefault="006F6392">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rsidR="001E32A1" w:rsidRDefault="006F6392">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af7"/>
          </w:rPr>
          <w:t>https://repository.up.ac.za/bitstream/handle/2263/58376/Gungor_Survey_2013.pdf</w:t>
        </w:r>
      </w:hyperlink>
      <w:bookmarkEnd w:id="1617"/>
      <w:r>
        <w:rPr>
          <w:rStyle w:val="af7"/>
        </w:rPr>
        <w:t xml:space="preserve"> </w:t>
      </w:r>
    </w:p>
    <w:p w:rsidR="001E32A1" w:rsidRDefault="001E32A1">
      <w:pPr>
        <w:pStyle w:val="EX"/>
        <w:ind w:left="0" w:firstLine="0"/>
        <w:rPr>
          <w:rStyle w:val="af7"/>
          <w:rFonts w:eastAsiaTheme="minorEastAsia"/>
          <w:lang w:eastAsia="zh-CN"/>
        </w:rPr>
      </w:pPr>
    </w:p>
    <w:p w:rsidR="001E32A1" w:rsidRDefault="006F6392">
      <w:pPr>
        <w:pStyle w:val="1"/>
        <w:numPr>
          <w:ilvl w:val="0"/>
          <w:numId w:val="0"/>
        </w:numPr>
        <w:rPr>
          <w:lang w:eastAsia="zh-CN"/>
        </w:rPr>
      </w:pPr>
      <w:bookmarkStart w:id="1639" w:name="_Toc76120520"/>
      <w:r>
        <w:t>3</w:t>
      </w:r>
      <w:r>
        <w:tab/>
        <w:t>Definitions and abbreviations</w:t>
      </w:r>
      <w:bookmarkEnd w:id="1639"/>
    </w:p>
    <w:p w:rsidR="001E32A1" w:rsidRDefault="006F6392">
      <w:pPr>
        <w:pStyle w:val="2"/>
      </w:pPr>
      <w:bookmarkStart w:id="1640" w:name="_Toc74230018"/>
      <w:bookmarkStart w:id="1641" w:name="_Toc74229424"/>
      <w:bookmarkStart w:id="1642" w:name="_Toc46160420"/>
      <w:bookmarkStart w:id="1643" w:name="_Toc76120521"/>
      <w:bookmarkStart w:id="1644" w:name="_Toc27761158"/>
      <w:r>
        <w:t>3.1</w:t>
      </w:r>
      <w:r>
        <w:tab/>
        <w:t>Definitions</w:t>
      </w:r>
      <w:bookmarkEnd w:id="1640"/>
      <w:bookmarkEnd w:id="1641"/>
      <w:bookmarkEnd w:id="1642"/>
      <w:bookmarkEnd w:id="1643"/>
    </w:p>
    <w:p w:rsidR="001E32A1" w:rsidRDefault="006F6392">
      <w:r>
        <w:t xml:space="preserve">For the purposes of the present document, the terms and definitions given in </w:t>
      </w:r>
      <w:bookmarkStart w:id="1645" w:name="OLE_LINK3"/>
      <w:bookmarkStart w:id="1646" w:name="OLE_LINK2"/>
      <w:bookmarkStart w:id="1647" w:name="OLE_LINK4"/>
      <w:bookmarkStart w:id="1648" w:name="OLE_LINK5"/>
      <w:bookmarkStart w:id="1649" w:name="OLE_LINK1"/>
      <w:r>
        <w:t xml:space="preserve">3GPP </w:t>
      </w:r>
      <w:bookmarkEnd w:id="1645"/>
      <w:bookmarkEnd w:id="1646"/>
      <w:bookmarkEnd w:id="1647"/>
      <w:bookmarkEnd w:id="1648"/>
      <w:bookmarkEnd w:id="1649"/>
      <w:r>
        <w:t>TR 21.905 [1] and the following apply. A term defined in the present document takes precedence over the definition of the same term, if any, in 3GPP TR 21.905 [1].</w:t>
      </w:r>
    </w:p>
    <w:p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rsidR="001E32A1" w:rsidRDefault="001E32A1">
      <w:bookmarkStart w:id="1650" w:name="_Toc74229425"/>
      <w:bookmarkStart w:id="1651" w:name="_Toc74230019"/>
      <w:bookmarkStart w:id="1652" w:name="_Toc46160421"/>
    </w:p>
    <w:p w:rsidR="001E32A1" w:rsidRDefault="006F6392">
      <w:pPr>
        <w:pStyle w:val="2"/>
      </w:pPr>
      <w:bookmarkStart w:id="1653" w:name="_Toc76120522"/>
      <w:r>
        <w:lastRenderedPageBreak/>
        <w:t>3.2</w:t>
      </w:r>
      <w:r>
        <w:tab/>
        <w:t>Abbreviations</w:t>
      </w:r>
      <w:bookmarkEnd w:id="1650"/>
      <w:bookmarkEnd w:id="1651"/>
      <w:bookmarkEnd w:id="1652"/>
      <w:bookmarkEnd w:id="1653"/>
    </w:p>
    <w:p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1E32A1" w:rsidRDefault="006F6392">
      <w:pPr>
        <w:pStyle w:val="EW"/>
      </w:pPr>
      <w:r>
        <w:t>BC</w:t>
      </w:r>
      <w:r>
        <w:tab/>
        <w:t>Boundary Clock</w:t>
      </w:r>
    </w:p>
    <w:p w:rsidR="001E32A1" w:rsidRDefault="006F6392">
      <w:pPr>
        <w:pStyle w:val="EW"/>
      </w:pPr>
      <w:r>
        <w:t>GNSS</w:t>
      </w:r>
      <w:r>
        <w:tab/>
        <w:t>Global Navigation Satellite System</w:t>
      </w:r>
    </w:p>
    <w:p w:rsidR="001E32A1" w:rsidRDefault="006F6392">
      <w:pPr>
        <w:pStyle w:val="EW"/>
      </w:pPr>
      <w:r>
        <w:t>PMU</w:t>
      </w:r>
      <w:r>
        <w:tab/>
        <w:t>Phasor Measurement Unit</w:t>
      </w:r>
    </w:p>
    <w:p w:rsidR="001E32A1" w:rsidRDefault="006F6392">
      <w:pPr>
        <w:pStyle w:val="EW"/>
      </w:pPr>
      <w:r>
        <w:t>PTP</w:t>
      </w:r>
      <w:r>
        <w:tab/>
        <w:t>Precision Time Protocol</w:t>
      </w:r>
    </w:p>
    <w:p w:rsidR="001E32A1" w:rsidRDefault="006F6392">
      <w:pPr>
        <w:pStyle w:val="EW"/>
      </w:pPr>
      <w:r>
        <w:t>TC</w:t>
      </w:r>
      <w:r>
        <w:tab/>
        <w:t>Transparent Clock</w:t>
      </w:r>
    </w:p>
    <w:p w:rsidR="001E32A1" w:rsidRDefault="006F6392">
      <w:pPr>
        <w:pStyle w:val="EW"/>
        <w:rPr>
          <w:ins w:id="1654" w:author="Heng Wang" w:date="2021-07-02T11:20:00Z"/>
        </w:rPr>
      </w:pPr>
      <w:r>
        <w:t>TVE</w:t>
      </w:r>
      <w:r>
        <w:tab/>
        <w:t>Total Vector Error</w:t>
      </w:r>
    </w:p>
    <w:p w:rsidR="001E32A1" w:rsidRDefault="006F6392">
      <w:pPr>
        <w:overflowPunct/>
        <w:autoSpaceDE/>
        <w:autoSpaceDN/>
        <w:adjustRightInd/>
        <w:spacing w:after="0"/>
        <w:textAlignment w:val="auto"/>
        <w:rPr>
          <w:rFonts w:ascii="Arial" w:hAnsi="Arial"/>
          <w:sz w:val="36"/>
        </w:rPr>
      </w:pPr>
      <w:r>
        <w:br w:type="page"/>
      </w:r>
    </w:p>
    <w:p w:rsidR="001E32A1" w:rsidRDefault="006F6392">
      <w:pPr>
        <w:pStyle w:val="1"/>
        <w:numPr>
          <w:ilvl w:val="0"/>
          <w:numId w:val="0"/>
        </w:numPr>
      </w:pPr>
      <w:bookmarkStart w:id="1655" w:name="_Toc74230020"/>
      <w:bookmarkStart w:id="1656" w:name="_Toc74229426"/>
      <w:bookmarkStart w:id="1657" w:name="_Toc76120523"/>
      <w:r>
        <w:lastRenderedPageBreak/>
        <w:t>4</w:t>
      </w:r>
      <w:r>
        <w:tab/>
        <w:t>Overview</w:t>
      </w:r>
      <w:bookmarkEnd w:id="1644"/>
      <w:bookmarkEnd w:id="1655"/>
      <w:bookmarkEnd w:id="1656"/>
      <w:bookmarkEnd w:id="1657"/>
    </w:p>
    <w:p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ins w:id="1658" w:author="Alice Li" w:date="2021-07-05T14:21:00Z">
        <w:r w:rsidR="00583A57" w:rsidRPr="00583A57">
          <w:rPr>
            <w:lang w:eastAsia="zh-CN"/>
          </w:rPr>
          <w:t>'</w:t>
        </w:r>
      </w:ins>
      <w:del w:id="1659" w:author="Alice Li" w:date="2021-07-05T14:21:00Z">
        <w:r w:rsidDel="00583A57">
          <w:rPr>
            <w:lang w:eastAsia="zh-CN"/>
          </w:rPr>
          <w:delText>‘</w:delText>
        </w:r>
      </w:del>
      <w:r>
        <w:rPr>
          <w:lang w:eastAsia="zh-CN"/>
        </w:rPr>
        <w:t>Smart Grid</w:t>
      </w:r>
      <w:ins w:id="1660" w:author="Alice Li" w:date="2021-07-05T14:21:00Z">
        <w:r w:rsidR="00340C71" w:rsidRPr="00340C71">
          <w:rPr>
            <w:lang w:eastAsia="zh-CN"/>
          </w:rPr>
          <w:t>'</w:t>
        </w:r>
      </w:ins>
      <w:r>
        <w:rPr>
          <w:lang w:eastAsia="zh-CN"/>
        </w:rPr>
        <w:t>.</w:t>
      </w:r>
      <w:del w:id="1661" w:author="Alice Li" w:date="2021-07-05T14:21:00Z">
        <w:r w:rsidDel="00340C71">
          <w:rPr>
            <w:lang w:eastAsia="zh-CN"/>
          </w:rPr>
          <w:delText>’</w:delText>
        </w:r>
      </w:del>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del w:id="1662" w:author="Alice Li" w:date="2021-07-05T14:02:00Z">
        <w:r w:rsidDel="003D131E">
          <w:rPr>
            <w:lang w:eastAsia="zh-CN"/>
          </w:rPr>
          <w:delText xml:space="preserve">grid </w:delText>
        </w:r>
      </w:del>
      <w:ins w:id="1663" w:author="Alice Li" w:date="2021-07-05T14:02:00Z">
        <w:r w:rsidR="003D131E">
          <w:rPr>
            <w:lang w:eastAsia="zh-CN"/>
          </w:rPr>
          <w:t xml:space="preserve">Grid </w:t>
        </w:r>
      </w:ins>
      <w:r>
        <w:rPr>
          <w:lang w:eastAsia="zh-CN"/>
        </w:rPr>
        <w:t xml:space="preserve">communication infrastructure, overcomes different challenges in order to provide: </w:t>
      </w:r>
    </w:p>
    <w:p w:rsidR="001E32A1" w:rsidRDefault="006F6392">
      <w:pPr>
        <w:pStyle w:val="B1"/>
        <w:ind w:left="0" w:firstLine="284"/>
      </w:pPr>
      <w:r>
        <w:t>-</w:t>
      </w:r>
      <w:r>
        <w:tab/>
        <w:t xml:space="preserve">Distributed power generation, increasingly including </w:t>
      </w:r>
      <w:ins w:id="1664" w:author="Alice Li" w:date="2021-07-05T14:22:00Z">
        <w:r w:rsidR="00340C71" w:rsidRPr="00340C71">
          <w:t>'</w:t>
        </w:r>
      </w:ins>
      <w:del w:id="1665" w:author="Alice Li" w:date="2021-07-05T14:22:00Z">
        <w:r w:rsidDel="00340C71">
          <w:delText>‘</w:delText>
        </w:r>
      </w:del>
      <w:r>
        <w:t>renewable</w:t>
      </w:r>
      <w:ins w:id="1666" w:author="Alice Li" w:date="2021-07-05T14:27:00Z">
        <w:r w:rsidR="00340C71" w:rsidRPr="00340C71">
          <w:t>'</w:t>
        </w:r>
      </w:ins>
      <w:del w:id="1667" w:author="Alice Li" w:date="2021-07-05T14:27:00Z">
        <w:r w:rsidDel="00340C71">
          <w:delText>’</w:delText>
        </w:r>
      </w:del>
      <w:r>
        <w:t xml:space="preserve"> or </w:t>
      </w:r>
      <w:ins w:id="1668" w:author="Alice Li" w:date="2021-07-05T14:27:00Z">
        <w:r w:rsidR="00340C71" w:rsidRPr="00340C71">
          <w:t>'</w:t>
        </w:r>
      </w:ins>
      <w:del w:id="1669" w:author="Alice Li" w:date="2021-07-05T14:27:00Z">
        <w:r w:rsidDel="00340C71">
          <w:delText>‘</w:delText>
        </w:r>
      </w:del>
      <w:r>
        <w:t>clean</w:t>
      </w:r>
      <w:ins w:id="1670" w:author="Alice Li" w:date="2021-07-05T14:27:00Z">
        <w:r w:rsidR="00340C71" w:rsidRPr="00340C71">
          <w:t>'</w:t>
        </w:r>
      </w:ins>
      <w:del w:id="1671" w:author="Alice Li" w:date="2021-07-05T14:27:00Z">
        <w:r w:rsidDel="00340C71">
          <w:delText>’</w:delText>
        </w:r>
      </w:del>
      <w:r>
        <w:t xml:space="preserve"> energy sources</w:t>
      </w:r>
    </w:p>
    <w:p w:rsidR="001E32A1" w:rsidRDefault="006F6392">
      <w:pPr>
        <w:pStyle w:val="B1"/>
      </w:pPr>
      <w:r>
        <w:t>-</w:t>
      </w:r>
      <w:r>
        <w:tab/>
        <w:t>Safe &amp; highly efficient power transforming &amp; transmission</w:t>
      </w:r>
    </w:p>
    <w:p w:rsidR="001E32A1" w:rsidRDefault="006F6392">
      <w:pPr>
        <w:pStyle w:val="B1"/>
      </w:pPr>
      <w:r>
        <w:t>-</w:t>
      </w:r>
      <w:r>
        <w:tab/>
        <w:t xml:space="preserve">Flexible &amp; reliable power distribution </w:t>
      </w:r>
    </w:p>
    <w:p w:rsidR="001E32A1" w:rsidRDefault="006F6392">
      <w:pPr>
        <w:pStyle w:val="B1"/>
      </w:pPr>
      <w:r>
        <w:t>-</w:t>
      </w:r>
      <w:r>
        <w:tab/>
        <w:t>Efficient &amp; available power consumption</w:t>
      </w:r>
    </w:p>
    <w:p w:rsidR="001E32A1" w:rsidRDefault="006F6392">
      <w:pPr>
        <w:pStyle w:val="B1"/>
        <w:rPr>
          <w:lang w:val="en-US"/>
        </w:rPr>
      </w:pPr>
      <w:r>
        <w:t>-</w:t>
      </w:r>
      <w:r>
        <w:tab/>
        <w:t>Cyber security &amp; resilience/redundancy</w:t>
      </w:r>
    </w:p>
    <w:p w:rsidR="001E32A1" w:rsidRDefault="006F6392">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ins w:id="1672" w:author="Alice Li" w:date="2021-07-05T14:21:00Z">
        <w:r w:rsidR="00340C71" w:rsidRPr="00340C71">
          <w:rPr>
            <w:lang w:eastAsia="zh-CN"/>
          </w:rPr>
          <w:t>'</w:t>
        </w:r>
      </w:ins>
      <w:del w:id="1673" w:author="Alice Li" w:date="2021-07-05T14:21:00Z">
        <w:r w:rsidDel="00340C71">
          <w:rPr>
            <w:lang w:eastAsia="zh-CN"/>
          </w:rPr>
          <w:delText>’</w:delText>
        </w:r>
      </w:del>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rsidR="001E32A1" w:rsidRDefault="006F6392">
      <w:pPr>
        <w:pStyle w:val="B1"/>
        <w:ind w:left="0" w:firstLine="0"/>
        <w:jc w:val="both"/>
        <w:rPr>
          <w:ins w:id="1674" w:author="Heng Wang" w:date="2021-07-02T11:20:00Z"/>
          <w:lang w:eastAsia="zh-CN"/>
        </w:rPr>
      </w:pPr>
      <w:r>
        <w:rPr>
          <w:lang w:val="en-US" w:eastAsia="zh-CN"/>
        </w:rPr>
        <w:t xml:space="preserve">In summary, it is considered beneficial for 3GPP </w:t>
      </w:r>
      <w:del w:id="1675" w:author="Heng Wang" w:date="2021-07-02T11:20:00Z">
        <w:r>
          <w:rPr>
            <w:lang w:val="en-US" w:eastAsia="zh-CN"/>
          </w:rPr>
          <w:delText xml:space="preserve">sepcifications </w:delText>
        </w:r>
      </w:del>
      <w:ins w:id="1676"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 xml:space="preserve">in addressing 5G system support of different use cases and service requirements for </w:t>
      </w:r>
      <w:del w:id="1677" w:author="Alice Li" w:date="2021-07-05T14:03:00Z">
        <w:r w:rsidDel="003D131E">
          <w:rPr>
            <w:lang w:val="en-US" w:eastAsia="zh-CN"/>
          </w:rPr>
          <w:delText xml:space="preserve">smart </w:delText>
        </w:r>
      </w:del>
      <w:ins w:id="1678" w:author="Alice Li" w:date="2021-07-05T14:03:00Z">
        <w:r w:rsidR="003D131E">
          <w:rPr>
            <w:lang w:val="en-US" w:eastAsia="zh-CN"/>
          </w:rPr>
          <w:t>Smart G</w:t>
        </w:r>
      </w:ins>
      <w:del w:id="1679" w:author="Alice Li" w:date="2021-07-05T14:03:00Z">
        <w:r w:rsidDel="003D131E">
          <w:rPr>
            <w:lang w:val="en-US" w:eastAsia="zh-CN"/>
          </w:rPr>
          <w:delText>g</w:delText>
        </w:r>
      </w:del>
      <w:r>
        <w:rPr>
          <w:lang w:val="en-US" w:eastAsia="zh-CN"/>
        </w:rPr>
        <w:t>rid.</w:t>
      </w:r>
      <w:bookmarkStart w:id="1680" w:name="_Toc27761159"/>
    </w:p>
    <w:p w:rsidR="001E32A1" w:rsidRDefault="006F6392">
      <w:pPr>
        <w:overflowPunct/>
        <w:autoSpaceDE/>
        <w:autoSpaceDN/>
        <w:adjustRightInd/>
        <w:spacing w:after="0"/>
        <w:textAlignment w:val="auto"/>
        <w:rPr>
          <w:rFonts w:ascii="Arial" w:hAnsi="Arial"/>
          <w:sz w:val="36"/>
        </w:rPr>
      </w:pPr>
      <w:r>
        <w:br w:type="page"/>
      </w:r>
    </w:p>
    <w:p w:rsidR="001E32A1" w:rsidRDefault="006F6392">
      <w:pPr>
        <w:pStyle w:val="1"/>
        <w:numPr>
          <w:ilvl w:val="0"/>
          <w:numId w:val="0"/>
        </w:numPr>
        <w:rPr>
          <w:rFonts w:eastAsia="宋体"/>
          <w:lang w:eastAsia="zh-CN"/>
        </w:rPr>
      </w:pPr>
      <w:bookmarkStart w:id="1681" w:name="_Toc74229427"/>
      <w:bookmarkStart w:id="1682" w:name="_Toc74230021"/>
      <w:bookmarkStart w:id="1683" w:name="_Toc76120524"/>
      <w:r>
        <w:rPr>
          <w:rFonts w:hint="eastAsia"/>
        </w:rPr>
        <w:lastRenderedPageBreak/>
        <w:t>5</w:t>
      </w:r>
      <w:r>
        <w:tab/>
      </w:r>
      <w:bookmarkEnd w:id="1680"/>
      <w:r>
        <w:rPr>
          <w:rFonts w:hint="eastAsia"/>
          <w:lang w:eastAsia="zh-CN"/>
        </w:rPr>
        <w:t>Use cases</w:t>
      </w:r>
      <w:bookmarkEnd w:id="1681"/>
      <w:bookmarkEnd w:id="1682"/>
      <w:bookmarkEnd w:id="1683"/>
    </w:p>
    <w:p w:rsidR="001E32A1" w:rsidRDefault="006F6392">
      <w:pPr>
        <w:pStyle w:val="2"/>
        <w:overflowPunct/>
        <w:autoSpaceDE/>
        <w:autoSpaceDN/>
        <w:adjustRightInd/>
        <w:textAlignment w:val="auto"/>
        <w:rPr>
          <w:rFonts w:eastAsia="宋体"/>
          <w:lang w:eastAsia="zh-CN"/>
        </w:rPr>
      </w:pPr>
      <w:bookmarkStart w:id="1684" w:name="_Toc74229428"/>
      <w:bookmarkStart w:id="1685" w:name="_Toc74230022"/>
      <w:bookmarkStart w:id="1686" w:name="_Toc76120525"/>
      <w:bookmarkStart w:id="1687" w:name="_Toc27761204"/>
      <w:r>
        <w:rPr>
          <w:rFonts w:eastAsia="宋体"/>
          <w:lang w:eastAsia="en-US"/>
        </w:rPr>
        <w:t>5.</w:t>
      </w:r>
      <w:r>
        <w:rPr>
          <w:rFonts w:eastAsia="宋体"/>
          <w:lang w:eastAsia="zh-CN"/>
        </w:rPr>
        <w:t>1</w:t>
      </w:r>
      <w:r>
        <w:tab/>
      </w:r>
      <w:r>
        <w:rPr>
          <w:rFonts w:eastAsia="宋体"/>
          <w:lang w:eastAsia="zh-CN"/>
        </w:rPr>
        <w:t>Use case of Distributed Energy Storage</w:t>
      </w:r>
      <w:bookmarkEnd w:id="1684"/>
      <w:bookmarkEnd w:id="1685"/>
      <w:bookmarkEnd w:id="1686"/>
    </w:p>
    <w:p w:rsidR="001E32A1" w:rsidRDefault="006F6392">
      <w:pPr>
        <w:pStyle w:val="3"/>
        <w:overflowPunct/>
        <w:autoSpaceDE/>
        <w:autoSpaceDN/>
        <w:adjustRightInd/>
        <w:textAlignment w:val="auto"/>
        <w:rPr>
          <w:rFonts w:eastAsia="宋体"/>
          <w:lang w:eastAsia="zh-CN"/>
        </w:rPr>
      </w:pPr>
      <w:bookmarkStart w:id="1688" w:name="_Toc74229429"/>
      <w:bookmarkStart w:id="1689" w:name="_Toc74230023"/>
      <w:bookmarkStart w:id="1690" w:name="_Toc35209801"/>
      <w:bookmarkStart w:id="1691" w:name="_Toc76120526"/>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1688"/>
      <w:bookmarkEnd w:id="1689"/>
      <w:bookmarkEnd w:id="1690"/>
      <w:bookmarkEnd w:id="1691"/>
    </w:p>
    <w:p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w:t>
      </w:r>
      <w:del w:id="1692" w:author="Alice Li" w:date="2021-07-05T15:55:00Z">
        <w:r w:rsidDel="005728E1">
          <w:delText>-</w:delText>
        </w:r>
      </w:del>
      <w:r>
        <w:t xml:space="preserve">grids on their own to provide emergency energy to important users such as hospitals, transportation hubs, radio and television. </w:t>
      </w:r>
    </w:p>
    <w:p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rsidR="001E32A1" w:rsidRDefault="001E32A1"/>
    <w:p w:rsidR="001E32A1" w:rsidRDefault="006F6392">
      <w:pPr>
        <w:pStyle w:val="TH"/>
      </w:pPr>
      <w:r>
        <w:rPr>
          <w:noProof/>
          <w:lang w:val="en-US" w:eastAsia="zh-CN"/>
        </w:rPr>
        <w:drawing>
          <wp:inline distT="0" distB="0" distL="0" distR="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rsidR="001E32A1" w:rsidRDefault="006F6392">
      <w:pPr>
        <w:pStyle w:val="TF"/>
        <w:rPr>
          <w:rFonts w:eastAsia="宋体"/>
          <w:lang w:val="en-US" w:eastAsia="zh-CN"/>
        </w:rPr>
      </w:pPr>
      <w:r>
        <w:rPr>
          <w:rFonts w:eastAsia="宋体" w:hint="eastAsia"/>
          <w:lang w:val="en-US" w:eastAsia="zh-CN"/>
        </w:rPr>
        <w:t>F</w:t>
      </w:r>
      <w:r>
        <w:rPr>
          <w:rFonts w:eastAsia="宋体"/>
          <w:lang w:val="en-US" w:eastAsia="zh-CN"/>
        </w:rPr>
        <w:t>igure 5.1.1-</w:t>
      </w:r>
      <w:del w:id="1693" w:author="Heng Wang" w:date="2021-07-02T11:20:00Z">
        <w:r>
          <w:rPr>
            <w:rFonts w:eastAsia="宋体"/>
            <w:lang w:val="en-US" w:eastAsia="zh-CN"/>
          </w:rPr>
          <w:delText xml:space="preserve">1 </w:delText>
        </w:r>
      </w:del>
      <w:ins w:id="1694"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Example of Distributed Energy Storage grid architecture</w:t>
      </w:r>
    </w:p>
    <w:p w:rsidR="001E32A1" w:rsidRDefault="006F6392">
      <w:r>
        <w:t>Seeing Figure 5.1.1-1, it is one example of Distributed Energy storage grid architecture</w:t>
      </w:r>
      <w:del w:id="1695" w:author="Heng Wang" w:date="2021-07-02T11:20:00Z">
        <w:r>
          <w:delText>.</w:delText>
        </w:r>
      </w:del>
      <w:ins w:id="1696"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rsidR="001E32A1" w:rsidRDefault="001E32A1">
      <w:pPr>
        <w:jc w:val="both"/>
        <w:rPr>
          <w:ins w:id="1697" w:author="Heng Wang" w:date="2021-07-02T11:20:00Z"/>
          <w:rFonts w:eastAsia="宋体"/>
          <w:lang w:eastAsia="zh-CN"/>
        </w:rPr>
      </w:pPr>
      <w:bookmarkStart w:id="1698" w:name="_Toc35209802"/>
      <w:bookmarkStart w:id="1699" w:name="_Toc74229430"/>
      <w:bookmarkStart w:id="1700" w:name="_Toc74230024"/>
    </w:p>
    <w:p w:rsidR="001E32A1" w:rsidRDefault="006F6392">
      <w:pPr>
        <w:pStyle w:val="3"/>
        <w:overflowPunct/>
        <w:autoSpaceDE/>
        <w:autoSpaceDN/>
        <w:adjustRightInd/>
        <w:textAlignment w:val="auto"/>
        <w:rPr>
          <w:rFonts w:eastAsia="宋体"/>
          <w:lang w:eastAsia="zh-CN"/>
        </w:rPr>
      </w:pPr>
      <w:bookmarkStart w:id="1701" w:name="_Toc76120527"/>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1698"/>
      <w:bookmarkEnd w:id="1699"/>
      <w:bookmarkEnd w:id="1700"/>
      <w:bookmarkEnd w:id="1701"/>
    </w:p>
    <w:p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rsidR="001E32A1" w:rsidRDefault="006F6392">
      <w:pPr>
        <w:rPr>
          <w:rFonts w:eastAsia="宋体"/>
          <w:lang w:eastAsia="zh-CN"/>
        </w:rPr>
      </w:pPr>
      <w:r>
        <w:t>The 5G system connects the DEDs with the DESMP.</w:t>
      </w:r>
    </w:p>
    <w:p w:rsidR="001E32A1" w:rsidRDefault="006F6392">
      <w:pPr>
        <w:pStyle w:val="3"/>
        <w:overflowPunct/>
        <w:autoSpaceDE/>
        <w:autoSpaceDN/>
        <w:adjustRightInd/>
        <w:textAlignment w:val="auto"/>
        <w:rPr>
          <w:rFonts w:eastAsia="宋体"/>
          <w:lang w:eastAsia="en-US"/>
        </w:rPr>
      </w:pPr>
      <w:bookmarkStart w:id="1702" w:name="_Toc35209803"/>
      <w:bookmarkStart w:id="1703" w:name="_Toc74229431"/>
      <w:bookmarkStart w:id="1704" w:name="_Toc74230025"/>
      <w:bookmarkStart w:id="1705" w:name="_Toc76120528"/>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1702"/>
      <w:bookmarkEnd w:id="1703"/>
      <w:bookmarkEnd w:id="1704"/>
      <w:bookmarkEnd w:id="1705"/>
    </w:p>
    <w:p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rsidR="001E32A1" w:rsidRDefault="006F6392">
      <w:r>
        <w:t xml:space="preserve">The heartbeat data is always transmitted between the DESMP and DED to maintain a normal connection. </w:t>
      </w:r>
    </w:p>
    <w:p w:rsidR="001E32A1" w:rsidRDefault="006F6392">
      <w:r>
        <w:t>In the process of general service flow, there are three kinds of data exchange:</w:t>
      </w:r>
    </w:p>
    <w:p w:rsidR="001E32A1" w:rsidRDefault="006F6392">
      <w:pPr>
        <w:pStyle w:val="B1"/>
        <w:keepNext/>
        <w:numPr>
          <w:ilvl w:val="0"/>
          <w:numId w:val="3"/>
        </w:numPr>
      </w:pPr>
      <w:del w:id="1706" w:author="Heng Wang" w:date="2021-07-02T11:20:00Z">
        <w:r>
          <w:delText xml:space="preserve">a. </w:delText>
        </w:r>
      </w:del>
      <w:ins w:id="1707" w:author="Heng Wang" w:date="2021-07-02T11:20:00Z">
        <w:r>
          <w:t xml:space="preserve"> </w:t>
        </w:r>
      </w:ins>
      <w:r>
        <w:t>Command delivering: DESMP sends control commands to the DED. It always requires &lt;10ms latency with 99.9% reliability communication service for control frequency, power etc.</w:t>
      </w:r>
    </w:p>
    <w:p w:rsidR="001E32A1" w:rsidRDefault="006F6392">
      <w:pPr>
        <w:pStyle w:val="B1"/>
        <w:keepNext/>
        <w:numPr>
          <w:ilvl w:val="0"/>
          <w:numId w:val="3"/>
        </w:numPr>
      </w:pPr>
      <w:del w:id="1708" w:author="Heng Wang" w:date="2021-07-02T11:20:00Z">
        <w:r>
          <w:delText xml:space="preserve">b. </w:delText>
        </w:r>
      </w:del>
      <w:r>
        <w:t xml:space="preserve">Data reporting: equipment normal operation information, mainly </w:t>
      </w:r>
      <w:del w:id="1709" w:author="Heng Wang" w:date="2021-07-02T11:20:00Z">
        <w:r>
          <w:delText xml:space="preserve">including: </w:delText>
        </w:r>
      </w:del>
      <w:ins w:id="1710" w:author="Heng Wang" w:date="2021-07-02T11:20:00Z">
        <w:r>
          <w:t xml:space="preserve">including </w:t>
        </w:r>
      </w:ins>
      <w:r>
        <w:t>energy storage battery, energy storage converter, AC and DC charging and discharging equipment and other current operating data. It always requires &lt;1s latency.</w:t>
      </w:r>
    </w:p>
    <w:p w:rsidR="001E32A1" w:rsidRDefault="006F6392">
      <w:pPr>
        <w:pStyle w:val="B1"/>
        <w:keepNext/>
        <w:numPr>
          <w:ilvl w:val="0"/>
          <w:numId w:val="3"/>
        </w:numPr>
      </w:pPr>
      <w:del w:id="1711"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712" w:author="Heng Wang" w:date="2021-07-02T11:20:00Z">
        <w:r>
          <w:delText xml:space="preserve">. </w:delText>
        </w:r>
      </w:del>
      <w:ins w:id="1713" w:author="Heng Wang" w:date="2021-07-02T11:20:00Z">
        <w:r>
          <w:t>.</w:t>
        </w:r>
      </w:ins>
    </w:p>
    <w:p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rsidR="001E32A1" w:rsidRDefault="006F6392">
      <w:pPr>
        <w:rPr>
          <w:lang w:eastAsia="zh-CN"/>
        </w:rPr>
      </w:pPr>
      <w:del w:id="1714" w:author="Heng Wang" w:date="2021-07-02T11:20:00Z">
        <w:r>
          <w:rPr>
            <w:lang w:eastAsia="zh-CN"/>
          </w:rPr>
          <w:delText>Case1</w:delText>
        </w:r>
      </w:del>
      <w:ins w:id="1715"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rsidR="001E32A1" w:rsidRDefault="006F6392">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w:t>
      </w:r>
      <w:del w:id="1716" w:author="Heng Wang" w:date="2021-07-02T11:20:00Z">
        <w:r>
          <w:rPr>
            <w:lang w:eastAsia="zh-CN"/>
          </w:rPr>
          <w:delText xml:space="preserve">is </w:delText>
        </w:r>
      </w:del>
      <w:ins w:id="1717" w:author="Heng Wang" w:date="2021-07-02T11:20:00Z">
        <w:r>
          <w:rPr>
            <w:lang w:eastAsia="zh-CN"/>
          </w:rPr>
          <w:t xml:space="preserve">are </w:t>
        </w:r>
      </w:ins>
      <w:r>
        <w:rPr>
          <w:lang w:eastAsia="zh-CN"/>
        </w:rPr>
        <w:t xml:space="preserve">(13000*50=650000) collection 16-bit data per second, and every second, the UL reported data volume is (650000*2=1300k byte/s) which data rate is 10.4Mbps. </w:t>
      </w:r>
    </w:p>
    <w:p w:rsidR="001E32A1" w:rsidRDefault="006F6392">
      <w:pPr>
        <w:rPr>
          <w:rFonts w:eastAsia="仿宋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rate per storage station is up to 12.5M(bytes)/s * 50(</w:t>
      </w:r>
      <w:r>
        <w:rPr>
          <w:lang w:eastAsia="zh-CN"/>
        </w:rPr>
        <w:t>containers</w:t>
      </w:r>
      <w:r>
        <w:rPr>
          <w:rFonts w:eastAsia="仿宋_GB2312"/>
          <w:szCs w:val="21"/>
          <w:lang w:eastAsia="zh-CN"/>
        </w:rPr>
        <w:t>) * 8 = 5Gbps.</w:t>
      </w:r>
    </w:p>
    <w:p w:rsidR="001E32A1" w:rsidRDefault="006F6392">
      <w:pPr>
        <w:rPr>
          <w:rFonts w:eastAsiaTheme="minorEastAsia"/>
          <w:lang w:eastAsia="zh-CN"/>
        </w:rPr>
      </w:pPr>
      <w:del w:id="1718" w:author="Heng Wang" w:date="2021-07-02T11:20:00Z">
        <w:r>
          <w:rPr>
            <w:lang w:eastAsia="zh-CN"/>
          </w:rPr>
          <w:delText>Case2</w:delText>
        </w:r>
      </w:del>
      <w:ins w:id="1719"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720" w:author="Heng Wang" w:date="2021-07-02T11:20:00Z">
        <w:r>
          <w:rPr>
            <w:lang w:eastAsia="zh-CN"/>
          </w:rPr>
          <w:delText xml:space="preserve">. </w:delText>
        </w:r>
      </w:del>
      <w:ins w:id="1721" w:author="Heng Wang" w:date="2021-07-02T11:20:00Z">
        <w:r>
          <w:rPr>
            <w:lang w:eastAsia="zh-CN"/>
          </w:rPr>
          <w:t xml:space="preserve">. </w:t>
        </w:r>
        <w:r>
          <w:t xml:space="preserve">  </w:t>
        </w:r>
      </w:ins>
    </w:p>
    <w:p w:rsidR="001E32A1" w:rsidRDefault="006F6392">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rsidR="001E32A1" w:rsidRDefault="006F6392">
      <w:pPr>
        <w:pStyle w:val="3"/>
        <w:overflowPunct/>
        <w:autoSpaceDE/>
        <w:autoSpaceDN/>
        <w:adjustRightInd/>
        <w:textAlignment w:val="auto"/>
        <w:rPr>
          <w:rFonts w:eastAsia="宋体"/>
          <w:lang w:eastAsia="zh-CN"/>
        </w:rPr>
      </w:pPr>
      <w:bookmarkStart w:id="1722" w:name="_Toc74229432"/>
      <w:bookmarkStart w:id="1723" w:name="_Toc74230026"/>
      <w:bookmarkStart w:id="1724" w:name="_Toc35209804"/>
      <w:bookmarkStart w:id="1725" w:name="_Toc76120529"/>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1722"/>
      <w:bookmarkEnd w:id="1723"/>
      <w:bookmarkEnd w:id="1724"/>
      <w:bookmarkEnd w:id="1725"/>
    </w:p>
    <w:p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rsidR="001E32A1" w:rsidRDefault="006F6392">
      <w:pPr>
        <w:pStyle w:val="3"/>
        <w:overflowPunct/>
        <w:autoSpaceDE/>
        <w:autoSpaceDN/>
        <w:adjustRightInd/>
        <w:textAlignment w:val="auto"/>
        <w:rPr>
          <w:rFonts w:eastAsia="宋体"/>
          <w:lang w:eastAsia="en-US"/>
        </w:rPr>
      </w:pPr>
      <w:bookmarkStart w:id="1726" w:name="_Toc35209805"/>
      <w:bookmarkStart w:id="1727" w:name="_Toc74230027"/>
      <w:bookmarkStart w:id="1728" w:name="_Toc74229433"/>
      <w:bookmarkStart w:id="1729" w:name="_Toc761205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1726"/>
      <w:r>
        <w:rPr>
          <w:lang w:eastAsia="zh-CN"/>
        </w:rPr>
        <w:t>Existing features partly or fully covering the use case functionality</w:t>
      </w:r>
      <w:bookmarkEnd w:id="1727"/>
      <w:bookmarkEnd w:id="1728"/>
      <w:bookmarkEnd w:id="1729"/>
    </w:p>
    <w:p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rsidR="001E32A1" w:rsidRDefault="006F6392">
      <w:pPr>
        <w:pStyle w:val="3"/>
        <w:overflowPunct/>
        <w:autoSpaceDE/>
        <w:autoSpaceDN/>
        <w:adjustRightInd/>
        <w:textAlignment w:val="auto"/>
        <w:rPr>
          <w:rFonts w:eastAsia="宋体"/>
          <w:lang w:eastAsia="en-US"/>
        </w:rPr>
      </w:pPr>
      <w:bookmarkStart w:id="1730" w:name="_Toc35209806"/>
      <w:bookmarkStart w:id="1731" w:name="_Toc74230028"/>
      <w:bookmarkStart w:id="1732" w:name="_Toc74229434"/>
      <w:bookmarkStart w:id="1733" w:name="_Toc76120531"/>
      <w:r>
        <w:rPr>
          <w:rFonts w:eastAsia="宋体" w:hint="eastAsia"/>
          <w:lang w:eastAsia="zh-CN"/>
        </w:rPr>
        <w:t>5</w:t>
      </w:r>
      <w:r>
        <w:rPr>
          <w:rFonts w:eastAsia="宋体"/>
          <w:lang w:eastAsia="en-US"/>
        </w:rPr>
        <w:t>.1.6</w:t>
      </w:r>
      <w:r>
        <w:rPr>
          <w:rFonts w:eastAsia="宋体"/>
          <w:lang w:eastAsia="en-US"/>
        </w:rPr>
        <w:tab/>
        <w:t>Potential requirements</w:t>
      </w:r>
      <w:bookmarkEnd w:id="1730"/>
      <w:bookmarkEnd w:id="1731"/>
      <w:bookmarkEnd w:id="1732"/>
      <w:bookmarkEnd w:id="1733"/>
    </w:p>
    <w:p w:rsidR="001E32A1" w:rsidRDefault="006F6392">
      <w:pPr>
        <w:rPr>
          <w:lang w:val="en-US" w:eastAsia="zh-CN"/>
        </w:rPr>
      </w:pPr>
      <w:r>
        <w:t>[PR</w:t>
      </w:r>
      <w:del w:id="1734" w:author="Heng Wang" w:date="2021-07-02T11:20:00Z">
        <w:r>
          <w:delText>. 001</w:delText>
        </w:r>
      </w:del>
      <w:ins w:id="1735" w:author="Heng Wang" w:date="2021-07-02T11:20:00Z">
        <w:r>
          <w:rPr>
            <w:rFonts w:eastAsia="宋体" w:hint="eastAsia"/>
            <w:lang w:val="en-US" w:eastAsia="zh-CN"/>
          </w:rPr>
          <w:t>.</w:t>
        </w:r>
        <w:r>
          <w:t>5.</w:t>
        </w:r>
        <w:r>
          <w:rPr>
            <w:rFonts w:eastAsia="宋体" w:hint="eastAsia"/>
            <w:lang w:val="en-US" w:eastAsia="zh-CN"/>
          </w:rPr>
          <w:t>1</w:t>
        </w:r>
        <w:r>
          <w:t>-00</w:t>
        </w:r>
        <w:r>
          <w:rPr>
            <w:rFonts w:eastAsia="宋体"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736" w:author="Heng Wang" w:date="2021-07-02T11:20:00Z">
        <w:r>
          <w:rPr>
            <w:lang w:val="en-US" w:eastAsia="zh-CN"/>
          </w:rPr>
          <w:delText xml:space="preserve">2 </w:delText>
        </w:r>
      </w:del>
      <w:ins w:id="1737" w:author="Heng Wang" w:date="2021-07-02T11:20:00Z">
        <w:r>
          <w:rPr>
            <w:lang w:val="en-US" w:eastAsia="zh-CN"/>
          </w:rPr>
          <w:t>2</w:t>
        </w:r>
      </w:ins>
      <w:r>
        <w:rPr>
          <w:lang w:val="en-US" w:eastAsia="zh-CN"/>
        </w:rPr>
        <w:t>.</w:t>
      </w:r>
    </w:p>
    <w:p w:rsidR="001E32A1" w:rsidRDefault="001E32A1">
      <w:pPr>
        <w:rPr>
          <w:lang w:val="en-US" w:eastAsia="zh-CN"/>
        </w:rPr>
      </w:pPr>
    </w:p>
    <w:p w:rsidR="001E32A1" w:rsidRDefault="006F6392">
      <w:pPr>
        <w:pStyle w:val="TH"/>
        <w:rPr>
          <w:lang w:eastAsia="en-US"/>
        </w:rPr>
      </w:pPr>
      <w:r>
        <w:rPr>
          <w:lang w:eastAsia="en-US"/>
        </w:rPr>
        <w:t>Table 5.1.6-</w:t>
      </w:r>
      <w:del w:id="1738" w:author="Heng Wang" w:date="2021-07-02T11:20:00Z">
        <w:r>
          <w:rPr>
            <w:rFonts w:eastAsia="宋体"/>
            <w:lang w:eastAsia="en-US"/>
          </w:rPr>
          <w:delText xml:space="preserve">1 </w:delText>
        </w:r>
      </w:del>
      <w:ins w:id="1739" w:author="Heng Wang" w:date="2021-07-02T11:20:00Z">
        <w:r>
          <w:rPr>
            <w:lang w:eastAsia="en-US"/>
          </w:rPr>
          <w:t>1</w:t>
        </w:r>
        <w:r>
          <w:t xml:space="preserve">: </w:t>
        </w:r>
      </w:ins>
      <w:r>
        <w:rPr>
          <w:lang w:eastAsia="en-US"/>
        </w:rPr>
        <w:t xml:space="preserve">periodic communication service performance requirements </w:t>
      </w:r>
      <w:r>
        <w:rPr>
          <w:rFonts w:eastAsia="宋体" w:hint="eastAsia"/>
          <w:lang w:val="en-US" w:eastAsia="zh-CN"/>
        </w:rPr>
        <w:t>-</w:t>
      </w:r>
      <w:ins w:id="1740"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trPr>
          <w:trHeight w:val="270"/>
          <w:jc w:val="center"/>
        </w:trPr>
        <w:tc>
          <w:tcPr>
            <w:tcW w:w="931" w:type="dxa"/>
            <w:shd w:val="clear" w:color="auto" w:fill="auto"/>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825" w:type="dxa"/>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rsidR="001E32A1" w:rsidRDefault="006F6392">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w:t>
            </w:r>
            <w:del w:id="1741" w:author="Heng Wang" w:date="2021-07-02T11:20:00Z">
              <w:r>
                <w:rPr>
                  <w:rFonts w:ascii="Arial" w:eastAsia="宋体" w:hAnsi="Arial" w:cs="Arial"/>
                  <w:b/>
                  <w:bCs/>
                  <w:sz w:val="18"/>
                  <w:szCs w:val="18"/>
                  <w:lang w:val="en-US" w:eastAsia="en-US"/>
                </w:rPr>
                <w:delText>note1</w:delText>
              </w:r>
            </w:del>
            <w:ins w:id="1742"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441" w:type="dxa"/>
            <w:tcMar>
              <w:top w:w="15" w:type="dxa"/>
              <w:left w:w="15" w:type="dxa"/>
              <w:bottom w:w="0" w:type="dxa"/>
              <w:right w:w="15" w:type="dxa"/>
            </w:tcMa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w:t>
            </w:r>
            <w:del w:id="1743" w:author="Heng Wang" w:date="2021-07-02T11:20:00Z">
              <w:r>
                <w:rPr>
                  <w:rFonts w:ascii="Arial" w:eastAsia="宋体" w:hAnsi="Arial" w:cs="Arial"/>
                  <w:b/>
                  <w:bCs/>
                  <w:sz w:val="18"/>
                  <w:szCs w:val="18"/>
                  <w:lang w:val="en-US" w:eastAsia="en-US"/>
                </w:rPr>
                <w:delText>note2</w:delText>
              </w:r>
            </w:del>
            <w:ins w:id="1744"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2</w:t>
              </w:r>
            </w:ins>
            <w:r>
              <w:rPr>
                <w:rFonts w:ascii="Arial" w:eastAsia="宋体"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del w:id="1745" w:author="Heng Wang" w:date="2021-07-02T11:20:00Z">
              <w:r>
                <w:rPr>
                  <w:rFonts w:ascii="Arial" w:eastAsia="宋体" w:hAnsi="Arial" w:cs="Arial"/>
                  <w:b/>
                  <w:bCs/>
                  <w:sz w:val="18"/>
                  <w:szCs w:val="18"/>
                  <w:lang w:val="en-US" w:eastAsia="en-US"/>
                </w:rPr>
                <w:delText>note3</w:delText>
              </w:r>
            </w:del>
            <w:ins w:id="1746"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3</w:t>
              </w:r>
            </w:ins>
            <w:r>
              <w:rPr>
                <w:rFonts w:ascii="Arial" w:eastAsia="宋体" w:hAnsi="Arial" w:cs="Arial"/>
                <w:b/>
                <w:bCs/>
                <w:sz w:val="18"/>
                <w:szCs w:val="18"/>
                <w:lang w:val="en-US" w:eastAsia="en-US"/>
              </w:rPr>
              <w:t>)</w:t>
            </w:r>
          </w:p>
        </w:tc>
      </w:tr>
      <w:tr w:rsidR="001E32A1">
        <w:trPr>
          <w:trHeight w:val="1178"/>
          <w:jc w:val="center"/>
        </w:trPr>
        <w:tc>
          <w:tcPr>
            <w:tcW w:w="931" w:type="dxa"/>
            <w:vMerge w:val="restart"/>
            <w:shd w:val="clear" w:color="auto" w:fill="auto"/>
            <w:vAlign w:val="center"/>
          </w:tcPr>
          <w:p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rsidR="001E32A1" w:rsidRDefault="001E32A1">
            <w:pPr>
              <w:rPr>
                <w:rFonts w:ascii="Arial" w:eastAsia="宋体" w:hAnsi="Arial" w:cs="Arial"/>
                <w:sz w:val="18"/>
                <w:szCs w:val="18"/>
                <w:lang w:eastAsia="en-US"/>
              </w:rPr>
            </w:pP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UL:&gt;20k</w:t>
            </w:r>
          </w:p>
          <w:p w:rsidR="001E32A1" w:rsidRDefault="001E32A1">
            <w:pPr>
              <w:rPr>
                <w:rFonts w:ascii="Arial" w:eastAsia="宋体" w:hAnsi="Arial" w:cs="Arial"/>
                <w:sz w:val="18"/>
                <w:szCs w:val="18"/>
                <w:lang w:eastAsia="en-US"/>
              </w:rPr>
            </w:pPr>
          </w:p>
        </w:tc>
        <w:tc>
          <w:tcPr>
            <w:tcW w:w="1288"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trPr>
          <w:trHeight w:val="270"/>
          <w:jc w:val="center"/>
        </w:trPr>
        <w:tc>
          <w:tcPr>
            <w:tcW w:w="931" w:type="dxa"/>
            <w:vMerge/>
            <w:shd w:val="clear" w:color="auto" w:fill="auto"/>
            <w:tcMar>
              <w:top w:w="15" w:type="dxa"/>
              <w:left w:w="15" w:type="dxa"/>
              <w:bottom w:w="0" w:type="dxa"/>
              <w:right w:w="15" w:type="dxa"/>
            </w:tcMar>
            <w:vAlign w:val="center"/>
          </w:tcPr>
          <w:p w:rsidR="001E32A1" w:rsidRDefault="001E32A1">
            <w:pPr>
              <w:jc w:val="cente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Virtual energy </w:t>
            </w:r>
            <w:del w:id="1747" w:author="Heng Wang" w:date="2021-07-02T11:20:00Z">
              <w:r>
                <w:rPr>
                  <w:rFonts w:ascii="Arial" w:eastAsia="宋体" w:hAnsi="Arial" w:cs="Arial"/>
                  <w:sz w:val="18"/>
                  <w:szCs w:val="18"/>
                  <w:lang w:eastAsia="en-US"/>
                </w:rPr>
                <w:delText xml:space="preserve">storage </w:delText>
              </w:r>
            </w:del>
            <w:ins w:id="1748" w:author="Heng Wang" w:date="2021-07-02T11:20:00Z">
              <w:r>
                <w:rPr>
                  <w:rFonts w:ascii="Arial" w:eastAsia="宋体" w:hAnsi="Arial" w:cs="Arial"/>
                  <w:sz w:val="18"/>
                  <w:szCs w:val="18"/>
                  <w:lang w:eastAsia="en-US"/>
                </w:rPr>
                <w:t>storage</w:t>
              </w:r>
            </w:ins>
            <w:r>
              <w:rPr>
                <w:rFonts w:ascii="Arial" w:eastAsia="宋体" w:hAnsi="Arial" w:cs="Arial"/>
                <w:sz w:val="18"/>
                <w:szCs w:val="18"/>
                <w:lang w:eastAsia="en-US"/>
              </w:rPr>
              <w:t xml:space="preserve">: other data collection </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16k</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&gt;128k</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1E32A1" w:rsidRDefault="001E32A1">
            <w:pPr>
              <w:rPr>
                <w:rFonts w:ascii="Arial" w:eastAsia="宋体" w:hAnsi="Arial" w:cs="Arial"/>
                <w:sz w:val="18"/>
                <w:szCs w:val="18"/>
                <w:lang w:eastAsia="en-US"/>
              </w:rPr>
            </w:pP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trPr>
          <w:trHeight w:val="270"/>
          <w:jc w:val="center"/>
        </w:trPr>
        <w:tc>
          <w:tcPr>
            <w:tcW w:w="931" w:type="dxa"/>
            <w:vMerge w:val="restart"/>
            <w:shd w:val="clear" w:color="auto" w:fill="auto"/>
            <w:tcMar>
              <w:top w:w="15" w:type="dxa"/>
              <w:left w:w="15" w:type="dxa"/>
              <w:bottom w:w="0" w:type="dxa"/>
              <w:right w:w="15" w:type="dxa"/>
            </w:tcMar>
            <w:vAlign w:val="center"/>
          </w:tcPr>
          <w:p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rsidR="001E32A1" w:rsidRDefault="001E32A1">
            <w:pPr>
              <w:rPr>
                <w:rFonts w:ascii="Arial" w:eastAsia="宋体" w:hAnsi="Arial" w:cs="Arial"/>
                <w:sz w:val="18"/>
                <w:szCs w:val="18"/>
                <w:lang w:eastAsia="en-US"/>
              </w:rPr>
            </w:pP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640M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trPr>
          <w:trHeight w:val="270"/>
          <w:jc w:val="center"/>
        </w:trPr>
        <w:tc>
          <w:tcPr>
            <w:tcW w:w="931" w:type="dxa"/>
            <w:vMerge/>
            <w:shd w:val="clear" w:color="auto" w:fill="auto"/>
            <w:vAlign w:val="center"/>
          </w:tcPr>
          <w:p w:rsidR="001E32A1" w:rsidRDefault="001E32A1">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26k*50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10.4M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&gt;100</w:t>
            </w:r>
          </w:p>
          <w:p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trPr>
          <w:trHeight w:val="845"/>
          <w:jc w:val="center"/>
        </w:trPr>
        <w:tc>
          <w:tcPr>
            <w:tcW w:w="9235" w:type="dxa"/>
            <w:gridSpan w:val="9"/>
            <w:shd w:val="clear" w:color="auto" w:fill="auto"/>
            <w:vAlign w:val="center"/>
          </w:tcPr>
          <w:p w:rsidR="001E32A1" w:rsidRDefault="006F6392">
            <w:pPr>
              <w:pStyle w:val="TAN"/>
              <w:rPr>
                <w:rFonts w:eastAsia="宋体"/>
              </w:rPr>
            </w:pPr>
            <w:r>
              <w:rPr>
                <w:rFonts w:eastAsia="宋体"/>
              </w:rPr>
              <w:lastRenderedPageBreak/>
              <w:t>NOTE 1</w:t>
            </w:r>
            <w:del w:id="1749" w:author="Heng Wang" w:date="2021-07-02T11:20:00Z">
              <w:r>
                <w:rPr>
                  <w:rFonts w:eastAsia="宋体"/>
                </w:rPr>
                <w:delText xml:space="preserve">: this </w:delText>
              </w:r>
            </w:del>
            <w:ins w:id="1750" w:author="Heng Wang" w:date="2021-07-02T11:20:00Z">
              <w:r>
                <w:rPr>
                  <w:rFonts w:eastAsia="宋体"/>
                </w:rPr>
                <w:t>:</w:t>
              </w:r>
              <w:r>
                <w:tab/>
              </w:r>
              <w:r>
                <w:rPr>
                  <w:rFonts w:eastAsia="宋体" w:hint="eastAsia"/>
                  <w:lang w:val="en-US" w:eastAsia="zh-CN"/>
                </w:rPr>
                <w:t>T</w:t>
              </w:r>
              <w:r>
                <w:rPr>
                  <w:rFonts w:eastAsia="宋体"/>
                </w:rPr>
                <w:t xml:space="preserve">his </w:t>
              </w:r>
            </w:ins>
            <w:r>
              <w:rPr>
                <w:rFonts w:eastAsia="宋体"/>
              </w:rPr>
              <w:t>KPI is to require data rate in one Energy storage station which may via one or more 5G connections and via one or more 3GPP UE(s) at the same time.</w:t>
            </w:r>
          </w:p>
          <w:p w:rsidR="001E32A1" w:rsidRDefault="006F6392">
            <w:pPr>
              <w:pStyle w:val="TAN"/>
              <w:rPr>
                <w:rFonts w:eastAsia="宋体"/>
              </w:rPr>
            </w:pPr>
            <w:r>
              <w:rPr>
                <w:rFonts w:eastAsia="宋体" w:hint="eastAsia"/>
              </w:rPr>
              <w:t>N</w:t>
            </w:r>
            <w:r>
              <w:rPr>
                <w:rFonts w:eastAsia="宋体"/>
              </w:rPr>
              <w:t>OTE 2</w:t>
            </w:r>
            <w:del w:id="1751" w:author="Heng Wang" w:date="2021-07-02T11:20:00Z">
              <w:r>
                <w:rPr>
                  <w:rFonts w:eastAsia="宋体"/>
                </w:rPr>
                <w:delText xml:space="preserve">: </w:delText>
              </w:r>
            </w:del>
            <w:ins w:id="1752" w:author="Heng Wang" w:date="2021-07-02T11:20:00Z">
              <w:r>
                <w:rPr>
                  <w:rFonts w:eastAsia="宋体"/>
                </w:rPr>
                <w:t>:</w:t>
              </w:r>
              <w:r>
                <w:tab/>
              </w:r>
            </w:ins>
            <w:r>
              <w:rPr>
                <w:rFonts w:eastAsia="宋体"/>
              </w:rPr>
              <w:t>It is used to deduce data volume in an area which has multiple energy storage stations. The data volume can be deduced through follow formula:</w:t>
            </w:r>
            <w:ins w:id="1753" w:author="Heng Wang" w:date="2021-07-02T11:20:00Z">
              <w:r>
                <w:rPr>
                  <w:rFonts w:eastAsia="宋体" w:hint="eastAsia"/>
                  <w:lang w:val="en-US" w:eastAsia="zh-CN"/>
                </w:rPr>
                <w:t xml:space="preserve"> </w:t>
              </w:r>
            </w:ins>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rsidR="001E32A1" w:rsidRDefault="006F6392">
            <w:pPr>
              <w:pStyle w:val="TAN"/>
            </w:pPr>
            <w:r>
              <w:rPr>
                <w:rFonts w:eastAsia="宋体"/>
              </w:rPr>
              <w:t>NOTE 3</w:t>
            </w:r>
            <w:del w:id="1754" w:author="Heng Wang" w:date="2021-07-02T11:20:00Z">
              <w:r>
                <w:rPr>
                  <w:rFonts w:eastAsia="宋体"/>
                </w:rPr>
                <w:delText xml:space="preserve">: active </w:delText>
              </w:r>
            </w:del>
            <w:ins w:id="1755" w:author="Heng Wang" w:date="2021-07-02T11:20:00Z">
              <w:r>
                <w:rPr>
                  <w:rFonts w:eastAsia="宋体"/>
                </w:rPr>
                <w:t>:</w:t>
              </w:r>
              <w:r>
                <w:tab/>
              </w:r>
              <w:r>
                <w:rPr>
                  <w:rFonts w:eastAsia="宋体" w:hint="eastAsia"/>
                  <w:lang w:val="en-US" w:eastAsia="zh-CN"/>
                </w:rPr>
                <w:t>A</w:t>
              </w:r>
              <w:r>
                <w:rPr>
                  <w:rFonts w:eastAsia="宋体"/>
                </w:rPr>
                <w:t xml:space="preserve">ctive </w:t>
              </w:r>
            </w:ins>
            <w:r>
              <w:rPr>
                <w:rFonts w:eastAsia="宋体"/>
              </w:rPr>
              <w:t>factor means the proportion that the number of active DED which are delivering its collected data during one second time window compared with whole number of DED in the area which has multiple energy storage station</w:t>
            </w:r>
          </w:p>
        </w:tc>
      </w:tr>
    </w:tbl>
    <w:p w:rsidR="001E32A1" w:rsidRDefault="001E32A1">
      <w:pPr>
        <w:rPr>
          <w:rFonts w:eastAsia="仿宋_GB2312"/>
          <w:szCs w:val="21"/>
          <w:lang w:eastAsia="zh-CN"/>
        </w:rPr>
      </w:pPr>
    </w:p>
    <w:p w:rsidR="001E32A1" w:rsidRDefault="006F6392">
      <w:pPr>
        <w:pStyle w:val="TH"/>
        <w:overflowPunct/>
        <w:autoSpaceDE/>
        <w:autoSpaceDN/>
        <w:adjustRightInd/>
        <w:textAlignment w:val="auto"/>
        <w:rPr>
          <w:lang w:val="en-US" w:eastAsia="zh-CN"/>
        </w:rPr>
      </w:pPr>
      <w:r>
        <w:rPr>
          <w:lang w:eastAsia="en-US"/>
        </w:rPr>
        <w:t>Table 5.1.6-</w:t>
      </w:r>
      <w:del w:id="1756" w:author="Heng Wang" w:date="2021-07-02T11:20:00Z">
        <w:r>
          <w:rPr>
            <w:rFonts w:eastAsiaTheme="minorEastAsia"/>
            <w:lang w:eastAsia="en-US"/>
          </w:rPr>
          <w:delText xml:space="preserve">2 </w:delText>
        </w:r>
      </w:del>
      <w:ins w:id="1757"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58" w:author="Heng Wang" w:date="2021-07-02T11:20:00Z">
        <w:r>
          <w:rPr>
            <w:rFonts w:eastAsiaTheme="minorEastAsia"/>
            <w:lang w:eastAsia="en-US"/>
          </w:rPr>
          <w:delText xml:space="preserve">- - </w:delText>
        </w:r>
      </w:del>
      <w:ins w:id="1759"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trPr>
          <w:trHeight w:val="285"/>
          <w:jc w:val="center"/>
        </w:trPr>
        <w:tc>
          <w:tcPr>
            <w:tcW w:w="819"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w:t>
            </w:r>
            <w:del w:id="1760" w:author="Heng Wang" w:date="2021-07-02T11:20:00Z">
              <w:r>
                <w:rPr>
                  <w:rFonts w:ascii="Arial" w:eastAsia="宋体" w:hAnsi="Arial" w:cs="Arial"/>
                  <w:b/>
                  <w:bCs/>
                  <w:sz w:val="18"/>
                  <w:szCs w:val="18"/>
                  <w:lang w:val="en-US" w:eastAsia="en-US"/>
                </w:rPr>
                <w:delText>note1</w:delText>
              </w:r>
            </w:del>
            <w:ins w:id="1761"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w:t>
            </w:r>
            <w:del w:id="1762" w:author="Heng Wang" w:date="2021-07-02T11:20:00Z">
              <w:r>
                <w:rPr>
                  <w:rFonts w:ascii="Arial" w:eastAsia="宋体" w:hAnsi="Arial" w:cs="Arial" w:hint="eastAsia"/>
                  <w:b/>
                  <w:bCs/>
                  <w:sz w:val="18"/>
                  <w:szCs w:val="18"/>
                  <w:lang w:val="en-US" w:eastAsia="en-US"/>
                </w:rPr>
                <w:delText>k</w:delText>
              </w:r>
              <w:r>
                <w:rPr>
                  <w:rFonts w:ascii="Arial" w:eastAsia="宋体" w:hAnsi="Arial" w:cs="Arial"/>
                  <w:b/>
                  <w:bCs/>
                  <w:sz w:val="18"/>
                  <w:szCs w:val="18"/>
                  <w:lang w:val="en-US" w:eastAsia="en-US"/>
                </w:rPr>
                <w:delText xml:space="preserve">m2 </w:delText>
              </w:r>
            </w:del>
            <w:ins w:id="1763" w:author="Heng Wang" w:date="2021-07-02T11:20:00Z">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w:t>
              </w:r>
            </w:ins>
          </w:p>
        </w:tc>
      </w:tr>
      <w:tr w:rsidR="001E32A1">
        <w:trPr>
          <w:trHeight w:val="285"/>
          <w:jc w:val="center"/>
        </w:trPr>
        <w:tc>
          <w:tcPr>
            <w:tcW w:w="819"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 xml:space="preserve"> </w:t>
            </w:r>
            <w:ins w:id="1764" w:author="Heng Wang" w:date="2021-07-02T11:20:00Z">
              <w:r>
                <w:rPr>
                  <w:rFonts w:ascii="Arial" w:eastAsia="宋体" w:hAnsi="Arial" w:cs="Arial"/>
                  <w:sz w:val="18"/>
                  <w:szCs w:val="18"/>
                  <w:lang w:eastAsia="en-US"/>
                </w:rPr>
                <w:t xml:space="preserve">  </w:t>
              </w:r>
            </w:ins>
            <w:r>
              <w:rPr>
                <w:rFonts w:ascii="Arial" w:eastAsia="宋体"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&gt;5G</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1E32A1">
        <w:trPr>
          <w:trHeight w:val="688"/>
          <w:jc w:val="center"/>
        </w:trPr>
        <w:tc>
          <w:tcPr>
            <w:tcW w:w="9188" w:type="dxa"/>
            <w:gridSpan w:val="6"/>
          </w:tcPr>
          <w:p w:rsidR="001E32A1" w:rsidRDefault="006F6392">
            <w:pPr>
              <w:pStyle w:val="TAN"/>
            </w:pPr>
            <w:del w:id="1765" w:author="Heng Wang" w:date="2021-07-02T11:20:00Z">
              <w:r>
                <w:rPr>
                  <w:rFonts w:eastAsia="宋体"/>
                </w:rPr>
                <w:delText xml:space="preserve">NOTE1: the </w:delText>
              </w:r>
            </w:del>
            <w:ins w:id="1766" w:author="Heng Wang" w:date="2021-07-02T11:20:00Z">
              <w:r>
                <w:rPr>
                  <w:rFonts w:eastAsia="宋体"/>
                </w:rPr>
                <w:t>NOTE</w:t>
              </w:r>
              <w:r>
                <w:rPr>
                  <w:rFonts w:eastAsia="宋体" w:hint="eastAsia"/>
                  <w:lang w:val="en-US" w:eastAsia="zh-CN"/>
                </w:rPr>
                <w:t xml:space="preserve"> </w:t>
              </w:r>
              <w:r>
                <w:rPr>
                  <w:rFonts w:eastAsia="宋体"/>
                </w:rPr>
                <w:t>1:</w:t>
              </w:r>
              <w:r>
                <w:tab/>
              </w:r>
              <w:r>
                <w:rPr>
                  <w:rFonts w:eastAsia="宋体" w:hint="eastAsia"/>
                  <w:lang w:val="en-US" w:eastAsia="zh-CN"/>
                </w:rPr>
                <w:t>T</w:t>
              </w:r>
              <w:r>
                <w:rPr>
                  <w:rFonts w:eastAsia="宋体"/>
                </w:rPr>
                <w:t xml:space="preserve">he </w:t>
              </w:r>
            </w:ins>
            <w:r>
              <w:rPr>
                <w:rFonts w:eastAsia="宋体"/>
              </w:rPr>
              <w:t>data rate is to require data rate in one Energy storage station which may via one or more 5G connections and one or more 3GPP UE(s) at the same time. It can be calculated with following formula:</w:t>
            </w:r>
            <w:ins w:id="1767" w:author="Heng Wang" w:date="2021-07-02T11:20:00Z">
              <w:r>
                <w:rPr>
                  <w:rFonts w:eastAsia="宋体" w:hint="eastAsia"/>
                  <w:lang w:val="en-US" w:eastAsia="zh-CN"/>
                </w:rPr>
                <w:t xml:space="preserve"> </w:t>
              </w:r>
            </w:ins>
            <w:r>
              <w:rPr>
                <w:rFonts w:eastAsia="宋体"/>
              </w:rPr>
              <w:t>12.5M(bytes)/s * 50(containers) * 8 = 5Gbps</w:t>
            </w:r>
          </w:p>
        </w:tc>
      </w:tr>
    </w:tbl>
    <w:p w:rsidR="001E32A1" w:rsidRDefault="001E32A1">
      <w:pPr>
        <w:overflowPunct/>
        <w:autoSpaceDE/>
        <w:autoSpaceDN/>
        <w:adjustRightInd/>
        <w:textAlignment w:val="auto"/>
        <w:rPr>
          <w:lang w:eastAsia="zh-CN"/>
        </w:rPr>
      </w:pPr>
    </w:p>
    <w:p w:rsidR="001E32A1" w:rsidRDefault="006F6392">
      <w:pPr>
        <w:pStyle w:val="2"/>
        <w:overflowPunct/>
        <w:autoSpaceDE/>
        <w:autoSpaceDN/>
        <w:adjustRightInd/>
        <w:textAlignment w:val="auto"/>
        <w:rPr>
          <w:rFonts w:eastAsia="宋体"/>
          <w:lang w:eastAsia="zh-CN"/>
        </w:rPr>
      </w:pPr>
      <w:bookmarkStart w:id="1768" w:name="_Toc74229435"/>
      <w:bookmarkStart w:id="1769" w:name="_Toc74230029"/>
      <w:bookmarkStart w:id="1770" w:name="_Toc76120532"/>
      <w:r>
        <w:rPr>
          <w:rFonts w:eastAsia="宋体"/>
          <w:lang w:eastAsia="en-US"/>
        </w:rPr>
        <w:t>5.</w:t>
      </w:r>
      <w:r>
        <w:rPr>
          <w:rFonts w:eastAsia="宋体"/>
          <w:lang w:eastAsia="zh-CN"/>
        </w:rPr>
        <w:t>2</w:t>
      </w:r>
      <w:r>
        <w:tab/>
      </w:r>
      <w:r>
        <w:rPr>
          <w:rFonts w:eastAsia="宋体"/>
          <w:lang w:eastAsia="zh-CN"/>
        </w:rPr>
        <w:t>Use case of advanced metering</w:t>
      </w:r>
      <w:bookmarkEnd w:id="1768"/>
      <w:bookmarkEnd w:id="1769"/>
      <w:bookmarkEnd w:id="1770"/>
    </w:p>
    <w:p w:rsidR="001E32A1" w:rsidRDefault="006F6392">
      <w:pPr>
        <w:pStyle w:val="3"/>
        <w:overflowPunct/>
        <w:autoSpaceDE/>
        <w:autoSpaceDN/>
        <w:adjustRightInd/>
        <w:textAlignment w:val="auto"/>
        <w:rPr>
          <w:rFonts w:eastAsia="宋体"/>
          <w:lang w:eastAsia="zh-CN"/>
        </w:rPr>
      </w:pPr>
      <w:bookmarkStart w:id="1771" w:name="_Toc74230030"/>
      <w:bookmarkStart w:id="1772" w:name="_Toc74229436"/>
      <w:bookmarkStart w:id="1773" w:name="_Toc76120533"/>
      <w:r>
        <w:rPr>
          <w:rFonts w:eastAsia="宋体"/>
          <w:lang w:eastAsia="zh-CN"/>
        </w:rPr>
        <w:t>5.2.1</w:t>
      </w:r>
      <w:r>
        <w:rPr>
          <w:rFonts w:eastAsia="宋体"/>
          <w:lang w:eastAsia="zh-CN"/>
        </w:rPr>
        <w:tab/>
        <w:t>Description</w:t>
      </w:r>
      <w:bookmarkEnd w:id="1771"/>
      <w:bookmarkEnd w:id="1772"/>
      <w:bookmarkEnd w:id="1773"/>
    </w:p>
    <w:p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rsidR="001E32A1" w:rsidRDefault="006F6392">
      <w:pPr>
        <w:pStyle w:val="NO"/>
        <w:rPr>
          <w:lang w:val="en-US" w:eastAsia="zh-CN"/>
        </w:rPr>
      </w:pPr>
      <w:r>
        <w:rPr>
          <w:lang w:val="en-US" w:eastAsia="zh-CN"/>
        </w:rPr>
        <w:t>NOTE</w:t>
      </w:r>
      <w:del w:id="1774" w:author="Heng Wang" w:date="2021-07-02T11:20:00Z">
        <w:r>
          <w:rPr>
            <w:lang w:val="en-US" w:eastAsia="zh-CN"/>
          </w:rPr>
          <w:delText xml:space="preserve">: </w:delText>
        </w:r>
      </w:del>
      <w:ins w:id="1775"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rsidR="001E32A1" w:rsidRDefault="001E32A1">
      <w:pPr>
        <w:rPr>
          <w:lang w:val="en-US" w:eastAsia="zh-CN"/>
        </w:rPr>
      </w:pPr>
    </w:p>
    <w:p w:rsidR="001E32A1" w:rsidRDefault="006F6392">
      <w:pPr>
        <w:pStyle w:val="TH"/>
        <w:rPr>
          <w:lang w:val="en-US" w:eastAsia="zh-CN"/>
        </w:rPr>
      </w:pPr>
      <w:r>
        <w:rPr>
          <w:noProof/>
          <w:lang w:val="en-US" w:eastAsia="zh-CN"/>
        </w:rPr>
        <w:lastRenderedPageBreak/>
        <w:drawing>
          <wp:inline distT="0" distB="0" distL="0" distR="0">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rsidR="001E32A1" w:rsidRDefault="006F6392">
      <w:pPr>
        <w:pStyle w:val="TF"/>
        <w:rPr>
          <w:rFonts w:eastAsia="宋体"/>
          <w:lang w:val="en-US" w:eastAsia="zh-CN"/>
        </w:rPr>
      </w:pPr>
      <w:r>
        <w:rPr>
          <w:rFonts w:eastAsia="宋体"/>
          <w:lang w:val="en-US" w:eastAsia="zh-CN"/>
        </w:rPr>
        <w:t>Figure 5.2.1-</w:t>
      </w:r>
      <w:del w:id="1776" w:author="Heng Wang" w:date="2021-07-02T11:20:00Z">
        <w:r>
          <w:rPr>
            <w:rFonts w:eastAsia="宋体"/>
            <w:lang w:val="en-US" w:eastAsia="zh-CN"/>
          </w:rPr>
          <w:delText xml:space="preserve">1 </w:delText>
        </w:r>
      </w:del>
      <w:ins w:id="1777"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AMI example architecture</w:t>
      </w:r>
    </w:p>
    <w:p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rsidR="001E32A1" w:rsidRDefault="006F6392">
      <w:pPr>
        <w:pStyle w:val="3"/>
        <w:overflowPunct/>
        <w:autoSpaceDE/>
        <w:autoSpaceDN/>
        <w:adjustRightInd/>
        <w:textAlignment w:val="auto"/>
        <w:rPr>
          <w:rFonts w:eastAsia="宋体"/>
          <w:lang w:eastAsia="zh-CN"/>
        </w:rPr>
      </w:pPr>
      <w:bookmarkStart w:id="1778" w:name="_Toc74230031"/>
      <w:bookmarkStart w:id="1779" w:name="_Toc74229437"/>
      <w:bookmarkStart w:id="1780" w:name="_Toc76120534"/>
      <w:r>
        <w:rPr>
          <w:rFonts w:eastAsia="宋体"/>
          <w:lang w:eastAsia="zh-CN"/>
        </w:rPr>
        <w:t>5.2.2</w:t>
      </w:r>
      <w:r>
        <w:rPr>
          <w:rFonts w:eastAsia="宋体"/>
          <w:lang w:eastAsia="zh-CN"/>
        </w:rPr>
        <w:tab/>
        <w:t>Pre-Conditions</w:t>
      </w:r>
      <w:bookmarkEnd w:id="1778"/>
      <w:bookmarkEnd w:id="1779"/>
      <w:bookmarkEnd w:id="1780"/>
    </w:p>
    <w:p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rsidR="001E32A1" w:rsidRDefault="006F6392">
      <w:pPr>
        <w:rPr>
          <w:lang w:val="en-US" w:eastAsia="zh-CN"/>
        </w:rPr>
      </w:pPr>
      <w:r>
        <w:rPr>
          <w:lang w:val="en-US" w:eastAsia="zh-CN"/>
        </w:rPr>
        <w:t xml:space="preserve">Tom is one of the user of SS. In his house, all the electric </w:t>
      </w:r>
      <w:r>
        <w:rPr>
          <w:lang w:eastAsia="zh-CN"/>
        </w:rPr>
        <w:t>equipment</w:t>
      </w:r>
      <w:ins w:id="1781" w:author="Alice Li" w:date="2021-07-05T14:27:00Z">
        <w:r w:rsidR="00340C71" w:rsidRPr="00340C71">
          <w:rPr>
            <w:lang w:eastAsia="zh-CN"/>
          </w:rPr>
          <w:t>'</w:t>
        </w:r>
      </w:ins>
      <w:del w:id="1782" w:author="Alice Li" w:date="2021-07-05T14:27:00Z">
        <w:r w:rsidDel="00340C71">
          <w:rPr>
            <w:lang w:eastAsia="zh-CN"/>
          </w:rPr>
          <w:delText>’</w:delText>
        </w:r>
      </w:del>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783" w:author="Heng Wang" w:date="2021-07-02T11:20:00Z">
        <w:r>
          <w:rPr>
            <w:lang w:val="en-US" w:eastAsia="zh-CN"/>
          </w:rPr>
          <w:delText xml:space="preserve">. </w:delText>
        </w:r>
      </w:del>
      <w:ins w:id="1784" w:author="Heng Wang" w:date="2021-07-02T11:20:00Z">
        <w:r>
          <w:rPr>
            <w:lang w:val="en-US" w:eastAsia="zh-CN"/>
          </w:rPr>
          <w:t xml:space="preserve">.  </w:t>
        </w:r>
      </w:ins>
    </w:p>
    <w:p w:rsidR="001E32A1" w:rsidRDefault="006F6392">
      <w:r>
        <w:t>The smart meter is located in Tom</w:t>
      </w:r>
      <w:ins w:id="1785" w:author="Alice Li" w:date="2021-07-05T14:28:00Z">
        <w:r w:rsidR="00340C71" w:rsidRPr="00340C71">
          <w:t>'</w:t>
        </w:r>
      </w:ins>
      <w:del w:id="1786" w:author="Alice Li" w:date="2021-07-05T14:28:00Z">
        <w:r w:rsidDel="00340C71">
          <w:delText>’</w:delText>
        </w:r>
      </w:del>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rsidR="001E32A1" w:rsidRDefault="006F6392">
      <w:pPr>
        <w:rPr>
          <w:lang w:val="en-US" w:eastAsia="zh-CN"/>
        </w:rPr>
      </w:pPr>
      <w:r>
        <w:rPr>
          <w:lang w:val="en-US" w:eastAsia="zh-CN"/>
        </w:rPr>
        <w:t>Peter is another user of SS</w:t>
      </w:r>
      <w:del w:id="1787" w:author="Heng Wang" w:date="2021-07-02T11:20:00Z">
        <w:r>
          <w:rPr>
            <w:lang w:val="en-US" w:eastAsia="zh-CN"/>
          </w:rPr>
          <w:delText xml:space="preserve">. </w:delText>
        </w:r>
      </w:del>
      <w:ins w:id="1788"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rsidR="001E32A1" w:rsidRDefault="006F6392">
      <w:pPr>
        <w:pStyle w:val="3"/>
        <w:overflowPunct/>
        <w:autoSpaceDE/>
        <w:autoSpaceDN/>
        <w:adjustRightInd/>
        <w:textAlignment w:val="auto"/>
        <w:rPr>
          <w:rFonts w:eastAsia="宋体"/>
          <w:lang w:eastAsia="zh-CN"/>
        </w:rPr>
      </w:pPr>
      <w:bookmarkStart w:id="1789" w:name="_Toc74230032"/>
      <w:bookmarkStart w:id="1790" w:name="_Toc74229438"/>
      <w:bookmarkStart w:id="1791" w:name="_Toc76120535"/>
      <w:r>
        <w:rPr>
          <w:rFonts w:eastAsia="宋体"/>
          <w:lang w:eastAsia="zh-CN"/>
        </w:rPr>
        <w:t>5.2.3</w:t>
      </w:r>
      <w:r>
        <w:rPr>
          <w:rFonts w:eastAsia="宋体"/>
          <w:lang w:eastAsia="zh-CN"/>
        </w:rPr>
        <w:tab/>
        <w:t>Service Flows</w:t>
      </w:r>
      <w:bookmarkEnd w:id="1789"/>
      <w:bookmarkEnd w:id="1790"/>
      <w:bookmarkEnd w:id="1791"/>
    </w:p>
    <w:p w:rsidR="001E32A1" w:rsidRDefault="006F6392">
      <w:pPr>
        <w:rPr>
          <w:lang w:val="en-US" w:eastAsia="zh-CN"/>
        </w:rPr>
      </w:pPr>
      <w:del w:id="1792" w:author="Heng Wang" w:date="2021-07-02T11:20:00Z">
        <w:r>
          <w:rPr>
            <w:lang w:val="en-US" w:eastAsia="zh-CN"/>
          </w:rPr>
          <w:delText>Scenario1</w:delText>
        </w:r>
      </w:del>
      <w:ins w:id="1793"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rsidR="001E32A1" w:rsidRDefault="006F6392">
      <w:pPr>
        <w:pStyle w:val="B1"/>
        <w:rPr>
          <w:lang w:val="en-US" w:eastAsia="zh-CN"/>
        </w:rPr>
      </w:pPr>
      <w:r>
        <w:rPr>
          <w:lang w:val="en-US" w:eastAsia="zh-CN"/>
        </w:rPr>
        <w:t>1)</w:t>
      </w:r>
      <w:r>
        <w:rPr>
          <w:lang w:val="en-US" w:eastAsia="zh-CN"/>
        </w:rPr>
        <w:tab/>
        <w:t>The smart meter in Tom</w:t>
      </w:r>
      <w:ins w:id="1794" w:author="Alice Li" w:date="2021-07-05T14:28:00Z">
        <w:r w:rsidR="00340C71" w:rsidRPr="00340C71">
          <w:rPr>
            <w:lang w:val="en-US" w:eastAsia="zh-CN"/>
          </w:rPr>
          <w:t>'</w:t>
        </w:r>
      </w:ins>
      <w:del w:id="1795" w:author="Alice Li" w:date="2021-07-05T14:28:00Z">
        <w:r w:rsidDel="00340C71">
          <w:rPr>
            <w:lang w:eastAsia="zh-CN"/>
          </w:rPr>
          <w:delText>’</w:delText>
        </w:r>
      </w:del>
      <w:r>
        <w:rPr>
          <w:lang w:eastAsia="zh-CN"/>
        </w:rPr>
        <w:t>s</w:t>
      </w:r>
      <w:r>
        <w:rPr>
          <w:lang w:val="en-US" w:eastAsia="zh-CN"/>
        </w:rPr>
        <w:t xml:space="preserve"> house report related energy usage data to SS.</w:t>
      </w:r>
    </w:p>
    <w:p w:rsidR="001E32A1" w:rsidRDefault="006F6392">
      <w:pPr>
        <w:pStyle w:val="B1"/>
        <w:rPr>
          <w:lang w:val="en-US" w:eastAsia="zh-CN"/>
        </w:rPr>
      </w:pPr>
      <w:r>
        <w:rPr>
          <w:lang w:val="en-US" w:eastAsia="zh-CN"/>
        </w:rPr>
        <w:t>2)</w:t>
      </w:r>
      <w:r>
        <w:rPr>
          <w:lang w:val="en-US" w:eastAsia="zh-CN"/>
        </w:rPr>
        <w:tab/>
        <w:t>The MDMS of SS sends commands to smart meter in Tom</w:t>
      </w:r>
      <w:ins w:id="1796" w:author="Alice Li" w:date="2021-07-05T14:28:00Z">
        <w:r w:rsidR="00340C71" w:rsidRPr="00340C71">
          <w:rPr>
            <w:lang w:val="en-US" w:eastAsia="zh-CN"/>
          </w:rPr>
          <w:t>'</w:t>
        </w:r>
      </w:ins>
      <w:del w:id="1797" w:author="Alice Li" w:date="2021-07-05T14:28:00Z">
        <w:r w:rsidDel="00340C71">
          <w:rPr>
            <w:lang w:val="en-US" w:eastAsia="zh-CN"/>
          </w:rPr>
          <w:delText>’</w:delText>
        </w:r>
      </w:del>
      <w:r>
        <w:rPr>
          <w:lang w:val="en-US" w:eastAsia="zh-CN"/>
        </w:rPr>
        <w:t>s home to adjust smart meter report frequency and content considering its whole energy working status.</w:t>
      </w:r>
    </w:p>
    <w:p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w:t>
      </w:r>
      <w:ins w:id="1798" w:author="Alice Li" w:date="2021-07-05T14:28:00Z">
        <w:r w:rsidR="00340C71" w:rsidRPr="00340C71">
          <w:rPr>
            <w:lang w:eastAsia="zh-CN"/>
          </w:rPr>
          <w:t>'</w:t>
        </w:r>
      </w:ins>
      <w:del w:id="1799" w:author="Alice Li" w:date="2021-07-05T14:28:00Z">
        <w:r w:rsidDel="00340C71">
          <w:rPr>
            <w:lang w:eastAsia="zh-CN"/>
          </w:rPr>
          <w:delText>’</w:delText>
        </w:r>
      </w:del>
      <w:r>
        <w:rPr>
          <w:lang w:eastAsia="zh-CN"/>
        </w:rPr>
        <w:t>s</w:t>
      </w:r>
      <w:r>
        <w:rPr>
          <w:lang w:val="en-US" w:eastAsia="zh-CN"/>
        </w:rPr>
        <w:t xml:space="preserve"> home change</w:t>
      </w:r>
      <w:r>
        <w:rPr>
          <w:lang w:eastAsia="zh-CN"/>
        </w:rPr>
        <w:t>s</w:t>
      </w:r>
      <w:r>
        <w:rPr>
          <w:lang w:val="en-US" w:eastAsia="zh-CN"/>
        </w:rPr>
        <w:t xml:space="preserve"> the report scheme accordingly.</w:t>
      </w:r>
    </w:p>
    <w:p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rsidR="001E32A1" w:rsidRDefault="001E32A1">
      <w:pPr>
        <w:rPr>
          <w:lang w:val="en-US" w:eastAsia="zh-CN"/>
        </w:rPr>
      </w:pPr>
    </w:p>
    <w:p w:rsidR="001E32A1" w:rsidRDefault="006F6392">
      <w:pPr>
        <w:rPr>
          <w:lang w:val="en-US" w:eastAsia="zh-CN"/>
        </w:rPr>
      </w:pPr>
      <w:del w:id="1800" w:author="Heng Wang" w:date="2021-07-02T11:20:00Z">
        <w:r>
          <w:rPr>
            <w:lang w:val="en-US" w:eastAsia="zh-CN"/>
          </w:rPr>
          <w:delText>Scenario2</w:delText>
        </w:r>
      </w:del>
      <w:ins w:id="1801"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ins w:id="1802" w:author="Alice Li" w:date="2021-07-05T14:28:00Z">
        <w:r w:rsidR="00340C71" w:rsidRPr="00340C71">
          <w:rPr>
            <w:lang w:val="en-US" w:eastAsia="zh-CN"/>
          </w:rPr>
          <w:t>'</w:t>
        </w:r>
      </w:ins>
      <w:del w:id="1803" w:author="Alice Li" w:date="2021-07-05T14:28:00Z">
        <w:r w:rsidDel="00340C71">
          <w:rPr>
            <w:lang w:val="en-US" w:eastAsia="zh-CN"/>
          </w:rPr>
          <w:delText>’</w:delText>
        </w:r>
      </w:del>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ins w:id="1804" w:author="Alice Li" w:date="2021-07-05T14:28:00Z">
        <w:r w:rsidR="00340C71" w:rsidRPr="00340C71">
          <w:rPr>
            <w:lang w:val="en-US" w:eastAsia="zh-CN"/>
          </w:rPr>
          <w:t>'</w:t>
        </w:r>
      </w:ins>
      <w:del w:id="1805" w:author="Alice Li" w:date="2021-07-05T14:28:00Z">
        <w:r w:rsidDel="00340C71">
          <w:rPr>
            <w:lang w:val="en-US" w:eastAsia="zh-CN"/>
          </w:rPr>
          <w:delText>’</w:delText>
        </w:r>
      </w:del>
      <w:r>
        <w:rPr>
          <w:lang w:val="en-US" w:eastAsia="zh-CN"/>
        </w:rPr>
        <w:t>s home electricity supply system</w:t>
      </w:r>
      <w:del w:id="1806" w:author="Heng Wang" w:date="2021-07-02T11:20:00Z">
        <w:r>
          <w:rPr>
            <w:lang w:val="en-US" w:eastAsia="zh-CN"/>
          </w:rPr>
          <w:delText xml:space="preserve">. </w:delText>
        </w:r>
      </w:del>
      <w:ins w:id="1807" w:author="Heng Wang" w:date="2021-07-02T11:20:00Z">
        <w:r>
          <w:rPr>
            <w:lang w:val="en-US" w:eastAsia="zh-CN"/>
          </w:rPr>
          <w:t xml:space="preserve">.  </w:t>
        </w:r>
      </w:ins>
    </w:p>
    <w:p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rsidR="001E32A1" w:rsidRDefault="006F6392">
      <w:pPr>
        <w:rPr>
          <w:lang w:val="en-US" w:eastAsia="zh-CN"/>
        </w:rPr>
      </w:pPr>
      <w:del w:id="1808" w:author="Heng Wang" w:date="2021-07-02T11:20:00Z">
        <w:r>
          <w:rPr>
            <w:lang w:val="en-US" w:eastAsia="zh-CN"/>
          </w:rPr>
          <w:delText xml:space="preserve"> Scenario3</w:delText>
        </w:r>
      </w:del>
      <w:ins w:id="1809"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rsidR="001E32A1" w:rsidRDefault="001E32A1">
      <w:pPr>
        <w:pStyle w:val="TH"/>
      </w:pPr>
      <w:r>
        <w:object w:dxaOrig="5261" w:dyaOrig="4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240.75pt" o:ole="">
            <v:imagedata r:id="rId28" o:title=""/>
          </v:shape>
          <o:OLEObject Type="Embed" ProgID="Visio.Drawing.11" ShapeID="_x0000_i1025" DrawAspect="Content" ObjectID="_1687036360" r:id="rId29"/>
        </w:object>
      </w:r>
    </w:p>
    <w:p w:rsidR="001E32A1" w:rsidRDefault="006F6392">
      <w:pPr>
        <w:pStyle w:val="TF"/>
        <w:rPr>
          <w:rFonts w:eastAsiaTheme="minorEastAsia"/>
          <w:lang w:eastAsia="en-US"/>
        </w:rPr>
      </w:pPr>
      <w:r>
        <w:rPr>
          <w:rFonts w:eastAsiaTheme="minorEastAsia"/>
          <w:lang w:eastAsia="en-US"/>
        </w:rPr>
        <w:t>Figure 5.2.3-</w:t>
      </w:r>
      <w:del w:id="1810" w:author="Heng Wang" w:date="2021-07-02T11:20:00Z">
        <w:r>
          <w:rPr>
            <w:rFonts w:eastAsiaTheme="minorEastAsia"/>
            <w:lang w:eastAsia="en-US"/>
          </w:rPr>
          <w:delText xml:space="preserve">1 </w:delText>
        </w:r>
      </w:del>
      <w:ins w:id="1811"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w:t>
      </w:r>
      <w:ins w:id="1812" w:author="Alice Li" w:date="2021-07-05T14:28:00Z">
        <w:r w:rsidR="00340C71" w:rsidRPr="00340C71">
          <w:rPr>
            <w:lang w:val="en-US" w:eastAsia="zh-CN"/>
          </w:rPr>
          <w:t>'</w:t>
        </w:r>
      </w:ins>
      <w:del w:id="1813" w:author="Alice Li" w:date="2021-07-05T14:28:00Z">
        <w:r w:rsidDel="00340C71">
          <w:rPr>
            <w:lang w:val="en-US" w:eastAsia="zh-CN"/>
          </w:rPr>
          <w:delText>’</w:delText>
        </w:r>
      </w:del>
      <w:r>
        <w:rPr>
          <w:lang w:val="en-US" w:eastAsia="zh-CN"/>
        </w:rPr>
        <w:t>s house and send them to the backend platform of SS.</w:t>
      </w:r>
    </w:p>
    <w:p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ins w:id="1814" w:author="Alice Li" w:date="2021-07-05T14:29:00Z">
        <w:r w:rsidR="00340C71" w:rsidRPr="00340C71">
          <w:rPr>
            <w:lang w:val="en-US" w:eastAsia="zh-CN"/>
          </w:rPr>
          <w:t>'</w:t>
        </w:r>
      </w:ins>
      <w:del w:id="1815" w:author="Alice Li" w:date="2021-07-05T14:29:00Z">
        <w:r w:rsidDel="00340C71">
          <w:rPr>
            <w:lang w:val="en-US" w:eastAsia="zh-CN"/>
          </w:rPr>
          <w:delText>’</w:delText>
        </w:r>
      </w:del>
      <w:r>
        <w:rPr>
          <w:lang w:val="en-US" w:eastAsia="zh-CN"/>
        </w:rPr>
        <w:t xml:space="preserve">s energy usage in real time. For example, when the energy is overload, the backend platform sends control command to adjust the </w:t>
      </w:r>
      <w:r>
        <w:rPr>
          <w:lang w:val="en-US" w:eastAsia="zh-CN"/>
        </w:rPr>
        <w:lastRenderedPageBreak/>
        <w:t>temperature of the air conditioner in Pe</w:t>
      </w:r>
      <w:del w:id="1816" w:author="Alice Li" w:date="2021-07-05T14:29:00Z">
        <w:r w:rsidDel="00340C71">
          <w:rPr>
            <w:lang w:val="en-US" w:eastAsia="zh-CN"/>
          </w:rPr>
          <w:delText>r</w:delText>
        </w:r>
      </w:del>
      <w:r>
        <w:rPr>
          <w:lang w:val="en-US" w:eastAsia="zh-CN"/>
        </w:rPr>
        <w:t>ter</w:t>
      </w:r>
      <w:ins w:id="1817" w:author="Alice Li" w:date="2021-07-05T14:29:00Z">
        <w:r w:rsidR="00340C71" w:rsidRPr="00340C71">
          <w:rPr>
            <w:lang w:val="en-US" w:eastAsia="zh-CN"/>
          </w:rPr>
          <w:t>'</w:t>
        </w:r>
      </w:ins>
      <w:del w:id="1818" w:author="Alice Li" w:date="2021-07-05T14:29:00Z">
        <w:r w:rsidDel="00340C71">
          <w:rPr>
            <w:lang w:val="en-US" w:eastAsia="zh-CN"/>
          </w:rPr>
          <w:delText>’</w:delText>
        </w:r>
      </w:del>
      <w:r>
        <w:rPr>
          <w:lang w:val="en-US" w:eastAsia="zh-CN"/>
        </w:rPr>
        <w:t>s house; when the energy load is reduced, it can encourage users to use more energy such as electric vehicle charging.</w:t>
      </w:r>
    </w:p>
    <w:p w:rsidR="001E32A1" w:rsidRDefault="006F6392">
      <w:pPr>
        <w:pStyle w:val="3"/>
        <w:overflowPunct/>
        <w:autoSpaceDE/>
        <w:autoSpaceDN/>
        <w:adjustRightInd/>
        <w:textAlignment w:val="auto"/>
        <w:rPr>
          <w:rFonts w:eastAsia="宋体"/>
          <w:lang w:eastAsia="zh-CN"/>
        </w:rPr>
      </w:pPr>
      <w:bookmarkStart w:id="1819" w:name="_Toc74229439"/>
      <w:bookmarkStart w:id="1820" w:name="_Toc74230033"/>
      <w:bookmarkStart w:id="1821" w:name="_Toc76120536"/>
      <w:r>
        <w:rPr>
          <w:rFonts w:eastAsia="宋体"/>
          <w:lang w:eastAsia="zh-CN"/>
        </w:rPr>
        <w:t>5.2.4</w:t>
      </w:r>
      <w:r>
        <w:rPr>
          <w:rFonts w:eastAsia="宋体"/>
          <w:lang w:eastAsia="zh-CN"/>
        </w:rPr>
        <w:tab/>
        <w:t>Post-Conditions</w:t>
      </w:r>
      <w:bookmarkEnd w:id="1819"/>
      <w:bookmarkEnd w:id="1820"/>
      <w:bookmarkEnd w:id="1821"/>
    </w:p>
    <w:p w:rsidR="001E32A1" w:rsidRDefault="006F6392">
      <w:pPr>
        <w:rPr>
          <w:lang w:eastAsia="zh-CN"/>
        </w:rPr>
      </w:pPr>
      <w:r>
        <w:rPr>
          <w:lang w:eastAsia="zh-CN"/>
        </w:rPr>
        <w:t>The energy related information from electric equipment can be reported to the MDMS on demand with required content and required communication performance.</w:t>
      </w:r>
    </w:p>
    <w:p w:rsidR="001E32A1" w:rsidRDefault="006F6392">
      <w:pPr>
        <w:rPr>
          <w:lang w:eastAsia="zh-CN"/>
        </w:rPr>
      </w:pPr>
      <w:r>
        <w:rPr>
          <w:lang w:eastAsia="zh-CN"/>
        </w:rPr>
        <w:t>The electric</w:t>
      </w:r>
      <w:ins w:id="1822" w:author="Alice Li" w:date="2021-07-05T14:30:00Z">
        <w:r w:rsidR="00340C71">
          <w:rPr>
            <w:lang w:eastAsia="zh-CN"/>
          </w:rPr>
          <w:t xml:space="preserve"> accurate</w:t>
        </w:r>
      </w:ins>
      <w:del w:id="1823" w:author="Alice Li" w:date="2021-07-05T14:30:00Z">
        <w:r w:rsidDel="00340C71">
          <w:rPr>
            <w:lang w:eastAsia="zh-CN"/>
          </w:rPr>
          <w:delText xml:space="preserve"> a</w:delText>
        </w:r>
        <w:r w:rsidDel="00340C71">
          <w:rPr>
            <w:lang w:val="en-US" w:eastAsia="zh-CN"/>
          </w:rPr>
          <w:delText>ccurate</w:delText>
        </w:r>
      </w:del>
      <w:r>
        <w:rPr>
          <w:lang w:val="en-US" w:eastAsia="zh-CN"/>
        </w:rPr>
        <w:t xml:space="preserve"> fee control function can be implemented</w:t>
      </w:r>
      <w:r>
        <w:rPr>
          <w:lang w:eastAsia="zh-CN"/>
        </w:rPr>
        <w:t>.</w:t>
      </w:r>
    </w:p>
    <w:p w:rsidR="001E32A1" w:rsidRDefault="006F6392">
      <w:pPr>
        <w:rPr>
          <w:lang w:eastAsia="en-US"/>
        </w:rPr>
      </w:pPr>
      <w:r>
        <w:t>Co-working with smart meter, the MDMS can remotely troubleshoot energy problem for its user.</w:t>
      </w:r>
    </w:p>
    <w:p w:rsidR="001E32A1" w:rsidRDefault="006F6392">
      <w:r>
        <w:t xml:space="preserve"> The power grid company regularly provides users with detailed energy consumption analysis reports based on the collected data, and guides users to use electricity scientifically and rationally.</w:t>
      </w:r>
    </w:p>
    <w:p w:rsidR="001E32A1" w:rsidRDefault="006F6392">
      <w:pPr>
        <w:pStyle w:val="3"/>
        <w:overflowPunct/>
        <w:autoSpaceDE/>
        <w:autoSpaceDN/>
        <w:adjustRightInd/>
        <w:textAlignment w:val="auto"/>
      </w:pPr>
      <w:bookmarkStart w:id="1824" w:name="_Toc74229440"/>
      <w:bookmarkStart w:id="1825" w:name="_Toc74230034"/>
      <w:bookmarkStart w:id="1826" w:name="_Toc76120537"/>
      <w:r>
        <w:rPr>
          <w:rFonts w:eastAsia="宋体"/>
          <w:lang w:eastAsia="zh-CN"/>
        </w:rPr>
        <w:t>5.2.5</w:t>
      </w:r>
      <w:r>
        <w:rPr>
          <w:rFonts w:eastAsia="宋体"/>
          <w:lang w:eastAsia="zh-CN"/>
        </w:rPr>
        <w:tab/>
        <w:t>Existing features partly or fully covering the use case functionality</w:t>
      </w:r>
      <w:bookmarkEnd w:id="1824"/>
      <w:bookmarkEnd w:id="1825"/>
      <w:bookmarkEnd w:id="1826"/>
    </w:p>
    <w:p w:rsidR="001E32A1" w:rsidRDefault="006F6392">
      <w:pPr>
        <w:rPr>
          <w:lang w:val="en-US" w:eastAsia="zh-CN"/>
        </w:rPr>
      </w:pPr>
      <w:r>
        <w:rPr>
          <w:lang w:val="en-US" w:eastAsia="zh-CN"/>
        </w:rPr>
        <w:t>The 5G system shall be able to support resilience to dynamic adjust connection service performance considering advanced metering demand.</w:t>
      </w:r>
    </w:p>
    <w:p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rsidR="001E32A1" w:rsidRDefault="006F6392">
      <w:pPr>
        <w:rPr>
          <w:lang w:eastAsia="zh-CN"/>
        </w:rPr>
      </w:pPr>
      <w:r>
        <w:rPr>
          <w:lang w:eastAsia="zh-CN"/>
        </w:rPr>
        <w:t>The 5G system shall be able to support at least logical isolation communication service for advanced meter applications.</w:t>
      </w:r>
    </w:p>
    <w:p w:rsidR="001E32A1" w:rsidRDefault="006F6392">
      <w:pPr>
        <w:pStyle w:val="NO"/>
        <w:rPr>
          <w:rFonts w:eastAsiaTheme="minorEastAsia"/>
          <w:lang w:eastAsia="zh-CN"/>
        </w:rPr>
      </w:pPr>
      <w:del w:id="1827" w:author="Heng Wang" w:date="2021-07-02T11:20:00Z">
        <w:r>
          <w:rPr>
            <w:lang w:eastAsia="zh-CN"/>
          </w:rPr>
          <w:delText xml:space="preserve">Note: </w:delText>
        </w:r>
      </w:del>
      <w:ins w:id="1828"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rsidR="001E32A1" w:rsidRDefault="006F6392">
      <w:pPr>
        <w:rPr>
          <w:lang w:eastAsia="zh-CN"/>
        </w:rPr>
      </w:pPr>
      <w:r>
        <w:rPr>
          <w:lang w:eastAsia="zh-CN"/>
        </w:rPr>
        <w:t xml:space="preserve">The 5G IoT device shall be able to connect energy </w:t>
      </w:r>
      <w:del w:id="1829" w:author="Heng Wang" w:date="2021-07-02T11:20:00Z">
        <w:r>
          <w:rPr>
            <w:lang w:eastAsia="zh-CN"/>
          </w:rPr>
          <w:delText xml:space="preserve">equipments </w:delText>
        </w:r>
      </w:del>
      <w:ins w:id="1830"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rsidR="001E32A1" w:rsidRDefault="006F6392">
      <w:pPr>
        <w:pStyle w:val="3"/>
        <w:overflowPunct/>
        <w:autoSpaceDE/>
        <w:autoSpaceDN/>
        <w:adjustRightInd/>
        <w:textAlignment w:val="auto"/>
        <w:rPr>
          <w:rFonts w:eastAsia="宋体"/>
          <w:lang w:eastAsia="zh-CN"/>
        </w:rPr>
      </w:pPr>
      <w:bookmarkStart w:id="1831" w:name="_Toc74230035"/>
      <w:bookmarkStart w:id="1832" w:name="_Toc74229441"/>
      <w:bookmarkStart w:id="1833" w:name="_Toc76120538"/>
      <w:r>
        <w:rPr>
          <w:rFonts w:eastAsia="宋体"/>
          <w:lang w:eastAsia="zh-CN"/>
        </w:rPr>
        <w:t>5.2.6</w:t>
      </w:r>
      <w:r>
        <w:rPr>
          <w:rFonts w:eastAsia="宋体"/>
          <w:lang w:eastAsia="zh-CN"/>
        </w:rPr>
        <w:tab/>
        <w:t>Potential New Requirements needed to support the use case</w:t>
      </w:r>
      <w:bookmarkEnd w:id="1831"/>
      <w:bookmarkEnd w:id="1832"/>
      <w:bookmarkEnd w:id="1833"/>
    </w:p>
    <w:p w:rsidR="001E32A1" w:rsidRDefault="006F6392">
      <w:pPr>
        <w:rPr>
          <w:rFonts w:eastAsiaTheme="minorEastAsia"/>
          <w:lang w:eastAsia="zh-CN"/>
        </w:rPr>
      </w:pPr>
      <w:r>
        <w:rPr>
          <w:rFonts w:hint="eastAsia"/>
          <w:lang w:eastAsia="zh-CN"/>
        </w:rPr>
        <w:t>[</w:t>
      </w:r>
      <w:del w:id="1834" w:author="Heng Wang" w:date="2021-07-02T11:20:00Z">
        <w:r>
          <w:rPr>
            <w:lang w:eastAsia="zh-CN"/>
          </w:rPr>
          <w:delText>PR 5.2.6 - 1</w:delText>
        </w:r>
      </w:del>
      <w:ins w:id="1835"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836" w:author="Heng Wang" w:date="2021-07-02T11:20:00Z">
        <w:r>
          <w:rPr>
            <w:rFonts w:eastAsiaTheme="minorEastAsia"/>
            <w:lang w:eastAsia="en-US"/>
          </w:rPr>
          <w:delText xml:space="preserve">1Communication </w:delText>
        </w:r>
      </w:del>
      <w:ins w:id="1837"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宋体" w:hint="eastAsia"/>
          <w:lang w:val="en-US" w:eastAsia="zh-CN"/>
        </w:rPr>
        <w:t xml:space="preserve"> (</w:t>
      </w:r>
      <w:del w:id="1838" w:author="Heng Wang" w:date="2021-07-02T11:20:00Z">
        <w:r>
          <w:rPr>
            <w:rFonts w:eastAsia="宋体" w:hint="eastAsia"/>
            <w:lang w:val="en-US" w:eastAsia="zh-CN"/>
          </w:rPr>
          <w:delText>note1</w:delText>
        </w:r>
      </w:del>
      <w:ins w:id="1839" w:author="Heng Wang" w:date="2021-07-02T11:20:00Z">
        <w:r>
          <w:rPr>
            <w:rFonts w:eastAsia="宋体" w:hint="eastAsia"/>
            <w:lang w:val="en-US" w:eastAsia="zh-CN"/>
          </w:rPr>
          <w:t>note 1</w:t>
        </w:r>
      </w:ins>
      <w:r>
        <w:rPr>
          <w:rFonts w:eastAsia="宋体"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trPr>
          <w:jc w:val="center"/>
        </w:trPr>
        <w:tc>
          <w:tcPr>
            <w:tcW w:w="1822"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1E32A1">
        <w:trPr>
          <w:jc w:val="center"/>
        </w:trPr>
        <w:tc>
          <w:tcPr>
            <w:tcW w:w="1822"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UL:&lt;2M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1840"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841"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1E32A1">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rsidR="001E32A1" w:rsidRDefault="006F6392">
            <w:pPr>
              <w:pStyle w:val="TAN"/>
              <w:ind w:left="799" w:hangingChars="444" w:hanging="799"/>
              <w:rPr>
                <w:rFonts w:eastAsia="宋体"/>
                <w:szCs w:val="18"/>
                <w:lang w:val="en-US" w:eastAsia="zh-CN"/>
              </w:rPr>
            </w:pPr>
            <w:del w:id="1842" w:author="Heng Wang" w:date="2021-07-02T11:20:00Z">
              <w:r>
                <w:rPr>
                  <w:rFonts w:eastAsia="宋体"/>
                  <w:lang w:val="en-US" w:eastAsia="zh-CN"/>
                </w:rPr>
                <w:delText>NOTE</w:delText>
              </w:r>
              <w:r>
                <w:rPr>
                  <w:rFonts w:eastAsia="宋体" w:hint="eastAsia"/>
                  <w:lang w:val="en-US" w:eastAsia="zh-CN"/>
                </w:rPr>
                <w:delText xml:space="preserve"> </w:delText>
              </w:r>
            </w:del>
            <w:ins w:id="1843" w:author="Heng Wang" w:date="2021-07-02T11:20:00Z">
              <w:r>
                <w:rPr>
                  <w:rFonts w:eastAsia="宋体"/>
                  <w:szCs w:val="18"/>
                  <w:lang w:val="en-US" w:eastAsia="zh-CN"/>
                </w:rPr>
                <w:t xml:space="preserve">NOTE </w:t>
              </w:r>
            </w:ins>
            <w:r>
              <w:rPr>
                <w:rFonts w:eastAsia="宋体"/>
                <w:szCs w:val="18"/>
                <w:lang w:val="en-US" w:eastAsia="zh-CN"/>
              </w:rPr>
              <w:t>1:</w:t>
            </w:r>
            <w:r>
              <w:rPr>
                <w:szCs w:val="18"/>
              </w:rPr>
              <w:tab/>
            </w:r>
            <w:r>
              <w:rPr>
                <w:rFonts w:eastAsia="宋体"/>
                <w:szCs w:val="18"/>
                <w:lang w:val="en-US" w:eastAsia="zh-CN"/>
              </w:rPr>
              <w:t>The KPI values refer [66].</w:t>
            </w:r>
          </w:p>
          <w:p w:rsidR="001E32A1" w:rsidRDefault="006F6392">
            <w:pPr>
              <w:pStyle w:val="TAN"/>
              <w:ind w:left="799" w:hangingChars="444" w:hanging="799"/>
              <w:rPr>
                <w:rFonts w:eastAsia="宋体"/>
                <w:szCs w:val="18"/>
              </w:rPr>
            </w:pPr>
            <w:r>
              <w:rPr>
                <w:rFonts w:eastAsia="宋体"/>
                <w:szCs w:val="18"/>
              </w:rPr>
              <w:t xml:space="preserve">NOTE </w:t>
            </w:r>
            <w:r>
              <w:rPr>
                <w:rFonts w:eastAsia="宋体"/>
                <w:szCs w:val="18"/>
                <w:lang w:val="en-US" w:eastAsia="zh-CN"/>
              </w:rPr>
              <w:t>2</w:t>
            </w:r>
            <w:r>
              <w:rPr>
                <w:rFonts w:eastAsia="宋体"/>
                <w:szCs w:val="18"/>
              </w:rPr>
              <w:t>:</w:t>
            </w:r>
            <w:r>
              <w:rPr>
                <w:szCs w:val="18"/>
              </w:rPr>
              <w:tab/>
            </w:r>
            <w:r>
              <w:rPr>
                <w:rFonts w:eastAsia="宋体"/>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宋体"/>
                <w:szCs w:val="18"/>
              </w:rPr>
              <w:t>. The command implementation needs 100 ms.</w:t>
            </w:r>
          </w:p>
          <w:p w:rsidR="001E32A1" w:rsidRDefault="006F6392">
            <w:pPr>
              <w:pStyle w:val="TAN"/>
              <w:ind w:left="799" w:hangingChars="444" w:hanging="799"/>
              <w:rPr>
                <w:szCs w:val="18"/>
              </w:rPr>
            </w:pPr>
            <w:r>
              <w:rPr>
                <w:rFonts w:eastAsia="宋体"/>
                <w:szCs w:val="18"/>
              </w:rPr>
              <w:t xml:space="preserve">NOTE </w:t>
            </w:r>
            <w:r>
              <w:rPr>
                <w:rFonts w:eastAsia="宋体"/>
                <w:szCs w:val="18"/>
                <w:lang w:val="en-US" w:eastAsia="zh-CN"/>
              </w:rPr>
              <w:t>3</w:t>
            </w:r>
            <w:r>
              <w:rPr>
                <w:rFonts w:eastAsia="宋体"/>
                <w:szCs w:val="18"/>
              </w:rPr>
              <w:t>:</w:t>
            </w:r>
            <w:r>
              <w:rPr>
                <w:szCs w:val="18"/>
              </w:rPr>
              <w:tab/>
            </w:r>
            <w:r>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rsidR="001E32A1" w:rsidRDefault="006F6392">
      <w:pPr>
        <w:pStyle w:val="2"/>
        <w:overflowPunct/>
        <w:autoSpaceDE/>
        <w:autoSpaceDN/>
        <w:adjustRightInd/>
        <w:textAlignment w:val="auto"/>
        <w:rPr>
          <w:rFonts w:eastAsia="宋体"/>
          <w:lang w:eastAsia="en-US"/>
        </w:rPr>
      </w:pPr>
      <w:bookmarkStart w:id="1844" w:name="_Toc74230036"/>
      <w:bookmarkStart w:id="1845" w:name="_Toc74229442"/>
      <w:bookmarkStart w:id="1846" w:name="_Toc76120539"/>
      <w:r>
        <w:rPr>
          <w:rFonts w:eastAsia="宋体"/>
          <w:lang w:eastAsia="en-US"/>
        </w:rPr>
        <w:t>5.3</w:t>
      </w:r>
      <w:r>
        <w:tab/>
      </w:r>
      <w:r>
        <w:rPr>
          <w:rFonts w:eastAsia="宋体"/>
          <w:lang w:eastAsia="en-US"/>
        </w:rPr>
        <w:t xml:space="preserve">Use case of </w:t>
      </w:r>
      <w:r>
        <w:rPr>
          <w:rFonts w:hint="eastAsia"/>
          <w:lang w:eastAsia="zh-CN"/>
        </w:rPr>
        <w:t>Distributed</w:t>
      </w:r>
      <w:r>
        <w:t xml:space="preserve"> Feeder Automation</w:t>
      </w:r>
      <w:bookmarkEnd w:id="1844"/>
      <w:bookmarkEnd w:id="1845"/>
      <w:bookmarkEnd w:id="1846"/>
    </w:p>
    <w:p w:rsidR="001E32A1" w:rsidRDefault="006F6392">
      <w:pPr>
        <w:pStyle w:val="3"/>
        <w:overflowPunct/>
        <w:autoSpaceDE/>
        <w:autoSpaceDN/>
        <w:adjustRightInd/>
        <w:textAlignment w:val="auto"/>
        <w:rPr>
          <w:rFonts w:eastAsia="宋体"/>
          <w:lang w:eastAsia="zh-CN"/>
        </w:rPr>
      </w:pPr>
      <w:bookmarkStart w:id="1847" w:name="_Toc74229443"/>
      <w:bookmarkStart w:id="1848" w:name="_Toc74230037"/>
      <w:bookmarkStart w:id="1849" w:name="_Toc76120540"/>
      <w:r>
        <w:rPr>
          <w:rFonts w:eastAsia="宋体"/>
          <w:lang w:eastAsia="zh-CN"/>
        </w:rPr>
        <w:t>5.3.1</w:t>
      </w:r>
      <w:r>
        <w:rPr>
          <w:rFonts w:eastAsia="宋体"/>
          <w:lang w:eastAsia="zh-CN"/>
        </w:rPr>
        <w:tab/>
        <w:t>Description</w:t>
      </w:r>
      <w:bookmarkEnd w:id="1847"/>
      <w:bookmarkEnd w:id="1848"/>
      <w:bookmarkEnd w:id="1849"/>
    </w:p>
    <w:p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850" w:author="Heng Wang" w:date="2021-07-02T11:20:00Z">
        <w:r>
          <w:rPr>
            <w:lang w:val="en-US" w:eastAsia="zh-CN"/>
          </w:rPr>
          <w:delText xml:space="preserve">restorationThe </w:delText>
        </w:r>
      </w:del>
      <w:ins w:id="1851" w:author="Heng Wang" w:date="2021-07-02T11:20:00Z">
        <w:r>
          <w:rPr>
            <w:lang w:val="en-US" w:eastAsia="zh-CN"/>
          </w:rPr>
          <w:t>restoration</w:t>
        </w:r>
        <w:r>
          <w:rPr>
            <w:rFonts w:ascii="宋体" w:eastAsia="宋体" w:hAnsi="宋体" w:cs="宋体"/>
            <w:lang w:val="en-US" w:eastAsia="zh-CN"/>
          </w:rPr>
          <w:t>.</w:t>
        </w:r>
        <w:r>
          <w:rPr>
            <w:lang w:val="en-US" w:eastAsia="zh-CN"/>
          </w:rPr>
          <w:t xml:space="preserve"> The </w:t>
        </w:r>
      </w:ins>
      <w:r>
        <w:rPr>
          <w:lang w:val="en-US" w:eastAsia="zh-CN"/>
        </w:rPr>
        <w:t>implementation result will be reported to the distribution master station</w:t>
      </w:r>
      <w:del w:id="1852" w:author="Heng Wang" w:date="2021-07-02T11:20:00Z">
        <w:r>
          <w:rPr>
            <w:lang w:val="en-US" w:eastAsia="zh-CN"/>
          </w:rPr>
          <w:delText>.</w:delText>
        </w:r>
      </w:del>
      <w:ins w:id="1853"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854" w:author="Heng Wang" w:date="2021-07-02T11:20:00Z">
        <w:r>
          <w:rPr>
            <w:lang w:val="en-US" w:eastAsia="zh-CN"/>
          </w:rPr>
          <w:delText>.</w:delText>
        </w:r>
      </w:del>
      <w:ins w:id="1855" w:author="Heng Wang" w:date="2021-07-02T11:20:00Z">
        <w:r>
          <w:rPr>
            <w:lang w:val="en-US" w:eastAsia="zh-CN"/>
          </w:rPr>
          <w:t xml:space="preserve">. </w:t>
        </w:r>
      </w:ins>
      <w:r>
        <w:rPr>
          <w:lang w:val="en-US" w:eastAsia="zh-CN"/>
        </w:rPr>
        <w:t>The connection between the distributed terminal and the 5G UE is out of 3GPP scope.</w:t>
      </w:r>
    </w:p>
    <w:p w:rsidR="001E32A1" w:rsidRDefault="006F6392">
      <w:pPr>
        <w:rPr>
          <w:lang w:val="en-US" w:eastAsia="zh-CN"/>
        </w:rPr>
      </w:pPr>
      <w:r>
        <w:rPr>
          <w:lang w:val="en-US" w:eastAsia="zh-CN"/>
        </w:rPr>
        <w:t xml:space="preserve">The 5G communication </w:t>
      </w:r>
      <w:del w:id="1856" w:author="Heng Wang" w:date="2021-07-02T11:20:00Z">
        <w:r>
          <w:rPr>
            <w:lang w:val="en-US" w:eastAsia="zh-CN"/>
          </w:rPr>
          <w:delText xml:space="preserve">hereshould </w:delText>
        </w:r>
      </w:del>
      <w:ins w:id="1857"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rsidR="001E32A1" w:rsidRDefault="006F6392">
      <w:pPr>
        <w:pStyle w:val="TH"/>
        <w:rPr>
          <w:rFonts w:eastAsiaTheme="minorEastAsia"/>
          <w:lang w:val="en-US" w:eastAsia="zh-CN"/>
        </w:rPr>
      </w:pPr>
      <w:r>
        <w:rPr>
          <w:noProof/>
          <w:lang w:val="en-US" w:eastAsia="zh-CN"/>
        </w:rPr>
        <w:drawing>
          <wp:inline distT="0" distB="0" distL="0" distR="0">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rsidR="001E32A1" w:rsidRDefault="006F6392">
      <w:pPr>
        <w:pStyle w:val="TF"/>
        <w:rPr>
          <w:rFonts w:eastAsiaTheme="minorEastAsia"/>
          <w:lang w:val="en-US" w:eastAsia="zh-CN"/>
        </w:rPr>
      </w:pPr>
      <w:r>
        <w:rPr>
          <w:rFonts w:eastAsiaTheme="minorEastAsia"/>
          <w:lang w:eastAsia="en-US"/>
        </w:rPr>
        <w:t>Figure 5.3.1-</w:t>
      </w:r>
      <w:del w:id="1858" w:author="Heng Wang" w:date="2021-07-02T11:20:00Z">
        <w:r>
          <w:rPr>
            <w:rFonts w:eastAsiaTheme="minorEastAsia"/>
            <w:lang w:eastAsia="en-US"/>
          </w:rPr>
          <w:delText xml:space="preserve">1 </w:delText>
        </w:r>
      </w:del>
      <w:ins w:id="1859"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rsidR="001E32A1" w:rsidRDefault="006F6392">
      <w:r>
        <w:t xml:space="preserve">GOOSE protocol is a </w:t>
      </w:r>
      <w:del w:id="1860" w:author="Heng Wang" w:date="2021-07-02T11:20:00Z">
        <w:r>
          <w:delText xml:space="preserve">burst </w:delText>
        </w:r>
      </w:del>
      <w:ins w:id="1861" w:author="Heng Wang" w:date="2021-07-02T11:20:00Z">
        <w:r>
          <w:t>burst-</w:t>
        </w:r>
      </w:ins>
      <w:r>
        <w:t xml:space="preserve">based transmission application protocol used in </w:t>
      </w:r>
      <w:del w:id="1862" w:author="Alice Li" w:date="2021-07-05T14:03:00Z">
        <w:r w:rsidDel="003D131E">
          <w:delText xml:space="preserve">smart </w:delText>
        </w:r>
      </w:del>
      <w:ins w:id="1863" w:author="Alice Li" w:date="2021-07-05T14:03:00Z">
        <w:r w:rsidR="003D131E">
          <w:t xml:space="preserve">Smart </w:t>
        </w:r>
      </w:ins>
      <w:del w:id="1864" w:author="Alice Li" w:date="2021-07-05T14:03:00Z">
        <w:r w:rsidDel="003D131E">
          <w:delText>grid</w:delText>
        </w:r>
      </w:del>
      <w:ins w:id="1865" w:author="Alice Li" w:date="2021-07-05T14:03:00Z">
        <w:r w:rsidR="003D131E">
          <w:t>Grid</w:t>
        </w:r>
      </w:ins>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866" w:author="Heng Wang" w:date="2021-07-02T11:20:00Z">
        <w:r>
          <w:delText>.</w:delText>
        </w:r>
      </w:del>
      <w:r>
        <w:t xml:space="preserve">. After there is no sudden change in collected data, the heartbeat packet transmission of 1s is restored. </w:t>
      </w:r>
    </w:p>
    <w:p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rsidR="001E32A1" w:rsidRDefault="006F6392">
      <w:pPr>
        <w:pStyle w:val="TH"/>
        <w:rPr>
          <w:rFonts w:eastAsiaTheme="minorEastAsia"/>
          <w:szCs w:val="24"/>
          <w:lang w:eastAsia="en-US"/>
        </w:rPr>
      </w:pPr>
      <w:r>
        <w:rPr>
          <w:rFonts w:hint="eastAsia"/>
          <w:lang w:eastAsia="en-US"/>
        </w:rPr>
        <w:t>T</w:t>
      </w:r>
      <w:r>
        <w:rPr>
          <w:lang w:eastAsia="en-US"/>
        </w:rPr>
        <w:t>able 5.3.1-</w:t>
      </w:r>
      <w:del w:id="1867" w:author="Heng Wang" w:date="2021-07-02T11:20:00Z">
        <w:r>
          <w:rPr>
            <w:rFonts w:eastAsiaTheme="minorEastAsia"/>
            <w:lang w:eastAsia="en-US"/>
          </w:rPr>
          <w:delText xml:space="preserve">1 </w:delText>
        </w:r>
      </w:del>
      <w:ins w:id="1868"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Now</w:t>
            </w:r>
            <w:del w:id="1869" w:author="Heng Wang" w:date="2021-07-02T11:20:00Z">
              <w:r>
                <w:rPr>
                  <w:rFonts w:eastAsiaTheme="minorEastAsia" w:hint="eastAsia"/>
                  <w:lang w:eastAsia="en-US"/>
                </w:rPr>
                <w:delText>（</w:delText>
              </w:r>
            </w:del>
            <w:ins w:id="1870" w:author="Heng Wang" w:date="2021-07-02T11:20:00Z">
              <w:r>
                <w:rPr>
                  <w:rFonts w:eastAsia="宋体" w:cs="Arial"/>
                  <w:b/>
                  <w:bCs/>
                  <w:szCs w:val="18"/>
                  <w:lang w:val="en-US" w:eastAsia="zh-CN"/>
                </w:rPr>
                <w:t>(</w:t>
              </w:r>
            </w:ins>
            <w:r>
              <w:rPr>
                <w:rFonts w:eastAsiaTheme="minorEastAsia" w:cs="Arial"/>
                <w:b/>
                <w:bCs/>
                <w:szCs w:val="18"/>
                <w:lang w:eastAsia="en-US"/>
              </w:rPr>
              <w:t>2020</w:t>
            </w:r>
            <w:del w:id="1871" w:author="Heng Wang" w:date="2021-07-02T11:20:00Z">
              <w:r>
                <w:rPr>
                  <w:rFonts w:eastAsiaTheme="minorEastAsia" w:hint="eastAsia"/>
                  <w:lang w:eastAsia="en-US"/>
                </w:rPr>
                <w:delText>）</w:delText>
              </w:r>
            </w:del>
            <w:ins w:id="1872" w:author="Heng Wang" w:date="2021-07-02T11:20:00Z">
              <w:r>
                <w:rPr>
                  <w:rFonts w:eastAsia="宋体" w:cs="Arial"/>
                  <w:b/>
                  <w:bCs/>
                  <w:szCs w:val="18"/>
                  <w:lang w:val="en-US" w:eastAsia="zh-CN"/>
                </w:rPr>
                <w:t>)</w:t>
              </w:r>
            </w:ins>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Long future</w:t>
            </w:r>
            <w:del w:id="1873"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874" w:author="Heng Wang" w:date="2021-07-02T11:20:00Z">
              <w:r>
                <w:rPr>
                  <w:rFonts w:eastAsiaTheme="minorEastAsia" w:cs="Arial" w:hint="eastAsia"/>
                  <w:b/>
                  <w:bCs/>
                  <w:szCs w:val="18"/>
                  <w:lang w:val="en-US" w:eastAsia="zh-CN"/>
                </w:rPr>
                <w:t xml:space="preserve"> </w:t>
              </w:r>
              <w:r>
                <w:rPr>
                  <w:rFonts w:eastAsia="宋体" w:cs="Arial"/>
                  <w:b/>
                  <w:bCs/>
                  <w:szCs w:val="18"/>
                  <w:lang w:val="en-US" w:eastAsia="zh-CN"/>
                </w:rPr>
                <w:t>(2</w:t>
              </w:r>
              <w:r>
                <w:rPr>
                  <w:rFonts w:eastAsiaTheme="minorEastAsia" w:cs="Arial"/>
                  <w:b/>
                  <w:bCs/>
                  <w:szCs w:val="18"/>
                  <w:lang w:eastAsia="en-US"/>
                </w:rPr>
                <w:t>030</w:t>
              </w:r>
              <w:r>
                <w:rPr>
                  <w:rFonts w:eastAsia="宋体" w:cs="Arial"/>
                  <w:b/>
                  <w:bCs/>
                  <w:szCs w:val="18"/>
                  <w:lang w:val="en-US" w:eastAsia="zh-CN"/>
                </w:rPr>
                <w:t>)</w:t>
              </w:r>
            </w:ins>
          </w:p>
          <w:p w:rsidR="001E32A1" w:rsidRDefault="006F6392">
            <w:pPr>
              <w:pStyle w:val="TAN"/>
              <w:overflowPunct/>
              <w:autoSpaceDE/>
              <w:autoSpaceDN/>
              <w:adjustRightInd/>
              <w:textAlignment w:val="auto"/>
              <w:rPr>
                <w:rFonts w:eastAsia="宋体" w:cs="Arial"/>
                <w:b/>
                <w:bCs/>
                <w:szCs w:val="18"/>
                <w:lang w:eastAsia="zh-CN"/>
              </w:rPr>
            </w:pPr>
            <w:del w:id="1875" w:author="Heng Wang" w:date="2021-07-02T11:20:00Z">
              <w:r>
                <w:rPr>
                  <w:rFonts w:eastAsiaTheme="minorEastAsia" w:hint="eastAsia"/>
                  <w:lang w:eastAsia="en-US"/>
                </w:rPr>
                <w:delText>（</w:delText>
              </w:r>
            </w:del>
            <w:ins w:id="1876" w:author="Heng Wang" w:date="2021-07-02T11:20:00Z">
              <w:r>
                <w:rPr>
                  <w:rFonts w:eastAsia="宋体" w:cs="Arial"/>
                  <w:b/>
                  <w:bCs/>
                  <w:szCs w:val="18"/>
                  <w:lang w:val="en-US" w:eastAsia="zh-CN"/>
                </w:rPr>
                <w:t>(</w:t>
              </w:r>
            </w:ins>
            <w:r>
              <w:rPr>
                <w:rFonts w:eastAsiaTheme="minorEastAsia" w:cs="Arial"/>
                <w:b/>
                <w:bCs/>
                <w:szCs w:val="18"/>
                <w:lang w:eastAsia="en-US"/>
              </w:rPr>
              <w:t>MW</w:t>
            </w:r>
            <w:del w:id="1877" w:author="Heng Wang" w:date="2021-07-02T11:20:00Z">
              <w:r>
                <w:rPr>
                  <w:rFonts w:eastAsiaTheme="minorEastAsia" w:hint="eastAsia"/>
                  <w:lang w:eastAsia="en-US"/>
                </w:rPr>
                <w:delText>）</w:delText>
              </w:r>
            </w:del>
            <w:ins w:id="1878" w:author="Heng Wang" w:date="2021-07-02T11:20:00Z">
              <w:r>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879" w:author="Heng Wang" w:date="2021-07-02T11:20:00Z">
              <w:r>
                <w:rPr>
                  <w:rFonts w:eastAsiaTheme="minorEastAsia"/>
                  <w:lang w:eastAsia="en-US"/>
                </w:rPr>
                <w:delText>density</w:delText>
              </w:r>
            </w:del>
            <w:ins w:id="1880"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881"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trPr>
          <w:trHeight w:val="187"/>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28.89</w:t>
            </w:r>
          </w:p>
        </w:tc>
      </w:tr>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26.78</w:t>
            </w:r>
          </w:p>
        </w:tc>
      </w:tr>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25.37</w:t>
            </w:r>
          </w:p>
        </w:tc>
      </w:tr>
    </w:tbl>
    <w:p w:rsidR="001E32A1" w:rsidRDefault="006F6392">
      <w:pPr>
        <w:rPr>
          <w:lang w:eastAsia="zh-CN"/>
        </w:rPr>
      </w:pPr>
      <w:r>
        <w:rPr>
          <w:lang w:eastAsia="zh-CN"/>
        </w:rPr>
        <w:t xml:space="preserve"> </w:t>
      </w:r>
    </w:p>
    <w:p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rsidR="001E32A1" w:rsidRDefault="006F6392">
      <w:pPr>
        <w:rPr>
          <w:lang w:eastAsia="zh-CN"/>
        </w:rPr>
      </w:pPr>
      <w:r>
        <w:rPr>
          <w:lang w:eastAsia="zh-CN"/>
        </w:rPr>
        <w:t xml:space="preserve">N = 20mV / 4MW = 5. </w:t>
      </w:r>
    </w:p>
    <w:p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rsidR="001E32A1" w:rsidRDefault="006F6392">
      <w:pPr>
        <w:pStyle w:val="B1"/>
        <w:ind w:firstLine="0"/>
        <w:rPr>
          <w:lang w:eastAsia="zh-CN"/>
        </w:rPr>
      </w:pPr>
      <w:ins w:id="1882" w:author="Heng Wang" w:date="2021-07-02T11:20:00Z">
        <w:r>
          <w:t>-</w:t>
        </w:r>
        <w:r>
          <w:tab/>
        </w:r>
      </w:ins>
      <w:r>
        <w:rPr>
          <w:lang w:eastAsia="zh-CN"/>
        </w:rPr>
        <w:t xml:space="preserve">Overhead line scenario: n = 6 * (5+4) = 54. </w:t>
      </w:r>
    </w:p>
    <w:p w:rsidR="001E32A1" w:rsidRDefault="006F6392">
      <w:pPr>
        <w:pStyle w:val="NO"/>
        <w:ind w:leftChars="400" w:left="1651"/>
        <w:rPr>
          <w:lang w:eastAsia="zh-CN"/>
        </w:rPr>
      </w:pPr>
      <w:del w:id="1883" w:author="Heng Wang" w:date="2021-07-02T11:20:00Z">
        <w:r>
          <w:rPr>
            <w:lang w:eastAsia="zh-CN"/>
          </w:rPr>
          <w:delText>Note</w:delText>
        </w:r>
      </w:del>
      <w:ins w:id="1884"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rsidR="001E32A1" w:rsidRDefault="006F6392">
      <w:pPr>
        <w:numPr>
          <w:ilvl w:val="255"/>
          <w:numId w:val="0"/>
        </w:numPr>
        <w:ind w:left="284" w:firstLine="284"/>
        <w:rPr>
          <w:lang w:eastAsia="zh-CN"/>
        </w:rPr>
      </w:pPr>
      <w:ins w:id="1885" w:author="Heng Wang" w:date="2021-07-02T11:20:00Z">
        <w:r>
          <w:rPr>
            <w:rStyle w:val="B1Char"/>
            <w:rFonts w:eastAsia="宋体"/>
          </w:rPr>
          <w:t>-</w:t>
        </w:r>
        <w:r>
          <w:rPr>
            <w:rStyle w:val="B1Char"/>
            <w:rFonts w:eastAsia="宋体"/>
          </w:rPr>
          <w:tab/>
        </w:r>
      </w:ins>
      <w:r>
        <w:rPr>
          <w:rStyle w:val="B1Char"/>
          <w:rFonts w:eastAsia="宋体"/>
          <w:lang w:eastAsia="zh-CN"/>
        </w:rPr>
        <w:t xml:space="preserve">Power </w:t>
      </w:r>
      <w:r>
        <w:rPr>
          <w:rStyle w:val="B1Char"/>
          <w:rFonts w:eastAsia="宋体"/>
        </w:rPr>
        <w:t>distribution cabinets scenario</w:t>
      </w:r>
      <w:r>
        <w:rPr>
          <w:rStyle w:val="B1Char"/>
          <w:rFonts w:eastAsia="宋体"/>
          <w:lang w:eastAsia="zh-CN"/>
        </w:rPr>
        <w:t>: n = 6 * (4 * 3 + 1) = 78.</w:t>
      </w:r>
      <w:r>
        <w:rPr>
          <w:lang w:eastAsia="zh-CN"/>
        </w:rPr>
        <w:t xml:space="preserve"> </w:t>
      </w:r>
    </w:p>
    <w:p w:rsidR="001E32A1" w:rsidRDefault="006F6392">
      <w:pPr>
        <w:pStyle w:val="NO"/>
        <w:ind w:leftChars="400" w:left="1651"/>
        <w:rPr>
          <w:lang w:eastAsia="zh-CN"/>
        </w:rPr>
      </w:pPr>
      <w:del w:id="1886" w:author="Heng Wang" w:date="2021-07-02T11:20:00Z">
        <w:r>
          <w:rPr>
            <w:lang w:eastAsia="zh-CN"/>
          </w:rPr>
          <w:delText>Note</w:delText>
        </w:r>
      </w:del>
      <w:ins w:id="1887"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888" w:author="Heng Wang" w:date="2021-07-02T11:20:00Z">
        <w:r>
          <w:rPr>
            <w:lang w:eastAsia="zh-CN"/>
          </w:rPr>
          <w:delText xml:space="preserve">. </w:delText>
        </w:r>
      </w:del>
      <w:ins w:id="1889" w:author="Heng Wang" w:date="2021-07-02T11:20:00Z">
        <w:r>
          <w:rPr>
            <w:lang w:eastAsia="zh-CN"/>
          </w:rPr>
          <w:t xml:space="preserve">.  </w:t>
        </w:r>
      </w:ins>
    </w:p>
    <w:p w:rsidR="001E32A1" w:rsidRDefault="006F6392">
      <w:pPr>
        <w:pStyle w:val="3"/>
        <w:overflowPunct/>
        <w:autoSpaceDE/>
        <w:autoSpaceDN/>
        <w:adjustRightInd/>
        <w:textAlignment w:val="auto"/>
        <w:rPr>
          <w:rFonts w:eastAsia="宋体"/>
          <w:lang w:eastAsia="zh-CN"/>
        </w:rPr>
      </w:pPr>
      <w:bookmarkStart w:id="1890" w:name="_Toc74229444"/>
      <w:bookmarkStart w:id="1891" w:name="_Toc74230038"/>
      <w:bookmarkStart w:id="1892" w:name="_Toc76120541"/>
      <w:r>
        <w:rPr>
          <w:rFonts w:eastAsia="宋体"/>
          <w:lang w:eastAsia="zh-CN"/>
        </w:rPr>
        <w:t>5.3.2</w:t>
      </w:r>
      <w:r>
        <w:rPr>
          <w:rFonts w:eastAsia="宋体"/>
          <w:lang w:eastAsia="zh-CN"/>
        </w:rPr>
        <w:tab/>
        <w:t>Pre-Conditions</w:t>
      </w:r>
      <w:bookmarkEnd w:id="1890"/>
      <w:bookmarkEnd w:id="1891"/>
      <w:bookmarkEnd w:id="1892"/>
    </w:p>
    <w:p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rsidR="001E32A1" w:rsidRDefault="006F6392">
      <w:pPr>
        <w:pStyle w:val="3"/>
        <w:overflowPunct/>
        <w:autoSpaceDE/>
        <w:autoSpaceDN/>
        <w:adjustRightInd/>
        <w:textAlignment w:val="auto"/>
        <w:rPr>
          <w:rFonts w:eastAsia="宋体"/>
          <w:lang w:eastAsia="zh-CN"/>
        </w:rPr>
      </w:pPr>
      <w:bookmarkStart w:id="1893" w:name="_Toc74230039"/>
      <w:bookmarkStart w:id="1894" w:name="_Toc74229445"/>
      <w:bookmarkStart w:id="1895" w:name="_Toc76120542"/>
      <w:r>
        <w:rPr>
          <w:rFonts w:eastAsia="宋体"/>
          <w:lang w:eastAsia="zh-CN"/>
        </w:rPr>
        <w:t>5.3.3</w:t>
      </w:r>
      <w:r>
        <w:rPr>
          <w:rFonts w:eastAsia="宋体"/>
          <w:lang w:eastAsia="zh-CN"/>
        </w:rPr>
        <w:tab/>
        <w:t>Service Flows</w:t>
      </w:r>
      <w:bookmarkEnd w:id="1893"/>
      <w:bookmarkEnd w:id="1894"/>
      <w:bookmarkEnd w:id="1895"/>
    </w:p>
    <w:p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rsidR="001E32A1" w:rsidRDefault="006F6392">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896" w:author="Heng Wang" w:date="2021-07-02T11:20:00Z">
        <w:r>
          <w:rPr>
            <w:lang w:val="en-US" w:eastAsia="zh-CN"/>
          </w:rPr>
          <w:delText>.</w:delText>
        </w:r>
      </w:del>
    </w:p>
    <w:p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897" w:author="Heng Wang" w:date="2021-07-02T11:20:00Z">
        <w:r>
          <w:rPr>
            <w:lang w:val="en-US" w:eastAsia="zh-CN"/>
          </w:rPr>
          <w:delText xml:space="preserve">switche </w:delText>
        </w:r>
      </w:del>
      <w:ins w:id="1898" w:author="Heng Wang" w:date="2021-07-02T11:20:00Z">
        <w:r>
          <w:rPr>
            <w:lang w:val="en-US" w:eastAsia="zh-CN"/>
          </w:rPr>
          <w:t xml:space="preserve">switches </w:t>
        </w:r>
      </w:ins>
      <w:r>
        <w:rPr>
          <w:lang w:val="en-US" w:eastAsia="zh-CN"/>
        </w:rPr>
        <w:t xml:space="preserve">it tied </w:t>
      </w:r>
      <w:del w:id="1899" w:author="Heng Wang" w:date="2021-07-02T11:20:00Z">
        <w:r>
          <w:rPr>
            <w:lang w:val="en-US" w:eastAsia="zh-CN"/>
          </w:rPr>
          <w:delText>tos</w:delText>
        </w:r>
      </w:del>
      <w:ins w:id="1900"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rsidR="001E32A1" w:rsidRDefault="006F6392">
      <w:pPr>
        <w:pStyle w:val="3"/>
        <w:overflowPunct/>
        <w:autoSpaceDE/>
        <w:autoSpaceDN/>
        <w:adjustRightInd/>
        <w:textAlignment w:val="auto"/>
        <w:rPr>
          <w:rFonts w:eastAsia="宋体"/>
          <w:lang w:eastAsia="zh-CN"/>
        </w:rPr>
      </w:pPr>
      <w:bookmarkStart w:id="1901" w:name="_Toc74230040"/>
      <w:bookmarkStart w:id="1902" w:name="_Toc74229446"/>
      <w:bookmarkStart w:id="1903" w:name="_Toc76120543"/>
      <w:r>
        <w:rPr>
          <w:rFonts w:eastAsia="宋体"/>
          <w:lang w:eastAsia="zh-CN"/>
        </w:rPr>
        <w:t>5.3.4</w:t>
      </w:r>
      <w:r>
        <w:rPr>
          <w:rFonts w:eastAsia="宋体"/>
          <w:lang w:eastAsia="zh-CN"/>
        </w:rPr>
        <w:tab/>
        <w:t>Post-Conditions</w:t>
      </w:r>
      <w:bookmarkEnd w:id="1901"/>
      <w:bookmarkEnd w:id="1902"/>
      <w:bookmarkEnd w:id="1903"/>
    </w:p>
    <w:p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rsidR="001E32A1" w:rsidRDefault="006F6392">
      <w:pPr>
        <w:pStyle w:val="3"/>
        <w:overflowPunct/>
        <w:autoSpaceDE/>
        <w:autoSpaceDN/>
        <w:adjustRightInd/>
        <w:textAlignment w:val="auto"/>
        <w:rPr>
          <w:rFonts w:eastAsia="宋体"/>
          <w:lang w:eastAsia="zh-CN"/>
        </w:rPr>
      </w:pPr>
      <w:bookmarkStart w:id="1904" w:name="_Toc74229447"/>
      <w:bookmarkStart w:id="1905" w:name="_Toc74230041"/>
      <w:bookmarkStart w:id="1906" w:name="_Toc76120544"/>
      <w:r>
        <w:rPr>
          <w:rFonts w:eastAsia="宋体"/>
          <w:lang w:eastAsia="zh-CN"/>
        </w:rPr>
        <w:t>5.3.5</w:t>
      </w:r>
      <w:r>
        <w:rPr>
          <w:rFonts w:eastAsia="宋体"/>
          <w:lang w:eastAsia="zh-CN"/>
        </w:rPr>
        <w:tab/>
      </w:r>
      <w:r>
        <w:rPr>
          <w:rFonts w:eastAsia="宋体" w:hint="eastAsia"/>
          <w:lang w:eastAsia="zh-CN"/>
        </w:rPr>
        <w:t>Existing features partly or fully covering the use case functionality</w:t>
      </w:r>
      <w:bookmarkEnd w:id="1904"/>
      <w:bookmarkEnd w:id="1905"/>
      <w:bookmarkEnd w:id="1906"/>
    </w:p>
    <w:p w:rsidR="001E32A1" w:rsidRDefault="006F6392">
      <w:pPr>
        <w:rPr>
          <w:lang w:eastAsia="zh-CN"/>
        </w:rPr>
      </w:pPr>
      <w:r>
        <w:rPr>
          <w:lang w:eastAsia="zh-CN"/>
        </w:rPr>
        <w:t>The 5G system shall be able to provide connection service wherever the distributed terminal is indoor, outdoor, low and medium altitude, or underground.</w:t>
      </w:r>
    </w:p>
    <w:p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rsidR="001E32A1" w:rsidRDefault="006F6392">
      <w:pPr>
        <w:pStyle w:val="3"/>
        <w:overflowPunct/>
        <w:autoSpaceDE/>
        <w:autoSpaceDN/>
        <w:adjustRightInd/>
        <w:textAlignment w:val="auto"/>
        <w:rPr>
          <w:rFonts w:eastAsia="宋体"/>
          <w:lang w:eastAsia="zh-CN"/>
        </w:rPr>
      </w:pPr>
      <w:bookmarkStart w:id="1907" w:name="_Toc74230042"/>
      <w:bookmarkStart w:id="1908" w:name="_Toc74229448"/>
      <w:bookmarkStart w:id="1909" w:name="_Toc76120545"/>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1907"/>
      <w:bookmarkEnd w:id="1908"/>
      <w:bookmarkEnd w:id="1909"/>
    </w:p>
    <w:p w:rsidR="001E32A1" w:rsidRDefault="006F6392">
      <w:pPr>
        <w:rPr>
          <w:lang w:val="en-US" w:eastAsia="zh-CN"/>
        </w:rPr>
      </w:pPr>
      <w:r>
        <w:t>[</w:t>
      </w:r>
      <w:del w:id="1910" w:author="Heng Wang" w:date="2021-07-02T11:20:00Z">
        <w:r>
          <w:rPr>
            <w:lang w:eastAsia="zh-CN"/>
          </w:rPr>
          <w:delText xml:space="preserve">PR 5.3.6 - </w:delText>
        </w:r>
      </w:del>
      <w:ins w:id="1911"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rsidR="001E32A1" w:rsidRDefault="006F6392">
      <w:pPr>
        <w:pStyle w:val="TH"/>
        <w:overflowPunct/>
        <w:autoSpaceDE/>
        <w:autoSpaceDN/>
        <w:adjustRightInd/>
        <w:textAlignment w:val="auto"/>
        <w:rPr>
          <w:lang w:val="en-US" w:eastAsia="zh-CN"/>
        </w:rPr>
      </w:pPr>
      <w:r>
        <w:rPr>
          <w:rFonts w:eastAsiaTheme="minorEastAsia"/>
          <w:lang w:eastAsia="en-US"/>
        </w:rPr>
        <w:t>Table 5.3.6-</w:t>
      </w:r>
      <w:del w:id="1912" w:author="Heng Wang" w:date="2021-07-02T11:20:00Z">
        <w:r>
          <w:rPr>
            <w:rFonts w:eastAsiaTheme="minorEastAsia"/>
            <w:lang w:eastAsia="en-US"/>
          </w:rPr>
          <w:delText xml:space="preserve">1 </w:delText>
        </w:r>
      </w:del>
      <w:ins w:id="1913"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w:t>
      </w:r>
      <w:del w:id="1914" w:author="Heng Wang" w:date="2021-07-02T11:20:00Z">
        <w:r>
          <w:rPr>
            <w:rFonts w:eastAsia="宋体" w:hint="eastAsia"/>
            <w:lang w:val="en-US" w:eastAsia="zh-CN"/>
          </w:rPr>
          <w:delText>note1</w:delText>
        </w:r>
      </w:del>
      <w:ins w:id="1915" w:author="Heng Wang" w:date="2021-07-02T11:20:00Z">
        <w:r>
          <w:rPr>
            <w:rFonts w:eastAsia="宋体" w:hint="eastAsia"/>
            <w:lang w:val="en-US" w:eastAsia="zh-CN"/>
          </w:rPr>
          <w:t>note 1</w:t>
        </w:r>
      </w:ins>
      <w:r>
        <w:rPr>
          <w:rFonts w:eastAsia="宋体"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trPr>
          <w:trHeight w:val="875"/>
          <w:jc w:val="center"/>
        </w:trPr>
        <w:tc>
          <w:tcPr>
            <w:tcW w:w="1746"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User experienced Data rate</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(bps)</w:t>
            </w:r>
          </w:p>
        </w:tc>
        <w:tc>
          <w:tcPr>
            <w:tcW w:w="1291"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Latency</w:t>
            </w:r>
          </w:p>
          <w:p w:rsidR="001E32A1" w:rsidRDefault="006F6392">
            <w:pPr>
              <w:jc w:val="center"/>
              <w:rPr>
                <w:rFonts w:ascii="Arial" w:eastAsia="宋体" w:hAnsi="Arial" w:cs="Arial"/>
                <w:b/>
                <w:bCs/>
                <w:sz w:val="18"/>
                <w:szCs w:val="18"/>
                <w:lang w:val="en-US" w:eastAsia="en-US"/>
              </w:rPr>
            </w:pPr>
            <w:r>
              <w:rPr>
                <w:rFonts w:ascii="Arial" w:hAnsi="Arial" w:cs="Arial"/>
                <w:b/>
                <w:bCs/>
                <w:sz w:val="18"/>
                <w:szCs w:val="18"/>
                <w:lang w:val="en-US"/>
              </w:rPr>
              <w:t>(ms)(</w:t>
            </w:r>
            <w:del w:id="1916" w:author="Heng Wang" w:date="2021-07-02T11:20:00Z">
              <w:r>
                <w:rPr>
                  <w:b/>
                  <w:bCs/>
                  <w:lang w:val="en-US"/>
                </w:rPr>
                <w:delText>note</w:delText>
              </w:r>
            </w:del>
            <w:ins w:id="1917" w:author="Heng Wang" w:date="2021-07-02T11:20:00Z">
              <w:r>
                <w:rPr>
                  <w:rFonts w:ascii="Arial" w:hAnsi="Arial" w:cs="Arial"/>
                  <w:b/>
                  <w:bCs/>
                  <w:sz w:val="18"/>
                  <w:szCs w:val="18"/>
                  <w:lang w:val="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(us) (</w:t>
            </w:r>
            <w:del w:id="1918" w:author="Heng Wang" w:date="2021-07-02T11:20:00Z">
              <w:r>
                <w:rPr>
                  <w:rFonts w:eastAsia="宋体"/>
                  <w:b/>
                  <w:bCs/>
                  <w:lang w:val="en-US" w:eastAsia="en-US"/>
                </w:rPr>
                <w:delText>note</w:delText>
              </w:r>
            </w:del>
            <w:ins w:id="1919" w:author="Heng Wang" w:date="2021-07-02T11:20:00Z">
              <w:r>
                <w:rPr>
                  <w:rFonts w:ascii="Arial" w:eastAsia="宋体" w:hAnsi="Arial" w:cs="Arial"/>
                  <w:b/>
                  <w:bCs/>
                  <w:sz w:val="18"/>
                  <w:szCs w:val="18"/>
                  <w:lang w:val="en-US" w:eastAsia="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3</w:t>
            </w:r>
            <w:r>
              <w:rPr>
                <w:rFonts w:ascii="Arial" w:eastAsia="宋体" w:hAnsi="Arial" w:cs="Arial"/>
                <w:b/>
                <w:bCs/>
                <w:sz w:val="18"/>
                <w:szCs w:val="18"/>
                <w:lang w:val="en-US" w:eastAsia="en-US"/>
              </w:rPr>
              <w:t>)</w:t>
            </w:r>
          </w:p>
          <w:p w:rsidR="001E32A1" w:rsidRDefault="001E32A1">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(us)</w:t>
            </w:r>
          </w:p>
        </w:tc>
        <w:tc>
          <w:tcPr>
            <w:tcW w:w="1163"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r>
      <w:tr w:rsidR="001E32A1">
        <w:trPr>
          <w:trHeight w:val="1148"/>
          <w:jc w:val="center"/>
        </w:trPr>
        <w:tc>
          <w:tcPr>
            <w:tcW w:w="1746"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hAnsi="Arial" w:cs="Arial"/>
                <w:sz w:val="18"/>
                <w:szCs w:val="18"/>
              </w:rPr>
              <w:t>2M-10M</w:t>
            </w:r>
          </w:p>
        </w:tc>
        <w:tc>
          <w:tcPr>
            <w:tcW w:w="1291"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&lt;10</w:t>
            </w:r>
          </w:p>
          <w:p w:rsidR="001E32A1" w:rsidRDefault="001E32A1">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 xml:space="preserve">&lt;50 </w:t>
            </w:r>
          </w:p>
          <w:p w:rsidR="001E32A1" w:rsidRDefault="001E32A1">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&lt;10</w:t>
            </w:r>
          </w:p>
          <w:p w:rsidR="001E32A1" w:rsidRDefault="001E32A1">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eastAsia="宋体" w:hAnsi="Arial" w:cs="Arial"/>
                <w:sz w:val="18"/>
                <w:szCs w:val="18"/>
                <w:lang w:val="en-US" w:eastAsia="zh-CN"/>
              </w:rPr>
              <w:t>54</w:t>
            </w:r>
            <w:ins w:id="1920" w:author="Heng Wang" w:date="2021-07-02T11:20:00Z">
              <w:r>
                <w:rPr>
                  <w:rFonts w:ascii="Arial" w:eastAsia="宋体" w:hAnsi="Arial" w:cs="Arial" w:hint="eastAsia"/>
                  <w:sz w:val="18"/>
                  <w:szCs w:val="18"/>
                  <w:lang w:val="en-US" w:eastAsia="zh-CN"/>
                </w:rPr>
                <w:t xml:space="preserve"> </w:t>
              </w:r>
            </w:ins>
            <w:r>
              <w:rPr>
                <w:rFonts w:ascii="Arial" w:eastAsia="宋体" w:hAnsi="Arial" w:cs="Arial"/>
                <w:sz w:val="18"/>
                <w:szCs w:val="18"/>
                <w:lang w:val="en-US" w:eastAsia="zh-CN"/>
              </w:rPr>
              <w:t>/km</w:t>
            </w:r>
            <w:r>
              <w:rPr>
                <w:rFonts w:ascii="Arial" w:eastAsia="宋体"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921"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4</w:t>
            </w:r>
            <w:r>
              <w:rPr>
                <w:rFonts w:ascii="Arial" w:hAnsi="Arial" w:cs="Arial"/>
                <w:sz w:val="18"/>
                <w:szCs w:val="18"/>
              </w:rPr>
              <w:t>)</w:t>
            </w:r>
          </w:p>
          <w:p w:rsidR="001E32A1" w:rsidRDefault="006F6392">
            <w:pPr>
              <w:rPr>
                <w:rFonts w:ascii="Arial" w:hAnsi="Arial" w:cs="Arial"/>
                <w:sz w:val="18"/>
                <w:szCs w:val="18"/>
              </w:rPr>
            </w:pPr>
            <w:r>
              <w:rPr>
                <w:rFonts w:ascii="Arial" w:hAnsi="Arial" w:cs="Arial"/>
                <w:sz w:val="18"/>
                <w:szCs w:val="18"/>
              </w:rPr>
              <w:t>78</w:t>
            </w:r>
            <w:ins w:id="1922" w:author="Heng Wang" w:date="2021-07-02T11:20:00Z">
              <w:r>
                <w:rPr>
                  <w:rFonts w:ascii="Arial" w:eastAsia="宋体"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923"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5</w:t>
            </w:r>
            <w:r>
              <w:rPr>
                <w:rFonts w:ascii="Arial" w:hAnsi="Arial" w:cs="Arial"/>
                <w:sz w:val="18"/>
                <w:szCs w:val="18"/>
              </w:rPr>
              <w:t>)</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rsidR="001E32A1" w:rsidRDefault="001E32A1">
            <w:pPr>
              <w:rPr>
                <w:rFonts w:ascii="Arial" w:eastAsia="宋体" w:hAnsi="Arial" w:cs="Arial"/>
                <w:sz w:val="18"/>
                <w:szCs w:val="18"/>
                <w:lang w:eastAsia="en-US"/>
              </w:rPr>
            </w:pPr>
          </w:p>
        </w:tc>
      </w:tr>
      <w:tr w:rsidR="001E32A1">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rPr>
            </w:pPr>
            <w:r>
              <w:rPr>
                <w:rFonts w:eastAsia="宋体" w:cs="Arial"/>
                <w:szCs w:val="18"/>
              </w:rPr>
              <w:lastRenderedPageBreak/>
              <w:t>NOTE 1</w:t>
            </w:r>
            <w:del w:id="1924" w:author="Heng Wang" w:date="2021-07-02T11:20:00Z">
              <w:r>
                <w:rPr>
                  <w:rFonts w:eastAsia="宋体"/>
                </w:rPr>
                <w:delText xml:space="preserve">: </w:delText>
              </w:r>
            </w:del>
            <w:ins w:id="1925" w:author="Heng Wang" w:date="2021-07-02T11:20:00Z">
              <w:r>
                <w:rPr>
                  <w:rFonts w:eastAsia="宋体" w:cs="Arial"/>
                  <w:szCs w:val="18"/>
                </w:rPr>
                <w:t>:</w:t>
              </w:r>
              <w:r>
                <w:rPr>
                  <w:rFonts w:cs="Arial"/>
                  <w:szCs w:val="18"/>
                </w:rPr>
                <w:tab/>
              </w:r>
            </w:ins>
            <w:r>
              <w:rPr>
                <w:rFonts w:eastAsia="宋体" w:cs="Arial"/>
                <w:szCs w:val="18"/>
                <w:lang w:val="en-US" w:eastAsia="zh-CN"/>
              </w:rPr>
              <w:t xml:space="preserve">The KPI values are sourced from </w:t>
            </w:r>
            <w:r>
              <w:rPr>
                <w:rFonts w:eastAsia="宋体" w:cs="Arial"/>
                <w:szCs w:val="18"/>
              </w:rPr>
              <w:t>[20]</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2</w:t>
            </w:r>
            <w:del w:id="1926" w:author="Heng Wang" w:date="2021-07-02T11:20:00Z">
              <w:r>
                <w:rPr>
                  <w:rFonts w:eastAsia="宋体"/>
                </w:rPr>
                <w:delText xml:space="preserve">: it </w:delText>
              </w:r>
            </w:del>
            <w:ins w:id="1927" w:author="Heng Wang" w:date="2021-07-02T11:20:00Z">
              <w:r>
                <w:rPr>
                  <w:rFonts w:eastAsia="宋体" w:cs="Arial"/>
                  <w:szCs w:val="18"/>
                </w:rPr>
                <w:t>:</w:t>
              </w:r>
              <w:r>
                <w:rPr>
                  <w:rFonts w:cs="Arial"/>
                  <w:szCs w:val="18"/>
                </w:rPr>
                <w:tab/>
              </w:r>
              <w:r>
                <w:rPr>
                  <w:rFonts w:eastAsia="宋体" w:cs="Arial"/>
                  <w:szCs w:val="18"/>
                  <w:lang w:val="en-US" w:eastAsia="zh-CN"/>
                </w:rPr>
                <w:t>I</w:t>
              </w:r>
              <w:r>
                <w:rPr>
                  <w:rFonts w:eastAsia="宋体" w:cs="Arial"/>
                  <w:szCs w:val="18"/>
                </w:rPr>
                <w:t xml:space="preserve">t </w:t>
              </w:r>
            </w:ins>
            <w:r>
              <w:rPr>
                <w:rFonts w:eastAsia="宋体" w:cs="Arial"/>
                <w:szCs w:val="18"/>
              </w:rPr>
              <w:t xml:space="preserve">is the one way delay from a distributed terminal to 5G network. </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3</w:t>
            </w:r>
            <w:del w:id="1928" w:author="Heng Wang" w:date="2021-07-02T11:20:00Z">
              <w:r>
                <w:rPr>
                  <w:rFonts w:eastAsia="宋体"/>
                </w:rPr>
                <w:delText xml:space="preserve">: the </w:delText>
              </w:r>
            </w:del>
            <w:ins w:id="1929" w:author="Heng Wang" w:date="2021-07-02T11:20:00Z">
              <w:r>
                <w:rPr>
                  <w:rFonts w:eastAsia="宋体" w:cs="Arial"/>
                  <w:szCs w:val="18"/>
                </w:rPr>
                <w:t>:</w:t>
              </w:r>
              <w:r>
                <w:rPr>
                  <w:rFonts w:cs="Arial"/>
                  <w:szCs w:val="18"/>
                </w:rPr>
                <w:tab/>
              </w:r>
              <w:r>
                <w:rPr>
                  <w:rFonts w:eastAsia="宋体" w:cs="Arial"/>
                  <w:szCs w:val="18"/>
                  <w:lang w:val="en-US" w:eastAsia="zh-CN"/>
                </w:rPr>
                <w:t>T</w:t>
              </w:r>
              <w:r>
                <w:rPr>
                  <w:rFonts w:eastAsia="宋体" w:cs="Arial"/>
                  <w:szCs w:val="18"/>
                </w:rPr>
                <w:t xml:space="preserve">he </w:t>
              </w:r>
            </w:ins>
            <w:r>
              <w:rPr>
                <w:rFonts w:eastAsia="宋体" w:cs="Arial"/>
                <w:szCs w:val="18"/>
              </w:rPr>
              <w:t xml:space="preserve">latency jitter is required for the switch off between the active and standby communication links </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4</w:t>
            </w:r>
            <w:del w:id="1930" w:author="Heng Wang" w:date="2021-07-02T11:20:00Z">
              <w:r>
                <w:rPr>
                  <w:rFonts w:eastAsia="宋体"/>
                </w:rPr>
                <w:delText xml:space="preserve">: </w:delText>
              </w:r>
            </w:del>
            <w:ins w:id="1931" w:author="Heng Wang" w:date="2021-07-02T11:20:00Z">
              <w:r>
                <w:rPr>
                  <w:rFonts w:eastAsia="宋体" w:cs="Arial"/>
                  <w:szCs w:val="18"/>
                </w:rPr>
                <w:t>:</w:t>
              </w:r>
              <w:r>
                <w:rPr>
                  <w:rFonts w:cs="Arial"/>
                  <w:szCs w:val="18"/>
                </w:rPr>
                <w:tab/>
              </w:r>
            </w:ins>
            <w:r>
              <w:rPr>
                <w:rFonts w:eastAsia="宋体" w:cs="Arial"/>
                <w:szCs w:val="18"/>
              </w:rPr>
              <w:t>When the distributed terminals are deployed along overhead line, about 54 terminals will be distributed along overhead lines in one square kilometre with the power load density is 20MW/km</w:t>
            </w:r>
            <w:r>
              <w:rPr>
                <w:rFonts w:eastAsia="宋体" w:cs="Arial"/>
                <w:szCs w:val="18"/>
                <w:vertAlign w:val="superscript"/>
              </w:rPr>
              <w:t>2</w:t>
            </w:r>
            <w:r>
              <w:rPr>
                <w:rFonts w:eastAsia="宋体" w:cs="Arial"/>
                <w:szCs w:val="18"/>
              </w:rPr>
              <w:t xml:space="preserve">. </w:t>
            </w:r>
          </w:p>
          <w:p w:rsidR="001E32A1" w:rsidRDefault="006F6392">
            <w:pPr>
              <w:pStyle w:val="TAN"/>
              <w:ind w:firstLine="400"/>
              <w:rPr>
                <w:rFonts w:cs="Arial"/>
                <w:szCs w:val="18"/>
              </w:rPr>
            </w:pPr>
            <w:r>
              <w:rPr>
                <w:rFonts w:cs="Arial"/>
                <w:szCs w:val="18"/>
              </w:rPr>
              <w:t xml:space="preserve">NOTE </w:t>
            </w:r>
            <w:r>
              <w:rPr>
                <w:rFonts w:cs="Arial"/>
                <w:szCs w:val="18"/>
                <w:lang w:val="en-US" w:eastAsia="zh-CN"/>
              </w:rPr>
              <w:t>5</w:t>
            </w:r>
            <w:bookmarkStart w:id="1932" w:name="OLE_LINK6"/>
            <w:del w:id="1933" w:author="Heng Wang" w:date="2021-07-02T11:20:00Z">
              <w:r>
                <w:rPr>
                  <w:rFonts w:eastAsia="宋体"/>
                </w:rPr>
                <w:delText xml:space="preserve">: </w:delText>
              </w:r>
            </w:del>
            <w:ins w:id="1934" w:author="Heng Wang" w:date="2021-07-02T11:20:00Z">
              <w:r>
                <w:rPr>
                  <w:rFonts w:cs="Arial"/>
                  <w:szCs w:val="18"/>
                </w:rPr>
                <w:t>:</w:t>
              </w:r>
              <w:r>
                <w:rPr>
                  <w:rFonts w:cs="Arial"/>
                  <w:szCs w:val="18"/>
                </w:rPr>
                <w:tab/>
              </w:r>
            </w:ins>
            <w:r>
              <w:rPr>
                <w:rFonts w:cs="Arial"/>
                <w:szCs w:val="18"/>
              </w:rPr>
              <w:t>When the distributed terminals are deployed in power distribution cabinets, and considering the power load density is 20MW/km2, there are about 78 terminals in one square kilometre</w:t>
            </w:r>
            <w:bookmarkEnd w:id="1932"/>
            <w:r>
              <w:rPr>
                <w:rFonts w:cs="Arial"/>
                <w:szCs w:val="18"/>
              </w:rPr>
              <w:t xml:space="preserve">. </w:t>
            </w:r>
          </w:p>
        </w:tc>
      </w:tr>
    </w:tbl>
    <w:p w:rsidR="001E32A1" w:rsidRDefault="001E32A1">
      <w:pPr>
        <w:pStyle w:val="EditorsNote"/>
        <w:ind w:left="0" w:firstLine="0"/>
      </w:pPr>
    </w:p>
    <w:p w:rsidR="001E32A1" w:rsidRDefault="006F6392">
      <w:pPr>
        <w:pStyle w:val="2"/>
      </w:pPr>
      <w:bookmarkStart w:id="1935" w:name="_Toc74230043"/>
      <w:bookmarkStart w:id="1936" w:name="_Toc74229449"/>
      <w:bookmarkStart w:id="1937" w:name="_Toc76120546"/>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1935"/>
      <w:bookmarkEnd w:id="1936"/>
      <w:bookmarkEnd w:id="1937"/>
    </w:p>
    <w:p w:rsidR="001E32A1" w:rsidRDefault="006F6392">
      <w:pPr>
        <w:pStyle w:val="3"/>
      </w:pPr>
      <w:bookmarkStart w:id="1938" w:name="_Toc354590101"/>
      <w:bookmarkStart w:id="1939" w:name="_Toc355779204"/>
      <w:bookmarkStart w:id="1940" w:name="_Toc354586742"/>
      <w:bookmarkStart w:id="1941" w:name="_Toc74230044"/>
      <w:bookmarkStart w:id="1942" w:name="_Toc74229450"/>
      <w:bookmarkStart w:id="1943" w:name="_Toc76120547"/>
      <w:bookmarkEnd w:id="1938"/>
      <w:bookmarkEnd w:id="1939"/>
      <w:bookmarkEnd w:id="1940"/>
      <w:r>
        <w:rPr>
          <w:rFonts w:hint="eastAsia"/>
        </w:rPr>
        <w:t>5</w:t>
      </w:r>
      <w:r>
        <w:t>.</w:t>
      </w:r>
      <w:r>
        <w:rPr>
          <w:rFonts w:hint="eastAsia"/>
        </w:rPr>
        <w:t>4</w:t>
      </w:r>
      <w:r>
        <w:t>.1</w:t>
      </w:r>
      <w:r>
        <w:tab/>
        <w:t>Description</w:t>
      </w:r>
      <w:bookmarkEnd w:id="1941"/>
      <w:bookmarkEnd w:id="1942"/>
      <w:bookmarkEnd w:id="1943"/>
    </w:p>
    <w:p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rsidR="001E32A1" w:rsidRDefault="006F6392">
      <w:pPr>
        <w:rPr>
          <w:lang w:val="en-US" w:eastAsia="zh-CN"/>
        </w:rPr>
      </w:pPr>
      <w:r>
        <w:rPr>
          <w:lang w:val="en-US" w:eastAsia="zh-CN"/>
        </w:rPr>
        <w:t>The mechanism of line current differential protection follows the Kirchhoff</w:t>
      </w:r>
      <w:ins w:id="1944" w:author="Alice Li" w:date="2021-07-05T14:31:00Z">
        <w:r w:rsidR="0035508E" w:rsidRPr="0035508E">
          <w:rPr>
            <w:lang w:val="en-US" w:eastAsia="zh-CN"/>
          </w:rPr>
          <w:t>'</w:t>
        </w:r>
      </w:ins>
      <w:del w:id="1945" w:author="Alice Li" w:date="2021-07-05T14:31:00Z">
        <w:r w:rsidDel="0035508E">
          <w:rPr>
            <w:lang w:val="en-US" w:eastAsia="zh-CN"/>
          </w:rPr>
          <w:delText>’</w:delText>
        </w:r>
      </w:del>
      <w:r>
        <w:rPr>
          <w:lang w:val="en-US" w:eastAsia="zh-CN"/>
        </w:rPr>
        <w:t>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w:t>
      </w:r>
      <w:del w:id="1946" w:author="Alice Li" w:date="2021-07-05T15:06:00Z">
        <w:r w:rsidDel="00C73285">
          <w:rPr>
            <w:lang w:val="en-US" w:eastAsia="zh-CN"/>
          </w:rPr>
          <w:delText>.</w:delText>
        </w:r>
      </w:del>
      <w:r>
        <w:rPr>
          <w:lang w:val="en-US" w:eastAsia="zh-CN"/>
        </w:rPr>
        <w:t xml:space="preserve"> shows two communication channels (illustrated as dashed arrow boxes) between the two protection relays. Here in this contribution the </w:t>
      </w:r>
      <w:ins w:id="1947" w:author="Alice Li" w:date="2021-07-05T15:15:00Z">
        <w:r w:rsidR="00C73285" w:rsidRPr="00C73285">
          <w:rPr>
            <w:lang w:val="en-US" w:eastAsia="zh-CN"/>
          </w:rPr>
          <w:t>"</w:t>
        </w:r>
      </w:ins>
      <w:del w:id="1948" w:author="Alice Li" w:date="2021-07-05T15:15:00Z">
        <w:r w:rsidDel="00C73285">
          <w:rPr>
            <w:lang w:val="en-US" w:eastAsia="zh-CN"/>
          </w:rPr>
          <w:delText>“</w:delText>
        </w:r>
      </w:del>
      <w:r>
        <w:rPr>
          <w:lang w:val="en-US" w:eastAsia="zh-CN"/>
        </w:rPr>
        <w:t>communication channel</w:t>
      </w:r>
      <w:ins w:id="1949" w:author="Alice Li" w:date="2021-07-05T15:15:00Z">
        <w:r w:rsidR="00C73285" w:rsidRPr="00C73285">
          <w:rPr>
            <w:lang w:val="en-US" w:eastAsia="zh-CN"/>
          </w:rPr>
          <w:t>"</w:t>
        </w:r>
      </w:ins>
      <w:del w:id="1950" w:author="Alice Li" w:date="2021-07-05T15:15:00Z">
        <w:r w:rsidDel="00C73285">
          <w:rPr>
            <w:lang w:val="en-US" w:eastAsia="zh-CN"/>
          </w:rPr>
          <w:delText>”</w:delText>
        </w:r>
      </w:del>
      <w:r>
        <w:rPr>
          <w:lang w:val="en-US" w:eastAsia="zh-CN"/>
        </w:rPr>
        <w:t xml:space="preserve">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w:t>
      </w:r>
      <w:ins w:id="1951" w:author="Alice Li" w:date="2021-07-05T14:31:00Z">
        <w:r w:rsidR="0035508E" w:rsidRPr="0035508E">
          <w:rPr>
            <w:lang w:val="en-US" w:eastAsia="zh-CN"/>
          </w:rPr>
          <w:t>'</w:t>
        </w:r>
      </w:ins>
      <w:del w:id="1952" w:author="Alice Li" w:date="2021-07-05T14:31:00Z">
        <w:r w:rsidDel="0035508E">
          <w:rPr>
            <w:lang w:val="en-US" w:eastAsia="zh-CN"/>
          </w:rPr>
          <w:delText>’</w:delText>
        </w:r>
      </w:del>
      <w:r>
        <w:rPr>
          <w:lang w:val="en-US" w:eastAsia="zh-CN"/>
        </w:rPr>
        <w:t>_Tx, and the time-aligned remote current from Relay_b is I_b</w:t>
      </w:r>
      <w:ins w:id="1953" w:author="Alice Li" w:date="2021-07-05T14:31:00Z">
        <w:r w:rsidR="0035508E" w:rsidRPr="0035508E">
          <w:rPr>
            <w:lang w:val="en-US" w:eastAsia="zh-CN"/>
          </w:rPr>
          <w:t>'</w:t>
        </w:r>
      </w:ins>
      <w:del w:id="1954" w:author="Alice Li" w:date="2021-07-05T14:31:00Z">
        <w:r w:rsidDel="0035508E">
          <w:rPr>
            <w:lang w:val="en-US" w:eastAsia="zh-CN"/>
          </w:rPr>
          <w:delText>’</w:delText>
        </w:r>
      </w:del>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rsidR="001E32A1" w:rsidRDefault="006F6392">
      <w:pPr>
        <w:pStyle w:val="TH"/>
        <w:rPr>
          <w:rFonts w:eastAsia="宋体"/>
          <w:lang w:val="en-US" w:eastAsia="zh-CN"/>
        </w:rPr>
      </w:pPr>
      <w:r>
        <w:rPr>
          <w:noProof/>
          <w:lang w:val="en-US" w:eastAsia="zh-CN"/>
        </w:rPr>
        <w:drawing>
          <wp:inline distT="0" distB="0" distL="0" distR="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rsidR="001E32A1" w:rsidRDefault="006F6392">
      <w:pPr>
        <w:pStyle w:val="TF"/>
        <w:rPr>
          <w:rFonts w:eastAsia="宋体"/>
          <w:lang w:eastAsia="zh-CN"/>
        </w:rPr>
      </w:pPr>
      <w:r>
        <w:rPr>
          <w:rFonts w:eastAsia="宋体"/>
          <w:lang w:eastAsia="zh-CN"/>
        </w:rPr>
        <w:t xml:space="preserve">Figure 5.4.1-1: Line Current Differential Protection by two protection relays (Relay_a and Relay_b), deployed in two </w:t>
      </w:r>
      <w:del w:id="1955" w:author="Heng Wang" w:date="2021-07-02T11:20:00Z">
        <w:r>
          <w:rPr>
            <w:rFonts w:eastAsia="宋体"/>
            <w:lang w:eastAsia="zh-CN"/>
          </w:rPr>
          <w:delText xml:space="preserve">substations </w:delText>
        </w:r>
      </w:del>
      <w:ins w:id="1956" w:author="Heng Wang" w:date="2021-07-02T11:20:00Z">
        <w:r>
          <w:rPr>
            <w:rFonts w:eastAsia="宋体"/>
            <w:lang w:eastAsia="zh-CN"/>
          </w:rPr>
          <w:t xml:space="preserve">substations  </w:t>
        </w:r>
      </w:ins>
    </w:p>
    <w:p w:rsidR="001E32A1" w:rsidRDefault="006F6392">
      <w:pPr>
        <w:rPr>
          <w:ins w:id="1957" w:author="Heng Wang" w:date="2021-07-02T11:20:00Z"/>
          <w:lang w:val="en-US" w:eastAsia="zh-CN"/>
        </w:rPr>
      </w:pPr>
      <w:r>
        <w:rPr>
          <w:lang w:val="en-US" w:eastAsia="zh-CN"/>
        </w:rPr>
        <w:t xml:space="preserve">The protection function of the protection relay depends on three things: </w:t>
      </w:r>
      <w:del w:id="1958" w:author="Heng Wang" w:date="2021-07-02T11:20:00Z">
        <w:r>
          <w:rPr>
            <w:lang w:val="en-US" w:eastAsia="zh-CN"/>
          </w:rPr>
          <w:delText>1. sampling</w:delText>
        </w:r>
      </w:del>
    </w:p>
    <w:p w:rsidR="001E32A1" w:rsidRDefault="006F6392">
      <w:pPr>
        <w:pStyle w:val="B1"/>
        <w:numPr>
          <w:ilvl w:val="0"/>
          <w:numId w:val="4"/>
        </w:numPr>
        <w:rPr>
          <w:ins w:id="1959" w:author="Heng Wang" w:date="2021-07-02T11:20:00Z"/>
        </w:rPr>
      </w:pPr>
      <w:ins w:id="1960" w:author="Heng Wang" w:date="2021-07-02T11:20:00Z">
        <w:r>
          <w:rPr>
            <w:rFonts w:hint="eastAsia"/>
            <w:lang w:val="en-US" w:eastAsia="zh-CN"/>
          </w:rPr>
          <w:lastRenderedPageBreak/>
          <w:t>S</w:t>
        </w:r>
        <w:r>
          <w:rPr>
            <w:lang w:val="en-US" w:eastAsia="zh-CN"/>
          </w:rPr>
          <w:t>ampling</w:t>
        </w:r>
      </w:ins>
      <w:r>
        <w:rPr>
          <w:lang w:val="en-US" w:eastAsia="zh-CN"/>
        </w:rPr>
        <w:t>, buffering and transferring local current</w:t>
      </w:r>
      <w:del w:id="1961" w:author="Heng Wang" w:date="2021-07-02T11:20:00Z">
        <w:r>
          <w:rPr>
            <w:lang w:val="en-US" w:eastAsia="zh-CN"/>
          </w:rPr>
          <w:delText xml:space="preserve">; 2. receiving </w:delText>
        </w:r>
      </w:del>
      <w:ins w:id="1962" w:author="Heng Wang" w:date="2021-07-02T11:20:00Z">
        <w:r>
          <w:rPr>
            <w:rFonts w:hint="eastAsia"/>
            <w:lang w:val="en-US" w:eastAsia="zh-CN"/>
          </w:rPr>
          <w:t>.</w:t>
        </w:r>
      </w:ins>
    </w:p>
    <w:p w:rsidR="001E32A1" w:rsidRDefault="006F6392">
      <w:pPr>
        <w:pStyle w:val="B1"/>
        <w:numPr>
          <w:ilvl w:val="0"/>
          <w:numId w:val="4"/>
        </w:numPr>
        <w:rPr>
          <w:ins w:id="1963" w:author="Heng Wang" w:date="2021-07-02T11:20:00Z"/>
        </w:rPr>
      </w:pPr>
      <w:ins w:id="1964"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1965" w:author="Heng Wang" w:date="2021-07-02T11:20:00Z">
        <w:r>
          <w:rPr>
            <w:lang w:val="en-US" w:eastAsia="zh-CN"/>
          </w:rPr>
          <w:delText xml:space="preserve">; 3. </w:delText>
        </w:r>
      </w:del>
      <w:ins w:id="1966" w:author="Heng Wang" w:date="2021-07-02T11:20:00Z">
        <w:r>
          <w:rPr>
            <w:rFonts w:hint="eastAsia"/>
            <w:lang w:val="en-US" w:eastAsia="zh-CN"/>
          </w:rPr>
          <w:t>.</w:t>
        </w:r>
      </w:ins>
    </w:p>
    <w:p w:rsidR="001E32A1" w:rsidRDefault="006F6392">
      <w:pPr>
        <w:pStyle w:val="B1"/>
        <w:numPr>
          <w:ilvl w:val="0"/>
          <w:numId w:val="4"/>
        </w:numPr>
      </w:pPr>
      <w:ins w:id="1967"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1968" w:author="Heng Wang" w:date="2021-07-02T11:20:00Z">
        <w:r>
          <w:rPr>
            <w:lang w:val="en-US" w:eastAsia="zh-CN"/>
          </w:rPr>
          <w:delText xml:space="preserve">. </w:delText>
        </w:r>
      </w:del>
      <w:ins w:id="1969" w:author="Heng Wang" w:date="2021-07-02T11:20:00Z">
        <w:r>
          <w:rPr>
            <w:lang w:val="en-US" w:eastAsia="zh-CN"/>
          </w:rPr>
          <w:t>.</w:t>
        </w:r>
      </w:ins>
    </w:p>
    <w:p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ins w:id="1970" w:author="Alice Li" w:date="2021-07-05T15:15:00Z">
        <w:r w:rsidR="00C73285" w:rsidRPr="00C73285">
          <w:rPr>
            <w:lang w:val="en-US" w:eastAsia="zh-CN"/>
          </w:rPr>
          <w:t>"</w:t>
        </w:r>
      </w:ins>
      <w:del w:id="1971" w:author="Alice Li" w:date="2021-07-05T15:15:00Z">
        <w:r w:rsidDel="00C73285">
          <w:rPr>
            <w:lang w:val="en-US" w:eastAsia="zh-CN"/>
          </w:rPr>
          <w:delText>“</w:delText>
        </w:r>
      </w:del>
      <w:r>
        <w:rPr>
          <w:lang w:val="en-US" w:eastAsia="zh-CN"/>
        </w:rPr>
        <w:t>channel-based</w:t>
      </w:r>
      <w:ins w:id="1972" w:author="Alice Li" w:date="2021-07-05T15:15:00Z">
        <w:r w:rsidR="00C73285" w:rsidRPr="00C73285">
          <w:rPr>
            <w:lang w:val="en-US" w:eastAsia="zh-CN"/>
          </w:rPr>
          <w:t>"</w:t>
        </w:r>
      </w:ins>
      <w:del w:id="1973" w:author="Alice Li" w:date="2021-07-05T15:15:00Z">
        <w:r w:rsidDel="00C73285">
          <w:rPr>
            <w:lang w:val="en-US" w:eastAsia="zh-CN"/>
          </w:rPr>
          <w:delText>”</w:delText>
        </w:r>
      </w:del>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ins w:id="1974" w:author="Alice Li" w:date="2021-07-05T15:35:00Z">
        <w:r w:rsidR="004E40C9" w:rsidRPr="004E40C9">
          <w:rPr>
            <w:lang w:val="en-US" w:eastAsia="zh-CN"/>
          </w:rPr>
          <w:t>"</w:t>
        </w:r>
      </w:ins>
      <w:del w:id="1975" w:author="Alice Li" w:date="2021-07-05T15:35:00Z">
        <w:r w:rsidDel="004E40C9">
          <w:rPr>
            <w:lang w:val="en-US" w:eastAsia="zh-CN"/>
          </w:rPr>
          <w:delText>“</w:delText>
        </w:r>
      </w:del>
      <w:r>
        <w:rPr>
          <w:lang w:val="en-US" w:eastAsia="zh-CN"/>
        </w:rPr>
        <w:t>channel-based alignment</w:t>
      </w:r>
      <w:ins w:id="1976" w:author="Alice Li" w:date="2021-07-05T15:35:00Z">
        <w:r w:rsidR="004E40C9" w:rsidRPr="004E40C9">
          <w:rPr>
            <w:lang w:val="en-US" w:eastAsia="zh-CN"/>
          </w:rPr>
          <w:t>"</w:t>
        </w:r>
      </w:ins>
      <w:del w:id="1977" w:author="Alice Li" w:date="2021-07-05T15:35:00Z">
        <w:r w:rsidDel="004E40C9">
          <w:rPr>
            <w:lang w:val="en-US" w:eastAsia="zh-CN"/>
          </w:rPr>
          <w:delText>”</w:delText>
        </w:r>
      </w:del>
      <w:r>
        <w:rPr>
          <w:lang w:val="en-US" w:eastAsia="zh-CN"/>
        </w:rPr>
        <w:t xml:space="preserve"> is the focus of the proposed use case.</w:t>
      </w:r>
    </w:p>
    <w:p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del w:id="1978" w:author="Alice Li" w:date="2021-07-05T14:03:00Z">
        <w:r w:rsidDel="003D131E">
          <w:rPr>
            <w:lang w:val="en-US" w:eastAsia="zh-CN"/>
          </w:rPr>
          <w:delText xml:space="preserve">smart </w:delText>
        </w:r>
      </w:del>
      <w:ins w:id="1979" w:author="Alice Li" w:date="2021-07-05T14:03:00Z">
        <w:r w:rsidR="003D131E">
          <w:rPr>
            <w:lang w:val="en-US" w:eastAsia="zh-CN"/>
          </w:rPr>
          <w:t xml:space="preserve">Smart </w:t>
        </w:r>
      </w:ins>
      <w:del w:id="1980" w:author="Alice Li" w:date="2021-07-05T14:03:00Z">
        <w:r w:rsidDel="003D131E">
          <w:rPr>
            <w:lang w:val="en-US" w:eastAsia="zh-CN"/>
          </w:rPr>
          <w:delText xml:space="preserve">grid </w:delText>
        </w:r>
      </w:del>
      <w:ins w:id="1981" w:author="Alice Li" w:date="2021-07-05T14:03:00Z">
        <w:r w:rsidR="003D131E">
          <w:rPr>
            <w:lang w:val="en-US" w:eastAsia="zh-CN"/>
          </w:rPr>
          <w:t xml:space="preserve">Grid </w:t>
        </w:r>
      </w:ins>
      <w:r>
        <w:rPr>
          <w:lang w:val="en-US" w:eastAsia="zh-CN"/>
        </w:rPr>
        <w:t>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rsidR="001E32A1" w:rsidRDefault="006F6392">
      <w:pPr>
        <w:spacing w:after="120"/>
        <w:rPr>
          <w:rFonts w:eastAsia="宋体"/>
        </w:rPr>
      </w:pPr>
      <w:r>
        <w:rPr>
          <w:rFonts w:eastAsia="宋体"/>
        </w:rPr>
        <w:t>Option 1:</w:t>
      </w:r>
    </w:p>
    <w:p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ins w:id="1982" w:author="Alice Li" w:date="2021-07-05T14:32:00Z">
        <w:r w:rsidR="0035508E" w:rsidRPr="0035508E">
          <w:rPr>
            <w:lang w:val="en-US" w:eastAsia="zh-CN"/>
          </w:rPr>
          <w:t>'</w:t>
        </w:r>
      </w:ins>
      <w:del w:id="1983" w:author="Alice Li" w:date="2021-07-05T14:32:00Z">
        <w:r w:rsidDel="0035508E">
          <w:rPr>
            <w:lang w:val="en-US" w:eastAsia="zh-CN"/>
          </w:rPr>
          <w:delText>’</w:delText>
        </w:r>
      </w:del>
      <w:r>
        <w:rPr>
          <w:lang w:val="en-US" w:eastAsia="zh-CN"/>
        </w:rPr>
        <w:t>_Tx and I_a</w:t>
      </w:r>
      <w:ins w:id="1984" w:author="Alice Li" w:date="2021-07-05T14:32:00Z">
        <w:r w:rsidR="0035508E" w:rsidRPr="0035508E">
          <w:rPr>
            <w:lang w:val="en-US" w:eastAsia="zh-CN"/>
          </w:rPr>
          <w:t>'</w:t>
        </w:r>
      </w:ins>
      <w:del w:id="1985" w:author="Alice Li" w:date="2021-07-05T14:32:00Z">
        <w:r w:rsidDel="0035508E">
          <w:rPr>
            <w:lang w:val="en-US" w:eastAsia="zh-CN"/>
          </w:rPr>
          <w:delText>’</w:delText>
        </w:r>
      </w:del>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del w:id="1986" w:author="Alice Li" w:date="2021-07-05T14:03:00Z">
        <w:r w:rsidDel="003D131E">
          <w:rPr>
            <w:lang w:val="en-US" w:eastAsia="zh-CN"/>
          </w:rPr>
          <w:delText xml:space="preserve">smart </w:delText>
        </w:r>
      </w:del>
      <w:ins w:id="1987" w:author="Alice Li" w:date="2021-07-05T14:03:00Z">
        <w:r w:rsidR="003D131E">
          <w:rPr>
            <w:lang w:val="en-US" w:eastAsia="zh-CN"/>
          </w:rPr>
          <w:t xml:space="preserve">Smart </w:t>
        </w:r>
      </w:ins>
      <w:del w:id="1988" w:author="Alice Li" w:date="2021-07-05T14:03:00Z">
        <w:r w:rsidDel="003D131E">
          <w:rPr>
            <w:lang w:val="en-US" w:eastAsia="zh-CN"/>
          </w:rPr>
          <w:delText xml:space="preserve">grid </w:delText>
        </w:r>
      </w:del>
      <w:ins w:id="1989" w:author="Alice Li" w:date="2021-07-05T14:03:00Z">
        <w:r w:rsidR="003D131E">
          <w:rPr>
            <w:lang w:val="en-US" w:eastAsia="zh-CN"/>
          </w:rPr>
          <w:t xml:space="preserve">Grid </w:t>
        </w:r>
      </w:ins>
      <w:r>
        <w:rPr>
          <w:lang w:val="en-US" w:eastAsia="zh-CN"/>
        </w:rPr>
        <w:t>availability and reliability</w:t>
      </w:r>
      <w:del w:id="1990" w:author="Heng Wang" w:date="2021-07-02T11:20:00Z">
        <w:r>
          <w:rPr>
            <w:lang w:val="en-US" w:eastAsia="zh-CN"/>
          </w:rPr>
          <w:delText xml:space="preserve">. </w:delText>
        </w:r>
      </w:del>
      <w:ins w:id="1991" w:author="Heng Wang" w:date="2021-07-02T11:20:00Z">
        <w:r>
          <w:rPr>
            <w:lang w:val="en-US" w:eastAsia="zh-CN"/>
          </w:rPr>
          <w:t xml:space="preserve">.     </w:t>
        </w:r>
      </w:ins>
    </w:p>
    <w:p w:rsidR="001E32A1" w:rsidRDefault="006F6392">
      <w:pPr>
        <w:rPr>
          <w:lang w:val="en-US" w:eastAsia="zh-CN"/>
        </w:rPr>
      </w:pPr>
      <w:r>
        <w:rPr>
          <w:lang w:val="en-US" w:eastAsia="zh-CN"/>
        </w:rPr>
        <w:t>Option 2:</w:t>
      </w:r>
    </w:p>
    <w:p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del w:id="1992" w:author="Alice Li" w:date="2021-07-05T14:04:00Z">
        <w:r w:rsidDel="003D131E">
          <w:rPr>
            <w:lang w:val="en-US" w:eastAsia="zh-CN"/>
          </w:rPr>
          <w:delText xml:space="preserve">smart </w:delText>
        </w:r>
      </w:del>
      <w:ins w:id="1993" w:author="Alice Li" w:date="2021-07-05T14:04:00Z">
        <w:r w:rsidR="003D131E">
          <w:rPr>
            <w:lang w:val="en-US" w:eastAsia="zh-CN"/>
          </w:rPr>
          <w:t xml:space="preserve">Smart </w:t>
        </w:r>
      </w:ins>
      <w:del w:id="1994" w:author="Alice Li" w:date="2021-07-05T14:04:00Z">
        <w:r w:rsidDel="003D131E">
          <w:rPr>
            <w:lang w:val="en-US" w:eastAsia="zh-CN"/>
          </w:rPr>
          <w:delText xml:space="preserve">grid </w:delText>
        </w:r>
      </w:del>
      <w:ins w:id="1995" w:author="Alice Li" w:date="2021-07-05T14:04:00Z">
        <w:r w:rsidR="003D131E">
          <w:rPr>
            <w:lang w:val="en-US" w:eastAsia="zh-CN"/>
          </w:rPr>
          <w:t xml:space="preserve">Grid </w:t>
        </w:r>
      </w:ins>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rsidR="001E32A1" w:rsidRDefault="006F6392">
      <w:pPr>
        <w:rPr>
          <w:lang w:val="en-US" w:eastAsia="zh-CN"/>
        </w:rPr>
      </w:pPr>
      <w:r>
        <w:rPr>
          <w:lang w:val="en-US" w:eastAsia="zh-CN"/>
        </w:rPr>
        <w:lastRenderedPageBreak/>
        <w:t>Option 3:</w:t>
      </w:r>
    </w:p>
    <w:p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rsidR="001E32A1" w:rsidRDefault="006F6392">
      <w:pPr>
        <w:pStyle w:val="3"/>
      </w:pPr>
      <w:bookmarkStart w:id="1996" w:name="_Toc355779205"/>
      <w:bookmarkStart w:id="1997" w:name="_Toc354586743"/>
      <w:bookmarkStart w:id="1998" w:name="_Toc354590102"/>
      <w:bookmarkStart w:id="1999" w:name="_Toc74229451"/>
      <w:bookmarkStart w:id="2000" w:name="_Toc74230045"/>
      <w:bookmarkStart w:id="2001" w:name="_Toc76120548"/>
      <w:bookmarkEnd w:id="1996"/>
      <w:bookmarkEnd w:id="1997"/>
      <w:bookmarkEnd w:id="1998"/>
      <w:r>
        <w:rPr>
          <w:rFonts w:eastAsia="宋体" w:hint="eastAsia"/>
          <w:lang w:eastAsia="zh-CN"/>
        </w:rPr>
        <w:t>5</w:t>
      </w:r>
      <w:r>
        <w:t>.</w:t>
      </w:r>
      <w:r>
        <w:rPr>
          <w:rFonts w:eastAsia="宋体" w:hint="eastAsia"/>
          <w:lang w:eastAsia="zh-CN"/>
        </w:rPr>
        <w:t>4</w:t>
      </w:r>
      <w:r>
        <w:t>.2</w:t>
      </w:r>
      <w:r>
        <w:tab/>
        <w:t>Pre-conditions</w:t>
      </w:r>
      <w:bookmarkEnd w:id="1999"/>
      <w:bookmarkEnd w:id="2000"/>
      <w:bookmarkEnd w:id="2001"/>
    </w:p>
    <w:p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ins w:id="2002" w:author="Alice Li" w:date="2021-07-05T14:32:00Z">
        <w:r w:rsidR="0035508E" w:rsidRPr="0035508E">
          <w:rPr>
            <w:lang w:val="en-US" w:eastAsia="zh-CN"/>
          </w:rPr>
          <w:t>'</w:t>
        </w:r>
      </w:ins>
      <w:del w:id="2003" w:author="Alice Li" w:date="2021-07-05T14:32:00Z">
        <w:r w:rsidDel="0035508E">
          <w:rPr>
            <w:lang w:val="en-US" w:eastAsia="zh-CN"/>
          </w:rPr>
          <w:delText>’</w:delText>
        </w:r>
      </w:del>
      <w:r>
        <w:rPr>
          <w:lang w:val="en-US" w:eastAsia="zh-CN"/>
        </w:rPr>
        <w:t xml:space="preserve"> and sends it to Relay_b, so does Relay_b. </w:t>
      </w:r>
    </w:p>
    <w:p w:rsidR="001E32A1" w:rsidRDefault="006F6392">
      <w:pPr>
        <w:pStyle w:val="3"/>
      </w:pPr>
      <w:bookmarkStart w:id="2004" w:name="_Toc354590103"/>
      <w:bookmarkStart w:id="2005" w:name="_Toc355779206"/>
      <w:bookmarkStart w:id="2006" w:name="_Toc354586744"/>
      <w:bookmarkStart w:id="2007" w:name="_Toc74229452"/>
      <w:bookmarkStart w:id="2008" w:name="_Toc74230046"/>
      <w:bookmarkStart w:id="2009" w:name="_Toc76120549"/>
      <w:bookmarkEnd w:id="2004"/>
      <w:bookmarkEnd w:id="2005"/>
      <w:bookmarkEnd w:id="2006"/>
      <w:r>
        <w:rPr>
          <w:rFonts w:eastAsia="宋体" w:hint="eastAsia"/>
          <w:lang w:eastAsia="zh-CN"/>
        </w:rPr>
        <w:t>5</w:t>
      </w:r>
      <w:r>
        <w:t>.</w:t>
      </w:r>
      <w:r>
        <w:rPr>
          <w:rFonts w:eastAsia="宋体" w:hint="eastAsia"/>
          <w:lang w:eastAsia="zh-CN"/>
        </w:rPr>
        <w:t>4</w:t>
      </w:r>
      <w:r>
        <w:t>.3</w:t>
      </w:r>
      <w:r>
        <w:tab/>
        <w:t>Service Flows</w:t>
      </w:r>
      <w:bookmarkEnd w:id="2007"/>
      <w:bookmarkEnd w:id="2008"/>
      <w:bookmarkEnd w:id="2009"/>
    </w:p>
    <w:p w:rsidR="001E32A1" w:rsidRDefault="006F6392">
      <w:pPr>
        <w:pStyle w:val="B1"/>
        <w:rPr>
          <w:lang w:eastAsia="zh-CN"/>
        </w:rPr>
      </w:pPr>
      <w:r>
        <w:rPr>
          <w:lang w:eastAsia="zh-CN"/>
        </w:rPr>
        <w:t>1</w:t>
      </w:r>
      <w:del w:id="2010" w:author="Heng Wang" w:date="2021-07-02T11:20:00Z">
        <w:r>
          <w:rPr>
            <w:rFonts w:eastAsia="宋体"/>
            <w:lang w:eastAsia="zh-CN"/>
          </w:rPr>
          <w:delText xml:space="preserve">. </w:delText>
        </w:r>
      </w:del>
      <w:ins w:id="2011" w:author="Heng Wang" w:date="2021-07-02T11:20:00Z">
        <w:r>
          <w:rPr>
            <w:rFonts w:hint="eastAsia"/>
            <w:lang w:val="en-US" w:eastAsia="zh-CN"/>
          </w:rPr>
          <w:t>)</w:t>
        </w:r>
        <w:r>
          <w:rPr>
            <w:lang w:eastAsia="zh-CN"/>
          </w:rPr>
          <w:t xml:space="preserve"> </w:t>
        </w:r>
      </w:ins>
      <w:r>
        <w:rPr>
          <w:lang w:eastAsia="zh-CN"/>
        </w:rPr>
        <w:tab/>
        <w:t>Relay_a samples local current values I_a</w:t>
      </w:r>
      <w:ins w:id="2012" w:author="Alice Li" w:date="2021-07-05T14:32:00Z">
        <w:r w:rsidR="0035508E" w:rsidRPr="0035508E">
          <w:rPr>
            <w:lang w:eastAsia="zh-CN"/>
          </w:rPr>
          <w:t>'</w:t>
        </w:r>
      </w:ins>
      <w:del w:id="2013" w:author="Alice Li" w:date="2021-07-05T14:32:00Z">
        <w:r w:rsidDel="0035508E">
          <w:rPr>
            <w:lang w:eastAsia="zh-CN"/>
          </w:rPr>
          <w:delText>’</w:delText>
        </w:r>
      </w:del>
      <w:r>
        <w:rPr>
          <w:lang w:eastAsia="zh-CN"/>
        </w:rPr>
        <w:t xml:space="preserve">, stores them locally and sends them to Relay_b periodically. Timestamp is attached to the sampled values to help Relay_b match the data correctly. </w:t>
      </w:r>
    </w:p>
    <w:p w:rsidR="001E32A1" w:rsidRDefault="006F6392">
      <w:pPr>
        <w:pStyle w:val="B1"/>
        <w:rPr>
          <w:lang w:eastAsia="zh-CN"/>
        </w:rPr>
      </w:pPr>
      <w:r>
        <w:rPr>
          <w:lang w:val="en-US" w:eastAsia="zh-CN"/>
        </w:rPr>
        <w:t>2</w:t>
      </w:r>
      <w:del w:id="2014" w:author="Heng Wang" w:date="2021-07-02T11:20:00Z">
        <w:r>
          <w:rPr>
            <w:rFonts w:eastAsia="宋体"/>
            <w:lang w:val="en-US" w:eastAsia="zh-CN"/>
          </w:rPr>
          <w:delText xml:space="preserve">. </w:delText>
        </w:r>
      </w:del>
      <w:ins w:id="2015" w:author="Heng Wang" w:date="2021-07-02T11:20:00Z">
        <w:r>
          <w:rPr>
            <w:rFonts w:hint="eastAsia"/>
            <w:lang w:val="en-US" w:eastAsia="zh-CN"/>
          </w:rPr>
          <w:t>)</w:t>
        </w:r>
        <w:r>
          <w:rPr>
            <w:lang w:val="en-US" w:eastAsia="zh-CN"/>
          </w:rPr>
          <w:t xml:space="preserve"> </w:t>
        </w:r>
      </w:ins>
      <w:r>
        <w:rPr>
          <w:lang w:val="en-US" w:eastAsia="zh-CN"/>
        </w:rPr>
        <w:tab/>
        <w:t xml:space="preserve">Relay_b </w:t>
      </w:r>
      <w:r>
        <w:rPr>
          <w:lang w:eastAsia="zh-CN"/>
        </w:rPr>
        <w:t>samples local current values I_b</w:t>
      </w:r>
      <w:ins w:id="2016" w:author="Alice Li" w:date="2021-07-05T14:32:00Z">
        <w:r w:rsidR="0035508E" w:rsidRPr="0035508E">
          <w:rPr>
            <w:lang w:eastAsia="zh-CN"/>
          </w:rPr>
          <w:t>'</w:t>
        </w:r>
      </w:ins>
      <w:del w:id="2017" w:author="Alice Li" w:date="2021-07-05T14:32:00Z">
        <w:r w:rsidDel="0035508E">
          <w:rPr>
            <w:lang w:eastAsia="zh-CN"/>
          </w:rPr>
          <w:delText>’</w:delText>
        </w:r>
      </w:del>
      <w:r>
        <w:rPr>
          <w:lang w:eastAsia="zh-CN"/>
        </w:rPr>
        <w:t>, stores them locally and sends them to Relay_a periodically. Timestamp is attached to the sampled values to help Relay_a match the data correctly.</w:t>
      </w:r>
    </w:p>
    <w:p w:rsidR="001E32A1" w:rsidRDefault="006F6392">
      <w:pPr>
        <w:pStyle w:val="B1"/>
        <w:rPr>
          <w:lang w:eastAsia="zh-CN"/>
        </w:rPr>
      </w:pPr>
      <w:r>
        <w:rPr>
          <w:lang w:eastAsia="zh-CN"/>
        </w:rPr>
        <w:t>3</w:t>
      </w:r>
      <w:del w:id="2018" w:author="Heng Wang" w:date="2021-07-02T11:20:00Z">
        <w:r>
          <w:rPr>
            <w:rFonts w:eastAsia="宋体"/>
            <w:lang w:eastAsia="zh-CN"/>
          </w:rPr>
          <w:delText xml:space="preserve">. </w:delText>
        </w:r>
      </w:del>
      <w:ins w:id="2019" w:author="Heng Wang" w:date="2021-07-02T11:20:00Z">
        <w:r>
          <w:rPr>
            <w:rFonts w:hint="eastAsia"/>
            <w:lang w:val="en-US" w:eastAsia="zh-CN"/>
          </w:rPr>
          <w:t>)</w:t>
        </w:r>
        <w:r>
          <w:rPr>
            <w:lang w:eastAsia="zh-CN"/>
          </w:rPr>
          <w:t xml:space="preserve"> </w:t>
        </w:r>
      </w:ins>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rsidR="001E32A1" w:rsidRDefault="006F6392">
      <w:pPr>
        <w:pStyle w:val="B1"/>
        <w:rPr>
          <w:lang w:eastAsia="zh-CN"/>
        </w:rPr>
      </w:pPr>
      <w:r>
        <w:rPr>
          <w:lang w:eastAsia="zh-CN"/>
        </w:rPr>
        <w:t>4</w:t>
      </w:r>
      <w:del w:id="2020" w:author="Heng Wang" w:date="2021-07-02T11:20:00Z">
        <w:r>
          <w:rPr>
            <w:rFonts w:eastAsia="宋体"/>
            <w:lang w:eastAsia="zh-CN"/>
          </w:rPr>
          <w:delText>.</w:delText>
        </w:r>
      </w:del>
      <w:ins w:id="2021" w:author="Heng Wang" w:date="2021-07-02T11:20:00Z">
        <w:r>
          <w:rPr>
            <w:rFonts w:hint="eastAsia"/>
            <w:lang w:val="en-US" w:eastAsia="zh-CN"/>
          </w:rPr>
          <w:t>)</w:t>
        </w:r>
      </w:ins>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rsidR="001E32A1" w:rsidRDefault="006F6392">
      <w:pPr>
        <w:pStyle w:val="B1"/>
        <w:rPr>
          <w:lang w:eastAsia="zh-CN"/>
        </w:rPr>
      </w:pPr>
      <w:r>
        <w:rPr>
          <w:lang w:eastAsia="zh-CN"/>
        </w:rPr>
        <w:t>5</w:t>
      </w:r>
      <w:del w:id="2022" w:author="Heng Wang" w:date="2021-07-02T11:20:00Z">
        <w:r>
          <w:rPr>
            <w:rFonts w:eastAsia="宋体"/>
            <w:lang w:eastAsia="zh-CN"/>
          </w:rPr>
          <w:delText xml:space="preserve">. </w:delText>
        </w:r>
      </w:del>
      <w:ins w:id="2023" w:author="Heng Wang" w:date="2021-07-02T11:20:00Z">
        <w:r>
          <w:rPr>
            <w:rFonts w:hint="eastAsia"/>
            <w:lang w:val="en-US" w:eastAsia="zh-CN"/>
          </w:rPr>
          <w:t>)</w:t>
        </w:r>
        <w:r>
          <w:rPr>
            <w:lang w:eastAsia="zh-CN"/>
          </w:rPr>
          <w:t xml:space="preserve"> </w:t>
        </w:r>
      </w:ins>
      <w:r>
        <w:rPr>
          <w:lang w:eastAsia="zh-CN"/>
        </w:rPr>
        <w:tab/>
        <w:t>Differential current calculated at both Relay_a and Relay_b stays in the restraining region (below threshold). None of the relays trips. The system continues to function in normal condition.</w:t>
      </w:r>
    </w:p>
    <w:p w:rsidR="001E32A1" w:rsidRDefault="006F6392">
      <w:pPr>
        <w:pStyle w:val="B1"/>
        <w:rPr>
          <w:lang w:eastAsia="zh-CN"/>
        </w:rPr>
      </w:pPr>
      <w:r>
        <w:rPr>
          <w:lang w:eastAsia="zh-CN"/>
        </w:rPr>
        <w:t>6</w:t>
      </w:r>
      <w:del w:id="2024" w:author="Heng Wang" w:date="2021-07-02T11:20:00Z">
        <w:r>
          <w:rPr>
            <w:rFonts w:eastAsia="宋体"/>
            <w:lang w:eastAsia="zh-CN"/>
          </w:rPr>
          <w:delText xml:space="preserve">. </w:delText>
        </w:r>
      </w:del>
      <w:ins w:id="2025" w:author="Heng Wang" w:date="2021-07-02T11:20:00Z">
        <w:r>
          <w:rPr>
            <w:rFonts w:hint="eastAsia"/>
            <w:lang w:val="en-US" w:eastAsia="zh-CN"/>
          </w:rPr>
          <w:t>)</w:t>
        </w:r>
        <w:r>
          <w:rPr>
            <w:lang w:eastAsia="zh-CN"/>
          </w:rPr>
          <w:t xml:space="preserve"> </w:t>
        </w:r>
      </w:ins>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rsidR="001E32A1" w:rsidRDefault="006F6392">
      <w:pPr>
        <w:pStyle w:val="B1"/>
        <w:rPr>
          <w:lang w:eastAsia="zh-CN"/>
        </w:rPr>
      </w:pPr>
      <w:r>
        <w:rPr>
          <w:lang w:eastAsia="zh-CN"/>
        </w:rPr>
        <w:t>7</w:t>
      </w:r>
      <w:del w:id="2026" w:author="Heng Wang" w:date="2021-07-02T11:20:00Z">
        <w:r>
          <w:rPr>
            <w:rFonts w:eastAsia="宋体"/>
            <w:lang w:eastAsia="zh-CN"/>
          </w:rPr>
          <w:delText xml:space="preserve">. </w:delText>
        </w:r>
      </w:del>
      <w:ins w:id="2027" w:author="Heng Wang" w:date="2021-07-02T11:20:00Z">
        <w:r>
          <w:rPr>
            <w:rFonts w:hint="eastAsia"/>
            <w:lang w:val="en-US" w:eastAsia="zh-CN"/>
          </w:rPr>
          <w:t>)</w:t>
        </w:r>
        <w:r>
          <w:rPr>
            <w:lang w:eastAsia="zh-CN"/>
          </w:rPr>
          <w:t xml:space="preserve"> </w:t>
        </w:r>
      </w:ins>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rsidR="001E32A1" w:rsidRDefault="006F6392">
      <w:pPr>
        <w:pStyle w:val="B1"/>
        <w:rPr>
          <w:lang w:eastAsia="zh-CN"/>
        </w:rPr>
      </w:pPr>
      <w:r>
        <w:rPr>
          <w:lang w:eastAsia="zh-CN"/>
        </w:rPr>
        <w:t>8</w:t>
      </w:r>
      <w:del w:id="2028" w:author="Heng Wang" w:date="2021-07-02T11:20:00Z">
        <w:r>
          <w:rPr>
            <w:rFonts w:eastAsia="宋体"/>
            <w:lang w:eastAsia="zh-CN"/>
          </w:rPr>
          <w:delText xml:space="preserve">. </w:delText>
        </w:r>
      </w:del>
      <w:ins w:id="2029"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rsidR="001E32A1" w:rsidRDefault="006F6392">
      <w:pPr>
        <w:pStyle w:val="3"/>
        <w:rPr>
          <w:rFonts w:eastAsia="宋体"/>
          <w:lang w:val="en-US" w:eastAsia="zh-CN"/>
        </w:rPr>
      </w:pPr>
      <w:bookmarkStart w:id="2030" w:name="_Toc355779207"/>
      <w:bookmarkStart w:id="2031" w:name="_Toc354586745"/>
      <w:bookmarkStart w:id="2032" w:name="_Toc354590104"/>
      <w:bookmarkStart w:id="2033" w:name="_Toc74229453"/>
      <w:bookmarkStart w:id="2034" w:name="_Toc74230047"/>
      <w:bookmarkStart w:id="2035" w:name="_Toc76120550"/>
      <w:bookmarkEnd w:id="2030"/>
      <w:bookmarkEnd w:id="2031"/>
      <w:bookmarkEnd w:id="2032"/>
      <w:r>
        <w:rPr>
          <w:rFonts w:eastAsia="宋体" w:hint="eastAsia"/>
          <w:lang w:eastAsia="zh-CN"/>
        </w:rPr>
        <w:t>5</w:t>
      </w:r>
      <w:r>
        <w:t>.</w:t>
      </w:r>
      <w:r>
        <w:rPr>
          <w:rFonts w:eastAsia="宋体" w:hint="eastAsia"/>
          <w:lang w:eastAsia="zh-CN"/>
        </w:rPr>
        <w:t>4</w:t>
      </w:r>
      <w:r>
        <w:t>.4</w:t>
      </w:r>
      <w:r>
        <w:tab/>
        <w:t>Post-conditions</w:t>
      </w:r>
      <w:bookmarkEnd w:id="2033"/>
      <w:bookmarkEnd w:id="2034"/>
      <w:bookmarkEnd w:id="2035"/>
    </w:p>
    <w:p w:rsidR="001E32A1" w:rsidRDefault="006F6392">
      <w:pPr>
        <w:rPr>
          <w:rFonts w:eastAsia="宋体"/>
          <w:lang w:val="en-US" w:eastAsia="zh-CN"/>
        </w:rPr>
      </w:pPr>
      <w:r>
        <w:rPr>
          <w:rFonts w:eastAsia="宋体"/>
          <w:lang w:val="en-US" w:eastAsia="zh-CN"/>
        </w:rPr>
        <w:t xml:space="preserve">The abnormal condition of the power line in the protected zone is duly isolated from the electrical grid. </w:t>
      </w:r>
    </w:p>
    <w:p w:rsidR="001E32A1" w:rsidRDefault="006F6392">
      <w:pPr>
        <w:pStyle w:val="3"/>
      </w:pPr>
      <w:bookmarkStart w:id="2036" w:name="_Toc355779209"/>
      <w:bookmarkStart w:id="2037" w:name="_Toc354590106"/>
      <w:bookmarkStart w:id="2038" w:name="_Toc354586747"/>
      <w:bookmarkStart w:id="2039" w:name="_Toc74230048"/>
      <w:bookmarkStart w:id="2040" w:name="_Toc74229454"/>
      <w:bookmarkStart w:id="2041" w:name="_Toc76120551"/>
      <w:bookmarkEnd w:id="2036"/>
      <w:bookmarkEnd w:id="2037"/>
      <w:bookmarkEnd w:id="2038"/>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2039"/>
      <w:bookmarkEnd w:id="2040"/>
      <w:bookmarkEnd w:id="2041"/>
    </w:p>
    <w:p w:rsidR="001E32A1" w:rsidRDefault="006F6392">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宋体" w:hAnsi="Cambria Math" w:cs="Cambria Math"/>
          <w:lang w:val="en-US" w:eastAsia="zh-CN"/>
        </w:rPr>
        <w:t xml:space="preserve">≤ </w:t>
      </w:r>
      <w:del w:id="2042" w:author="Heng Wang" w:date="2021-07-02T11:20:00Z">
        <w:r>
          <w:rPr>
            <w:rFonts w:ascii="Cambria Math" w:eastAsia="宋体" w:hAnsi="Cambria Math" w:cs="Cambria Math"/>
            <w:lang w:val="en-US" w:eastAsia="zh-CN"/>
          </w:rPr>
          <w:delText>10 μ𝑠</w:delText>
        </w:r>
      </w:del>
      <w:ins w:id="2043" w:author="Heng Wang" w:date="2021-07-02T11:20:00Z">
        <w:r>
          <w:rPr>
            <w:rFonts w:ascii="Cambria Math" w:eastAsia="宋体" w:hAnsi="Cambria Math" w:cs="Cambria Math" w:hint="eastAsia"/>
            <w:lang w:val="en-US" w:eastAsia="zh-CN"/>
          </w:rPr>
          <w:t>10</w:t>
        </w:r>
        <w:r>
          <w:rPr>
            <w:rFonts w:ascii="Cambria Math" w:eastAsia="宋体" w:hAnsi="Cambria Math" w:cs="Cambria Math"/>
            <w:lang w:val="en-US" w:eastAsia="zh-CN"/>
          </w:rPr>
          <w:t>μ</w:t>
        </w:r>
        <w:r>
          <w:rPr>
            <w:rFonts w:ascii="Cambria Math" w:eastAsia="宋体" w:hAnsi="Cambria Math" w:cs="Cambria Math" w:hint="eastAsia"/>
            <w:lang w:val="en-US" w:eastAsia="zh-CN"/>
          </w:rPr>
          <w:t>s</w:t>
        </w:r>
      </w:ins>
      <w:r>
        <w:rPr>
          <w:rFonts w:eastAsia="等线"/>
          <w:lang w:eastAsia="zh-CN"/>
        </w:rPr>
        <w:t xml:space="preserve">, and latency requirement is 15ms. </w:t>
      </w:r>
    </w:p>
    <w:p w:rsidR="001E32A1" w:rsidRDefault="006F6392">
      <w:pPr>
        <w:pStyle w:val="3"/>
      </w:pPr>
      <w:bookmarkStart w:id="2044" w:name="_Toc74229455"/>
      <w:bookmarkStart w:id="2045" w:name="_Toc74230049"/>
      <w:bookmarkStart w:id="2046" w:name="_Toc76120552"/>
      <w:r>
        <w:rPr>
          <w:rFonts w:eastAsia="宋体" w:hint="eastAsia"/>
          <w:lang w:eastAsia="zh-CN"/>
        </w:rPr>
        <w:t>5</w:t>
      </w:r>
      <w:r>
        <w:t>.</w:t>
      </w:r>
      <w:r>
        <w:rPr>
          <w:rFonts w:eastAsia="宋体" w:hint="eastAsia"/>
          <w:lang w:eastAsia="zh-CN"/>
        </w:rPr>
        <w:t>4</w:t>
      </w:r>
      <w:r>
        <w:t>.6</w:t>
      </w:r>
      <w:r>
        <w:tab/>
        <w:t>Potential New Requirements needed to support the use case</w:t>
      </w:r>
      <w:bookmarkEnd w:id="2044"/>
      <w:bookmarkEnd w:id="2045"/>
      <w:bookmarkEnd w:id="2046"/>
    </w:p>
    <w:p w:rsidR="001E32A1" w:rsidRDefault="006F6392">
      <w:pPr>
        <w:rPr>
          <w:rFonts w:eastAsia="宋体"/>
          <w:lang w:val="en-US" w:eastAsia="zh-CN"/>
        </w:rPr>
      </w:pPr>
      <w:r>
        <w:rPr>
          <w:rFonts w:eastAsia="宋体"/>
          <w:lang w:val="en-US" w:eastAsia="zh-CN"/>
        </w:rPr>
        <w:t>[PR</w:t>
      </w:r>
      <w:del w:id="2047" w:author="Heng Wang" w:date="2021-07-02T11:20:00Z">
        <w:r>
          <w:rPr>
            <w:rFonts w:eastAsia="宋体"/>
            <w:lang w:val="en-US" w:eastAsia="zh-CN"/>
          </w:rPr>
          <w:delText xml:space="preserve">. </w:delText>
        </w:r>
      </w:del>
      <w:ins w:id="2048"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001] The 5G system shall support an end-to-end latency of less than 5ms or 10ms, depending on the applied voltage level. Here the end-to-end latency is between two UEs including two wireless links.</w:t>
      </w:r>
    </w:p>
    <w:p w:rsidR="001E32A1" w:rsidRDefault="006F6392">
      <w:pPr>
        <w:rPr>
          <w:rFonts w:eastAsia="宋体"/>
          <w:lang w:val="en-US" w:eastAsia="zh-CN"/>
        </w:rPr>
      </w:pPr>
      <w:r>
        <w:rPr>
          <w:rFonts w:eastAsia="宋体"/>
          <w:lang w:val="en-US" w:eastAsia="zh-CN"/>
        </w:rPr>
        <w:t>[PR</w:t>
      </w:r>
      <w:del w:id="2049" w:author="Heng Wang" w:date="2021-07-02T11:20:00Z">
        <w:r>
          <w:rPr>
            <w:rFonts w:eastAsia="宋体"/>
            <w:lang w:val="en-US" w:eastAsia="zh-CN"/>
          </w:rPr>
          <w:delText xml:space="preserve">. </w:delText>
        </w:r>
      </w:del>
      <w:ins w:id="2050"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002.option1] The 5G system shall support communication channel symmetry in terms of latency (latency from UE1 to UE2, and latency from UE2 to UE1) between the two relays, with the max asymmetry &lt; 2ms</w:t>
      </w:r>
      <w:del w:id="2051" w:author="Heng Wang" w:date="2021-07-02T11:20:00Z">
        <w:r>
          <w:rPr>
            <w:rFonts w:eastAsia="宋体"/>
            <w:lang w:val="en-US" w:eastAsia="zh-CN"/>
          </w:rPr>
          <w:delText xml:space="preserve">. </w:delText>
        </w:r>
      </w:del>
      <w:ins w:id="2052" w:author="Heng Wang" w:date="2021-07-02T11:20:00Z">
        <w:r>
          <w:rPr>
            <w:rFonts w:eastAsia="宋体"/>
            <w:lang w:val="en-US" w:eastAsia="zh-CN"/>
          </w:rPr>
          <w:t xml:space="preserve">.   </w:t>
        </w:r>
      </w:ins>
    </w:p>
    <w:p w:rsidR="001E32A1" w:rsidRDefault="006F6392">
      <w:pPr>
        <w:rPr>
          <w:rFonts w:eastAsia="宋体"/>
          <w:lang w:val="en-US" w:eastAsia="zh-CN"/>
        </w:rPr>
      </w:pPr>
      <w:r>
        <w:rPr>
          <w:rFonts w:eastAsia="宋体"/>
          <w:lang w:val="en-US" w:eastAsia="zh-CN"/>
        </w:rPr>
        <w:lastRenderedPageBreak/>
        <w:t>[PR</w:t>
      </w:r>
      <w:del w:id="2053" w:author="Heng Wang" w:date="2021-07-02T11:20:00Z">
        <w:r>
          <w:rPr>
            <w:rFonts w:eastAsia="宋体"/>
            <w:lang w:val="en-US" w:eastAsia="zh-CN"/>
          </w:rPr>
          <w:delText xml:space="preserve">. </w:delText>
        </w:r>
      </w:del>
      <w:ins w:id="2054"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002.option2] The 5G system shall provide a UE with communication channel latency from the remote UE, with an accuracy of the provided latency &lt; 1ms.</w:t>
      </w:r>
    </w:p>
    <w:p w:rsidR="001E32A1" w:rsidRDefault="006F6392">
      <w:pPr>
        <w:rPr>
          <w:rFonts w:eastAsia="宋体"/>
          <w:lang w:val="en-US" w:eastAsia="zh-CN"/>
        </w:rPr>
      </w:pPr>
      <w:r>
        <w:rPr>
          <w:rFonts w:eastAsia="宋体"/>
          <w:lang w:val="en-US" w:eastAsia="zh-CN"/>
        </w:rPr>
        <w:t>[PR</w:t>
      </w:r>
      <w:del w:id="2055" w:author="Heng Wang" w:date="2021-07-02T11:20:00Z">
        <w:r>
          <w:rPr>
            <w:rFonts w:eastAsia="宋体"/>
            <w:lang w:val="en-US" w:eastAsia="zh-CN"/>
          </w:rPr>
          <w:delText xml:space="preserve">. </w:delText>
        </w:r>
      </w:del>
      <w:ins w:id="2056"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rsidR="001E32A1" w:rsidRDefault="006F6392">
      <w:pPr>
        <w:pStyle w:val="2"/>
      </w:pPr>
      <w:bookmarkStart w:id="2057" w:name="_Toc74229456"/>
      <w:bookmarkStart w:id="2058" w:name="_Toc74230050"/>
      <w:bookmarkStart w:id="2059" w:name="_Toc76120553"/>
      <w:r>
        <w:t>5.5</w:t>
      </w:r>
      <w:r>
        <w:tab/>
        <w:t>Smart Energy Differentiated QoS For Transported Encrypted Data</w:t>
      </w:r>
      <w:bookmarkEnd w:id="2057"/>
      <w:bookmarkEnd w:id="2058"/>
      <w:bookmarkEnd w:id="2059"/>
    </w:p>
    <w:p w:rsidR="001E32A1" w:rsidRDefault="006F6392">
      <w:pPr>
        <w:pStyle w:val="3"/>
      </w:pPr>
      <w:bookmarkStart w:id="2060" w:name="_Toc74229457"/>
      <w:bookmarkStart w:id="2061" w:name="_Toc74230051"/>
      <w:bookmarkStart w:id="2062" w:name="_Toc76120554"/>
      <w:r>
        <w:t>5.5.1</w:t>
      </w:r>
      <w:r>
        <w:tab/>
        <w:t>Description</w:t>
      </w:r>
      <w:bookmarkEnd w:id="2060"/>
      <w:bookmarkEnd w:id="2061"/>
      <w:bookmarkEnd w:id="2062"/>
    </w:p>
    <w:p w:rsidR="001E32A1" w:rsidRDefault="006F6392">
      <w:r>
        <w:t>This use case describes a common need of Utilities with diverse substations that require communication. Diverse services</w:t>
      </w:r>
      <w:ins w:id="2063" w:author="Alice Li" w:date="2021-07-05T14:33:00Z">
        <w:r w:rsidR="0035508E" w:rsidRPr="0035508E">
          <w:t>'</w:t>
        </w:r>
      </w:ins>
      <w:del w:id="2064" w:author="Alice Li" w:date="2021-07-05T14:33:00Z">
        <w:r w:rsidDel="0035508E">
          <w:delText>’</w:delText>
        </w:r>
      </w:del>
      <w:r>
        <w:t xml:space="preserve"> communication traffic need to be aggregated over a communication service in an </w:t>
      </w:r>
      <w:del w:id="2065" w:author="Heng Wang" w:date="2021-07-02T11:20:00Z">
        <w:r>
          <w:delText xml:space="preserve">ecrypted </w:delText>
        </w:r>
      </w:del>
      <w:ins w:id="2066" w:author="Heng Wang" w:date="2021-07-02T11:20:00Z">
        <w:r>
          <w:t xml:space="preserve">encrypted </w:t>
        </w:r>
      </w:ins>
      <w:r>
        <w:t>form. This would prevent the 3GPP system from inspecting the traffic to identify and classify it (either in the downlink or uplink.)</w:t>
      </w:r>
    </w:p>
    <w:p w:rsidR="001E32A1" w:rsidRDefault="006F6392">
      <w:r>
        <w:t xml:space="preserve">The services that are listed in this section – Advanced Metering Infrastructure (AMI), Distributed Automation, Demand Response (DR), Distributed Generation (DG), Power Line Differential Protection are the </w:t>
      </w:r>
      <w:ins w:id="2067" w:author="Alice Li" w:date="2021-07-05T14:33:00Z">
        <w:r w:rsidR="0035508E" w:rsidRPr="0035508E">
          <w:t>'</w:t>
        </w:r>
      </w:ins>
      <w:del w:id="2068" w:author="Alice Li" w:date="2021-07-05T14:33:00Z">
        <w:r w:rsidDel="0035508E">
          <w:delText>‘</w:delText>
        </w:r>
      </w:del>
      <w:r>
        <w:t xml:space="preserve">classic </w:t>
      </w:r>
      <w:del w:id="2069" w:author="Alice Li" w:date="2021-07-05T14:04:00Z">
        <w:r w:rsidDel="003D131E">
          <w:delText xml:space="preserve">smart </w:delText>
        </w:r>
      </w:del>
      <w:ins w:id="2070" w:author="Alice Li" w:date="2021-07-05T14:04:00Z">
        <w:r w:rsidR="003D131E">
          <w:t xml:space="preserve">Smart </w:t>
        </w:r>
      </w:ins>
      <w:del w:id="2071" w:author="Alice Li" w:date="2021-07-05T14:04:00Z">
        <w:r w:rsidDel="003D131E">
          <w:delText xml:space="preserve">grid </w:delText>
        </w:r>
      </w:del>
      <w:ins w:id="2072" w:author="Alice Li" w:date="2021-07-05T14:04:00Z">
        <w:r w:rsidR="003D131E">
          <w:t xml:space="preserve">Grid </w:t>
        </w:r>
      </w:ins>
      <w:r>
        <w:t>services</w:t>
      </w:r>
      <w:ins w:id="2073" w:author="Alice Li" w:date="2021-07-05T14:33:00Z">
        <w:r w:rsidR="0035508E" w:rsidRPr="0035508E">
          <w:t>'</w:t>
        </w:r>
      </w:ins>
      <w:r>
        <w:t>.</w:t>
      </w:r>
      <w:del w:id="2074" w:author="Alice Li" w:date="2021-07-05T14:33:00Z">
        <w:r w:rsidDel="0035508E">
          <w:delText>’</w:delText>
        </w:r>
      </w:del>
      <w:r>
        <w:t xml:space="preserve"> These are distinct from the services described in other sections that offer more advanced architectures. A single table of QoS values is provided in clause 5.5.6, with notes added to call out differences where they exist.</w:t>
      </w:r>
    </w:p>
    <w:p w:rsidR="001E32A1" w:rsidRDefault="006F6392">
      <w:pPr>
        <w:pStyle w:val="3"/>
      </w:pPr>
      <w:bookmarkStart w:id="2075" w:name="_Toc74229458"/>
      <w:bookmarkStart w:id="2076" w:name="_Toc74230052"/>
      <w:bookmarkStart w:id="2077" w:name="_Toc76120555"/>
      <w:r>
        <w:t>5.5.2</w:t>
      </w:r>
      <w:r>
        <w:tab/>
        <w:t>Pre-conditions</w:t>
      </w:r>
      <w:bookmarkEnd w:id="2075"/>
      <w:bookmarkEnd w:id="2076"/>
      <w:bookmarkEnd w:id="2077"/>
    </w:p>
    <w:p w:rsidR="001E32A1" w:rsidRDefault="006F6392">
      <w:pPr>
        <w:rPr>
          <w:rFonts w:eastAsia="Calibri"/>
        </w:rPr>
      </w:pPr>
      <w:r>
        <w:t xml:space="preserve">A Distribution System Operator (DSO) </w:t>
      </w:r>
      <w:ins w:id="2078" w:author="Alice Li" w:date="2021-07-05T15:35:00Z">
        <w:r w:rsidR="004E40C9" w:rsidRPr="004E40C9">
          <w:t>"</w:t>
        </w:r>
      </w:ins>
      <w:del w:id="2079" w:author="Alice Li" w:date="2021-07-05T15:35:00Z">
        <w:r w:rsidDel="004E40C9">
          <w:delText>“</w:delText>
        </w:r>
      </w:del>
      <w:r>
        <w:t>U</w:t>
      </w:r>
      <w:ins w:id="2080" w:author="Alice Li" w:date="2021-07-05T15:35:00Z">
        <w:r w:rsidR="004E40C9" w:rsidRPr="004E40C9">
          <w:t>"</w:t>
        </w:r>
      </w:ins>
      <w:del w:id="2081" w:author="Alice Li" w:date="2021-07-05T15:35:00Z">
        <w:r w:rsidDel="004E40C9">
          <w:delText>”</w:delText>
        </w:r>
      </w:del>
      <w:r>
        <w:t xml:space="preserve"> receives telecommunication services from a MNO </w:t>
      </w:r>
      <w:ins w:id="2082" w:author="Alice Li" w:date="2021-07-05T15:35:00Z">
        <w:r w:rsidR="004E40C9" w:rsidRPr="004E40C9">
          <w:t>"</w:t>
        </w:r>
      </w:ins>
      <w:del w:id="2083" w:author="Alice Li" w:date="2021-07-05T15:35:00Z">
        <w:r w:rsidDel="004E40C9">
          <w:delText>“</w:delText>
        </w:r>
      </w:del>
      <w:r>
        <w:t>T</w:t>
      </w:r>
      <w:ins w:id="2084" w:author="Alice Li" w:date="2021-07-05T15:35:00Z">
        <w:r w:rsidR="004E40C9" w:rsidRPr="004E40C9">
          <w:t>"</w:t>
        </w:r>
      </w:ins>
      <w:r>
        <w:t>.</w:t>
      </w:r>
      <w:del w:id="2085" w:author="Alice Li" w:date="2021-07-05T15:35:00Z">
        <w:r w:rsidDel="004E40C9">
          <w:delText>”</w:delText>
        </w:r>
      </w:del>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ins w:id="2086" w:author="Alice Li" w:date="2021-07-05T15:36:00Z">
        <w:r w:rsidR="004E40C9" w:rsidRPr="004E40C9">
          <w:t>"</w:t>
        </w:r>
      </w:ins>
      <w:del w:id="2087" w:author="Alice Li" w:date="2021-07-05T15:36:00Z">
        <w:r w:rsidDel="004E40C9">
          <w:delText>“</w:delText>
        </w:r>
      </w:del>
      <w:r>
        <w:t>S</w:t>
      </w:r>
      <w:ins w:id="2088" w:author="Alice Li" w:date="2021-07-05T15:36:00Z">
        <w:r w:rsidR="004E40C9" w:rsidRPr="004E40C9">
          <w:t>"</w:t>
        </w:r>
      </w:ins>
      <w:del w:id="2089" w:author="Alice Li" w:date="2021-07-05T15:36:00Z">
        <w:r w:rsidDel="004E40C9">
          <w:delText>”</w:delText>
        </w:r>
      </w:del>
      <w:r>
        <w:t xml:space="preserve"> and its communication by means of T</w:t>
      </w:r>
      <w:ins w:id="2090" w:author="Alice Li" w:date="2021-07-05T14:33:00Z">
        <w:r w:rsidR="0035508E" w:rsidRPr="0035508E">
          <w:t>'</w:t>
        </w:r>
      </w:ins>
      <w:del w:id="2091" w:author="Alice Li" w:date="2021-07-05T14:33:00Z">
        <w:r w:rsidDel="0035508E">
          <w:delText>’</w:delText>
        </w:r>
      </w:del>
      <w:r>
        <w:t>s 3GPP network, to connect multiple services of different nature and traffic patterns, multiplexed over a single WAN connectivity.</w:t>
      </w:r>
    </w:p>
    <w:p w:rsidR="001E32A1" w:rsidRDefault="006F6392">
      <w:pPr>
        <w:pStyle w:val="3"/>
      </w:pPr>
      <w:bookmarkStart w:id="2092" w:name="_Toc74230053"/>
      <w:bookmarkStart w:id="2093" w:name="_Toc74229459"/>
      <w:bookmarkStart w:id="2094" w:name="_Toc76120556"/>
      <w:r>
        <w:t>5.5.3</w:t>
      </w:r>
      <w:r>
        <w:tab/>
        <w:t>Service Flows</w:t>
      </w:r>
      <w:bookmarkEnd w:id="2092"/>
      <w:bookmarkEnd w:id="2093"/>
      <w:bookmarkEnd w:id="2094"/>
    </w:p>
    <w:p w:rsidR="001E32A1" w:rsidRDefault="006F6392">
      <w:pPr>
        <w:rPr>
          <w:rFonts w:eastAsia="Calibri"/>
        </w:rPr>
      </w:pPr>
      <w:r>
        <w:rPr>
          <w:rFonts w:eastAsia="Calibri"/>
        </w:rPr>
        <w:t>S establishes sessions with the T</w:t>
      </w:r>
      <w:ins w:id="2095" w:author="Alice Li" w:date="2021-07-05T14:34:00Z">
        <w:r w:rsidR="0035508E" w:rsidRPr="0035508E">
          <w:rPr>
            <w:rFonts w:eastAsia="Calibri"/>
          </w:rPr>
          <w:t>'</w:t>
        </w:r>
      </w:ins>
      <w:del w:id="2096" w:author="Alice Li" w:date="2021-07-05T14:34:00Z">
        <w:r w:rsidDel="0035508E">
          <w:rPr>
            <w:rFonts w:eastAsia="Calibri"/>
          </w:rPr>
          <w:delText>’</w:delText>
        </w:r>
      </w:del>
      <w:r>
        <w:rPr>
          <w:rFonts w:eastAsia="Calibri"/>
        </w:rPr>
        <w:t xml:space="preserve">s network. S appears as a UE to the 3GPP system. Behind S is a local network (in the substation). S serves as a router to the traffic in that network. S is able to categorize the traffic into different classes, each requiring </w:t>
      </w:r>
      <w:del w:id="2097" w:author="Heng Wang" w:date="2021-07-02T11:20:00Z">
        <w:r>
          <w:rPr>
            <w:rFonts w:eastAsia="Calibri"/>
          </w:rPr>
          <w:delText xml:space="preserve">disintinct </w:delText>
        </w:r>
      </w:del>
      <w:ins w:id="2098" w:author="Heng Wang" w:date="2021-07-02T11:20:00Z">
        <w:r>
          <w:rPr>
            <w:rFonts w:eastAsia="Calibri"/>
          </w:rPr>
          <w:t xml:space="preserve">distinct </w:t>
        </w:r>
      </w:ins>
      <w:r>
        <w:rPr>
          <w:rFonts w:eastAsia="Calibri"/>
        </w:rPr>
        <w:t>QoS treatment in the 3GPP system. S encrypts the traffic uplink, using an end to end encryption with the service termination in the DSO</w:t>
      </w:r>
      <w:ins w:id="2099" w:author="Alice Li" w:date="2021-07-05T14:34:00Z">
        <w:r w:rsidR="0035508E" w:rsidRPr="0035508E">
          <w:rPr>
            <w:rFonts w:eastAsia="Calibri"/>
          </w:rPr>
          <w:t>'</w:t>
        </w:r>
      </w:ins>
      <w:del w:id="2100" w:author="Alice Li" w:date="2021-07-05T14:34:00Z">
        <w:r w:rsidDel="0035508E">
          <w:rPr>
            <w:rFonts w:eastAsia="Calibri"/>
          </w:rPr>
          <w:delText>’</w:delText>
        </w:r>
      </w:del>
      <w:r>
        <w:rPr>
          <w:rFonts w:eastAsia="Calibri"/>
        </w:rPr>
        <w:t xml:space="preserve">s network. </w:t>
      </w:r>
    </w:p>
    <w:p w:rsidR="001E32A1" w:rsidRDefault="006F6392">
      <w:pPr>
        <w:pStyle w:val="TH"/>
        <w:rPr>
          <w:rFonts w:eastAsia="Calibri"/>
        </w:rPr>
      </w:pPr>
      <w:r>
        <w:rPr>
          <w:rFonts w:eastAsia="Calibri"/>
          <w:noProof/>
          <w:lang w:val="en-US" w:eastAsia="zh-CN"/>
        </w:rPr>
        <w:drawing>
          <wp:inline distT="0" distB="0" distL="0" distR="0">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rsidR="001E32A1" w:rsidRDefault="006F6392">
      <w:pPr>
        <w:pStyle w:val="TF"/>
        <w:rPr>
          <w:rFonts w:eastAsia="Calibri"/>
        </w:rPr>
      </w:pPr>
      <w:r>
        <w:rPr>
          <w:rFonts w:eastAsia="Calibri"/>
        </w:rPr>
        <w:t>Figure 5.5.3-1: Multiple End-to-End QoS Flows from Substation to DSO Service Network</w:t>
      </w:r>
    </w:p>
    <w:p w:rsidR="001E32A1" w:rsidRDefault="006F6392">
      <w:pPr>
        <w:rPr>
          <w:rFonts w:eastAsia="Calibri"/>
        </w:rPr>
      </w:pPr>
      <w:r>
        <w:rPr>
          <w:rFonts w:eastAsia="Calibri"/>
        </w:rPr>
        <w:t>Downlink flows are also encrypted and characterized in such a way as that the 3GPP system handles the traffic with the appropriate QoS.</w:t>
      </w:r>
    </w:p>
    <w:p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2101" w:author="Heng Wang" w:date="2021-07-02T11:20:00Z">
        <w:r>
          <w:rPr>
            <w:rFonts w:eastAsia="Calibri"/>
          </w:rPr>
          <w:delText xml:space="preserve">Availabiility </w:delText>
        </w:r>
      </w:del>
      <w:ins w:id="2102"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ins w:id="2103" w:author="Alice Li" w:date="2021-07-05T14:34:00Z">
        <w:r w:rsidR="0035508E" w:rsidRPr="0035508E">
          <w:rPr>
            <w:rFonts w:eastAsia="Calibri"/>
          </w:rPr>
          <w:t>'</w:t>
        </w:r>
      </w:ins>
      <w:del w:id="2104" w:author="Alice Li" w:date="2021-07-05T14:34:00Z">
        <w:r w:rsidDel="0035508E">
          <w:rPr>
            <w:rFonts w:eastAsia="Calibri"/>
          </w:rPr>
          <w:delText>‘</w:delText>
        </w:r>
      </w:del>
      <w:r>
        <w:rPr>
          <w:rFonts w:eastAsia="Calibri"/>
        </w:rPr>
        <w:t>secondary</w:t>
      </w:r>
      <w:ins w:id="2105" w:author="Alice Li" w:date="2021-07-05T14:34:00Z">
        <w:r w:rsidR="0035508E" w:rsidRPr="0035508E">
          <w:rPr>
            <w:rFonts w:eastAsia="Calibri"/>
          </w:rPr>
          <w:t>'</w:t>
        </w:r>
      </w:ins>
      <w:del w:id="2106" w:author="Alice Li" w:date="2021-07-05T14:34:00Z">
        <w:r w:rsidDel="0035508E">
          <w:rPr>
            <w:rFonts w:eastAsia="Calibri"/>
          </w:rPr>
          <w:delText>’</w:delText>
        </w:r>
      </w:del>
      <w:r>
        <w:rPr>
          <w:rFonts w:eastAsia="Calibri"/>
        </w:rPr>
        <w:t xml:space="preserve"> subscription (USIM) in order to achieve continual service when the primary service is not available. </w:t>
      </w:r>
    </w:p>
    <w:p w:rsidR="001E32A1" w:rsidRDefault="006F6392">
      <w:pPr>
        <w:rPr>
          <w:rFonts w:eastAsia="Calibri"/>
        </w:rPr>
      </w:pPr>
      <w:r>
        <w:rPr>
          <w:rFonts w:eastAsia="Calibri"/>
        </w:rPr>
        <w:t xml:space="preserve">This </w:t>
      </w:r>
      <w:ins w:id="2107" w:author="Alice Li" w:date="2021-07-05T14:34:00Z">
        <w:r w:rsidR="0035508E" w:rsidRPr="0035508E">
          <w:rPr>
            <w:rFonts w:eastAsia="Calibri"/>
          </w:rPr>
          <w:t>'</w:t>
        </w:r>
      </w:ins>
      <w:del w:id="2108" w:author="Alice Li" w:date="2021-07-05T14:34:00Z">
        <w:r w:rsidDel="0035508E">
          <w:rPr>
            <w:rFonts w:eastAsia="Calibri"/>
          </w:rPr>
          <w:delText>‘</w:delText>
        </w:r>
      </w:del>
      <w:r>
        <w:rPr>
          <w:rFonts w:eastAsia="Calibri"/>
        </w:rPr>
        <w:t>Service Availability Failure Event</w:t>
      </w:r>
      <w:ins w:id="2109" w:author="Alice Li" w:date="2021-07-05T14:34:00Z">
        <w:r w:rsidR="0035508E" w:rsidRPr="0035508E">
          <w:rPr>
            <w:rFonts w:eastAsia="Calibri"/>
          </w:rPr>
          <w:t>'</w:t>
        </w:r>
      </w:ins>
      <w:del w:id="2110" w:author="Alice Li" w:date="2021-07-05T14:34:00Z">
        <w:r w:rsidDel="0035508E">
          <w:rPr>
            <w:rFonts w:eastAsia="Calibri"/>
          </w:rPr>
          <w:delText>’</w:delText>
        </w:r>
      </w:del>
      <w:r>
        <w:rPr>
          <w:rFonts w:eastAsia="Calibri"/>
        </w:rPr>
        <w:t xml:space="preserve"> metric is measured over a period of time, e.g. over the preceding month and accumulated during the last year.</w:t>
      </w:r>
    </w:p>
    <w:p w:rsidR="001E32A1" w:rsidRDefault="006F6392">
      <w:pPr>
        <w:pStyle w:val="3"/>
      </w:pPr>
      <w:bookmarkStart w:id="2111" w:name="_Toc74229460"/>
      <w:bookmarkStart w:id="2112" w:name="_Toc74230054"/>
      <w:bookmarkStart w:id="2113" w:name="_Toc76120557"/>
      <w:r>
        <w:lastRenderedPageBreak/>
        <w:t>5.5.4</w:t>
      </w:r>
      <w:r>
        <w:tab/>
        <w:t>Post-conditions</w:t>
      </w:r>
      <w:bookmarkEnd w:id="2111"/>
      <w:bookmarkEnd w:id="2112"/>
      <w:bookmarkEnd w:id="2113"/>
    </w:p>
    <w:p w:rsidR="001E32A1" w:rsidRDefault="006F6392">
      <w:pPr>
        <w:rPr>
          <w:rFonts w:eastAsia="Calibri"/>
        </w:rPr>
      </w:pPr>
      <w:r>
        <w:t xml:space="preserve">Traffic is delivered by the 5G system to support U from and to each S as required by the SLA. The traffic confidentiality is maintained. </w:t>
      </w:r>
    </w:p>
    <w:p w:rsidR="001E32A1" w:rsidRDefault="006F6392">
      <w:pPr>
        <w:pStyle w:val="3"/>
      </w:pPr>
      <w:bookmarkStart w:id="2114" w:name="_Toc74229461"/>
      <w:bookmarkStart w:id="2115" w:name="_Toc74230055"/>
      <w:bookmarkStart w:id="2116" w:name="_Toc76120558"/>
      <w:r>
        <w:t>5.5.5</w:t>
      </w:r>
      <w:r>
        <w:tab/>
        <w:t>Existing features partly or fully covering the use case functionality</w:t>
      </w:r>
      <w:bookmarkEnd w:id="2114"/>
      <w:bookmarkEnd w:id="2115"/>
      <w:bookmarkEnd w:id="2116"/>
    </w:p>
    <w:p w:rsidR="001E32A1" w:rsidRDefault="006F6392">
      <w:pPr>
        <w:rPr>
          <w:lang w:eastAsia="zh-CN"/>
        </w:rPr>
      </w:pPr>
      <w:ins w:id="2117" w:author="Heng Wang" w:date="2021-07-02T11:20:00Z">
        <w:r>
          <w:rPr>
            <w:lang w:eastAsia="zh-CN"/>
          </w:rPr>
          <w:t xml:space="preserve">TS </w:t>
        </w:r>
      </w:ins>
      <w:r>
        <w:rPr>
          <w:lang w:eastAsia="zh-CN"/>
        </w:rPr>
        <w:t xml:space="preserve">22.261 </w:t>
      </w:r>
      <w:ins w:id="2118" w:author="Heng Wang" w:date="2021-07-02T11:20:00Z">
        <w:r>
          <w:rPr>
            <w:lang w:eastAsia="zh-CN"/>
          </w:rPr>
          <w:t xml:space="preserve">clause </w:t>
        </w:r>
      </w:ins>
      <w:r>
        <w:rPr>
          <w:lang w:eastAsia="zh-CN"/>
        </w:rPr>
        <w:t>6.7.2</w:t>
      </w:r>
      <w:ins w:id="2119" w:author="Heng Wang" w:date="2021-07-02T11:20:00Z">
        <w:r>
          <w:rPr>
            <w:lang w:eastAsia="zh-CN"/>
          </w:rPr>
          <w:t>:</w:t>
        </w:r>
      </w:ins>
    </w:p>
    <w:p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rsidR="001E32A1" w:rsidRDefault="006F6392">
      <w:pPr>
        <w:pStyle w:val="NO"/>
        <w:ind w:leftChars="342" w:left="1535"/>
      </w:pPr>
      <w:r>
        <w:t>NOTE 1:</w:t>
      </w:r>
      <w:r>
        <w:tab/>
        <w:t>Priority between different services is subject to regional or national regulatory and operator policies.</w:t>
      </w:r>
    </w:p>
    <w:p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rsidR="001E32A1" w:rsidRDefault="006F6392">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rsidR="001E32A1" w:rsidRDefault="006F6392">
      <w:pPr>
        <w:rPr>
          <w:lang w:eastAsia="zh-CN"/>
        </w:rPr>
      </w:pPr>
      <w:ins w:id="2120" w:author="Heng Wang" w:date="2021-07-02T11:20:00Z">
        <w:r>
          <w:rPr>
            <w:lang w:eastAsia="zh-CN"/>
          </w:rPr>
          <w:t xml:space="preserve">TS </w:t>
        </w:r>
      </w:ins>
      <w:r>
        <w:rPr>
          <w:lang w:eastAsia="zh-CN"/>
        </w:rPr>
        <w:t xml:space="preserve">22.261 </w:t>
      </w:r>
      <w:ins w:id="2121" w:author="Heng Wang" w:date="2021-07-02T11:20:00Z">
        <w:r>
          <w:rPr>
            <w:lang w:eastAsia="zh-CN"/>
          </w:rPr>
          <w:t xml:space="preserve">clause </w:t>
        </w:r>
      </w:ins>
      <w:r>
        <w:rPr>
          <w:lang w:eastAsia="zh-CN"/>
        </w:rPr>
        <w:t>6.8</w:t>
      </w:r>
      <w:ins w:id="2122" w:author="Heng Wang" w:date="2021-07-02T11:20:00Z">
        <w:r>
          <w:rPr>
            <w:lang w:eastAsia="zh-CN"/>
          </w:rPr>
          <w:t>:</w:t>
        </w:r>
      </w:ins>
    </w:p>
    <w:p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rsidR="001E32A1" w:rsidRDefault="006F6392">
      <w:pPr>
        <w:rPr>
          <w:lang w:eastAsia="zh-CN"/>
        </w:rPr>
      </w:pPr>
      <w:ins w:id="2123" w:author="Heng Wang" w:date="2021-07-02T11:20:00Z">
        <w:r>
          <w:rPr>
            <w:lang w:eastAsia="zh-CN"/>
          </w:rPr>
          <w:t xml:space="preserve">TS </w:t>
        </w:r>
      </w:ins>
      <w:r>
        <w:rPr>
          <w:lang w:eastAsia="zh-CN"/>
        </w:rPr>
        <w:t xml:space="preserve">22.261 </w:t>
      </w:r>
      <w:ins w:id="2124" w:author="Heng Wang" w:date="2021-07-02T11:20:00Z">
        <w:r>
          <w:rPr>
            <w:lang w:eastAsia="zh-CN"/>
          </w:rPr>
          <w:t xml:space="preserve">clause </w:t>
        </w:r>
      </w:ins>
      <w:r>
        <w:rPr>
          <w:lang w:eastAsia="zh-CN"/>
        </w:rPr>
        <w:t>6.10.2</w:t>
      </w:r>
      <w:ins w:id="2125" w:author="Heng Wang" w:date="2021-07-02T11:20:00Z">
        <w:r>
          <w:rPr>
            <w:lang w:eastAsia="zh-CN"/>
          </w:rPr>
          <w:t>:</w:t>
        </w:r>
      </w:ins>
    </w:p>
    <w:p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rsidR="001E32A1" w:rsidRDefault="006F6392">
      <w:pPr>
        <w:rPr>
          <w:lang w:eastAsia="zh-CN"/>
        </w:rPr>
      </w:pPr>
      <w:ins w:id="2126" w:author="Heng Wang" w:date="2021-07-02T11:20:00Z">
        <w:r>
          <w:rPr>
            <w:lang w:eastAsia="zh-CN"/>
          </w:rPr>
          <w:t xml:space="preserve">TS </w:t>
        </w:r>
      </w:ins>
      <w:r>
        <w:rPr>
          <w:lang w:eastAsia="zh-CN"/>
        </w:rPr>
        <w:t xml:space="preserve">22.261 </w:t>
      </w:r>
      <w:ins w:id="2127" w:author="Heng Wang" w:date="2021-07-02T11:20:00Z">
        <w:r>
          <w:rPr>
            <w:lang w:eastAsia="zh-CN"/>
          </w:rPr>
          <w:t xml:space="preserve">clause </w:t>
        </w:r>
      </w:ins>
      <w:r>
        <w:rPr>
          <w:lang w:eastAsia="zh-CN"/>
        </w:rPr>
        <w:t>8.2</w:t>
      </w:r>
      <w:ins w:id="2128" w:author="Heng Wang" w:date="2021-07-02T11:20:00Z">
        <w:r>
          <w:rPr>
            <w:lang w:eastAsia="zh-CN"/>
          </w:rPr>
          <w:t>:</w:t>
        </w:r>
      </w:ins>
    </w:p>
    <w:p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rsidR="001E32A1" w:rsidRDefault="006F6392">
      <w:pPr>
        <w:pStyle w:val="3"/>
      </w:pPr>
      <w:bookmarkStart w:id="2129" w:name="_Toc74230056"/>
      <w:bookmarkStart w:id="2130" w:name="_Toc74229462"/>
      <w:bookmarkStart w:id="2131" w:name="_Toc76120559"/>
      <w:r>
        <w:t>5.5.6</w:t>
      </w:r>
      <w:r>
        <w:tab/>
        <w:t>Potential New Requirements needed to support the use case</w:t>
      </w:r>
      <w:bookmarkEnd w:id="2129"/>
      <w:bookmarkEnd w:id="2130"/>
      <w:bookmarkEnd w:id="2131"/>
    </w:p>
    <w:p w:rsidR="001E32A1" w:rsidRDefault="006F6392">
      <w:pPr>
        <w:rPr>
          <w:rFonts w:eastAsia="Calibri"/>
        </w:rPr>
      </w:pPr>
      <w:r>
        <w:rPr>
          <w:rFonts w:eastAsia="Calibri"/>
        </w:rPr>
        <w:t>Specific QoS for different services is included in this section as it clearly corresponds to needs by Smart Grid.</w:t>
      </w:r>
    </w:p>
    <w:p w:rsidR="001E32A1" w:rsidRDefault="006F6392">
      <w:pPr>
        <w:pStyle w:val="TH"/>
        <w:rPr>
          <w:rFonts w:eastAsia="Calibri"/>
        </w:rPr>
      </w:pPr>
      <w:r>
        <w:rPr>
          <w:rStyle w:val="THChar"/>
          <w:rFonts w:eastAsia="Calibri"/>
          <w:b/>
        </w:rPr>
        <w:t>Table 5.5.6</w:t>
      </w:r>
      <w:r>
        <w:rPr>
          <w:rStyle w:val="THChar"/>
          <w:rFonts w:eastAsia="宋体"/>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tc>
          <w:tcPr>
            <w:tcW w:w="1345"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rsidR="001E32A1" w:rsidRDefault="006F6392">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km2</w:t>
            </w:r>
          </w:p>
        </w:tc>
        <w:tc>
          <w:tcPr>
            <w:tcW w:w="1034"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Coverage</w:t>
            </w:r>
          </w:p>
        </w:tc>
        <w:tc>
          <w:tcPr>
            <w:tcW w:w="1118"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w:t>
            </w:r>
            <w:r>
              <w:rPr>
                <w:rFonts w:ascii="Arial" w:eastAsia="宋体" w:hAnsi="Arial" w:cs="Arial"/>
                <w:b/>
                <w:bCs/>
                <w:sz w:val="18"/>
                <w:szCs w:val="18"/>
                <w:lang w:val="en-US" w:eastAsia="en-US"/>
              </w:rPr>
              <w:lastRenderedPageBreak/>
              <w:t xml:space="preserve">backup </w:t>
            </w:r>
            <w:r>
              <w:rPr>
                <w:rFonts w:ascii="Arial" w:eastAsia="宋体" w:hAnsi="Arial" w:cs="Arial" w:hint="eastAsia"/>
                <w:b/>
                <w:bCs/>
                <w:sz w:val="18"/>
                <w:szCs w:val="18"/>
                <w:lang w:val="en-US" w:eastAsia="zh-CN"/>
              </w:rPr>
              <w:t>(</w:t>
            </w:r>
            <w:del w:id="2132" w:author="Heng Wang" w:date="2021-07-02T11:20:00Z">
              <w:r>
                <w:rPr>
                  <w:rFonts w:ascii="Arial" w:eastAsia="宋体" w:hAnsi="Arial" w:cs="Arial" w:hint="eastAsia"/>
                  <w:b/>
                  <w:bCs/>
                  <w:sz w:val="18"/>
                  <w:szCs w:val="18"/>
                  <w:lang w:val="en-US" w:eastAsia="zh-CN"/>
                </w:rPr>
                <w:delText>note1</w:delText>
              </w:r>
            </w:del>
            <w:ins w:id="2133" w:author="Heng Wang" w:date="2021-07-02T11:20:00Z">
              <w:r>
                <w:rPr>
                  <w:rFonts w:ascii="Arial" w:eastAsia="宋体" w:hAnsi="Arial" w:cs="Arial" w:hint="eastAsia"/>
                  <w:b/>
                  <w:bCs/>
                  <w:sz w:val="18"/>
                  <w:szCs w:val="18"/>
                  <w:lang w:val="en-US" w:eastAsia="zh-CN"/>
                </w:rPr>
                <w:t>note 1</w:t>
              </w:r>
            </w:ins>
            <w:r>
              <w:rPr>
                <w:rFonts w:ascii="Arial" w:eastAsia="宋体" w:hAnsi="Arial" w:cs="Arial" w:hint="eastAsia"/>
                <w:b/>
                <w:bCs/>
                <w:sz w:val="18"/>
                <w:szCs w:val="18"/>
                <w:lang w:val="en-US" w:eastAsia="zh-CN"/>
              </w:rPr>
              <w:t>)</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134" w:author="Heng Wang" w:date="2021-07-02T11:20:00Z">
              <w:r>
                <w:rPr>
                  <w:rFonts w:ascii="Arial" w:eastAsia="宋体" w:hAnsi="Arial" w:cs="Arial" w:hint="eastAsia"/>
                  <w:sz w:val="18"/>
                  <w:szCs w:val="18"/>
                  <w:lang w:val="en-US" w:eastAsia="zh-CN"/>
                </w:rPr>
                <w:delText>note2</w:delText>
              </w:r>
            </w:del>
            <w:ins w:id="2135" w:author="Heng Wang" w:date="2021-07-02T11:20:00Z">
              <w:r>
                <w:rPr>
                  <w:rFonts w:ascii="Arial" w:eastAsia="宋体" w:hAnsi="Arial" w:cs="Arial" w:hint="eastAsia"/>
                  <w:sz w:val="18"/>
                  <w:szCs w:val="18"/>
                  <w:lang w:val="en-US" w:eastAsia="zh-CN"/>
                </w:rPr>
                <w:t>note 2</w:t>
              </w:r>
            </w:ins>
            <w:r>
              <w:rPr>
                <w:rFonts w:ascii="Arial" w:eastAsia="宋体" w:hAnsi="Arial" w:cs="Arial" w:hint="eastAsia"/>
                <w:sz w:val="18"/>
                <w:szCs w:val="18"/>
                <w:lang w:val="en-US" w:eastAsia="zh-CN"/>
              </w:rPr>
              <w:t>)</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Minimum density </w:t>
            </w:r>
          </w:p>
          <w:p w:rsidR="001E32A1" w:rsidRDefault="006F6392">
            <w:pPr>
              <w:spacing w:after="0"/>
              <w:ind w:firstLine="360"/>
              <w:rPr>
                <w:rFonts w:ascii="Arial" w:hAnsi="Arial" w:cs="Arial"/>
                <w:sz w:val="18"/>
                <w:szCs w:val="18"/>
              </w:rPr>
            </w:pPr>
            <w:r>
              <w:rPr>
                <w:rFonts w:ascii="Arial" w:hAnsi="Arial" w:cs="Arial"/>
                <w:sz w:val="18"/>
                <w:szCs w:val="18"/>
              </w:rPr>
              <w:t>0.00136</w:t>
            </w:r>
          </w:p>
          <w:p w:rsidR="001E32A1" w:rsidRDefault="006F6392">
            <w:pPr>
              <w:spacing w:after="0"/>
              <w:rPr>
                <w:rFonts w:ascii="Arial" w:hAnsi="Arial" w:cs="Arial"/>
                <w:sz w:val="18"/>
                <w:szCs w:val="18"/>
              </w:rPr>
            </w:pPr>
            <w:r>
              <w:rPr>
                <w:rFonts w:ascii="Arial" w:hAnsi="Arial" w:cs="Arial"/>
                <w:sz w:val="18"/>
                <w:szCs w:val="18"/>
              </w:rPr>
              <w:t>Average density</w:t>
            </w:r>
          </w:p>
          <w:p w:rsidR="001E32A1" w:rsidRDefault="006F6392">
            <w:pPr>
              <w:spacing w:after="0"/>
              <w:ind w:firstLine="360"/>
              <w:rPr>
                <w:rFonts w:ascii="Arial" w:hAnsi="Arial" w:cs="Arial"/>
                <w:sz w:val="18"/>
                <w:szCs w:val="18"/>
              </w:rPr>
            </w:pPr>
            <w:r>
              <w:rPr>
                <w:rFonts w:ascii="Arial" w:hAnsi="Arial" w:cs="Arial"/>
                <w:sz w:val="18"/>
                <w:szCs w:val="18"/>
              </w:rPr>
              <w:t>106.56371</w:t>
            </w:r>
          </w:p>
          <w:p w:rsidR="001E32A1" w:rsidRDefault="006F6392">
            <w:pPr>
              <w:spacing w:after="0"/>
              <w:rPr>
                <w:rFonts w:ascii="Arial" w:hAnsi="Arial" w:cs="Arial"/>
                <w:sz w:val="18"/>
                <w:szCs w:val="18"/>
              </w:rPr>
            </w:pPr>
            <w:r>
              <w:rPr>
                <w:rFonts w:ascii="Arial" w:hAnsi="Arial" w:cs="Arial"/>
                <w:sz w:val="18"/>
                <w:szCs w:val="18"/>
              </w:rPr>
              <w:t>Max Density</w:t>
            </w:r>
          </w:p>
          <w:p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Not necessary</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rsidR="001E32A1" w:rsidRDefault="001E32A1">
            <w:pPr>
              <w:spacing w:after="0"/>
              <w:ind w:firstLine="360"/>
              <w:rPr>
                <w:rFonts w:ascii="Arial" w:hAnsi="Arial" w:cs="Arial"/>
                <w:sz w:val="18"/>
                <w:szCs w:val="18"/>
              </w:rPr>
            </w:pP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Distribution Automation (DA)</w:t>
            </w:r>
          </w:p>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136" w:author="Heng Wang" w:date="2021-07-02T11:20:00Z">
              <w:r>
                <w:rPr>
                  <w:rFonts w:ascii="Arial" w:eastAsia="宋体" w:hAnsi="Arial" w:cs="Arial" w:hint="eastAsia"/>
                  <w:sz w:val="18"/>
                  <w:szCs w:val="18"/>
                  <w:lang w:val="en-US" w:eastAsia="zh-CN"/>
                </w:rPr>
                <w:delText>note3</w:delText>
              </w:r>
            </w:del>
            <w:ins w:id="2137" w:author="Heng Wang" w:date="2021-07-02T11:20:00Z">
              <w:r>
                <w:rPr>
                  <w:rFonts w:ascii="Arial" w:eastAsia="宋体" w:hAnsi="Arial" w:cs="Arial" w:hint="eastAsia"/>
                  <w:sz w:val="18"/>
                  <w:szCs w:val="18"/>
                  <w:lang w:val="en-US" w:eastAsia="zh-CN"/>
                </w:rPr>
                <w:t>note 3</w:t>
              </w:r>
            </w:ins>
            <w:r>
              <w:rPr>
                <w:rFonts w:ascii="Arial" w:eastAsia="宋体" w:hAnsi="Arial" w:cs="Arial" w:hint="eastAsia"/>
                <w:sz w:val="18"/>
                <w:szCs w:val="18"/>
                <w:lang w:val="en-US" w:eastAsia="zh-CN"/>
              </w:rPr>
              <w:t>)</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9.6</w:t>
            </w:r>
            <w:r>
              <w:rPr>
                <w:rFonts w:ascii="Arial" w:eastAsia="宋体"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100 </w:t>
            </w:r>
            <w:del w:id="2138" w:author="Heng Wang" w:date="2021-07-02T11:20:00Z">
              <w:r>
                <w:rPr>
                  <w:rFonts w:ascii="Arial" w:hAnsi="Arial" w:cs="Arial"/>
                  <w:sz w:val="18"/>
                  <w:szCs w:val="18"/>
                </w:rPr>
                <w:delText xml:space="preserve">ms – </w:delText>
              </w:r>
            </w:del>
            <w:ins w:id="2139"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Concentrated rural</w:t>
            </w:r>
          </w:p>
          <w:p w:rsidR="001E32A1" w:rsidRDefault="006F6392">
            <w:pPr>
              <w:spacing w:after="0"/>
              <w:ind w:firstLine="360"/>
              <w:rPr>
                <w:rFonts w:ascii="Arial" w:hAnsi="Arial" w:cs="Arial"/>
                <w:sz w:val="18"/>
                <w:szCs w:val="18"/>
              </w:rPr>
            </w:pPr>
            <w:r>
              <w:rPr>
                <w:rFonts w:ascii="Arial" w:hAnsi="Arial" w:cs="Arial"/>
                <w:sz w:val="18"/>
                <w:szCs w:val="18"/>
              </w:rPr>
              <w:t>70.79562</w:t>
            </w:r>
          </w:p>
          <w:p w:rsidR="001E32A1" w:rsidRDefault="006F6392">
            <w:pPr>
              <w:spacing w:after="0"/>
              <w:rPr>
                <w:rFonts w:ascii="Arial" w:hAnsi="Arial" w:cs="Arial"/>
                <w:sz w:val="18"/>
                <w:szCs w:val="18"/>
              </w:rPr>
            </w:pPr>
            <w:r>
              <w:rPr>
                <w:rFonts w:ascii="Arial" w:hAnsi="Arial" w:cs="Arial"/>
                <w:sz w:val="18"/>
                <w:szCs w:val="18"/>
              </w:rPr>
              <w:t>Dispersed rural</w:t>
            </w:r>
          </w:p>
          <w:p w:rsidR="001E32A1" w:rsidRDefault="006F6392">
            <w:pPr>
              <w:spacing w:after="0"/>
              <w:rPr>
                <w:rFonts w:ascii="Arial" w:hAnsi="Arial" w:cs="Arial"/>
                <w:sz w:val="18"/>
                <w:szCs w:val="18"/>
              </w:rPr>
            </w:pPr>
            <w:r>
              <w:rPr>
                <w:rFonts w:ascii="Arial" w:hAnsi="Arial" w:cs="Arial"/>
                <w:sz w:val="18"/>
                <w:szCs w:val="18"/>
              </w:rPr>
              <w:t>Semi-urban</w:t>
            </w:r>
          </w:p>
          <w:p w:rsidR="001E32A1" w:rsidRDefault="006F6392">
            <w:pPr>
              <w:spacing w:after="0"/>
              <w:ind w:firstLine="360"/>
              <w:rPr>
                <w:rFonts w:ascii="Arial" w:hAnsi="Arial" w:cs="Arial"/>
                <w:sz w:val="18"/>
                <w:szCs w:val="18"/>
              </w:rPr>
            </w:pPr>
            <w:r>
              <w:rPr>
                <w:rFonts w:ascii="Arial" w:hAnsi="Arial" w:cs="Arial"/>
                <w:sz w:val="18"/>
                <w:szCs w:val="18"/>
              </w:rPr>
              <w:t>7.63437</w:t>
            </w:r>
          </w:p>
          <w:p w:rsidR="001E32A1" w:rsidRDefault="006F6392">
            <w:pPr>
              <w:spacing w:after="0"/>
              <w:rPr>
                <w:rFonts w:ascii="Arial" w:hAnsi="Arial" w:cs="Arial"/>
                <w:sz w:val="18"/>
                <w:szCs w:val="18"/>
              </w:rPr>
            </w:pPr>
            <w:r>
              <w:rPr>
                <w:rFonts w:ascii="Arial" w:hAnsi="Arial" w:cs="Arial"/>
                <w:sz w:val="18"/>
                <w:szCs w:val="18"/>
              </w:rPr>
              <w:t>Mandatory rural support</w:t>
            </w:r>
          </w:p>
          <w:p w:rsidR="001E32A1" w:rsidRDefault="006F6392">
            <w:pPr>
              <w:spacing w:after="0"/>
              <w:ind w:firstLine="360"/>
              <w:rPr>
                <w:rFonts w:ascii="Arial" w:hAnsi="Arial" w:cs="Arial"/>
                <w:sz w:val="18"/>
                <w:szCs w:val="18"/>
              </w:rPr>
            </w:pPr>
            <w:r>
              <w:rPr>
                <w:rFonts w:ascii="Arial" w:hAnsi="Arial" w:cs="Arial"/>
                <w:sz w:val="18"/>
                <w:szCs w:val="18"/>
              </w:rPr>
              <w:t>0.04765</w:t>
            </w:r>
          </w:p>
          <w:p w:rsidR="001E32A1" w:rsidRDefault="006F6392">
            <w:pPr>
              <w:spacing w:after="0"/>
              <w:rPr>
                <w:rFonts w:ascii="Arial" w:hAnsi="Arial" w:cs="Arial"/>
                <w:sz w:val="18"/>
                <w:szCs w:val="18"/>
              </w:rPr>
            </w:pPr>
            <w:r>
              <w:rPr>
                <w:rFonts w:ascii="Arial" w:hAnsi="Arial" w:cs="Arial"/>
                <w:sz w:val="18"/>
                <w:szCs w:val="18"/>
              </w:rPr>
              <w:t>Urban</w:t>
            </w:r>
          </w:p>
          <w:p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500 </w:t>
            </w:r>
            <w:del w:id="2140" w:author="Heng Wang" w:date="2021-07-02T11:20:00Z">
              <w:r>
                <w:rPr>
                  <w:rFonts w:ascii="Arial" w:hAnsi="Arial" w:cs="Arial"/>
                  <w:sz w:val="18"/>
                  <w:szCs w:val="18"/>
                </w:rPr>
                <w:delText xml:space="preserve">ms – </w:delText>
              </w:r>
            </w:del>
            <w:ins w:id="2141"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Not necessary</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20 </w:t>
            </w:r>
            <w:del w:id="2142" w:author="Heng Wang" w:date="2021-07-02T11:20:00Z">
              <w:r>
                <w:rPr>
                  <w:rFonts w:ascii="Arial" w:hAnsi="Arial" w:cs="Arial"/>
                  <w:sz w:val="18"/>
                  <w:szCs w:val="18"/>
                </w:rPr>
                <w:delText xml:space="preserve">ms – </w:delText>
              </w:r>
            </w:del>
            <w:ins w:id="2143"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 h</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144" w:author="Heng Wang" w:date="2021-07-02T11:20:00Z">
              <w:r>
                <w:rPr>
                  <w:rFonts w:ascii="Arial" w:eastAsia="宋体" w:hAnsi="Arial" w:cs="Arial" w:hint="eastAsia"/>
                  <w:sz w:val="18"/>
                  <w:szCs w:val="18"/>
                  <w:lang w:val="en-US" w:eastAsia="zh-CN"/>
                </w:rPr>
                <w:delText>note</w:delText>
              </w:r>
            </w:del>
            <w:ins w:id="2145"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146" w:author="Heng Wang" w:date="2021-07-02T11:20:00Z">
              <w:r>
                <w:rPr>
                  <w:rFonts w:ascii="Arial" w:eastAsia="宋体" w:hAnsi="Arial" w:cs="Arial" w:hint="eastAsia"/>
                  <w:sz w:val="18"/>
                  <w:szCs w:val="18"/>
                  <w:lang w:val="en-US" w:eastAsia="zh-CN"/>
                </w:rPr>
                <w:delText>note</w:delText>
              </w:r>
            </w:del>
            <w:ins w:id="2147"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&lt;40km</w:t>
            </w:r>
          </w:p>
          <w:p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w:t>
            </w:r>
          </w:p>
        </w:tc>
      </w:tr>
      <w:tr w:rsidR="001E32A1">
        <w:tc>
          <w:tcPr>
            <w:tcW w:w="9559" w:type="dxa"/>
            <w:gridSpan w:val="7"/>
          </w:tcPr>
          <w:p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rsidR="001E32A1" w:rsidRDefault="006F6392">
      <w:pPr>
        <w:rPr>
          <w:rFonts w:eastAsia="Calibri"/>
        </w:rPr>
      </w:pPr>
      <w:r>
        <w:rPr>
          <w:rFonts w:eastAsia="Calibri"/>
        </w:rPr>
        <w:t>These values are given in [1] cited from [2] and [3].</w:t>
      </w:r>
    </w:p>
    <w:p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rsidR="001E32A1" w:rsidRDefault="006F6392">
      <w:pPr>
        <w:rPr>
          <w:rFonts w:eastAsia="Calibri"/>
        </w:rPr>
      </w:pPr>
      <w:r>
        <w:rPr>
          <w:rFonts w:eastAsia="Calibri"/>
        </w:rPr>
        <w:t>[</w:t>
      </w:r>
      <w:del w:id="2148" w:author="Heng Wang" w:date="2021-07-02T11:20:00Z">
        <w:r>
          <w:rPr>
            <w:rFonts w:eastAsia="Calibri"/>
          </w:rPr>
          <w:delText>PR5</w:delText>
        </w:r>
      </w:del>
      <w:ins w:id="2149" w:author="Heng Wang" w:date="2021-07-02T11:20:00Z">
        <w:r>
          <w:rPr>
            <w:rFonts w:eastAsia="Calibri"/>
          </w:rPr>
          <w:t>PR</w:t>
        </w:r>
        <w:r>
          <w:rPr>
            <w:rFonts w:eastAsia="宋体" w:hint="eastAsia"/>
            <w:lang w:val="en-US" w:eastAsia="zh-CN"/>
          </w:rPr>
          <w:t xml:space="preserve"> </w:t>
        </w:r>
        <w:r>
          <w:rPr>
            <w:rFonts w:eastAsia="Calibri"/>
          </w:rPr>
          <w:t>5</w:t>
        </w:r>
      </w:ins>
      <w:r>
        <w:rPr>
          <w:rFonts w:eastAsia="Calibri"/>
        </w:rPr>
        <w:t>.5.6-001]</w:t>
      </w:r>
      <w:ins w:id="2150" w:author="Heng Wang" w:date="2021-07-02T11:20:00Z">
        <w:r>
          <w:rPr>
            <w:rFonts w:eastAsia="宋体"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rsidR="001E32A1" w:rsidRDefault="006F6392">
      <w:pPr>
        <w:pStyle w:val="EditorsNote"/>
      </w:pPr>
      <w:r>
        <w:t>Editor</w:t>
      </w:r>
      <w:r w:rsidR="0035508E" w:rsidRPr="0035508E">
        <w:t>'</w:t>
      </w:r>
      <w:r>
        <w:t>’s Note: Further potential new requirements to support the use case may be identified.</w:t>
      </w:r>
    </w:p>
    <w:p w:rsidR="001E32A1" w:rsidRDefault="001E32A1">
      <w:pPr>
        <w:rPr>
          <w:lang w:eastAsia="zh-CN"/>
        </w:rPr>
      </w:pPr>
    </w:p>
    <w:p w:rsidR="001E32A1" w:rsidRDefault="006F6392">
      <w:pPr>
        <w:pStyle w:val="2"/>
      </w:pPr>
      <w:bookmarkStart w:id="2151" w:name="_Toc74229463"/>
      <w:bookmarkStart w:id="2152" w:name="_Toc74230057"/>
      <w:bookmarkStart w:id="2153" w:name="_Toc76120560"/>
      <w:r>
        <w:t>5.6</w:t>
      </w:r>
      <w:r>
        <w:tab/>
        <w:t xml:space="preserve">Service Lifetime for </w:t>
      </w:r>
      <w:del w:id="2154" w:author="Heng Wang" w:date="2021-07-02T11:20:00Z">
        <w:r>
          <w:delText xml:space="preserve">Utilility </w:delText>
        </w:r>
      </w:del>
      <w:ins w:id="2155" w:author="Heng Wang" w:date="2021-07-02T11:20:00Z">
        <w:r>
          <w:t xml:space="preserve">Utility </w:t>
        </w:r>
      </w:ins>
      <w:r>
        <w:t>Communication Services Deployments</w:t>
      </w:r>
      <w:bookmarkEnd w:id="2151"/>
      <w:bookmarkEnd w:id="2152"/>
      <w:bookmarkEnd w:id="2153"/>
    </w:p>
    <w:p w:rsidR="001E32A1" w:rsidRDefault="006F6392">
      <w:pPr>
        <w:pStyle w:val="3"/>
      </w:pPr>
      <w:bookmarkStart w:id="2156" w:name="_Toc74230058"/>
      <w:bookmarkStart w:id="2157" w:name="_Toc74229464"/>
      <w:bookmarkStart w:id="2158" w:name="_Toc76120561"/>
      <w:r>
        <w:t>5.6.1</w:t>
      </w:r>
      <w:r>
        <w:tab/>
        <w:t>Description</w:t>
      </w:r>
      <w:bookmarkEnd w:id="2156"/>
      <w:bookmarkEnd w:id="2157"/>
      <w:bookmarkEnd w:id="2158"/>
    </w:p>
    <w:p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rsidR="001E32A1" w:rsidRDefault="006F6392">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w:t>
      </w:r>
      <w:ins w:id="2159" w:author="Alice Li" w:date="2021-07-05T14:35:00Z">
        <w:r w:rsidR="0035508E" w:rsidRPr="0035508E">
          <w:t>'</w:t>
        </w:r>
      </w:ins>
      <w:del w:id="2160" w:author="Alice Li" w:date="2021-07-05T14:35:00Z">
        <w:r w:rsidDel="0035508E">
          <w:delText>‘</w:delText>
        </w:r>
      </w:del>
      <w:r>
        <w:t>generations</w:t>
      </w:r>
      <w:ins w:id="2161" w:author="Alice Li" w:date="2021-07-05T14:35:00Z">
        <w:r w:rsidR="0035508E" w:rsidRPr="0035508E">
          <w:t>'</w:t>
        </w:r>
      </w:ins>
      <w:del w:id="2162" w:author="Alice Li" w:date="2021-07-05T14:35:00Z">
        <w:r w:rsidDel="0035508E">
          <w:delText>’</w:delText>
        </w:r>
      </w:del>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rsidR="001E32A1" w:rsidRDefault="006F6392">
      <w:pPr>
        <w:rPr>
          <w:rFonts w:eastAsia="Calibri"/>
        </w:rPr>
      </w:pPr>
      <w:r>
        <w:t xml:space="preserve">The </w:t>
      </w:r>
      <w:ins w:id="2163" w:author="Alice Li" w:date="2021-07-05T14:35:00Z">
        <w:r w:rsidR="0035508E" w:rsidRPr="0035508E">
          <w:t>'</w:t>
        </w:r>
      </w:ins>
      <w:del w:id="2164" w:author="Alice Li" w:date="2021-07-05T14:35:00Z">
        <w:r w:rsidDel="0035508E">
          <w:delText>‘</w:delText>
        </w:r>
      </w:del>
      <w:r>
        <w:t>deployment</w:t>
      </w:r>
      <w:ins w:id="2165" w:author="Alice Li" w:date="2021-07-05T14:35:00Z">
        <w:r w:rsidR="0035508E" w:rsidRPr="0035508E">
          <w:t>'</w:t>
        </w:r>
      </w:ins>
      <w:del w:id="2166" w:author="Alice Li" w:date="2021-07-05T14:35:00Z">
        <w:r w:rsidDel="0035508E">
          <w:delText>’</w:delText>
        </w:r>
      </w:del>
      <w:r>
        <w:t xml:space="preserve"> use case below considers these aspects from the perspective of a utility system operator. Unlike many use cases, this takes place over years.</w:t>
      </w:r>
    </w:p>
    <w:p w:rsidR="001E32A1" w:rsidRDefault="006F6392">
      <w:pPr>
        <w:pStyle w:val="3"/>
      </w:pPr>
      <w:bookmarkStart w:id="2167" w:name="_Toc74229465"/>
      <w:bookmarkStart w:id="2168" w:name="_Toc74230059"/>
      <w:bookmarkStart w:id="2169" w:name="_Toc76120562"/>
      <w:r>
        <w:t>5.6.2</w:t>
      </w:r>
      <w:r>
        <w:tab/>
        <w:t>Pre-conditions</w:t>
      </w:r>
      <w:bookmarkEnd w:id="2167"/>
      <w:bookmarkEnd w:id="2168"/>
      <w:bookmarkEnd w:id="2169"/>
    </w:p>
    <w:p w:rsidR="001E32A1" w:rsidRDefault="006F6392">
      <w:pPr>
        <w:rPr>
          <w:rFonts w:eastAsia="Calibri"/>
        </w:rPr>
      </w:pPr>
      <w:r>
        <w:t xml:space="preserve">Volt, a publicly traded utility company, operates the electrical transport and distribution network in more than one country. Interest in and regulatory requirements for </w:t>
      </w:r>
      <w:del w:id="2170" w:author="Alice Li" w:date="2021-07-05T14:04:00Z">
        <w:r w:rsidDel="003D131E">
          <w:delText xml:space="preserve">smart </w:delText>
        </w:r>
      </w:del>
      <w:ins w:id="2171" w:author="Alice Li" w:date="2021-07-05T14:04:00Z">
        <w:r w:rsidR="003D131E">
          <w:t xml:space="preserve">Smart </w:t>
        </w:r>
      </w:ins>
      <w:del w:id="2172" w:author="Alice Li" w:date="2021-07-05T14:04:00Z">
        <w:r w:rsidDel="003D131E">
          <w:delText xml:space="preserve">grid </w:delText>
        </w:r>
      </w:del>
      <w:ins w:id="2173" w:author="Alice Li" w:date="2021-07-05T14:04:00Z">
        <w:r w:rsidR="003D131E">
          <w:t xml:space="preserve">Grid </w:t>
        </w:r>
      </w:ins>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rsidR="001E32A1" w:rsidRDefault="006F6392">
      <w:pPr>
        <w:pStyle w:val="3"/>
      </w:pPr>
      <w:bookmarkStart w:id="2174" w:name="_Toc74230060"/>
      <w:bookmarkStart w:id="2175" w:name="_Toc74229466"/>
      <w:bookmarkStart w:id="2176" w:name="_Toc76120563"/>
      <w:r>
        <w:t>5.6.3</w:t>
      </w:r>
      <w:r>
        <w:tab/>
        <w:t>Service Flows</w:t>
      </w:r>
      <w:bookmarkEnd w:id="2174"/>
      <w:bookmarkEnd w:id="2175"/>
      <w:bookmarkEnd w:id="2176"/>
    </w:p>
    <w:p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rsidR="001E32A1" w:rsidRDefault="006F6392">
      <w:pPr>
        <w:rPr>
          <w:rFonts w:eastAsia="Calibri"/>
        </w:rPr>
      </w:pPr>
      <w:r>
        <w:rPr>
          <w:rFonts w:eastAsia="Calibri"/>
        </w:rPr>
        <w:t xml:space="preserve">Some components of the system are </w:t>
      </w:r>
      <w:ins w:id="2177" w:author="Alice Li" w:date="2021-07-05T14:36:00Z">
        <w:r w:rsidR="0035508E" w:rsidRPr="0035508E">
          <w:rPr>
            <w:rFonts w:eastAsia="Calibri"/>
          </w:rPr>
          <w:t>'</w:t>
        </w:r>
      </w:ins>
      <w:del w:id="2178" w:author="Alice Li" w:date="2021-07-05T14:36:00Z">
        <w:r w:rsidDel="0035508E">
          <w:rPr>
            <w:rFonts w:eastAsia="Calibri"/>
          </w:rPr>
          <w:delText>‘</w:delText>
        </w:r>
      </w:del>
      <w:r>
        <w:rPr>
          <w:rFonts w:eastAsia="Calibri"/>
        </w:rPr>
        <w:t>IoT</w:t>
      </w:r>
      <w:ins w:id="2179" w:author="Alice Li" w:date="2021-07-05T14:36:00Z">
        <w:r w:rsidR="0035508E" w:rsidRPr="0035508E">
          <w:rPr>
            <w:rFonts w:eastAsia="Calibri"/>
          </w:rPr>
          <w:t>'</w:t>
        </w:r>
      </w:ins>
      <w:del w:id="2180" w:author="Alice Li" w:date="2021-07-05T14:36:00Z">
        <w:r w:rsidDel="0035508E">
          <w:rPr>
            <w:rFonts w:eastAsia="Calibri"/>
          </w:rPr>
          <w:delText>’</w:delText>
        </w:r>
      </w:del>
      <w:r>
        <w:rPr>
          <w:rFonts w:eastAsia="Calibri"/>
        </w:rPr>
        <w:t xml:space="preserve">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rsidR="001E32A1" w:rsidRDefault="006F6392">
      <w:pPr>
        <w:rPr>
          <w:rFonts w:eastAsia="Calibri"/>
        </w:rPr>
      </w:pPr>
      <w:r>
        <w:rPr>
          <w:rFonts w:eastAsia="Calibri"/>
        </w:rPr>
        <w:t>The years go by, and Volt</w:t>
      </w:r>
      <w:ins w:id="2181" w:author="Alice Li" w:date="2021-07-05T14:36:00Z">
        <w:r w:rsidR="0035508E" w:rsidRPr="0035508E">
          <w:rPr>
            <w:rFonts w:eastAsia="Calibri"/>
          </w:rPr>
          <w:t>'</w:t>
        </w:r>
      </w:ins>
      <w:del w:id="2182" w:author="Alice Li" w:date="2021-07-05T14:36:00Z">
        <w:r w:rsidDel="0035508E">
          <w:rPr>
            <w:rFonts w:eastAsia="Calibri"/>
          </w:rPr>
          <w:delText>’</w:delText>
        </w:r>
      </w:del>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rsidR="001E32A1" w:rsidRDefault="006F6392">
      <w:pPr>
        <w:pStyle w:val="3"/>
      </w:pPr>
      <w:bookmarkStart w:id="2183" w:name="_Toc74229467"/>
      <w:bookmarkStart w:id="2184" w:name="_Toc74230061"/>
      <w:bookmarkStart w:id="2185" w:name="_Toc76120564"/>
      <w:r>
        <w:lastRenderedPageBreak/>
        <w:t>5.6.4</w:t>
      </w:r>
      <w:r>
        <w:tab/>
        <w:t>Post-conditions</w:t>
      </w:r>
      <w:bookmarkEnd w:id="2183"/>
      <w:bookmarkEnd w:id="2184"/>
      <w:bookmarkEnd w:id="2185"/>
    </w:p>
    <w:p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rsidR="001E32A1" w:rsidRDefault="006F6392">
      <w:pPr>
        <w:pStyle w:val="3"/>
      </w:pPr>
      <w:bookmarkStart w:id="2186" w:name="_Toc74230062"/>
      <w:bookmarkStart w:id="2187" w:name="_Toc74229468"/>
      <w:bookmarkStart w:id="2188" w:name="_Toc76120565"/>
      <w:r>
        <w:t>5.6.5</w:t>
      </w:r>
      <w:r>
        <w:tab/>
        <w:t>Existing features partly or fully covering the use case functionality</w:t>
      </w:r>
      <w:bookmarkEnd w:id="2186"/>
      <w:bookmarkEnd w:id="2187"/>
      <w:bookmarkEnd w:id="2188"/>
    </w:p>
    <w:p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ins w:id="2189" w:author="Alice Li" w:date="2021-07-05T14:36:00Z">
        <w:r w:rsidR="0035508E" w:rsidRPr="0035508E">
          <w:t>'</w:t>
        </w:r>
      </w:ins>
      <w:del w:id="2190" w:author="Alice Li" w:date="2021-07-05T14:36:00Z">
        <w:r w:rsidDel="0035508E">
          <w:delText>’</w:delText>
        </w:r>
      </w:del>
      <w:r>
        <w:t xml:space="preserve"> commitment to and emphasis on backwards compatibility.</w:t>
      </w:r>
    </w:p>
    <w:p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ins w:id="2191" w:author="Alice Li" w:date="2021-07-05T14:36:00Z">
        <w:r w:rsidR="0035508E" w:rsidRPr="0035508E">
          <w:t>'</w:t>
        </w:r>
      </w:ins>
      <w:del w:id="2192" w:author="Alice Li" w:date="2021-07-05T14:36:00Z">
        <w:r w:rsidDel="0035508E">
          <w:delText>’</w:delText>
        </w:r>
      </w:del>
      <w:r>
        <w:t xml:space="preserve">s in the different world regions where Volt operates. </w:t>
      </w:r>
    </w:p>
    <w:p w:rsidR="001E32A1" w:rsidRDefault="006F6392">
      <w:pPr>
        <w:pStyle w:val="3"/>
      </w:pPr>
      <w:bookmarkStart w:id="2193" w:name="_Toc74229469"/>
      <w:bookmarkStart w:id="2194" w:name="_Toc74230063"/>
      <w:bookmarkStart w:id="2195" w:name="_Toc76120566"/>
      <w:r>
        <w:t>5.6.6</w:t>
      </w:r>
      <w:r>
        <w:tab/>
        <w:t>Potential New Requirements needed to support the use case</w:t>
      </w:r>
      <w:bookmarkEnd w:id="2193"/>
      <w:bookmarkEnd w:id="2194"/>
      <w:bookmarkEnd w:id="2195"/>
    </w:p>
    <w:p w:rsidR="001E32A1" w:rsidRDefault="006F6392">
      <w:pPr>
        <w:pStyle w:val="EditorsNote"/>
        <w:rPr>
          <w:rFonts w:eastAsia="Calibri"/>
        </w:rPr>
      </w:pPr>
      <w:r>
        <w:t>Editor’s Note: New requirements remain FFS.</w:t>
      </w:r>
    </w:p>
    <w:p w:rsidR="001E32A1" w:rsidRDefault="006F6392">
      <w:pPr>
        <w:pStyle w:val="2"/>
      </w:pPr>
      <w:bookmarkStart w:id="2196" w:name="_Toc74229470"/>
      <w:bookmarkStart w:id="2197" w:name="_Toc74230064"/>
      <w:bookmarkStart w:id="2198" w:name="_Toc76120567"/>
      <w:r>
        <w:t>5.7</w:t>
      </w:r>
      <w:r>
        <w:tab/>
        <w:t>Remote DSO management of connectivity for Smart Energy</w:t>
      </w:r>
      <w:bookmarkEnd w:id="2196"/>
      <w:bookmarkEnd w:id="2197"/>
      <w:bookmarkEnd w:id="2198"/>
    </w:p>
    <w:p w:rsidR="001E32A1" w:rsidRDefault="006F6392">
      <w:pPr>
        <w:pStyle w:val="3"/>
      </w:pPr>
      <w:bookmarkStart w:id="2199" w:name="_Toc74230065"/>
      <w:bookmarkStart w:id="2200" w:name="_Toc74229471"/>
      <w:bookmarkStart w:id="2201" w:name="_Toc76120568"/>
      <w:r>
        <w:t>5.7.1</w:t>
      </w:r>
      <w:r>
        <w:tab/>
        <w:t>Description</w:t>
      </w:r>
      <w:bookmarkEnd w:id="2199"/>
      <w:bookmarkEnd w:id="2200"/>
      <w:bookmarkEnd w:id="2201"/>
    </w:p>
    <w:p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rsidR="001E32A1" w:rsidRDefault="006F6392">
      <w:r>
        <w:t xml:space="preserve">A DSO has many, e.g. 100s to 10,000s of substations. These substations are managed from operation centers typically referred to as control centers. </w:t>
      </w:r>
    </w:p>
    <w:p w:rsidR="001E32A1" w:rsidRDefault="006F6392">
      <w:pPr>
        <w:pStyle w:val="TH"/>
        <w:rPr>
          <w:rFonts w:eastAsia="Calibri"/>
        </w:rPr>
      </w:pPr>
      <w:r>
        <w:rPr>
          <w:rFonts w:eastAsia="Calibri"/>
          <w:noProof/>
          <w:lang w:val="en-US" w:eastAsia="zh-CN"/>
        </w:rPr>
        <w:drawing>
          <wp:inline distT="0" distB="0" distL="0" distR="0">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rsidR="001E32A1" w:rsidRDefault="006F6392">
      <w:pPr>
        <w:pStyle w:val="TF"/>
        <w:rPr>
          <w:rFonts w:eastAsia="Calibri"/>
        </w:rPr>
      </w:pPr>
      <w:r>
        <w:rPr>
          <w:rFonts w:eastAsia="Calibri"/>
        </w:rPr>
        <w:t>Figure 5.7.1-1: Remote DSO management of connectivity for Smart Energy</w:t>
      </w:r>
    </w:p>
    <w:p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rsidR="001E32A1" w:rsidRDefault="006F6392">
      <w:pPr>
        <w:rPr>
          <w:rFonts w:eastAsia="Calibri"/>
        </w:rPr>
      </w:pPr>
      <w:r>
        <w:rPr>
          <w:rFonts w:eastAsia="Calibri"/>
        </w:rPr>
        <w:t xml:space="preserve">There are different alternatives to achieve high </w:t>
      </w:r>
      <w:del w:id="2202" w:author="Heng Wang" w:date="2021-07-02T11:20:00Z">
        <w:r>
          <w:rPr>
            <w:rFonts w:eastAsia="Calibri"/>
          </w:rPr>
          <w:delText xml:space="preserve">availabity </w:delText>
        </w:r>
      </w:del>
      <w:ins w:id="2203" w:author="Heng Wang" w:date="2021-07-02T11:20:00Z">
        <w:r>
          <w:rPr>
            <w:rFonts w:eastAsia="Calibri"/>
          </w:rPr>
          <w:t xml:space="preserve">availability </w:t>
        </w:r>
      </w:ins>
      <w:r>
        <w:rPr>
          <w:rFonts w:eastAsia="Calibri"/>
        </w:rPr>
        <w:t xml:space="preserve">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ins w:id="2204" w:author="Alice Li" w:date="2021-07-05T14:37:00Z">
        <w:r w:rsidR="0035508E" w:rsidRPr="0035508E">
          <w:rPr>
            <w:rFonts w:eastAsia="Calibri"/>
          </w:rPr>
          <w:t>'</w:t>
        </w:r>
      </w:ins>
      <w:del w:id="2205" w:author="Alice Li" w:date="2021-07-05T14:37:00Z">
        <w:r w:rsidDel="0035508E">
          <w:rPr>
            <w:rFonts w:eastAsia="Calibri"/>
          </w:rPr>
          <w:delText>‘</w:delText>
        </w:r>
      </w:del>
      <w:r>
        <w:rPr>
          <w:rFonts w:eastAsia="Calibri"/>
        </w:rPr>
        <w:t>communication health</w:t>
      </w:r>
      <w:ins w:id="2206" w:author="Alice Li" w:date="2021-07-05T14:37:00Z">
        <w:r w:rsidR="0035508E" w:rsidRPr="0035508E">
          <w:rPr>
            <w:rFonts w:eastAsia="Calibri"/>
          </w:rPr>
          <w:t>'</w:t>
        </w:r>
      </w:ins>
      <w:del w:id="2207" w:author="Alice Li" w:date="2021-07-05T14:37:00Z">
        <w:r w:rsidDel="0035508E">
          <w:rPr>
            <w:rFonts w:eastAsia="Calibri"/>
          </w:rPr>
          <w:delText>’</w:delText>
        </w:r>
      </w:del>
      <w:r>
        <w:rPr>
          <w:rFonts w:eastAsia="Calibri"/>
        </w:rPr>
        <w:t xml:space="preserve">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rsidR="001E32A1" w:rsidRDefault="006F6392">
      <w:pPr>
        <w:pStyle w:val="EditorsNote"/>
      </w:pPr>
      <w:r>
        <w:t xml:space="preserve">Editor’s Note: RAN Parameter aspects are FFS. </w:t>
      </w:r>
    </w:p>
    <w:p w:rsidR="001E32A1" w:rsidRDefault="006F6392">
      <w:pPr>
        <w:pStyle w:val="EditorsNote"/>
      </w:pPr>
      <w:r>
        <w:t>Editor’s Note: it is is FFS what ‘timely’ information means.</w:t>
      </w:r>
    </w:p>
    <w:p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ins w:id="2208" w:author="Alice Li" w:date="2021-07-05T14:37:00Z">
        <w:r w:rsidR="0035508E" w:rsidRPr="0035508E">
          <w:rPr>
            <w:rFonts w:eastAsia="Calibri"/>
          </w:rPr>
          <w:t>'</w:t>
        </w:r>
      </w:ins>
      <w:del w:id="2209" w:author="Alice Li" w:date="2021-07-05T14:37:00Z">
        <w:r w:rsidDel="0035508E">
          <w:rPr>
            <w:rFonts w:eastAsia="Calibri"/>
          </w:rPr>
          <w:delText>’</w:delText>
        </w:r>
      </w:del>
      <w:r>
        <w:rPr>
          <w:rFonts w:eastAsia="Calibri"/>
        </w:rPr>
        <w:t>s network, not any UE (e.g. a smart phone, or IoT device.) Nevertheless, it is seen by the 5G system as a UE.</w:t>
      </w:r>
    </w:p>
    <w:p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rsidR="001E32A1" w:rsidRDefault="006F6392">
      <w:pPr>
        <w:pStyle w:val="EditorsNote"/>
        <w:rPr>
          <w:rFonts w:eastAsia="Calibri"/>
        </w:rPr>
      </w:pPr>
      <w:r>
        <w:rPr>
          <w:rFonts w:eastAsia="Calibri"/>
        </w:rPr>
        <w:t>Editor’s NOTE: It is FFS what ‘timely’ information means.</w:t>
      </w:r>
    </w:p>
    <w:p w:rsidR="001E32A1" w:rsidRDefault="006F6392">
      <w:r>
        <w:t>As with any other type of telecommunications networks, the connectivity status and performance management information must be available.</w:t>
      </w:r>
    </w:p>
    <w:p w:rsidR="001E32A1" w:rsidRDefault="006F6392">
      <w:pPr>
        <w:rPr>
          <w:rFonts w:eastAsia="Calibri"/>
        </w:rPr>
      </w:pPr>
      <w:r>
        <w:rPr>
          <w:rFonts w:eastAsia="Calibri"/>
        </w:rPr>
        <w:t>In the event of an incident affecting the MNO</w:t>
      </w:r>
      <w:ins w:id="2210" w:author="Alice Li" w:date="2021-07-05T14:38:00Z">
        <w:r w:rsidR="0035508E" w:rsidRPr="0035508E">
          <w:rPr>
            <w:rFonts w:eastAsia="Calibri"/>
          </w:rPr>
          <w:t>'</w:t>
        </w:r>
      </w:ins>
      <w:del w:id="2211" w:author="Alice Li" w:date="2021-07-05T14:38:00Z">
        <w:r w:rsidDel="0035508E">
          <w:rPr>
            <w:rFonts w:eastAsia="Calibri"/>
          </w:rPr>
          <w:delText>’</w:delText>
        </w:r>
      </w:del>
      <w:r>
        <w:rPr>
          <w:rFonts w:eastAsia="Calibri"/>
        </w:rPr>
        <w:t xml:space="preserve">s network, utilities need to have timely information relevant to potential communication performance failure, so that a DSO can take proactive measures such as switching to an </w:t>
      </w:r>
      <w:ins w:id="2212" w:author="Alice Li" w:date="2021-07-05T14:38:00Z">
        <w:r w:rsidR="0035508E" w:rsidRPr="0035508E">
          <w:rPr>
            <w:rFonts w:eastAsia="Calibri"/>
          </w:rPr>
          <w:t>'</w:t>
        </w:r>
      </w:ins>
      <w:del w:id="2213" w:author="Alice Li" w:date="2021-07-05T14:38:00Z">
        <w:r w:rsidDel="0035508E">
          <w:rPr>
            <w:rFonts w:eastAsia="Calibri"/>
          </w:rPr>
          <w:delText>‘</w:delText>
        </w:r>
      </w:del>
      <w:r>
        <w:rPr>
          <w:rFonts w:eastAsia="Calibri"/>
        </w:rPr>
        <w:t>alternative</w:t>
      </w:r>
      <w:ins w:id="2214" w:author="Alice Li" w:date="2021-07-05T14:38:00Z">
        <w:r w:rsidR="0035508E" w:rsidRPr="0035508E">
          <w:rPr>
            <w:rFonts w:eastAsia="Calibri"/>
          </w:rPr>
          <w:t>'</w:t>
        </w:r>
      </w:ins>
      <w:del w:id="2215" w:author="Alice Li" w:date="2021-07-05T14:38:00Z">
        <w:r w:rsidDel="0035508E">
          <w:rPr>
            <w:rFonts w:eastAsia="Calibri"/>
          </w:rPr>
          <w:delText>’</w:delText>
        </w:r>
      </w:del>
      <w:r>
        <w:rPr>
          <w:rFonts w:eastAsia="Calibri"/>
        </w:rPr>
        <w:t xml:space="preserve"> connection. This information could be predicted future events related to possible communication service degradation (derived from information exposed by an operator</w:t>
      </w:r>
      <w:ins w:id="2216" w:author="Alice Li" w:date="2021-07-05T14:38:00Z">
        <w:r w:rsidR="0035508E" w:rsidRPr="0035508E">
          <w:rPr>
            <w:rFonts w:eastAsia="Calibri"/>
          </w:rPr>
          <w:t>'</w:t>
        </w:r>
      </w:ins>
      <w:del w:id="2217" w:author="Alice Li" w:date="2021-07-05T14:38:00Z">
        <w:r w:rsidDel="0035508E">
          <w:rPr>
            <w:rFonts w:eastAsia="Calibri"/>
          </w:rPr>
          <w:delText>’</w:delText>
        </w:r>
      </w:del>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rsidR="001E32A1" w:rsidRDefault="006F6392">
      <w:pPr>
        <w:pStyle w:val="EditorsNote"/>
      </w:pPr>
      <w:r>
        <w:t xml:space="preserve">Editor’s Note: </w:t>
      </w:r>
      <w:r>
        <w:tab/>
        <w:t>This use case does not suggest a mandated industrial approach or standard. This sentence will be revisited.</w:t>
      </w:r>
    </w:p>
    <w:p w:rsidR="001E32A1" w:rsidRDefault="006F6392">
      <w:pPr>
        <w:pStyle w:val="EditorsNote"/>
      </w:pPr>
      <w:r>
        <w:t>Editor’s Note: It is FFS what ‘timely information means.</w:t>
      </w:r>
    </w:p>
    <w:p w:rsidR="001E32A1" w:rsidRDefault="006F6392">
      <w:pPr>
        <w:pStyle w:val="EditorsNote"/>
      </w:pPr>
      <w:r>
        <w:t>Editor’s Note: It is FFS what ‘timely’ information means.</w:t>
      </w:r>
    </w:p>
    <w:p w:rsidR="001E32A1" w:rsidRDefault="001E32A1">
      <w:pPr>
        <w:pStyle w:val="EditorsNote"/>
        <w:rPr>
          <w:ins w:id="2218" w:author="Heng Wang" w:date="2021-07-02T11:20:00Z"/>
          <w:rFonts w:eastAsia="Calibri"/>
          <w:lang w:val="en-US"/>
        </w:rPr>
      </w:pPr>
      <w:bookmarkStart w:id="2219" w:name="_Toc74229472"/>
      <w:bookmarkStart w:id="2220" w:name="_Toc74230066"/>
    </w:p>
    <w:p w:rsidR="001E32A1" w:rsidRDefault="006F6392">
      <w:pPr>
        <w:pStyle w:val="3"/>
      </w:pPr>
      <w:bookmarkStart w:id="2221" w:name="_Toc76120569"/>
      <w:r>
        <w:t>5.7.2</w:t>
      </w:r>
      <w:r>
        <w:tab/>
        <w:t>Pre-conditions</w:t>
      </w:r>
      <w:bookmarkEnd w:id="2219"/>
      <w:bookmarkEnd w:id="2220"/>
      <w:bookmarkEnd w:id="2221"/>
    </w:p>
    <w:p w:rsidR="001E32A1" w:rsidRDefault="006F6392">
      <w:r>
        <w:t xml:space="preserve">A DSO </w:t>
      </w:r>
      <w:ins w:id="2222" w:author="Alice Li" w:date="2021-07-05T15:36:00Z">
        <w:r w:rsidR="004E40C9" w:rsidRPr="004E40C9">
          <w:t>"</w:t>
        </w:r>
      </w:ins>
      <w:del w:id="2223" w:author="Alice Li" w:date="2021-07-05T15:36:00Z">
        <w:r w:rsidDel="004E40C9">
          <w:delText>“</w:delText>
        </w:r>
      </w:del>
      <w:r>
        <w:t>U</w:t>
      </w:r>
      <w:ins w:id="2224" w:author="Alice Li" w:date="2021-07-05T15:36:00Z">
        <w:r w:rsidR="004E40C9" w:rsidRPr="004E40C9">
          <w:t>"</w:t>
        </w:r>
      </w:ins>
      <w:del w:id="2225" w:author="Alice Li" w:date="2021-07-05T15:36:00Z">
        <w:r w:rsidDel="004E40C9">
          <w:delText>”</w:delText>
        </w:r>
      </w:del>
      <w:r>
        <w:t xml:space="preserve"> has a service contract with a MNO </w:t>
      </w:r>
      <w:ins w:id="2226" w:author="Alice Li" w:date="2021-07-05T15:36:00Z">
        <w:r w:rsidR="004E40C9" w:rsidRPr="004E40C9">
          <w:t>"</w:t>
        </w:r>
      </w:ins>
      <w:del w:id="2227" w:author="Alice Li" w:date="2021-07-05T15:36:00Z">
        <w:r w:rsidDel="004E40C9">
          <w:delText>“</w:delText>
        </w:r>
      </w:del>
      <w:r>
        <w:t>A</w:t>
      </w:r>
      <w:ins w:id="2228" w:author="Alice Li" w:date="2021-07-05T15:36:00Z">
        <w:r w:rsidR="004E40C9" w:rsidRPr="004E40C9">
          <w:t>"</w:t>
        </w:r>
      </w:ins>
      <w:del w:id="2229" w:author="Alice Li" w:date="2021-07-05T15:36:00Z">
        <w:r w:rsidDel="004E40C9">
          <w:delText>”</w:delText>
        </w:r>
      </w:del>
      <w:r>
        <w:t xml:space="preserve"> and MNO </w:t>
      </w:r>
      <w:ins w:id="2230" w:author="Alice Li" w:date="2021-07-05T15:36:00Z">
        <w:r w:rsidR="004E40C9" w:rsidRPr="004E40C9">
          <w:t>"</w:t>
        </w:r>
      </w:ins>
      <w:del w:id="2231" w:author="Alice Li" w:date="2021-07-05T15:36:00Z">
        <w:r w:rsidDel="004E40C9">
          <w:delText>“</w:delText>
        </w:r>
      </w:del>
      <w:r>
        <w:t>B</w:t>
      </w:r>
      <w:ins w:id="2232" w:author="Alice Li" w:date="2021-07-05T15:36:00Z">
        <w:r w:rsidR="004E40C9" w:rsidRPr="004E40C9">
          <w:t>"</w:t>
        </w:r>
      </w:ins>
      <w:del w:id="2233" w:author="Alice Li" w:date="2021-07-05T15:36:00Z">
        <w:r w:rsidDel="004E40C9">
          <w:delText>”</w:delText>
        </w:r>
      </w:del>
      <w:r>
        <w:t xml:space="preserve"> to provide telecommunication service to U</w:t>
      </w:r>
      <w:ins w:id="2234" w:author="Alice Li" w:date="2021-07-05T14:42:00Z">
        <w:r w:rsidR="00002BB9" w:rsidRPr="00002BB9">
          <w:t>'</w:t>
        </w:r>
      </w:ins>
      <w:del w:id="2235" w:author="Alice Li" w:date="2021-07-05T14:42:00Z">
        <w:r w:rsidDel="00002BB9">
          <w:delText>’</w:delText>
        </w:r>
      </w:del>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rsidR="001E32A1" w:rsidRDefault="006F6392">
      <w:r>
        <w:t>The requirements described in clause 5.7.6 below do not depend on there being 2 USIM contracts. There is no interaction or communication between the two MNOs (A and B) implied by this use case.</w:t>
      </w:r>
    </w:p>
    <w:p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236" w:author="Heng Wang" w:date="2021-07-02T11:20:00Z">
        <w:r>
          <w:delText>,</w:delText>
        </w:r>
      </w:del>
      <w:ins w:id="2237" w:author="Heng Wang" w:date="2021-07-02T11:20:00Z">
        <w:r>
          <w:t xml:space="preserve">, </w:t>
        </w:r>
      </w:ins>
      <w:r>
        <w:t xml:space="preserve">and established standard communication interfaces (e.g. APIs) that allow secure and highly available exchange of management data between </w:t>
      </w:r>
      <w:del w:id="2238" w:author="Heng Wang" w:date="2021-07-02T11:20:00Z">
        <w:r>
          <w:delText xml:space="preserve">Uand </w:delText>
        </w:r>
      </w:del>
      <w:ins w:id="2239" w:author="Heng Wang" w:date="2021-07-02T11:20:00Z">
        <w:r>
          <w:t xml:space="preserve">U and </w:t>
        </w:r>
      </w:ins>
      <w:r>
        <w:t xml:space="preserve">A and </w:t>
      </w:r>
      <w:del w:id="2240" w:author="Heng Wang" w:date="2021-07-02T11:20:00Z">
        <w:r>
          <w:delText xml:space="preserve">B </w:delText>
        </w:r>
      </w:del>
      <w:ins w:id="2241"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rsidR="001E32A1" w:rsidRDefault="006F6392">
      <w:r>
        <w:t>The following IT processes are in place in U</w:t>
      </w:r>
      <w:ins w:id="2242" w:author="Alice Li" w:date="2021-07-05T14:43:00Z">
        <w:r w:rsidR="00002BB9" w:rsidRPr="00002BB9">
          <w:t>'</w:t>
        </w:r>
      </w:ins>
      <w:del w:id="2243" w:author="Alice Li" w:date="2021-07-05T14:43:00Z">
        <w:r w:rsidDel="00002BB9">
          <w:delText>’</w:delText>
        </w:r>
      </w:del>
      <w:r>
        <w:t xml:space="preserve">s network. Specific IT management objectives require timely and sufficiently detailed input. The processes that most concern this use case </w:t>
      </w:r>
      <w:del w:id="2244" w:author="Heng Wang" w:date="2021-07-02T11:20:00Z">
        <w:r>
          <w:delText xml:space="preserve">are: </w:delText>
        </w:r>
      </w:del>
      <w:ins w:id="2245"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rsidR="001E32A1" w:rsidRDefault="006F6392">
      <w:pPr>
        <w:pStyle w:val="B1"/>
      </w:pPr>
      <w:r>
        <w:t>1)</w:t>
      </w:r>
      <w:r>
        <w:tab/>
        <w:t xml:space="preserve">It is the IT process requirements of the DSO that motivate the exposure of information by the MNO. </w:t>
      </w:r>
    </w:p>
    <w:p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246" w:author="Heng Wang" w:date="2021-07-02T11:20:00Z">
        <w:r>
          <w:t xml:space="preserve">to </w:t>
        </w:r>
      </w:ins>
      <w:r>
        <w:t>the Service Asset and Change Management Process [15].</w:t>
      </w:r>
    </w:p>
    <w:p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rsidR="001E32A1" w:rsidRDefault="006F6392">
      <w:r>
        <w:t>In a DSO network operation center for U</w:t>
      </w:r>
      <w:del w:id="2247" w:author="Alice Li" w:date="2021-07-05T14:44:00Z">
        <w:r w:rsidDel="00002BB9">
          <w:delText>’</w:delText>
        </w:r>
      </w:del>
      <w:ins w:id="2248" w:author="Alice Li" w:date="2021-07-05T14:44:00Z">
        <w:r w:rsidR="00002BB9" w:rsidRPr="00002BB9">
          <w:t xml:space="preserve">' </w:t>
        </w:r>
      </w:ins>
      <w:r>
        <w:t xml:space="preserve">s distribution services, a technician </w:t>
      </w:r>
      <w:ins w:id="2249" w:author="Alice Li" w:date="2021-07-05T15:36:00Z">
        <w:r w:rsidR="004E40C9" w:rsidRPr="004E40C9">
          <w:t>"</w:t>
        </w:r>
      </w:ins>
      <w:del w:id="2250" w:author="Alice Li" w:date="2021-07-05T15:36:00Z">
        <w:r w:rsidDel="004E40C9">
          <w:delText>“</w:delText>
        </w:r>
      </w:del>
      <w:r>
        <w:t>Fred</w:t>
      </w:r>
      <w:ins w:id="2251" w:author="Alice Li" w:date="2021-07-05T15:36:00Z">
        <w:r w:rsidR="004E40C9" w:rsidRPr="004E40C9">
          <w:t>"</w:t>
        </w:r>
      </w:ins>
      <w:del w:id="2252" w:author="Alice Li" w:date="2021-07-05T15:36:00Z">
        <w:r w:rsidDel="004E40C9">
          <w:delText>”</w:delText>
        </w:r>
      </w:del>
      <w:r>
        <w:t xml:space="preserve"> observes a number of substation local area networks, ready to detect and resolve any sign of trouble that arises. Supplementing the DSO</w:t>
      </w:r>
      <w:ins w:id="2253" w:author="Alice Li" w:date="2021-07-05T14:44:00Z">
        <w:r w:rsidR="00002BB9" w:rsidRPr="00002BB9">
          <w:t>'</w:t>
        </w:r>
      </w:ins>
      <w:del w:id="2254" w:author="Alice Li" w:date="2021-07-05T14:44:00Z">
        <w:r w:rsidDel="00002BB9">
          <w:delText>’</w:delText>
        </w:r>
      </w:del>
      <w:r>
        <w:t>s network management information, the MNO exposes management data to enable Fred to properly respond to failures in the DSO network.</w:t>
      </w:r>
    </w:p>
    <w:p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rsidR="001E32A1" w:rsidRDefault="006F6392">
      <w:pPr>
        <w:rPr>
          <w:rFonts w:eastAsia="Calibri"/>
        </w:rPr>
      </w:pPr>
      <w:r>
        <w:rPr>
          <w:rFonts w:eastAsia="Calibri"/>
        </w:rPr>
        <w:lastRenderedPageBreak/>
        <w:t>Utility DSO U</w:t>
      </w:r>
      <w:ins w:id="2255" w:author="Alice Li" w:date="2021-07-05T14:45:00Z">
        <w:r w:rsidR="00002BB9" w:rsidRPr="00002BB9">
          <w:rPr>
            <w:rFonts w:eastAsia="Calibri"/>
          </w:rPr>
          <w:t>'</w:t>
        </w:r>
      </w:ins>
      <w:del w:id="2256" w:author="Alice Li" w:date="2021-07-05T14:45:00Z">
        <w:r w:rsidDel="00002BB9">
          <w:rPr>
            <w:rFonts w:eastAsia="Calibri"/>
          </w:rPr>
          <w:delText>’</w:delText>
        </w:r>
      </w:del>
      <w:r>
        <w:rPr>
          <w:rFonts w:eastAsia="Calibri"/>
        </w:rPr>
        <w:t>s NOC (Network Operating Center) will perform efficient and effective monitoring of Smart Grid assets connectivity and incident resolution if it can rely on trustworthy information coming from the following sources:</w:t>
      </w:r>
    </w:p>
    <w:p w:rsidR="001E32A1" w:rsidRDefault="006F6392">
      <w:pPr>
        <w:pStyle w:val="B1"/>
      </w:pPr>
      <w:r>
        <w:t>-</w:t>
      </w:r>
      <w:r>
        <w:tab/>
        <w:t>Health Check platform to monitor availability of the connection</w:t>
      </w:r>
    </w:p>
    <w:p w:rsidR="001E32A1" w:rsidRDefault="006F6392">
      <w:pPr>
        <w:pStyle w:val="B1"/>
      </w:pPr>
      <w:r>
        <w:t>-</w:t>
      </w:r>
      <w:r>
        <w:tab/>
        <w:t>Performance Check procedures to monitor that performance levels are above required thresholds</w:t>
      </w:r>
    </w:p>
    <w:p w:rsidR="001E32A1" w:rsidRDefault="006F6392">
      <w:pPr>
        <w:pStyle w:val="NO"/>
      </w:pPr>
      <w:r>
        <w:t>NOTE 1:</w:t>
      </w:r>
      <w:r>
        <w:tab/>
        <w:t>Failure of the Health Check or Performance Check will trigger the Incident Management process.</w:t>
      </w:r>
    </w:p>
    <w:p w:rsidR="001E32A1" w:rsidRDefault="006F6392">
      <w:pPr>
        <w:pStyle w:val="B1"/>
      </w:pPr>
      <w:r>
        <w:t>-</w:t>
      </w:r>
      <w:r>
        <w:tab/>
        <w:t>Accurate and updated Inventory to geographically locate the Cellular connection (USIM) at a specific Smart Grid asset (typically Substation)</w:t>
      </w:r>
    </w:p>
    <w:p w:rsidR="001E32A1" w:rsidRDefault="006F6392">
      <w:pPr>
        <w:pStyle w:val="B1"/>
      </w:pPr>
      <w:r>
        <w:t>-</w:t>
      </w:r>
      <w:r>
        <w:tab/>
        <w:t>Real time Access to MNO</w:t>
      </w:r>
      <w:ins w:id="2257" w:author="Alice Li" w:date="2021-07-05T14:45:00Z">
        <w:r w:rsidR="00002BB9" w:rsidRPr="00002BB9">
          <w:t>'</w:t>
        </w:r>
      </w:ins>
      <w:del w:id="2258" w:author="Alice Li" w:date="2021-07-05T14:45:00Z">
        <w:r w:rsidDel="00002BB9">
          <w:delText>’</w:delText>
        </w:r>
      </w:del>
      <w:r>
        <w:t xml:space="preserve">s SIM card Management and operation platforms (lifecycle control, APN configuration,) </w:t>
      </w:r>
    </w:p>
    <w:p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rsidR="001E32A1" w:rsidRDefault="006F6392">
      <w:pPr>
        <w:pStyle w:val="EditorsNote"/>
      </w:pPr>
      <w:r>
        <w:t xml:space="preserve">Editor’s Note: The RAN information aspects are FFS. </w:t>
      </w:r>
    </w:p>
    <w:p w:rsidR="001E32A1" w:rsidRDefault="006F6392">
      <w:pPr>
        <w:pStyle w:val="EditorsNote"/>
        <w:rPr>
          <w:rFonts w:eastAsia="Calibri"/>
        </w:rPr>
      </w:pPr>
      <w:r>
        <w:rPr>
          <w:rFonts w:eastAsia="Calibri"/>
        </w:rPr>
        <w:t>Editor’s Note: it is FFS what ‘timely’ information means.</w:t>
      </w:r>
    </w:p>
    <w:p w:rsidR="001E32A1" w:rsidRDefault="006F6392">
      <w:pPr>
        <w:pStyle w:val="b1actually"/>
        <w:rPr>
          <w:sz w:val="24"/>
          <w:szCs w:val="24"/>
        </w:rPr>
      </w:pPr>
      <w:r>
        <w:rPr>
          <w:sz w:val="24"/>
          <w:szCs w:val="24"/>
        </w:rPr>
        <w:t xml:space="preserve"> </w:t>
      </w:r>
    </w:p>
    <w:p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rsidR="001E32A1" w:rsidRDefault="006F6392">
      <w:pPr>
        <w:pStyle w:val="NO"/>
      </w:pPr>
      <w:r>
        <w:rPr>
          <w:rFonts w:eastAsia="宋体"/>
          <w:lang w:val="en-US" w:eastAsia="zh-CN"/>
        </w:rPr>
        <w:t>NOTE</w:t>
      </w:r>
      <w:r>
        <w:rPr>
          <w:lang w:val="en-US" w:eastAsia="zh-CN"/>
        </w:rPr>
        <w:t xml:space="preserve"> </w:t>
      </w:r>
      <w:r>
        <w:rPr>
          <w:rFonts w:eastAsia="宋体"/>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rsidR="001E32A1" w:rsidRDefault="001E32A1">
      <w:pPr>
        <w:pStyle w:val="NO"/>
      </w:pPr>
    </w:p>
    <w:p w:rsidR="001E32A1" w:rsidRDefault="006F6392">
      <w:pPr>
        <w:rPr>
          <w:rFonts w:eastAsia="Calibri"/>
        </w:rPr>
      </w:pPr>
      <w:r>
        <w:rPr>
          <w:rFonts w:eastAsia="Calibri"/>
        </w:rPr>
        <w:t xml:space="preserve">The usage of this data as a combined input to a single utility-owned </w:t>
      </w:r>
      <w:ins w:id="2259" w:author="Alice Li" w:date="2021-07-05T15:37:00Z">
        <w:r w:rsidR="004E40C9" w:rsidRPr="004E40C9">
          <w:rPr>
            <w:rFonts w:eastAsia="Calibri"/>
          </w:rPr>
          <w:t>"</w:t>
        </w:r>
      </w:ins>
      <w:del w:id="2260" w:author="Alice Li" w:date="2021-07-05T15:37:00Z">
        <w:r w:rsidDel="004E40C9">
          <w:rPr>
            <w:rFonts w:eastAsia="Calibri"/>
          </w:rPr>
          <w:delText>“</w:delText>
        </w:r>
      </w:del>
      <w:r>
        <w:rPr>
          <w:rFonts w:eastAsia="Calibri"/>
        </w:rPr>
        <w:t>Monitoring and Management</w:t>
      </w:r>
      <w:ins w:id="2261" w:author="Alice Li" w:date="2021-07-05T15:37:00Z">
        <w:r w:rsidR="004E40C9" w:rsidRPr="004E40C9">
          <w:rPr>
            <w:rFonts w:eastAsia="Calibri"/>
          </w:rPr>
          <w:t>"</w:t>
        </w:r>
      </w:ins>
      <w:del w:id="2262" w:author="Alice Li" w:date="2021-07-05T15:37:00Z">
        <w:r w:rsidDel="004E40C9">
          <w:rPr>
            <w:rFonts w:eastAsia="Calibri"/>
          </w:rPr>
          <w:delText>”</w:delText>
        </w:r>
      </w:del>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rsidR="001E32A1" w:rsidRDefault="006F6392">
      <w:pPr>
        <w:pStyle w:val="TH"/>
        <w:rPr>
          <w:rFonts w:eastAsia="Calibri"/>
        </w:rPr>
      </w:pPr>
      <w:r>
        <w:rPr>
          <w:rFonts w:eastAsia="Calibri"/>
          <w:noProof/>
          <w:lang w:val="en-US" w:eastAsia="zh-CN"/>
        </w:rPr>
        <w:drawing>
          <wp:inline distT="0" distB="0" distL="0" distR="0">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rsidR="001E32A1" w:rsidRDefault="006F6392">
      <w:pPr>
        <w:pStyle w:val="TF"/>
      </w:pPr>
      <w:r>
        <w:t>Figure 5.7.2-1: A DSO-MNO Management Model</w:t>
      </w:r>
    </w:p>
    <w:p w:rsidR="001E32A1" w:rsidRDefault="006F6392">
      <w:pPr>
        <w:rPr>
          <w:rFonts w:eastAsia="Calibri"/>
        </w:rPr>
      </w:pPr>
      <w:r>
        <w:rPr>
          <w:rFonts w:eastAsia="Calibri"/>
        </w:rPr>
        <w:t>The elements in this model are explained below.</w:t>
      </w:r>
    </w:p>
    <w:p w:rsidR="001E32A1" w:rsidRDefault="006F6392">
      <w:pPr>
        <w:rPr>
          <w:rFonts w:eastAsia="Calibri"/>
        </w:rPr>
      </w:pPr>
      <w:r>
        <w:rPr>
          <w:rFonts w:eastAsia="Calibri"/>
        </w:rPr>
        <w:t xml:space="preserve">The KPI Dashboard in the figure above contains information regarding the </w:t>
      </w:r>
    </w:p>
    <w:p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rsidR="001E32A1" w:rsidRDefault="006F6392">
      <w:pPr>
        <w:pStyle w:val="B1"/>
      </w:pPr>
      <w:r>
        <w:t>-</w:t>
      </w:r>
      <w:r>
        <w:tab/>
      </w:r>
      <w:r>
        <w:rPr>
          <w:b/>
        </w:rPr>
        <w:t>Stability</w:t>
      </w:r>
      <w:r>
        <w:t xml:space="preserve"> of service of the UEs in terms of their mobile telecommunication service. </w:t>
      </w:r>
    </w:p>
    <w:p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rsidR="001E32A1" w:rsidRDefault="006F6392">
      <w:pPr>
        <w:pStyle w:val="EditorsNote"/>
      </w:pPr>
      <w:r>
        <w:t>Editor’s Note: RAN information aspects are FFS.</w:t>
      </w:r>
    </w:p>
    <w:p w:rsidR="001E32A1" w:rsidRDefault="006F6392">
      <w:pPr>
        <w:pStyle w:val="ListParagraph1"/>
        <w:rPr>
          <w:ins w:id="2263" w:author="Heng Wang" w:date="2021-07-02T11:20:00Z"/>
        </w:rPr>
      </w:pPr>
      <w:ins w:id="2264" w:author="Heng Wang" w:date="2021-07-02T11:20:00Z">
        <w:r>
          <w:t xml:space="preserve"> </w:t>
        </w:r>
      </w:ins>
    </w:p>
    <w:p w:rsidR="001E32A1" w:rsidRDefault="006F6392">
      <w:pPr>
        <w:pStyle w:val="NO"/>
      </w:pPr>
      <w:r>
        <w:t xml:space="preserve">NOTE 4: </w:t>
      </w:r>
      <w:r>
        <w:tab/>
        <w:t xml:space="preserve">Determination of which specific parameters should be exposed is out of scope of the present document. </w:t>
      </w:r>
    </w:p>
    <w:p w:rsidR="001E32A1" w:rsidRDefault="006F6392">
      <w:pPr>
        <w:pStyle w:val="ListParagraph1"/>
        <w:rPr>
          <w:ins w:id="2265" w:author="Heng Wang" w:date="2021-07-02T11:20:00Z"/>
        </w:rPr>
      </w:pPr>
      <w:del w:id="2266" w:author="Heng Wang" w:date="2021-07-02T11:20:00Z">
        <w:r>
          <w:delText>-</w:delText>
        </w:r>
      </w:del>
      <w:ins w:id="2267" w:author="Heng Wang" w:date="2021-07-02T11:20:00Z">
        <w:r>
          <w:t xml:space="preserve"> </w:t>
        </w:r>
      </w:ins>
    </w:p>
    <w:p w:rsidR="001E32A1" w:rsidRDefault="006F6392">
      <w:pPr>
        <w:pStyle w:val="EditorsNote"/>
        <w:rPr>
          <w:ins w:id="2268" w:author="Heng Wang" w:date="2021-07-02T11:20:00Z"/>
        </w:rPr>
      </w:pPr>
      <w:ins w:id="2269" w:author="Heng Wang" w:date="2021-07-02T11:20:00Z">
        <w:r>
          <w:t xml:space="preserve"> </w:t>
        </w:r>
      </w:ins>
    </w:p>
    <w:p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270" w:author="Heng Wang" w:date="2021-07-02T11:20:00Z">
        <w:r>
          <w:delText xml:space="preserve">. </w:delText>
        </w:r>
      </w:del>
      <w:ins w:id="2271" w:author="Heng Wang" w:date="2021-07-02T11:20:00Z">
        <w:r>
          <w:t xml:space="preserve">.  </w:t>
        </w:r>
      </w:ins>
      <w:r>
        <w:t xml:space="preserve">(This is an essential part of the </w:t>
      </w:r>
      <w:del w:id="2272" w:author="Heng Wang" w:date="2021-07-02T11:20:00Z">
        <w:r>
          <w:delText xml:space="preserve">Serivce </w:delText>
        </w:r>
      </w:del>
      <w:ins w:id="2273" w:author="Heng Wang" w:date="2021-07-02T11:20:00Z">
        <w:r>
          <w:t xml:space="preserve">Service </w:t>
        </w:r>
      </w:ins>
      <w:r>
        <w:t>Level Management process, not considered further in this use case.)</w:t>
      </w:r>
    </w:p>
    <w:p w:rsidR="001E32A1" w:rsidRDefault="006F6392">
      <w:pPr>
        <w:pStyle w:val="NO"/>
      </w:pPr>
      <w:r>
        <w:t xml:space="preserve">NOTE 5: </w:t>
      </w:r>
      <w:r>
        <w:tab/>
        <w:t>QoS performance that becomes acutely inadequate constitutes a service failure incident. This is dealt with in a separate use case.</w:t>
      </w:r>
    </w:p>
    <w:p w:rsidR="001E32A1" w:rsidRDefault="006F6392">
      <w:pPr>
        <w:rPr>
          <w:rFonts w:eastAsia="Calibri"/>
        </w:rPr>
      </w:pPr>
      <w:r>
        <w:rPr>
          <w:rFonts w:eastAsia="Calibri"/>
        </w:rPr>
        <w:t xml:space="preserve">Report Generation </w:t>
      </w:r>
    </w:p>
    <w:p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rsidR="001E32A1" w:rsidRDefault="006F6392">
      <w:pPr>
        <w:pStyle w:val="B1"/>
        <w:ind w:left="567" w:firstLine="0"/>
        <w:rPr>
          <w:rFonts w:eastAsiaTheme="minorEastAsia"/>
          <w:lang w:val="en-US" w:eastAsia="zh-CN"/>
        </w:rPr>
      </w:pPr>
      <w:r>
        <w:t xml:space="preserve">A DSO might request the following to be included in the report: </w:t>
      </w:r>
    </w:p>
    <w:p w:rsidR="001E32A1" w:rsidRDefault="006F6392">
      <w:pPr>
        <w:pStyle w:val="B2"/>
      </w:pPr>
      <w:r>
        <w:t xml:space="preserve">(1) </w:t>
      </w:r>
      <w:r>
        <w:tab/>
        <w:t xml:space="preserve">Network performance (latency and packet loss above threshold), </w:t>
      </w:r>
    </w:p>
    <w:p w:rsidR="001E32A1" w:rsidRDefault="006F6392">
      <w:pPr>
        <w:pStyle w:val="B2"/>
      </w:pPr>
      <w:r>
        <w:t xml:space="preserve">(2) </w:t>
      </w:r>
      <w:r>
        <w:tab/>
        <w:t>Network stability (the connection remains stable over time), (3) Accumulated alarms arising due to the MNOs network (e.g. massive or isolated RAN issues.)</w:t>
      </w:r>
    </w:p>
    <w:p w:rsidR="001E32A1" w:rsidRDefault="006F6392">
      <w:pPr>
        <w:pStyle w:val="NO"/>
      </w:pPr>
      <w:r>
        <w:t>NOTE 6: The list above is an example only. The specifics of report generation of is out of scope of the present</w:t>
      </w:r>
      <w:ins w:id="2274" w:author="Heng Wang" w:date="2021-07-02T11:34:00Z">
        <w:r>
          <w:rPr>
            <w:rFonts w:eastAsia="宋体" w:hint="eastAsia"/>
            <w:lang w:val="en-US" w:eastAsia="zh-CN"/>
          </w:rPr>
          <w:t xml:space="preserve"> </w:t>
        </w:r>
      </w:ins>
      <w:r>
        <w:t xml:space="preserve">document. </w:t>
      </w:r>
    </w:p>
    <w:p w:rsidR="001E32A1" w:rsidRDefault="001E32A1">
      <w:pPr>
        <w:pStyle w:val="EditorsNote"/>
      </w:pPr>
    </w:p>
    <w:p w:rsidR="001E32A1" w:rsidRDefault="006F6392">
      <w:pPr>
        <w:rPr>
          <w:rFonts w:eastAsia="Calibri"/>
        </w:rPr>
      </w:pPr>
      <w:r>
        <w:rPr>
          <w:rFonts w:eastAsia="Calibri"/>
        </w:rPr>
        <w:t>Alarms Panel</w:t>
      </w:r>
    </w:p>
    <w:p w:rsidR="001E32A1" w:rsidRDefault="006F6392">
      <w:pPr>
        <w:rPr>
          <w:rFonts w:eastAsia="Calibri"/>
        </w:rPr>
      </w:pPr>
      <w:r>
        <w:rPr>
          <w:rFonts w:eastAsia="Calibri"/>
        </w:rPr>
        <w:t>Alarms can be triggered so that incident</w:t>
      </w:r>
      <w:ins w:id="2275" w:author="Alice Li" w:date="2021-07-05T14:46:00Z">
        <w:r w:rsidR="00002BB9" w:rsidRPr="00002BB9">
          <w:rPr>
            <w:rFonts w:eastAsia="Calibri"/>
          </w:rPr>
          <w:t>'</w:t>
        </w:r>
      </w:ins>
      <w:del w:id="2276" w:author="Alice Li" w:date="2021-07-05T14:46:00Z">
        <w:r w:rsidDel="00002BB9">
          <w:rPr>
            <w:rFonts w:eastAsia="Calibri"/>
          </w:rPr>
          <w:delText>’</w:delText>
        </w:r>
      </w:del>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rsidR="001E32A1" w:rsidRDefault="006F6392">
      <w:r>
        <w:t xml:space="preserve">- </w:t>
      </w:r>
      <w:r>
        <w:tab/>
        <w:t>Massive incident where all UEs connectivity is affected</w:t>
      </w:r>
      <w:ins w:id="2277" w:author="Alice Li" w:date="2021-07-05T15:08:00Z">
        <w:r w:rsidR="00C73285">
          <w:t xml:space="preserve"> </w:t>
        </w:r>
      </w:ins>
      <w:del w:id="2278" w:author="Heng Wang" w:date="2021-07-02T11:20:00Z">
        <w:r>
          <w:delText xml:space="preserve">, </w:delText>
        </w:r>
      </w:del>
      <w:r>
        <w:t>whose SIM cards are provided by A or B.</w:t>
      </w:r>
    </w:p>
    <w:p w:rsidR="001E32A1" w:rsidRDefault="006F6392">
      <w:pPr>
        <w:pStyle w:val="NO"/>
        <w:rPr>
          <w:ins w:id="2279" w:author="Heng Wang" w:date="2021-07-02T11:20:00Z"/>
        </w:rPr>
      </w:pPr>
      <w:r>
        <w:t xml:space="preserve">NOTE 7: </w:t>
      </w:r>
      <w:r>
        <w:tab/>
        <w:t>An incident reported by U to A or B could be caused (at least in part) by incidents in a single access point.</w:t>
      </w:r>
    </w:p>
    <w:p w:rsidR="001E32A1" w:rsidRDefault="006F6392">
      <w:pPr>
        <w:pStyle w:val="EditorsNote"/>
      </w:pPr>
      <w:ins w:id="2280" w:author="Heng Wang" w:date="2021-07-02T11:20:00Z">
        <w:r>
          <w:t xml:space="preserve"> </w:t>
        </w:r>
      </w:ins>
    </w:p>
    <w:p w:rsidR="001E32A1" w:rsidRDefault="006F6392">
      <w:pPr>
        <w:pStyle w:val="3"/>
      </w:pPr>
      <w:bookmarkStart w:id="2281" w:name="_Toc74229473"/>
      <w:bookmarkStart w:id="2282" w:name="_Toc74230067"/>
      <w:bookmarkStart w:id="2283" w:name="_Toc76120570"/>
      <w:r>
        <w:lastRenderedPageBreak/>
        <w:t>5.7.3</w:t>
      </w:r>
      <w:r>
        <w:tab/>
        <w:t>Service Flows</w:t>
      </w:r>
      <w:bookmarkEnd w:id="2281"/>
      <w:bookmarkEnd w:id="2282"/>
      <w:bookmarkEnd w:id="2283"/>
    </w:p>
    <w:p w:rsidR="001E32A1" w:rsidRDefault="006F6392">
      <w:r>
        <w:t xml:space="preserve">The service flows below are examples of typical situations encountered by </w:t>
      </w:r>
      <w:ins w:id="2284" w:author="Alice Li" w:date="2021-07-05T15:37:00Z">
        <w:r w:rsidR="004E40C9" w:rsidRPr="004E40C9">
          <w:t>"</w:t>
        </w:r>
      </w:ins>
      <w:del w:id="2285" w:author="Alice Li" w:date="2021-07-05T15:37:00Z">
        <w:r w:rsidDel="004E40C9">
          <w:delText>“</w:delText>
        </w:r>
      </w:del>
      <w:r>
        <w:t>Fred</w:t>
      </w:r>
      <w:ins w:id="2286" w:author="Alice Li" w:date="2021-07-05T15:37:00Z">
        <w:r w:rsidR="004E40C9" w:rsidRPr="004E40C9">
          <w:t>"</w:t>
        </w:r>
      </w:ins>
      <w:del w:id="2287" w:author="Alice Li" w:date="2021-07-05T15:37:00Z">
        <w:r w:rsidDel="004E40C9">
          <w:delText>”</w:delText>
        </w:r>
      </w:del>
      <w:r>
        <w:t>, a technician at Utility U</w:t>
      </w:r>
      <w:ins w:id="2288" w:author="Alice Li" w:date="2021-07-05T14:47:00Z">
        <w:r w:rsidR="00002BB9" w:rsidRPr="00002BB9">
          <w:rPr>
            <w:rFonts w:eastAsia="Calibri"/>
          </w:rPr>
          <w:t>'</w:t>
        </w:r>
      </w:ins>
      <w:del w:id="2289" w:author="Alice Li" w:date="2021-07-05T14:47:00Z">
        <w:r w:rsidDel="00002BB9">
          <w:delText>’</w:delText>
        </w:r>
      </w:del>
      <w:r>
        <w:t>s Network Management Center (NMC), to illustrate the normal operation and maintenance processes (with emphasis on Change Management, Incident Management and Configuration Management):</w:t>
      </w:r>
    </w:p>
    <w:p w:rsidR="001E32A1" w:rsidRDefault="006F6392">
      <w:pPr>
        <w:pStyle w:val="B1"/>
      </w:pPr>
      <w:r>
        <w:t>1)</w:t>
      </w:r>
      <w:r>
        <w:tab/>
        <w:t xml:space="preserve">Fred is checking M&amp;M </w:t>
      </w:r>
      <w:ins w:id="2290" w:author="Alice Li" w:date="2021-07-05T15:37:00Z">
        <w:r w:rsidR="004E40C9" w:rsidRPr="004E40C9">
          <w:t>"</w:t>
        </w:r>
      </w:ins>
      <w:del w:id="2291" w:author="Alice Li" w:date="2021-07-05T15:37:00Z">
        <w:r w:rsidDel="004E40C9">
          <w:delText>“</w:delText>
        </w:r>
      </w:del>
      <w:r>
        <w:t>KPI Dashboard</w:t>
      </w:r>
      <w:ins w:id="2292" w:author="Alice Li" w:date="2021-07-05T15:37:00Z">
        <w:r w:rsidR="004E40C9" w:rsidRPr="004E40C9">
          <w:t>"</w:t>
        </w:r>
      </w:ins>
      <w:del w:id="2293" w:author="Alice Li" w:date="2021-07-05T15:37:00Z">
        <w:r w:rsidDel="004E40C9">
          <w:delText>”</w:delText>
        </w:r>
      </w:del>
      <w:r>
        <w:t xml:space="preserve"> and, while looking at the Weekly graph of Connectivity status, he notices a sudden drop of accumulated traffic consumption of MNO A and a sudden increase of MNO B traffic. At the same time at </w:t>
      </w:r>
      <w:ins w:id="2294" w:author="Alice Li" w:date="2021-07-05T15:37:00Z">
        <w:r w:rsidR="004E40C9" w:rsidRPr="004E40C9">
          <w:t>"</w:t>
        </w:r>
      </w:ins>
      <w:del w:id="2295" w:author="Alice Li" w:date="2021-07-05T15:37:00Z">
        <w:r w:rsidDel="004E40C9">
          <w:delText>“</w:delText>
        </w:r>
      </w:del>
      <w:r>
        <w:t>Alarms</w:t>
      </w:r>
      <w:ins w:id="2296" w:author="Alice Li" w:date="2021-07-05T15:37:00Z">
        <w:r w:rsidR="004E40C9" w:rsidRPr="004E40C9">
          <w:t>"</w:t>
        </w:r>
      </w:ins>
      <w:del w:id="2297" w:author="Alice Li" w:date="2021-07-05T15:37:00Z">
        <w:r w:rsidDel="004E40C9">
          <w:delText>”</w:delText>
        </w:r>
      </w:del>
      <w:r>
        <w:t xml:space="preserve"> panel there is an incoming alarm informing of a Massive event. An automatic ticket is created to MNO A and the counter of massive events is updated to be reflected in the next SLA monthly report to track MNO A</w:t>
      </w:r>
      <w:ins w:id="2298" w:author="Alice Li" w:date="2021-07-05T14:47:00Z">
        <w:r w:rsidR="00002BB9" w:rsidRPr="00002BB9">
          <w:rPr>
            <w:rFonts w:eastAsia="Calibri"/>
          </w:rPr>
          <w:t>'</w:t>
        </w:r>
      </w:ins>
      <w:del w:id="2299" w:author="Alice Li" w:date="2021-07-05T14:47:00Z">
        <w:r w:rsidDel="00002BB9">
          <w:delText>’</w:delText>
        </w:r>
      </w:del>
      <w:r>
        <w:t xml:space="preserve">s quality of service. </w:t>
      </w:r>
    </w:p>
    <w:p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ins w:id="2300" w:author="Alice Li" w:date="2021-07-05T15:37:00Z">
        <w:r w:rsidR="004E40C9" w:rsidRPr="004E40C9">
          <w:t>"</w:t>
        </w:r>
      </w:ins>
      <w:del w:id="2301" w:author="Alice Li" w:date="2021-07-05T15:37:00Z">
        <w:r w:rsidDel="004E40C9">
          <w:delText>“</w:delText>
        </w:r>
      </w:del>
      <w:r>
        <w:t>KPI Dashboard</w:t>
      </w:r>
      <w:ins w:id="2302" w:author="Alice Li" w:date="2021-07-05T15:37:00Z">
        <w:r w:rsidR="004E40C9" w:rsidRPr="004E40C9">
          <w:t>"</w:t>
        </w:r>
      </w:ins>
      <w:del w:id="2303" w:author="Alice Li" w:date="2021-07-05T15:37:00Z">
        <w:r w:rsidDel="004E40C9">
          <w:delText>”</w:delText>
        </w:r>
      </w:del>
      <w:r>
        <w:t xml:space="preserve"> for this particular Substation code and confirms that there is a recurring cell roaming of MNO A</w:t>
      </w:r>
      <w:ins w:id="2304" w:author="Alice Li" w:date="2021-07-05T14:47:00Z">
        <w:r w:rsidR="00002BB9" w:rsidRPr="00002BB9">
          <w:rPr>
            <w:rFonts w:eastAsia="Calibri"/>
          </w:rPr>
          <w:t>'</w:t>
        </w:r>
      </w:ins>
      <w:del w:id="2305" w:author="Alice Li" w:date="2021-07-05T14:47:00Z">
        <w:r w:rsidDel="00002BB9">
          <w:delText>’</w:delText>
        </w:r>
      </w:del>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306" w:author="Heng Wang" w:date="2021-07-02T11:20:00Z">
        <w:r>
          <w:delText xml:space="preserve">. </w:delText>
        </w:r>
      </w:del>
      <w:ins w:id="2307" w:author="Heng Wang" w:date="2021-07-02T11:20:00Z">
        <w:r>
          <w:t xml:space="preserve">.  </w:t>
        </w:r>
      </w:ins>
      <w:r>
        <w:t xml:space="preserve">At the same time, he checks the </w:t>
      </w:r>
      <w:ins w:id="2308" w:author="Alice Li" w:date="2021-07-05T15:38:00Z">
        <w:r w:rsidR="004E40C9" w:rsidRPr="004E40C9">
          <w:t>"</w:t>
        </w:r>
      </w:ins>
      <w:del w:id="2309" w:author="Alice Li" w:date="2021-07-05T15:38:00Z">
        <w:r w:rsidDel="004E40C9">
          <w:delText>“</w:delText>
        </w:r>
      </w:del>
      <w:r>
        <w:t>Alarm panel</w:t>
      </w:r>
      <w:ins w:id="2310" w:author="Alice Li" w:date="2021-07-05T15:38:00Z">
        <w:r w:rsidR="004E40C9" w:rsidRPr="004E40C9">
          <w:t>"</w:t>
        </w:r>
      </w:ins>
      <w:del w:id="2311" w:author="Alice Li" w:date="2021-07-05T15:38:00Z">
        <w:r w:rsidDel="004E40C9">
          <w:delText>”</w:delText>
        </w:r>
      </w:del>
      <w:r>
        <w:t xml:space="preserve"> and confirms that a notification has been sent to the MNO A because this bad behaviour has been happening for the last month.</w:t>
      </w:r>
    </w:p>
    <w:p w:rsidR="001E32A1" w:rsidRDefault="006F6392">
      <w:pPr>
        <w:pStyle w:val="B1"/>
      </w:pPr>
      <w:r>
        <w:t>3)</w:t>
      </w:r>
      <w:r>
        <w:tab/>
        <w:t xml:space="preserve">Utility U is embarked in the renewal of electric MV cables of a group of 10 Substations located in the proximity of </w:t>
      </w:r>
      <w:ins w:id="2312" w:author="Alice Li" w:date="2021-07-05T15:38:00Z">
        <w:r w:rsidR="004E40C9" w:rsidRPr="004E40C9">
          <w:t>"</w:t>
        </w:r>
      </w:ins>
      <w:del w:id="2313" w:author="Alice Li" w:date="2021-07-05T15:38:00Z">
        <w:r w:rsidDel="004E40C9">
          <w:delText>“</w:delText>
        </w:r>
      </w:del>
      <w:r>
        <w:t>Main Convention centre</w:t>
      </w:r>
      <w:ins w:id="2314" w:author="Alice Li" w:date="2021-07-05T15:38:00Z">
        <w:r w:rsidR="004E40C9" w:rsidRPr="004E40C9">
          <w:t>"</w:t>
        </w:r>
      </w:ins>
      <w:del w:id="2315" w:author="Alice Li" w:date="2021-07-05T15:38:00Z">
        <w:r w:rsidDel="004E40C9">
          <w:delText>”</w:delText>
        </w:r>
      </w:del>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ins w:id="2316" w:author="Alice Li" w:date="2021-07-05T15:38:00Z">
        <w:r w:rsidR="004E40C9" w:rsidRPr="004E40C9">
          <w:t>"</w:t>
        </w:r>
      </w:ins>
      <w:del w:id="2317" w:author="Alice Li" w:date="2021-07-05T15:38:00Z">
        <w:r w:rsidDel="004E40C9">
          <w:delText>“</w:delText>
        </w:r>
      </w:del>
      <w:r>
        <w:t>Dashboard KPI</w:t>
      </w:r>
      <w:ins w:id="2318" w:author="Alice Li" w:date="2021-07-05T15:38:00Z">
        <w:r w:rsidR="004E40C9" w:rsidRPr="004E40C9">
          <w:t>"</w:t>
        </w:r>
      </w:ins>
      <w:del w:id="2319" w:author="Alice Li" w:date="2021-07-05T15:38:00Z">
        <w:r w:rsidDel="004E40C9">
          <w:delText>”</w:delText>
        </w:r>
      </w:del>
      <w:r>
        <w:t xml:space="preserve"> Performance graph and confirms that the Substations</w:t>
      </w:r>
      <w:ins w:id="2320" w:author="Alice Li" w:date="2021-07-05T14:47:00Z">
        <w:r w:rsidR="00002BB9" w:rsidRPr="00002BB9">
          <w:rPr>
            <w:rFonts w:eastAsia="Calibri"/>
          </w:rPr>
          <w:t>'</w:t>
        </w:r>
      </w:ins>
      <w:del w:id="2321" w:author="Alice Li" w:date="2021-07-05T14:47:00Z">
        <w:r w:rsidDel="00002BB9">
          <w:delText>’</w:delText>
        </w:r>
      </w:del>
      <w:r>
        <w:t xml:space="preserve"> cellular connections have high latency and packet loss rate during day working hours for the last two weeks. At the same time, after checking Stability graph on </w:t>
      </w:r>
      <w:ins w:id="2322" w:author="Alice Li" w:date="2021-07-05T15:38:00Z">
        <w:r w:rsidR="004E40C9" w:rsidRPr="004E40C9">
          <w:t>"</w:t>
        </w:r>
      </w:ins>
      <w:del w:id="2323" w:author="Alice Li" w:date="2021-07-05T15:38:00Z">
        <w:r w:rsidDel="004E40C9">
          <w:delText>“</w:delText>
        </w:r>
      </w:del>
      <w:r>
        <w:t>KPI Dashboard</w:t>
      </w:r>
      <w:ins w:id="2324" w:author="Alice Li" w:date="2021-07-05T15:38:00Z">
        <w:r w:rsidR="004E40C9" w:rsidRPr="004E40C9">
          <w:t>"</w:t>
        </w:r>
      </w:ins>
      <w:del w:id="2325" w:author="Alice Li" w:date="2021-07-05T15:38:00Z">
        <w:r w:rsidDel="004E40C9">
          <w:delText>”</w:delText>
        </w:r>
      </w:del>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ins w:id="2326" w:author="Alice Li" w:date="2021-07-05T14:47:00Z">
        <w:r w:rsidR="00002BB9" w:rsidRPr="00002BB9">
          <w:rPr>
            <w:rFonts w:eastAsia="Calibri"/>
          </w:rPr>
          <w:t>'</w:t>
        </w:r>
      </w:ins>
      <w:del w:id="2327" w:author="Alice Li" w:date="2021-07-05T14:47:00Z">
        <w:r w:rsidDel="00002BB9">
          <w:delText>’</w:delText>
        </w:r>
      </w:del>
      <w:r>
        <w:t>s radio team in order to increase the capacity of 2 specific sectors of 1 eNodeB serving the Convention centre area. (This is an example of a performance based trigger for Change Management as part of the overall Service Level Management process between U and A.)</w:t>
      </w:r>
    </w:p>
    <w:p w:rsidR="001E32A1" w:rsidRDefault="006F6392">
      <w:pPr>
        <w:pStyle w:val="B1"/>
      </w:pPr>
      <w:r>
        <w:t>4)</w:t>
      </w:r>
      <w:r>
        <w:tab/>
        <w:t>While analysing MNO A</w:t>
      </w:r>
      <w:ins w:id="2328" w:author="Alice Li" w:date="2021-07-05T14:47:00Z">
        <w:r w:rsidR="00002BB9" w:rsidRPr="00002BB9">
          <w:rPr>
            <w:rFonts w:eastAsia="Calibri"/>
          </w:rPr>
          <w:t>'</w:t>
        </w:r>
      </w:ins>
      <w:del w:id="2329" w:author="Alice Li" w:date="2021-07-05T14:47:00Z">
        <w:r w:rsidDel="00002BB9">
          <w:delText>’</w:delText>
        </w:r>
      </w:del>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rsidR="001E32A1" w:rsidRDefault="006F6392">
      <w:pPr>
        <w:pStyle w:val="B1"/>
      </w:pPr>
      <w:r>
        <w:t>5)</w:t>
      </w:r>
      <w:r>
        <w:tab/>
        <w:t xml:space="preserve">While monitoring the Performance graph on </w:t>
      </w:r>
      <w:ins w:id="2330" w:author="Alice Li" w:date="2021-07-05T15:38:00Z">
        <w:r w:rsidR="004E40C9" w:rsidRPr="004E40C9">
          <w:t>"</w:t>
        </w:r>
      </w:ins>
      <w:del w:id="2331" w:author="Alice Li" w:date="2021-07-05T15:38:00Z">
        <w:r w:rsidDel="004E40C9">
          <w:delText>“</w:delText>
        </w:r>
      </w:del>
      <w:r>
        <w:t>KPI Dashboard</w:t>
      </w:r>
      <w:ins w:id="2332" w:author="Alice Li" w:date="2021-07-05T15:38:00Z">
        <w:r w:rsidR="004E40C9" w:rsidRPr="004E40C9">
          <w:t>"</w:t>
        </w:r>
      </w:ins>
      <w:del w:id="2333" w:author="Alice Li" w:date="2021-07-05T15:38:00Z">
        <w:r w:rsidDel="004E40C9">
          <w:delText>”</w:delText>
        </w:r>
      </w:del>
      <w:r>
        <w:t>, Fred observes high packet loss rate affecting all connected Substations through MNO B. This issue is starting to affect the smart meter reading rates. Fred promptly opens a ticket to MNO B (as part of the Incident Management process.)</w:t>
      </w:r>
    </w:p>
    <w:p w:rsidR="001E32A1" w:rsidRDefault="006F6392">
      <w:pPr>
        <w:pStyle w:val="B1"/>
      </w:pPr>
      <w:r>
        <w:tab/>
        <w:t>Alternatively, if B detects a problem in their network that will degrade service levels in U</w:t>
      </w:r>
      <w:ins w:id="2334" w:author="Alice Li" w:date="2021-07-05T14:47:00Z">
        <w:r w:rsidR="00002BB9" w:rsidRPr="00002BB9">
          <w:rPr>
            <w:rFonts w:eastAsia="Calibri"/>
          </w:rPr>
          <w:t>'</w:t>
        </w:r>
      </w:ins>
      <w:del w:id="2335" w:author="Alice Li" w:date="2021-07-05T14:47:00Z">
        <w:r w:rsidDel="00002BB9">
          <w:delText>’</w:delText>
        </w:r>
      </w:del>
      <w:r>
        <w:t>s network, B will use a standard mechanism to raise an alarm in U</w:t>
      </w:r>
      <w:ins w:id="2336" w:author="Alice Li" w:date="2021-07-05T14:47:00Z">
        <w:r w:rsidR="00002BB9" w:rsidRPr="00002BB9">
          <w:rPr>
            <w:rFonts w:eastAsia="Calibri"/>
          </w:rPr>
          <w:t>'</w:t>
        </w:r>
      </w:ins>
      <w:del w:id="2337" w:author="Alice Li" w:date="2021-07-05T14:47:00Z">
        <w:r w:rsidDel="00002BB9">
          <w:delText>’</w:delText>
        </w:r>
      </w:del>
      <w:r>
        <w:t>s network. This will alert Fred, who will note that there is already an open ticket related to the incident, as well as other data associated with the service degradation.</w:t>
      </w:r>
    </w:p>
    <w:p w:rsidR="001E32A1" w:rsidRDefault="006F6392">
      <w:pPr>
        <w:pStyle w:val="B1"/>
      </w:pPr>
      <w:r>
        <w:t>6)</w:t>
      </w:r>
      <w:r>
        <w:tab/>
        <w:t xml:space="preserve">MNOs A and B have recently informed DSO </w:t>
      </w:r>
      <w:ins w:id="2338" w:author="Alice Li" w:date="2021-07-05T15:38:00Z">
        <w:r w:rsidR="004E40C9" w:rsidRPr="004E40C9">
          <w:t>"</w:t>
        </w:r>
      </w:ins>
      <w:del w:id="2339" w:author="Alice Li" w:date="2021-07-05T15:38:00Z">
        <w:r w:rsidDel="004E40C9">
          <w:delText>“</w:delText>
        </w:r>
      </w:del>
      <w:r>
        <w:t>U</w:t>
      </w:r>
      <w:ins w:id="2340" w:author="Alice Li" w:date="2021-07-05T15:39:00Z">
        <w:r w:rsidR="004E40C9" w:rsidRPr="004E40C9">
          <w:t>"</w:t>
        </w:r>
      </w:ins>
      <w:del w:id="2341" w:author="Alice Li" w:date="2021-07-05T15:39:00Z">
        <w:r w:rsidDel="004E40C9">
          <w:delText>”</w:delText>
        </w:r>
      </w:del>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ins w:id="2342" w:author="Alice Li" w:date="2021-07-05T14:48:00Z">
        <w:r w:rsidR="00002BB9" w:rsidRPr="00002BB9">
          <w:rPr>
            <w:rFonts w:eastAsia="Calibri"/>
          </w:rPr>
          <w:t>'</w:t>
        </w:r>
      </w:ins>
      <w:del w:id="2343" w:author="Alice Li" w:date="2021-07-05T14:48:00Z">
        <w:r w:rsidDel="00002BB9">
          <w:delText>’</w:delText>
        </w:r>
      </w:del>
      <w:r>
        <w:t>s network operations to affect DSO U</w:t>
      </w:r>
      <w:ins w:id="2344" w:author="Alice Li" w:date="2021-07-05T14:48:00Z">
        <w:r w:rsidR="00002BB9" w:rsidRPr="00002BB9">
          <w:rPr>
            <w:rFonts w:eastAsia="Calibri"/>
          </w:rPr>
          <w:t>'</w:t>
        </w:r>
      </w:ins>
      <w:del w:id="2345" w:author="Alice Li" w:date="2021-07-05T14:48:00Z">
        <w:r w:rsidDel="00002BB9">
          <w:delText>’</w:delText>
        </w:r>
      </w:del>
      <w:r>
        <w:t xml:space="preserve">s Smart Grid operations. Fred checks </w:t>
      </w:r>
      <w:ins w:id="2346" w:author="Alice Li" w:date="2021-07-05T15:39:00Z">
        <w:r w:rsidR="004E40C9" w:rsidRPr="004E40C9">
          <w:t>"</w:t>
        </w:r>
      </w:ins>
      <w:del w:id="2347" w:author="Alice Li" w:date="2021-07-05T15:39:00Z">
        <w:r w:rsidDel="004E40C9">
          <w:delText>“</w:delText>
        </w:r>
      </w:del>
      <w:r>
        <w:t>KPI dashboard</w:t>
      </w:r>
      <w:ins w:id="2348" w:author="Alice Li" w:date="2021-07-05T15:39:00Z">
        <w:r w:rsidR="004E40C9" w:rsidRPr="004E40C9">
          <w:t>"</w:t>
        </w:r>
      </w:ins>
      <w:del w:id="2349" w:author="Alice Li" w:date="2021-07-05T15:39:00Z">
        <w:r w:rsidDel="004E40C9">
          <w:delText>”</w:delText>
        </w:r>
      </w:del>
      <w:r>
        <w:t xml:space="preserve"> in </w:t>
      </w:r>
      <w:ins w:id="2350" w:author="Alice Li" w:date="2021-07-05T15:39:00Z">
        <w:r w:rsidR="004E40C9" w:rsidRPr="004E40C9">
          <w:t>"</w:t>
        </w:r>
      </w:ins>
      <w:del w:id="2351" w:author="Alice Li" w:date="2021-07-05T15:39:00Z">
        <w:r w:rsidDel="004E40C9">
          <w:delText>“</w:delText>
        </w:r>
      </w:del>
      <w:r>
        <w:t>M&amp;M platform</w:t>
      </w:r>
      <w:ins w:id="2352" w:author="Alice Li" w:date="2021-07-05T15:39:00Z">
        <w:r w:rsidR="004E40C9" w:rsidRPr="004E40C9">
          <w:t>"</w:t>
        </w:r>
      </w:ins>
      <w:del w:id="2353" w:author="Alice Li" w:date="2021-07-05T15:39:00Z">
        <w:r w:rsidDel="004E40C9">
          <w:delText>”</w:delText>
        </w:r>
      </w:del>
      <w:r>
        <w:t xml:space="preserve"> to do a first evaluation of the dimensions of the situation. The accumulated graph per technology and frequency band for each MNO shows that there are 20,000 substations currently connected by means of Cellular 3G. </w:t>
      </w:r>
      <w:ins w:id="2354" w:author="Alice Li" w:date="2021-07-05T15:39:00Z">
        <w:r w:rsidR="004E40C9" w:rsidRPr="004E40C9">
          <w:t>"</w:t>
        </w:r>
      </w:ins>
      <w:del w:id="2355" w:author="Alice Li" w:date="2021-07-05T15:39:00Z">
        <w:r w:rsidDel="004E40C9">
          <w:delText>“</w:delText>
        </w:r>
      </w:del>
      <w:r>
        <w:t>3G remediation</w:t>
      </w:r>
      <w:ins w:id="2356" w:author="Alice Li" w:date="2021-07-05T15:39:00Z">
        <w:r w:rsidR="004E40C9" w:rsidRPr="004E40C9">
          <w:t>"</w:t>
        </w:r>
      </w:ins>
      <w:del w:id="2357" w:author="Alice Li" w:date="2021-07-05T15:39:00Z">
        <w:r w:rsidDel="004E40C9">
          <w:delText>”</w:delText>
        </w:r>
      </w:del>
      <w:r>
        <w:t xml:space="preserve"> project definition starts. (This is an example of the Change Management process informed by Configuration Management and performance data.)</w:t>
      </w:r>
    </w:p>
    <w:p w:rsidR="001E32A1" w:rsidRDefault="006F6392">
      <w:pPr>
        <w:pStyle w:val="B1"/>
      </w:pPr>
      <w:r>
        <w:t>7)</w:t>
      </w:r>
      <w:r>
        <w:tab/>
      </w:r>
      <w:ins w:id="2358" w:author="Alice Li" w:date="2021-07-05T15:39:00Z">
        <w:r w:rsidR="004E40C9" w:rsidRPr="004E40C9">
          <w:t>"</w:t>
        </w:r>
      </w:ins>
      <w:del w:id="2359" w:author="Alice Li" w:date="2021-07-05T15:39:00Z">
        <w:r w:rsidDel="004E40C9">
          <w:delText>“</w:delText>
        </w:r>
      </w:del>
      <w:r>
        <w:t>3G remediation</w:t>
      </w:r>
      <w:ins w:id="2360" w:author="Alice Li" w:date="2021-07-05T15:39:00Z">
        <w:r w:rsidR="004E40C9" w:rsidRPr="004E40C9">
          <w:t>"</w:t>
        </w:r>
      </w:ins>
      <w:del w:id="2361" w:author="Alice Li" w:date="2021-07-05T15:39:00Z">
        <w:r w:rsidDel="004E40C9">
          <w:delText>”</w:delText>
        </w:r>
      </w:del>
      <w:r>
        <w:t xml:space="preserve"> project requires DSO </w:t>
      </w:r>
      <w:ins w:id="2362" w:author="Alice Li" w:date="2021-07-05T15:39:00Z">
        <w:r w:rsidR="004E40C9" w:rsidRPr="004E40C9">
          <w:t>"</w:t>
        </w:r>
      </w:ins>
      <w:del w:id="2363" w:author="Alice Li" w:date="2021-07-05T15:39:00Z">
        <w:r w:rsidDel="004E40C9">
          <w:delText>“</w:delText>
        </w:r>
      </w:del>
      <w:r>
        <w:t>U</w:t>
      </w:r>
      <w:ins w:id="2364" w:author="Alice Li" w:date="2021-07-05T15:39:00Z">
        <w:r w:rsidR="004E40C9" w:rsidRPr="004E40C9">
          <w:t>"</w:t>
        </w:r>
      </w:ins>
      <w:del w:id="2365" w:author="Alice Li" w:date="2021-07-05T15:39:00Z">
        <w:r w:rsidDel="004E40C9">
          <w:delText>”</w:delText>
        </w:r>
      </w:del>
      <w:r>
        <w:t xml:space="preserve"> to undertake both field and administrative operations. Field operations will consist on replacing cellular devices and SIM cards of MNOs A and B all over 20,000 substations. Inventory information of SIM cards</w:t>
      </w:r>
      <w:ins w:id="2366" w:author="Alice Li" w:date="2021-07-05T14:48:00Z">
        <w:r w:rsidR="00002BB9" w:rsidRPr="00002BB9">
          <w:rPr>
            <w:rFonts w:eastAsia="Calibri"/>
          </w:rPr>
          <w:t>'</w:t>
        </w:r>
      </w:ins>
      <w:del w:id="2367" w:author="Alice Li" w:date="2021-07-05T14:48:00Z">
        <w:r w:rsidDel="00002BB9">
          <w:delText>’</w:delText>
        </w:r>
      </w:del>
      <w:r>
        <w:t xml:space="preserve"> location available on </w:t>
      </w:r>
      <w:ins w:id="2368" w:author="Alice Li" w:date="2021-07-05T15:39:00Z">
        <w:r w:rsidR="004E40C9" w:rsidRPr="004E40C9">
          <w:t>"</w:t>
        </w:r>
      </w:ins>
      <w:del w:id="2369" w:author="Alice Li" w:date="2021-07-05T15:39:00Z">
        <w:r w:rsidDel="004E40C9">
          <w:delText>“</w:delText>
        </w:r>
      </w:del>
      <w:r>
        <w:t>M&amp;M</w:t>
      </w:r>
      <w:ins w:id="2370" w:author="Alice Li" w:date="2021-07-05T15:40:00Z">
        <w:r w:rsidR="004E40C9" w:rsidRPr="004E40C9">
          <w:t>"</w:t>
        </w:r>
      </w:ins>
      <w:del w:id="2371" w:author="Alice Li" w:date="2021-07-05T15:40:00Z">
        <w:r w:rsidDel="004E40C9">
          <w:delText>”</w:delText>
        </w:r>
      </w:del>
      <w:r>
        <w:t xml:space="preserve"> platform allows to efficiently </w:t>
      </w:r>
      <w:r>
        <w:lastRenderedPageBreak/>
        <w:t>coordinate field operations</w:t>
      </w:r>
      <w:del w:id="2372" w:author="Heng Wang" w:date="2021-07-02T11:20:00Z">
        <w:r>
          <w:delText xml:space="preserve">. </w:delText>
        </w:r>
      </w:del>
      <w:ins w:id="2373" w:author="Heng Wang" w:date="2021-07-02T11:20:00Z">
        <w:r>
          <w:t xml:space="preserve">.  </w:t>
        </w:r>
      </w:ins>
      <w:r>
        <w:t>(Configuration Management is needed during Release Management process. The release management process is not discussed further in this use case.)</w:t>
      </w:r>
    </w:p>
    <w:p w:rsidR="001E32A1" w:rsidRDefault="006F6392">
      <w:pPr>
        <w:pStyle w:val="B1"/>
      </w:pPr>
      <w:r>
        <w:t>8)</w:t>
      </w:r>
      <w:r>
        <w:tab/>
        <w:t xml:space="preserve">Administrative operations consist on provisioning 20,000 new generation technology SIM cards of both MNOs A and B. </w:t>
      </w:r>
      <w:ins w:id="2374" w:author="Alice Li" w:date="2021-07-05T15:40:00Z">
        <w:r w:rsidR="004E40C9" w:rsidRPr="004E40C9">
          <w:t>"</w:t>
        </w:r>
      </w:ins>
      <w:del w:id="2375" w:author="Alice Li" w:date="2021-07-05T15:40:00Z">
        <w:r w:rsidDel="004E40C9">
          <w:delText>“</w:delText>
        </w:r>
      </w:del>
      <w:r>
        <w:t>M&amp;M</w:t>
      </w:r>
      <w:ins w:id="2376" w:author="Alice Li" w:date="2021-07-05T15:40:00Z">
        <w:r w:rsidR="004E40C9" w:rsidRPr="004E40C9">
          <w:t>"</w:t>
        </w:r>
      </w:ins>
      <w:del w:id="2377" w:author="Alice Li" w:date="2021-07-05T15:40:00Z">
        <w:r w:rsidDel="004E40C9">
          <w:delText>”</w:delText>
        </w:r>
      </w:del>
      <w:r>
        <w:t xml:space="preserve"> platform will enable a single interface of operation which will make the task more efficient and straightforward than it was before when provisioning had to be performed by means of two separate MNO</w:t>
      </w:r>
      <w:ins w:id="2378" w:author="Alice Li" w:date="2021-07-05T14:48:00Z">
        <w:r w:rsidR="00002BB9" w:rsidRPr="00002BB9">
          <w:rPr>
            <w:rFonts w:eastAsia="Calibri"/>
          </w:rPr>
          <w:t>'</w:t>
        </w:r>
      </w:ins>
      <w:del w:id="2379" w:author="Alice Li" w:date="2021-07-05T14:48:00Z">
        <w:r w:rsidDel="00002BB9">
          <w:delText>’</w:delText>
        </w:r>
      </w:del>
      <w:r>
        <w:t>s Web Portals. This is possible thanks to the fact that SIM card parameters (APN, status, IP, Subscription group, etc</w:t>
      </w:r>
      <w:ins w:id="2380" w:author="Alice Li" w:date="2021-07-05T14:48:00Z">
        <w:r w:rsidR="00002BB9">
          <w:t>.</w:t>
        </w:r>
      </w:ins>
      <w:r>
        <w:t>) for both MNO</w:t>
      </w:r>
      <w:ins w:id="2381" w:author="Alice Li" w:date="2021-07-05T14:48:00Z">
        <w:r w:rsidR="00002BB9" w:rsidRPr="00002BB9">
          <w:rPr>
            <w:rFonts w:eastAsia="Calibri"/>
          </w:rPr>
          <w:t>'</w:t>
        </w:r>
      </w:ins>
      <w:del w:id="2382" w:author="Alice Li" w:date="2021-07-05T14:48:00Z">
        <w:r w:rsidDel="00002BB9">
          <w:delText>’</w:delText>
        </w:r>
      </w:del>
      <w:r>
        <w:t>s A and B are standard, delivered through the same API definition. This allows an easy integration of all MNO information into a single operating platform. (This is an example of Configuration management processes making use of standard interfaces.)</w:t>
      </w:r>
    </w:p>
    <w:p w:rsidR="001E32A1" w:rsidRDefault="006F6392">
      <w:pPr>
        <w:pStyle w:val="3"/>
      </w:pPr>
      <w:bookmarkStart w:id="2383" w:name="_Toc74229474"/>
      <w:bookmarkStart w:id="2384" w:name="_Toc74230068"/>
      <w:bookmarkStart w:id="2385" w:name="_Toc76120571"/>
      <w:r>
        <w:t>5.7.4</w:t>
      </w:r>
      <w:r>
        <w:tab/>
        <w:t>Post-conditions</w:t>
      </w:r>
      <w:bookmarkEnd w:id="2383"/>
      <w:bookmarkEnd w:id="2384"/>
      <w:bookmarkEnd w:id="2385"/>
    </w:p>
    <w:p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386" w:author="Heng Wang" w:date="2021-07-02T11:20:00Z">
        <w:r>
          <w:delText xml:space="preserve">andcontent </w:delText>
        </w:r>
      </w:del>
      <w:ins w:id="2387" w:author="Heng Wang" w:date="2021-07-02T11:20:00Z">
        <w:r>
          <w:t xml:space="preserve">and content </w:t>
        </w:r>
      </w:ins>
      <w:r>
        <w:t xml:space="preserve">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rsidR="001E32A1" w:rsidRDefault="006F6392">
      <w:pPr>
        <w:pStyle w:val="3"/>
      </w:pPr>
      <w:bookmarkStart w:id="2388" w:name="_Toc74230069"/>
      <w:bookmarkStart w:id="2389" w:name="_Toc74229475"/>
      <w:bookmarkStart w:id="2390" w:name="_Toc76120572"/>
      <w:r>
        <w:t>5.7.5</w:t>
      </w:r>
      <w:r>
        <w:tab/>
        <w:t>Existing features partly or fully covering the use case functionality</w:t>
      </w:r>
      <w:bookmarkEnd w:id="2388"/>
      <w:bookmarkEnd w:id="2389"/>
      <w:bookmarkEnd w:id="2390"/>
    </w:p>
    <w:p w:rsidR="001E32A1" w:rsidRDefault="006F6392">
      <w:ins w:id="2391" w:author="Heng Wang" w:date="2021-07-02T11:20:00Z">
        <w:r>
          <w:t xml:space="preserve">TS </w:t>
        </w:r>
      </w:ins>
      <w:r>
        <w:t xml:space="preserve">22.261 </w:t>
      </w:r>
      <w:ins w:id="2392" w:author="Heng Wang" w:date="2021-07-02T11:20:00Z">
        <w:r>
          <w:t xml:space="preserve">clause </w:t>
        </w:r>
      </w:ins>
      <w:r>
        <w:t>6.10.2</w:t>
      </w:r>
      <w:ins w:id="2393" w:author="Heng Wang" w:date="2021-07-02T11:20:00Z">
        <w:r>
          <w:t>:</w:t>
        </w:r>
      </w:ins>
    </w:p>
    <w:p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rsidR="001E32A1" w:rsidRDefault="006F6392">
      <w:pPr>
        <w:pStyle w:val="NO"/>
        <w:ind w:leftChars="342" w:left="1535"/>
      </w:pPr>
      <w:r>
        <w:t>NOTE 3: The number of UEs could be in the range from single digit to tens of thousands.</w:t>
      </w:r>
    </w:p>
    <w:p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rsidR="001E32A1" w:rsidRDefault="006F6392">
      <w:ins w:id="2394" w:author="Heng Wang" w:date="2021-07-02T11:20:00Z">
        <w:r>
          <w:t xml:space="preserve">TS </w:t>
        </w:r>
      </w:ins>
      <w:r>
        <w:t xml:space="preserve">22.261 </w:t>
      </w:r>
      <w:ins w:id="2395" w:author="Heng Wang" w:date="2021-07-02T11:20:00Z">
        <w:r>
          <w:t xml:space="preserve">clause </w:t>
        </w:r>
      </w:ins>
      <w:r>
        <w:t>6.26.2.3</w:t>
      </w:r>
      <w:ins w:id="2396" w:author="Heng Wang" w:date="2021-07-02T11:20:00Z">
        <w:r>
          <w:t>:</w:t>
        </w:r>
      </w:ins>
    </w:p>
    <w:p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rsidR="001E32A1" w:rsidRDefault="006F6392">
      <w:ins w:id="2397" w:author="Heng Wang" w:date="2021-07-02T11:20:00Z">
        <w:r>
          <w:t xml:space="preserve">TS </w:t>
        </w:r>
      </w:ins>
      <w:r>
        <w:t xml:space="preserve">22.261 </w:t>
      </w:r>
      <w:ins w:id="2398" w:author="Heng Wang" w:date="2021-07-02T11:20:00Z">
        <w:r>
          <w:t xml:space="preserve">clause </w:t>
        </w:r>
      </w:ins>
      <w:r>
        <w:t>6.26.2.5</w:t>
      </w:r>
      <w:ins w:id="2399" w:author="Heng Wang" w:date="2021-07-02T11:20:00Z">
        <w:r>
          <w:t>:</w:t>
        </w:r>
      </w:ins>
    </w:p>
    <w:p w:rsidR="001E32A1" w:rsidRDefault="006F6392">
      <w:pPr>
        <w:ind w:leftChars="200" w:left="400"/>
      </w:pPr>
      <w:r>
        <w:t>The 5G system shall support traffic scenarios typically found in an industrial setting (from sensors to remote control, large amount of UEs per group) for 5G LAN-type service.</w:t>
      </w:r>
    </w:p>
    <w:p w:rsidR="001E32A1" w:rsidRDefault="006F6392">
      <w:ins w:id="2400" w:author="Heng Wang" w:date="2021-07-02T11:20:00Z">
        <w:r>
          <w:t xml:space="preserve">TS </w:t>
        </w:r>
      </w:ins>
      <w:r>
        <w:t xml:space="preserve">22.261 </w:t>
      </w:r>
      <w:ins w:id="2401" w:author="Heng Wang" w:date="2021-07-02T11:20:00Z">
        <w:r>
          <w:t xml:space="preserve">clause </w:t>
        </w:r>
      </w:ins>
      <w:r>
        <w:t>6.26.2.9</w:t>
      </w:r>
      <w:ins w:id="2402" w:author="Heng Wang" w:date="2021-07-02T11:20:00Z">
        <w:r>
          <w:t>:</w:t>
        </w:r>
      </w:ins>
    </w:p>
    <w:p w:rsidR="001E32A1" w:rsidRDefault="006F6392">
      <w:pPr>
        <w:ind w:leftChars="200" w:left="400"/>
        <w:rPr>
          <w:lang w:val="en-US"/>
        </w:rPr>
      </w:pPr>
      <w:r>
        <w:rPr>
          <w:lang w:val="en-US"/>
        </w:rPr>
        <w:t>Based on MNO policy, the 5G network shall provide suitable APIs to allow a trusted third-party to create/remove a 5G LAN-VN.</w:t>
      </w:r>
    </w:p>
    <w:p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rsidR="001E32A1" w:rsidRDefault="006F6392">
      <w:pPr>
        <w:rPr>
          <w:lang w:val="en-US"/>
        </w:rPr>
      </w:pPr>
      <w:ins w:id="2403" w:author="Heng Wang" w:date="2021-07-02T11:20:00Z">
        <w:r>
          <w:rPr>
            <w:lang w:val="en-US"/>
          </w:rPr>
          <w:t xml:space="preserve">TS </w:t>
        </w:r>
      </w:ins>
      <w:r>
        <w:rPr>
          <w:lang w:val="en-US"/>
        </w:rPr>
        <w:t xml:space="preserve">22.261 </w:t>
      </w:r>
      <w:ins w:id="2404" w:author="Heng Wang" w:date="2021-07-02T11:20:00Z">
        <w:r>
          <w:rPr>
            <w:lang w:val="en-US"/>
          </w:rPr>
          <w:t xml:space="preserve">clause </w:t>
        </w:r>
      </w:ins>
      <w:r>
        <w:rPr>
          <w:lang w:val="en-US"/>
        </w:rPr>
        <w:t>8.5</w:t>
      </w:r>
      <w:ins w:id="2405" w:author="Heng Wang" w:date="2021-07-02T11:20:00Z">
        <w:r>
          <w:rPr>
            <w:lang w:val="en-US"/>
          </w:rPr>
          <w:t>:</w:t>
        </w:r>
      </w:ins>
    </w:p>
    <w:p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rsidR="001E32A1" w:rsidRDefault="006F6392">
      <w:pPr>
        <w:pStyle w:val="EditorsNote"/>
      </w:pPr>
      <w:r>
        <w:t>Editor’s Note: Radio Information aspects are FFS.</w:t>
      </w:r>
    </w:p>
    <w:p w:rsidR="001E32A1" w:rsidRDefault="006F6392">
      <w:pPr>
        <w:pStyle w:val="3"/>
      </w:pPr>
      <w:bookmarkStart w:id="2406" w:name="_Toc74229476"/>
      <w:bookmarkStart w:id="2407" w:name="_Toc74230070"/>
      <w:bookmarkStart w:id="2408" w:name="_Toc76120573"/>
      <w:r>
        <w:t>5.7.6</w:t>
      </w:r>
      <w:r>
        <w:tab/>
        <w:t>Potential New Requirements needed to support the use case</w:t>
      </w:r>
      <w:bookmarkEnd w:id="2406"/>
      <w:bookmarkEnd w:id="2407"/>
      <w:bookmarkEnd w:id="2408"/>
    </w:p>
    <w:p w:rsidR="001E32A1" w:rsidRDefault="006F6392">
      <w:pPr>
        <w:rPr>
          <w:lang w:val="en-US" w:eastAsia="zh-CN"/>
        </w:rPr>
      </w:pPr>
      <w:r>
        <w:t>[</w:t>
      </w:r>
      <w:del w:id="2409" w:author="Heng Wang" w:date="2021-07-02T11:20:00Z">
        <w:r>
          <w:delText>PR5.7.6</w:delText>
        </w:r>
      </w:del>
      <w:ins w:id="2410" w:author="Heng Wang" w:date="2021-07-02T11:20:00Z">
        <w:r>
          <w:t>PR</w:t>
        </w:r>
        <w:r>
          <w:rPr>
            <w:rFonts w:eastAsia="宋体"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411" w:author="Heng Wang" w:date="2021-07-02T11:20:00Z">
        <w:r>
          <w:delText xml:space="preserve">and </w:delText>
        </w:r>
      </w:del>
      <w:r>
        <w:t>configuration aspects of the UE in the VN.</w:t>
      </w:r>
    </w:p>
    <w:p w:rsidR="001E32A1" w:rsidRDefault="006F6392">
      <w:pPr>
        <w:rPr>
          <w:rFonts w:eastAsiaTheme="minorEastAsia"/>
          <w:lang w:val="en-US" w:eastAsia="zh-CN"/>
        </w:rPr>
      </w:pPr>
      <w:r>
        <w:t>[PR</w:t>
      </w:r>
      <w:r>
        <w:rPr>
          <w:rFonts w:eastAsia="宋体" w:hint="eastAsia"/>
          <w:lang w:val="en-US" w:eastAsia="zh-CN"/>
        </w:rPr>
        <w:t>.</w:t>
      </w:r>
      <w:r>
        <w:t>5.7</w:t>
      </w:r>
      <w:del w:id="2412" w:author="Heng Wang" w:date="2021-07-02T11:20:00Z">
        <w:r>
          <w:delText>.6</w:delText>
        </w:r>
      </w:del>
      <w:r>
        <w:t>-002] The 5G system shall provide a means by which an MNO informs 3rd parties of network events (failure of network infrastructure affecting UEs in a particular area, etc.).</w:t>
      </w:r>
    </w:p>
    <w:p w:rsidR="001E32A1" w:rsidRDefault="006F6392">
      <w:r>
        <w:t>[PR</w:t>
      </w:r>
      <w:r>
        <w:rPr>
          <w:rFonts w:eastAsia="宋体" w:hint="eastAsia"/>
          <w:lang w:val="en-US" w:eastAsia="zh-CN"/>
        </w:rPr>
        <w:t>.</w:t>
      </w:r>
      <w:r>
        <w:t>5.7</w:t>
      </w:r>
      <w:del w:id="2413"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rsidR="001E32A1" w:rsidRDefault="006F6392">
      <w:r>
        <w:t>[PR</w:t>
      </w:r>
      <w:r>
        <w:rPr>
          <w:rFonts w:eastAsia="宋体" w:hint="eastAsia"/>
          <w:lang w:val="en-US" w:eastAsia="zh-CN"/>
        </w:rPr>
        <w:t>.</w:t>
      </w:r>
      <w:r>
        <w:t>5.7</w:t>
      </w:r>
      <w:del w:id="2414" w:author="Heng Wang" w:date="2021-07-02T11:20:00Z">
        <w:r>
          <w:delText>.6</w:delText>
        </w:r>
      </w:del>
      <w:r>
        <w:t>-004] The 5G system shall provide a means by which an MNO can report site specific and massive events to 3</w:t>
      </w:r>
      <w:r>
        <w:rPr>
          <w:vertAlign w:val="superscript"/>
        </w:rPr>
        <w:t>rd</w:t>
      </w:r>
      <w:r>
        <w:t xml:space="preserve"> parties.</w:t>
      </w:r>
    </w:p>
    <w:p w:rsidR="001E32A1" w:rsidRDefault="006F6392">
      <w:r>
        <w:t>[PR</w:t>
      </w:r>
      <w:r>
        <w:rPr>
          <w:rFonts w:eastAsia="宋体" w:hint="eastAsia"/>
          <w:lang w:val="en-US" w:eastAsia="zh-CN"/>
        </w:rPr>
        <w:t>.</w:t>
      </w:r>
      <w:r>
        <w:t>5.7</w:t>
      </w:r>
      <w:del w:id="2415"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rsidR="001E32A1" w:rsidRDefault="006F6392">
      <w:pPr>
        <w:ind w:firstLine="284"/>
        <w:rPr>
          <w:highlight w:val="yellow"/>
        </w:rPr>
      </w:pPr>
      <w:r>
        <w:t xml:space="preserve">NOTE: </w:t>
      </w:r>
      <w:r>
        <w:tab/>
        <w:t>Examples of UE subscription information include IP address and APN.</w:t>
      </w:r>
    </w:p>
    <w:p w:rsidR="001E32A1" w:rsidRDefault="006F6392">
      <w:pPr>
        <w:pStyle w:val="EditorsNote"/>
      </w:pPr>
      <w:r>
        <w:t>Editor’s Note: This requirement is FFS.</w:t>
      </w:r>
    </w:p>
    <w:p w:rsidR="001E32A1" w:rsidRDefault="006F6392">
      <w:pPr>
        <w:rPr>
          <w:sz w:val="21"/>
          <w:szCs w:val="21"/>
        </w:rPr>
      </w:pPr>
      <w:r>
        <w:t>[PR</w:t>
      </w:r>
      <w:r>
        <w:rPr>
          <w:rFonts w:eastAsia="宋体" w:hint="eastAsia"/>
          <w:lang w:val="en-US" w:eastAsia="zh-CN"/>
        </w:rPr>
        <w:t>.</w:t>
      </w:r>
      <w:r>
        <w:t>5.7</w:t>
      </w:r>
      <w:del w:id="2416" w:author="Heng Wang" w:date="2021-07-02T11:20:00Z">
        <w:r>
          <w:delText>.6</w:delText>
        </w:r>
      </w:del>
      <w:r>
        <w:t>-005a] Based on operator policy, the 5G system shall provide means for the 3rd parties to request changes to UE subscription parameters for access to data networks, e.g. static IP address, APN.</w:t>
      </w:r>
    </w:p>
    <w:p w:rsidR="001E32A1" w:rsidRDefault="006F6392">
      <w:pPr>
        <w:rPr>
          <w:sz w:val="24"/>
          <w:szCs w:val="24"/>
        </w:rPr>
      </w:pPr>
      <w:r>
        <w:t>[PR</w:t>
      </w:r>
      <w:r>
        <w:rPr>
          <w:rFonts w:eastAsia="宋体" w:hint="eastAsia"/>
          <w:lang w:val="en-US" w:eastAsia="zh-CN"/>
        </w:rPr>
        <w:t>.</w:t>
      </w:r>
      <w:r>
        <w:t>5.7</w:t>
      </w:r>
      <w:del w:id="2417" w:author="Heng Wang" w:date="2021-07-02T11:20:00Z">
        <w:r>
          <w:delText>.6</w:delText>
        </w:r>
      </w:del>
      <w:r>
        <w:t>-006] The 5G system shall provide a means by which an MNO can inform 3rd parties of RAN information with a suitable frequency to aid in identifying performance anomalies and problems.</w:t>
      </w:r>
    </w:p>
    <w:p w:rsidR="001E32A1" w:rsidRDefault="006F6392">
      <w:pPr>
        <w:pStyle w:val="EditorsNote"/>
      </w:pPr>
      <w:r>
        <w:t>Editor’s Note: This requirement is FFS.</w:t>
      </w:r>
    </w:p>
    <w:p w:rsidR="001E32A1" w:rsidRDefault="006F6392">
      <w:r>
        <w:lastRenderedPageBreak/>
        <w:t>[PR</w:t>
      </w:r>
      <w:r>
        <w:rPr>
          <w:rFonts w:eastAsia="宋体" w:hint="eastAsia"/>
          <w:lang w:val="en-US" w:eastAsia="zh-CN"/>
        </w:rPr>
        <w:t>.</w:t>
      </w:r>
      <w:r>
        <w:t>5.7</w:t>
      </w:r>
      <w:del w:id="2418" w:author="Heng Wang" w:date="2021-07-02T11:20:00Z">
        <w:r>
          <w:delText>.6</w:delText>
        </w:r>
      </w:del>
      <w:r>
        <w:t>-007] The 5G system shall provide a means for an MNO to inform 3rd parties of changes in a UE</w:t>
      </w:r>
      <w:ins w:id="2419" w:author="Alice Li" w:date="2021-07-05T14:49:00Z">
        <w:r w:rsidR="00002BB9" w:rsidRPr="00002BB9">
          <w:rPr>
            <w:rFonts w:eastAsia="Calibri"/>
          </w:rPr>
          <w:t>'</w:t>
        </w:r>
      </w:ins>
      <w:del w:id="2420" w:author="Alice Li" w:date="2021-07-05T14:49:00Z">
        <w:r w:rsidDel="00002BB9">
          <w:delText>’</w:delText>
        </w:r>
      </w:del>
      <w:r>
        <w:t>s IP configuration (e.g. IP address, 5G LAN-VN membership.)</w:t>
      </w:r>
    </w:p>
    <w:p w:rsidR="001E32A1" w:rsidRDefault="006F6392">
      <w:pPr>
        <w:pStyle w:val="EditorsNote"/>
      </w:pPr>
      <w:r>
        <w:t>Editor’s Note: This requirement is FFS.</w:t>
      </w:r>
    </w:p>
    <w:p w:rsidR="001E32A1" w:rsidRDefault="006F6392">
      <w:r>
        <w:t>[PR</w:t>
      </w:r>
      <w:r>
        <w:rPr>
          <w:rFonts w:eastAsia="宋体" w:hint="eastAsia"/>
          <w:lang w:val="en-US" w:eastAsia="zh-CN"/>
        </w:rPr>
        <w:t>.</w:t>
      </w:r>
      <w:r>
        <w:t>5.7</w:t>
      </w:r>
      <w:del w:id="2421"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rsidR="001E32A1" w:rsidRDefault="006F6392">
      <w:pPr>
        <w:pStyle w:val="2"/>
      </w:pPr>
      <w:bookmarkStart w:id="2422" w:name="_Toc74230071"/>
      <w:bookmarkStart w:id="2423" w:name="_Toc74229477"/>
      <w:bookmarkStart w:id="2424" w:name="_Toc76120574"/>
      <w:r>
        <w:t>5.8</w:t>
      </w:r>
      <w:r>
        <w:tab/>
        <w:t>Use case of Smart Distribution Transformer Terminal</w:t>
      </w:r>
      <w:bookmarkEnd w:id="2422"/>
      <w:bookmarkEnd w:id="2423"/>
      <w:bookmarkEnd w:id="2424"/>
    </w:p>
    <w:p w:rsidR="001E32A1" w:rsidRDefault="006F6392">
      <w:pPr>
        <w:pStyle w:val="3"/>
      </w:pPr>
      <w:bookmarkStart w:id="2425" w:name="_Toc74229478"/>
      <w:bookmarkStart w:id="2426" w:name="_Toc74230072"/>
      <w:bookmarkStart w:id="2427" w:name="_Toc76120575"/>
      <w:r>
        <w:t>5.</w:t>
      </w:r>
      <w:r>
        <w:rPr>
          <w:rFonts w:hint="eastAsia"/>
        </w:rPr>
        <w:t>8</w:t>
      </w:r>
      <w:r>
        <w:t>.1</w:t>
      </w:r>
      <w:r>
        <w:tab/>
        <w:t>Description</w:t>
      </w:r>
      <w:bookmarkEnd w:id="2425"/>
      <w:bookmarkEnd w:id="2426"/>
      <w:bookmarkEnd w:id="2427"/>
    </w:p>
    <w:p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428" w:author="Heng Wang" w:date="2021-07-02T11:20:00Z">
        <w:r>
          <w:rPr>
            <w:lang w:eastAsia="zh-CN"/>
          </w:rPr>
          <w:delText xml:space="preserve">is </w:delText>
        </w:r>
      </w:del>
      <w:ins w:id="2429"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rsidR="001E32A1" w:rsidRDefault="006F6392">
      <w:pPr>
        <w:pStyle w:val="TH"/>
        <w:rPr>
          <w:lang w:val="en-US" w:eastAsia="zh-CN"/>
        </w:rPr>
      </w:pPr>
      <w:r>
        <w:rPr>
          <w:noProof/>
          <w:lang w:val="en-US" w:eastAsia="zh-CN"/>
        </w:rPr>
        <w:drawing>
          <wp:inline distT="0" distB="0" distL="0" distR="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rsidR="001E32A1" w:rsidRDefault="006F6392">
      <w:pPr>
        <w:pStyle w:val="TF"/>
        <w:rPr>
          <w:lang w:eastAsia="zh-CN"/>
        </w:rPr>
      </w:pPr>
      <w:r>
        <w:rPr>
          <w:rFonts w:hint="eastAsia"/>
          <w:lang w:eastAsia="zh-CN"/>
        </w:rPr>
        <w:t>F</w:t>
      </w:r>
      <w:r>
        <w:rPr>
          <w:lang w:eastAsia="zh-CN"/>
        </w:rPr>
        <w:t>igure 5.8.1-</w:t>
      </w:r>
      <w:del w:id="2430" w:author="Heng Wang" w:date="2021-07-02T11:20:00Z">
        <w:r>
          <w:rPr>
            <w:lang w:eastAsia="zh-CN"/>
          </w:rPr>
          <w:delText xml:space="preserve">1 </w:delText>
        </w:r>
      </w:del>
      <w:ins w:id="2431"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432" w:author="Heng Wang" w:date="2021-07-02T11:20:00Z">
        <w:r>
          <w:rPr>
            <w:lang w:eastAsia="zh-CN"/>
          </w:rPr>
          <w:delText xml:space="preserve">reports </w:delText>
        </w:r>
      </w:del>
      <w:ins w:id="2433"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del w:id="2434" w:author="Alice Li" w:date="2021-07-05T14:04:00Z">
        <w:r w:rsidDel="003D131E">
          <w:rPr>
            <w:rFonts w:hint="eastAsia"/>
            <w:lang w:val="en-US" w:eastAsia="zh-CN"/>
          </w:rPr>
          <w:delText xml:space="preserve">smart </w:delText>
        </w:r>
      </w:del>
      <w:ins w:id="2435" w:author="Alice Li" w:date="2021-07-05T14:04:00Z">
        <w:r w:rsidR="003D131E">
          <w:rPr>
            <w:lang w:val="en-US" w:eastAsia="zh-CN"/>
          </w:rPr>
          <w:t>S</w:t>
        </w:r>
        <w:r w:rsidR="003D131E">
          <w:rPr>
            <w:rFonts w:hint="eastAsia"/>
            <w:lang w:val="en-US" w:eastAsia="zh-CN"/>
          </w:rPr>
          <w:t xml:space="preserve">mart </w:t>
        </w:r>
      </w:ins>
      <w:del w:id="2436" w:author="Alice Li" w:date="2021-07-05T14:04:00Z">
        <w:r w:rsidDel="003D131E">
          <w:rPr>
            <w:rFonts w:hint="eastAsia"/>
            <w:lang w:val="en-US" w:eastAsia="zh-CN"/>
          </w:rPr>
          <w:delText xml:space="preserve">grid </w:delText>
        </w:r>
      </w:del>
      <w:ins w:id="2437" w:author="Alice Li" w:date="2021-07-05T14:04:00Z">
        <w:r w:rsidR="003D131E">
          <w:rPr>
            <w:lang w:val="en-US" w:eastAsia="zh-CN"/>
          </w:rPr>
          <w:t>G</w:t>
        </w:r>
        <w:r w:rsidR="003D131E">
          <w:rPr>
            <w:rFonts w:hint="eastAsia"/>
            <w:lang w:val="en-US" w:eastAsia="zh-CN"/>
          </w:rPr>
          <w:t xml:space="preserve">rid </w:t>
        </w:r>
      </w:ins>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438" w:author="Heng Wang" w:date="2021-07-02T11:20:00Z">
        <w:r>
          <w:rPr>
            <w:lang w:eastAsia="zh-CN"/>
          </w:rPr>
          <w:delText>.</w:delText>
        </w:r>
      </w:del>
      <w:ins w:id="2439"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w:t>
      </w:r>
      <w:r>
        <w:rPr>
          <w:lang w:eastAsia="zh-CN"/>
        </w:rPr>
        <w:lastRenderedPageBreak/>
        <w:t xml:space="preserve">to the Industry regulation. So, the Smart Distribution Transformer Terminal is required to isolate these energy data according to different application demands. </w:t>
      </w:r>
    </w:p>
    <w:p w:rsidR="001E32A1" w:rsidRDefault="006F6392">
      <w:pPr>
        <w:pStyle w:val="3"/>
      </w:pPr>
      <w:bookmarkStart w:id="2440" w:name="_Toc74229479"/>
      <w:bookmarkStart w:id="2441" w:name="_Toc74230073"/>
      <w:bookmarkStart w:id="2442" w:name="_Toc76120576"/>
      <w:r>
        <w:t>5.</w:t>
      </w:r>
      <w:r>
        <w:rPr>
          <w:rFonts w:hint="eastAsia"/>
        </w:rPr>
        <w:t>8</w:t>
      </w:r>
      <w:r>
        <w:t>.2</w:t>
      </w:r>
      <w:r>
        <w:tab/>
        <w:t>Pre-Conditions</w:t>
      </w:r>
      <w:bookmarkEnd w:id="2440"/>
      <w:bookmarkEnd w:id="2441"/>
      <w:bookmarkEnd w:id="2442"/>
    </w:p>
    <w:p w:rsidR="001E32A1" w:rsidRDefault="006F6392">
      <w:pPr>
        <w:rPr>
          <w:lang w:eastAsia="zh-CN"/>
        </w:rPr>
      </w:pPr>
      <w:r>
        <w:rPr>
          <w:lang w:eastAsia="zh-CN"/>
        </w:rPr>
        <w:t>The energy company EE has a contract with Tele-Operator TT. TT will provide 5G communication service for EE</w:t>
      </w:r>
      <w:ins w:id="2443" w:author="Alice Li" w:date="2021-07-05T14:49:00Z">
        <w:r w:rsidR="00002BB9" w:rsidRPr="00002BB9">
          <w:rPr>
            <w:rFonts w:eastAsia="Calibri"/>
          </w:rPr>
          <w:t>'</w:t>
        </w:r>
      </w:ins>
      <w:del w:id="2444" w:author="Alice Li" w:date="2021-07-05T14:49:00Z">
        <w:r w:rsidDel="00002BB9">
          <w:rPr>
            <w:lang w:eastAsia="zh-CN"/>
          </w:rPr>
          <w:delText>’</w:delText>
        </w:r>
      </w:del>
      <w:r>
        <w:rPr>
          <w:lang w:eastAsia="zh-CN"/>
        </w:rPr>
        <w:t>s energy services.</w:t>
      </w:r>
    </w:p>
    <w:p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del w:id="2445" w:author="Heng Wang" w:date="2021-07-02T11:20:00Z">
        <w:r>
          <w:rPr>
            <w:lang w:eastAsia="zh-CN"/>
          </w:rPr>
          <w:delText xml:space="preserve">. </w:delText>
        </w:r>
      </w:del>
      <w:ins w:id="2446" w:author="Heng Wang" w:date="2021-07-02T11:20:00Z">
        <w:r>
          <w:rPr>
            <w:lang w:eastAsia="zh-CN"/>
          </w:rPr>
          <w:t xml:space="preserve">.  </w:t>
        </w:r>
      </w:ins>
    </w:p>
    <w:p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rsidR="001E32A1" w:rsidRDefault="006F6392">
      <w:pPr>
        <w:pStyle w:val="3"/>
      </w:pPr>
      <w:bookmarkStart w:id="2447" w:name="_Toc74230074"/>
      <w:bookmarkStart w:id="2448" w:name="_Toc74229480"/>
      <w:bookmarkStart w:id="2449" w:name="_Toc76120577"/>
      <w:r>
        <w:t>5.</w:t>
      </w:r>
      <w:r>
        <w:rPr>
          <w:rFonts w:hint="eastAsia"/>
        </w:rPr>
        <w:t>8</w:t>
      </w:r>
      <w:r>
        <w:t>.3</w:t>
      </w:r>
      <w:r>
        <w:tab/>
        <w:t>Service Flows</w:t>
      </w:r>
      <w:bookmarkEnd w:id="2447"/>
      <w:bookmarkEnd w:id="2448"/>
      <w:bookmarkEnd w:id="2449"/>
    </w:p>
    <w:p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rsidR="001E32A1" w:rsidRDefault="006F6392">
      <w:pPr>
        <w:pStyle w:val="B2"/>
        <w:rPr>
          <w:lang w:eastAsia="zh-CN"/>
        </w:rPr>
      </w:pPr>
      <w:del w:id="2450" w:author="Heng Wang" w:date="2021-07-02T11:20:00Z">
        <w:r>
          <w:rPr>
            <w:lang w:eastAsia="zh-CN"/>
          </w:rPr>
          <w:delText xml:space="preserve">- </w:delText>
        </w:r>
      </w:del>
      <w:ins w:id="2451"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rsidR="001E32A1" w:rsidRDefault="006F6392">
      <w:pPr>
        <w:pStyle w:val="B2"/>
        <w:rPr>
          <w:lang w:eastAsia="zh-CN"/>
        </w:rPr>
      </w:pPr>
      <w:del w:id="2452" w:author="Heng Wang" w:date="2021-07-02T11:20:00Z">
        <w:r>
          <w:rPr>
            <w:lang w:eastAsia="zh-CN"/>
          </w:rPr>
          <w:delText xml:space="preserve">- </w:delText>
        </w:r>
      </w:del>
      <w:ins w:id="2453" w:author="Heng Wang" w:date="2021-07-02T11:20:00Z">
        <w:r>
          <w:rPr>
            <w:rFonts w:hint="eastAsia"/>
            <w:lang w:val="en-US" w:eastAsia="zh-CN"/>
          </w:rPr>
          <w:t>-</w:t>
        </w:r>
        <w:r>
          <w:tab/>
        </w:r>
      </w:ins>
      <w:r>
        <w:rPr>
          <w:lang w:eastAsia="zh-CN"/>
        </w:rPr>
        <w:t>Some data is periodic collected and reported, e.g. energy quality data and energy equipment status data.</w:t>
      </w:r>
    </w:p>
    <w:p w:rsidR="001E32A1" w:rsidRDefault="006F6392">
      <w:pPr>
        <w:pStyle w:val="B2"/>
        <w:rPr>
          <w:lang w:val="en-US" w:eastAsia="zh-CN"/>
        </w:rPr>
      </w:pPr>
      <w:del w:id="2454" w:author="Heng Wang" w:date="2021-07-02T11:20:00Z">
        <w:r>
          <w:rPr>
            <w:lang w:eastAsia="zh-CN"/>
          </w:rPr>
          <w:delText xml:space="preserve">- </w:delText>
        </w:r>
      </w:del>
      <w:ins w:id="2455"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rsidR="001E32A1" w:rsidRDefault="006F6392">
      <w:pPr>
        <w:pStyle w:val="B1"/>
        <w:rPr>
          <w:ins w:id="2456"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ins w:id="2457" w:author="Alice Li" w:date="2021-07-05T14:49:00Z">
        <w:r w:rsidR="00002BB9" w:rsidRPr="00002BB9">
          <w:rPr>
            <w:rFonts w:eastAsia="Calibri"/>
          </w:rPr>
          <w:t>'</w:t>
        </w:r>
      </w:ins>
      <w:del w:id="2458" w:author="Alice Li" w:date="2021-07-05T14:49:00Z">
        <w:r w:rsidDel="00002BB9">
          <w:rPr>
            <w:lang w:eastAsia="zh-CN"/>
          </w:rPr>
          <w:delText>’</w:delText>
        </w:r>
      </w:del>
      <w:r>
        <w:rPr>
          <w:lang w:eastAsia="zh-CN"/>
        </w:rPr>
        <w:t>s normal work.</w:t>
      </w:r>
    </w:p>
    <w:p w:rsidR="001E32A1" w:rsidRDefault="001E32A1">
      <w:pPr>
        <w:rPr>
          <w:lang w:eastAsia="zh-CN"/>
        </w:rPr>
      </w:pPr>
    </w:p>
    <w:p w:rsidR="001E32A1" w:rsidRDefault="006F6392">
      <w:pPr>
        <w:pStyle w:val="3"/>
      </w:pPr>
      <w:bookmarkStart w:id="2459" w:name="_Toc74230075"/>
      <w:bookmarkStart w:id="2460" w:name="_Toc74229481"/>
      <w:bookmarkStart w:id="2461" w:name="_Toc76120578"/>
      <w:r>
        <w:t>5.</w:t>
      </w:r>
      <w:r>
        <w:rPr>
          <w:rFonts w:hint="eastAsia"/>
        </w:rPr>
        <w:t>8</w:t>
      </w:r>
      <w:r>
        <w:t>.4</w:t>
      </w:r>
      <w:r>
        <w:tab/>
        <w:t>Post-Conditions</w:t>
      </w:r>
      <w:bookmarkEnd w:id="2459"/>
      <w:bookmarkEnd w:id="2460"/>
      <w:bookmarkEnd w:id="2461"/>
    </w:p>
    <w:p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rsidR="001E32A1" w:rsidRDefault="006F6392">
      <w:pPr>
        <w:rPr>
          <w:lang w:eastAsia="zh-CN"/>
        </w:rPr>
      </w:pPr>
      <w:r>
        <w:rPr>
          <w:lang w:eastAsia="zh-CN"/>
        </w:rPr>
        <w:lastRenderedPageBreak/>
        <w:t>The communication links status also can be monitored by energy company EE.</w:t>
      </w:r>
    </w:p>
    <w:p w:rsidR="001E32A1" w:rsidRDefault="006F6392">
      <w:pPr>
        <w:pStyle w:val="3"/>
      </w:pPr>
      <w:bookmarkStart w:id="2462" w:name="_Toc74230076"/>
      <w:bookmarkStart w:id="2463" w:name="_Toc74229482"/>
      <w:bookmarkStart w:id="2464" w:name="_Toc76120579"/>
      <w:r>
        <w:t>5.</w:t>
      </w:r>
      <w:r>
        <w:rPr>
          <w:rFonts w:hint="eastAsia"/>
        </w:rPr>
        <w:t>8</w:t>
      </w:r>
      <w:r>
        <w:t>.5</w:t>
      </w:r>
      <w:r>
        <w:tab/>
        <w:t>Existing features partly or fully covering the use case functionality</w:t>
      </w:r>
      <w:bookmarkEnd w:id="2462"/>
      <w:bookmarkEnd w:id="2463"/>
      <w:bookmarkEnd w:id="2464"/>
    </w:p>
    <w:p w:rsidR="001E32A1" w:rsidRDefault="006F6392">
      <w:pPr>
        <w:suppressAutoHyphens/>
        <w:spacing w:after="200" w:line="276" w:lineRule="auto"/>
        <w:rPr>
          <w:ins w:id="2465" w:author="Heng Wang" w:date="2021-07-02T11:20:00Z"/>
          <w:lang w:eastAsia="zh-CN"/>
        </w:rPr>
      </w:pPr>
      <w:ins w:id="2466" w:author="Heng Wang" w:date="2021-07-02T11:20:00Z">
        <w:r>
          <w:rPr>
            <w:lang w:eastAsia="zh-CN"/>
          </w:rPr>
          <w:t>TS 22.261 clause 6.5.2, there is a related requirement:         </w:t>
        </w:r>
      </w:ins>
    </w:p>
    <w:p w:rsidR="001E32A1" w:rsidRDefault="006F6392">
      <w:pPr>
        <w:ind w:leftChars="200" w:left="400"/>
        <w:rPr>
          <w:ins w:id="2467" w:author="Heng Wang" w:date="2021-07-02T11:20:00Z"/>
          <w:lang w:eastAsia="zh-CN"/>
        </w:rPr>
      </w:pPr>
      <w:ins w:id="2468"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rsidR="001E32A1" w:rsidRDefault="006F6392">
      <w:pPr>
        <w:rPr>
          <w:lang w:eastAsia="zh-CN"/>
        </w:rPr>
      </w:pPr>
      <w:r>
        <w:rPr>
          <w:lang w:eastAsia="zh-CN"/>
        </w:rPr>
        <w:t>The 5G system shall be able to provide suitable APIs for the energy application platform to monitor the quality of the communication link.</w:t>
      </w:r>
    </w:p>
    <w:p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rsidR="001E32A1" w:rsidRDefault="006F6392">
      <w:pPr>
        <w:suppressAutoHyphens/>
        <w:spacing w:after="200" w:line="276" w:lineRule="auto"/>
        <w:rPr>
          <w:del w:id="2469" w:author="Heng Wang" w:date="2021-07-02T11:20:00Z"/>
          <w:lang w:eastAsia="zh-CN"/>
        </w:rPr>
      </w:pPr>
      <w:del w:id="2470" w:author="Heng Wang" w:date="2021-07-02T11:20:00Z">
        <w:r>
          <w:rPr>
            <w:lang w:eastAsia="zh-CN"/>
          </w:rPr>
          <w:delText xml:space="preserve">22.261 clause 6.5.2, there is a related requirement: </w:delText>
        </w:r>
      </w:del>
    </w:p>
    <w:p w:rsidR="001E32A1" w:rsidRDefault="006F6392">
      <w:pPr>
        <w:suppressAutoHyphens/>
        <w:spacing w:after="200" w:line="276" w:lineRule="auto"/>
        <w:rPr>
          <w:del w:id="2471" w:author="Heng Wang" w:date="2021-07-02T11:20:00Z"/>
          <w:lang w:eastAsia="zh-CN"/>
        </w:rPr>
      </w:pPr>
      <w:del w:id="2472"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473" w:author="Heng Wang" w:date="2021-07-02T11:20:00Z">
        <w:r>
          <w:rPr>
            <w:lang w:eastAsia="zh-CN"/>
          </w:rPr>
          <w:delText xml:space="preserve">. </w:delText>
        </w:r>
      </w:del>
      <w:ins w:id="2474" w:author="Heng Wang" w:date="2021-07-02T11:20:00Z">
        <w:r>
          <w:rPr>
            <w:lang w:eastAsia="zh-CN"/>
          </w:rPr>
          <w:t>.  </w:t>
        </w:r>
      </w:ins>
    </w:p>
    <w:p w:rsidR="001E32A1" w:rsidRDefault="006F6392">
      <w:pPr>
        <w:pStyle w:val="NO"/>
      </w:pPr>
      <w:r>
        <w:t xml:space="preserve"> NOTE</w:t>
      </w:r>
      <w:del w:id="2475" w:author="Heng Wang" w:date="2021-07-02T11:20:00Z">
        <w:r>
          <w:delText>: </w:delText>
        </w:r>
      </w:del>
      <w:ins w:id="2476" w:author="Heng Wang" w:date="2021-07-02T11:20:00Z">
        <w:r>
          <w:t>:</w:t>
        </w:r>
        <w:r>
          <w:tab/>
        </w:r>
      </w:ins>
      <w:r>
        <w:t>The smart distribution transformer terminal is one kind of Grid terminal and may be deployed in network edge node.</w:t>
      </w:r>
    </w:p>
    <w:p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rsidR="001E32A1" w:rsidRDefault="006F6392">
      <w:pPr>
        <w:pStyle w:val="3"/>
      </w:pPr>
      <w:bookmarkStart w:id="2477" w:name="_Toc74229483"/>
      <w:bookmarkStart w:id="2478" w:name="_Toc74230077"/>
      <w:bookmarkStart w:id="2479" w:name="_Toc76120580"/>
      <w:r>
        <w:t>5.</w:t>
      </w:r>
      <w:r>
        <w:rPr>
          <w:rFonts w:hint="eastAsia"/>
        </w:rPr>
        <w:t>8</w:t>
      </w:r>
      <w:r>
        <w:t>.6</w:t>
      </w:r>
      <w:r>
        <w:tab/>
        <w:t>Potential New Requirements needed to support the use case</w:t>
      </w:r>
      <w:bookmarkEnd w:id="2477"/>
      <w:bookmarkEnd w:id="2478"/>
      <w:bookmarkEnd w:id="2479"/>
    </w:p>
    <w:p w:rsidR="001E32A1" w:rsidRDefault="006F6392">
      <w:pPr>
        <w:rPr>
          <w:rFonts w:eastAsia="宋体"/>
          <w:lang w:eastAsia="zh-CN"/>
        </w:rPr>
      </w:pPr>
      <w:r>
        <w:rPr>
          <w:rFonts w:hint="eastAsia"/>
          <w:lang w:eastAsia="zh-CN"/>
        </w:rPr>
        <w:t>[</w:t>
      </w:r>
      <w:del w:id="2480" w:author="Heng Wang" w:date="2021-07-02T11:20:00Z">
        <w:r>
          <w:rPr>
            <w:lang w:eastAsia="zh-CN"/>
          </w:rPr>
          <w:delText>PR 5.8</w:delText>
        </w:r>
        <w:r>
          <w:rPr>
            <w:rFonts w:hint="eastAsia"/>
            <w:lang w:val="en-US" w:eastAsia="zh-CN"/>
          </w:rPr>
          <w:delText>.6</w:delText>
        </w:r>
        <w:r>
          <w:rPr>
            <w:lang w:eastAsia="zh-CN"/>
          </w:rPr>
          <w:delText xml:space="preserve"> - </w:delText>
        </w:r>
      </w:del>
      <w:ins w:id="2481"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trPr>
          <w:jc w:val="center"/>
        </w:trPr>
        <w:tc>
          <w:tcPr>
            <w:tcW w:w="1154" w:type="dxa"/>
          </w:tcPr>
          <w:p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rsidR="001E32A1" w:rsidRDefault="006F6392">
            <w:pPr>
              <w:pStyle w:val="TAH"/>
              <w:rPr>
                <w:rFonts w:cs="Arial"/>
                <w:bCs/>
                <w:szCs w:val="18"/>
              </w:rPr>
            </w:pPr>
            <w:r>
              <w:rPr>
                <w:rFonts w:cs="Arial"/>
                <w:bCs/>
                <w:szCs w:val="18"/>
              </w:rPr>
              <w:t>Area user density</w:t>
            </w:r>
          </w:p>
        </w:tc>
        <w:tc>
          <w:tcPr>
            <w:tcW w:w="2527" w:type="dxa"/>
          </w:tcPr>
          <w:p w:rsidR="001E32A1" w:rsidRDefault="006F6392">
            <w:pPr>
              <w:pStyle w:val="TAH"/>
              <w:rPr>
                <w:rFonts w:cs="Arial"/>
                <w:bCs/>
                <w:szCs w:val="18"/>
              </w:rPr>
            </w:pPr>
            <w:r>
              <w:rPr>
                <w:rFonts w:cs="Arial"/>
                <w:bCs/>
                <w:szCs w:val="18"/>
              </w:rPr>
              <w:t>Range</w:t>
            </w:r>
          </w:p>
          <w:p w:rsidR="001E32A1" w:rsidRDefault="001E32A1">
            <w:pPr>
              <w:pStyle w:val="TAH"/>
              <w:rPr>
                <w:rFonts w:cs="Arial"/>
                <w:bCs/>
                <w:szCs w:val="18"/>
              </w:rPr>
            </w:pPr>
          </w:p>
        </w:tc>
      </w:tr>
      <w:tr w:rsidR="001E32A1">
        <w:trPr>
          <w:jc w:val="center"/>
        </w:trPr>
        <w:tc>
          <w:tcPr>
            <w:tcW w:w="1154" w:type="dxa"/>
          </w:tcPr>
          <w:p w:rsidR="001E32A1" w:rsidRDefault="006F6392">
            <w:pPr>
              <w:pStyle w:val="TAC"/>
              <w:jc w:val="both"/>
              <w:rPr>
                <w:rFonts w:cs="Arial"/>
                <w:szCs w:val="18"/>
              </w:rPr>
            </w:pPr>
            <w:r>
              <w:rPr>
                <w:rFonts w:cs="Arial"/>
                <w:szCs w:val="18"/>
              </w:rPr>
              <w:lastRenderedPageBreak/>
              <w:t>&gt;2 Mbit/s</w:t>
            </w:r>
          </w:p>
        </w:tc>
        <w:tc>
          <w:tcPr>
            <w:tcW w:w="2018" w:type="dxa"/>
          </w:tcPr>
          <w:p w:rsidR="001E32A1" w:rsidRDefault="006F6392">
            <w:pPr>
              <w:pStyle w:val="TAC"/>
              <w:jc w:val="both"/>
              <w:rPr>
                <w:rFonts w:cs="Arial"/>
                <w:szCs w:val="18"/>
              </w:rPr>
            </w:pPr>
            <w:r>
              <w:rPr>
                <w:rFonts w:cs="Arial"/>
                <w:szCs w:val="18"/>
              </w:rPr>
              <w:t>10 ms, 100 ms, 3 s</w:t>
            </w:r>
          </w:p>
        </w:tc>
        <w:tc>
          <w:tcPr>
            <w:tcW w:w="2523" w:type="dxa"/>
          </w:tcPr>
          <w:p w:rsidR="001E32A1" w:rsidRDefault="006F6392">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rsidR="001E32A1" w:rsidRDefault="006F6392">
            <w:pPr>
              <w:pStyle w:val="TAL"/>
              <w:jc w:val="both"/>
              <w:rPr>
                <w:rFonts w:cs="Arial"/>
                <w:szCs w:val="18"/>
              </w:rPr>
            </w:pPr>
            <w:r>
              <w:rPr>
                <w:rFonts w:cs="Arial"/>
                <w:szCs w:val="18"/>
              </w:rPr>
              <w:t>100 m ~ 500 m, outdoor, indoor / deep indoor</w:t>
            </w:r>
          </w:p>
        </w:tc>
      </w:tr>
      <w:tr w:rsidR="001E32A1">
        <w:trPr>
          <w:jc w:val="center"/>
        </w:trPr>
        <w:tc>
          <w:tcPr>
            <w:tcW w:w="8222" w:type="dxa"/>
            <w:gridSpan w:val="4"/>
          </w:tcPr>
          <w:p w:rsidR="001E32A1" w:rsidRDefault="006F6392">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xml:space="preserve">. Once there are multiple </w:t>
            </w:r>
            <w:del w:id="2482" w:author="Alice Li" w:date="2021-07-05T14:04:00Z">
              <w:r w:rsidDel="003D131E">
                <w:rPr>
                  <w:rFonts w:eastAsia="宋体"/>
                  <w:szCs w:val="18"/>
                  <w:lang w:val="en-US" w:eastAsia="zh-CN"/>
                </w:rPr>
                <w:delText xml:space="preserve">smart </w:delText>
              </w:r>
            </w:del>
            <w:ins w:id="2483" w:author="Alice Li" w:date="2021-07-05T14:04:00Z">
              <w:r w:rsidR="003D131E">
                <w:rPr>
                  <w:rFonts w:eastAsia="宋体"/>
                  <w:szCs w:val="18"/>
                  <w:lang w:val="en-US" w:eastAsia="zh-CN"/>
                </w:rPr>
                <w:t xml:space="preserve">Smart </w:t>
              </w:r>
            </w:ins>
            <w:del w:id="2484" w:author="Alice Li" w:date="2021-07-05T14:05:00Z">
              <w:r w:rsidDel="003D131E">
                <w:rPr>
                  <w:rFonts w:eastAsia="宋体"/>
                  <w:szCs w:val="18"/>
                  <w:lang w:val="en-US" w:eastAsia="zh-CN"/>
                </w:rPr>
                <w:delText xml:space="preserve">grid </w:delText>
              </w:r>
            </w:del>
            <w:ins w:id="2485" w:author="Alice Li" w:date="2021-07-05T14:05:00Z">
              <w:r w:rsidR="003D131E">
                <w:rPr>
                  <w:rFonts w:eastAsia="宋体"/>
                  <w:szCs w:val="18"/>
                  <w:lang w:val="en-US" w:eastAsia="zh-CN"/>
                </w:rPr>
                <w:t xml:space="preserve">Grid </w:t>
              </w:r>
            </w:ins>
            <w:r>
              <w:rPr>
                <w:rFonts w:eastAsia="宋体"/>
                <w:szCs w:val="18"/>
                <w:lang w:val="en-US" w:eastAsia="zh-CN"/>
              </w:rPr>
              <w:t>applications, it is required more data rate.</w:t>
            </w:r>
          </w:p>
          <w:p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rsidR="001E32A1" w:rsidRDefault="006F6392">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rsidR="001E32A1" w:rsidRDefault="001E32A1">
            <w:pPr>
              <w:pStyle w:val="TAN"/>
              <w:jc w:val="both"/>
              <w:rPr>
                <w:rFonts w:eastAsia="Calibri"/>
                <w:szCs w:val="18"/>
              </w:rPr>
            </w:pPr>
          </w:p>
        </w:tc>
      </w:tr>
    </w:tbl>
    <w:p w:rsidR="001E32A1" w:rsidRDefault="001E32A1">
      <w:pPr>
        <w:pStyle w:val="EditorsNote"/>
        <w:ind w:left="0" w:firstLine="0"/>
      </w:pPr>
    </w:p>
    <w:p w:rsidR="001E32A1" w:rsidRDefault="006F6392">
      <w:pPr>
        <w:pStyle w:val="2"/>
      </w:pPr>
      <w:bookmarkStart w:id="2486" w:name="_Toc74230078"/>
      <w:bookmarkStart w:id="2487" w:name="_Toc74229484"/>
      <w:bookmarkStart w:id="2488" w:name="_Toc76120581"/>
      <w:r>
        <w:t>5.</w:t>
      </w:r>
      <w:r>
        <w:rPr>
          <w:rFonts w:hint="eastAsia"/>
        </w:rPr>
        <w:t>9</w:t>
      </w:r>
      <w:r>
        <w:tab/>
        <w:t>Use case of isolation demand for energy applications</w:t>
      </w:r>
      <w:bookmarkEnd w:id="2486"/>
      <w:bookmarkEnd w:id="2487"/>
      <w:bookmarkEnd w:id="2488"/>
    </w:p>
    <w:p w:rsidR="001E32A1" w:rsidRDefault="006F6392">
      <w:pPr>
        <w:pStyle w:val="3"/>
      </w:pPr>
      <w:bookmarkStart w:id="2489" w:name="_Toc74230079"/>
      <w:bookmarkStart w:id="2490" w:name="_Toc74229485"/>
      <w:bookmarkStart w:id="2491" w:name="_Toc76120582"/>
      <w:r>
        <w:t>5.9.1</w:t>
      </w:r>
      <w:r>
        <w:tab/>
        <w:t>Description</w:t>
      </w:r>
      <w:bookmarkEnd w:id="2489"/>
      <w:bookmarkEnd w:id="2490"/>
      <w:bookmarkEnd w:id="2491"/>
    </w:p>
    <w:p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492" w:author="Heng Wang" w:date="2021-07-02T11:20:00Z">
        <w:r>
          <w:delText xml:space="preserve">. </w:delText>
        </w:r>
      </w:del>
      <w:ins w:id="2493" w:author="Heng Wang" w:date="2021-07-02T11:20:00Z">
        <w:r>
          <w:t xml:space="preserve">.  </w:t>
        </w:r>
      </w:ins>
      <w:r>
        <w:t>Following Table 5.9.1-1 lists the typical applications belong to different safety zones.</w:t>
      </w:r>
    </w:p>
    <w:p w:rsidR="001E32A1" w:rsidRDefault="006F6392">
      <w:pPr>
        <w:pStyle w:val="TH"/>
      </w:pPr>
      <w:r>
        <w:t>Table 5.9.1-</w:t>
      </w:r>
      <w:del w:id="2494" w:author="Heng Wang" w:date="2021-07-02T11:20:00Z">
        <w:r>
          <w:delText xml:space="preserve">1 </w:delText>
        </w:r>
      </w:del>
      <w:ins w:id="2495"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trPr>
          <w:jc w:val="center"/>
        </w:trPr>
        <w:tc>
          <w:tcPr>
            <w:tcW w:w="1838" w:type="dxa"/>
          </w:tcPr>
          <w:p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rsidR="001E32A1" w:rsidRDefault="001E32A1"/>
    <w:p w:rsidR="001E32A1" w:rsidRDefault="006F6392">
      <w:pPr>
        <w:rPr>
          <w:lang w:eastAsia="zh-CN"/>
        </w:rPr>
      </w:pPr>
      <w:r>
        <w:rPr>
          <w:lang w:eastAsia="zh-CN"/>
        </w:rPr>
        <w:t>According to, different kinds of safety isolation requirements are applied to different safety zones:</w:t>
      </w:r>
    </w:p>
    <w:p w:rsidR="001E32A1" w:rsidRDefault="006F6392">
      <w:pPr>
        <w:pStyle w:val="afa"/>
        <w:numPr>
          <w:ilvl w:val="0"/>
          <w:numId w:val="5"/>
        </w:numPr>
        <w:contextualSpacing w:val="0"/>
        <w:rPr>
          <w:lang w:eastAsia="zh-CN"/>
        </w:rPr>
      </w:pPr>
      <w:r>
        <w:rPr>
          <w:lang w:eastAsia="zh-CN"/>
        </w:rPr>
        <w:t>The energy applications belong to production control category i.e. safety zone I and II need to be physically isolated from other applications which don</w:t>
      </w:r>
      <w:ins w:id="2496" w:author="Alice Li" w:date="2021-07-05T14:49:00Z">
        <w:r w:rsidR="00002BB9" w:rsidRPr="00002BB9">
          <w:rPr>
            <w:rFonts w:eastAsia="Calibri"/>
          </w:rPr>
          <w:t>'</w:t>
        </w:r>
      </w:ins>
      <w:del w:id="2497" w:author="Alice Li" w:date="2021-07-05T14:49:00Z">
        <w:r w:rsidDel="00002BB9">
          <w:rPr>
            <w:lang w:eastAsia="zh-CN"/>
          </w:rPr>
          <w:delText>’</w:delText>
        </w:r>
      </w:del>
      <w:r>
        <w:rPr>
          <w:lang w:eastAsia="zh-CN"/>
        </w:rPr>
        <w:t xml:space="preserve">t belong to production control working category. </w:t>
      </w:r>
    </w:p>
    <w:p w:rsidR="001E32A1" w:rsidRDefault="006F6392">
      <w:pPr>
        <w:pStyle w:val="afa"/>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rsidR="001E32A1" w:rsidRDefault="006F6392">
      <w:pPr>
        <w:pStyle w:val="afa"/>
        <w:numPr>
          <w:ilvl w:val="0"/>
          <w:numId w:val="5"/>
        </w:numPr>
        <w:contextualSpacing w:val="0"/>
        <w:rPr>
          <w:lang w:eastAsia="zh-CN"/>
        </w:rPr>
      </w:pPr>
      <w:r>
        <w:rPr>
          <w:lang w:eastAsia="zh-CN"/>
        </w:rPr>
        <w:t>The energy applications belong to a same working category can be logically isolated each other.</w:t>
      </w:r>
    </w:p>
    <w:p w:rsidR="001E32A1" w:rsidRDefault="006F6392">
      <w:pPr>
        <w:pStyle w:val="afa"/>
        <w:numPr>
          <w:ilvl w:val="0"/>
          <w:numId w:val="5"/>
        </w:numPr>
        <w:contextualSpacing w:val="0"/>
        <w:rPr>
          <w:lang w:eastAsia="zh-CN"/>
        </w:rPr>
      </w:pPr>
      <w:r>
        <w:rPr>
          <w:lang w:eastAsia="zh-CN"/>
        </w:rPr>
        <w:t>The energy applications belong to a same safety zone can be logically isolated each other</w:t>
      </w:r>
    </w:p>
    <w:p w:rsidR="001E32A1" w:rsidRDefault="006F6392">
      <w:pPr>
        <w:jc w:val="center"/>
        <w:rPr>
          <w:lang w:eastAsia="zh-CN"/>
        </w:rPr>
      </w:pPr>
      <w:ins w:id="2498" w:author="Heng Wang" w:date="2021-07-02T11:20:00Z">
        <w:r>
          <w:rPr>
            <w:noProof/>
            <w:lang w:val="en-US" w:eastAsia="zh-CN"/>
          </w:rPr>
          <w:drawing>
            <wp:inline distT="0" distB="0" distL="0" distR="0">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rsidR="001E32A1" w:rsidRDefault="006F6392">
      <w:pPr>
        <w:pStyle w:val="TF"/>
        <w:rPr>
          <w:lang w:eastAsia="zh-CN"/>
        </w:rPr>
      </w:pPr>
      <w:r>
        <w:rPr>
          <w:lang w:eastAsia="zh-CN"/>
        </w:rPr>
        <w:t>Figure 5.9</w:t>
      </w:r>
      <w:ins w:id="2499" w:author="Heng Wang" w:date="2021-07-02T11:20:00Z">
        <w:r>
          <w:rPr>
            <w:rFonts w:hint="eastAsia"/>
            <w:lang w:val="en-US" w:eastAsia="zh-CN"/>
          </w:rPr>
          <w:t>.1</w:t>
        </w:r>
      </w:ins>
      <w:r>
        <w:rPr>
          <w:lang w:eastAsia="zh-CN"/>
        </w:rPr>
        <w:t>-1: isolation demand for energy applications</w:t>
      </w:r>
    </w:p>
    <w:p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rsidR="001E32A1" w:rsidRDefault="006F6392">
      <w:pPr>
        <w:rPr>
          <w:lang w:eastAsia="zh-CN"/>
        </w:rPr>
      </w:pPr>
      <w:r>
        <w:rPr>
          <w:lang w:eastAsia="zh-CN"/>
        </w:rPr>
        <w:t xml:space="preserve">With 5G system is utilized to support </w:t>
      </w:r>
      <w:del w:id="2500" w:author="Alice Li" w:date="2021-07-05T14:05:00Z">
        <w:r w:rsidDel="003D131E">
          <w:rPr>
            <w:lang w:eastAsia="zh-CN"/>
          </w:rPr>
          <w:delText xml:space="preserve">smart </w:delText>
        </w:r>
      </w:del>
      <w:ins w:id="2501" w:author="Alice Li" w:date="2021-07-05T14:05:00Z">
        <w:r w:rsidR="003D131E">
          <w:rPr>
            <w:lang w:eastAsia="zh-CN"/>
          </w:rPr>
          <w:t xml:space="preserve">Smart </w:t>
        </w:r>
      </w:ins>
      <w:del w:id="2502" w:author="Alice Li" w:date="2021-07-05T14:05:00Z">
        <w:r w:rsidDel="003D131E">
          <w:rPr>
            <w:lang w:eastAsia="zh-CN"/>
          </w:rPr>
          <w:delText xml:space="preserve">grid </w:delText>
        </w:r>
      </w:del>
      <w:ins w:id="2503" w:author="Alice Li" w:date="2021-07-05T14:05:00Z">
        <w:r w:rsidR="003D131E">
          <w:rPr>
            <w:lang w:eastAsia="zh-CN"/>
          </w:rPr>
          <w:t xml:space="preserve">Grid </w:t>
        </w:r>
      </w:ins>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rsidR="001E32A1" w:rsidRDefault="006F6392">
      <w:pPr>
        <w:pStyle w:val="3"/>
      </w:pPr>
      <w:bookmarkStart w:id="2504" w:name="_Toc74229486"/>
      <w:bookmarkStart w:id="2505" w:name="_Toc74230080"/>
      <w:bookmarkStart w:id="2506" w:name="_Toc76120583"/>
      <w:r>
        <w:t>5.</w:t>
      </w:r>
      <w:r>
        <w:rPr>
          <w:rFonts w:hint="eastAsia"/>
        </w:rPr>
        <w:t>9</w:t>
      </w:r>
      <w:r>
        <w:t>.2</w:t>
      </w:r>
      <w:r>
        <w:tab/>
        <w:t>Pre-Conditions</w:t>
      </w:r>
      <w:bookmarkEnd w:id="2504"/>
      <w:bookmarkEnd w:id="2505"/>
      <w:bookmarkEnd w:id="2506"/>
    </w:p>
    <w:p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rsidR="001E32A1" w:rsidRDefault="006F6392">
      <w:pPr>
        <w:pStyle w:val="3"/>
      </w:pPr>
      <w:bookmarkStart w:id="2507" w:name="_Toc74229487"/>
      <w:bookmarkStart w:id="2508" w:name="_Toc74230081"/>
      <w:bookmarkStart w:id="2509" w:name="_Toc76120584"/>
      <w:r>
        <w:t>5.</w:t>
      </w:r>
      <w:r>
        <w:rPr>
          <w:rFonts w:hint="eastAsia"/>
        </w:rPr>
        <w:t>9</w:t>
      </w:r>
      <w:r>
        <w:t>.3</w:t>
      </w:r>
      <w:r>
        <w:tab/>
        <w:t>Service Flows</w:t>
      </w:r>
      <w:bookmarkEnd w:id="2507"/>
      <w:bookmarkEnd w:id="2508"/>
      <w:bookmarkEnd w:id="2509"/>
    </w:p>
    <w:p w:rsidR="001E32A1" w:rsidRDefault="006F6392">
      <w:pPr>
        <w:rPr>
          <w:lang w:eastAsia="zh-CN"/>
        </w:rPr>
      </w:pPr>
      <w:r>
        <w:rPr>
          <w:rFonts w:hint="eastAsia"/>
          <w:lang w:eastAsia="zh-CN"/>
        </w:rPr>
        <w:t>T</w:t>
      </w:r>
      <w:r>
        <w:rPr>
          <w:lang w:eastAsia="zh-CN"/>
        </w:rPr>
        <w:t xml:space="preserve">he 5G system </w:t>
      </w:r>
      <w:del w:id="2510" w:author="Heng Wang" w:date="2021-07-02T11:20:00Z">
        <w:r>
          <w:rPr>
            <w:lang w:eastAsia="zh-CN"/>
          </w:rPr>
          <w:delText xml:space="preserve">deployes </w:delText>
        </w:r>
      </w:del>
      <w:ins w:id="2511" w:author="Heng Wang" w:date="2021-07-02T11:20:00Z">
        <w:r>
          <w:rPr>
            <w:lang w:eastAsia="zh-CN"/>
          </w:rPr>
          <w:t xml:space="preserve">deploys </w:t>
        </w:r>
      </w:ins>
      <w:r>
        <w:rPr>
          <w:lang w:eastAsia="zh-CN"/>
        </w:rPr>
        <w:t>several communication links to support multiple energy applications.</w:t>
      </w:r>
    </w:p>
    <w:p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512" w:author="Heng Wang" w:date="2021-07-02T11:20:00Z">
        <w:r>
          <w:rPr>
            <w:lang w:eastAsia="zh-CN"/>
          </w:rPr>
          <w:delText xml:space="preserve">cann’t </w:delText>
        </w:r>
      </w:del>
      <w:ins w:id="2513" w:author="Heng Wang" w:date="2021-07-02T11:20:00Z">
        <w:r>
          <w:rPr>
            <w:lang w:eastAsia="zh-CN"/>
          </w:rPr>
          <w:t>can</w:t>
        </w:r>
      </w:ins>
      <w:ins w:id="2514" w:author="Alice Li" w:date="2021-07-05T14:49:00Z">
        <w:r w:rsidR="00002BB9" w:rsidRPr="00002BB9">
          <w:rPr>
            <w:rFonts w:eastAsia="Calibri"/>
          </w:rPr>
          <w:t>'</w:t>
        </w:r>
      </w:ins>
      <w:ins w:id="2515" w:author="Heng Wang" w:date="2021-07-02T11:20:00Z">
        <w:del w:id="2516" w:author="Alice Li" w:date="2021-07-05T14:49:00Z">
          <w:r w:rsidDel="00002BB9">
            <w:rPr>
              <w:lang w:eastAsia="zh-CN"/>
            </w:rPr>
            <w:delText>’</w:delText>
          </w:r>
        </w:del>
        <w:r>
          <w:rPr>
            <w:lang w:eastAsia="zh-CN"/>
          </w:rPr>
          <w:t xml:space="preserve">t </w:t>
        </w:r>
      </w:ins>
      <w:r>
        <w:rPr>
          <w:lang w:eastAsia="zh-CN"/>
        </w:rPr>
        <w:t xml:space="preserve">share the network resource e.g. core network element and dedicated resource with PMU, </w:t>
      </w:r>
      <w:del w:id="2517" w:author="Heng Wang" w:date="2021-07-02T11:20:00Z">
        <w:r>
          <w:rPr>
            <w:lang w:eastAsia="zh-CN"/>
          </w:rPr>
          <w:delText xml:space="preserve">diffential </w:delText>
        </w:r>
      </w:del>
      <w:ins w:id="2518" w:author="Heng Wang" w:date="2021-07-02T11:20:00Z">
        <w:r>
          <w:rPr>
            <w:lang w:eastAsia="zh-CN"/>
          </w:rPr>
          <w:t xml:space="preserve">differential </w:t>
        </w:r>
      </w:ins>
      <w:r>
        <w:rPr>
          <w:lang w:eastAsia="zh-CN"/>
        </w:rPr>
        <w:t xml:space="preserve">protection and </w:t>
      </w:r>
      <w:del w:id="2519" w:author="Heng Wang" w:date="2021-07-02T11:20:00Z">
        <w:r>
          <w:rPr>
            <w:lang w:eastAsia="zh-CN"/>
          </w:rPr>
          <w:delText xml:space="preserve">eletricity </w:delText>
        </w:r>
      </w:del>
      <w:ins w:id="2520"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rsidR="001E32A1" w:rsidRDefault="006F6392">
      <w:pPr>
        <w:rPr>
          <w:rFonts w:eastAsiaTheme="minorEastAsia"/>
          <w:lang w:eastAsia="zh-CN"/>
        </w:rPr>
      </w:pPr>
      <w:r>
        <w:rPr>
          <w:lang w:eastAsia="zh-CN"/>
        </w:rPr>
        <w:t>The energy company EE also can monitor the above communication resource usage and communication link quality.</w:t>
      </w:r>
    </w:p>
    <w:p w:rsidR="001E32A1" w:rsidRDefault="006F6392">
      <w:pPr>
        <w:pStyle w:val="3"/>
      </w:pPr>
      <w:bookmarkStart w:id="2521" w:name="_Toc74229488"/>
      <w:bookmarkStart w:id="2522" w:name="_Toc74230082"/>
      <w:bookmarkStart w:id="2523" w:name="_Toc76120585"/>
      <w:r>
        <w:t>5.9.4</w:t>
      </w:r>
      <w:r>
        <w:tab/>
        <w:t>Post-Conditions</w:t>
      </w:r>
      <w:bookmarkEnd w:id="2521"/>
      <w:bookmarkEnd w:id="2522"/>
      <w:bookmarkEnd w:id="2523"/>
    </w:p>
    <w:p w:rsidR="001E32A1" w:rsidRDefault="006F6392">
      <w:pPr>
        <w:rPr>
          <w:lang w:eastAsia="zh-CN"/>
        </w:rPr>
      </w:pPr>
      <w:r>
        <w:rPr>
          <w:rFonts w:hint="eastAsia"/>
          <w:lang w:eastAsia="zh-CN"/>
        </w:rPr>
        <w:t>T</w:t>
      </w:r>
      <w:r>
        <w:rPr>
          <w:lang w:eastAsia="zh-CN"/>
        </w:rPr>
        <w:t>he energy applications can be work well and fulfill the isolation requirements with the assistance of 5G system.</w:t>
      </w:r>
    </w:p>
    <w:p w:rsidR="001E32A1" w:rsidRDefault="006F6392">
      <w:pPr>
        <w:rPr>
          <w:lang w:eastAsia="zh-CN"/>
        </w:rPr>
      </w:pPr>
      <w:r>
        <w:rPr>
          <w:lang w:eastAsia="zh-CN"/>
        </w:rPr>
        <w:t>The communication resource usage status and communication link quality also can be monitored by energy company EE.</w:t>
      </w:r>
    </w:p>
    <w:p w:rsidR="001E32A1" w:rsidRDefault="006F6392">
      <w:pPr>
        <w:pStyle w:val="3"/>
      </w:pPr>
      <w:bookmarkStart w:id="2524" w:name="_Toc74229489"/>
      <w:bookmarkStart w:id="2525" w:name="_Toc74230083"/>
      <w:bookmarkStart w:id="2526" w:name="_Toc76120586"/>
      <w:r>
        <w:t>5.</w:t>
      </w:r>
      <w:r>
        <w:rPr>
          <w:rFonts w:hint="eastAsia"/>
        </w:rPr>
        <w:t>9</w:t>
      </w:r>
      <w:r>
        <w:t>.5</w:t>
      </w:r>
      <w:r>
        <w:tab/>
        <w:t>Existing features partly or fully covering the use case functionality</w:t>
      </w:r>
      <w:bookmarkEnd w:id="2524"/>
      <w:bookmarkEnd w:id="2525"/>
      <w:bookmarkEnd w:id="2526"/>
    </w:p>
    <w:p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rsidR="001E32A1" w:rsidRDefault="006F6392">
      <w:pPr>
        <w:rPr>
          <w:lang w:eastAsia="zh-CN"/>
        </w:rPr>
      </w:pPr>
      <w:r>
        <w:rPr>
          <w:lang w:eastAsia="zh-CN"/>
        </w:rPr>
        <w:t xml:space="preserve">When required by regulations, the 5G system shall be able to utilize shared communication </w:t>
      </w:r>
      <w:del w:id="2527" w:author="Heng Wang" w:date="2021-07-02T11:20:00Z">
        <w:r>
          <w:rPr>
            <w:lang w:eastAsia="zh-CN"/>
          </w:rPr>
          <w:delText xml:space="preserve">resouce </w:delText>
        </w:r>
      </w:del>
      <w:ins w:id="2528" w:author="Heng Wang" w:date="2021-07-02T11:20:00Z">
        <w:r>
          <w:rPr>
            <w:lang w:eastAsia="zh-CN"/>
          </w:rPr>
          <w:t xml:space="preserve">resource </w:t>
        </w:r>
      </w:ins>
      <w:r>
        <w:rPr>
          <w:lang w:eastAsia="zh-CN"/>
        </w:rPr>
        <w:t>including core network and radio network to support logical isolation communication service for energy applications.</w:t>
      </w:r>
    </w:p>
    <w:p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rsidR="001E32A1" w:rsidRDefault="006F6392">
      <w:pPr>
        <w:pStyle w:val="3"/>
      </w:pPr>
      <w:bookmarkStart w:id="2529" w:name="_Toc74230084"/>
      <w:bookmarkStart w:id="2530" w:name="_Toc74229490"/>
      <w:bookmarkStart w:id="2531" w:name="_Toc76120587"/>
      <w:r>
        <w:lastRenderedPageBreak/>
        <w:t>5.</w:t>
      </w:r>
      <w:r>
        <w:rPr>
          <w:rFonts w:hint="eastAsia"/>
        </w:rPr>
        <w:t>9</w:t>
      </w:r>
      <w:r>
        <w:t>.6</w:t>
      </w:r>
      <w:r>
        <w:tab/>
        <w:t>Potential New Requirements needed to support the use case</w:t>
      </w:r>
      <w:bookmarkEnd w:id="2529"/>
      <w:bookmarkEnd w:id="2530"/>
      <w:bookmarkEnd w:id="2531"/>
    </w:p>
    <w:p w:rsidR="001E32A1" w:rsidRDefault="006F6392">
      <w:pPr>
        <w:pStyle w:val="EditorsNote"/>
        <w:ind w:left="0" w:firstLine="0"/>
        <w:rPr>
          <w:lang w:val="en-US" w:eastAsia="zh-CN"/>
        </w:rPr>
      </w:pPr>
      <w:r>
        <w:t>Editor’s Note:</w:t>
      </w:r>
      <w:r>
        <w:tab/>
        <w:t>FFS</w:t>
      </w:r>
    </w:p>
    <w:p w:rsidR="001E32A1" w:rsidRDefault="006F6392">
      <w:pPr>
        <w:pStyle w:val="2"/>
      </w:pPr>
      <w:bookmarkStart w:id="2532" w:name="_Toc74229491"/>
      <w:bookmarkStart w:id="2533" w:name="_Toc74230085"/>
      <w:bookmarkStart w:id="2534" w:name="_Toc76120588"/>
      <w:r>
        <w:t>5.10</w:t>
      </w:r>
      <w:r>
        <w:tab/>
        <w:t>Utility End to End Security</w:t>
      </w:r>
      <w:bookmarkEnd w:id="2532"/>
      <w:bookmarkEnd w:id="2533"/>
      <w:bookmarkEnd w:id="2534"/>
    </w:p>
    <w:p w:rsidR="001E32A1" w:rsidRDefault="006F6392">
      <w:pPr>
        <w:pStyle w:val="3"/>
      </w:pPr>
      <w:bookmarkStart w:id="2535" w:name="_Toc74229492"/>
      <w:bookmarkStart w:id="2536" w:name="_Toc74230086"/>
      <w:bookmarkStart w:id="2537" w:name="_Toc76120589"/>
      <w:r>
        <w:t>5.10.1</w:t>
      </w:r>
      <w:r>
        <w:tab/>
        <w:t>Description</w:t>
      </w:r>
      <w:bookmarkEnd w:id="2535"/>
      <w:bookmarkEnd w:id="2536"/>
      <w:bookmarkEnd w:id="2537"/>
    </w:p>
    <w:p w:rsidR="001E32A1" w:rsidRDefault="006F6392">
      <w:r>
        <w:t>In some networks, communication is done in different security domains.</w:t>
      </w:r>
    </w:p>
    <w:p w:rsidR="001E32A1" w:rsidRDefault="006F6392">
      <w:pPr>
        <w:pStyle w:val="TH"/>
        <w:rPr>
          <w:rFonts w:eastAsia="Calibri"/>
        </w:rPr>
      </w:pPr>
      <w:r>
        <w:rPr>
          <w:rFonts w:eastAsia="Calibri"/>
          <w:noProof/>
          <w:lang w:val="en-US" w:eastAsia="zh-CN"/>
        </w:rPr>
        <w:drawing>
          <wp:inline distT="0" distB="0" distL="0" distR="0">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rsidR="001E32A1" w:rsidRDefault="006F6392">
      <w:pPr>
        <w:pStyle w:val="TF"/>
      </w:pPr>
      <w:r>
        <w:t>Figure 5.10.1-1: Different Security Domains</w:t>
      </w:r>
    </w:p>
    <w:p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rsidR="001E32A1" w:rsidRDefault="006F6392">
      <w:r>
        <w:t xml:space="preserve">The situation becomes even more complex if there are multiple </w:t>
      </w:r>
      <w:del w:id="2538" w:author="Heng Wang" w:date="2021-07-02T11:20:00Z">
        <w:r>
          <w:delText>aplications</w:delText>
        </w:r>
      </w:del>
      <w:ins w:id="2539" w:author="Heng Wang" w:date="2021-07-02T11:20:00Z">
        <w:r>
          <w:t>applications</w:t>
        </w:r>
      </w:ins>
      <w:r>
        <w:t>, different networks used at the edge and different communications systems used for the end to end service.</w:t>
      </w:r>
    </w:p>
    <w:p w:rsidR="001E32A1" w:rsidRDefault="006F6392">
      <w:r>
        <w:t>In this use case, integration of communication end to end with the 5G system presents benefits to end to end service delivery.</w:t>
      </w:r>
    </w:p>
    <w:p w:rsidR="001E32A1" w:rsidRDefault="006F6392">
      <w:pPr>
        <w:pStyle w:val="3"/>
      </w:pPr>
      <w:bookmarkStart w:id="2540" w:name="_Toc74230087"/>
      <w:bookmarkStart w:id="2541" w:name="_Toc74229493"/>
      <w:bookmarkStart w:id="2542" w:name="_Toc76120590"/>
      <w:r>
        <w:t>5.10.2</w:t>
      </w:r>
      <w:r>
        <w:tab/>
        <w:t>Pre-conditions</w:t>
      </w:r>
      <w:bookmarkEnd w:id="2540"/>
      <w:bookmarkEnd w:id="2541"/>
      <w:bookmarkEnd w:id="2542"/>
    </w:p>
    <w:p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rsidR="001E32A1" w:rsidRDefault="006F6392">
      <w:r>
        <w:t xml:space="preserve">The service platform of EnergyCo is also has sufficient configuration to obtain services with the 5G system from a </w:t>
      </w:r>
      <w:ins w:id="2543" w:author="Alice Li" w:date="2021-07-05T14:49:00Z">
        <w:r w:rsidR="00002BB9" w:rsidRPr="00002BB9">
          <w:rPr>
            <w:rFonts w:eastAsia="Calibri"/>
          </w:rPr>
          <w:t>'</w:t>
        </w:r>
      </w:ins>
      <w:del w:id="2544" w:author="Alice Li" w:date="2021-07-05T14:49:00Z">
        <w:r w:rsidDel="00002BB9">
          <w:delText>‘</w:delText>
        </w:r>
      </w:del>
      <w:r>
        <w:t>northbound interface</w:t>
      </w:r>
      <w:ins w:id="2545" w:author="Alice Li" w:date="2021-07-05T14:49:00Z">
        <w:r w:rsidR="00002BB9" w:rsidRPr="00002BB9">
          <w:rPr>
            <w:rFonts w:eastAsia="Calibri"/>
          </w:rPr>
          <w:t>'</w:t>
        </w:r>
      </w:ins>
      <w:r>
        <w:t>.</w:t>
      </w:r>
      <w:del w:id="2546" w:author="Alice Li" w:date="2021-07-05T14:49:00Z">
        <w:r w:rsidDel="00002BB9">
          <w:delText>’</w:delText>
        </w:r>
      </w:del>
    </w:p>
    <w:p w:rsidR="001E32A1" w:rsidRDefault="006F6392">
      <w:pPr>
        <w:pStyle w:val="3"/>
      </w:pPr>
      <w:bookmarkStart w:id="2547" w:name="_Toc74229494"/>
      <w:bookmarkStart w:id="2548" w:name="_Toc74230088"/>
      <w:bookmarkStart w:id="2549" w:name="_Toc76120591"/>
      <w:r>
        <w:t>5.10.3</w:t>
      </w:r>
      <w:r>
        <w:tab/>
        <w:t>Service Flows</w:t>
      </w:r>
      <w:bookmarkEnd w:id="2547"/>
      <w:bookmarkEnd w:id="2548"/>
      <w:bookmarkEnd w:id="2549"/>
    </w:p>
    <w:p w:rsidR="001E32A1" w:rsidRDefault="006F6392">
      <w:r>
        <w:t>EnergyCo</w:t>
      </w:r>
      <w:ins w:id="2550" w:author="Alice Li" w:date="2021-07-05T14:50:00Z">
        <w:r w:rsidR="00002BB9" w:rsidRPr="00002BB9">
          <w:rPr>
            <w:rFonts w:eastAsia="Calibri"/>
          </w:rPr>
          <w:t>'</w:t>
        </w:r>
      </w:ins>
      <w:del w:id="2551" w:author="Alice Li" w:date="2021-07-05T14:50:00Z">
        <w:r w:rsidDel="00002BB9">
          <w:delText>’</w:delText>
        </w:r>
      </w:del>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ins w:id="2552" w:author="Alice Li" w:date="2021-07-05T14:50:00Z">
        <w:r w:rsidR="00002BB9" w:rsidRPr="00002BB9">
          <w:rPr>
            <w:rFonts w:eastAsia="Calibri"/>
          </w:rPr>
          <w:t>'</w:t>
        </w:r>
      </w:ins>
      <w:del w:id="2553" w:author="Alice Li" w:date="2021-07-05T14:50:00Z">
        <w:r w:rsidDel="00002BB9">
          <w:delText>’</w:delText>
        </w:r>
      </w:del>
      <w:r>
        <w:t>s service platform.</w:t>
      </w:r>
    </w:p>
    <w:p w:rsidR="001E32A1" w:rsidRDefault="006F6392">
      <w:pPr>
        <w:pStyle w:val="TH"/>
        <w:rPr>
          <w:rFonts w:eastAsia="Calibri"/>
        </w:rPr>
      </w:pPr>
      <w:r>
        <w:rPr>
          <w:rFonts w:eastAsia="Calibri"/>
          <w:noProof/>
          <w:lang w:val="en-US" w:eastAsia="zh-CN"/>
        </w:rPr>
        <w:lastRenderedPageBreak/>
        <w:drawing>
          <wp:inline distT="0" distB="0" distL="0" distR="0">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rsidR="001E32A1" w:rsidRDefault="006F6392">
      <w:pPr>
        <w:pStyle w:val="TF"/>
      </w:pPr>
      <w:r>
        <w:t>Figure 5.10.3-1: Different Security Domains</w:t>
      </w:r>
    </w:p>
    <w:p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rsidR="001E32A1" w:rsidRDefault="006F6392">
      <w:pPr>
        <w:pStyle w:val="3"/>
      </w:pPr>
      <w:bookmarkStart w:id="2554" w:name="_Toc74229495"/>
      <w:bookmarkStart w:id="2555" w:name="_Toc74230089"/>
      <w:bookmarkStart w:id="2556" w:name="_Toc76120592"/>
      <w:r>
        <w:t>5.10.4</w:t>
      </w:r>
      <w:r>
        <w:tab/>
        <w:t>Post-conditions</w:t>
      </w:r>
      <w:bookmarkEnd w:id="2554"/>
      <w:bookmarkEnd w:id="2555"/>
      <w:bookmarkEnd w:id="2556"/>
    </w:p>
    <w:p w:rsidR="001E32A1" w:rsidRDefault="006F6392">
      <w:pPr>
        <w:rPr>
          <w:rFonts w:eastAsia="Calibri"/>
        </w:rPr>
      </w:pPr>
      <w:r>
        <w:t>The EnergyCo equipment to Service platform communication is secured end-to-end in a uniform manner for all their equipment, meeting EnergyCo</w:t>
      </w:r>
      <w:ins w:id="2557" w:author="Alice Li" w:date="2021-07-05T14:50:00Z">
        <w:r w:rsidR="00002BB9" w:rsidRPr="00002BB9">
          <w:rPr>
            <w:rFonts w:eastAsia="Calibri"/>
          </w:rPr>
          <w:t>'</w:t>
        </w:r>
      </w:ins>
      <w:del w:id="2558" w:author="Alice Li" w:date="2021-07-05T14:50:00Z">
        <w:r w:rsidDel="00002BB9">
          <w:delText>’</w:delText>
        </w:r>
      </w:del>
      <w:r>
        <w:t>s security requirements.</w:t>
      </w:r>
    </w:p>
    <w:p w:rsidR="001E32A1" w:rsidRDefault="006F6392">
      <w:pPr>
        <w:pStyle w:val="3"/>
      </w:pPr>
      <w:bookmarkStart w:id="2559" w:name="_Toc74229496"/>
      <w:bookmarkStart w:id="2560" w:name="_Toc74230090"/>
      <w:bookmarkStart w:id="2561" w:name="_Toc76120593"/>
      <w:r>
        <w:t>5.10.5</w:t>
      </w:r>
      <w:r>
        <w:tab/>
        <w:t>Existing features partly or fully covering the use case functionality</w:t>
      </w:r>
      <w:bookmarkEnd w:id="2559"/>
      <w:bookmarkEnd w:id="2560"/>
      <w:bookmarkEnd w:id="2561"/>
    </w:p>
    <w:p w:rsidR="001E32A1" w:rsidRDefault="006F6392">
      <w:r>
        <w:t xml:space="preserve">There are several ways that the existing 5G system could support this use case. </w:t>
      </w:r>
    </w:p>
    <w:p w:rsidR="001E32A1" w:rsidRDefault="006F6392">
      <w:r>
        <w:t xml:space="preserve">First, by means of alternative authentication methods between the equipment and the UE. The </w:t>
      </w:r>
      <w:ins w:id="2562" w:author="Alice Li" w:date="2021-07-05T14:50:00Z">
        <w:r w:rsidR="00002BB9" w:rsidRPr="00002BB9">
          <w:rPr>
            <w:rFonts w:eastAsia="Calibri"/>
          </w:rPr>
          <w:t>'</w:t>
        </w:r>
        <w:r w:rsidR="00002BB9" w:rsidDel="00002BB9">
          <w:t xml:space="preserve"> </w:t>
        </w:r>
      </w:ins>
      <w:del w:id="2563" w:author="Alice Li" w:date="2021-07-05T14:50:00Z">
        <w:r w:rsidDel="00002BB9">
          <w:delText>‘</w:delText>
        </w:r>
      </w:del>
      <w:r>
        <w:t>uniformity</w:t>
      </w:r>
      <w:ins w:id="2564" w:author="Alice Li" w:date="2021-07-05T14:50:00Z">
        <w:r w:rsidR="00002BB9" w:rsidRPr="00002BB9">
          <w:rPr>
            <w:rFonts w:eastAsia="Calibri"/>
          </w:rPr>
          <w:t>'</w:t>
        </w:r>
      </w:ins>
      <w:del w:id="2565" w:author="Alice Li" w:date="2021-07-05T14:50:00Z">
        <w:r w:rsidDel="00002BB9">
          <w:delText>’</w:delText>
        </w:r>
      </w:del>
      <w:r>
        <w:t xml:space="preserve"> in this case would rely upon establishing the same configuration and operation regime in the equipment and UE/Router in all installations. </w:t>
      </w:r>
    </w:p>
    <w:p w:rsidR="001E32A1" w:rsidRDefault="006F6392">
      <w:pPr>
        <w:pStyle w:val="B1"/>
        <w:ind w:left="0" w:firstLine="0"/>
      </w:pPr>
      <w:bookmarkStart w:id="2566" w:name="OLE_LINK8"/>
      <w:r>
        <w:t>TS 22.261 v17.3.0</w:t>
      </w:r>
      <w:bookmarkEnd w:id="2566"/>
      <w:r>
        <w:t xml:space="preserve">, </w:t>
      </w:r>
      <w:ins w:id="2567" w:author="Heng Wang" w:date="2021-07-02T11:20:00Z">
        <w:r>
          <w:t xml:space="preserve">clause </w:t>
        </w:r>
      </w:ins>
      <w:r>
        <w:t>8.3</w:t>
      </w:r>
      <w:ins w:id="2568" w:author="Heng Wang" w:date="2021-07-02T11:20:00Z">
        <w:r>
          <w:t>:</w:t>
        </w:r>
      </w:ins>
    </w:p>
    <w:p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rsidR="001E32A1" w:rsidRDefault="006F6392">
      <w:pPr>
        <w:pStyle w:val="B1"/>
        <w:ind w:leftChars="200" w:left="400" w:firstLine="0"/>
      </w:pPr>
      <w:bookmarkStart w:id="2569" w:name="_Hlk521570323"/>
      <w:r>
        <w:t xml:space="preserve">The 5G network shall support a 3GPP supported mechanism to authenticate legacy non-3GPP devices for </w:t>
      </w:r>
      <w:r>
        <w:rPr>
          <w:lang w:eastAsia="zh-CN"/>
        </w:rPr>
        <w:t>5G LAN-VN access</w:t>
      </w:r>
      <w:r>
        <w:t>.</w:t>
      </w:r>
      <w:bookmarkEnd w:id="2569"/>
    </w:p>
    <w:p w:rsidR="001E32A1" w:rsidRDefault="006F6392">
      <w:r>
        <w:t xml:space="preserve">While this may suffice to secure the Equipment to UE/Router communication, it is not significantly different than the scenario described in 5.10.1. There is no </w:t>
      </w:r>
      <w:ins w:id="2570" w:author="Alice Li" w:date="2021-07-05T14:50:00Z">
        <w:r w:rsidR="00002BB9" w:rsidRPr="00002BB9">
          <w:rPr>
            <w:rFonts w:eastAsia="Calibri"/>
          </w:rPr>
          <w:t>'</w:t>
        </w:r>
      </w:ins>
      <w:del w:id="2571" w:author="Alice Li" w:date="2021-07-05T14:50:00Z">
        <w:r w:rsidDel="00002BB9">
          <w:delText>‘</w:delText>
        </w:r>
      </w:del>
      <w:r>
        <w:t>end-to-end</w:t>
      </w:r>
      <w:ins w:id="2572" w:author="Alice Li" w:date="2021-07-05T14:50:00Z">
        <w:r w:rsidR="00002BB9" w:rsidRPr="00002BB9">
          <w:rPr>
            <w:rFonts w:eastAsia="Calibri"/>
          </w:rPr>
          <w:t>'</w:t>
        </w:r>
      </w:ins>
      <w:del w:id="2573" w:author="Alice Li" w:date="2021-07-05T14:50:00Z">
        <w:r w:rsidDel="00002BB9">
          <w:delText>’</w:delText>
        </w:r>
      </w:del>
      <w:r>
        <w:t xml:space="preserve"> support in this scenario, unless a security association is established between the equipment and the service platform (by means outside of the scope of 3GPP, i.e. over the top.)</w:t>
      </w:r>
    </w:p>
    <w:p w:rsidR="001E32A1" w:rsidRDefault="006F6392">
      <w:pPr>
        <w:rPr>
          <w:rFonts w:eastAsia="宋体"/>
        </w:rPr>
      </w:pPr>
      <w:r>
        <w:rPr>
          <w:rFonts w:eastAsia="宋体"/>
        </w:rPr>
        <w:t>Second, the equipment could establish a security association with the 5G system (not just with the router.)</w:t>
      </w:r>
    </w:p>
    <w:p w:rsidR="001E32A1" w:rsidRDefault="006F6392">
      <w:pPr>
        <w:pStyle w:val="B1"/>
        <w:ind w:left="0" w:firstLine="0"/>
      </w:pPr>
      <w:r>
        <w:t xml:space="preserve">TS 22.261 v17.3.0, </w:t>
      </w:r>
      <w:ins w:id="2574" w:author="Heng Wang" w:date="2021-07-02T11:20:00Z">
        <w:r>
          <w:t xml:space="preserve">clause </w:t>
        </w:r>
      </w:ins>
      <w:r>
        <w:t>8.3</w:t>
      </w:r>
      <w:ins w:id="2575" w:author="Heng Wang" w:date="2021-07-02T11:20:00Z">
        <w:r>
          <w:t>:</w:t>
        </w:r>
      </w:ins>
    </w:p>
    <w:p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576" w:author="Heng Wang" w:date="2021-07-02T11:20:00Z">
        <w:r>
          <w:rPr>
            <w:rFonts w:eastAsia="Calibri"/>
          </w:rPr>
          <w:delText xml:space="preserve">decribed </w:delText>
        </w:r>
      </w:del>
      <w:ins w:id="2577" w:author="Heng Wang" w:date="2021-07-02T11:20:00Z">
        <w:r>
          <w:rPr>
            <w:rFonts w:eastAsia="Calibri"/>
          </w:rPr>
          <w:t xml:space="preserve">described </w:t>
        </w:r>
      </w:ins>
      <w:r>
        <w:rPr>
          <w:rFonts w:eastAsia="Calibri"/>
        </w:rPr>
        <w:t>below in 5.10.6) is the communication between the 5G System and the EnergyCo service platform, which is currently not defined in the 5G standard.</w:t>
      </w:r>
    </w:p>
    <w:p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rsidR="001E32A1" w:rsidRDefault="006F6392">
      <w:pPr>
        <w:pStyle w:val="B1"/>
        <w:ind w:left="0" w:firstLine="0"/>
      </w:pPr>
      <w:r>
        <w:t xml:space="preserve">TS 33.220 </w:t>
      </w:r>
      <w:del w:id="2578" w:author="Heng Wang" w:date="2021-07-02T11:20:00Z">
        <w:r>
          <w:delText>v 16</w:delText>
        </w:r>
      </w:del>
      <w:ins w:id="2579" w:author="Heng Wang" w:date="2021-07-02T11:20:00Z">
        <w:r>
          <w:t>v16</w:t>
        </w:r>
      </w:ins>
      <w:r>
        <w:t xml:space="preserve">.2.0, </w:t>
      </w:r>
      <w:ins w:id="2580" w:author="Heng Wang" w:date="2021-07-02T11:20:00Z">
        <w:del w:id="2581" w:author="Alice Li" w:date="2021-07-05T15:44:00Z">
          <w:r w:rsidDel="004E40C9">
            <w:delText>Chapter</w:delText>
          </w:r>
        </w:del>
      </w:ins>
      <w:ins w:id="2582" w:author="Alice Li" w:date="2021-07-05T15:44:00Z">
        <w:r w:rsidR="004E40C9">
          <w:t>clause</w:t>
        </w:r>
      </w:ins>
      <w:ins w:id="2583" w:author="Heng Wang" w:date="2021-07-02T11:20:00Z">
        <w:r>
          <w:t xml:space="preserve"> </w:t>
        </w:r>
      </w:ins>
      <w:r>
        <w:t>4</w:t>
      </w:r>
      <w:ins w:id="2584" w:author="Heng Wang" w:date="2021-07-02T11:20:00Z">
        <w:r>
          <w:t>:</w:t>
        </w:r>
      </w:ins>
    </w:p>
    <w:p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rsidR="001E32A1" w:rsidRDefault="006F6392">
      <w:pPr>
        <w:pStyle w:val="3"/>
      </w:pPr>
      <w:bookmarkStart w:id="2585" w:name="_Toc74229497"/>
      <w:bookmarkStart w:id="2586" w:name="_Toc74230091"/>
      <w:bookmarkStart w:id="2587" w:name="_Toc76120594"/>
      <w:r>
        <w:t>5.10.6</w:t>
      </w:r>
      <w:r>
        <w:tab/>
        <w:t>Potential New Requirements needed to support the use case</w:t>
      </w:r>
      <w:bookmarkEnd w:id="2585"/>
      <w:bookmarkEnd w:id="2586"/>
      <w:bookmarkEnd w:id="2587"/>
    </w:p>
    <w:p w:rsidR="001E32A1" w:rsidRDefault="006F6392">
      <w:del w:id="2588" w:author="Heng Wang" w:date="2021-07-02T11:20:00Z">
        <w:r>
          <w:delText xml:space="preserve"> [PR5.10.6-</w:delText>
        </w:r>
      </w:del>
      <w:ins w:id="2589" w:author="Heng Wang" w:date="2021-07-02T11:20:00Z">
        <w:r>
          <w:t>[PR</w:t>
        </w:r>
        <w:r>
          <w:rPr>
            <w:rFonts w:eastAsia="宋体" w:hint="eastAsia"/>
            <w:lang w:val="en-US" w:eastAsia="zh-CN"/>
          </w:rPr>
          <w:t>.</w:t>
        </w:r>
        <w:r>
          <w:t>5.10-</w:t>
        </w:r>
        <w:r>
          <w:rPr>
            <w:rFonts w:eastAsia="宋体" w:hint="eastAsia"/>
            <w:lang w:val="en-US" w:eastAsia="zh-CN"/>
          </w:rPr>
          <w:t>00</w:t>
        </w:r>
      </w:ins>
      <w:r>
        <w:t>1] The 5G system shall enable support of a mechanism to support authentication and secured communication between the 5G system Core Network and a 3rd party</w:t>
      </w:r>
      <w:ins w:id="2590" w:author="Alice Li" w:date="2021-07-05T14:50:00Z">
        <w:r w:rsidR="00002BB9" w:rsidRPr="00002BB9">
          <w:rPr>
            <w:rFonts w:eastAsia="Calibri"/>
          </w:rPr>
          <w:t>'</w:t>
        </w:r>
      </w:ins>
      <w:del w:id="2591" w:author="Alice Li" w:date="2021-07-05T14:50:00Z">
        <w:r w:rsidDel="00002BB9">
          <w:delText>’</w:delText>
        </w:r>
      </w:del>
      <w:r>
        <w:t>s application function, in order to provide secure end to end communication service.</w:t>
      </w:r>
    </w:p>
    <w:p w:rsidR="001E32A1" w:rsidRDefault="006F6392">
      <w:pPr>
        <w:pStyle w:val="2"/>
      </w:pPr>
      <w:bookmarkStart w:id="2592" w:name="_Toc74230092"/>
      <w:bookmarkStart w:id="2593" w:name="_Toc74229498"/>
      <w:bookmarkStart w:id="2594" w:name="_Toc76120595"/>
      <w:r>
        <w:t>5.11</w:t>
      </w:r>
      <w:r>
        <w:tab/>
        <w:t>QoS Monitoring and Reporting Mechanisms</w:t>
      </w:r>
      <w:bookmarkEnd w:id="2592"/>
      <w:bookmarkEnd w:id="2593"/>
      <w:bookmarkEnd w:id="2594"/>
    </w:p>
    <w:p w:rsidR="001E32A1" w:rsidRDefault="006F6392">
      <w:pPr>
        <w:pStyle w:val="3"/>
      </w:pPr>
      <w:bookmarkStart w:id="2595" w:name="_Toc74230093"/>
      <w:bookmarkStart w:id="2596" w:name="_Toc74229499"/>
      <w:bookmarkStart w:id="2597" w:name="_Toc76120596"/>
      <w:r>
        <w:t>5.11.1</w:t>
      </w:r>
      <w:r>
        <w:tab/>
        <w:t>Description</w:t>
      </w:r>
      <w:bookmarkEnd w:id="2595"/>
      <w:bookmarkEnd w:id="2596"/>
      <w:bookmarkEnd w:id="2597"/>
    </w:p>
    <w:p w:rsidR="001E32A1" w:rsidRDefault="006F6392">
      <w:pPr>
        <w:rPr>
          <w:rFonts w:eastAsia="Calibri"/>
        </w:rPr>
      </w:pPr>
      <w:r>
        <w:t xml:space="preserve">This use case explores in more detail an aspect of service level management that is the business relationship between an energy utility operator, </w:t>
      </w:r>
      <w:ins w:id="2598" w:author="Alice Li" w:date="2021-07-05T15:40:00Z">
        <w:r w:rsidR="004E40C9" w:rsidRPr="004E40C9">
          <w:t>"</w:t>
        </w:r>
      </w:ins>
      <w:del w:id="2599" w:author="Alice Li" w:date="2021-07-05T15:40:00Z">
        <w:r w:rsidDel="004E40C9">
          <w:delText>“</w:delText>
        </w:r>
      </w:del>
      <w:r>
        <w:t>EnergyCo</w:t>
      </w:r>
      <w:ins w:id="2600" w:author="Alice Li" w:date="2021-07-05T15:40:00Z">
        <w:r w:rsidR="004E40C9" w:rsidRPr="004E40C9">
          <w:t>"</w:t>
        </w:r>
      </w:ins>
      <w:del w:id="2601" w:author="Alice Li" w:date="2021-07-05T15:40:00Z">
        <w:r w:rsidDel="004E40C9">
          <w:delText>”</w:delText>
        </w:r>
      </w:del>
      <w:r>
        <w:t xml:space="preserve"> and the telecommunications operator, </w:t>
      </w:r>
      <w:ins w:id="2602" w:author="Alice Li" w:date="2021-07-05T15:40:00Z">
        <w:r w:rsidR="004E40C9" w:rsidRPr="004E40C9">
          <w:t>"</w:t>
        </w:r>
      </w:ins>
      <w:del w:id="2603" w:author="Alice Li" w:date="2021-07-05T15:40:00Z">
        <w:r w:rsidDel="004E40C9">
          <w:delText>“</w:delText>
        </w:r>
      </w:del>
      <w:r>
        <w:t>Telecomm1</w:t>
      </w:r>
      <w:ins w:id="2604" w:author="Alice Li" w:date="2021-07-05T15:40:00Z">
        <w:r w:rsidR="004E40C9" w:rsidRPr="004E40C9">
          <w:t>"</w:t>
        </w:r>
      </w:ins>
      <w:r>
        <w:t>.</w:t>
      </w:r>
      <w:del w:id="2605" w:author="Alice Li" w:date="2021-07-05T15:40:00Z">
        <w:r w:rsidDel="004E40C9">
          <w:delText>”</w:delText>
        </w:r>
      </w:del>
      <w:r>
        <w:t xml:space="preserve"> While their business relationship itself is out of scope of 3GPP standardization, there are aspects of the SLA, specifically agreements for achieving and monitoring performance and </w:t>
      </w:r>
      <w:del w:id="2606" w:author="Heng Wang" w:date="2021-07-02T11:20:00Z">
        <w:r>
          <w:delText xml:space="preserve">satisfactionof </w:delText>
        </w:r>
      </w:del>
      <w:ins w:id="2607" w:author="Heng Wang" w:date="2021-07-02T11:20:00Z">
        <w:r>
          <w:t xml:space="preserve">satisfaction of </w:t>
        </w:r>
      </w:ins>
      <w:r>
        <w:t>KPIs, and managing incidents improve the suitability of Telecomm1</w:t>
      </w:r>
      <w:ins w:id="2608" w:author="Alice Li" w:date="2021-07-05T14:51:00Z">
        <w:r w:rsidR="00002BB9" w:rsidRPr="00002BB9">
          <w:rPr>
            <w:rFonts w:eastAsia="Calibri"/>
          </w:rPr>
          <w:t>'</w:t>
        </w:r>
      </w:ins>
      <w:del w:id="2609" w:author="Alice Li" w:date="2021-07-05T14:51:00Z">
        <w:r w:rsidDel="00002BB9">
          <w:delText>’</w:delText>
        </w:r>
      </w:del>
      <w:r>
        <w:t>s service offerings for EnergyCo.</w:t>
      </w:r>
    </w:p>
    <w:p w:rsidR="001E32A1" w:rsidRDefault="006F6392">
      <w:pPr>
        <w:pStyle w:val="3"/>
      </w:pPr>
      <w:bookmarkStart w:id="2610" w:name="_Toc74230094"/>
      <w:bookmarkStart w:id="2611" w:name="_Toc74229500"/>
      <w:bookmarkStart w:id="2612" w:name="_Toc76120597"/>
      <w:r>
        <w:t>5.11.2</w:t>
      </w:r>
      <w:r>
        <w:tab/>
        <w:t>Pre-conditions</w:t>
      </w:r>
      <w:bookmarkEnd w:id="2610"/>
      <w:bookmarkEnd w:id="2611"/>
      <w:bookmarkEnd w:id="2612"/>
    </w:p>
    <w:p w:rsidR="001E32A1" w:rsidRDefault="006F6392">
      <w:pPr>
        <w:rPr>
          <w:rFonts w:eastAsia="Calibri"/>
        </w:rPr>
      </w:pPr>
      <w:r>
        <w:rPr>
          <w:rFonts w:eastAsia="Calibri"/>
        </w:rPr>
        <w:t>The different services offered by Telecomm1 should behave as expected according to the KPIs defined in the Table 5.5.1</w:t>
      </w:r>
      <w:del w:id="2613" w:author="Heng Wang" w:date="2021-07-02T11:20:00Z">
        <w:r>
          <w:rPr>
            <w:rFonts w:eastAsia="Calibri"/>
          </w:rPr>
          <w:delText xml:space="preserve">. </w:delText>
        </w:r>
      </w:del>
      <w:ins w:id="2614" w:author="Heng Wang" w:date="2021-07-02T11:20:00Z">
        <w:r>
          <w:rPr>
            <w:rFonts w:eastAsia="Calibri"/>
          </w:rPr>
          <w:t xml:space="preserve">.  </w:t>
        </w:r>
      </w:ins>
      <w:r>
        <w:rPr>
          <w:rFonts w:eastAsia="Calibri"/>
        </w:rPr>
        <w:t>Only if that is the case, is service delivery acceptable according to the SLA, to meet the different services</w:t>
      </w:r>
      <w:ins w:id="2615" w:author="Alice Li" w:date="2021-07-05T14:51:00Z">
        <w:r w:rsidR="00002BB9" w:rsidRPr="00002BB9">
          <w:rPr>
            <w:rFonts w:eastAsia="Calibri"/>
          </w:rPr>
          <w:t>'</w:t>
        </w:r>
      </w:ins>
      <w:del w:id="2616" w:author="Alice Li" w:date="2021-07-05T14:51:00Z">
        <w:r w:rsidDel="00002BB9">
          <w:rPr>
            <w:rFonts w:eastAsia="Calibri"/>
          </w:rPr>
          <w:delText>’</w:delText>
        </w:r>
      </w:del>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rsidR="001E32A1" w:rsidRDefault="006F6392">
      <w:pPr>
        <w:pStyle w:val="NO"/>
      </w:pPr>
      <w:r>
        <w:t xml:space="preserve">NOTE: </w:t>
      </w:r>
      <w:r>
        <w:tab/>
        <w:t>The use case is based on real experience between utility and telecom providers but the identities of EnergyCo and Telecomm1 are fictitious.</w:t>
      </w:r>
    </w:p>
    <w:p w:rsidR="001E32A1" w:rsidRDefault="006F6392">
      <w:pPr>
        <w:pStyle w:val="3"/>
      </w:pPr>
      <w:bookmarkStart w:id="2617" w:name="_Toc74229501"/>
      <w:bookmarkStart w:id="2618" w:name="_Toc74230095"/>
      <w:bookmarkStart w:id="2619" w:name="_Toc76120598"/>
      <w:r>
        <w:t>5.11.3</w:t>
      </w:r>
      <w:r>
        <w:tab/>
        <w:t>Service Flows</w:t>
      </w:r>
      <w:bookmarkEnd w:id="2617"/>
      <w:bookmarkEnd w:id="2618"/>
      <w:bookmarkEnd w:id="2619"/>
    </w:p>
    <w:p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620" w:author="Heng Wang" w:date="2021-07-02T11:20:00Z">
        <w:r>
          <w:rPr>
            <w:rFonts w:eastAsia="Calibri"/>
          </w:rPr>
          <w:delText xml:space="preserve">. </w:delText>
        </w:r>
      </w:del>
      <w:ins w:id="2621" w:author="Heng Wang" w:date="2021-07-02T11:20:00Z">
        <w:r>
          <w:rPr>
            <w:rFonts w:eastAsia="Calibri"/>
          </w:rPr>
          <w:t xml:space="preserve">.  </w:t>
        </w:r>
      </w:ins>
    </w:p>
    <w:p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rsidR="001E32A1" w:rsidRDefault="006F6392">
      <w:pPr>
        <w:pStyle w:val="3"/>
      </w:pPr>
      <w:bookmarkStart w:id="2622" w:name="_Toc74230096"/>
      <w:bookmarkStart w:id="2623" w:name="_Toc74229502"/>
      <w:bookmarkStart w:id="2624" w:name="_Toc76120599"/>
      <w:r>
        <w:t>5.11.4</w:t>
      </w:r>
      <w:r>
        <w:tab/>
        <w:t>Post-conditions</w:t>
      </w:r>
      <w:bookmarkEnd w:id="2622"/>
      <w:bookmarkEnd w:id="2623"/>
      <w:bookmarkEnd w:id="2624"/>
    </w:p>
    <w:p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rsidR="001E32A1" w:rsidRDefault="006F6392">
      <w:r>
        <w:t>Further, EnergyCo is able to alert Telecomm1 when critical events occur that affect performance in a manner that requires intervention (or at least scrutiny) by the MNO.</w:t>
      </w:r>
    </w:p>
    <w:p w:rsidR="001E32A1" w:rsidRDefault="006F6392">
      <w:r>
        <w:t>Finally, Telecomm1 can alert EnergyCo to issues they have detected.</w:t>
      </w:r>
    </w:p>
    <w:p w:rsidR="001E32A1" w:rsidRDefault="006F6392">
      <w:pPr>
        <w:rPr>
          <w:rFonts w:eastAsia="Calibri"/>
        </w:rPr>
      </w:pPr>
      <w:r>
        <w:t>This explains why regular periodic QoS reporting needs to be shared from the customer to the provider and vice versa.</w:t>
      </w:r>
    </w:p>
    <w:p w:rsidR="001E32A1" w:rsidRDefault="006F6392">
      <w:pPr>
        <w:pStyle w:val="3"/>
      </w:pPr>
      <w:bookmarkStart w:id="2625" w:name="_Toc74230097"/>
      <w:bookmarkStart w:id="2626" w:name="_Toc74229503"/>
      <w:bookmarkStart w:id="2627" w:name="_Toc76120600"/>
      <w:r>
        <w:t>5.11.5</w:t>
      </w:r>
      <w:r>
        <w:tab/>
        <w:t>Existing features partly or fully covering the use case functionality</w:t>
      </w:r>
      <w:bookmarkEnd w:id="2625"/>
      <w:bookmarkEnd w:id="2626"/>
      <w:bookmarkEnd w:id="2627"/>
    </w:p>
    <w:p w:rsidR="001E32A1" w:rsidRDefault="006F6392">
      <w:pPr>
        <w:pStyle w:val="EditorsNote"/>
      </w:pPr>
      <w:r>
        <w:t>Editor's Note: text to be provided.</w:t>
      </w:r>
    </w:p>
    <w:p w:rsidR="001E32A1" w:rsidRDefault="006F6392">
      <w:pPr>
        <w:pStyle w:val="3"/>
      </w:pPr>
      <w:bookmarkStart w:id="2628" w:name="_Toc74230098"/>
      <w:bookmarkStart w:id="2629" w:name="_Toc74229504"/>
      <w:bookmarkStart w:id="2630" w:name="_Toc76120601"/>
      <w:r>
        <w:t>5.11.6</w:t>
      </w:r>
      <w:r>
        <w:tab/>
        <w:t>Potential New Requirements needed to support the use case</w:t>
      </w:r>
      <w:bookmarkEnd w:id="2628"/>
      <w:bookmarkEnd w:id="2629"/>
      <w:bookmarkEnd w:id="2630"/>
    </w:p>
    <w:p w:rsidR="001E32A1" w:rsidRDefault="006F6392">
      <w:r>
        <w:t>[</w:t>
      </w:r>
      <w:del w:id="2631" w:author="Heng Wang" w:date="2021-07-02T11:20:00Z">
        <w:r>
          <w:delText>PR5</w:delText>
        </w:r>
      </w:del>
      <w:ins w:id="2632" w:author="Heng Wang" w:date="2021-07-02T11:20:00Z">
        <w:r>
          <w:t>PR</w:t>
        </w:r>
        <w:r>
          <w:rPr>
            <w:rFonts w:eastAsia="宋体" w:hint="eastAsia"/>
            <w:lang w:val="en-US" w:eastAsia="zh-CN"/>
          </w:rPr>
          <w:t>.</w:t>
        </w:r>
        <w:r>
          <w:t>5</w:t>
        </w:r>
      </w:ins>
      <w:r>
        <w:t>.11-</w:t>
      </w:r>
      <w:ins w:id="2633" w:author="Heng Wang" w:date="2021-07-02T11:20: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634" w:author="Heng Wang" w:date="2021-07-02T11:20:00Z">
        <w:r>
          <w:delText xml:space="preserve">the </w:delText>
        </w:r>
      </w:del>
      <w:r>
        <w:t>degradation occurred.</w:t>
      </w:r>
    </w:p>
    <w:p w:rsidR="001E32A1" w:rsidRDefault="006F6392">
      <w:pPr>
        <w:pStyle w:val="NO"/>
      </w:pPr>
      <w:r>
        <w:t>NOTE</w:t>
      </w:r>
      <w:r>
        <w:rPr>
          <w:rFonts w:eastAsia="宋体" w:hint="eastAsia"/>
          <w:lang w:val="en-US" w:eastAsia="zh-CN"/>
        </w:rPr>
        <w:t xml:space="preserve"> </w:t>
      </w:r>
      <w:r>
        <w:t>1:</w:t>
      </w:r>
      <w:r>
        <w:tab/>
        <w:t>What the MNO does with such reports is out of scope of 3GPP specifications.</w:t>
      </w:r>
    </w:p>
    <w:p w:rsidR="001E32A1" w:rsidRDefault="006F6392">
      <w:pPr>
        <w:pStyle w:val="NO"/>
      </w:pPr>
      <w:r>
        <w:t>NOTE</w:t>
      </w:r>
      <w:r>
        <w:rPr>
          <w:rFonts w:eastAsia="宋体"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rsidR="001E32A1" w:rsidRDefault="006F6392">
      <w:r>
        <w:t>[</w:t>
      </w:r>
      <w:del w:id="2635" w:author="Heng Wang" w:date="2021-07-02T11:20:00Z">
        <w:r>
          <w:delText>PR5</w:delText>
        </w:r>
      </w:del>
      <w:ins w:id="2636" w:author="Heng Wang" w:date="2021-07-02T11:20:00Z">
        <w:r>
          <w:t>PR</w:t>
        </w:r>
        <w:r>
          <w:rPr>
            <w:rFonts w:eastAsia="宋体" w:hint="eastAsia"/>
            <w:lang w:val="en-US" w:eastAsia="zh-CN"/>
          </w:rPr>
          <w:t>.</w:t>
        </w:r>
        <w:r>
          <w:t>5</w:t>
        </w:r>
      </w:ins>
      <w:r>
        <w:t>.11-</w:t>
      </w:r>
      <w:ins w:id="2637" w:author="Heng Wang" w:date="2021-07-02T11:20: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638" w:author="Heng Wang" w:date="2021-07-02T11:20:00Z">
        <w:r>
          <w:delText xml:space="preserve">the </w:delText>
        </w:r>
      </w:del>
      <w:r>
        <w:t>the degradation occurred.</w:t>
      </w:r>
    </w:p>
    <w:p w:rsidR="001E32A1" w:rsidRDefault="006F6392">
      <w:pPr>
        <w:pStyle w:val="NO"/>
      </w:pPr>
      <w:r>
        <w:t>NOTE</w:t>
      </w:r>
      <w:r>
        <w:rPr>
          <w:rFonts w:eastAsia="宋体" w:hint="eastAsia"/>
          <w:lang w:val="en-US" w:eastAsia="zh-CN"/>
        </w:rPr>
        <w:t xml:space="preserve"> </w:t>
      </w:r>
      <w:r>
        <w:t>3:</w:t>
      </w:r>
      <w:r>
        <w:tab/>
        <w:t>What the 3</w:t>
      </w:r>
      <w:r>
        <w:rPr>
          <w:vertAlign w:val="superscript"/>
        </w:rPr>
        <w:t>rd</w:t>
      </w:r>
      <w:r>
        <w:t xml:space="preserve"> party does with such reports is out of scope of 3GPP specifications.</w:t>
      </w:r>
    </w:p>
    <w:p w:rsidR="001E32A1" w:rsidRDefault="006F6392">
      <w:pPr>
        <w:pStyle w:val="NO"/>
        <w:rPr>
          <w:ins w:id="2639" w:author="Heng Wang" w:date="2021-07-02T11:20:00Z"/>
        </w:rPr>
      </w:pPr>
      <w:r>
        <w:t>NOTE</w:t>
      </w:r>
      <w:r>
        <w:rPr>
          <w:rFonts w:eastAsia="宋体"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rsidR="001E32A1" w:rsidRDefault="001E32A1">
      <w:pPr>
        <w:pStyle w:val="EditorsNote"/>
        <w:rPr>
          <w:rFonts w:eastAsia="Times New Roman"/>
          <w:color w:val="auto"/>
          <w:lang w:eastAsia="en-GB"/>
        </w:rPr>
      </w:pPr>
    </w:p>
    <w:p w:rsidR="001E32A1" w:rsidRDefault="006F6392">
      <w:pPr>
        <w:pStyle w:val="2"/>
      </w:pPr>
      <w:bookmarkStart w:id="2640" w:name="_Toc74229505"/>
      <w:bookmarkStart w:id="2641" w:name="_Toc74230099"/>
      <w:bookmarkStart w:id="2642" w:name="_Toc76120602"/>
      <w:r>
        <w:t>5.12</w:t>
      </w:r>
      <w:r>
        <w:tab/>
        <w:t>Distribution Intelligence – FLISR (Fault Location, Isolation, and Service Restoration)</w:t>
      </w:r>
      <w:bookmarkEnd w:id="2640"/>
      <w:bookmarkEnd w:id="2641"/>
      <w:bookmarkEnd w:id="2642"/>
    </w:p>
    <w:p w:rsidR="001E32A1" w:rsidRDefault="006F6392">
      <w:pPr>
        <w:pStyle w:val="3"/>
      </w:pPr>
      <w:bookmarkStart w:id="2643" w:name="_Toc74230100"/>
      <w:bookmarkStart w:id="2644" w:name="_Toc74229506"/>
      <w:bookmarkStart w:id="2645" w:name="_Toc76120603"/>
      <w:r>
        <w:t>5.12.1</w:t>
      </w:r>
      <w:r>
        <w:tab/>
        <w:t>Overview</w:t>
      </w:r>
      <w:bookmarkEnd w:id="2643"/>
      <w:bookmarkEnd w:id="2644"/>
      <w:bookmarkEnd w:id="2645"/>
    </w:p>
    <w:p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rsidR="001E32A1" w:rsidRDefault="006F6392">
      <w:pPr>
        <w:pStyle w:val="TH"/>
        <w:rPr>
          <w:rFonts w:eastAsia="Calibri"/>
          <w:lang w:val="en-US"/>
        </w:rPr>
      </w:pPr>
      <w:r>
        <w:rPr>
          <w:rFonts w:eastAsia="Calibri"/>
          <w:noProof/>
          <w:lang w:val="en-US" w:eastAsia="zh-CN"/>
        </w:rPr>
        <w:drawing>
          <wp:inline distT="0" distB="0" distL="0" distR="0">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rsidR="001E32A1" w:rsidRDefault="006F6392">
      <w:pPr>
        <w:pStyle w:val="TF"/>
        <w:rPr>
          <w:rFonts w:eastAsia="Calibri"/>
        </w:rPr>
      </w:pPr>
      <w:r>
        <w:rPr>
          <w:rFonts w:eastAsia="宋体"/>
          <w:lang w:eastAsia="zh-CN"/>
        </w:rPr>
        <w:t>Figure 5.12.1-1: the big picture of Smart Energy</w:t>
      </w:r>
    </w:p>
    <w:p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rsidR="001E32A1" w:rsidRDefault="006F6392">
      <w:pPr>
        <w:ind w:firstLine="284"/>
      </w:pPr>
      <w:r>
        <w:t>-</w:t>
      </w:r>
      <w:r>
        <w:tab/>
        <w:t>Fast and proper detection of grid disturbances.</w:t>
      </w:r>
    </w:p>
    <w:p w:rsidR="001E32A1" w:rsidRDefault="006F6392">
      <w:pPr>
        <w:ind w:firstLine="284"/>
      </w:pPr>
      <w:r>
        <w:t>-</w:t>
      </w:r>
      <w:r>
        <w:tab/>
        <w:t>Redistribution of grid resources to avoid adversative impacts.</w:t>
      </w:r>
    </w:p>
    <w:p w:rsidR="001E32A1" w:rsidRDefault="006F6392">
      <w:pPr>
        <w:ind w:firstLine="284"/>
      </w:pPr>
      <w:r>
        <w:t>-</w:t>
      </w:r>
      <w:r>
        <w:tab/>
        <w:t>Assuring the continuity of service under any conditions.</w:t>
      </w:r>
    </w:p>
    <w:p w:rsidR="001E32A1" w:rsidRDefault="006F6392">
      <w:pPr>
        <w:ind w:firstLine="284"/>
      </w:pPr>
      <w:r>
        <w:t>-</w:t>
      </w:r>
      <w:r>
        <w:tab/>
        <w:t>Minimization of service restoration time.</w:t>
      </w:r>
    </w:p>
    <w:p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rsidR="001E32A1" w:rsidRDefault="006F6392">
      <w:r>
        <w:t>Two approaches to detect grid disturbances are discussed:</w:t>
      </w:r>
    </w:p>
    <w:p w:rsidR="001E32A1" w:rsidRDefault="006F6392">
      <w:pPr>
        <w:ind w:firstLine="284"/>
      </w:pPr>
      <w:r>
        <w:t>1)</w:t>
      </w:r>
      <w:r>
        <w:tab/>
        <w:t xml:space="preserve">feeder automation </w:t>
      </w:r>
    </w:p>
    <w:p w:rsidR="001E32A1" w:rsidRDefault="006F6392">
      <w:pPr>
        <w:ind w:firstLine="284"/>
      </w:pPr>
      <w:r>
        <w:t>2)</w:t>
      </w:r>
      <w:r>
        <w:tab/>
        <w:t xml:space="preserve">line current differential protection </w:t>
      </w:r>
    </w:p>
    <w:p w:rsidR="001E32A1" w:rsidRDefault="006F6392">
      <w:pPr>
        <w:pStyle w:val="3"/>
      </w:pPr>
      <w:bookmarkStart w:id="2646" w:name="_Toc74229507"/>
      <w:bookmarkStart w:id="2647" w:name="_Toc74230101"/>
      <w:bookmarkStart w:id="2648" w:name="_Toc76120604"/>
      <w:r>
        <w:t>5.12.2</w:t>
      </w:r>
      <w:r>
        <w:tab/>
        <w:t>Feeder automation</w:t>
      </w:r>
      <w:bookmarkEnd w:id="2646"/>
      <w:bookmarkEnd w:id="2647"/>
      <w:bookmarkEnd w:id="2648"/>
    </w:p>
    <w:p w:rsidR="001E32A1" w:rsidRDefault="006F6392">
      <w:pPr>
        <w:pStyle w:val="4"/>
        <w:rPr>
          <w:rFonts w:cs="Arial"/>
        </w:rPr>
      </w:pPr>
      <w:bookmarkStart w:id="2649" w:name="_Toc74230102"/>
      <w:bookmarkStart w:id="2650" w:name="_Toc76120605"/>
      <w:r>
        <w:rPr>
          <w:rFonts w:cs="Arial"/>
        </w:rPr>
        <w:t>5.12.2.1</w:t>
      </w:r>
      <w:r>
        <w:tab/>
      </w:r>
      <w:r>
        <w:rPr>
          <w:rFonts w:cs="Arial"/>
        </w:rPr>
        <w:t>Description</w:t>
      </w:r>
      <w:bookmarkEnd w:id="2649"/>
      <w:bookmarkEnd w:id="2650"/>
    </w:p>
    <w:p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rsidR="001E32A1" w:rsidRDefault="006F6392">
      <w:pPr>
        <w:pStyle w:val="TH"/>
      </w:pPr>
      <w:r>
        <w:rPr>
          <w:noProof/>
          <w:lang w:val="en-US" w:eastAsia="zh-CN"/>
        </w:rPr>
        <w:drawing>
          <wp:inline distT="0" distB="0" distL="0" distR="0">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rsidR="001E32A1" w:rsidRDefault="006F6392">
      <w:pPr>
        <w:pStyle w:val="TF"/>
        <w:rPr>
          <w:rFonts w:eastAsia="Calibri"/>
        </w:rPr>
      </w:pPr>
      <w:r>
        <w:rPr>
          <w:rFonts w:eastAsia="宋体"/>
          <w:lang w:eastAsia="zh-CN"/>
        </w:rPr>
        <w:t>Figure 5.12.2.1-1: Distributed Feeder Automation</w:t>
      </w:r>
    </w:p>
    <w:p w:rsidR="001E32A1" w:rsidRDefault="001E32A1">
      <w:pPr>
        <w:rPr>
          <w:rFonts w:eastAsia="Calibri"/>
        </w:rPr>
      </w:pPr>
    </w:p>
    <w:p w:rsidR="001E32A1" w:rsidRDefault="006F6392">
      <w:pPr>
        <w:pStyle w:val="4"/>
        <w:rPr>
          <w:rFonts w:cs="Arial"/>
        </w:rPr>
      </w:pPr>
      <w:bookmarkStart w:id="2651" w:name="_Toc74230103"/>
      <w:bookmarkStart w:id="2652" w:name="_Toc76120606"/>
      <w:r>
        <w:rPr>
          <w:rFonts w:cs="Arial"/>
        </w:rPr>
        <w:t>5.12.2.2</w:t>
      </w:r>
      <w:r>
        <w:tab/>
      </w:r>
      <w:r>
        <w:rPr>
          <w:rFonts w:cs="Arial"/>
        </w:rPr>
        <w:t>Pre-condition</w:t>
      </w:r>
      <w:bookmarkEnd w:id="2651"/>
      <w:bookmarkEnd w:id="2652"/>
    </w:p>
    <w:p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653" w:author="Heng Wang" w:date="2021-07-02T11:20:00Z">
        <w:r>
          <w:rPr>
            <w:rFonts w:eastAsia="Calibri"/>
          </w:rPr>
          <w:delText xml:space="preserve">. </w:delText>
        </w:r>
      </w:del>
      <w:ins w:id="2654" w:author="Heng Wang" w:date="2021-07-02T11:20:00Z">
        <w:r>
          <w:rPr>
            <w:rFonts w:eastAsia="Calibri"/>
          </w:rPr>
          <w:t xml:space="preserve">.  </w:t>
        </w:r>
      </w:ins>
    </w:p>
    <w:p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rsidR="001E32A1" w:rsidRDefault="006F6392">
      <w:pPr>
        <w:pStyle w:val="4"/>
        <w:rPr>
          <w:rFonts w:cs="Arial"/>
        </w:rPr>
      </w:pPr>
      <w:bookmarkStart w:id="2655" w:name="_Toc74230104"/>
      <w:bookmarkStart w:id="2656" w:name="_Toc76120607"/>
      <w:r>
        <w:rPr>
          <w:rFonts w:cs="Arial"/>
        </w:rPr>
        <w:t>5.12.2.3</w:t>
      </w:r>
      <w:r>
        <w:tab/>
      </w:r>
      <w:r>
        <w:rPr>
          <w:rFonts w:cs="Arial"/>
        </w:rPr>
        <w:t>Service flow</w:t>
      </w:r>
      <w:bookmarkEnd w:id="2655"/>
      <w:bookmarkEnd w:id="2656"/>
    </w:p>
    <w:p w:rsidR="001E32A1" w:rsidRDefault="006F6392">
      <w:pPr>
        <w:rPr>
          <w:rFonts w:eastAsia="Calibri"/>
        </w:rPr>
      </w:pPr>
      <w:r>
        <w:rPr>
          <w:rFonts w:eastAsia="Calibri"/>
        </w:rPr>
        <w:t xml:space="preserve">Communications are </w:t>
      </w:r>
      <w:del w:id="2657" w:author="Heng Wang" w:date="2021-07-02T11:20:00Z">
        <w:r>
          <w:rPr>
            <w:rFonts w:eastAsia="Calibri"/>
          </w:rPr>
          <w:delText xml:space="preserve">enable </w:delText>
        </w:r>
      </w:del>
      <w:ins w:id="2658" w:author="Heng Wang" w:date="2021-07-02T11:20:00Z">
        <w:r>
          <w:rPr>
            <w:rFonts w:eastAsia="Calibri"/>
          </w:rPr>
          <w:t xml:space="preserve">enabled </w:t>
        </w:r>
      </w:ins>
      <w:r>
        <w:rPr>
          <w:rFonts w:eastAsia="Calibri"/>
        </w:rPr>
        <w:t xml:space="preserve">via 5G network among the controller devices </w:t>
      </w:r>
    </w:p>
    <w:p w:rsidR="001E32A1" w:rsidRDefault="006F6392">
      <w:pPr>
        <w:ind w:firstLine="284"/>
        <w:rPr>
          <w:rFonts w:eastAsia="Calibri"/>
        </w:rPr>
      </w:pPr>
      <w:r>
        <w:rPr>
          <w:rFonts w:eastAsia="Calibri"/>
        </w:rPr>
        <w:t>-</w:t>
      </w:r>
      <w:r>
        <w:rPr>
          <w:rFonts w:eastAsia="Calibri"/>
        </w:rPr>
        <w:tab/>
        <w:t xml:space="preserve">among controller devices serving the same feeder and </w:t>
      </w:r>
    </w:p>
    <w:p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rsidR="001E32A1" w:rsidRDefault="006F6392">
      <w:pPr>
        <w:pStyle w:val="4"/>
        <w:rPr>
          <w:rFonts w:cs="Arial"/>
        </w:rPr>
      </w:pPr>
      <w:bookmarkStart w:id="2659" w:name="_Toc74230105"/>
      <w:bookmarkStart w:id="2660" w:name="_Toc76120608"/>
      <w:r>
        <w:rPr>
          <w:rFonts w:cs="Arial"/>
        </w:rPr>
        <w:t>5.12.2.4</w:t>
      </w:r>
      <w:r>
        <w:tab/>
      </w:r>
      <w:r>
        <w:rPr>
          <w:rFonts w:cs="Arial"/>
        </w:rPr>
        <w:t>Post-condition</w:t>
      </w:r>
      <w:bookmarkEnd w:id="2659"/>
      <w:bookmarkEnd w:id="2660"/>
    </w:p>
    <w:p w:rsidR="001E32A1" w:rsidRDefault="006F6392">
      <w:pPr>
        <w:rPr>
          <w:rFonts w:eastAsia="Calibri"/>
        </w:rPr>
      </w:pPr>
      <w:r>
        <w:rPr>
          <w:rFonts w:eastAsia="Calibri"/>
        </w:rPr>
        <w:t>5G communication runs and power distribution is restored in the affected area.</w:t>
      </w:r>
    </w:p>
    <w:p w:rsidR="001E32A1" w:rsidRDefault="006F6392">
      <w:pPr>
        <w:pStyle w:val="4"/>
        <w:rPr>
          <w:rFonts w:cs="Arial"/>
        </w:rPr>
      </w:pPr>
      <w:bookmarkStart w:id="2661" w:name="_Toc74230106"/>
      <w:bookmarkStart w:id="2662" w:name="_Toc76120609"/>
      <w:r>
        <w:rPr>
          <w:rFonts w:cs="Arial"/>
        </w:rPr>
        <w:t>5.12.2.5</w:t>
      </w:r>
      <w:r>
        <w:tab/>
      </w:r>
      <w:r>
        <w:rPr>
          <w:rFonts w:cs="Arial"/>
        </w:rPr>
        <w:t>Existing features partly or fully covering the use case functionality</w:t>
      </w:r>
      <w:bookmarkEnd w:id="2661"/>
      <w:bookmarkEnd w:id="2662"/>
    </w:p>
    <w:p w:rsidR="001E32A1" w:rsidRDefault="006F6392">
      <w:r>
        <w:t xml:space="preserve">The use case </w:t>
      </w:r>
      <w:ins w:id="2663" w:author="Alice Li" w:date="2021-07-05T15:40:00Z">
        <w:r w:rsidR="004E40C9" w:rsidRPr="004E40C9">
          <w:t>"</w:t>
        </w:r>
      </w:ins>
      <w:del w:id="2664" w:author="Alice Li" w:date="2021-07-05T15:40:00Z">
        <w:r w:rsidDel="004E40C9">
          <w:delText>“</w:delText>
        </w:r>
      </w:del>
      <w:r>
        <w:t>Distributed automated switching for isolation and service restoration</w:t>
      </w:r>
      <w:ins w:id="2665" w:author="Alice Li" w:date="2021-07-05T15:40:00Z">
        <w:r w:rsidR="004E40C9" w:rsidRPr="004E40C9">
          <w:t>"</w:t>
        </w:r>
      </w:ins>
      <w:del w:id="2666" w:author="Alice Li" w:date="2021-07-05T15:40:00Z">
        <w:r w:rsidDel="004E40C9">
          <w:delText>”</w:delText>
        </w:r>
      </w:del>
      <w:r>
        <w:t xml:space="preserve"> has been captured in TS 22.104 Annex 2.4.4, while the corresponding performance requirements have been specified in table 5.2-1 </w:t>
      </w:r>
      <w:ins w:id="2667" w:author="Alice Li" w:date="2021-07-05T15:40:00Z">
        <w:r w:rsidR="004E40C9" w:rsidRPr="004E40C9">
          <w:t>"</w:t>
        </w:r>
      </w:ins>
      <w:del w:id="2668" w:author="Alice Li" w:date="2021-07-05T15:40:00Z">
        <w:r w:rsidDel="004E40C9">
          <w:delText>“</w:delText>
        </w:r>
      </w:del>
      <w:r>
        <w:t>Periodic deterministic communication service performance requirements</w:t>
      </w:r>
      <w:ins w:id="2669" w:author="Alice Li" w:date="2021-07-05T15:41:00Z">
        <w:r w:rsidR="004E40C9" w:rsidRPr="004E40C9">
          <w:t>"</w:t>
        </w:r>
      </w:ins>
      <w:del w:id="2670" w:author="Alice Li" w:date="2021-07-05T15:41:00Z">
        <w:r w:rsidDel="004E40C9">
          <w:delText>”</w:delText>
        </w:r>
      </w:del>
      <w:r>
        <w:t>:</w:t>
      </w:r>
    </w:p>
    <w:p w:rsidR="001E32A1" w:rsidRDefault="006F6392">
      <w:pPr>
        <w:pStyle w:val="TH"/>
        <w:overflowPunct/>
        <w:autoSpaceDE/>
        <w:autoSpaceDN/>
        <w:adjustRightInd/>
        <w:textAlignment w:val="auto"/>
        <w:rPr>
          <w:ins w:id="2671" w:author="Heng Wang" w:date="2021-07-02T11:20:00Z"/>
        </w:rPr>
      </w:pPr>
      <w:ins w:id="2672"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trPr>
          <w:cantSplit/>
          <w:trHeight w:val="524"/>
          <w:tblHeader/>
        </w:trPr>
        <w:tc>
          <w:tcPr>
            <w:tcW w:w="4068" w:type="dxa"/>
            <w:gridSpan w:val="4"/>
            <w:shd w:val="clear" w:color="auto" w:fill="auto"/>
          </w:tcPr>
          <w:p w:rsidR="001E32A1" w:rsidRDefault="006F6392">
            <w:pPr>
              <w:pStyle w:val="TAH"/>
            </w:pPr>
            <w:r>
              <w:t>Characteristic parameter</w:t>
            </w:r>
          </w:p>
        </w:tc>
        <w:tc>
          <w:tcPr>
            <w:tcW w:w="4524" w:type="dxa"/>
            <w:gridSpan w:val="6"/>
            <w:shd w:val="clear" w:color="auto" w:fill="auto"/>
          </w:tcPr>
          <w:p w:rsidR="001E32A1" w:rsidRDefault="006F6392">
            <w:pPr>
              <w:pStyle w:val="TAH"/>
            </w:pPr>
            <w:r>
              <w:t>Influence quantity</w:t>
            </w:r>
          </w:p>
        </w:tc>
        <w:tc>
          <w:tcPr>
            <w:tcW w:w="1125" w:type="dxa"/>
            <w:shd w:val="clear" w:color="auto" w:fill="auto"/>
          </w:tcPr>
          <w:p w:rsidR="001E32A1" w:rsidRDefault="001E32A1">
            <w:pPr>
              <w:keepNext/>
              <w:keepLines/>
              <w:spacing w:before="60"/>
              <w:jc w:val="center"/>
              <w:rPr>
                <w:rFonts w:ascii="Arial" w:hAnsi="Arial"/>
                <w:b/>
              </w:rPr>
            </w:pPr>
          </w:p>
        </w:tc>
      </w:tr>
      <w:tr w:rsidR="001E32A1">
        <w:trPr>
          <w:cantSplit/>
          <w:trHeight w:val="1167"/>
          <w:tblHeader/>
        </w:trPr>
        <w:tc>
          <w:tcPr>
            <w:tcW w:w="1011" w:type="dxa"/>
            <w:shd w:val="clear" w:color="auto" w:fill="auto"/>
          </w:tcPr>
          <w:p w:rsidR="001E32A1" w:rsidRDefault="006F6392">
            <w:pPr>
              <w:pStyle w:val="TAH"/>
            </w:pPr>
            <w:r>
              <w:t>Communica</w:t>
            </w:r>
            <w:r>
              <w:softHyphen/>
              <w:t>tion service availability: target value (note 1)</w:t>
            </w:r>
          </w:p>
        </w:tc>
        <w:tc>
          <w:tcPr>
            <w:tcW w:w="981" w:type="dxa"/>
            <w:shd w:val="clear" w:color="auto" w:fill="auto"/>
          </w:tcPr>
          <w:p w:rsidR="001E32A1" w:rsidRDefault="006F6392">
            <w:pPr>
              <w:pStyle w:val="TAH"/>
            </w:pPr>
            <w:r>
              <w:t>Communication service reliability: mean time between failures</w:t>
            </w:r>
          </w:p>
        </w:tc>
        <w:tc>
          <w:tcPr>
            <w:tcW w:w="1037" w:type="dxa"/>
            <w:shd w:val="clear" w:color="auto" w:fill="auto"/>
          </w:tcPr>
          <w:p w:rsidR="001E32A1" w:rsidRDefault="006F6392">
            <w:pPr>
              <w:pStyle w:val="TAH"/>
            </w:pPr>
            <w:r>
              <w:t>End-to-end latency: maximum (</w:t>
            </w:r>
            <w:del w:id="2673" w:author="Heng Wang" w:date="2021-07-02T11:20:00Z">
              <w:r>
                <w:delText>note 2</w:delText>
              </w:r>
            </w:del>
            <w:ins w:id="2674" w:author="Heng Wang" w:date="2021-07-02T11:20:00Z">
              <w:r>
                <w:t>note</w:t>
              </w:r>
              <w:r>
                <w:rPr>
                  <w:rFonts w:eastAsia="宋体"/>
                  <w:lang w:val="en-US" w:eastAsia="zh-CN"/>
                </w:rPr>
                <w:t>s</w:t>
              </w:r>
              <w:r>
                <w:t xml:space="preserve"> 2</w:t>
              </w:r>
              <w:r>
                <w:rPr>
                  <w:rFonts w:eastAsia="宋体"/>
                  <w:lang w:val="en-US" w:eastAsia="zh-CN"/>
                </w:rPr>
                <w:t>, 5</w:t>
              </w:r>
            </w:ins>
            <w:r>
              <w:t xml:space="preserve">) </w:t>
            </w:r>
            <w:del w:id="2675" w:author="Heng Wang" w:date="2021-07-02T11:20:00Z">
              <w:r>
                <w:rPr>
                  <w:b w:val="0"/>
                </w:rPr>
                <w:delText>(note 12a)</w:delText>
              </w:r>
            </w:del>
          </w:p>
        </w:tc>
        <w:tc>
          <w:tcPr>
            <w:tcW w:w="1039" w:type="dxa"/>
            <w:shd w:val="clear" w:color="auto" w:fill="auto"/>
          </w:tcPr>
          <w:p w:rsidR="001E32A1" w:rsidRDefault="006F6392">
            <w:pPr>
              <w:pStyle w:val="TAH"/>
            </w:pPr>
            <w:r>
              <w:t xml:space="preserve">Service bit rate: user experienced data rate (note </w:t>
            </w:r>
            <w:del w:id="2676" w:author="Heng Wang" w:date="2021-07-02T11:20:00Z">
              <w:r>
                <w:rPr>
                  <w:b w:val="0"/>
                </w:rPr>
                <w:delText>12a</w:delText>
              </w:r>
            </w:del>
            <w:ins w:id="2677" w:author="Heng Wang" w:date="2021-07-02T11:20:00Z">
              <w:r>
                <w:rPr>
                  <w:rFonts w:eastAsia="宋体"/>
                  <w:lang w:val="en-US" w:eastAsia="zh-CN"/>
                </w:rPr>
                <w:t>5</w:t>
              </w:r>
            </w:ins>
            <w:r>
              <w:t>)</w:t>
            </w:r>
          </w:p>
        </w:tc>
        <w:tc>
          <w:tcPr>
            <w:tcW w:w="740" w:type="dxa"/>
            <w:shd w:val="clear" w:color="auto" w:fill="auto"/>
          </w:tcPr>
          <w:p w:rsidR="001E32A1" w:rsidRDefault="006F6392">
            <w:pPr>
              <w:pStyle w:val="TAH"/>
            </w:pPr>
            <w:r>
              <w:t xml:space="preserve">Message size [byte] (note </w:t>
            </w:r>
            <w:del w:id="2678" w:author="Heng Wang" w:date="2021-07-02T11:20:00Z">
              <w:r>
                <w:rPr>
                  <w:b w:val="0"/>
                </w:rPr>
                <w:delText>12a</w:delText>
              </w:r>
            </w:del>
            <w:ins w:id="2679" w:author="Heng Wang" w:date="2021-07-02T11:20:00Z">
              <w:r>
                <w:rPr>
                  <w:rFonts w:eastAsia="宋体"/>
                  <w:lang w:val="en-US" w:eastAsia="zh-CN"/>
                </w:rPr>
                <w:t>5</w:t>
              </w:r>
            </w:ins>
            <w:r>
              <w:t>)</w:t>
            </w:r>
          </w:p>
        </w:tc>
        <w:tc>
          <w:tcPr>
            <w:tcW w:w="935" w:type="dxa"/>
          </w:tcPr>
          <w:p w:rsidR="001E32A1" w:rsidRDefault="006F6392">
            <w:pPr>
              <w:pStyle w:val="TAH"/>
            </w:pPr>
            <w:r>
              <w:t xml:space="preserve">Transfer interval: target value (note </w:t>
            </w:r>
            <w:del w:id="2680" w:author="Heng Wang" w:date="2021-07-02T11:20:00Z">
              <w:r>
                <w:rPr>
                  <w:b w:val="0"/>
                </w:rPr>
                <w:delText>12a</w:delText>
              </w:r>
            </w:del>
            <w:ins w:id="2681" w:author="Heng Wang" w:date="2021-07-02T11:20:00Z">
              <w:r>
                <w:rPr>
                  <w:rFonts w:eastAsia="宋体"/>
                  <w:lang w:val="en-US" w:eastAsia="zh-CN"/>
                </w:rPr>
                <w:t>5</w:t>
              </w:r>
            </w:ins>
            <w:r>
              <w:t>)</w:t>
            </w:r>
          </w:p>
        </w:tc>
        <w:tc>
          <w:tcPr>
            <w:tcW w:w="701" w:type="dxa"/>
          </w:tcPr>
          <w:p w:rsidR="001E32A1" w:rsidRDefault="006F6392">
            <w:pPr>
              <w:pStyle w:val="TAH"/>
            </w:pPr>
            <w:r>
              <w:t xml:space="preserve">Survival time (note </w:t>
            </w:r>
            <w:del w:id="2682" w:author="Heng Wang" w:date="2021-07-02T11:20:00Z">
              <w:r>
                <w:rPr>
                  <w:b w:val="0"/>
                </w:rPr>
                <w:delText>12a</w:delText>
              </w:r>
            </w:del>
            <w:ins w:id="2683" w:author="Heng Wang" w:date="2021-07-02T11:20:00Z">
              <w:r>
                <w:rPr>
                  <w:rFonts w:eastAsia="宋体"/>
                  <w:lang w:val="en-US" w:eastAsia="zh-CN"/>
                </w:rPr>
                <w:t>5</w:t>
              </w:r>
            </w:ins>
            <w:r>
              <w:t>)</w:t>
            </w:r>
          </w:p>
        </w:tc>
        <w:tc>
          <w:tcPr>
            <w:tcW w:w="779" w:type="dxa"/>
          </w:tcPr>
          <w:p w:rsidR="001E32A1" w:rsidRDefault="006F6392">
            <w:pPr>
              <w:pStyle w:val="TAH"/>
            </w:pPr>
            <w:r>
              <w:t xml:space="preserve">UE </w:t>
            </w:r>
            <w:r>
              <w:br/>
              <w:t xml:space="preserve">speed (note </w:t>
            </w:r>
            <w:del w:id="2684" w:author="Heng Wang" w:date="2021-07-02T11:20:00Z">
              <w:r>
                <w:rPr>
                  <w:b w:val="0"/>
                </w:rPr>
                <w:delText>13</w:delText>
              </w:r>
            </w:del>
            <w:ins w:id="2685" w:author="Heng Wang" w:date="2021-07-02T11:20:00Z">
              <w:r>
                <w:rPr>
                  <w:rFonts w:eastAsia="宋体"/>
                  <w:lang w:val="en-US" w:eastAsia="zh-CN"/>
                </w:rPr>
                <w:t>6</w:t>
              </w:r>
            </w:ins>
            <w:r>
              <w:t>)</w:t>
            </w:r>
          </w:p>
        </w:tc>
        <w:tc>
          <w:tcPr>
            <w:tcW w:w="531" w:type="dxa"/>
          </w:tcPr>
          <w:p w:rsidR="001E32A1" w:rsidRDefault="006F6392">
            <w:pPr>
              <w:pStyle w:val="TAH"/>
            </w:pPr>
            <w:r>
              <w:t># of UEs</w:t>
            </w:r>
          </w:p>
        </w:tc>
        <w:tc>
          <w:tcPr>
            <w:tcW w:w="838" w:type="dxa"/>
          </w:tcPr>
          <w:p w:rsidR="001E32A1" w:rsidRDefault="006F6392">
            <w:pPr>
              <w:pStyle w:val="TAH"/>
            </w:pPr>
            <w:r>
              <w:t xml:space="preserve">Service area </w:t>
            </w:r>
            <w:r>
              <w:br/>
              <w:t>(note 3)</w:t>
            </w:r>
          </w:p>
        </w:tc>
        <w:tc>
          <w:tcPr>
            <w:tcW w:w="1125" w:type="dxa"/>
          </w:tcPr>
          <w:p w:rsidR="001E32A1" w:rsidRDefault="006F6392">
            <w:pPr>
              <w:pStyle w:val="TAH"/>
            </w:pPr>
            <w:r>
              <w:t>Remarks</w:t>
            </w:r>
          </w:p>
        </w:tc>
      </w:tr>
      <w:tr w:rsidR="001E32A1">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99</w:t>
            </w:r>
            <w:del w:id="2686" w:author="Heng Wang" w:date="2021-07-02T11:20:00Z">
              <w:r>
                <w:rPr>
                  <w:b w:val="0"/>
                </w:rPr>
                <w:delText>,</w:delText>
              </w:r>
            </w:del>
            <w:ins w:id="2687" w:author="Heng Wang" w:date="2021-07-02T11:20:00Z">
              <w:r>
                <w:rPr>
                  <w:rFonts w:eastAsia="宋体"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1 kbit/s (steady state)</w:t>
            </w:r>
            <w:r>
              <w:rPr>
                <w:b w:val="0"/>
              </w:rPr>
              <w:br/>
              <w:t>1</w:t>
            </w:r>
            <w:del w:id="2688" w:author="Heng Wang" w:date="2021-07-02T11:20:00Z">
              <w:r>
                <w:rPr>
                  <w:b w:val="0"/>
                </w:rPr>
                <w:delText>,</w:delText>
              </w:r>
            </w:del>
            <w:ins w:id="2689" w:author="Heng Wang" w:date="2021-07-02T11:20: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690" w:author="Heng Wang" w:date="2021-07-02T11:20:00Z">
              <w:r>
                <w:rPr>
                  <w:b w:val="0"/>
                </w:rPr>
                <w:delText>5</w:delText>
              </w:r>
            </w:del>
            <w:ins w:id="2691" w:author="Heng Wang" w:date="2021-07-02T11:20:00Z">
              <w:r>
                <w:rPr>
                  <w:rFonts w:eastAsia="宋体" w:hint="eastAsia"/>
                  <w:b w:val="0"/>
                  <w:lang w:val="en-US" w:eastAsia="zh-CN"/>
                </w:rPr>
                <w:t>4</w:t>
              </w:r>
            </w:ins>
            <w:r>
              <w:rPr>
                <w:b w:val="0"/>
              </w:rPr>
              <w:t xml:space="preserve">) </w:t>
            </w:r>
          </w:p>
        </w:tc>
      </w:tr>
      <w:tr w:rsidR="001E32A1">
        <w:trPr>
          <w:cantSplit/>
          <w:trHeight w:val="2080"/>
        </w:trPr>
        <w:tc>
          <w:tcPr>
            <w:tcW w:w="9717" w:type="dxa"/>
            <w:gridSpan w:val="11"/>
          </w:tcPr>
          <w:p w:rsidR="001E32A1" w:rsidRDefault="006F6392">
            <w:pPr>
              <w:pStyle w:val="TAN"/>
            </w:pPr>
            <w:r>
              <w:t>NOTE 1:</w:t>
            </w:r>
            <w:r>
              <w:tab/>
              <w:t>One or more retransmissions of network layer packets may take place in order to satisfy the communication service availability requirement.</w:t>
            </w:r>
          </w:p>
          <w:p w:rsidR="001E32A1" w:rsidRDefault="006F6392">
            <w:pPr>
              <w:pStyle w:val="TAN"/>
            </w:pPr>
            <w:r>
              <w:t>NOTE 2:</w:t>
            </w:r>
            <w:r>
              <w:tab/>
              <w:t>Unless otherwise specified, all communication includes 1 wireless link (UE to network node or network node to UE) rather than two wireless links (UE to UE).</w:t>
            </w:r>
          </w:p>
          <w:p w:rsidR="001E32A1" w:rsidRDefault="006F6392">
            <w:pPr>
              <w:pStyle w:val="TAN"/>
            </w:pPr>
            <w:r>
              <w:t>NOTE 3:</w:t>
            </w:r>
            <w:r>
              <w:tab/>
              <w:t>Length x width (x height).</w:t>
            </w:r>
          </w:p>
          <w:p w:rsidR="001E32A1" w:rsidRDefault="006F6392">
            <w:pPr>
              <w:pStyle w:val="TAN"/>
              <w:rPr>
                <w:del w:id="2692" w:author="Heng Wang" w:date="2021-07-02T11:20:00Z"/>
              </w:rPr>
            </w:pPr>
            <w:r>
              <w:t xml:space="preserve">NOTE </w:t>
            </w:r>
            <w:r>
              <w:rPr>
                <w:rFonts w:eastAsia="宋体" w:hint="eastAsia"/>
                <w:lang w:val="en-US" w:eastAsia="zh-CN"/>
              </w:rPr>
              <w:t>4</w:t>
            </w:r>
            <w:r>
              <w:t>:</w:t>
            </w:r>
            <w:r>
              <w:tab/>
            </w:r>
            <w:del w:id="2693" w:author="Heng Wang" w:date="2021-07-02T11:20:00Z">
              <w:r>
                <w:delText>(void)</w:delText>
              </w:r>
            </w:del>
          </w:p>
          <w:p w:rsidR="001E32A1" w:rsidRDefault="006F6392">
            <w:pPr>
              <w:pStyle w:val="TAN"/>
            </w:pPr>
            <w:del w:id="2694" w:author="Heng Wang" w:date="2021-07-02T11:20:00Z">
              <w:r>
                <w:delText>NOTE 5:</w:delText>
              </w:r>
              <w:r>
                <w:tab/>
              </w:r>
            </w:del>
            <w:r>
              <w:t>Communication includes two wireless links (UE to UE).</w:t>
            </w:r>
          </w:p>
          <w:p w:rsidR="001E32A1" w:rsidRDefault="006F6392">
            <w:pPr>
              <w:pStyle w:val="TAN"/>
              <w:rPr>
                <w:del w:id="2695" w:author="Heng Wang" w:date="2021-07-02T11:20:00Z"/>
                <w:rFonts w:eastAsia="等线"/>
              </w:rPr>
            </w:pPr>
            <w:del w:id="2696" w:author="Heng Wang" w:date="2021-07-02T11:20:00Z">
              <w:r>
                <w:delText>…</w:delText>
              </w:r>
            </w:del>
          </w:p>
          <w:p w:rsidR="001E32A1" w:rsidRDefault="006F6392">
            <w:pPr>
              <w:pStyle w:val="TAN"/>
            </w:pPr>
            <w:r>
              <w:t xml:space="preserve">NOTE </w:t>
            </w:r>
            <w:del w:id="2697" w:author="Heng Wang" w:date="2021-07-02T11:20:00Z">
              <w:r>
                <w:delText>12a:</w:delText>
              </w:r>
            </w:del>
            <w:ins w:id="2698" w:author="Heng Wang" w:date="2021-07-02T11:20:00Z">
              <w:r>
                <w:rPr>
                  <w:rFonts w:eastAsia="宋体" w:hint="eastAsia"/>
                  <w:lang w:val="en-US" w:eastAsia="zh-CN"/>
                </w:rPr>
                <w:t>5</w:t>
              </w:r>
              <w:r>
                <w:t>:</w:t>
              </w:r>
              <w:r>
                <w:tab/>
              </w:r>
            </w:ins>
            <w:r>
              <w:t>It applies to both UL and DL unless stated otherwise.</w:t>
            </w:r>
          </w:p>
          <w:p w:rsidR="001E32A1" w:rsidRDefault="006F6392">
            <w:pPr>
              <w:pStyle w:val="TAN"/>
              <w:ind w:left="0" w:firstLine="0"/>
            </w:pPr>
            <w:r>
              <w:t xml:space="preserve">NOTE </w:t>
            </w:r>
            <w:del w:id="2699" w:author="Heng Wang" w:date="2021-07-02T11:20:00Z">
              <w:r>
                <w:delText>13</w:delText>
              </w:r>
            </w:del>
            <w:ins w:id="2700" w:author="Heng Wang" w:date="2021-07-02T11:20:00Z">
              <w:r>
                <w:rPr>
                  <w:rFonts w:eastAsia="宋体" w:hint="eastAsia"/>
                  <w:lang w:val="en-US" w:eastAsia="zh-CN"/>
                </w:rPr>
                <w:t>6</w:t>
              </w:r>
            </w:ins>
            <w:r>
              <w:t>:</w:t>
            </w:r>
            <w:r>
              <w:tab/>
              <w:t xml:space="preserve">It applies to both linear movement and rotation unless stated otherwise. </w:t>
            </w:r>
          </w:p>
        </w:tc>
      </w:tr>
    </w:tbl>
    <w:p w:rsidR="001E32A1" w:rsidRDefault="001E32A1"/>
    <w:p w:rsidR="001E32A1" w:rsidRDefault="006F6392">
      <w:r>
        <w:t>The gaps identified include:</w:t>
      </w:r>
    </w:p>
    <w:p w:rsidR="001E32A1" w:rsidRDefault="006F6392">
      <w:pPr>
        <w:ind w:firstLine="284"/>
      </w:pPr>
      <w:r>
        <w:t>-</w:t>
      </w:r>
      <w:r>
        <w:tab/>
        <w:t>&lt; 5ms end-to-end latency has been captured with no explanation in TS 22.104 (neither in TR 22.804);</w:t>
      </w:r>
    </w:p>
    <w:p w:rsidR="001E32A1" w:rsidRDefault="006F6392">
      <w:pPr>
        <w:ind w:firstLine="284"/>
      </w:pPr>
      <w:r>
        <w:t>-</w:t>
      </w:r>
      <w:r>
        <w:tab/>
        <w:t>time synchronicity requirement is not addressed;</w:t>
      </w:r>
    </w:p>
    <w:p w:rsidR="001E32A1" w:rsidRDefault="006F6392">
      <w:pPr>
        <w:rPr>
          <w:del w:id="2701" w:author="Heng Wang" w:date="2021-07-02T11:20:00Z"/>
        </w:rPr>
      </w:pPr>
      <w:r>
        <w:t>-</w:t>
      </w:r>
      <w:r>
        <w:tab/>
        <w:t>fault detection and isolation is typically event driven and aperiodic communication may be sufficient.</w:t>
      </w:r>
    </w:p>
    <w:p w:rsidR="001E32A1" w:rsidRDefault="001E32A1">
      <w:pPr>
        <w:ind w:firstLine="284"/>
      </w:pPr>
    </w:p>
    <w:p w:rsidR="001E32A1" w:rsidRDefault="006F6392">
      <w:pPr>
        <w:pStyle w:val="4"/>
        <w:rPr>
          <w:rFonts w:cs="Arial"/>
        </w:rPr>
      </w:pPr>
      <w:bookmarkStart w:id="2702" w:name="_Toc74230107"/>
      <w:bookmarkStart w:id="2703" w:name="_Toc76120610"/>
      <w:r>
        <w:rPr>
          <w:rFonts w:cs="Arial"/>
        </w:rPr>
        <w:t>5.12.2.</w:t>
      </w:r>
      <w:del w:id="2704" w:author="Heng Wang" w:date="2021-07-02T11:20:00Z">
        <w:r>
          <w:rPr>
            <w:rFonts w:cs="Arial"/>
          </w:rPr>
          <w:delText xml:space="preserve">6 </w:delText>
        </w:r>
      </w:del>
      <w:ins w:id="2705" w:author="Heng Wang" w:date="2021-07-02T11:20:00Z">
        <w:r>
          <w:rPr>
            <w:rFonts w:cs="Arial"/>
          </w:rPr>
          <w:t>6</w:t>
        </w:r>
        <w:r>
          <w:tab/>
        </w:r>
      </w:ins>
      <w:r>
        <w:rPr>
          <w:rFonts w:cs="Arial"/>
        </w:rPr>
        <w:t>Potential New Requirements needed to support the use case</w:t>
      </w:r>
      <w:bookmarkEnd w:id="2702"/>
      <w:bookmarkEnd w:id="2703"/>
    </w:p>
    <w:p w:rsidR="001E32A1" w:rsidRDefault="006F6392">
      <w:pPr>
        <w:keepLines/>
        <w:rPr>
          <w:ins w:id="2706" w:author="Heng Wang" w:date="2021-07-02T11:20:00Z"/>
          <w:rFonts w:eastAsia="Calibri"/>
          <w:lang w:eastAsia="en-US"/>
        </w:rPr>
      </w:pPr>
      <w:ins w:id="2707" w:author="Heng Wang" w:date="2021-07-02T11:20:00Z">
        <w:r>
          <w:rPr>
            <w:rFonts w:eastAsia="宋体" w:hint="eastAsia"/>
            <w:lang w:val="en-US" w:eastAsia="zh-CN"/>
          </w:rPr>
          <w:t xml:space="preserve">[PR.5.12.2-001] </w:t>
        </w:r>
      </w:ins>
      <w:r>
        <w:rPr>
          <w:rFonts w:eastAsia="Calibri"/>
          <w:lang w:eastAsia="en-US"/>
        </w:rPr>
        <w:t xml:space="preserve">The 5G system shall be able to provide </w:t>
      </w:r>
      <w:del w:id="2708" w:author="Heng Wang" w:date="2021-07-02T11:20:00Z">
        <w:r>
          <w:rPr>
            <w:rFonts w:eastAsia="Calibri"/>
            <w:lang w:eastAsia="en-US"/>
          </w:rPr>
          <w:delText xml:space="preserve">aperiodic </w:delText>
        </w:r>
      </w:del>
      <w:ins w:id="2709" w:author="Heng Wang" w:date="2021-07-02T11:20:00Z">
        <w:r>
          <w:rPr>
            <w:rFonts w:eastAsia="Calibri"/>
            <w:lang w:eastAsia="en-US"/>
          </w:rPr>
          <w:t>a</w:t>
        </w:r>
        <w:r>
          <w:rPr>
            <w:rFonts w:eastAsia="宋体"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rsidR="001E32A1" w:rsidRDefault="006F6392">
      <w:pPr>
        <w:pStyle w:val="TH"/>
        <w:overflowPunct/>
        <w:autoSpaceDE/>
        <w:autoSpaceDN/>
        <w:adjustRightInd/>
        <w:textAlignment w:val="auto"/>
        <w:rPr>
          <w:rFonts w:eastAsia="Calibri"/>
          <w:lang w:eastAsia="en-US"/>
        </w:rPr>
      </w:pPr>
      <w:ins w:id="2710"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trPr>
          <w:cantSplit/>
          <w:tblHeader/>
        </w:trPr>
        <w:tc>
          <w:tcPr>
            <w:tcW w:w="1577" w:type="dxa"/>
            <w:shd w:val="clear" w:color="auto" w:fill="auto"/>
          </w:tcPr>
          <w:p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1E32A1" w:rsidRDefault="006F6392">
            <w:pPr>
              <w:pStyle w:val="TAH"/>
              <w:rPr>
                <w:rFonts w:eastAsia="Calibri"/>
                <w:lang w:eastAsia="en-US"/>
              </w:rPr>
            </w:pPr>
            <w:r>
              <w:rPr>
                <w:rFonts w:eastAsia="Calibri"/>
              </w:rPr>
              <w:t>UE speed</w:t>
            </w:r>
          </w:p>
        </w:tc>
        <w:tc>
          <w:tcPr>
            <w:tcW w:w="1560" w:type="dxa"/>
            <w:shd w:val="clear" w:color="auto" w:fill="auto"/>
          </w:tcPr>
          <w:p w:rsidR="001E32A1" w:rsidRDefault="006F6392">
            <w:pPr>
              <w:pStyle w:val="TAH"/>
              <w:rPr>
                <w:rFonts w:eastAsia="Calibri"/>
              </w:rPr>
            </w:pPr>
            <w:r>
              <w:rPr>
                <w:rFonts w:eastAsia="Calibri"/>
              </w:rPr>
              <w:t># of UEs</w:t>
            </w:r>
          </w:p>
          <w:p w:rsidR="001E32A1" w:rsidRDefault="001E32A1">
            <w:pPr>
              <w:pStyle w:val="TAH"/>
              <w:rPr>
                <w:rFonts w:eastAsia="Calibri"/>
                <w:lang w:eastAsia="en-US"/>
              </w:rPr>
            </w:pPr>
          </w:p>
        </w:tc>
        <w:tc>
          <w:tcPr>
            <w:tcW w:w="1842" w:type="dxa"/>
            <w:shd w:val="clear" w:color="auto" w:fill="auto"/>
          </w:tcPr>
          <w:p w:rsidR="001E32A1" w:rsidRDefault="006F6392">
            <w:pPr>
              <w:pStyle w:val="TAH"/>
              <w:rPr>
                <w:rFonts w:eastAsia="Calibri"/>
                <w:lang w:eastAsia="en-US"/>
              </w:rPr>
            </w:pPr>
            <w:r>
              <w:rPr>
                <w:rFonts w:eastAsia="Calibri"/>
                <w:lang w:eastAsia="en-US"/>
              </w:rPr>
              <w:t>Service Area</w:t>
            </w:r>
          </w:p>
        </w:tc>
      </w:tr>
      <w:tr w:rsidR="001E32A1">
        <w:trPr>
          <w:cantSplit/>
          <w:tblHeader/>
        </w:trPr>
        <w:tc>
          <w:tcPr>
            <w:tcW w:w="1577" w:type="dxa"/>
            <w:shd w:val="clear" w:color="auto" w:fill="auto"/>
          </w:tcPr>
          <w:p w:rsidR="001E32A1" w:rsidRDefault="006F6392">
            <w:pPr>
              <w:pStyle w:val="TAL"/>
              <w:rPr>
                <w:rFonts w:eastAsia="Calibri"/>
              </w:rPr>
            </w:pPr>
            <w:r>
              <w:rPr>
                <w:rFonts w:eastAsia="Calibri"/>
              </w:rPr>
              <w:t>&gt; 99</w:t>
            </w:r>
            <w:del w:id="2711" w:author="Heng Wang" w:date="2021-07-02T11:20:00Z">
              <w:r>
                <w:rPr>
                  <w:rFonts w:eastAsia="Calibri"/>
                </w:rPr>
                <w:delText>,</w:delText>
              </w:r>
            </w:del>
            <w:ins w:id="2712" w:author="Heng Wang" w:date="2021-07-02T11:20: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rsidR="001E32A1" w:rsidRDefault="006F6392">
            <w:pPr>
              <w:pStyle w:val="TAL"/>
              <w:rPr>
                <w:rFonts w:eastAsia="Calibri"/>
              </w:rPr>
            </w:pPr>
            <w:r>
              <w:rPr>
                <w:lang w:eastAsia="en-US"/>
              </w:rPr>
              <w:t>20 ms</w:t>
            </w:r>
          </w:p>
        </w:tc>
        <w:tc>
          <w:tcPr>
            <w:tcW w:w="1143" w:type="dxa"/>
            <w:shd w:val="clear" w:color="auto" w:fill="auto"/>
          </w:tcPr>
          <w:p w:rsidR="001E32A1" w:rsidRDefault="006F6392">
            <w:pPr>
              <w:pStyle w:val="TAL"/>
              <w:rPr>
                <w:rFonts w:eastAsia="Calibri"/>
              </w:rPr>
            </w:pPr>
            <w:r>
              <w:rPr>
                <w:rFonts w:eastAsia="Calibri"/>
              </w:rPr>
              <w:t>&lt; 100</w:t>
            </w:r>
          </w:p>
        </w:tc>
        <w:tc>
          <w:tcPr>
            <w:tcW w:w="1697" w:type="dxa"/>
            <w:shd w:val="clear" w:color="auto" w:fill="auto"/>
          </w:tcPr>
          <w:p w:rsidR="001E32A1" w:rsidRDefault="006F6392">
            <w:pPr>
              <w:pStyle w:val="TAL"/>
              <w:rPr>
                <w:rFonts w:eastAsia="Calibri"/>
                <w:lang w:eastAsia="en-US"/>
              </w:rPr>
            </w:pPr>
            <w:r>
              <w:rPr>
                <w:rFonts w:eastAsia="Calibri"/>
              </w:rPr>
              <w:t>Stationary</w:t>
            </w:r>
          </w:p>
        </w:tc>
        <w:tc>
          <w:tcPr>
            <w:tcW w:w="1560" w:type="dxa"/>
            <w:shd w:val="clear" w:color="auto" w:fill="auto"/>
          </w:tcPr>
          <w:p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rsidR="001E32A1" w:rsidRDefault="006F6392">
            <w:pPr>
              <w:pStyle w:val="TAL"/>
              <w:rPr>
                <w:rFonts w:eastAsia="Calibri"/>
              </w:rPr>
            </w:pPr>
            <w:r>
              <w:rPr>
                <w:rFonts w:eastAsia="Calibri"/>
              </w:rPr>
              <w:t>several km</w:t>
            </w:r>
            <w:r>
              <w:rPr>
                <w:rFonts w:eastAsia="Calibri"/>
                <w:vertAlign w:val="superscript"/>
              </w:rPr>
              <w:t>2</w:t>
            </w:r>
          </w:p>
        </w:tc>
      </w:tr>
      <w:tr w:rsidR="001E32A1">
        <w:trPr>
          <w:cantSplit/>
          <w:tblHeader/>
        </w:trPr>
        <w:tc>
          <w:tcPr>
            <w:tcW w:w="9180" w:type="dxa"/>
            <w:gridSpan w:val="6"/>
            <w:shd w:val="clear" w:color="auto" w:fill="auto"/>
          </w:tcPr>
          <w:p w:rsidR="001E32A1" w:rsidRDefault="006F6392">
            <w:pPr>
              <w:pStyle w:val="TAN"/>
            </w:pPr>
            <w:r>
              <w:t>NOTE 1:</w:t>
            </w:r>
            <w:r>
              <w:tab/>
              <w:t>UE to UE communication.</w:t>
            </w:r>
          </w:p>
          <w:p w:rsidR="001E32A1" w:rsidRDefault="001E32A1">
            <w:pPr>
              <w:pStyle w:val="TAL"/>
              <w:rPr>
                <w:rFonts w:eastAsia="Calibri"/>
              </w:rPr>
            </w:pPr>
          </w:p>
        </w:tc>
      </w:tr>
    </w:tbl>
    <w:p w:rsidR="001E32A1" w:rsidRDefault="001E32A1">
      <w:pPr>
        <w:keepLines/>
        <w:rPr>
          <w:rFonts w:eastAsia="Calibri"/>
          <w:color w:val="FF0000"/>
          <w:lang w:eastAsia="en-US"/>
        </w:rPr>
      </w:pPr>
    </w:p>
    <w:p w:rsidR="001E32A1" w:rsidRDefault="006F6392">
      <w:pPr>
        <w:pStyle w:val="TH"/>
        <w:overflowPunct/>
        <w:autoSpaceDE/>
        <w:autoSpaceDN/>
        <w:adjustRightInd/>
        <w:textAlignment w:val="auto"/>
        <w:rPr>
          <w:ins w:id="2713" w:author="Heng Wang" w:date="2021-07-02T11:20:00Z"/>
          <w:rFonts w:eastAsiaTheme="minorEastAsia"/>
          <w:color w:val="FF0000"/>
          <w:lang w:val="en-US" w:eastAsia="zh-CN"/>
        </w:rPr>
      </w:pPr>
      <w:ins w:id="2714"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trPr>
          <w:jc w:val="center"/>
        </w:trPr>
        <w:tc>
          <w:tcPr>
            <w:tcW w:w="2098" w:type="pct"/>
            <w:shd w:val="clear" w:color="auto" w:fill="auto"/>
          </w:tcPr>
          <w:p w:rsidR="001E32A1" w:rsidRDefault="006F6392">
            <w:pPr>
              <w:pStyle w:val="TAH"/>
            </w:pPr>
            <w:r>
              <w:t>Number of devices in one Communication group for clock synchronisation</w:t>
            </w:r>
          </w:p>
        </w:tc>
        <w:tc>
          <w:tcPr>
            <w:tcW w:w="1499" w:type="pct"/>
            <w:shd w:val="clear" w:color="auto" w:fill="auto"/>
          </w:tcPr>
          <w:p w:rsidR="001E32A1" w:rsidRDefault="006F6392">
            <w:pPr>
              <w:pStyle w:val="TAH"/>
            </w:pPr>
            <w:r>
              <w:t xml:space="preserve">5GS synchronicity budget requirement </w:t>
            </w:r>
          </w:p>
        </w:tc>
        <w:tc>
          <w:tcPr>
            <w:tcW w:w="1403" w:type="pct"/>
          </w:tcPr>
          <w:p w:rsidR="001E32A1" w:rsidRDefault="006F6392">
            <w:pPr>
              <w:pStyle w:val="TAH"/>
            </w:pPr>
            <w:r>
              <w:t xml:space="preserve">Service area </w:t>
            </w:r>
          </w:p>
        </w:tc>
      </w:tr>
      <w:tr w:rsidR="001E32A1">
        <w:trPr>
          <w:jc w:val="center"/>
        </w:trPr>
        <w:tc>
          <w:tcPr>
            <w:tcW w:w="2098" w:type="pct"/>
            <w:shd w:val="clear" w:color="auto" w:fill="auto"/>
          </w:tcPr>
          <w:p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1E32A1" w:rsidRDefault="006F6392">
            <w:pPr>
              <w:pStyle w:val="TAL"/>
              <w:rPr>
                <w:szCs w:val="24"/>
              </w:rPr>
            </w:pPr>
            <w:r>
              <w:rPr>
                <w:rFonts w:cs="Arial"/>
                <w:szCs w:val="24"/>
              </w:rPr>
              <w:t xml:space="preserve">≤ </w:t>
            </w:r>
            <w:r>
              <w:rPr>
                <w:szCs w:val="24"/>
              </w:rPr>
              <w:t>10 μs</w:t>
            </w:r>
          </w:p>
        </w:tc>
        <w:tc>
          <w:tcPr>
            <w:tcW w:w="1403" w:type="pct"/>
          </w:tcPr>
          <w:p w:rsidR="001E32A1" w:rsidRDefault="006F6392">
            <w:pPr>
              <w:pStyle w:val="TAL"/>
              <w:rPr>
                <w:szCs w:val="24"/>
              </w:rPr>
            </w:pPr>
            <w:r>
              <w:rPr>
                <w:rFonts w:eastAsia="Calibri"/>
              </w:rPr>
              <w:t>several km</w:t>
            </w:r>
            <w:r>
              <w:rPr>
                <w:rFonts w:eastAsia="Calibri"/>
                <w:vertAlign w:val="superscript"/>
              </w:rPr>
              <w:t>2</w:t>
            </w:r>
          </w:p>
        </w:tc>
      </w:tr>
    </w:tbl>
    <w:p w:rsidR="001E32A1" w:rsidRDefault="001E32A1">
      <w:pPr>
        <w:rPr>
          <w:rFonts w:eastAsia="宋体"/>
          <w:lang w:eastAsia="zh-CN"/>
        </w:rPr>
      </w:pPr>
    </w:p>
    <w:p w:rsidR="001E32A1" w:rsidRDefault="006F6392">
      <w:pPr>
        <w:pStyle w:val="3"/>
      </w:pPr>
      <w:bookmarkStart w:id="2715" w:name="_Toc74230108"/>
      <w:bookmarkStart w:id="2716" w:name="_Toc74229508"/>
      <w:bookmarkStart w:id="2717" w:name="_Toc76120611"/>
      <w:r>
        <w:t>5.12.3</w:t>
      </w:r>
      <w:r>
        <w:tab/>
        <w:t>High speed current differential protection</w:t>
      </w:r>
      <w:bookmarkEnd w:id="2715"/>
      <w:bookmarkEnd w:id="2716"/>
      <w:bookmarkEnd w:id="2717"/>
    </w:p>
    <w:p w:rsidR="001E32A1" w:rsidRDefault="006F6392">
      <w:pPr>
        <w:pStyle w:val="4"/>
        <w:rPr>
          <w:rFonts w:cs="Arial"/>
        </w:rPr>
      </w:pPr>
      <w:bookmarkStart w:id="2718" w:name="_Toc74230109"/>
      <w:bookmarkStart w:id="2719" w:name="_Toc76120612"/>
      <w:r>
        <w:rPr>
          <w:rFonts w:cs="Arial"/>
        </w:rPr>
        <w:t>5.12.3.1</w:t>
      </w:r>
      <w:r>
        <w:tab/>
      </w:r>
      <w:r>
        <w:rPr>
          <w:rFonts w:cs="Arial"/>
        </w:rPr>
        <w:t>Description</w:t>
      </w:r>
      <w:bookmarkEnd w:id="2718"/>
      <w:bookmarkEnd w:id="2719"/>
    </w:p>
    <w:p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720" w:author="Heng Wang" w:date="2021-07-02T11:20:00Z">
        <w:r>
          <w:delText>characterises</w:delText>
        </w:r>
      </w:del>
      <w:ins w:id="2721" w:author="Heng Wang" w:date="2021-07-02T11:20:00Z">
        <w:r>
          <w:rPr>
            <w:rFonts w:eastAsia="宋体" w:hint="eastAsia"/>
            <w:lang w:eastAsia="zh-CN"/>
          </w:rPr>
          <w:t>characteristics</w:t>
        </w:r>
      </w:ins>
      <w:r>
        <w:t xml:space="preserve">. </w:t>
      </w:r>
    </w:p>
    <w:p w:rsidR="001E32A1" w:rsidRDefault="006F6392">
      <w:pPr>
        <w:pStyle w:val="4"/>
        <w:rPr>
          <w:rFonts w:cs="Arial"/>
        </w:rPr>
      </w:pPr>
      <w:bookmarkStart w:id="2722" w:name="_Toc74230110"/>
      <w:bookmarkStart w:id="2723" w:name="_Toc76120613"/>
      <w:r>
        <w:rPr>
          <w:rFonts w:cs="Arial"/>
        </w:rPr>
        <w:t>5.12.3.2</w:t>
      </w:r>
      <w:r>
        <w:tab/>
      </w:r>
      <w:r>
        <w:rPr>
          <w:rFonts w:cs="Arial"/>
        </w:rPr>
        <w:t>Pre-condition</w:t>
      </w:r>
      <w:bookmarkEnd w:id="2722"/>
      <w:bookmarkEnd w:id="2723"/>
    </w:p>
    <w:p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w:t>
      </w:r>
      <w:del w:id="2724" w:author="Heng Wang" w:date="2021-07-02T11:20:00Z">
        <w:r>
          <w:rPr>
            <w:rFonts w:eastAsia="Calibri"/>
          </w:rPr>
          <w:delText xml:space="preserve">network, </w:delText>
        </w:r>
      </w:del>
      <w:ins w:id="2725"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rsidR="001E32A1" w:rsidRDefault="006F6392">
      <w:pPr>
        <w:pStyle w:val="4"/>
        <w:rPr>
          <w:rFonts w:cs="Arial"/>
        </w:rPr>
      </w:pPr>
      <w:bookmarkStart w:id="2726" w:name="_Toc74230111"/>
      <w:bookmarkStart w:id="2727" w:name="_Toc76120614"/>
      <w:r>
        <w:rPr>
          <w:rFonts w:cs="Arial"/>
        </w:rPr>
        <w:t>5.12.3.3</w:t>
      </w:r>
      <w:r>
        <w:tab/>
      </w:r>
      <w:r>
        <w:rPr>
          <w:rFonts w:cs="Arial"/>
        </w:rPr>
        <w:t>Service flow</w:t>
      </w:r>
      <w:bookmarkEnd w:id="2726"/>
      <w:bookmarkEnd w:id="2727"/>
    </w:p>
    <w:p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rsidR="001E32A1" w:rsidRDefault="006F6392">
      <w:pPr>
        <w:pStyle w:val="4"/>
        <w:rPr>
          <w:rFonts w:cs="Arial"/>
        </w:rPr>
      </w:pPr>
      <w:bookmarkStart w:id="2728" w:name="_Toc74230112"/>
      <w:bookmarkStart w:id="2729" w:name="_Toc76120615"/>
      <w:r>
        <w:rPr>
          <w:rFonts w:cs="Arial"/>
        </w:rPr>
        <w:t>5.12.3.4</w:t>
      </w:r>
      <w:r>
        <w:tab/>
      </w:r>
      <w:r>
        <w:rPr>
          <w:rFonts w:cs="Arial"/>
        </w:rPr>
        <w:t>Post-condition</w:t>
      </w:r>
      <w:bookmarkEnd w:id="2728"/>
      <w:bookmarkEnd w:id="2729"/>
    </w:p>
    <w:p w:rsidR="001E32A1" w:rsidRDefault="006F6392">
      <w:pPr>
        <w:rPr>
          <w:rFonts w:eastAsia="Calibri"/>
        </w:rPr>
      </w:pPr>
      <w:r>
        <w:rPr>
          <w:rFonts w:eastAsia="Calibri"/>
        </w:rPr>
        <w:t>5G communication runs and power distribution is restored in the affected area.</w:t>
      </w:r>
    </w:p>
    <w:p w:rsidR="001E32A1" w:rsidRDefault="006F6392">
      <w:pPr>
        <w:pStyle w:val="4"/>
        <w:rPr>
          <w:rFonts w:cs="Arial"/>
        </w:rPr>
      </w:pPr>
      <w:bookmarkStart w:id="2730" w:name="_Toc74230113"/>
      <w:bookmarkStart w:id="2731" w:name="_Toc76120616"/>
      <w:r>
        <w:rPr>
          <w:rFonts w:cs="Arial"/>
        </w:rPr>
        <w:t>5.12.3.5</w:t>
      </w:r>
      <w:r>
        <w:tab/>
      </w:r>
      <w:r>
        <w:rPr>
          <w:rFonts w:cs="Arial"/>
        </w:rPr>
        <w:t>Existing features partly or fully covering the use case functionality</w:t>
      </w:r>
      <w:bookmarkEnd w:id="2730"/>
      <w:bookmarkEnd w:id="2731"/>
    </w:p>
    <w:p w:rsidR="001E32A1" w:rsidRDefault="006F6392">
      <w:r>
        <w:t xml:space="preserve">The use case </w:t>
      </w:r>
      <w:ins w:id="2732" w:author="Alice Li" w:date="2021-07-05T15:41:00Z">
        <w:r w:rsidR="004E40C9" w:rsidRPr="004E40C9">
          <w:t>"</w:t>
        </w:r>
      </w:ins>
      <w:del w:id="2733" w:author="Alice Li" w:date="2021-07-05T15:41:00Z">
        <w:r w:rsidDel="004E40C9">
          <w:delText>“</w:delText>
        </w:r>
      </w:del>
      <w:r>
        <w:t>Application of differential protection in distribution Network of Smart Grid</w:t>
      </w:r>
      <w:ins w:id="2734" w:author="Alice Li" w:date="2021-07-05T15:41:00Z">
        <w:r w:rsidR="004E40C9" w:rsidRPr="004E40C9">
          <w:t>"</w:t>
        </w:r>
      </w:ins>
      <w:del w:id="2735" w:author="Alice Li" w:date="2021-07-05T15:41:00Z">
        <w:r w:rsidDel="004E40C9">
          <w:delText>”</w:delText>
        </w:r>
      </w:del>
      <w:r>
        <w:t xml:space="preserve"> has been captured in TR 22.804. However the use case and the associated service requirements are missing in TS 22.104.</w:t>
      </w:r>
    </w:p>
    <w:p w:rsidR="001E32A1" w:rsidRDefault="006F6392">
      <w:r>
        <w:t>The missing requirements based on differential protection in distribution network need to be captured.</w:t>
      </w:r>
    </w:p>
    <w:p w:rsidR="001E32A1" w:rsidRDefault="006F6392">
      <w:pPr>
        <w:pStyle w:val="4"/>
        <w:rPr>
          <w:rFonts w:cs="Arial"/>
        </w:rPr>
      </w:pPr>
      <w:bookmarkStart w:id="2736" w:name="_Toc74230114"/>
      <w:bookmarkStart w:id="2737" w:name="_Toc76120617"/>
      <w:r>
        <w:rPr>
          <w:rFonts w:cs="Arial"/>
        </w:rPr>
        <w:t>5.12.3.6</w:t>
      </w:r>
      <w:r>
        <w:tab/>
      </w:r>
      <w:r>
        <w:rPr>
          <w:rFonts w:cs="Arial"/>
        </w:rPr>
        <w:t>Potential New Requirements needed to support the use case</w:t>
      </w:r>
      <w:bookmarkEnd w:id="2736"/>
      <w:bookmarkEnd w:id="2737"/>
    </w:p>
    <w:p w:rsidR="001E32A1" w:rsidRDefault="006F6392">
      <w:pPr>
        <w:keepLines/>
        <w:rPr>
          <w:ins w:id="2738" w:author="Heng Wang" w:date="2021-07-02T11:20:00Z"/>
          <w:rFonts w:eastAsia="Calibri"/>
          <w:lang w:eastAsia="en-US"/>
        </w:rPr>
      </w:pPr>
      <w:ins w:id="2739" w:author="Heng Wang" w:date="2021-07-02T11:20:00Z">
        <w:r>
          <w:rPr>
            <w:rFonts w:eastAsia="宋体" w:hint="eastAsia"/>
            <w:lang w:val="en-US" w:eastAsia="zh-CN"/>
          </w:rPr>
          <w:t xml:space="preserve">[PR.5.12.3-001] </w:t>
        </w:r>
      </w:ins>
      <w:r>
        <w:rPr>
          <w:rFonts w:eastAsia="Calibri"/>
          <w:lang w:eastAsia="en-US"/>
        </w:rPr>
        <w:t>The 5G system shall be able to provide periodic deterministic communication with the service performance requirements reported in the tables below.</w:t>
      </w:r>
    </w:p>
    <w:p w:rsidR="001E32A1" w:rsidRDefault="001E32A1">
      <w:pPr>
        <w:keepLines/>
        <w:rPr>
          <w:ins w:id="2740" w:author="Heng Wang" w:date="2021-07-02T11:20:00Z"/>
          <w:rFonts w:eastAsia="Calibri"/>
          <w:lang w:eastAsia="en-US"/>
        </w:rPr>
      </w:pPr>
    </w:p>
    <w:p w:rsidR="001E32A1" w:rsidRDefault="001E32A1">
      <w:pPr>
        <w:keepLines/>
        <w:rPr>
          <w:ins w:id="2741" w:author="Heng Wang" w:date="2021-07-02T11:20:00Z"/>
          <w:rFonts w:eastAsia="Calibri"/>
          <w:lang w:eastAsia="en-US"/>
        </w:rPr>
      </w:pPr>
    </w:p>
    <w:p w:rsidR="001E32A1" w:rsidRDefault="001E32A1">
      <w:pPr>
        <w:keepLines/>
        <w:rPr>
          <w:ins w:id="2742" w:author="Heng Wang" w:date="2021-07-02T11:20:00Z"/>
          <w:rFonts w:eastAsia="Calibri"/>
          <w:lang w:eastAsia="en-US"/>
        </w:rPr>
      </w:pPr>
    </w:p>
    <w:p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trPr>
          <w:cantSplit/>
          <w:tblHeader/>
        </w:trPr>
        <w:tc>
          <w:tcPr>
            <w:tcW w:w="1729" w:type="dxa"/>
            <w:shd w:val="clear" w:color="auto" w:fill="auto"/>
          </w:tcPr>
          <w:p w:rsidR="001E32A1" w:rsidRDefault="006F6392">
            <w:pPr>
              <w:pStyle w:val="TAH"/>
            </w:pPr>
            <w:ins w:id="2743"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rsidR="001E32A1" w:rsidRDefault="006F6392">
            <w:pPr>
              <w:pStyle w:val="TAH"/>
            </w:pPr>
            <w:r>
              <w:t>End-to-end latency: maximum</w:t>
            </w:r>
          </w:p>
          <w:p w:rsidR="001E32A1" w:rsidRDefault="006F6392">
            <w:pPr>
              <w:pStyle w:val="TAH"/>
            </w:pPr>
            <w:r>
              <w:rPr>
                <w:rFonts w:eastAsia="Calibri"/>
              </w:rPr>
              <w:t>(note 1)</w:t>
            </w:r>
          </w:p>
        </w:tc>
        <w:tc>
          <w:tcPr>
            <w:tcW w:w="0" w:type="auto"/>
          </w:tcPr>
          <w:p w:rsidR="001E32A1" w:rsidRDefault="006F6392">
            <w:pPr>
              <w:pStyle w:val="TAH"/>
            </w:pPr>
            <w:r>
              <w:t>Service bitrate: user experienced data rate</w:t>
            </w:r>
          </w:p>
        </w:tc>
        <w:tc>
          <w:tcPr>
            <w:tcW w:w="0" w:type="auto"/>
            <w:shd w:val="clear" w:color="auto" w:fill="auto"/>
          </w:tcPr>
          <w:p w:rsidR="001E32A1" w:rsidRDefault="006F6392">
            <w:pPr>
              <w:pStyle w:val="TAH"/>
            </w:pPr>
            <w:r>
              <w:t>Message size [byte]</w:t>
            </w:r>
          </w:p>
        </w:tc>
        <w:tc>
          <w:tcPr>
            <w:tcW w:w="0" w:type="auto"/>
          </w:tcPr>
          <w:p w:rsidR="001E32A1" w:rsidRDefault="006F6392">
            <w:pPr>
              <w:pStyle w:val="TAH"/>
            </w:pPr>
            <w:r>
              <w:t>Transfer interval: target value</w:t>
            </w:r>
          </w:p>
        </w:tc>
        <w:tc>
          <w:tcPr>
            <w:tcW w:w="0" w:type="auto"/>
          </w:tcPr>
          <w:p w:rsidR="001E32A1" w:rsidRDefault="006F6392">
            <w:pPr>
              <w:pStyle w:val="TAH"/>
            </w:pPr>
            <w:r>
              <w:t>Survival time</w:t>
            </w:r>
          </w:p>
        </w:tc>
        <w:tc>
          <w:tcPr>
            <w:tcW w:w="0" w:type="auto"/>
          </w:tcPr>
          <w:p w:rsidR="001E32A1" w:rsidRDefault="006F6392">
            <w:pPr>
              <w:pStyle w:val="TAH"/>
            </w:pPr>
            <w:r>
              <w:t>UE speed</w:t>
            </w:r>
          </w:p>
        </w:tc>
        <w:tc>
          <w:tcPr>
            <w:tcW w:w="0" w:type="auto"/>
          </w:tcPr>
          <w:p w:rsidR="001E32A1" w:rsidRDefault="006F6392">
            <w:pPr>
              <w:pStyle w:val="TAH"/>
            </w:pPr>
            <w:r>
              <w:t># of UEs</w:t>
            </w:r>
          </w:p>
        </w:tc>
        <w:tc>
          <w:tcPr>
            <w:tcW w:w="0" w:type="auto"/>
          </w:tcPr>
          <w:p w:rsidR="001E32A1" w:rsidRDefault="006F6392">
            <w:pPr>
              <w:pStyle w:val="TAH"/>
            </w:pPr>
            <w:r>
              <w:t>Service area</w:t>
            </w:r>
          </w:p>
        </w:tc>
      </w:tr>
      <w:tr w:rsidR="001E32A1">
        <w:trPr>
          <w:cantSplit/>
        </w:trPr>
        <w:tc>
          <w:tcPr>
            <w:tcW w:w="1729" w:type="dxa"/>
            <w:shd w:val="clear" w:color="auto" w:fill="auto"/>
          </w:tcPr>
          <w:p w:rsidR="001E32A1" w:rsidRDefault="006F6392">
            <w:pPr>
              <w:pStyle w:val="TAC"/>
            </w:pPr>
            <w:r>
              <w:rPr>
                <w:rFonts w:eastAsia="Calibri"/>
              </w:rPr>
              <w:t>&gt; 99</w:t>
            </w:r>
            <w:del w:id="2744" w:author="Heng Wang" w:date="2021-07-02T11:20:00Z">
              <w:r>
                <w:rPr>
                  <w:rFonts w:eastAsia="Calibri"/>
                </w:rPr>
                <w:delText>,</w:delText>
              </w:r>
            </w:del>
            <w:ins w:id="2745"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15 ms</w:t>
            </w:r>
          </w:p>
        </w:tc>
        <w:tc>
          <w:tcPr>
            <w:tcW w:w="0" w:type="auto"/>
          </w:tcPr>
          <w:p w:rsidR="001E32A1" w:rsidRDefault="006F6392">
            <w:pPr>
              <w:pStyle w:val="TAC"/>
              <w:rPr>
                <w:lang w:eastAsia="en-US"/>
              </w:rPr>
            </w:pPr>
            <w:r>
              <w:rPr>
                <w:lang w:eastAsia="en-US"/>
              </w:rPr>
              <w:t>2</w:t>
            </w:r>
            <w:del w:id="2746" w:author="Heng Wang" w:date="2021-07-02T11:20:00Z">
              <w:r>
                <w:rPr>
                  <w:lang w:eastAsia="en-US"/>
                </w:rPr>
                <w:delText>,</w:delText>
              </w:r>
            </w:del>
            <w:ins w:id="2747"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pPr>
            <w:r>
              <w:rPr>
                <w:rFonts w:cs="Arial"/>
                <w:szCs w:val="24"/>
              </w:rPr>
              <w:t xml:space="preserve">≤ </w:t>
            </w:r>
            <w:r>
              <w:t>1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748" w:author="Heng Wang" w:date="2021-07-02T11:20:00Z">
              <w:r>
                <w:rPr>
                  <w:rFonts w:eastAsia="Calibri"/>
                </w:rPr>
                <w:delText>,</w:delText>
              </w:r>
            </w:del>
            <w:ins w:id="2749"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15 ms</w:t>
            </w:r>
          </w:p>
        </w:tc>
        <w:tc>
          <w:tcPr>
            <w:tcW w:w="0" w:type="auto"/>
          </w:tcPr>
          <w:p w:rsidR="001E32A1" w:rsidRDefault="006F6392">
            <w:pPr>
              <w:pStyle w:val="TAC"/>
              <w:rPr>
                <w:lang w:eastAsia="en-US"/>
              </w:rPr>
            </w:pPr>
            <w:r>
              <w:rPr>
                <w:lang w:eastAsia="en-US"/>
              </w:rPr>
              <w:t>1</w:t>
            </w:r>
            <w:del w:id="2750" w:author="Heng Wang" w:date="2021-07-02T11:20:00Z">
              <w:r>
                <w:rPr>
                  <w:lang w:eastAsia="en-US"/>
                </w:rPr>
                <w:delText>,</w:delText>
              </w:r>
            </w:del>
            <w:ins w:id="2751"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szCs w:val="24"/>
              </w:rPr>
            </w:pPr>
            <w:r>
              <w:rPr>
                <w:rFonts w:cs="Arial"/>
                <w:szCs w:val="24"/>
              </w:rPr>
              <w:t xml:space="preserve">≤ </w:t>
            </w:r>
            <w:r>
              <w:t>2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752" w:author="Heng Wang" w:date="2021-07-02T11:20:00Z">
              <w:r>
                <w:rPr>
                  <w:rFonts w:eastAsia="Calibri"/>
                </w:rPr>
                <w:delText>,</w:delText>
              </w:r>
            </w:del>
            <w:ins w:id="2753"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10 ms</w:t>
            </w:r>
          </w:p>
        </w:tc>
        <w:tc>
          <w:tcPr>
            <w:tcW w:w="0" w:type="auto"/>
          </w:tcPr>
          <w:p w:rsidR="001E32A1" w:rsidRDefault="006F6392">
            <w:pPr>
              <w:pStyle w:val="TAC"/>
              <w:rPr>
                <w:lang w:eastAsia="en-US"/>
              </w:rPr>
            </w:pPr>
            <w:r>
              <w:rPr>
                <w:lang w:eastAsia="en-US"/>
              </w:rPr>
              <w:t>2</w:t>
            </w:r>
            <w:del w:id="2754" w:author="Heng Wang" w:date="2021-07-02T11:20:00Z">
              <w:r>
                <w:rPr>
                  <w:lang w:eastAsia="en-US"/>
                </w:rPr>
                <w:delText>,</w:delText>
              </w:r>
            </w:del>
            <w:ins w:id="2755"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1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756" w:author="Heng Wang" w:date="2021-07-02T11:20:00Z">
              <w:r>
                <w:rPr>
                  <w:rFonts w:eastAsia="Calibri"/>
                </w:rPr>
                <w:delText>,</w:delText>
              </w:r>
            </w:del>
            <w:ins w:id="2757"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10 ms</w:t>
            </w:r>
          </w:p>
        </w:tc>
        <w:tc>
          <w:tcPr>
            <w:tcW w:w="0" w:type="auto"/>
          </w:tcPr>
          <w:p w:rsidR="001E32A1" w:rsidRDefault="006F6392">
            <w:pPr>
              <w:pStyle w:val="TAC"/>
              <w:rPr>
                <w:lang w:eastAsia="en-US"/>
              </w:rPr>
            </w:pPr>
            <w:r>
              <w:rPr>
                <w:lang w:eastAsia="en-US"/>
              </w:rPr>
              <w:t>1</w:t>
            </w:r>
            <w:del w:id="2758" w:author="Heng Wang" w:date="2021-07-02T11:20:00Z">
              <w:r>
                <w:rPr>
                  <w:lang w:eastAsia="en-US"/>
                </w:rPr>
                <w:delText>,</w:delText>
              </w:r>
            </w:del>
            <w:ins w:id="2759"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2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b/>
              </w:rPr>
            </w:pPr>
            <w:r>
              <w:rPr>
                <w:rFonts w:eastAsia="Calibri"/>
              </w:rPr>
              <w:t>&gt; 99</w:t>
            </w:r>
            <w:del w:id="2760" w:author="Heng Wang" w:date="2021-07-02T11:20:00Z">
              <w:r>
                <w:rPr>
                  <w:rFonts w:eastAsia="Calibri"/>
                </w:rPr>
                <w:delText>,</w:delText>
              </w:r>
            </w:del>
            <w:ins w:id="2761"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5 ms</w:t>
            </w:r>
          </w:p>
        </w:tc>
        <w:tc>
          <w:tcPr>
            <w:tcW w:w="0" w:type="auto"/>
          </w:tcPr>
          <w:p w:rsidR="001E32A1" w:rsidRDefault="006F6392">
            <w:pPr>
              <w:pStyle w:val="TAC"/>
              <w:rPr>
                <w:lang w:eastAsia="en-US"/>
              </w:rPr>
            </w:pPr>
            <w:r>
              <w:rPr>
                <w:lang w:eastAsia="en-US"/>
              </w:rPr>
              <w:t>2</w:t>
            </w:r>
            <w:del w:id="2762" w:author="Heng Wang" w:date="2021-07-02T11:20:00Z">
              <w:r>
                <w:rPr>
                  <w:lang w:eastAsia="en-US"/>
                </w:rPr>
                <w:delText>,</w:delText>
              </w:r>
            </w:del>
            <w:ins w:id="2763"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1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764" w:author="Heng Wang" w:date="2021-07-02T11:20:00Z">
              <w:r>
                <w:rPr>
                  <w:rFonts w:eastAsia="Calibri"/>
                </w:rPr>
                <w:delText>,</w:delText>
              </w:r>
            </w:del>
            <w:ins w:id="2765"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5 ms</w:t>
            </w:r>
          </w:p>
        </w:tc>
        <w:tc>
          <w:tcPr>
            <w:tcW w:w="0" w:type="auto"/>
          </w:tcPr>
          <w:p w:rsidR="001E32A1" w:rsidRDefault="006F6392">
            <w:pPr>
              <w:pStyle w:val="TAC"/>
              <w:rPr>
                <w:lang w:eastAsia="en-US"/>
              </w:rPr>
            </w:pPr>
            <w:r>
              <w:rPr>
                <w:lang w:eastAsia="en-US"/>
              </w:rPr>
              <w:t>1</w:t>
            </w:r>
            <w:del w:id="2766" w:author="Heng Wang" w:date="2021-07-02T11:20:00Z">
              <w:r>
                <w:rPr>
                  <w:lang w:eastAsia="en-US"/>
                </w:rPr>
                <w:delText>,</w:delText>
              </w:r>
            </w:del>
            <w:ins w:id="2767"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szCs w:val="24"/>
              </w:rPr>
            </w:pPr>
            <w:r>
              <w:rPr>
                <w:rFonts w:cs="Arial"/>
                <w:szCs w:val="24"/>
              </w:rPr>
              <w:t xml:space="preserve">≤ </w:t>
            </w:r>
            <w:r>
              <w:t>2 ms</w:t>
            </w:r>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4535" w:type="dxa"/>
            <w:gridSpan w:val="9"/>
            <w:shd w:val="clear" w:color="auto" w:fill="auto"/>
          </w:tcPr>
          <w:p w:rsidR="001E32A1" w:rsidRDefault="006F6392">
            <w:pPr>
              <w:pStyle w:val="TAN"/>
            </w:pPr>
            <w:r>
              <w:t>NOTE 1:</w:t>
            </w:r>
            <w:r>
              <w:tab/>
              <w:t>UE to UE communication.</w:t>
            </w:r>
          </w:p>
        </w:tc>
      </w:tr>
    </w:tbl>
    <w:p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trPr>
          <w:jc w:val="center"/>
        </w:trPr>
        <w:tc>
          <w:tcPr>
            <w:tcW w:w="2098" w:type="pct"/>
            <w:shd w:val="clear" w:color="auto" w:fill="auto"/>
          </w:tcPr>
          <w:p w:rsidR="001E32A1" w:rsidRDefault="006F6392">
            <w:pPr>
              <w:pStyle w:val="TAH"/>
            </w:pPr>
            <w:ins w:id="2768"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rsidR="001E32A1" w:rsidRDefault="006F6392">
            <w:pPr>
              <w:pStyle w:val="TAH"/>
            </w:pPr>
            <w:r>
              <w:t xml:space="preserve">5GS synchronicity budget requirement </w:t>
            </w:r>
          </w:p>
        </w:tc>
        <w:tc>
          <w:tcPr>
            <w:tcW w:w="1403" w:type="pct"/>
          </w:tcPr>
          <w:p w:rsidR="001E32A1" w:rsidRDefault="006F6392">
            <w:pPr>
              <w:pStyle w:val="TAH"/>
            </w:pPr>
            <w:r>
              <w:t xml:space="preserve">Service area </w:t>
            </w:r>
          </w:p>
        </w:tc>
      </w:tr>
      <w:tr w:rsidR="001E32A1">
        <w:trPr>
          <w:jc w:val="center"/>
        </w:trPr>
        <w:tc>
          <w:tcPr>
            <w:tcW w:w="2098" w:type="pct"/>
            <w:shd w:val="clear" w:color="auto" w:fill="auto"/>
          </w:tcPr>
          <w:p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1E32A1" w:rsidRDefault="006F6392">
            <w:pPr>
              <w:pStyle w:val="TAL"/>
              <w:rPr>
                <w:szCs w:val="24"/>
              </w:rPr>
            </w:pPr>
            <w:r>
              <w:rPr>
                <w:rFonts w:cs="Arial"/>
                <w:szCs w:val="24"/>
              </w:rPr>
              <w:t xml:space="preserve">≤ </w:t>
            </w:r>
            <w:r>
              <w:rPr>
                <w:szCs w:val="24"/>
              </w:rPr>
              <w:t>10 μs</w:t>
            </w:r>
          </w:p>
        </w:tc>
        <w:tc>
          <w:tcPr>
            <w:tcW w:w="1403" w:type="pct"/>
          </w:tcPr>
          <w:p w:rsidR="001E32A1" w:rsidRDefault="006F6392">
            <w:pPr>
              <w:pStyle w:val="TAL"/>
              <w:rPr>
                <w:szCs w:val="24"/>
              </w:rPr>
            </w:pPr>
            <w:r>
              <w:rPr>
                <w:rFonts w:eastAsia="Calibri"/>
              </w:rPr>
              <w:t>several km</w:t>
            </w:r>
            <w:r>
              <w:rPr>
                <w:rFonts w:eastAsia="Calibri"/>
                <w:vertAlign w:val="superscript"/>
              </w:rPr>
              <w:t>2</w:t>
            </w:r>
          </w:p>
        </w:tc>
      </w:tr>
    </w:tbl>
    <w:p w:rsidR="001E32A1" w:rsidRDefault="001E32A1">
      <w:pPr>
        <w:pStyle w:val="EditorsNote"/>
      </w:pPr>
    </w:p>
    <w:p w:rsidR="001E32A1" w:rsidRDefault="006F6392">
      <w:pPr>
        <w:pStyle w:val="2"/>
      </w:pPr>
      <w:bookmarkStart w:id="2769" w:name="_Toc74230115"/>
      <w:bookmarkStart w:id="2770" w:name="_Toc74229509"/>
      <w:bookmarkStart w:id="2771" w:name="_Toc76120618"/>
      <w:r>
        <w:t>5.13</w:t>
      </w:r>
      <w:r>
        <w:tab/>
        <w:t xml:space="preserve">Use case of 5GS support for synchrophasors in wide-area </w:t>
      </w:r>
      <w:del w:id="2772" w:author="Alice Li" w:date="2021-07-05T14:05:00Z">
        <w:r w:rsidDel="003D131E">
          <w:delText xml:space="preserve">smart </w:delText>
        </w:r>
      </w:del>
      <w:ins w:id="2773" w:author="Alice Li" w:date="2021-07-05T14:05:00Z">
        <w:r w:rsidR="003D131E">
          <w:t xml:space="preserve">Smart </w:t>
        </w:r>
      </w:ins>
      <w:del w:id="2774" w:author="Alice Li" w:date="2021-07-05T14:05:00Z">
        <w:r w:rsidDel="003D131E">
          <w:delText>grid</w:delText>
        </w:r>
      </w:del>
      <w:bookmarkEnd w:id="2769"/>
      <w:bookmarkEnd w:id="2770"/>
      <w:bookmarkEnd w:id="2771"/>
      <w:ins w:id="2775" w:author="Alice Li" w:date="2021-07-05T14:05:00Z">
        <w:r w:rsidR="003D131E">
          <w:t>Grid</w:t>
        </w:r>
      </w:ins>
    </w:p>
    <w:p w:rsidR="001E32A1" w:rsidRDefault="006F6392">
      <w:pPr>
        <w:pStyle w:val="3"/>
      </w:pPr>
      <w:bookmarkStart w:id="2776" w:name="_Toc74230116"/>
      <w:bookmarkStart w:id="2777" w:name="_Toc74229510"/>
      <w:bookmarkStart w:id="2778" w:name="_Toc76120619"/>
      <w:r>
        <w:t>5.13.1</w:t>
      </w:r>
      <w:r>
        <w:tab/>
        <w:t>Description</w:t>
      </w:r>
      <w:bookmarkEnd w:id="2776"/>
      <w:bookmarkEnd w:id="2777"/>
      <w:bookmarkEnd w:id="2778"/>
    </w:p>
    <w:p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w:t>
      </w:r>
      <w:del w:id="2779" w:author="Heng Wang" w:date="2021-07-02T11:20:00Z">
        <w:r>
          <w:rPr>
            <w:lang w:val="en-US" w:eastAsia="zh-CN"/>
          </w:rPr>
          <w:delText xml:space="preserve">sunchronization </w:delText>
        </w:r>
      </w:del>
      <w:ins w:id="2780" w:author="Heng Wang" w:date="2021-07-02T11:20:00Z">
        <w:r>
          <w:rPr>
            <w:lang w:val="en-US" w:eastAsia="zh-CN"/>
          </w:rPr>
          <w:t xml:space="preserve">synchronization </w:t>
        </w:r>
      </w:ins>
      <w:r>
        <w:rPr>
          <w:lang w:val="en-US" w:eastAsia="zh-CN"/>
        </w:rPr>
        <w:t xml:space="preserve">profile in IEC 61850-90-3 [29], over an Ethernet to achieve </w:t>
      </w:r>
      <w:del w:id="2781"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782" w:author="Heng Wang" w:date="2021-07-02T11:20:00Z">
        <w:r>
          <w:rPr>
            <w:rFonts w:eastAsiaTheme="minorEastAsia"/>
            <w:lang w:val="en-US" w:eastAsia="zh-CN"/>
          </w:rPr>
          <w:t>1</w:t>
        </w:r>
        <w:r>
          <w:rPr>
            <w:szCs w:val="24"/>
          </w:rPr>
          <w:t xml:space="preserve"> μs</w:t>
        </w:r>
      </w:ins>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w:t>
      </w:r>
      <w:del w:id="2783"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784" w:author="Heng Wang" w:date="2021-07-02T11:20:00Z">
        <w:r>
          <w:rPr>
            <w:lang w:val="en-US" w:eastAsia="zh-CN"/>
          </w:rPr>
          <w:t>s</w:t>
        </w:r>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w:t>
      </w:r>
      <w:r>
        <w:rPr>
          <w:lang w:val="en-US" w:eastAsia="zh-CN"/>
        </w:rPr>
        <w:lastRenderedPageBreak/>
        <w:t>of DERs, the power system will undergo challenges of increased variability and unpredictability, which means the synchrophasors could offer utility operators an effective means to understand, respond and predict the real-time dynamics of the power systems.</w:t>
      </w:r>
    </w:p>
    <w:p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w:t>
      </w:r>
      <w:del w:id="2785" w:author="Heng Wang" w:date="2021-07-02T11:20:00Z">
        <w:r>
          <w:rPr>
            <w:lang w:val="en-US" w:eastAsia="zh-CN"/>
          </w:rPr>
          <w:delText>eg</w:delText>
        </w:r>
      </w:del>
      <w:ins w:id="2786"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rsidR="001E32A1" w:rsidRDefault="001E32A1">
      <w:pPr>
        <w:spacing w:after="0"/>
        <w:rPr>
          <w:rFonts w:ascii="TimesNewRomanPSMT" w:eastAsiaTheme="minorEastAsia" w:hAnsi="TimesNewRomanPSMT" w:cs="TimesNewRomanPSMT"/>
          <w:lang w:val="en-US" w:eastAsia="zh-CN"/>
        </w:rPr>
      </w:pPr>
    </w:p>
    <w:p w:rsidR="001E32A1" w:rsidRDefault="006F6392">
      <w:pPr>
        <w:pStyle w:val="TH"/>
        <w:rPr>
          <w:lang w:val="en-US" w:eastAsia="zh-CN"/>
        </w:rPr>
      </w:pPr>
      <w:r>
        <w:rPr>
          <w:noProof/>
          <w:lang w:val="en-US" w:eastAsia="zh-CN"/>
        </w:rPr>
        <w:drawing>
          <wp:inline distT="0" distB="0" distL="0" distR="0">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rsidR="001E32A1" w:rsidRDefault="006F6392">
      <w:pPr>
        <w:pStyle w:val="TF"/>
        <w:rPr>
          <w:rFonts w:eastAsia="宋体"/>
          <w:lang w:eastAsia="zh-CN"/>
        </w:rPr>
      </w:pPr>
      <w:r>
        <w:rPr>
          <w:rFonts w:eastAsia="宋体"/>
          <w:lang w:eastAsia="zh-CN"/>
        </w:rPr>
        <w:t>Figure 5.13.1.1</w:t>
      </w:r>
      <w:del w:id="2787" w:author="Heng Wang" w:date="2021-07-02T11:20:00Z">
        <w:r>
          <w:rPr>
            <w:rFonts w:eastAsia="宋体"/>
            <w:lang w:eastAsia="zh-CN"/>
          </w:rPr>
          <w:delText xml:space="preserve">. </w:delText>
        </w:r>
      </w:del>
      <w:ins w:id="2788" w:author="Heng Wang" w:date="2021-07-02T11:20:00Z">
        <w:r>
          <w:rPr>
            <w:rFonts w:eastAsia="宋体" w:hint="eastAsia"/>
            <w:lang w:val="en-US" w:eastAsia="zh-CN"/>
          </w:rPr>
          <w:t>:</w:t>
        </w:r>
        <w:r>
          <w:rPr>
            <w:rFonts w:eastAsia="宋体"/>
            <w:lang w:eastAsia="zh-CN"/>
          </w:rPr>
          <w:t xml:space="preserve"> </w:t>
        </w:r>
      </w:ins>
      <w:r>
        <w:rPr>
          <w:rFonts w:eastAsia="宋体"/>
          <w:lang w:eastAsia="zh-CN"/>
        </w:rPr>
        <w:t>Synchrophasor data collection network [X6]</w:t>
      </w:r>
    </w:p>
    <w:p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rsidR="001E32A1" w:rsidRDefault="006F6392">
      <w:pPr>
        <w:pStyle w:val="TH"/>
        <w:spacing w:after="0"/>
        <w:rPr>
          <w:lang w:eastAsia="zh-CN"/>
        </w:rPr>
      </w:pPr>
      <w:r>
        <w:rPr>
          <w:lang w:eastAsia="zh-CN"/>
        </w:rPr>
        <w:t>Table 5.13.</w:t>
      </w:r>
      <w:del w:id="2789" w:author="Heng Wang" w:date="2021-07-02T11:20:00Z">
        <w:r>
          <w:rPr>
            <w:rFonts w:eastAsia="宋体"/>
            <w:lang w:eastAsia="zh-CN"/>
          </w:rPr>
          <w:delText xml:space="preserve">1.1 </w:delText>
        </w:r>
      </w:del>
      <w:ins w:id="2790"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trPr>
          <w:jc w:val="center"/>
        </w:trPr>
        <w:tc>
          <w:tcPr>
            <w:tcW w:w="1123"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Rate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(Fs)</w:t>
            </w:r>
          </w:p>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Hz</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1E32A1">
        <w:trPr>
          <w:jc w:val="center"/>
        </w:trPr>
        <w:tc>
          <w:tcPr>
            <w:tcW w:w="1123"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Period</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(1/Fs)</w:t>
            </w:r>
          </w:p>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ms</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8.3</w:t>
            </w:r>
          </w:p>
        </w:tc>
      </w:tr>
    </w:tbl>
    <w:p w:rsidR="001E32A1" w:rsidRDefault="001E32A1">
      <w:pPr>
        <w:spacing w:after="0"/>
        <w:jc w:val="both"/>
        <w:rPr>
          <w:lang w:val="en-US" w:eastAsia="zh-CN"/>
        </w:rPr>
      </w:pPr>
    </w:p>
    <w:p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rsidR="001E32A1" w:rsidRDefault="001E32A1">
      <w:pPr>
        <w:spacing w:after="0"/>
        <w:jc w:val="both"/>
        <w:rPr>
          <w:rFonts w:eastAsiaTheme="minorEastAsia"/>
          <w:lang w:val="en-US" w:eastAsia="zh-CN"/>
        </w:rPr>
      </w:pPr>
    </w:p>
    <w:p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trPr>
          <w:jc w:val="center"/>
        </w:trPr>
        <w:tc>
          <w:tcPr>
            <w:tcW w:w="2515"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Performance Class</w:t>
            </w:r>
          </w:p>
        </w:tc>
        <w:tc>
          <w:tcPr>
            <w:tcW w:w="2255"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Max Measurement Reporting Latency</w:t>
            </w:r>
          </w:p>
        </w:tc>
      </w:tr>
      <w:tr w:rsidR="001E32A1">
        <w:trPr>
          <w:jc w:val="center"/>
        </w:trPr>
        <w:tc>
          <w:tcPr>
            <w:tcW w:w="251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1E32A1">
        <w:trPr>
          <w:jc w:val="center"/>
        </w:trPr>
        <w:tc>
          <w:tcPr>
            <w:tcW w:w="251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rsidR="001E32A1" w:rsidRDefault="001E32A1">
      <w:pPr>
        <w:rPr>
          <w:lang w:eastAsia="zh-CN"/>
        </w:rPr>
      </w:pPr>
    </w:p>
    <w:p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rsidR="001E32A1" w:rsidRDefault="006F6392">
      <w:pPr>
        <w:pStyle w:val="TH"/>
        <w:spacing w:after="240"/>
        <w:rPr>
          <w:rFonts w:eastAsia="宋体"/>
          <w:lang w:eastAsia="zh-CN"/>
        </w:rPr>
      </w:pPr>
      <w:r>
        <w:rPr>
          <w:lang w:eastAsia="zh-CN"/>
        </w:rPr>
        <w:t>Table 5.13.1</w:t>
      </w:r>
      <w:del w:id="2791" w:author="Heng Wang" w:date="2021-07-02T11:20:00Z">
        <w:r>
          <w:rPr>
            <w:rFonts w:eastAsia="宋体"/>
            <w:lang w:eastAsia="zh-CN"/>
          </w:rPr>
          <w:delText xml:space="preserve">.3. </w:delText>
        </w:r>
      </w:del>
      <w:ins w:id="2792"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tc>
          <w:tcPr>
            <w:tcW w:w="979" w:type="dxa"/>
          </w:tcPr>
          <w:p w:rsidR="001E32A1" w:rsidRDefault="001E32A1">
            <w:pPr>
              <w:ind w:firstLine="360"/>
              <w:rPr>
                <w:rFonts w:ascii="Arial" w:eastAsia="宋体" w:hAnsi="Arial" w:cs="Arial"/>
                <w:sz w:val="18"/>
                <w:szCs w:val="18"/>
                <w:lang w:eastAsia="en-US"/>
              </w:rPr>
            </w:pPr>
          </w:p>
        </w:tc>
        <w:tc>
          <w:tcPr>
            <w:tcW w:w="103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1E32A1">
        <w:tc>
          <w:tcPr>
            <w:tcW w:w="97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1E32A1">
        <w:tc>
          <w:tcPr>
            <w:tcW w:w="97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rsidR="001E32A1" w:rsidRDefault="006F6392">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rsidR="001E32A1" w:rsidRDefault="001E32A1">
      <w:pPr>
        <w:rPr>
          <w:lang w:eastAsia="zh-CN"/>
        </w:rPr>
      </w:pPr>
    </w:p>
    <w:p w:rsidR="001E32A1" w:rsidRDefault="006F6392">
      <w:pPr>
        <w:pStyle w:val="3"/>
      </w:pPr>
      <w:bookmarkStart w:id="2793" w:name="_Toc74230117"/>
      <w:bookmarkStart w:id="2794" w:name="_Toc74229511"/>
      <w:bookmarkStart w:id="2795" w:name="_Toc76120620"/>
      <w:r>
        <w:t>5.13.2</w:t>
      </w:r>
      <w:r>
        <w:tab/>
        <w:t>Pre-conditions</w:t>
      </w:r>
      <w:bookmarkEnd w:id="2793"/>
      <w:bookmarkEnd w:id="2794"/>
      <w:bookmarkEnd w:id="2795"/>
    </w:p>
    <w:p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rsidR="001E32A1" w:rsidRDefault="001E32A1">
      <w:pPr>
        <w:pStyle w:val="afa"/>
        <w:widowControl w:val="0"/>
        <w:autoSpaceDE w:val="0"/>
        <w:autoSpaceDN w:val="0"/>
        <w:adjustRightInd w:val="0"/>
        <w:spacing w:after="0"/>
        <w:jc w:val="both"/>
        <w:rPr>
          <w:lang w:eastAsia="zh-CN"/>
        </w:rPr>
      </w:pPr>
    </w:p>
    <w:p w:rsidR="001E32A1" w:rsidRDefault="006F6392">
      <w:pPr>
        <w:pStyle w:val="3"/>
      </w:pPr>
      <w:bookmarkStart w:id="2796" w:name="_Toc74229512"/>
      <w:bookmarkStart w:id="2797" w:name="_Toc74230118"/>
      <w:bookmarkStart w:id="2798" w:name="_Toc76120621"/>
      <w:r>
        <w:t>5.13.3</w:t>
      </w:r>
      <w:r>
        <w:tab/>
        <w:t>Service Flows</w:t>
      </w:r>
      <w:bookmarkEnd w:id="2796"/>
      <w:bookmarkEnd w:id="2797"/>
      <w:bookmarkEnd w:id="2798"/>
    </w:p>
    <w:p w:rsidR="001E32A1" w:rsidRDefault="006F6392">
      <w:pPr>
        <w:pStyle w:val="B1"/>
        <w:numPr>
          <w:ilvl w:val="0"/>
          <w:numId w:val="6"/>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rsidR="001E32A1" w:rsidRDefault="006F6392">
      <w:pPr>
        <w:pStyle w:val="B1"/>
        <w:numPr>
          <w:ilvl w:val="0"/>
          <w:numId w:val="6"/>
        </w:numPr>
        <w:rPr>
          <w:rFonts w:eastAsia="宋体"/>
        </w:rPr>
      </w:pPr>
      <w:r>
        <w:rPr>
          <w:rFonts w:eastAsia="宋体"/>
        </w:rPr>
        <w:t>PMUs are configured to operate in spontaneous mode to provide the measurement data to PDCs. According to U</w:t>
      </w:r>
      <w:ins w:id="2799" w:author="Alice Li" w:date="2021-07-05T14:51:00Z">
        <w:r w:rsidR="00002BB9" w:rsidRPr="00002BB9">
          <w:rPr>
            <w:rFonts w:eastAsia="Calibri"/>
          </w:rPr>
          <w:t>'</w:t>
        </w:r>
      </w:ins>
      <w:del w:id="2800" w:author="Alice Li" w:date="2021-07-05T14:51:00Z">
        <w:r w:rsidDel="00002BB9">
          <w:rPr>
            <w:rFonts w:eastAsia="宋体"/>
          </w:rPr>
          <w:delText>’</w:delText>
        </w:r>
      </w:del>
      <w:r>
        <w:rPr>
          <w:rFonts w:eastAsia="宋体"/>
        </w:rPr>
        <w:t xml:space="preserve">s deployment choice, a PDC can make use of data from multiple PMUs and/or from other PDCs. </w:t>
      </w:r>
    </w:p>
    <w:p w:rsidR="001E32A1" w:rsidRDefault="006F6392">
      <w:pPr>
        <w:pStyle w:val="B1"/>
        <w:numPr>
          <w:ilvl w:val="0"/>
          <w:numId w:val="6"/>
        </w:numPr>
        <w:rPr>
          <w:rFonts w:eastAsia="宋体"/>
        </w:rPr>
      </w:pPr>
      <w:r>
        <w:rPr>
          <w:rFonts w:eastAsia="宋体"/>
        </w:rPr>
        <w:t xml:space="preserve">In the grid, some busses may have priority over others, therefore data produced by PMUs deployed at different busses can have different priority too. </w:t>
      </w:r>
    </w:p>
    <w:p w:rsidR="001E32A1" w:rsidRDefault="006F6392">
      <w:pPr>
        <w:pStyle w:val="B1"/>
        <w:numPr>
          <w:ilvl w:val="0"/>
          <w:numId w:val="6"/>
        </w:numPr>
        <w:rPr>
          <w:rFonts w:eastAsia="宋体"/>
        </w:rPr>
      </w:pPr>
      <w:r>
        <w:rPr>
          <w:rFonts w:eastAsia="宋体"/>
        </w:rPr>
        <w:t xml:space="preserve">For a PMU deployed at a given bus in the grid, different types of data </w:t>
      </w:r>
      <w:del w:id="2801" w:author="Heng Wang" w:date="2021-07-02T11:20:00Z">
        <w:r>
          <w:rPr>
            <w:rFonts w:eastAsia="宋体"/>
          </w:rPr>
          <w:delText xml:space="preserve">is </w:delText>
        </w:r>
      </w:del>
      <w:ins w:id="2802" w:author="Heng Wang" w:date="2021-07-02T11:20:00Z">
        <w:r>
          <w:rPr>
            <w:rFonts w:eastAsia="宋体"/>
          </w:rPr>
          <w:t xml:space="preserve">are </w:t>
        </w:r>
      </w:ins>
      <w:r>
        <w:rPr>
          <w:rFonts w:eastAsia="宋体"/>
        </w:rPr>
        <w:t>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rsidR="001E32A1" w:rsidRDefault="006F6392">
      <w:pPr>
        <w:pStyle w:val="B1"/>
        <w:numPr>
          <w:ilvl w:val="0"/>
          <w:numId w:val="6"/>
        </w:numPr>
        <w:rPr>
          <w:rFonts w:eastAsia="宋体"/>
        </w:rPr>
      </w:pPr>
      <w:r>
        <w:rPr>
          <w:rFonts w:eastAsia="宋体"/>
        </w:rPr>
        <w:t>At company U, the automation engineer Antoine is installing PMUs in U</w:t>
      </w:r>
      <w:ins w:id="2803" w:author="Alice Li" w:date="2021-07-05T14:51:00Z">
        <w:r w:rsidR="00002BB9" w:rsidRPr="00002BB9">
          <w:rPr>
            <w:rFonts w:eastAsia="Calibri"/>
          </w:rPr>
          <w:t>'</w:t>
        </w:r>
      </w:ins>
      <w:del w:id="2804" w:author="Alice Li" w:date="2021-07-05T14:51:00Z">
        <w:r w:rsidDel="00002BB9">
          <w:rPr>
            <w:rFonts w:eastAsia="宋体"/>
          </w:rPr>
          <w:delText>’</w:delText>
        </w:r>
      </w:del>
      <w:r>
        <w:rPr>
          <w:rFonts w:eastAsia="宋体"/>
        </w:rPr>
        <w:t>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rsidR="001E32A1" w:rsidRDefault="006F6392">
      <w:pPr>
        <w:pStyle w:val="B1"/>
        <w:numPr>
          <w:ilvl w:val="0"/>
          <w:numId w:val="6"/>
        </w:numPr>
        <w:rPr>
          <w:rFonts w:eastAsia="宋体"/>
        </w:rPr>
      </w:pPr>
      <w:r>
        <w:rPr>
          <w:rFonts w:eastAsia="宋体"/>
        </w:rPr>
        <w:t>PMUs transmits measurement according to the configured reporting period. Multiple data streams generated by the same PMU are transmitted by the 5G network with different QoS treatment as Antoine has configured on the PMU.</w:t>
      </w:r>
    </w:p>
    <w:p w:rsidR="001E32A1" w:rsidRDefault="006F6392">
      <w:pPr>
        <w:pStyle w:val="B1"/>
        <w:numPr>
          <w:ilvl w:val="0"/>
          <w:numId w:val="6"/>
        </w:numPr>
        <w:rPr>
          <w:rFonts w:eastAsia="宋体"/>
        </w:rPr>
      </w:pPr>
      <w:r>
        <w:rPr>
          <w:rFonts w:eastAsia="宋体"/>
        </w:rPr>
        <w:lastRenderedPageBreak/>
        <w:t>PDCs received the synchrophasors, performs configured local processing functions, forwards data further down the hierarchy.</w:t>
      </w:r>
    </w:p>
    <w:p w:rsidR="001E32A1" w:rsidRDefault="006F6392">
      <w:pPr>
        <w:pStyle w:val="B1"/>
        <w:numPr>
          <w:ilvl w:val="0"/>
          <w:numId w:val="6"/>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rsidR="001E32A1" w:rsidRDefault="006F6392">
      <w:pPr>
        <w:pStyle w:val="3"/>
      </w:pPr>
      <w:bookmarkStart w:id="2805" w:name="_Toc74230119"/>
      <w:bookmarkStart w:id="2806" w:name="_Toc74229513"/>
      <w:bookmarkStart w:id="2807" w:name="_Toc76120622"/>
      <w:r>
        <w:t>5.13.4</w:t>
      </w:r>
      <w:r>
        <w:tab/>
        <w:t>Post-conditions</w:t>
      </w:r>
      <w:bookmarkEnd w:id="2805"/>
      <w:bookmarkEnd w:id="2806"/>
      <w:bookmarkEnd w:id="2807"/>
    </w:p>
    <w:p w:rsidR="001E32A1" w:rsidRDefault="006F6392">
      <w:pPr>
        <w:jc w:val="both"/>
        <w:rPr>
          <w:lang w:eastAsia="zh-CN"/>
        </w:rPr>
      </w:pPr>
      <w:r>
        <w:rPr>
          <w:lang w:eastAsia="zh-CN"/>
        </w:rPr>
        <w:t>Applications can execute designed logic to perform protection, control and monitor actions per design.</w:t>
      </w:r>
    </w:p>
    <w:p w:rsidR="001E32A1" w:rsidRDefault="006F6392">
      <w:pPr>
        <w:pStyle w:val="3"/>
        <w:jc w:val="both"/>
      </w:pPr>
      <w:bookmarkStart w:id="2808" w:name="_Toc74230120"/>
      <w:bookmarkStart w:id="2809" w:name="_Toc74229514"/>
      <w:bookmarkStart w:id="2810"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808"/>
      <w:bookmarkEnd w:id="2809"/>
      <w:bookmarkEnd w:id="2810"/>
    </w:p>
    <w:p w:rsidR="001E32A1" w:rsidRDefault="006F6392">
      <w:pPr>
        <w:jc w:val="both"/>
        <w:rPr>
          <w:lang w:eastAsia="zh-CN"/>
        </w:rPr>
      </w:pPr>
      <w:r>
        <w:rPr>
          <w:lang w:eastAsia="zh-CN"/>
        </w:rPr>
        <w:t>1. In TR 22.804, a similar PMU study proposes 10ms end-to-end communication latency.</w:t>
      </w:r>
    </w:p>
    <w:p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rsidR="001E32A1" w:rsidRDefault="006F6392">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 Mbps.</w:t>
      </w:r>
    </w:p>
    <w:p w:rsidR="001E32A1" w:rsidRDefault="006F6392">
      <w:pPr>
        <w:jc w:val="both"/>
      </w:pPr>
      <w:r>
        <w:t xml:space="preserve">4. In TS 22.261, 5G system shall support operation of downlink only broadcast/multicast over a specific geographic area (e.g. a cell sector, a cell or a group of cells). </w:t>
      </w:r>
    </w:p>
    <w:p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rsidR="001E32A1" w:rsidRDefault="006F6392">
      <w:pPr>
        <w:rPr>
          <w:lang w:eastAsia="ja-JP"/>
        </w:rPr>
      </w:pPr>
      <w:r>
        <w:rPr>
          <w:lang w:eastAsia="ja-JP"/>
        </w:rPr>
        <w:t>9. 5G system can provide 5ms with existing 5QI to support the 8.33ms latency as required by the class P PMU with highest reporting rate 120Hz.</w:t>
      </w:r>
    </w:p>
    <w:p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rsidR="001E32A1" w:rsidRDefault="006F6392">
      <w:pPr>
        <w:pStyle w:val="3"/>
      </w:pPr>
      <w:bookmarkStart w:id="2811" w:name="_Toc74229515"/>
      <w:bookmarkStart w:id="2812" w:name="_Toc74230121"/>
      <w:bookmarkStart w:id="2813" w:name="_Toc76120624"/>
      <w:r>
        <w:t>5.13.6</w:t>
      </w:r>
      <w:r>
        <w:tab/>
        <w:t>Potential New Requirements needed to support the use case</w:t>
      </w:r>
      <w:bookmarkEnd w:id="2811"/>
      <w:bookmarkEnd w:id="2812"/>
      <w:bookmarkEnd w:id="2813"/>
    </w:p>
    <w:p w:rsidR="001E32A1" w:rsidRDefault="006F6392">
      <w:pPr>
        <w:rPr>
          <w:lang w:eastAsia="zh-CN"/>
        </w:rPr>
      </w:pPr>
      <w:r>
        <w:rPr>
          <w:lang w:eastAsia="zh-CN"/>
        </w:rPr>
        <w:t>[</w:t>
      </w:r>
      <w:del w:id="2814" w:author="Heng Wang" w:date="2021-07-02T11:20:00Z">
        <w:r>
          <w:rPr>
            <w:lang w:eastAsia="zh-CN"/>
          </w:rPr>
          <w:delText>PR5.13.6-</w:delText>
        </w:r>
      </w:del>
      <w:ins w:id="2815"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1] 5G System should support the IEC 61850-9-3 [29] profile and IEEE Std C37.238-2017 [24].</w:t>
      </w:r>
    </w:p>
    <w:p w:rsidR="001E32A1" w:rsidRDefault="006F6392">
      <w:pPr>
        <w:rPr>
          <w:lang w:eastAsia="zh-CN"/>
        </w:rPr>
      </w:pPr>
      <w:r>
        <w:rPr>
          <w:lang w:eastAsia="zh-CN"/>
        </w:rPr>
        <w:t>[</w:t>
      </w:r>
      <w:del w:id="2816" w:author="Heng Wang" w:date="2021-07-02T11:20:00Z">
        <w:r>
          <w:rPr>
            <w:lang w:eastAsia="zh-CN"/>
          </w:rPr>
          <w:delText>PR5</w:delText>
        </w:r>
      </w:del>
      <w:ins w:id="2817" w:author="Heng Wang" w:date="2021-07-02T11:20:00Z">
        <w:r>
          <w:rPr>
            <w:lang w:eastAsia="zh-CN"/>
          </w:rPr>
          <w:t>PR</w:t>
        </w:r>
        <w:r>
          <w:rPr>
            <w:rFonts w:hint="eastAsia"/>
            <w:lang w:val="en-US" w:eastAsia="zh-CN"/>
          </w:rPr>
          <w:t xml:space="preserve"> </w:t>
        </w:r>
        <w:r>
          <w:rPr>
            <w:lang w:eastAsia="zh-CN"/>
          </w:rPr>
          <w:t>5</w:t>
        </w:r>
      </w:ins>
      <w:r>
        <w:rPr>
          <w:lang w:eastAsia="zh-CN"/>
        </w:rPr>
        <w:t>.13</w:t>
      </w:r>
      <w:del w:id="2818" w:author="Heng Wang" w:date="2021-07-02T11:20:00Z">
        <w:r>
          <w:rPr>
            <w:lang w:eastAsia="zh-CN"/>
          </w:rPr>
          <w:delText>.6-</w:delText>
        </w:r>
      </w:del>
      <w:ins w:id="2819" w:author="Heng Wang" w:date="2021-07-02T11:20:00Z">
        <w:r>
          <w:rPr>
            <w:lang w:eastAsia="zh-CN"/>
          </w:rPr>
          <w:t>-</w:t>
        </w:r>
        <w:r>
          <w:rPr>
            <w:rFonts w:hint="eastAsia"/>
            <w:lang w:val="en-US" w:eastAsia="zh-CN"/>
          </w:rPr>
          <w:t>00</w:t>
        </w:r>
      </w:ins>
      <w:r>
        <w:rPr>
          <w:lang w:eastAsia="zh-CN"/>
        </w:rPr>
        <w:t>2] 5G system should support at least one of the two profiles for synchrophasor communications: IEC 61850-90-5:2012 [26], or IEEE Std C37.118.2-2011 [28].</w:t>
      </w:r>
    </w:p>
    <w:p w:rsidR="001E32A1" w:rsidRDefault="006F6392">
      <w:pPr>
        <w:rPr>
          <w:lang w:eastAsia="zh-CN"/>
        </w:rPr>
      </w:pPr>
      <w:r>
        <w:rPr>
          <w:lang w:eastAsia="zh-CN"/>
        </w:rPr>
        <w:t>[</w:t>
      </w:r>
      <w:del w:id="2820" w:author="Heng Wang" w:date="2021-07-02T11:20:00Z">
        <w:r>
          <w:rPr>
            <w:lang w:eastAsia="zh-CN"/>
          </w:rPr>
          <w:delText>PR5.</w:delText>
        </w:r>
      </w:del>
      <w:ins w:id="2821" w:author="Heng Wang" w:date="2021-07-02T11:20:00Z">
        <w:r>
          <w:rPr>
            <w:lang w:eastAsia="zh-CN"/>
          </w:rPr>
          <w:t>PR</w:t>
        </w:r>
        <w:r>
          <w:rPr>
            <w:rFonts w:hint="eastAsia"/>
            <w:lang w:val="en-US" w:eastAsia="zh-CN"/>
          </w:rPr>
          <w:t>.</w:t>
        </w:r>
        <w:r>
          <w:rPr>
            <w:lang w:eastAsia="zh-CN"/>
          </w:rPr>
          <w:t>5.</w:t>
        </w:r>
      </w:ins>
      <w:r>
        <w:rPr>
          <w:lang w:eastAsia="zh-CN"/>
        </w:rPr>
        <w:t>13</w:t>
      </w:r>
      <w:del w:id="2822" w:author="Heng Wang" w:date="2021-07-02T11:20:00Z">
        <w:r>
          <w:rPr>
            <w:lang w:eastAsia="zh-CN"/>
          </w:rPr>
          <w:delText>.6-</w:delText>
        </w:r>
      </w:del>
      <w:ins w:id="2823" w:author="Heng Wang" w:date="2021-07-02T11:20:00Z">
        <w:r>
          <w:rPr>
            <w:lang w:eastAsia="zh-CN"/>
          </w:rPr>
          <w:t>-</w:t>
        </w:r>
        <w:r>
          <w:rPr>
            <w:rFonts w:hint="eastAsia"/>
            <w:lang w:val="en-US" w:eastAsia="zh-CN"/>
          </w:rPr>
          <w:t>00</w:t>
        </w:r>
      </w:ins>
      <w:r>
        <w:rPr>
          <w:lang w:eastAsia="zh-CN"/>
        </w:rPr>
        <w:t xml:space="preserve">3] The 5G system should support the IEEE 802.1Q as the QoS profile, as defined in IEC 61850-90-5 [26]. </w:t>
      </w:r>
    </w:p>
    <w:p w:rsidR="001E32A1" w:rsidRDefault="006F6392">
      <w:pPr>
        <w:rPr>
          <w:lang w:eastAsia="zh-CN"/>
        </w:rPr>
      </w:pPr>
      <w:r>
        <w:rPr>
          <w:lang w:eastAsia="zh-CN"/>
        </w:rPr>
        <w:t>[</w:t>
      </w:r>
      <w:del w:id="2824" w:author="Heng Wang" w:date="2021-07-02T11:20:00Z">
        <w:r>
          <w:rPr>
            <w:lang w:eastAsia="zh-CN"/>
          </w:rPr>
          <w:delText>PR5.13.6-</w:delText>
        </w:r>
      </w:del>
      <w:ins w:id="2825"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rsidR="001E32A1" w:rsidRDefault="006F6392">
      <w:pPr>
        <w:rPr>
          <w:rFonts w:eastAsia="宋体"/>
          <w:lang w:eastAsia="zh-CN"/>
        </w:rPr>
      </w:pPr>
      <w:r>
        <w:rPr>
          <w:lang w:eastAsia="zh-CN"/>
        </w:rPr>
        <w:lastRenderedPageBreak/>
        <w:t>[</w:t>
      </w:r>
      <w:del w:id="2826" w:author="Heng Wang" w:date="2021-07-02T11:20:00Z">
        <w:r>
          <w:rPr>
            <w:lang w:eastAsia="zh-CN"/>
          </w:rPr>
          <w:delText>PR5</w:delText>
        </w:r>
      </w:del>
      <w:ins w:id="2827" w:author="Heng Wang" w:date="2021-07-02T11:20:00Z">
        <w:r>
          <w:rPr>
            <w:lang w:eastAsia="zh-CN"/>
          </w:rPr>
          <w:t>PR</w:t>
        </w:r>
        <w:r>
          <w:rPr>
            <w:rFonts w:hint="eastAsia"/>
            <w:lang w:val="en-US" w:eastAsia="zh-CN"/>
          </w:rPr>
          <w:t>.</w:t>
        </w:r>
        <w:r>
          <w:rPr>
            <w:lang w:eastAsia="zh-CN"/>
          </w:rPr>
          <w:t>5</w:t>
        </w:r>
      </w:ins>
      <w:r>
        <w:rPr>
          <w:lang w:eastAsia="zh-CN"/>
        </w:rPr>
        <w:t>.13</w:t>
      </w:r>
      <w:del w:id="2828" w:author="Heng Wang" w:date="2021-07-02T11:20:00Z">
        <w:r>
          <w:rPr>
            <w:lang w:eastAsia="zh-CN"/>
          </w:rPr>
          <w:delText>.6-</w:delText>
        </w:r>
      </w:del>
      <w:ins w:id="2829"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rsidR="001E32A1" w:rsidRDefault="006F6392">
      <w:r>
        <w:rPr>
          <w:lang w:eastAsia="zh-CN"/>
        </w:rPr>
        <w:t>[</w:t>
      </w:r>
      <w:del w:id="2830" w:author="Heng Wang" w:date="2021-07-02T11:20:00Z">
        <w:r>
          <w:rPr>
            <w:lang w:eastAsia="zh-CN"/>
          </w:rPr>
          <w:delText>PR5.</w:delText>
        </w:r>
      </w:del>
      <w:ins w:id="2831" w:author="Heng Wang" w:date="2021-07-02T11:20:00Z">
        <w:r>
          <w:rPr>
            <w:lang w:eastAsia="zh-CN"/>
          </w:rPr>
          <w:t>PR</w:t>
        </w:r>
        <w:r>
          <w:rPr>
            <w:rFonts w:hint="eastAsia"/>
            <w:lang w:val="en-US" w:eastAsia="zh-CN"/>
          </w:rPr>
          <w:t>.</w:t>
        </w:r>
        <w:r>
          <w:rPr>
            <w:lang w:eastAsia="zh-CN"/>
          </w:rPr>
          <w:t>5.</w:t>
        </w:r>
      </w:ins>
      <w:r>
        <w:rPr>
          <w:lang w:eastAsia="zh-CN"/>
        </w:rPr>
        <w:t>13</w:t>
      </w:r>
      <w:del w:id="2832" w:author="Heng Wang" w:date="2021-07-02T11:20:00Z">
        <w:r>
          <w:rPr>
            <w:lang w:eastAsia="zh-CN"/>
          </w:rPr>
          <w:delText>.6-</w:delText>
        </w:r>
      </w:del>
      <w:ins w:id="2833" w:author="Heng Wang" w:date="2021-07-02T11:20:00Z">
        <w:r>
          <w:rPr>
            <w:lang w:eastAsia="zh-CN"/>
          </w:rPr>
          <w:t>-</w:t>
        </w:r>
        <w:r>
          <w:rPr>
            <w:rFonts w:hint="eastAsia"/>
            <w:lang w:val="en-US" w:eastAsia="zh-CN"/>
          </w:rPr>
          <w:t>00</w:t>
        </w:r>
      </w:ins>
      <w:r>
        <w:rPr>
          <w:lang w:eastAsia="zh-CN"/>
        </w:rPr>
        <w:t xml:space="preserve">6] The 5G system shall allow a UE to request different QoS for the communication in each of those groups. </w:t>
      </w:r>
    </w:p>
    <w:p w:rsidR="001E32A1" w:rsidRDefault="006F6392">
      <w:pPr>
        <w:pStyle w:val="2"/>
      </w:pPr>
      <w:bookmarkStart w:id="2834" w:name="_Toc65966998"/>
      <w:bookmarkStart w:id="2835" w:name="_Toc74229516"/>
      <w:bookmarkStart w:id="2836" w:name="_Toc74230122"/>
      <w:bookmarkStart w:id="2837" w:name="_Toc76120625"/>
      <w:r>
        <w:t>5.14</w:t>
      </w:r>
      <w:r>
        <w:tab/>
        <w:t>Energy Substation Surveillance</w:t>
      </w:r>
      <w:bookmarkEnd w:id="2834"/>
      <w:bookmarkEnd w:id="2835"/>
      <w:bookmarkEnd w:id="2836"/>
      <w:bookmarkEnd w:id="2837"/>
    </w:p>
    <w:p w:rsidR="001E32A1" w:rsidRDefault="006F6392">
      <w:pPr>
        <w:pStyle w:val="3"/>
      </w:pPr>
      <w:bookmarkStart w:id="2838" w:name="_Toc74229517"/>
      <w:bookmarkStart w:id="2839" w:name="_Toc74230123"/>
      <w:bookmarkStart w:id="2840" w:name="_Toc76120626"/>
      <w:r>
        <w:t>5.14.1</w:t>
      </w:r>
      <w:r>
        <w:tab/>
        <w:t>Description</w:t>
      </w:r>
      <w:bookmarkEnd w:id="2838"/>
      <w:bookmarkEnd w:id="2839"/>
      <w:bookmarkEnd w:id="2840"/>
    </w:p>
    <w:p w:rsidR="001E32A1" w:rsidRDefault="006F6392">
      <w:r>
        <w:t>The use case concerns the use of surveillance cameras in sensitive locations and the implications on telecommunications where that serves as the means by which the surveillance media data is collected in a remote location.</w:t>
      </w:r>
    </w:p>
    <w:p w:rsidR="001E32A1" w:rsidRDefault="006F6392">
      <w:r>
        <w:t>Closed-circuit video (CCTV) is the most bandwidth-</w:t>
      </w:r>
      <w:del w:id="2841" w:author="Heng Wang" w:date="2021-07-02T11:20:00Z">
        <w:r>
          <w:delText xml:space="preserve">intensvie </w:delText>
        </w:r>
      </w:del>
      <w:ins w:id="2842" w:author="Heng Wang" w:date="2021-07-02T11:20:00Z">
        <w:r>
          <w:t xml:space="preserve">intensive </w:t>
        </w:r>
      </w:ins>
      <w:r>
        <w:t>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843" w:author="Heng Wang" w:date="2021-07-02T11:20:00Z">
        <w:r>
          <w:delText>permiter</w:delText>
        </w:r>
      </w:del>
      <w:ins w:id="2844"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rsidR="001E32A1" w:rsidRDefault="006F6392">
      <w:r>
        <w:t>Some regulations however, e.g. NERC CIP in North America, require continuous live video transport from cameras monitoring the substation</w:t>
      </w:r>
      <w:ins w:id="2845" w:author="Alice Li" w:date="2021-07-05T14:51:00Z">
        <w:r w:rsidR="00002BB9" w:rsidRPr="00002BB9">
          <w:rPr>
            <w:rFonts w:eastAsia="Calibri"/>
          </w:rPr>
          <w:t>'</w:t>
        </w:r>
      </w:ins>
      <w:del w:id="2846" w:author="Alice Li" w:date="2021-07-05T14:51:00Z">
        <w:r w:rsidDel="00002BB9">
          <w:delText>’</w:delText>
        </w:r>
      </w:del>
      <w:r>
        <w:t>s Electronic Security Perimeter.</w:t>
      </w:r>
    </w:p>
    <w:p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rsidR="001E32A1" w:rsidRDefault="006F6392">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rsidR="001E32A1" w:rsidRDefault="006F6392">
      <w:pPr>
        <w:pStyle w:val="3"/>
      </w:pPr>
      <w:bookmarkStart w:id="2847" w:name="_Toc74229518"/>
      <w:bookmarkStart w:id="2848" w:name="_Toc74230124"/>
      <w:bookmarkStart w:id="2849" w:name="_Toc76120627"/>
      <w:r>
        <w:t>5.14.2</w:t>
      </w:r>
      <w:r>
        <w:tab/>
        <w:t>Pre-conditions</w:t>
      </w:r>
      <w:bookmarkEnd w:id="2847"/>
      <w:bookmarkEnd w:id="2848"/>
      <w:bookmarkEnd w:id="2849"/>
    </w:p>
    <w:p w:rsidR="001E32A1" w:rsidRDefault="006F6392">
      <w:r>
        <w:t xml:space="preserve">The substation has the capacity to generate surveillance data. The utility operator </w:t>
      </w:r>
      <w:ins w:id="2850" w:author="Alice Li" w:date="2021-07-05T15:41:00Z">
        <w:r w:rsidR="004E40C9" w:rsidRPr="004E40C9">
          <w:t>"</w:t>
        </w:r>
      </w:ins>
      <w:del w:id="2851" w:author="Alice Li" w:date="2021-07-05T15:41:00Z">
        <w:r w:rsidDel="004E40C9">
          <w:delText>“</w:delText>
        </w:r>
      </w:del>
      <w:r>
        <w:t>U</w:t>
      </w:r>
      <w:ins w:id="2852" w:author="Alice Li" w:date="2021-07-05T15:41:00Z">
        <w:r w:rsidR="004E40C9" w:rsidRPr="004E40C9">
          <w:t>"</w:t>
        </w:r>
      </w:ins>
      <w:del w:id="2853" w:author="Alice Li" w:date="2021-07-05T15:41:00Z">
        <w:r w:rsidDel="004E40C9">
          <w:delText>”</w:delText>
        </w:r>
      </w:del>
      <w:r>
        <w:t xml:space="preserve"> needs for this data to be sent from the substation to a </w:t>
      </w:r>
      <w:del w:id="2854" w:author="Heng Wang" w:date="2021-07-02T11:20:00Z">
        <w:r>
          <w:delText xml:space="preserve">centeral </w:delText>
        </w:r>
      </w:del>
      <w:ins w:id="2855" w:author="Heng Wang" w:date="2021-07-02T11:20:00Z">
        <w:r>
          <w:t xml:space="preserve">central </w:t>
        </w:r>
      </w:ins>
      <w:r>
        <w:t xml:space="preserve">operation center reliably, so they arrange services with a telecommunications service provider </w:t>
      </w:r>
      <w:ins w:id="2856" w:author="Alice Li" w:date="2021-07-05T15:41:00Z">
        <w:r w:rsidR="004E40C9" w:rsidRPr="004E40C9">
          <w:t>"</w:t>
        </w:r>
      </w:ins>
      <w:del w:id="2857" w:author="Alice Li" w:date="2021-07-05T15:41:00Z">
        <w:r w:rsidDel="004E40C9">
          <w:delText>“</w:delText>
        </w:r>
      </w:del>
      <w:r>
        <w:t>T</w:t>
      </w:r>
      <w:ins w:id="2858" w:author="Alice Li" w:date="2021-07-05T15:41:00Z">
        <w:r w:rsidR="004E40C9" w:rsidRPr="004E40C9">
          <w:t>"</w:t>
        </w:r>
      </w:ins>
      <w:del w:id="2859" w:author="Alice Li" w:date="2021-07-05T15:41:00Z">
        <w:r w:rsidDel="004E40C9">
          <w:delText>”</w:delText>
        </w:r>
      </w:del>
      <w:r>
        <w:t xml:space="preserve"> for this purpose.</w:t>
      </w:r>
    </w:p>
    <w:p w:rsidR="001E32A1" w:rsidRDefault="006F6392">
      <w:pPr>
        <w:rPr>
          <w:rFonts w:eastAsia="Calibri"/>
        </w:rPr>
      </w:pPr>
      <w:r>
        <w:t xml:space="preserve">Surveillance cameras use mechanisms for mechanical panning, zooming and tilting (PZT) so they do not need to be more than high definition (HD). </w:t>
      </w:r>
    </w:p>
    <w:p w:rsidR="001E32A1" w:rsidRDefault="006F6392">
      <w:pPr>
        <w:pStyle w:val="3"/>
      </w:pPr>
      <w:bookmarkStart w:id="2860" w:name="_Toc74229519"/>
      <w:bookmarkStart w:id="2861" w:name="_Toc74230125"/>
      <w:bookmarkStart w:id="2862" w:name="_Toc76120628"/>
      <w:r>
        <w:t>5.14.3</w:t>
      </w:r>
      <w:r>
        <w:tab/>
        <w:t>Service Flows</w:t>
      </w:r>
      <w:bookmarkEnd w:id="2860"/>
      <w:bookmarkEnd w:id="2861"/>
      <w:bookmarkEnd w:id="2862"/>
    </w:p>
    <w:p w:rsidR="001E32A1" w:rsidRDefault="006F6392">
      <w:r>
        <w:t xml:space="preserve">There are two potential service flows. </w:t>
      </w:r>
    </w:p>
    <w:p w:rsidR="001E32A1" w:rsidRDefault="006F6392">
      <w:pPr>
        <w:pStyle w:val="B1"/>
      </w:pPr>
      <w:del w:id="2863" w:author="Heng Wang" w:date="2021-07-02T11:20:00Z">
        <w:r>
          <w:lastRenderedPageBreak/>
          <w:delText xml:space="preserve">1) </w:delText>
        </w:r>
      </w:del>
      <w:ins w:id="2864" w:author="Heng Wang" w:date="2021-07-02T11:20:00Z">
        <w:r>
          <w:t>a)</w:t>
        </w:r>
        <w:r>
          <w:tab/>
        </w:r>
      </w:ins>
      <w:r>
        <w:t>Continuously transport surveillance media from the substation site to a central operation center.</w:t>
      </w:r>
    </w:p>
    <w:p w:rsidR="001E32A1" w:rsidRDefault="006F6392">
      <w:pPr>
        <w:pStyle w:val="B1"/>
      </w:pPr>
      <w:del w:id="2865" w:author="Heng Wang" w:date="2021-07-02T11:20:00Z">
        <w:r>
          <w:rPr>
            <w:rFonts w:eastAsia="Calibri"/>
          </w:rPr>
          <w:delText xml:space="preserve">2) </w:delText>
        </w:r>
      </w:del>
      <w:ins w:id="2866" w:author="Heng Wang" w:date="2021-07-02T11:20:00Z">
        <w:r>
          <w:t>b)</w:t>
        </w:r>
        <w:r>
          <w:tab/>
        </w:r>
      </w:ins>
      <w:r>
        <w:rPr>
          <w:rFonts w:eastAsia="Calibri"/>
        </w:rPr>
        <w:t>When triggered due to local conditions or remote control, transport surveillance media from the substation site to a central operations center</w:t>
      </w:r>
      <w:r>
        <w:t>.</w:t>
      </w:r>
    </w:p>
    <w:p w:rsidR="001E32A1" w:rsidRDefault="006F6392">
      <w:pPr>
        <w:pStyle w:val="3"/>
      </w:pPr>
      <w:bookmarkStart w:id="2867" w:name="_Toc74230126"/>
      <w:bookmarkStart w:id="2868" w:name="_Toc74229520"/>
      <w:bookmarkStart w:id="2869" w:name="_Toc76120629"/>
      <w:r>
        <w:t>5.14.4</w:t>
      </w:r>
      <w:r>
        <w:tab/>
        <w:t>Post-conditions</w:t>
      </w:r>
      <w:bookmarkEnd w:id="2867"/>
      <w:bookmarkEnd w:id="2868"/>
      <w:bookmarkEnd w:id="2869"/>
    </w:p>
    <w:p w:rsidR="001E32A1" w:rsidRDefault="006F6392">
      <w:pPr>
        <w:rPr>
          <w:rFonts w:eastAsia="Calibri"/>
        </w:rPr>
      </w:pPr>
      <w:r>
        <w:t>The substation security has some assurance, as the substation surveillance media data that is generated on the site can be transported reliably to a central operations center.</w:t>
      </w:r>
    </w:p>
    <w:p w:rsidR="001E32A1" w:rsidRDefault="006F6392">
      <w:pPr>
        <w:pStyle w:val="3"/>
      </w:pPr>
      <w:bookmarkStart w:id="2870" w:name="_Toc74229521"/>
      <w:bookmarkStart w:id="2871" w:name="_Toc74230127"/>
      <w:bookmarkStart w:id="2872" w:name="_Toc76120630"/>
      <w:r>
        <w:t>5.14.5</w:t>
      </w:r>
      <w:r>
        <w:tab/>
        <w:t>Existing features partly or fully covering the use case functionality</w:t>
      </w:r>
      <w:bookmarkEnd w:id="2870"/>
      <w:bookmarkEnd w:id="2871"/>
      <w:bookmarkEnd w:id="2872"/>
    </w:p>
    <w:p w:rsidR="001E32A1" w:rsidRDefault="006F6392">
      <w:r>
        <w:t xml:space="preserve">The video rates described below can be supported by 5G. In fact, 4G suffices as a </w:t>
      </w:r>
      <w:ins w:id="2873" w:author="Alice Li" w:date="2021-07-05T14:51:00Z">
        <w:r w:rsidR="00002BB9" w:rsidRPr="00002BB9">
          <w:rPr>
            <w:rFonts w:eastAsia="Calibri"/>
          </w:rPr>
          <w:t>'</w:t>
        </w:r>
      </w:ins>
      <w:del w:id="2874" w:author="Alice Li" w:date="2021-07-05T14:51:00Z">
        <w:r w:rsidDel="00002BB9">
          <w:delText>‘</w:delText>
        </w:r>
      </w:del>
      <w:r>
        <w:t>backup</w:t>
      </w:r>
      <w:ins w:id="2875" w:author="Alice Li" w:date="2021-07-05T14:51:00Z">
        <w:r w:rsidR="00002BB9" w:rsidRPr="00002BB9">
          <w:rPr>
            <w:rFonts w:eastAsia="Calibri"/>
          </w:rPr>
          <w:t>'</w:t>
        </w:r>
      </w:ins>
      <w:del w:id="2876" w:author="Alice Li" w:date="2021-07-05T14:51:00Z">
        <w:r w:rsidDel="00002BB9">
          <w:delText>’</w:delText>
        </w:r>
      </w:del>
      <w:r>
        <w:t xml:space="preserve"> mechanism to carry surveillance video data in some existing substations today.</w:t>
      </w:r>
    </w:p>
    <w:p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trPr>
          <w:trHeight w:val="1308"/>
          <w:jc w:val="center"/>
        </w:trPr>
        <w:tc>
          <w:tcPr>
            <w:tcW w:w="1669" w:type="dxa"/>
            <w:tcBorders>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lang w:val="en-US" w:eastAsia="zh-CN"/>
              </w:rPr>
              <w:t>scenario</w:t>
            </w:r>
          </w:p>
        </w:tc>
        <w:tc>
          <w:tcPr>
            <w:tcW w:w="141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rPr>
            </w:pPr>
            <w:r>
              <w:rPr>
                <w:rFonts w:ascii="Arial" w:hAnsi="Arial" w:cs="Arial"/>
                <w:b/>
                <w:sz w:val="18"/>
                <w:szCs w:val="18"/>
              </w:rPr>
              <w:t>User Experienced Data Rate</w:t>
            </w:r>
          </w:p>
          <w:p w:rsidR="001E32A1" w:rsidRDefault="006F6392">
            <w:pPr>
              <w:rPr>
                <w:rFonts w:ascii="Arial" w:hAnsi="Arial" w:cs="Arial"/>
                <w:b/>
                <w:sz w:val="18"/>
                <w:szCs w:val="18"/>
                <w:lang w:val="en-US" w:eastAsia="zh-CN"/>
              </w:rPr>
            </w:pPr>
            <w:r>
              <w:rPr>
                <w:rFonts w:ascii="Arial" w:hAnsi="Arial" w:cs="Arial"/>
                <w:b/>
                <w:sz w:val="18"/>
                <w:szCs w:val="18"/>
              </w:rPr>
              <w:t>(Mbps per camera)</w:t>
            </w:r>
          </w:p>
        </w:tc>
        <w:tc>
          <w:tcPr>
            <w:tcW w:w="950"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rPr>
            </w:pPr>
            <w:r>
              <w:rPr>
                <w:rFonts w:ascii="Arial" w:hAnsi="Arial" w:cs="Arial"/>
                <w:b/>
                <w:sz w:val="18"/>
                <w:szCs w:val="18"/>
              </w:rPr>
              <w:t>Reliability</w:t>
            </w:r>
          </w:p>
          <w:p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trPr>
          <w:jc w:val="center"/>
        </w:trPr>
        <w:tc>
          <w:tcPr>
            <w:tcW w:w="1669" w:type="dxa"/>
            <w:tcBorders>
              <w:top w:val="single" w:sz="4" w:space="0" w:color="auto"/>
              <w:bottom w:val="single" w:sz="4" w:space="0" w:color="auto"/>
              <w:right w:val="single" w:sz="4" w:space="0" w:color="auto"/>
            </w:tcBorders>
          </w:tcPr>
          <w:p w:rsidR="001E32A1" w:rsidRDefault="006F6392">
            <w:pPr>
              <w:rPr>
                <w:rFonts w:ascii="Arial" w:hAnsi="Arial" w:cs="Arial"/>
                <w:sz w:val="18"/>
                <w:szCs w:val="18"/>
                <w:lang w:val="en-US" w:eastAsia="zh-CN"/>
              </w:rPr>
            </w:pPr>
            <w:del w:id="2877" w:author="Heng Wang" w:date="2021-07-02T11:20:00Z">
              <w:r>
                <w:delText xml:space="preserve">Surveil-lance </w:delText>
              </w:r>
            </w:del>
            <w:ins w:id="2878"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val="en-US"/>
              </w:rPr>
            </w:pPr>
            <w:del w:id="2879" w:author="Heng Wang" w:date="2021-07-02T11:20:00Z">
              <w:r>
                <w:delText>[NOTE1]</w:delText>
              </w:r>
            </w:del>
            <w:ins w:id="2880" w:author="Heng Wang" w:date="2021-07-02T11:20:00Z">
              <w:r>
                <w:rPr>
                  <w:rFonts w:ascii="Arial" w:eastAsia="宋体"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val="en-US" w:eastAsia="zh-CN"/>
              </w:rPr>
            </w:pPr>
            <w:del w:id="2881" w:author="Heng Wang" w:date="2021-07-02T11:20:00Z">
              <w:r>
                <w:rPr>
                  <w:lang w:eastAsia="zh-CN"/>
                </w:rPr>
                <w:delText>[NOTE1]</w:delText>
              </w:r>
            </w:del>
            <w:ins w:id="2882"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rsidR="001E32A1" w:rsidRDefault="006F6392">
            <w:pPr>
              <w:rPr>
                <w:rFonts w:ascii="Arial" w:hAnsi="Arial" w:cs="Arial"/>
                <w:sz w:val="18"/>
                <w:szCs w:val="18"/>
                <w:lang w:eastAsia="zh-CN"/>
              </w:rPr>
            </w:pPr>
            <w:r>
              <w:rPr>
                <w:rFonts w:ascii="Arial" w:hAnsi="Arial" w:cs="Arial"/>
                <w:sz w:val="18"/>
                <w:szCs w:val="18"/>
                <w:lang w:eastAsia="zh-CN"/>
              </w:rPr>
              <w:t>&gt;=</w:t>
            </w:r>
            <w:del w:id="2883" w:author="Heng Wang" w:date="2021-07-02T11:20:00Z">
              <w:r>
                <w:rPr>
                  <w:lang w:eastAsia="zh-CN"/>
                </w:rPr>
                <w:delText>30km</w:delText>
              </w:r>
              <w:r>
                <w:rPr>
                  <w:rFonts w:hint="eastAsia"/>
                  <w:lang w:eastAsia="zh-CN"/>
                </w:rPr>
                <w:delText xml:space="preserve"> </w:delText>
              </w:r>
            </w:del>
            <w:ins w:id="2884"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trPr>
          <w:jc w:val="center"/>
        </w:trPr>
        <w:tc>
          <w:tcPr>
            <w:tcW w:w="7633" w:type="dxa"/>
            <w:gridSpan w:val="6"/>
            <w:tcBorders>
              <w:top w:val="single" w:sz="4" w:space="0" w:color="auto"/>
            </w:tcBorders>
          </w:tcPr>
          <w:p w:rsidR="001E32A1" w:rsidRDefault="006F6392">
            <w:pPr>
              <w:pStyle w:val="TAN"/>
            </w:pPr>
            <w:del w:id="2885" w:author="Heng Wang" w:date="2021-07-02T11:20:00Z">
              <w:r>
                <w:delText xml:space="preserve">NOTE1: </w:delText>
              </w:r>
            </w:del>
            <w:ins w:id="2886" w:author="Heng Wang" w:date="2021-07-02T11:20:00Z">
              <w:r>
                <w:t>NOTE</w:t>
              </w:r>
              <w:r>
                <w:rPr>
                  <w:rFonts w:eastAsia="宋体"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887" w:author="Heng Wang" w:date="2021-07-02T11:20:00Z">
              <w:r>
                <w:delText xml:space="preserve">stream, </w:delText>
              </w:r>
            </w:del>
            <w:ins w:id="2888" w:author="Heng Wang" w:date="2021-07-02T11:20:00Z">
              <w:r>
                <w:t xml:space="preserve">stream </w:t>
              </w:r>
            </w:ins>
            <w:r>
              <w:t>but does not result in loss of media. For this reason, no KPI target is given for these metrics.</w:t>
            </w:r>
          </w:p>
        </w:tc>
      </w:tr>
    </w:tbl>
    <w:p w:rsidR="001E32A1" w:rsidRDefault="006F6392">
      <w:pPr>
        <w:pStyle w:val="3"/>
      </w:pPr>
      <w:bookmarkStart w:id="2889" w:name="_Toc74229522"/>
      <w:bookmarkStart w:id="2890" w:name="_Toc74230128"/>
      <w:bookmarkStart w:id="2891" w:name="_Toc76120631"/>
      <w:r>
        <w:t>5.14.6</w:t>
      </w:r>
      <w:r>
        <w:tab/>
        <w:t>Potential New Requirements needed to support the use case</w:t>
      </w:r>
      <w:bookmarkEnd w:id="2889"/>
      <w:bookmarkEnd w:id="2890"/>
      <w:bookmarkEnd w:id="2891"/>
    </w:p>
    <w:p w:rsidR="001E32A1" w:rsidRDefault="006F6392">
      <w:r>
        <w:t>This use case is included for completeness but no new requirements have been identified.</w:t>
      </w:r>
    </w:p>
    <w:p w:rsidR="001E32A1" w:rsidRDefault="006F6392">
      <w:pPr>
        <w:pStyle w:val="2"/>
      </w:pPr>
      <w:bookmarkStart w:id="2892" w:name="_Toc50122431"/>
      <w:bookmarkStart w:id="2893" w:name="_Toc74230129"/>
      <w:bookmarkStart w:id="2894" w:name="_Toc74229523"/>
      <w:bookmarkStart w:id="2895" w:name="_Toc76120632"/>
      <w:r>
        <w:t>5.</w:t>
      </w:r>
      <w:r>
        <w:rPr>
          <w:rFonts w:eastAsia="宋体" w:hint="eastAsia"/>
          <w:lang w:val="en-US" w:eastAsia="zh-CN"/>
        </w:rPr>
        <w:t>15</w:t>
      </w:r>
      <w:r>
        <w:tab/>
      </w:r>
      <w:bookmarkEnd w:id="2892"/>
      <w:r>
        <w:t>Distributed Energy Resources and Micro</w:t>
      </w:r>
      <w:del w:id="2896" w:author="Alice Li" w:date="2021-07-05T15:55:00Z">
        <w:r w:rsidDel="005728E1">
          <w:delText>-</w:delText>
        </w:r>
      </w:del>
      <w:del w:id="2897" w:author="Alice Li" w:date="2021-07-05T15:56:00Z">
        <w:r w:rsidDel="005728E1">
          <w:delText>G</w:delText>
        </w:r>
      </w:del>
      <w:ins w:id="2898" w:author="Alice Li" w:date="2021-07-05T15:56:00Z">
        <w:r w:rsidR="005728E1">
          <w:t>g</w:t>
        </w:r>
      </w:ins>
      <w:r>
        <w:t>rids</w:t>
      </w:r>
      <w:bookmarkEnd w:id="2893"/>
      <w:bookmarkEnd w:id="2894"/>
      <w:bookmarkEnd w:id="2895"/>
    </w:p>
    <w:p w:rsidR="001E32A1" w:rsidRDefault="006F6392">
      <w:pPr>
        <w:pStyle w:val="3"/>
      </w:pPr>
      <w:bookmarkStart w:id="2899" w:name="_Toc50122432"/>
      <w:bookmarkStart w:id="2900" w:name="_Toc74229524"/>
      <w:bookmarkStart w:id="2901" w:name="_Toc74230130"/>
      <w:bookmarkStart w:id="2902" w:name="_Toc76120633"/>
      <w:r>
        <w:t>5.</w:t>
      </w:r>
      <w:r>
        <w:rPr>
          <w:rFonts w:eastAsia="宋体" w:hint="eastAsia"/>
          <w:lang w:val="en-US" w:eastAsia="zh-CN"/>
        </w:rPr>
        <w:t>15</w:t>
      </w:r>
      <w:r>
        <w:t>.1</w:t>
      </w:r>
      <w:r>
        <w:tab/>
      </w:r>
      <w:bookmarkEnd w:id="2899"/>
      <w:r>
        <w:t>Description</w:t>
      </w:r>
      <w:bookmarkEnd w:id="2900"/>
      <w:bookmarkEnd w:id="2901"/>
      <w:bookmarkEnd w:id="2902"/>
    </w:p>
    <w:p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w:t>
      </w:r>
      <w:del w:id="2903" w:author="Alice Li" w:date="2021-07-05T15:56:00Z">
        <w:r w:rsidDel="005728E1">
          <w:delText>-</w:delText>
        </w:r>
      </w:del>
      <w:r>
        <w:t>grid was introduced to aggregate and optimise DER thus reduce the negative impact on power grids. As defined in [</w:t>
      </w:r>
      <w:r>
        <w:rPr>
          <w:rFonts w:eastAsia="宋体"/>
          <w:lang w:val="en-US" w:eastAsia="zh-CN"/>
        </w:rPr>
        <w:t>31</w:t>
      </w:r>
      <w:r>
        <w:t>], a micro</w:t>
      </w:r>
      <w:del w:id="2904" w:author="Alice Li" w:date="2021-07-05T15:56:00Z">
        <w:r w:rsidDel="005728E1">
          <w:delText>-</w:delText>
        </w:r>
      </w:del>
      <w:r>
        <w:t>grid is a self-sufficient energy system that serves a discrete geographic footprint, such as a university campus, a hospital complex, a business centre, or a residential area. Within micro</w:t>
      </w:r>
      <w:del w:id="2905" w:author="Alice Li" w:date="2021-07-05T15:56:00Z">
        <w:r w:rsidDel="005728E1">
          <w:delText>-</w:delText>
        </w:r>
      </w:del>
      <w:r>
        <w:t>grids there are one or more kinds of distributed energy (solar panels, wind turbines, combined heat &amp; power, generators) that produce its power. In addition, many newer micro</w:t>
      </w:r>
      <w:del w:id="2906" w:author="Alice Li" w:date="2021-07-05T15:56:00Z">
        <w:r w:rsidDel="005728E1">
          <w:delText>-</w:delText>
        </w:r>
      </w:del>
      <w:r>
        <w:t xml:space="preserve">grids contain energy storage, typically from batteries. Some also now have electric vehicle charging stations. </w:t>
      </w:r>
    </w:p>
    <w:p w:rsidR="001E32A1" w:rsidRDefault="006F6392">
      <w:r>
        <w:t xml:space="preserve">The integration of DERs into the energy system cause many challenges into the communication field. </w:t>
      </w:r>
      <w:r>
        <w:rPr>
          <w:rFonts w:eastAsia="Calibri"/>
        </w:rPr>
        <w:t>The operational conditions of a micro</w:t>
      </w:r>
      <w:del w:id="2907" w:author="Alice Li" w:date="2021-07-05T15:56:00Z">
        <w:r w:rsidDel="005728E1">
          <w:rPr>
            <w:rFonts w:eastAsia="Calibri"/>
          </w:rPr>
          <w:delText>-</w:delText>
        </w:r>
      </w:del>
      <w:r>
        <w:rPr>
          <w:rFonts w:eastAsia="Calibri"/>
        </w:rPr>
        <w:t>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rsidR="001E32A1" w:rsidRDefault="006F6392">
      <w:pPr>
        <w:pStyle w:val="TH"/>
      </w:pPr>
      <w:r>
        <w:rPr>
          <w:noProof/>
          <w:lang w:val="en-US" w:eastAsia="zh-CN"/>
        </w:rPr>
        <w:lastRenderedPageBreak/>
        <w:drawing>
          <wp:inline distT="0" distB="0" distL="114300" distR="114300">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rsidR="001E32A1" w:rsidRDefault="006F6392">
      <w:pPr>
        <w:pStyle w:val="TF"/>
      </w:pPr>
      <w:r>
        <w:t>Figure 5.</w:t>
      </w:r>
      <w:r>
        <w:rPr>
          <w:rFonts w:eastAsia="宋体" w:hint="eastAsia"/>
          <w:lang w:val="en-US" w:eastAsia="zh-CN"/>
        </w:rPr>
        <w:t>15</w:t>
      </w:r>
      <w:r>
        <w:t>.1-1: IEC 61850 communication stack</w:t>
      </w:r>
    </w:p>
    <w:p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rsidR="001E32A1" w:rsidRDefault="006F6392">
      <w:pPr>
        <w:pStyle w:val="TH"/>
      </w:pPr>
      <w:r>
        <w:t>Table 5.</w:t>
      </w:r>
      <w:r>
        <w:rPr>
          <w:rFonts w:hint="eastAsia"/>
        </w:rPr>
        <w:t>15</w:t>
      </w:r>
      <w:r>
        <w:t>.1-</w:t>
      </w:r>
      <w:del w:id="2908" w:author="Heng Wang" w:date="2021-07-02T11:20:00Z">
        <w:r>
          <w:delText xml:space="preserve">1 </w:delText>
        </w:r>
      </w:del>
      <w:ins w:id="2909"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trPr>
          <w:jc w:val="center"/>
        </w:trPr>
        <w:tc>
          <w:tcPr>
            <w:tcW w:w="3139" w:type="dxa"/>
            <w:shd w:val="clear" w:color="auto" w:fill="auto"/>
            <w:vAlign w:val="bottom"/>
          </w:tcPr>
          <w:p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rsidR="001E32A1" w:rsidRDefault="006F6392">
            <w:pPr>
              <w:pStyle w:val="TAL"/>
              <w:jc w:val="center"/>
              <w:rPr>
                <w:rFonts w:eastAsia="Calibri"/>
                <w:b/>
                <w:bCs/>
                <w:lang w:val="en-US"/>
              </w:rPr>
            </w:pPr>
            <w:r>
              <w:rPr>
                <w:b/>
                <w:bCs/>
              </w:rPr>
              <w:t>Time Constraint</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rsidR="001E32A1" w:rsidRDefault="006F6392">
            <w:pPr>
              <w:pStyle w:val="TAL"/>
              <w:rPr>
                <w:rFonts w:eastAsia="Calibri"/>
                <w:lang w:val="en-US"/>
              </w:rPr>
            </w:pPr>
            <w:r>
              <w:rPr>
                <w:rFonts w:eastAsia="Calibri"/>
                <w:lang w:val="en-US"/>
              </w:rPr>
              <w:t>≤3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rsidR="001E32A1" w:rsidRDefault="006F6392">
            <w:pPr>
              <w:pStyle w:val="TAL"/>
              <w:rPr>
                <w:rFonts w:eastAsia="Calibri"/>
                <w:lang w:val="en-US"/>
              </w:rPr>
            </w:pPr>
            <w:r>
              <w:rPr>
                <w:rFonts w:eastAsia="Calibri"/>
                <w:lang w:val="en-US"/>
              </w:rPr>
              <w:t>The same as above</w:t>
            </w:r>
          </w:p>
        </w:tc>
        <w:tc>
          <w:tcPr>
            <w:tcW w:w="1736" w:type="dxa"/>
            <w:shd w:val="clear" w:color="auto" w:fill="auto"/>
          </w:tcPr>
          <w:p w:rsidR="001E32A1" w:rsidRDefault="006F6392">
            <w:pPr>
              <w:pStyle w:val="TAL"/>
              <w:rPr>
                <w:rFonts w:eastAsia="Calibri"/>
                <w:lang w:val="en-US"/>
              </w:rPr>
            </w:pPr>
            <w:r>
              <w:rPr>
                <w:rFonts w:eastAsia="Calibri"/>
                <w:lang w:val="en-US"/>
              </w:rPr>
              <w:t>≤20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rsidR="001E32A1" w:rsidRDefault="006F6392">
            <w:pPr>
              <w:pStyle w:val="TAL"/>
              <w:rPr>
                <w:rFonts w:eastAsia="Calibri"/>
                <w:lang w:val="en-US"/>
              </w:rPr>
            </w:pPr>
            <w:r>
              <w:rPr>
                <w:rFonts w:eastAsia="Calibri"/>
                <w:lang w:val="en-US"/>
              </w:rPr>
              <w:t>≤100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rsidR="001E32A1" w:rsidRDefault="006F6392">
            <w:pPr>
              <w:pStyle w:val="TAL"/>
              <w:rPr>
                <w:rFonts w:eastAsia="Calibri"/>
                <w:lang w:val="en-US"/>
              </w:rPr>
            </w:pPr>
            <w:r>
              <w:rPr>
                <w:rFonts w:eastAsia="Calibri"/>
                <w:lang w:val="en-US"/>
              </w:rPr>
              <w:t>≤500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rsidR="001E32A1" w:rsidRDefault="006F6392">
            <w:pPr>
              <w:pStyle w:val="TAL"/>
              <w:rPr>
                <w:rFonts w:eastAsia="Calibri"/>
                <w:lang w:val="en-US"/>
              </w:rPr>
            </w:pPr>
            <w:r>
              <w:rPr>
                <w:rFonts w:eastAsia="Calibri"/>
                <w:lang w:val="en-US"/>
              </w:rPr>
              <w:t>≤3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rsidR="001E32A1" w:rsidRDefault="006F6392">
            <w:pPr>
              <w:pStyle w:val="TAL"/>
              <w:rPr>
                <w:rFonts w:eastAsia="Calibri"/>
                <w:lang w:val="en-US"/>
              </w:rPr>
            </w:pPr>
            <w:r>
              <w:rPr>
                <w:rFonts w:eastAsia="Calibri"/>
                <w:lang w:val="en-US"/>
              </w:rPr>
              <w:t>≤1000 ms</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rsidR="001E32A1" w:rsidRDefault="006F6392">
            <w:pPr>
              <w:pStyle w:val="TAL"/>
              <w:rPr>
                <w:rFonts w:eastAsia="Calibri"/>
                <w:lang w:val="en-US"/>
              </w:rPr>
            </w:pPr>
            <w:r>
              <w:rPr>
                <w:rFonts w:eastAsia="Calibri"/>
                <w:lang w:val="en-US"/>
              </w:rPr>
              <w:t>none</w:t>
            </w:r>
          </w:p>
        </w:tc>
      </w:tr>
    </w:tbl>
    <w:p w:rsidR="001E32A1" w:rsidRDefault="001E32A1">
      <w:pPr>
        <w:rPr>
          <w:rFonts w:eastAsia="Calibri"/>
        </w:rPr>
      </w:pPr>
      <w:bookmarkStart w:id="2910" w:name="_Toc50122433"/>
    </w:p>
    <w:p w:rsidR="001E32A1" w:rsidRDefault="006F6392">
      <w:pPr>
        <w:rPr>
          <w:rFonts w:eastAsia="Calibri"/>
        </w:rPr>
      </w:pPr>
      <w:r>
        <w:rPr>
          <w:rFonts w:eastAsia="Calibri"/>
        </w:rPr>
        <w:t>In addition, the increasing number of renewable energy sources and micro-generators as well as the integration of a large amount of DER units in the micro</w:t>
      </w:r>
      <w:del w:id="2911" w:author="Alice Li" w:date="2021-07-05T15:56:00Z">
        <w:r w:rsidDel="005728E1">
          <w:rPr>
            <w:rFonts w:eastAsia="Calibri"/>
          </w:rPr>
          <w:delText>-</w:delText>
        </w:r>
      </w:del>
      <w:r>
        <w:rPr>
          <w:rFonts w:eastAsia="Calibri"/>
        </w:rPr>
        <w:t>grid has an impact on the scalability and the stability of the communication system. A certain level of redundancy is required in the system, e.g., backup channels, software components and devices, etc. Critical functionalities in a smart micro</w:t>
      </w:r>
      <w:del w:id="2912" w:author="Alice Li" w:date="2021-07-05T15:56:00Z">
        <w:r w:rsidDel="005728E1">
          <w:rPr>
            <w:rFonts w:eastAsia="Calibri"/>
          </w:rPr>
          <w:delText>-</w:delText>
        </w:r>
      </w:del>
      <w:r>
        <w:rPr>
          <w:rFonts w:eastAsia="Calibri"/>
        </w:rPr>
        <w:t>grid demand high reliability (99.999%) and stringent availability requirement (99.9999%).</w:t>
      </w:r>
    </w:p>
    <w:p w:rsidR="001E32A1" w:rsidRDefault="006F6392">
      <w:pPr>
        <w:rPr>
          <w:rFonts w:eastAsia="Calibri"/>
        </w:rPr>
      </w:pPr>
      <w:r>
        <w:rPr>
          <w:rFonts w:eastAsia="Calibri"/>
        </w:rPr>
        <w:t>The integration of networking and communication technologies in micro</w:t>
      </w:r>
      <w:del w:id="2913" w:author="Alice Li" w:date="2021-07-05T15:56:00Z">
        <w:r w:rsidDel="005728E1">
          <w:rPr>
            <w:rFonts w:eastAsia="Calibri"/>
          </w:rPr>
          <w:delText>-</w:delText>
        </w:r>
      </w:del>
      <w:r>
        <w:rPr>
          <w:rFonts w:eastAsia="Calibri"/>
        </w:rPr>
        <w:t xml:space="preserve">grids may cause vulnerabilities of cyber-attacks. In addition, due to the </w:t>
      </w:r>
      <w:del w:id="2914" w:author="Heng Wang" w:date="2021-07-02T11:20:00Z">
        <w:r>
          <w:rPr>
            <w:rFonts w:eastAsia="Calibri"/>
          </w:rPr>
          <w:delText xml:space="preserve">increase </w:delText>
        </w:r>
      </w:del>
      <w:ins w:id="2915"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w:t>
      </w:r>
      <w:del w:id="2916" w:author="Alice Li" w:date="2021-07-05T15:56:00Z">
        <w:r w:rsidDel="005728E1">
          <w:rPr>
            <w:rFonts w:eastAsia="Calibri"/>
          </w:rPr>
          <w:delText>-</w:delText>
        </w:r>
      </w:del>
      <w:r>
        <w:rPr>
          <w:rFonts w:eastAsia="Calibri"/>
        </w:rPr>
        <w:t>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rsidR="001E32A1" w:rsidRDefault="006F6392">
      <w:pPr>
        <w:pStyle w:val="TH"/>
      </w:pPr>
      <w:r>
        <w:t xml:space="preserve"> Table 5.</w:t>
      </w:r>
      <w:r>
        <w:rPr>
          <w:rFonts w:hint="eastAsia"/>
        </w:rPr>
        <w:t>15</w:t>
      </w:r>
      <w:r>
        <w:t>.1-</w:t>
      </w:r>
      <w:del w:id="2917" w:author="Heng Wang" w:date="2021-07-02T11:20:00Z">
        <w:r>
          <w:delText xml:space="preserve">2 </w:delText>
        </w:r>
      </w:del>
      <w:ins w:id="2918" w:author="Heng Wang" w:date="2021-07-02T11:20:00Z">
        <w:r>
          <w:t>2</w:t>
        </w:r>
        <w:r>
          <w:rPr>
            <w:rFonts w:eastAsia="宋体"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tc>
          <w:tcPr>
            <w:tcW w:w="1945" w:type="dxa"/>
            <w:vMerge w:val="restart"/>
            <w:shd w:val="clear" w:color="auto" w:fill="auto"/>
          </w:tcPr>
          <w:p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rsidR="001E32A1" w:rsidRDefault="006F6392">
            <w:pPr>
              <w:pStyle w:val="TAL"/>
              <w:jc w:val="center"/>
              <w:rPr>
                <w:b/>
                <w:bCs/>
              </w:rPr>
            </w:pPr>
            <w:r>
              <w:rPr>
                <w:rFonts w:eastAsia="Calibri"/>
                <w:b/>
                <w:bCs/>
                <w:lang w:val="en-US"/>
              </w:rPr>
              <w:t>Communication services</w:t>
            </w:r>
          </w:p>
        </w:tc>
        <w:tc>
          <w:tcPr>
            <w:tcW w:w="2626" w:type="dxa"/>
            <w:gridSpan w:val="3"/>
          </w:tcPr>
          <w:p w:rsidR="001E32A1" w:rsidRDefault="006F6392">
            <w:pPr>
              <w:pStyle w:val="TAL"/>
              <w:jc w:val="center"/>
              <w:rPr>
                <w:rFonts w:eastAsia="Calibri"/>
                <w:b/>
                <w:bCs/>
                <w:lang w:val="en-US"/>
              </w:rPr>
            </w:pPr>
            <w:r>
              <w:rPr>
                <w:b/>
                <w:bCs/>
              </w:rPr>
              <w:t>Security protocols</w:t>
            </w:r>
          </w:p>
        </w:tc>
      </w:tr>
      <w:tr w:rsidR="001E32A1">
        <w:tc>
          <w:tcPr>
            <w:tcW w:w="1945" w:type="dxa"/>
            <w:vMerge/>
            <w:shd w:val="clear" w:color="auto" w:fill="auto"/>
          </w:tcPr>
          <w:p w:rsidR="001E32A1" w:rsidRDefault="001E32A1">
            <w:pPr>
              <w:pStyle w:val="TAL"/>
              <w:rPr>
                <w:rFonts w:eastAsia="Calibri"/>
                <w:bCs/>
                <w:lang w:val="en-US"/>
              </w:rPr>
            </w:pPr>
          </w:p>
        </w:tc>
        <w:tc>
          <w:tcPr>
            <w:tcW w:w="851" w:type="dxa"/>
            <w:shd w:val="clear" w:color="auto" w:fill="auto"/>
          </w:tcPr>
          <w:p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rsidR="001E32A1" w:rsidRDefault="006F6392">
            <w:pPr>
              <w:pStyle w:val="TAL"/>
              <w:jc w:val="center"/>
              <w:rPr>
                <w:rFonts w:eastAsia="Calibri"/>
                <w:b/>
                <w:lang w:val="en-US"/>
              </w:rPr>
            </w:pPr>
            <w:r>
              <w:rPr>
                <w:rFonts w:eastAsia="Calibri"/>
                <w:b/>
                <w:lang w:val="en-US"/>
              </w:rPr>
              <w:t>MACsec</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Group authentication</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MUST</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lastRenderedPageBreak/>
              <w:t>Hop-by-hop integrity</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MAY</w:t>
            </w:r>
          </w:p>
        </w:tc>
        <w:tc>
          <w:tcPr>
            <w:tcW w:w="992" w:type="dxa"/>
            <w:shd w:val="clear" w:color="auto" w:fill="auto"/>
          </w:tcPr>
          <w:p w:rsidR="001E32A1" w:rsidRDefault="006F6392">
            <w:pPr>
              <w:pStyle w:val="TAL"/>
              <w:jc w:val="center"/>
              <w:rPr>
                <w:rFonts w:eastAsia="Calibri"/>
                <w:lang w:val="en-US"/>
              </w:rPr>
            </w:pPr>
            <w:r>
              <w:rPr>
                <w:rFonts w:eastAsia="Calibri"/>
                <w:lang w:val="en-US"/>
              </w:rPr>
              <w:t>MAY</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MUST</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rsidR="001E32A1" w:rsidRDefault="006F6392">
            <w:pPr>
              <w:pStyle w:val="TAL"/>
              <w:jc w:val="center"/>
              <w:rPr>
                <w:rFonts w:eastAsia="Calibri"/>
                <w:lang w:val="en-US"/>
              </w:rPr>
            </w:pPr>
            <w:r>
              <w:rPr>
                <w:rFonts w:eastAsia="Calibri"/>
                <w:lang w:val="en-US"/>
              </w:rPr>
              <w:t>SHOULD</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bl>
    <w:p w:rsidR="001E32A1" w:rsidRDefault="006F6392">
      <w:pPr>
        <w:pStyle w:val="3"/>
      </w:pPr>
      <w:bookmarkStart w:id="2919" w:name="_Toc74229525"/>
      <w:bookmarkStart w:id="2920" w:name="_Toc74230131"/>
      <w:bookmarkStart w:id="2921" w:name="_Toc76120634"/>
      <w:r>
        <w:t>5.15.2</w:t>
      </w:r>
      <w:r>
        <w:tab/>
      </w:r>
      <w:bookmarkEnd w:id="2910"/>
      <w:r>
        <w:t>Pre-condition</w:t>
      </w:r>
      <w:bookmarkEnd w:id="2919"/>
      <w:bookmarkEnd w:id="2920"/>
      <w:bookmarkEnd w:id="2921"/>
    </w:p>
    <w:p w:rsidR="001E32A1" w:rsidRDefault="006F6392">
      <w:pPr>
        <w:rPr>
          <w:rFonts w:eastAsia="Calibri"/>
        </w:rPr>
      </w:pPr>
      <w:r>
        <w:rPr>
          <w:rFonts w:eastAsia="Calibri"/>
        </w:rPr>
        <w:t xml:space="preserve">The central controller(s) and IEDs have been mounted, connected, and configured during commissioning and deployment. </w:t>
      </w:r>
    </w:p>
    <w:p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rsidR="001E32A1" w:rsidRDefault="006F6392">
      <w:pPr>
        <w:pStyle w:val="3"/>
      </w:pPr>
      <w:bookmarkStart w:id="2922" w:name="_Toc74230132"/>
      <w:bookmarkStart w:id="2923" w:name="_Toc74229526"/>
      <w:bookmarkStart w:id="2924" w:name="_Toc76120635"/>
      <w:r>
        <w:t>5.</w:t>
      </w:r>
      <w:r>
        <w:rPr>
          <w:rFonts w:eastAsia="宋体" w:hint="eastAsia"/>
          <w:lang w:val="en-US" w:eastAsia="zh-CN"/>
        </w:rPr>
        <w:t>15</w:t>
      </w:r>
      <w:r>
        <w:t>.3</w:t>
      </w:r>
      <w:r>
        <w:tab/>
        <w:t>Service flow</w:t>
      </w:r>
      <w:bookmarkEnd w:id="2922"/>
      <w:bookmarkEnd w:id="2923"/>
      <w:bookmarkEnd w:id="2924"/>
    </w:p>
    <w:p w:rsidR="001E32A1" w:rsidRDefault="006F6392">
      <w:pPr>
        <w:rPr>
          <w:rFonts w:eastAsia="Calibri"/>
        </w:rPr>
      </w:pPr>
      <w:r>
        <w:rPr>
          <w:rFonts w:eastAsia="Calibri"/>
        </w:rPr>
        <w:t xml:space="preserve">Communications are </w:t>
      </w:r>
      <w:del w:id="2925" w:author="Heng Wang" w:date="2021-07-02T11:20:00Z">
        <w:r>
          <w:rPr>
            <w:rFonts w:eastAsia="Calibri"/>
          </w:rPr>
          <w:delText xml:space="preserve">enable </w:delText>
        </w:r>
      </w:del>
      <w:ins w:id="2926" w:author="Heng Wang" w:date="2021-07-02T11:20:00Z">
        <w:r>
          <w:rPr>
            <w:rFonts w:eastAsia="Calibri"/>
          </w:rPr>
          <w:t xml:space="preserve">enabled </w:t>
        </w:r>
      </w:ins>
      <w:r>
        <w:rPr>
          <w:rFonts w:eastAsia="Calibri"/>
        </w:rPr>
        <w:t>via 5G network among the controller devices and IEDs.</w:t>
      </w:r>
    </w:p>
    <w:p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rsidR="001E32A1" w:rsidRDefault="006F6392">
      <w:pPr>
        <w:pStyle w:val="3"/>
      </w:pPr>
      <w:bookmarkStart w:id="2927" w:name="_Toc74230133"/>
      <w:bookmarkStart w:id="2928" w:name="_Toc74229527"/>
      <w:bookmarkStart w:id="2929" w:name="_Toc76120636"/>
      <w:bookmarkStart w:id="2930" w:name="_Toc50122435"/>
      <w:r>
        <w:t>5.</w:t>
      </w:r>
      <w:r>
        <w:rPr>
          <w:rFonts w:eastAsia="宋体" w:hint="eastAsia"/>
          <w:lang w:val="en-US" w:eastAsia="zh-CN"/>
        </w:rPr>
        <w:t>15</w:t>
      </w:r>
      <w:r>
        <w:t>.4</w:t>
      </w:r>
      <w:r>
        <w:tab/>
        <w:t>Post-condition</w:t>
      </w:r>
      <w:bookmarkEnd w:id="2927"/>
      <w:bookmarkEnd w:id="2928"/>
      <w:bookmarkEnd w:id="2929"/>
    </w:p>
    <w:bookmarkEnd w:id="2930"/>
    <w:p w:rsidR="001E32A1" w:rsidRDefault="006F6392">
      <w:pPr>
        <w:rPr>
          <w:rFonts w:eastAsia="Calibri"/>
        </w:rPr>
      </w:pPr>
      <w:r>
        <w:rPr>
          <w:rFonts w:eastAsia="Calibri"/>
        </w:rPr>
        <w:t xml:space="preserve">5G communication runs and the </w:t>
      </w:r>
      <w:ins w:id="2931" w:author="Alice Li" w:date="2021-07-05T15:41:00Z">
        <w:r w:rsidR="004E40C9" w:rsidRPr="004E40C9">
          <w:rPr>
            <w:rFonts w:eastAsia="Calibri"/>
          </w:rPr>
          <w:t>"</w:t>
        </w:r>
      </w:ins>
      <w:del w:id="2932" w:author="Alice Li" w:date="2021-07-05T15:41:00Z">
        <w:r w:rsidDel="004E40C9">
          <w:rPr>
            <w:rFonts w:eastAsia="Calibri"/>
          </w:rPr>
          <w:delText>“</w:delText>
        </w:r>
      </w:del>
      <w:r>
        <w:rPr>
          <w:rFonts w:eastAsia="Calibri"/>
        </w:rPr>
        <w:t>health</w:t>
      </w:r>
      <w:ins w:id="2933" w:author="Alice Li" w:date="2021-07-05T15:41:00Z">
        <w:r w:rsidR="004E40C9" w:rsidRPr="004E40C9">
          <w:rPr>
            <w:rFonts w:eastAsia="Calibri"/>
          </w:rPr>
          <w:t>"</w:t>
        </w:r>
      </w:ins>
      <w:del w:id="2934" w:author="Alice Li" w:date="2021-07-05T15:41:00Z">
        <w:r w:rsidDel="004E40C9">
          <w:rPr>
            <w:rFonts w:eastAsia="Calibri"/>
          </w:rPr>
          <w:delText>”</w:delText>
        </w:r>
      </w:del>
      <w:r>
        <w:rPr>
          <w:rFonts w:eastAsia="Calibri"/>
        </w:rPr>
        <w:t xml:space="preserve"> of the micro</w:t>
      </w:r>
      <w:del w:id="2935" w:author="Alice Li" w:date="2021-07-05T15:57:00Z">
        <w:r w:rsidDel="005728E1">
          <w:rPr>
            <w:rFonts w:eastAsia="Calibri"/>
          </w:rPr>
          <w:delText>-</w:delText>
        </w:r>
      </w:del>
      <w:r>
        <w:rPr>
          <w:rFonts w:eastAsia="Calibri"/>
        </w:rPr>
        <w:t>grid is maintained.</w:t>
      </w:r>
    </w:p>
    <w:p w:rsidR="001E32A1" w:rsidRDefault="006F6392">
      <w:pPr>
        <w:pStyle w:val="3"/>
      </w:pPr>
      <w:bookmarkStart w:id="2936" w:name="_Toc74229528"/>
      <w:bookmarkStart w:id="2937" w:name="_Toc74230134"/>
      <w:bookmarkStart w:id="2938" w:name="_Toc76120637"/>
      <w:bookmarkStart w:id="2939" w:name="_Toc50122436"/>
      <w:r>
        <w:t>5.</w:t>
      </w:r>
      <w:r>
        <w:rPr>
          <w:rFonts w:eastAsia="宋体" w:hint="eastAsia"/>
          <w:lang w:val="en-US" w:eastAsia="zh-CN"/>
        </w:rPr>
        <w:t>15</w:t>
      </w:r>
      <w:r>
        <w:t>.5</w:t>
      </w:r>
      <w:r>
        <w:tab/>
        <w:t>Existing features partly or fully covering the use case functionality</w:t>
      </w:r>
      <w:bookmarkEnd w:id="2936"/>
      <w:bookmarkEnd w:id="2937"/>
      <w:bookmarkEnd w:id="2938"/>
    </w:p>
    <w:bookmarkEnd w:id="2939"/>
    <w:p w:rsidR="001E32A1" w:rsidRDefault="006F6392">
      <w:r>
        <w:t xml:space="preserve">There is no specific description of the described use case in the existing SA1 TR/TS, and the KPI requirements are not captured yet. The use case </w:t>
      </w:r>
      <w:ins w:id="2940" w:author="Alice Li" w:date="2021-07-05T15:41:00Z">
        <w:r w:rsidR="004E40C9" w:rsidRPr="004E40C9">
          <w:t>"</w:t>
        </w:r>
      </w:ins>
      <w:del w:id="2941" w:author="Alice Li" w:date="2021-07-05T15:41:00Z">
        <w:r w:rsidDel="004E40C9">
          <w:delText>“</w:delText>
        </w:r>
      </w:del>
      <w:r>
        <w:t>Distributed automated switching for isolation and service restoration</w:t>
      </w:r>
      <w:ins w:id="2942" w:author="Alice Li" w:date="2021-07-05T15:42:00Z">
        <w:r w:rsidR="004E40C9" w:rsidRPr="004E40C9">
          <w:t>"</w:t>
        </w:r>
      </w:ins>
      <w:del w:id="2943" w:author="Alice Li" w:date="2021-07-05T15:42:00Z">
        <w:r w:rsidDel="004E40C9">
          <w:delText>”</w:delText>
        </w:r>
      </w:del>
      <w:r>
        <w:t xml:space="preserve"> has been captured in TS 22.104 Annex 2.4.4, while the corresponding performance requirements have been specified in table 5.2-1 </w:t>
      </w:r>
      <w:ins w:id="2944" w:author="Alice Li" w:date="2021-07-05T15:42:00Z">
        <w:r w:rsidR="004E40C9" w:rsidRPr="004E40C9">
          <w:t>"</w:t>
        </w:r>
      </w:ins>
      <w:del w:id="2945" w:author="Alice Li" w:date="2021-07-05T15:42:00Z">
        <w:r w:rsidDel="004E40C9">
          <w:delText>“</w:delText>
        </w:r>
      </w:del>
      <w:r>
        <w:t>Periodic deterministic communication service performance requirements</w:t>
      </w:r>
      <w:ins w:id="2946" w:author="Alice Li" w:date="2021-07-05T15:42:00Z">
        <w:r w:rsidR="004E40C9" w:rsidRPr="004E40C9">
          <w:t>"</w:t>
        </w:r>
      </w:ins>
      <w:del w:id="2947" w:author="Alice Li" w:date="2021-07-05T15:42:00Z">
        <w:r w:rsidDel="004E40C9">
          <w:delText>”</w:delText>
        </w:r>
      </w:del>
      <w:r>
        <w:t>:</w:t>
      </w:r>
    </w:p>
    <w:p w:rsidR="001E32A1" w:rsidRDefault="006F6392">
      <w:r>
        <w:t xml:space="preserve">As to the security requirements, there are existing requirements in TS 22.261 clause 8.9 </w:t>
      </w:r>
      <w:ins w:id="2948" w:author="Alice Li" w:date="2021-07-05T15:42:00Z">
        <w:r w:rsidR="004E40C9" w:rsidRPr="004E40C9">
          <w:t>"</w:t>
        </w:r>
      </w:ins>
      <w:del w:id="2949" w:author="Alice Li" w:date="2021-07-05T15:42:00Z">
        <w:r w:rsidDel="004E40C9">
          <w:delText>“</w:delText>
        </w:r>
      </w:del>
      <w:r>
        <w:t>Data security and privacy</w:t>
      </w:r>
      <w:ins w:id="2950" w:author="Alice Li" w:date="2021-07-05T15:42:00Z">
        <w:r w:rsidR="004E40C9" w:rsidRPr="004E40C9">
          <w:t>"</w:t>
        </w:r>
      </w:ins>
      <w:del w:id="2951" w:author="Alice Li" w:date="2021-07-05T15:42:00Z">
        <w:r w:rsidDel="004E40C9">
          <w:delText>”</w:delText>
        </w:r>
      </w:del>
      <w:r>
        <w:t>:</w:t>
      </w:r>
    </w:p>
    <w:p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rsidR="001E32A1" w:rsidRDefault="006F6392">
      <w:pPr>
        <w:ind w:leftChars="200" w:left="400"/>
        <w:rPr>
          <w:iCs/>
        </w:rPr>
      </w:pPr>
      <w:r>
        <w:rPr>
          <w:iCs/>
        </w:rPr>
        <w:t>The 5G system shall support a mechanism to verify the integrity of a message as well as the authenticity of the sender of the message.</w:t>
      </w:r>
    </w:p>
    <w:p w:rsidR="001E32A1" w:rsidRDefault="006F6392">
      <w:pPr>
        <w:ind w:leftChars="200" w:left="400"/>
        <w:rPr>
          <w:iCs/>
        </w:rPr>
      </w:pPr>
      <w:r>
        <w:rPr>
          <w:iCs/>
        </w:rPr>
        <w:t>The 5G system shall support encryption for URLLC services within the requested end-to-end latency.</w:t>
      </w:r>
    </w:p>
    <w:p w:rsidR="001E32A1" w:rsidRDefault="006F6392">
      <w:pPr>
        <w:pStyle w:val="3"/>
      </w:pPr>
      <w:bookmarkStart w:id="2952" w:name="_Toc74230135"/>
      <w:bookmarkStart w:id="2953" w:name="_Toc74229529"/>
      <w:bookmarkStart w:id="2954" w:name="_Toc76120638"/>
      <w:bookmarkStart w:id="2955" w:name="_Toc50122437"/>
      <w:r>
        <w:t>5.</w:t>
      </w:r>
      <w:r>
        <w:rPr>
          <w:rFonts w:eastAsia="宋体" w:hint="eastAsia"/>
          <w:lang w:val="en-US" w:eastAsia="zh-CN"/>
        </w:rPr>
        <w:t>15</w:t>
      </w:r>
      <w:r>
        <w:t>.6</w:t>
      </w:r>
      <w:r>
        <w:tab/>
        <w:t>Potential New Requirements needed to support the use case</w:t>
      </w:r>
      <w:bookmarkEnd w:id="2952"/>
      <w:bookmarkEnd w:id="2953"/>
      <w:bookmarkEnd w:id="2954"/>
    </w:p>
    <w:p w:rsidR="001E32A1" w:rsidRDefault="006F6392">
      <w:pPr>
        <w:keepLines/>
        <w:rPr>
          <w:ins w:id="2956" w:author="Heng Wang" w:date="2021-07-02T11:20:00Z"/>
          <w:rFonts w:eastAsia="Calibri"/>
          <w:lang w:eastAsia="en-US"/>
        </w:rPr>
      </w:pPr>
      <w:r>
        <w:rPr>
          <w:rFonts w:eastAsia="Calibri"/>
          <w:lang w:eastAsia="en-US"/>
        </w:rPr>
        <w:t>[</w:t>
      </w:r>
      <w:del w:id="2957" w:author="Heng Wang" w:date="2021-07-02T11:20:00Z">
        <w:r>
          <w:rPr>
            <w:rFonts w:eastAsia="宋体" w:hint="eastAsia"/>
            <w:lang w:val="en-US" w:eastAsia="zh-CN"/>
          </w:rPr>
          <w:delText xml:space="preserve">PR </w:delText>
        </w:r>
      </w:del>
      <w:ins w:id="2958" w:author="Heng Wang" w:date="2021-07-02T11:20:00Z">
        <w:r>
          <w:rPr>
            <w:rFonts w:eastAsia="宋体" w:hint="eastAsia"/>
            <w:lang w:val="en-US" w:eastAsia="zh-CN"/>
          </w:rPr>
          <w:t>PR.</w:t>
        </w:r>
      </w:ins>
      <w:r>
        <w:rPr>
          <w:rFonts w:eastAsia="Calibri"/>
          <w:lang w:eastAsia="en-US"/>
        </w:rPr>
        <w:t>5.</w:t>
      </w:r>
      <w:r>
        <w:rPr>
          <w:rFonts w:eastAsia="宋体" w:hint="eastAsia"/>
          <w:lang w:val="en-US" w:eastAsia="zh-CN"/>
        </w:rPr>
        <w:t>15</w:t>
      </w:r>
      <w:del w:id="2959" w:author="Heng Wang" w:date="2021-07-02T11:20:00Z">
        <w:r>
          <w:rPr>
            <w:rFonts w:eastAsia="Calibri"/>
            <w:lang w:eastAsia="en-US"/>
          </w:rPr>
          <w:delText>.6-</w:delText>
        </w:r>
      </w:del>
      <w:ins w:id="2960" w:author="Heng Wang" w:date="2021-07-02T11:20:00Z">
        <w:r>
          <w:rPr>
            <w:rFonts w:eastAsia="Calibri"/>
            <w:lang w:eastAsia="en-US"/>
          </w:rPr>
          <w:t>-</w:t>
        </w:r>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rsidR="001E32A1" w:rsidRDefault="006F6392">
      <w:pPr>
        <w:pStyle w:val="TH"/>
        <w:rPr>
          <w:rFonts w:eastAsia="宋体"/>
          <w:lang w:eastAsia="zh-CN"/>
        </w:rPr>
      </w:pPr>
      <w:ins w:id="2961" w:author="Heng Wang" w:date="2021-07-02T11:20:00Z">
        <w:r>
          <w:t xml:space="preserve"> Table 5.</w:t>
        </w:r>
        <w:r>
          <w:rPr>
            <w:rFonts w:hint="eastAsia"/>
          </w:rPr>
          <w:t>15</w:t>
        </w:r>
        <w:r>
          <w:t>.</w:t>
        </w:r>
        <w:r>
          <w:rPr>
            <w:rFonts w:eastAsia="宋体" w:hint="eastAsia"/>
            <w:lang w:val="en-US" w:eastAsia="zh-CN"/>
          </w:rPr>
          <w:t>6</w:t>
        </w:r>
        <w:r>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tc>
          <w:tcPr>
            <w:tcW w:w="4430" w:type="dxa"/>
            <w:gridSpan w:val="4"/>
            <w:shd w:val="clear" w:color="auto" w:fill="auto"/>
          </w:tcPr>
          <w:bookmarkEnd w:id="2955"/>
          <w:p w:rsidR="001E32A1" w:rsidRDefault="006F6392">
            <w:pPr>
              <w:pStyle w:val="TAH"/>
            </w:pPr>
            <w:r>
              <w:t>Characteristic parameter</w:t>
            </w:r>
          </w:p>
        </w:tc>
        <w:tc>
          <w:tcPr>
            <w:tcW w:w="4076" w:type="dxa"/>
            <w:gridSpan w:val="4"/>
            <w:shd w:val="clear" w:color="auto" w:fill="auto"/>
          </w:tcPr>
          <w:p w:rsidR="001E32A1" w:rsidRDefault="006F6392">
            <w:pPr>
              <w:pStyle w:val="TAH"/>
              <w:rPr>
                <w:b w:val="0"/>
              </w:rPr>
            </w:pPr>
            <w:r>
              <w:t>Influence quantity</w:t>
            </w:r>
          </w:p>
        </w:tc>
        <w:tc>
          <w:tcPr>
            <w:tcW w:w="979" w:type="dxa"/>
          </w:tcPr>
          <w:p w:rsidR="001E32A1" w:rsidRDefault="006F6392">
            <w:pPr>
              <w:pStyle w:val="TAH"/>
            </w:pPr>
            <w:r>
              <w:t>Remarks</w:t>
            </w:r>
          </w:p>
        </w:tc>
      </w:tr>
      <w:tr w:rsidR="001E32A1">
        <w:tc>
          <w:tcPr>
            <w:tcW w:w="993" w:type="dxa"/>
            <w:shd w:val="clear" w:color="auto" w:fill="auto"/>
          </w:tcPr>
          <w:p w:rsidR="001E32A1" w:rsidRDefault="006F6392">
            <w:pPr>
              <w:pStyle w:val="TAH"/>
            </w:pPr>
            <w:r>
              <w:lastRenderedPageBreak/>
              <w:t>Communica</w:t>
            </w:r>
            <w:r>
              <w:softHyphen/>
              <w:t>tion service availability: target value</w:t>
            </w:r>
          </w:p>
        </w:tc>
        <w:tc>
          <w:tcPr>
            <w:tcW w:w="1025" w:type="dxa"/>
            <w:shd w:val="clear" w:color="auto" w:fill="auto"/>
          </w:tcPr>
          <w:p w:rsidR="001E32A1" w:rsidRDefault="006F6392">
            <w:pPr>
              <w:pStyle w:val="TAH"/>
            </w:pPr>
            <w:r>
              <w:t>Communication service reliability: mean time between failures</w:t>
            </w:r>
          </w:p>
        </w:tc>
        <w:tc>
          <w:tcPr>
            <w:tcW w:w="1150" w:type="dxa"/>
            <w:shd w:val="clear" w:color="auto" w:fill="auto"/>
          </w:tcPr>
          <w:p w:rsidR="001E32A1" w:rsidRDefault="006F6392">
            <w:pPr>
              <w:pStyle w:val="TAH"/>
            </w:pPr>
            <w:r>
              <w:t>End-to-end latency: maximum</w:t>
            </w:r>
          </w:p>
        </w:tc>
        <w:tc>
          <w:tcPr>
            <w:tcW w:w="1262" w:type="dxa"/>
            <w:shd w:val="clear" w:color="auto" w:fill="auto"/>
          </w:tcPr>
          <w:p w:rsidR="001E32A1" w:rsidRDefault="006F6392">
            <w:pPr>
              <w:pStyle w:val="TAH"/>
            </w:pPr>
            <w:r>
              <w:t>Service bit rate: user experienced data rate</w:t>
            </w:r>
          </w:p>
        </w:tc>
        <w:tc>
          <w:tcPr>
            <w:tcW w:w="1038" w:type="dxa"/>
            <w:shd w:val="clear" w:color="auto" w:fill="auto"/>
          </w:tcPr>
          <w:p w:rsidR="001E32A1" w:rsidRDefault="006F6392">
            <w:pPr>
              <w:pStyle w:val="TAH"/>
            </w:pPr>
            <w:r>
              <w:t>Message size [byte]</w:t>
            </w:r>
          </w:p>
        </w:tc>
        <w:tc>
          <w:tcPr>
            <w:tcW w:w="1300" w:type="dxa"/>
          </w:tcPr>
          <w:p w:rsidR="001E32A1" w:rsidRDefault="006F6392">
            <w:pPr>
              <w:pStyle w:val="TAH"/>
            </w:pPr>
            <w:r>
              <w:t>Transfer interval: target value</w:t>
            </w:r>
          </w:p>
        </w:tc>
        <w:tc>
          <w:tcPr>
            <w:tcW w:w="937" w:type="dxa"/>
          </w:tcPr>
          <w:p w:rsidR="001E32A1" w:rsidRDefault="006F6392">
            <w:pPr>
              <w:pStyle w:val="TAH"/>
            </w:pPr>
            <w:r>
              <w:t>Survival time</w:t>
            </w:r>
          </w:p>
        </w:tc>
        <w:tc>
          <w:tcPr>
            <w:tcW w:w="801" w:type="dxa"/>
          </w:tcPr>
          <w:p w:rsidR="001E32A1" w:rsidRDefault="006F6392">
            <w:pPr>
              <w:pStyle w:val="TAH"/>
            </w:pPr>
            <w:r>
              <w:t xml:space="preserve">UE </w:t>
            </w:r>
            <w:r>
              <w:br/>
              <w:t>speed</w:t>
            </w:r>
          </w:p>
        </w:tc>
        <w:tc>
          <w:tcPr>
            <w:tcW w:w="979" w:type="dxa"/>
          </w:tcPr>
          <w:p w:rsidR="001E32A1" w:rsidRDefault="001E32A1">
            <w:pPr>
              <w:pStyle w:val="TAH"/>
            </w:pPr>
          </w:p>
        </w:tc>
      </w:tr>
      <w:tr w:rsidR="001E32A1">
        <w:tc>
          <w:tcPr>
            <w:tcW w:w="993"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99</w:t>
            </w:r>
            <w:del w:id="2962" w:author="Heng Wang" w:date="2021-07-02T11:20:00Z">
              <w:r>
                <w:rPr>
                  <w:b w:val="0"/>
                </w:rPr>
                <w:delText>,</w:delText>
              </w:r>
            </w:del>
            <w:ins w:id="2963"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4</w:t>
            </w:r>
            <w:del w:id="2964" w:author="Heng Wang" w:date="2021-07-02T11:20:00Z">
              <w:r>
                <w:rPr>
                  <w:b w:val="0"/>
                </w:rPr>
                <w:delText>,</w:delText>
              </w:r>
            </w:del>
            <w:ins w:id="2965" w:author="Heng Wang" w:date="2021-07-02T11:20: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50Hz power system</w:t>
            </w:r>
          </w:p>
        </w:tc>
      </w:tr>
      <w:tr w:rsidR="001E32A1">
        <w:tc>
          <w:tcPr>
            <w:tcW w:w="993"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99</w:t>
            </w:r>
            <w:del w:id="2966" w:author="Heng Wang" w:date="2021-07-02T11:20:00Z">
              <w:r>
                <w:rPr>
                  <w:b w:val="0"/>
                </w:rPr>
                <w:delText>,</w:delText>
              </w:r>
            </w:del>
            <w:ins w:id="2967"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5</w:t>
            </w:r>
            <w:del w:id="2968" w:author="Heng Wang" w:date="2021-07-02T11:20:00Z">
              <w:r>
                <w:rPr>
                  <w:b w:val="0"/>
                </w:rPr>
                <w:delText>,</w:delText>
              </w:r>
            </w:del>
            <w:ins w:id="2969" w:author="Heng Wang" w:date="2021-07-02T11:20: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60Hz power system</w:t>
            </w:r>
          </w:p>
        </w:tc>
      </w:tr>
      <w:tr w:rsidR="001E32A1">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N"/>
              <w:ind w:left="34" w:firstLine="0"/>
            </w:pPr>
            <w:r>
              <w:t>NOTE:</w:t>
            </w:r>
            <w:r>
              <w:tab/>
              <w:t>UE to UE communication is assumed.</w:t>
            </w:r>
          </w:p>
        </w:tc>
      </w:tr>
    </w:tbl>
    <w:p w:rsidR="001E32A1" w:rsidRDefault="001E32A1"/>
    <w:p w:rsidR="001E32A1" w:rsidRDefault="006F6392">
      <w:pPr>
        <w:keepLines/>
        <w:rPr>
          <w:ins w:id="2970" w:author="Heng Wang" w:date="2021-07-02T11:20: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2971" w:author="Heng Wang" w:date="2021-07-02T11:20:00Z">
        <w:r>
          <w:rPr>
            <w:rFonts w:eastAsia="Calibri"/>
            <w:lang w:eastAsia="en-US"/>
          </w:rPr>
          <w:delText>.6-</w:delText>
        </w:r>
      </w:del>
      <w:ins w:id="2972" w:author="Heng Wang" w:date="2021-07-02T11:20:00Z">
        <w:r>
          <w:rPr>
            <w:rFonts w:eastAsia="Calibri"/>
            <w:lang w:eastAsia="en-US"/>
          </w:rPr>
          <w:t>-</w:t>
        </w:r>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rsidR="001E32A1" w:rsidRDefault="006F6392">
      <w:pPr>
        <w:pStyle w:val="TH"/>
        <w:rPr>
          <w:rFonts w:eastAsia="Calibri"/>
          <w:lang w:eastAsia="en-US"/>
        </w:rPr>
      </w:pPr>
      <w:ins w:id="2973" w:author="Heng Wang" w:date="2021-07-02T11:20: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trPr>
          <w:cantSplit/>
          <w:tblHeader/>
          <w:jc w:val="center"/>
        </w:trPr>
        <w:tc>
          <w:tcPr>
            <w:tcW w:w="1577" w:type="dxa"/>
            <w:shd w:val="clear" w:color="auto" w:fill="auto"/>
          </w:tcPr>
          <w:p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rsidR="001E32A1" w:rsidRDefault="006F6392">
            <w:pPr>
              <w:pStyle w:val="TAH"/>
              <w:rPr>
                <w:rFonts w:eastAsia="Calibri"/>
                <w:lang w:eastAsia="en-US"/>
              </w:rPr>
            </w:pPr>
            <w:r>
              <w:rPr>
                <w:rFonts w:eastAsia="Calibri"/>
              </w:rPr>
              <w:t>Max Allowed End-to-end latency</w:t>
            </w:r>
          </w:p>
        </w:tc>
        <w:tc>
          <w:tcPr>
            <w:tcW w:w="1143" w:type="dxa"/>
            <w:shd w:val="clear" w:color="auto" w:fill="auto"/>
          </w:tcPr>
          <w:p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1E32A1" w:rsidRDefault="006F6392">
            <w:pPr>
              <w:pStyle w:val="TAH"/>
              <w:rPr>
                <w:rFonts w:eastAsia="Calibri"/>
                <w:lang w:eastAsia="en-US"/>
              </w:rPr>
            </w:pPr>
            <w:r>
              <w:rPr>
                <w:rFonts w:eastAsia="Calibri"/>
              </w:rPr>
              <w:t>UE speed</w:t>
            </w:r>
          </w:p>
        </w:tc>
        <w:tc>
          <w:tcPr>
            <w:tcW w:w="1560" w:type="dxa"/>
            <w:shd w:val="clear" w:color="auto" w:fill="auto"/>
          </w:tcPr>
          <w:p w:rsidR="001E32A1" w:rsidRDefault="006F6392">
            <w:pPr>
              <w:pStyle w:val="TAH"/>
              <w:rPr>
                <w:rFonts w:eastAsia="Calibri"/>
              </w:rPr>
            </w:pPr>
            <w:r>
              <w:rPr>
                <w:rFonts w:eastAsia="Calibri"/>
              </w:rPr>
              <w:t># of UEs</w:t>
            </w:r>
          </w:p>
          <w:p w:rsidR="001E32A1" w:rsidRDefault="001E32A1">
            <w:pPr>
              <w:pStyle w:val="TAH"/>
              <w:rPr>
                <w:rFonts w:eastAsia="Calibri"/>
                <w:lang w:eastAsia="en-US"/>
              </w:rPr>
            </w:pPr>
          </w:p>
        </w:tc>
        <w:tc>
          <w:tcPr>
            <w:tcW w:w="1842" w:type="dxa"/>
            <w:shd w:val="clear" w:color="auto" w:fill="auto"/>
          </w:tcPr>
          <w:p w:rsidR="001E32A1" w:rsidRDefault="006F6392">
            <w:pPr>
              <w:pStyle w:val="TAH"/>
              <w:rPr>
                <w:rFonts w:eastAsia="Calibri"/>
                <w:lang w:eastAsia="en-US"/>
              </w:rPr>
            </w:pPr>
            <w:r>
              <w:rPr>
                <w:rFonts w:eastAsia="Calibri"/>
                <w:lang w:eastAsia="en-US"/>
              </w:rPr>
              <w:t>Service Area</w:t>
            </w:r>
          </w:p>
        </w:tc>
      </w:tr>
      <w:tr w:rsidR="001E32A1">
        <w:trPr>
          <w:cantSplit/>
          <w:tblHeader/>
          <w:jc w:val="center"/>
        </w:trPr>
        <w:tc>
          <w:tcPr>
            <w:tcW w:w="1577" w:type="dxa"/>
            <w:shd w:val="clear" w:color="auto" w:fill="auto"/>
          </w:tcPr>
          <w:p w:rsidR="001E32A1" w:rsidRDefault="006F6392">
            <w:pPr>
              <w:pStyle w:val="TAL"/>
              <w:rPr>
                <w:rFonts w:eastAsia="Calibri"/>
              </w:rPr>
            </w:pPr>
            <w:r>
              <w:rPr>
                <w:rFonts w:eastAsia="Calibri"/>
              </w:rPr>
              <w:t>&gt; 99</w:t>
            </w:r>
            <w:del w:id="2974" w:author="Heng Wang" w:date="2021-07-02T11:20:00Z">
              <w:r>
                <w:rPr>
                  <w:rFonts w:eastAsia="Calibri"/>
                </w:rPr>
                <w:delText>,</w:delText>
              </w:r>
            </w:del>
            <w:ins w:id="2975" w:author="Heng Wang" w:date="2021-07-02T11:20: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rsidR="001E32A1" w:rsidRDefault="006F6392">
            <w:pPr>
              <w:pStyle w:val="TAL"/>
              <w:rPr>
                <w:rFonts w:eastAsia="Calibri"/>
              </w:rPr>
            </w:pPr>
            <w:r>
              <w:t>&lt; 3 ms</w:t>
            </w:r>
          </w:p>
        </w:tc>
        <w:tc>
          <w:tcPr>
            <w:tcW w:w="1143" w:type="dxa"/>
            <w:shd w:val="clear" w:color="auto" w:fill="auto"/>
          </w:tcPr>
          <w:p w:rsidR="001E32A1" w:rsidRDefault="006F6392">
            <w:pPr>
              <w:pStyle w:val="TAL"/>
              <w:rPr>
                <w:rFonts w:eastAsia="Calibri"/>
              </w:rPr>
            </w:pPr>
            <w:r>
              <w:rPr>
                <w:rFonts w:eastAsia="Calibri"/>
              </w:rPr>
              <w:t>160</w:t>
            </w:r>
          </w:p>
        </w:tc>
        <w:tc>
          <w:tcPr>
            <w:tcW w:w="1697" w:type="dxa"/>
            <w:shd w:val="clear" w:color="auto" w:fill="auto"/>
          </w:tcPr>
          <w:p w:rsidR="001E32A1" w:rsidRDefault="006F6392">
            <w:pPr>
              <w:pStyle w:val="TAL"/>
              <w:rPr>
                <w:rFonts w:eastAsia="Calibri"/>
                <w:lang w:eastAsia="en-US"/>
              </w:rPr>
            </w:pPr>
            <w:r>
              <w:rPr>
                <w:rFonts w:eastAsia="Calibri"/>
              </w:rPr>
              <w:t>Stationary</w:t>
            </w:r>
          </w:p>
        </w:tc>
        <w:tc>
          <w:tcPr>
            <w:tcW w:w="1560" w:type="dxa"/>
            <w:shd w:val="clear" w:color="auto" w:fill="auto"/>
          </w:tcPr>
          <w:p w:rsidR="001E32A1" w:rsidRDefault="006F6392">
            <w:pPr>
              <w:pStyle w:val="TAL"/>
              <w:rPr>
                <w:rFonts w:eastAsia="Calibri"/>
                <w:lang w:eastAsia="en-US"/>
              </w:rPr>
            </w:pPr>
            <w:r>
              <w:rPr>
                <w:rFonts w:cs="Arial"/>
                <w:szCs w:val="24"/>
              </w:rPr>
              <w:t>-</w:t>
            </w:r>
          </w:p>
        </w:tc>
        <w:tc>
          <w:tcPr>
            <w:tcW w:w="1842" w:type="dxa"/>
            <w:shd w:val="clear" w:color="auto" w:fill="auto"/>
          </w:tcPr>
          <w:p w:rsidR="001E32A1" w:rsidRDefault="006F6392">
            <w:pPr>
              <w:pStyle w:val="TAL"/>
              <w:rPr>
                <w:rFonts w:eastAsia="Calibri"/>
              </w:rPr>
            </w:pPr>
            <w:r>
              <w:rPr>
                <w:rFonts w:eastAsia="Calibri"/>
              </w:rPr>
              <w:t>-</w:t>
            </w:r>
          </w:p>
        </w:tc>
      </w:tr>
      <w:tr w:rsidR="001E32A1">
        <w:trPr>
          <w:cantSplit/>
          <w:tblHeader/>
          <w:jc w:val="center"/>
        </w:trPr>
        <w:tc>
          <w:tcPr>
            <w:tcW w:w="9180" w:type="dxa"/>
            <w:gridSpan w:val="6"/>
            <w:shd w:val="clear" w:color="auto" w:fill="auto"/>
          </w:tcPr>
          <w:p w:rsidR="001E32A1" w:rsidRDefault="006F6392">
            <w:pPr>
              <w:pStyle w:val="TAN"/>
            </w:pPr>
            <w:r>
              <w:t>NOTE:</w:t>
            </w:r>
            <w:r>
              <w:tab/>
              <w:t>UE to UE communication is assumed.</w:t>
            </w:r>
          </w:p>
          <w:p w:rsidR="001E32A1" w:rsidRDefault="001E32A1">
            <w:pPr>
              <w:pStyle w:val="TAL"/>
              <w:rPr>
                <w:rFonts w:eastAsia="Calibri"/>
              </w:rPr>
            </w:pPr>
          </w:p>
        </w:tc>
      </w:tr>
    </w:tbl>
    <w:p w:rsidR="001E32A1" w:rsidRDefault="006F6392">
      <w:pPr>
        <w:pStyle w:val="2"/>
      </w:pPr>
      <w:bookmarkStart w:id="2976" w:name="_Toc74230136"/>
      <w:bookmarkStart w:id="2977" w:name="_Toc74229530"/>
      <w:bookmarkStart w:id="2978" w:name="_Toc76120639"/>
      <w:r>
        <w:t>5.</w:t>
      </w:r>
      <w:r>
        <w:rPr>
          <w:rFonts w:eastAsia="宋体" w:hint="eastAsia"/>
          <w:lang w:val="en-US" w:eastAsia="zh-CN"/>
        </w:rPr>
        <w:t>16</w:t>
      </w:r>
      <w:r>
        <w:tab/>
        <w:t>Protection of DER and grid interconnection</w:t>
      </w:r>
      <w:bookmarkEnd w:id="2976"/>
      <w:bookmarkEnd w:id="2977"/>
      <w:bookmarkEnd w:id="2978"/>
    </w:p>
    <w:p w:rsidR="001E32A1" w:rsidRDefault="006F6392">
      <w:pPr>
        <w:pStyle w:val="3"/>
      </w:pPr>
      <w:bookmarkStart w:id="2979" w:name="_Toc74230137"/>
      <w:bookmarkStart w:id="2980" w:name="_Toc74229531"/>
      <w:bookmarkStart w:id="2981" w:name="_Toc76120640"/>
      <w:r>
        <w:t>5.</w:t>
      </w:r>
      <w:r>
        <w:rPr>
          <w:rFonts w:eastAsia="宋体" w:hint="eastAsia"/>
          <w:lang w:val="en-US" w:eastAsia="zh-CN"/>
        </w:rPr>
        <w:t>16</w:t>
      </w:r>
      <w:r>
        <w:t>.1</w:t>
      </w:r>
      <w:r>
        <w:tab/>
        <w:t>Description</w:t>
      </w:r>
      <w:bookmarkEnd w:id="2979"/>
      <w:bookmarkEnd w:id="2980"/>
      <w:bookmarkEnd w:id="2981"/>
    </w:p>
    <w:p w:rsidR="001E32A1" w:rsidRDefault="006F6392">
      <w:r>
        <w:t>Distributed Energy Resources (DER) and microgrid are typical ways to use renewables (</w:t>
      </w:r>
      <w:del w:id="2982" w:author="Heng Wang" w:date="2021-07-02T11:20:00Z">
        <w:r>
          <w:delText>eg</w:delText>
        </w:r>
      </w:del>
      <w:ins w:id="2983"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rsidR="001E32A1" w:rsidRDefault="006F6392">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rsidR="001E32A1" w:rsidRDefault="006F6392">
      <w:pPr>
        <w:pStyle w:val="TH"/>
      </w:pPr>
      <w:r>
        <w:rPr>
          <w:noProof/>
          <w:lang w:val="en-US" w:eastAsia="zh-CN"/>
        </w:rPr>
        <w:lastRenderedPageBreak/>
        <w:drawing>
          <wp:inline distT="0" distB="0" distL="114300" distR="114300">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rsidR="001E32A1" w:rsidRDefault="006F6392">
      <w:pPr>
        <w:pStyle w:val="TF"/>
      </w:pPr>
      <w:r>
        <w:t>Figure 5.</w:t>
      </w:r>
      <w:r>
        <w:rPr>
          <w:rFonts w:hint="eastAsia"/>
        </w:rPr>
        <w:t>16</w:t>
      </w:r>
      <w:r>
        <w:t>.1-1</w:t>
      </w:r>
      <w:del w:id="2984" w:author="Heng Wang" w:date="2021-07-02T11:20:00Z">
        <w:r>
          <w:delText xml:space="preserve">. </w:delText>
        </w:r>
      </w:del>
      <w:ins w:id="2985" w:author="Heng Wang" w:date="2021-07-02T11:20:00Z">
        <w:r>
          <w:rPr>
            <w:rFonts w:eastAsia="宋体" w:hint="eastAsia"/>
            <w:lang w:val="en-US" w:eastAsia="zh-CN"/>
          </w:rPr>
          <w:t>:</w:t>
        </w:r>
        <w:r>
          <w:t xml:space="preserve"> </w:t>
        </w:r>
      </w:ins>
      <w:r>
        <w:t>New ecosystem and the positioning of interfaces</w:t>
      </w:r>
    </w:p>
    <w:p w:rsidR="001E32A1" w:rsidRDefault="006F6392">
      <w:r>
        <w:t xml:space="preserve">The </w:t>
      </w:r>
      <w:ins w:id="2986" w:author="Alice Li" w:date="2021-07-05T15:42:00Z">
        <w:r w:rsidR="004E40C9" w:rsidRPr="004E40C9">
          <w:t>"</w:t>
        </w:r>
      </w:ins>
      <w:del w:id="2987" w:author="Alice Li" w:date="2021-07-05T15:42:00Z">
        <w:r w:rsidDel="004E40C9">
          <w:delText>“</w:delText>
        </w:r>
      </w:del>
      <w:r>
        <w:t>interface energy transport</w:t>
      </w:r>
      <w:ins w:id="2988" w:author="Alice Li" w:date="2021-07-05T15:42:00Z">
        <w:r w:rsidR="004E40C9" w:rsidRPr="004E40C9">
          <w:t>"</w:t>
        </w:r>
      </w:ins>
      <w:del w:id="2989" w:author="Alice Li" w:date="2021-07-05T15:42:00Z">
        <w:r w:rsidDel="004E40C9">
          <w:delText>”</w:delText>
        </w:r>
      </w:del>
      <w:r>
        <w:t xml:space="preserve">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rsidR="001E32A1" w:rsidRDefault="006F6392">
      <w:pPr>
        <w:pStyle w:val="TH"/>
        <w:rPr>
          <w:lang w:val="en-US" w:eastAsia="zh-CN"/>
        </w:rPr>
      </w:pPr>
      <w:r>
        <w:rPr>
          <w:noProof/>
          <w:lang w:val="en-US" w:eastAsia="zh-CN"/>
        </w:rPr>
        <w:drawing>
          <wp:inline distT="0" distB="0" distL="114300" distR="114300">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rsidR="001E32A1" w:rsidRDefault="006F6392">
      <w:pPr>
        <w:pStyle w:val="TF"/>
      </w:pPr>
      <w:r>
        <w:t>Figure 5.</w:t>
      </w:r>
      <w:r>
        <w:rPr>
          <w:rFonts w:hint="eastAsia"/>
        </w:rPr>
        <w:t>16</w:t>
      </w:r>
      <w:r>
        <w:t>.1-2</w:t>
      </w:r>
      <w:del w:id="2990" w:author="Heng Wang" w:date="2021-07-02T11:20:00Z">
        <w:r>
          <w:delText xml:space="preserve">. </w:delText>
        </w:r>
      </w:del>
      <w:ins w:id="2991" w:author="Heng Wang" w:date="2021-07-02T11:20:00Z">
        <w:r>
          <w:rPr>
            <w:rFonts w:eastAsia="宋体" w:hint="eastAsia"/>
            <w:lang w:val="en-US" w:eastAsia="zh-CN"/>
          </w:rPr>
          <w:t>:</w:t>
        </w:r>
        <w:r>
          <w:t xml:space="preserve"> </w:t>
        </w:r>
      </w:ins>
      <w:r>
        <w:t>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2992" w:author="Heng Wang" w:date="2021-07-02T11:20:00Z">
        <w:r>
          <w:delText>.</w:delText>
        </w:r>
      </w:del>
    </w:p>
    <w:p w:rsidR="001E32A1" w:rsidRDefault="006F6392">
      <w:r>
        <w:t>From the electrical system</w:t>
      </w:r>
      <w:ins w:id="2993" w:author="Alice Li" w:date="2021-07-05T14:52:00Z">
        <w:r w:rsidR="00002BB9" w:rsidRPr="00002BB9">
          <w:rPr>
            <w:rFonts w:eastAsia="Calibri"/>
          </w:rPr>
          <w:t>'</w:t>
        </w:r>
      </w:ins>
      <w:del w:id="2994" w:author="Alice Li" w:date="2021-07-05T14:52:00Z">
        <w:r w:rsidDel="00002BB9">
          <w:delText>’</w:delText>
        </w:r>
      </w:del>
      <w:r>
        <w:t>s safety and operation resiliency point of view, renewables are not just plugged in to feed the utility grid energy. Because of renewable generation</w:t>
      </w:r>
      <w:ins w:id="2995" w:author="Alice Li" w:date="2021-07-05T14:52:00Z">
        <w:r w:rsidR="00002BB9" w:rsidRPr="00002BB9">
          <w:rPr>
            <w:rFonts w:eastAsia="Calibri"/>
          </w:rPr>
          <w:t>'</w:t>
        </w:r>
      </w:ins>
      <w:del w:id="2996" w:author="Alice Li" w:date="2021-07-05T14:52:00Z">
        <w:r w:rsidDel="00002BB9">
          <w:delText>’</w:delText>
        </w:r>
      </w:del>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2997" w:author="Heng Wang" w:date="2021-07-02T11:20:00Z">
        <w:r>
          <w:delText>ie</w:delText>
        </w:r>
      </w:del>
      <w:ins w:id="2998" w:author="Heng Wang" w:date="2021-07-02T11:20:00Z">
        <w:r>
          <w:t>i.e</w:t>
        </w:r>
      </w:ins>
      <w:r>
        <w:t>. under-/over-voltage, under-/over-frequency). Aside from possibly being used for power flow management (</w:t>
      </w:r>
      <w:del w:id="2999" w:author="Heng Wang" w:date="2021-07-02T11:20:00Z">
        <w:r>
          <w:delText>eg</w:delText>
        </w:r>
      </w:del>
      <w:ins w:id="3000"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trPr>
          <w:jc w:val="center"/>
        </w:trPr>
        <w:tc>
          <w:tcPr>
            <w:tcW w:w="1967" w:type="dxa"/>
            <w:shd w:val="clear" w:color="auto" w:fill="auto"/>
          </w:tcPr>
          <w:p w:rsidR="001E32A1" w:rsidRDefault="001E32A1">
            <w:pPr>
              <w:pStyle w:val="TAH"/>
              <w:spacing w:after="120"/>
              <w:rPr>
                <w:rFonts w:eastAsia="Calibri"/>
                <w:lang w:val="en-US"/>
              </w:rPr>
            </w:pPr>
          </w:p>
        </w:tc>
        <w:tc>
          <w:tcPr>
            <w:tcW w:w="1659" w:type="dxa"/>
            <w:shd w:val="clear" w:color="auto" w:fill="auto"/>
          </w:tcPr>
          <w:p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rsidR="001E32A1" w:rsidRDefault="006F6392">
            <w:pPr>
              <w:pStyle w:val="TAH"/>
              <w:spacing w:after="120"/>
              <w:rPr>
                <w:rFonts w:eastAsia="Calibri"/>
                <w:lang w:val="en-US"/>
              </w:rPr>
            </w:pPr>
            <w:r>
              <w:rPr>
                <w:rFonts w:eastAsia="Calibri"/>
                <w:lang w:val="en-US"/>
              </w:rPr>
              <w:t>Under Frequency Threshold 2</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n.a.</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n.a</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n.a</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n.a</w:t>
            </w:r>
          </w:p>
        </w:tc>
      </w:tr>
    </w:tbl>
    <w:p w:rsidR="001E32A1" w:rsidRDefault="001E32A1">
      <w:pPr>
        <w:rPr>
          <w:lang w:val="en-US"/>
        </w:rPr>
      </w:pPr>
    </w:p>
    <w:p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ins w:id="3001" w:author="Alice Li" w:date="2021-07-05T15:42:00Z">
        <w:r w:rsidR="004E40C9" w:rsidRPr="004E40C9">
          <w:rPr>
            <w:lang w:val="en-US"/>
          </w:rPr>
          <w:t>"</w:t>
        </w:r>
      </w:ins>
      <w:del w:id="3002" w:author="Alice Li" w:date="2021-07-05T15:42:00Z">
        <w:r w:rsidDel="004E40C9">
          <w:rPr>
            <w:lang w:val="en-US"/>
          </w:rPr>
          <w:delText>“</w:delText>
        </w:r>
      </w:del>
      <w:r>
        <w:rPr>
          <w:lang w:val="en-US"/>
        </w:rPr>
        <w:t>on</w:t>
      </w:r>
      <w:ins w:id="3003" w:author="Alice Li" w:date="2021-07-05T15:42:00Z">
        <w:r w:rsidR="004E40C9" w:rsidRPr="004E40C9">
          <w:rPr>
            <w:lang w:val="en-US"/>
          </w:rPr>
          <w:t>"</w:t>
        </w:r>
      </w:ins>
      <w:del w:id="3004" w:author="Alice Li" w:date="2021-07-05T15:42:00Z">
        <w:r w:rsidDel="004E40C9">
          <w:rPr>
            <w:lang w:val="en-US"/>
          </w:rPr>
          <w:delText>”</w:delText>
        </w:r>
      </w:del>
      <w:r>
        <w:rPr>
          <w:lang w:val="en-US"/>
        </w:rPr>
        <w:t xml:space="preserve"> for much longer. </w:t>
      </w:r>
      <w:r>
        <w:t xml:space="preserve">Furthermore, two thresholds are introduced for DER tripping to prevent it from happening prematurely, which would compromise the stability of the bulk power system. </w:t>
      </w:r>
    </w:p>
    <w:p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rsidR="001E32A1" w:rsidRDefault="006F6392">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rsidR="001E32A1" w:rsidRDefault="006F6392">
      <w:pPr>
        <w:pStyle w:val="3"/>
      </w:pPr>
      <w:bookmarkStart w:id="3005" w:name="_Toc74230138"/>
      <w:bookmarkStart w:id="3006" w:name="_Toc74229532"/>
      <w:bookmarkStart w:id="3007" w:name="_Toc76120641"/>
      <w:r>
        <w:t>5</w:t>
      </w:r>
      <w:r>
        <w:rPr>
          <w:rFonts w:eastAsia="宋体" w:hint="eastAsia"/>
          <w:lang w:val="en-US" w:eastAsia="zh-CN"/>
        </w:rPr>
        <w:t>.16</w:t>
      </w:r>
      <w:r>
        <w:t>.2</w:t>
      </w:r>
      <w:r>
        <w:tab/>
        <w:t>Pre-condition</w:t>
      </w:r>
      <w:bookmarkEnd w:id="3005"/>
      <w:bookmarkEnd w:id="3006"/>
      <w:bookmarkEnd w:id="3007"/>
    </w:p>
    <w:p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rsidR="001E32A1" w:rsidRDefault="006F6392">
      <w:pPr>
        <w:pStyle w:val="3"/>
      </w:pPr>
      <w:bookmarkStart w:id="3008" w:name="_Toc74230139"/>
      <w:bookmarkStart w:id="3009" w:name="_Toc74229533"/>
      <w:bookmarkStart w:id="3010" w:name="_Toc76120642"/>
      <w:r>
        <w:t>5.</w:t>
      </w:r>
      <w:r>
        <w:rPr>
          <w:rFonts w:eastAsia="宋体" w:hint="eastAsia"/>
          <w:lang w:val="en-US" w:eastAsia="zh-CN"/>
        </w:rPr>
        <w:t>16</w:t>
      </w:r>
      <w:r>
        <w:t>.3</w:t>
      </w:r>
      <w:r>
        <w:tab/>
        <w:t>Service flow</w:t>
      </w:r>
      <w:bookmarkEnd w:id="3008"/>
      <w:bookmarkEnd w:id="3009"/>
      <w:bookmarkEnd w:id="3010"/>
    </w:p>
    <w:p w:rsidR="001E32A1" w:rsidRDefault="006F6392">
      <w:pPr>
        <w:rPr>
          <w:rFonts w:eastAsia="Calibri"/>
        </w:rPr>
      </w:pPr>
      <w:r>
        <w:rPr>
          <w:rFonts w:eastAsia="Calibri"/>
        </w:rPr>
        <w:t>Company U operates a large national grid. Thanks to U</w:t>
      </w:r>
      <w:del w:id="3011" w:author="Alice Li" w:date="2021-07-05T14:52:00Z">
        <w:r w:rsidDel="00002BB9">
          <w:rPr>
            <w:rFonts w:eastAsia="Calibri"/>
          </w:rPr>
          <w:delText>’</w:delText>
        </w:r>
      </w:del>
      <w:ins w:id="3012" w:author="Alice Li" w:date="2021-07-05T14:52:00Z">
        <w:r w:rsidR="00002BB9" w:rsidRPr="00002BB9">
          <w:rPr>
            <w:rFonts w:eastAsia="Calibri"/>
          </w:rPr>
          <w:t>'</w:t>
        </w:r>
      </w:ins>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w:t>
      </w:r>
      <w:del w:id="3013" w:author="Heng Wang" w:date="2021-07-02T11:20:00Z">
        <w:r>
          <w:rPr>
            <w:rFonts w:eastAsia="Calibri"/>
          </w:rPr>
          <w:delText>eg</w:delText>
        </w:r>
      </w:del>
      <w:ins w:id="3014"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w:t>
      </w:r>
      <w:del w:id="3015" w:author="Alice Li" w:date="2021-07-05T14:05:00Z">
        <w:r w:rsidDel="003D131E">
          <w:rPr>
            <w:rFonts w:eastAsia="Calibri"/>
          </w:rPr>
          <w:delText xml:space="preserve">smart </w:delText>
        </w:r>
      </w:del>
      <w:ins w:id="3016" w:author="Alice Li" w:date="2021-07-05T14:05:00Z">
        <w:r w:rsidR="003D131E">
          <w:rPr>
            <w:rFonts w:eastAsia="Calibri"/>
          </w:rPr>
          <w:t xml:space="preserve">Smart </w:t>
        </w:r>
      </w:ins>
      <w:del w:id="3017" w:author="Alice Li" w:date="2021-07-05T14:05:00Z">
        <w:r w:rsidDel="003D131E">
          <w:rPr>
            <w:rFonts w:eastAsia="Calibri"/>
          </w:rPr>
          <w:delText xml:space="preserve">grid </w:delText>
        </w:r>
      </w:del>
      <w:ins w:id="3018" w:author="Alice Li" w:date="2021-07-05T14:05:00Z">
        <w:r w:rsidR="003D131E">
          <w:rPr>
            <w:rFonts w:eastAsia="Calibri"/>
          </w:rPr>
          <w:t xml:space="preserve">Grid </w:t>
        </w:r>
      </w:ins>
      <w:r>
        <w:rPr>
          <w:rFonts w:eastAsia="Calibri"/>
        </w:rPr>
        <w:t xml:space="preserve">protection application logics. In other words, the multicast tree reflects where in the </w:t>
      </w:r>
      <w:del w:id="3019" w:author="Alice Li" w:date="2021-07-05T14:05:00Z">
        <w:r w:rsidDel="003D131E">
          <w:rPr>
            <w:rFonts w:eastAsia="Calibri"/>
          </w:rPr>
          <w:delText xml:space="preserve">smart </w:delText>
        </w:r>
      </w:del>
      <w:ins w:id="3020" w:author="Alice Li" w:date="2021-07-05T14:05:00Z">
        <w:r w:rsidR="003D131E">
          <w:rPr>
            <w:rFonts w:eastAsia="Calibri"/>
          </w:rPr>
          <w:t xml:space="preserve">Smart </w:t>
        </w:r>
      </w:ins>
      <w:del w:id="3021" w:author="Alice Li" w:date="2021-07-05T14:06:00Z">
        <w:r w:rsidDel="003D131E">
          <w:rPr>
            <w:rFonts w:eastAsia="Calibri"/>
          </w:rPr>
          <w:delText xml:space="preserve">grid </w:delText>
        </w:r>
      </w:del>
      <w:ins w:id="3022" w:author="Alice Li" w:date="2021-07-05T14:06:00Z">
        <w:r w:rsidR="003D131E">
          <w:rPr>
            <w:rFonts w:eastAsia="Calibri"/>
          </w:rPr>
          <w:t xml:space="preserve">Grid </w:t>
        </w:r>
      </w:ins>
      <w:r>
        <w:rPr>
          <w:rFonts w:eastAsia="Calibri"/>
        </w:rPr>
        <w:t xml:space="preserve">the R-SV measurement data from a particular PMU is needed. </w:t>
      </w:r>
    </w:p>
    <w:p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rsidR="001E32A1" w:rsidRDefault="006F6392">
      <w:pPr>
        <w:rPr>
          <w:rFonts w:eastAsia="Calibri"/>
        </w:rPr>
      </w:pPr>
      <w:r>
        <w:rPr>
          <w:rFonts w:eastAsia="Calibri"/>
        </w:rPr>
        <w:t>Now, for U</w:t>
      </w:r>
      <w:ins w:id="3023" w:author="Alice Li" w:date="2021-07-05T14:52:00Z">
        <w:r w:rsidR="00002BB9" w:rsidRPr="00002BB9">
          <w:rPr>
            <w:rFonts w:eastAsia="Calibri"/>
          </w:rPr>
          <w:t>'</w:t>
        </w:r>
      </w:ins>
      <w:del w:id="3024" w:author="Alice Li" w:date="2021-07-05T14:52:00Z">
        <w:r w:rsidDel="00002BB9">
          <w:rPr>
            <w:rFonts w:eastAsia="Calibri"/>
          </w:rPr>
          <w:delText>’</w:delText>
        </w:r>
      </w:del>
      <w:r>
        <w:rPr>
          <w:rFonts w:eastAsia="Calibri"/>
        </w:rPr>
        <w:t>s DERs and micro</w:t>
      </w:r>
      <w:del w:id="3025" w:author="Alice Li" w:date="2021-07-05T15:57:00Z">
        <w:r w:rsidDel="005728E1">
          <w:rPr>
            <w:rFonts w:eastAsia="Calibri"/>
          </w:rPr>
          <w:delText xml:space="preserve"> </w:delText>
        </w:r>
      </w:del>
      <w:r>
        <w:rPr>
          <w:rFonts w:eastAsia="Calibri"/>
        </w:rPr>
        <w:t xml:space="preserve">grids, Arjen again refers to the WAN </w:t>
      </w:r>
      <w:del w:id="3026" w:author="Alice Li" w:date="2021-07-05T14:06:00Z">
        <w:r w:rsidDel="003D131E">
          <w:rPr>
            <w:rFonts w:eastAsia="Calibri"/>
          </w:rPr>
          <w:delText xml:space="preserve">smart </w:delText>
        </w:r>
      </w:del>
      <w:ins w:id="3027" w:author="Alice Li" w:date="2021-07-05T14:06:00Z">
        <w:r w:rsidR="003D131E">
          <w:rPr>
            <w:rFonts w:eastAsia="Calibri"/>
          </w:rPr>
          <w:t xml:space="preserve">Smart </w:t>
        </w:r>
      </w:ins>
      <w:del w:id="3028" w:author="Alice Li" w:date="2021-07-05T14:06:00Z">
        <w:r w:rsidDel="003D131E">
          <w:rPr>
            <w:rFonts w:eastAsia="Calibri"/>
          </w:rPr>
          <w:delText xml:space="preserve">grid </w:delText>
        </w:r>
      </w:del>
      <w:ins w:id="3029" w:author="Alice Li" w:date="2021-07-05T14:06:00Z">
        <w:r w:rsidR="003D131E">
          <w:rPr>
            <w:rFonts w:eastAsia="Calibri"/>
          </w:rPr>
          <w:t xml:space="preserve">Grid </w:t>
        </w:r>
      </w:ins>
      <w:r>
        <w:rPr>
          <w:rFonts w:eastAsia="Calibri"/>
        </w:rPr>
        <w:t>protection application logics to configure the newly installed PMUs. The purpose is that these PMUs will virtually take part in the existing multicast trees in U</w:t>
      </w:r>
      <w:ins w:id="3030" w:author="Alice Li" w:date="2021-07-05T14:52:00Z">
        <w:r w:rsidR="00002BB9" w:rsidRPr="00002BB9">
          <w:rPr>
            <w:rFonts w:eastAsia="Calibri"/>
          </w:rPr>
          <w:t>'</w:t>
        </w:r>
      </w:ins>
      <w:del w:id="3031" w:author="Alice Li" w:date="2021-07-05T14:52:00Z">
        <w:r w:rsidDel="00002BB9">
          <w:rPr>
            <w:rFonts w:eastAsia="Calibri"/>
          </w:rPr>
          <w:delText>’</w:delText>
        </w:r>
      </w:del>
      <w:r>
        <w:rPr>
          <w:rFonts w:eastAsia="Calibri"/>
        </w:rPr>
        <w:t>s IP/MPLS network. Thanks to KTT</w:t>
      </w:r>
      <w:ins w:id="3032" w:author="Alice Li" w:date="2021-07-05T14:52:00Z">
        <w:r w:rsidR="00002BB9" w:rsidRPr="00002BB9">
          <w:rPr>
            <w:rFonts w:eastAsia="Calibri"/>
          </w:rPr>
          <w:t>'</w:t>
        </w:r>
      </w:ins>
      <w:del w:id="3033" w:author="Alice Li" w:date="2021-07-05T14:52:00Z">
        <w:r w:rsidDel="00002BB9">
          <w:rPr>
            <w:rFonts w:eastAsia="Calibri"/>
          </w:rPr>
          <w:delText>’</w:delText>
        </w:r>
      </w:del>
      <w:r>
        <w:rPr>
          <w:rFonts w:eastAsia="Calibri"/>
        </w:rPr>
        <w:t>s 5G_LAN service, these PMUs and control centre IP gateways are added to the VPN that Arjen previously configured in the IP/MPLS network. See as the extension of U</w:t>
      </w:r>
      <w:ins w:id="3034" w:author="Alice Li" w:date="2021-07-05T14:52:00Z">
        <w:r w:rsidR="00002BB9" w:rsidRPr="00002BB9">
          <w:rPr>
            <w:rFonts w:eastAsia="Calibri"/>
          </w:rPr>
          <w:t>'</w:t>
        </w:r>
      </w:ins>
      <w:del w:id="3035" w:author="Alice Li" w:date="2021-07-05T14:52:00Z">
        <w:r w:rsidDel="00002BB9">
          <w:rPr>
            <w:rFonts w:eastAsia="Calibri"/>
          </w:rPr>
          <w:delText>’</w:delText>
        </w:r>
      </w:del>
      <w:r>
        <w:rPr>
          <w:rFonts w:eastAsia="Calibri"/>
        </w:rPr>
        <w:t>s IP/MPLS network footprint, 5G delivers the PMUs</w:t>
      </w:r>
      <w:ins w:id="3036" w:author="Alice Li" w:date="2021-07-05T14:52:00Z">
        <w:r w:rsidR="00002BB9" w:rsidRPr="00002BB9">
          <w:rPr>
            <w:rFonts w:eastAsia="Calibri"/>
          </w:rPr>
          <w:t>'</w:t>
        </w:r>
      </w:ins>
      <w:del w:id="3037" w:author="Alice Li" w:date="2021-07-05T14:52:00Z">
        <w:r w:rsidDel="00002BB9">
          <w:rPr>
            <w:rFonts w:eastAsia="Calibri"/>
          </w:rPr>
          <w:delText>’</w:delText>
        </w:r>
      </w:del>
      <w:r>
        <w:rPr>
          <w:rFonts w:eastAsia="Calibri"/>
        </w:rPr>
        <w:t xml:space="preserve"> datagrams conforming the source-specific multicast a priori. </w:t>
      </w:r>
    </w:p>
    <w:p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rsidR="001E32A1" w:rsidRDefault="006F6392">
      <w:pPr>
        <w:rPr>
          <w:rFonts w:eastAsia="Calibri"/>
        </w:rPr>
      </w:pPr>
      <w:r>
        <w:rPr>
          <w:rFonts w:eastAsia="Calibri"/>
        </w:rPr>
        <w:t>PMUs measure synchrophasors, frequency and ROCOF associated with the fundamental/primary components at various interconnections with DERs.</w:t>
      </w:r>
    </w:p>
    <w:p w:rsidR="001E32A1" w:rsidRDefault="006F6392">
      <w:pPr>
        <w:rPr>
          <w:rFonts w:eastAsia="Calibri"/>
        </w:rPr>
      </w:pPr>
      <w:r>
        <w:rPr>
          <w:rFonts w:eastAsia="Calibri"/>
        </w:rPr>
        <w:t>PMUs multicast measurement data to the subscribers, which could be other PMUs and the WAMPAC.</w:t>
      </w:r>
    </w:p>
    <w:p w:rsidR="001E32A1" w:rsidRDefault="006F6392">
      <w:pPr>
        <w:rPr>
          <w:rFonts w:eastAsia="Calibri"/>
        </w:rPr>
      </w:pPr>
      <w:r>
        <w:rPr>
          <w:rFonts w:eastAsia="Calibri"/>
        </w:rPr>
        <w:t>At abnormal site 1, based on the PMU</w:t>
      </w:r>
      <w:ins w:id="3038" w:author="Alice Li" w:date="2021-07-05T14:52:00Z">
        <w:r w:rsidR="00002BB9" w:rsidRPr="00002BB9">
          <w:rPr>
            <w:rFonts w:eastAsia="Calibri"/>
          </w:rPr>
          <w:t>'</w:t>
        </w:r>
      </w:ins>
      <w:del w:id="3039" w:author="Alice Li" w:date="2021-07-05T14:52:00Z">
        <w:r w:rsidDel="00002BB9">
          <w:rPr>
            <w:rFonts w:eastAsia="Calibri"/>
          </w:rPr>
          <w:delText>’</w:delText>
        </w:r>
      </w:del>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rsidR="001E32A1" w:rsidRDefault="006F6392">
      <w:pPr>
        <w:pStyle w:val="3"/>
      </w:pPr>
      <w:bookmarkStart w:id="3040" w:name="_Toc74230140"/>
      <w:bookmarkStart w:id="3041" w:name="_Toc74229534"/>
      <w:bookmarkStart w:id="3042" w:name="_Toc76120643"/>
      <w:r>
        <w:t>5.</w:t>
      </w:r>
      <w:r>
        <w:rPr>
          <w:rFonts w:eastAsia="宋体" w:hint="eastAsia"/>
          <w:lang w:val="en-US" w:eastAsia="zh-CN"/>
        </w:rPr>
        <w:t>16</w:t>
      </w:r>
      <w:r>
        <w:t>.4</w:t>
      </w:r>
      <w:r>
        <w:tab/>
        <w:t>Post-condition</w:t>
      </w:r>
      <w:bookmarkEnd w:id="3040"/>
      <w:bookmarkEnd w:id="3041"/>
      <w:bookmarkEnd w:id="3042"/>
    </w:p>
    <w:p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rsidR="001E32A1" w:rsidRDefault="006F6392">
      <w:pPr>
        <w:pStyle w:val="3"/>
      </w:pPr>
      <w:bookmarkStart w:id="3043" w:name="_Toc74229535"/>
      <w:bookmarkStart w:id="3044" w:name="_Toc74230141"/>
      <w:bookmarkStart w:id="3045" w:name="_Toc76120644"/>
      <w:r>
        <w:t>5.</w:t>
      </w:r>
      <w:r>
        <w:rPr>
          <w:rFonts w:eastAsia="宋体" w:hint="eastAsia"/>
          <w:lang w:val="en-US" w:eastAsia="zh-CN"/>
        </w:rPr>
        <w:t>16</w:t>
      </w:r>
      <w:r>
        <w:t>.5</w:t>
      </w:r>
      <w:r>
        <w:tab/>
        <w:t>Existing features partly or fully covering the use case functionality</w:t>
      </w:r>
      <w:bookmarkEnd w:id="3043"/>
      <w:bookmarkEnd w:id="3044"/>
      <w:bookmarkEnd w:id="3045"/>
    </w:p>
    <w:p w:rsidR="001E32A1" w:rsidRDefault="006F6392">
      <w:pPr>
        <w:numPr>
          <w:ilvl w:val="255"/>
          <w:numId w:val="0"/>
        </w:numPr>
        <w:rPr>
          <w:rFonts w:ascii="Arial" w:hAnsi="Arial"/>
          <w:sz w:val="28"/>
        </w:rPr>
      </w:pPr>
      <w:r>
        <w:rPr>
          <w:rFonts w:eastAsia="Calibri"/>
        </w:rPr>
        <w:t>The communication delay KPIs can be supported by the existing requirements.</w:t>
      </w:r>
    </w:p>
    <w:p w:rsidR="001E32A1" w:rsidRDefault="006F6392">
      <w:pPr>
        <w:pStyle w:val="3"/>
      </w:pPr>
      <w:bookmarkStart w:id="3046" w:name="_Toc74229536"/>
      <w:bookmarkStart w:id="3047" w:name="_Toc74230142"/>
      <w:bookmarkStart w:id="3048" w:name="_Toc76120645"/>
      <w:r>
        <w:t>5.</w:t>
      </w:r>
      <w:r>
        <w:rPr>
          <w:rFonts w:eastAsia="宋体" w:hint="eastAsia"/>
          <w:lang w:val="en-US" w:eastAsia="zh-CN"/>
        </w:rPr>
        <w:t>16</w:t>
      </w:r>
      <w:r>
        <w:t>.6</w:t>
      </w:r>
      <w:r>
        <w:tab/>
        <w:t>Potential New Requirements needed to support the use case</w:t>
      </w:r>
      <w:bookmarkEnd w:id="3046"/>
      <w:bookmarkEnd w:id="3047"/>
      <w:bookmarkEnd w:id="3048"/>
    </w:p>
    <w:p w:rsidR="001E32A1" w:rsidRDefault="006F6392">
      <w:pPr>
        <w:rPr>
          <w:rFonts w:eastAsia="宋体"/>
          <w:lang w:val="en-US" w:eastAsia="zh-CN"/>
        </w:rPr>
      </w:pPr>
      <w:r>
        <w:rPr>
          <w:rFonts w:eastAsia="Calibri"/>
        </w:rPr>
        <w:t>[</w:t>
      </w:r>
      <w:del w:id="3049" w:author="Heng Wang" w:date="2021-07-02T11:20:00Z">
        <w:r>
          <w:rPr>
            <w:rFonts w:eastAsia="Calibri"/>
          </w:rPr>
          <w:delText xml:space="preserve">PR </w:delText>
        </w:r>
      </w:del>
      <w:ins w:id="3050" w:author="Heng Wang" w:date="2021-07-02T11:20:00Z">
        <w:r>
          <w:rPr>
            <w:rFonts w:eastAsia="Calibri"/>
          </w:rPr>
          <w:t>PR</w:t>
        </w:r>
        <w:r>
          <w:rPr>
            <w:rFonts w:eastAsia="宋体" w:hint="eastAsia"/>
            <w:lang w:val="en-US" w:eastAsia="zh-CN"/>
          </w:rPr>
          <w:t>.</w:t>
        </w:r>
      </w:ins>
      <w:r>
        <w:rPr>
          <w:rFonts w:eastAsia="Calibri"/>
        </w:rPr>
        <w:t>5.16</w:t>
      </w:r>
      <w:del w:id="3051" w:author="Heng Wang" w:date="2021-07-02T11:20:00Z">
        <w:r>
          <w:rPr>
            <w:rFonts w:eastAsia="Calibri"/>
          </w:rPr>
          <w:delText>.6-</w:delText>
        </w:r>
      </w:del>
      <w:ins w:id="3052" w:author="Heng Wang" w:date="2021-07-02T11:20:00Z">
        <w:r>
          <w:rPr>
            <w:rFonts w:eastAsia="Calibri"/>
          </w:rPr>
          <w:t>-</w:t>
        </w:r>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rsidR="001E32A1" w:rsidRDefault="006F6392">
      <w:pPr>
        <w:rPr>
          <w:rFonts w:eastAsia="宋体"/>
          <w:lang w:val="en-US" w:eastAsia="zh-CN"/>
        </w:rPr>
      </w:pPr>
      <w:r>
        <w:rPr>
          <w:rFonts w:eastAsia="Calibri"/>
        </w:rPr>
        <w:t>[</w:t>
      </w:r>
      <w:del w:id="3053" w:author="Heng Wang" w:date="2021-07-02T11:20:00Z">
        <w:r>
          <w:rPr>
            <w:rFonts w:eastAsia="Calibri"/>
          </w:rPr>
          <w:delText xml:space="preserve">PR </w:delText>
        </w:r>
      </w:del>
      <w:ins w:id="3054" w:author="Heng Wang" w:date="2021-07-02T11:20:00Z">
        <w:r>
          <w:rPr>
            <w:rFonts w:eastAsia="Calibri"/>
          </w:rPr>
          <w:t>PR</w:t>
        </w:r>
        <w:r>
          <w:rPr>
            <w:rFonts w:eastAsia="宋体" w:hint="eastAsia"/>
            <w:lang w:val="en-US" w:eastAsia="zh-CN"/>
          </w:rPr>
          <w:t>.</w:t>
        </w:r>
      </w:ins>
      <w:r>
        <w:rPr>
          <w:rFonts w:eastAsia="Calibri"/>
        </w:rPr>
        <w:t>5.16</w:t>
      </w:r>
      <w:del w:id="3055" w:author="Heng Wang" w:date="2021-07-02T11:20:00Z">
        <w:r>
          <w:rPr>
            <w:rFonts w:eastAsia="Calibri"/>
          </w:rPr>
          <w:delText>.6-</w:delText>
        </w:r>
      </w:del>
      <w:ins w:id="3056" w:author="Heng Wang" w:date="2021-07-02T11:20:00Z">
        <w:r>
          <w:rPr>
            <w:rFonts w:eastAsia="Calibri"/>
          </w:rPr>
          <w:t>-</w:t>
        </w:r>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rsidR="001E32A1" w:rsidRDefault="006F6392">
      <w:pPr>
        <w:rPr>
          <w:ins w:id="3057" w:author="Heng Wang" w:date="2021-07-02T11:20:00Z"/>
          <w:rFonts w:eastAsia="Calibri"/>
        </w:rPr>
      </w:pPr>
      <w:r>
        <w:rPr>
          <w:rFonts w:eastAsia="Calibri"/>
        </w:rPr>
        <w:t>[</w:t>
      </w:r>
      <w:del w:id="3058" w:author="Heng Wang" w:date="2021-07-02T11:20:00Z">
        <w:r>
          <w:rPr>
            <w:rFonts w:eastAsia="Calibri"/>
          </w:rPr>
          <w:delText xml:space="preserve">PR </w:delText>
        </w:r>
      </w:del>
      <w:ins w:id="3059" w:author="Heng Wang" w:date="2021-07-02T11:20:00Z">
        <w:r>
          <w:rPr>
            <w:rFonts w:eastAsia="Calibri"/>
          </w:rPr>
          <w:t>PR</w:t>
        </w:r>
        <w:r>
          <w:rPr>
            <w:rFonts w:eastAsia="宋体" w:hint="eastAsia"/>
            <w:lang w:val="en-US" w:eastAsia="zh-CN"/>
          </w:rPr>
          <w:t>.</w:t>
        </w:r>
      </w:ins>
      <w:r>
        <w:rPr>
          <w:rFonts w:eastAsia="Calibri"/>
        </w:rPr>
        <w:t>5.16</w:t>
      </w:r>
      <w:del w:id="3060" w:author="Heng Wang" w:date="2021-07-02T11:20:00Z">
        <w:r>
          <w:rPr>
            <w:rFonts w:eastAsia="Calibri"/>
          </w:rPr>
          <w:delText>.6-</w:delText>
        </w:r>
      </w:del>
      <w:ins w:id="3061" w:author="Heng Wang" w:date="2021-07-02T11:20:00Z">
        <w:r>
          <w:rPr>
            <w:rFonts w:eastAsia="Calibri"/>
          </w:rPr>
          <w:t>-</w:t>
        </w:r>
        <w:r>
          <w:rPr>
            <w:rFonts w:eastAsia="宋体" w:hint="eastAsia"/>
            <w:lang w:val="en-US" w:eastAsia="zh-CN"/>
          </w:rPr>
          <w:t>00</w:t>
        </w:r>
      </w:ins>
      <w:r>
        <w:rPr>
          <w:rFonts w:eastAsia="Calibri"/>
        </w:rPr>
        <w:t>3] The 5G system shall enable recipient UEs to indicate their interest in receiving data from a specific originating UE.</w:t>
      </w:r>
    </w:p>
    <w:p w:rsidR="001E32A1" w:rsidRDefault="001E32A1"/>
    <w:p w:rsidR="001E32A1" w:rsidRDefault="006F6392">
      <w:pPr>
        <w:pStyle w:val="2"/>
      </w:pPr>
      <w:bookmarkStart w:id="3062" w:name="_Toc74229537"/>
      <w:bookmarkStart w:id="3063" w:name="_Toc74230143"/>
      <w:bookmarkStart w:id="3064" w:name="_Toc76120646"/>
      <w:r>
        <w:lastRenderedPageBreak/>
        <w:t>5.</w:t>
      </w:r>
      <w:r>
        <w:rPr>
          <w:rFonts w:eastAsia="宋体" w:hint="eastAsia"/>
          <w:lang w:val="en-US" w:eastAsia="zh-CN"/>
        </w:rPr>
        <w:t>17</w:t>
      </w:r>
      <w:r>
        <w:tab/>
        <w:t>Utility Service Operator M2M service management platform in Smart Energy</w:t>
      </w:r>
      <w:bookmarkEnd w:id="3062"/>
      <w:bookmarkEnd w:id="3063"/>
      <w:bookmarkEnd w:id="3064"/>
      <w:r>
        <w:t xml:space="preserve"> </w:t>
      </w:r>
    </w:p>
    <w:p w:rsidR="001E32A1" w:rsidRDefault="006F6392">
      <w:pPr>
        <w:pStyle w:val="3"/>
      </w:pPr>
      <w:bookmarkStart w:id="3065" w:name="_Toc74229538"/>
      <w:bookmarkStart w:id="3066" w:name="_Toc74230144"/>
      <w:bookmarkStart w:id="3067" w:name="_Toc76120647"/>
      <w:r>
        <w:t>5.</w:t>
      </w:r>
      <w:r>
        <w:rPr>
          <w:rFonts w:eastAsia="宋体" w:hint="eastAsia"/>
          <w:lang w:val="en-US" w:eastAsia="zh-CN"/>
        </w:rPr>
        <w:t>17</w:t>
      </w:r>
      <w:r>
        <w:t>.1</w:t>
      </w:r>
      <w:r>
        <w:tab/>
        <w:t>Description</w:t>
      </w:r>
      <w:bookmarkEnd w:id="3065"/>
      <w:bookmarkEnd w:id="3066"/>
      <w:bookmarkEnd w:id="3067"/>
    </w:p>
    <w:p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3068" w:author="Heng Wang" w:date="2021-07-02T11:20:00Z">
        <w:r>
          <w:t xml:space="preserve">but also </w:t>
        </w:r>
      </w:ins>
      <w:r>
        <w:t xml:space="preserve">a large number of DSOs have brought cellular connectivity to substations that are remotely located and have relatively less sophisticated </w:t>
      </w:r>
      <w:del w:id="3069" w:author="Alice Li" w:date="2021-07-05T14:06:00Z">
        <w:r w:rsidDel="003D131E">
          <w:delText xml:space="preserve">smart </w:delText>
        </w:r>
      </w:del>
      <w:ins w:id="3070" w:author="Alice Li" w:date="2021-07-05T14:06:00Z">
        <w:r w:rsidR="003D131E">
          <w:t xml:space="preserve">Smart </w:t>
        </w:r>
      </w:ins>
      <w:del w:id="3071" w:author="Alice Li" w:date="2021-07-05T14:06:00Z">
        <w:r w:rsidDel="003D131E">
          <w:delText xml:space="preserve">grid </w:delText>
        </w:r>
      </w:del>
      <w:ins w:id="3072" w:author="Alice Li" w:date="2021-07-05T14:06:00Z">
        <w:r w:rsidR="003D131E">
          <w:t xml:space="preserve">Grid </w:t>
        </w:r>
      </w:ins>
      <w:r>
        <w:t>applications running</w:t>
      </w:r>
      <w:del w:id="3073" w:author="Heng Wang" w:date="2021-07-02T11:20:00Z">
        <w:r>
          <w:delText xml:space="preserve">. </w:delText>
        </w:r>
      </w:del>
      <w:ins w:id="3074" w:author="Heng Wang" w:date="2021-07-02T11:20:00Z">
        <w:r>
          <w:t xml:space="preserve">.  </w:t>
        </w:r>
      </w:ins>
      <w:r>
        <w:t>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rsidR="001E32A1" w:rsidRDefault="006F6392">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rsidR="001E32A1" w:rsidRDefault="006F6392">
      <w:pPr>
        <w:pStyle w:val="TH"/>
      </w:pPr>
      <w:ins w:id="3075" w:author="Heng Wang" w:date="2021-07-02T11:20:00Z">
        <w:r>
          <w:rPr>
            <w:noProof/>
            <w:lang w:val="en-US" w:eastAsia="zh-CN"/>
          </w:rPr>
          <w:drawing>
            <wp:inline distT="0" distB="0" distL="0" distR="0">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ins>
    </w:p>
    <w:p w:rsidR="001E32A1" w:rsidRDefault="006F6392">
      <w:pPr>
        <w:pStyle w:val="TF"/>
      </w:pPr>
      <w:r>
        <w:t>Figure 5.</w:t>
      </w:r>
      <w:r>
        <w:rPr>
          <w:rFonts w:hint="eastAsia"/>
        </w:rPr>
        <w:t>17</w:t>
      </w:r>
      <w:r>
        <w:t>.1-1</w:t>
      </w:r>
      <w:del w:id="3076" w:author="Heng Wang" w:date="2021-07-02T11:20:00Z">
        <w:r>
          <w:delText xml:space="preserve">. </w:delText>
        </w:r>
      </w:del>
      <w:ins w:id="3077" w:author="Heng Wang" w:date="2021-07-02T11:20:00Z">
        <w:r>
          <w:rPr>
            <w:rFonts w:eastAsia="宋体" w:hint="eastAsia"/>
            <w:lang w:val="en-US" w:eastAsia="zh-CN"/>
          </w:rPr>
          <w:t>:</w:t>
        </w:r>
        <w:r>
          <w:t xml:space="preserve"> </w:t>
        </w:r>
      </w:ins>
      <w:r>
        <w:t>TCP-UDP/IP profile based utility M2M system illustrating a client reporting to two different head-end servers in the DSO</w:t>
      </w:r>
      <w:ins w:id="3078" w:author="Alice Li" w:date="2021-07-05T14:53:00Z">
        <w:r w:rsidR="00002BB9" w:rsidRPr="00002BB9">
          <w:t>'</w:t>
        </w:r>
      </w:ins>
      <w:del w:id="3079" w:author="Alice Li" w:date="2021-07-05T14:53:00Z">
        <w:r w:rsidDel="00002BB9">
          <w:delText>’</w:delText>
        </w:r>
      </w:del>
      <w:r>
        <w:t>s data centre [50].</w:t>
      </w:r>
    </w:p>
    <w:p w:rsidR="001E32A1" w:rsidRDefault="006F6392">
      <w:r>
        <w:t>Since the cellular connectivity is provided by an MNO, usually the DSO need to setup a dedicated VPN connection between its own RADIUS server and the MNO</w:t>
      </w:r>
      <w:ins w:id="3080" w:author="Alice Li" w:date="2021-07-05T14:53:00Z">
        <w:r w:rsidR="00002BB9" w:rsidRPr="00002BB9">
          <w:rPr>
            <w:rFonts w:eastAsia="Calibri"/>
          </w:rPr>
          <w:t>'</w:t>
        </w:r>
      </w:ins>
      <w:del w:id="3081" w:author="Alice Li" w:date="2021-07-05T14:53:00Z">
        <w:r w:rsidDel="00002BB9">
          <w:delText>’</w:delText>
        </w:r>
      </w:del>
      <w:r>
        <w:t>s RADIUS (as a proxy) to ensure the DSO</w:t>
      </w:r>
      <w:ins w:id="3082" w:author="Alice Li" w:date="2021-07-05T14:53:00Z">
        <w:r w:rsidR="00002BB9" w:rsidRPr="00002BB9">
          <w:rPr>
            <w:rFonts w:eastAsia="Calibri"/>
          </w:rPr>
          <w:t>'</w:t>
        </w:r>
      </w:ins>
      <w:del w:id="3083" w:author="Alice Li" w:date="2021-07-05T14:53:00Z">
        <w:r w:rsidDel="00002BB9">
          <w:delText>’</w:delText>
        </w:r>
      </w:del>
      <w:r>
        <w:t xml:space="preserve">s own RADIUS server will be responsible for the E2E authentication of the meters or the </w:t>
      </w:r>
      <w:del w:id="3084" w:author="Alice Li" w:date="2021-07-05T14:06:00Z">
        <w:r w:rsidDel="003D131E">
          <w:delText xml:space="preserve">smart </w:delText>
        </w:r>
      </w:del>
      <w:ins w:id="3085" w:author="Alice Li" w:date="2021-07-05T14:06:00Z">
        <w:r w:rsidR="003D131E">
          <w:t xml:space="preserve">Smart </w:t>
        </w:r>
      </w:ins>
      <w:del w:id="3086" w:author="Alice Li" w:date="2021-07-05T14:06:00Z">
        <w:r w:rsidDel="003D131E">
          <w:delText xml:space="preserve">grid </w:delText>
        </w:r>
      </w:del>
      <w:ins w:id="3087" w:author="Alice Li" w:date="2021-07-05T14:06:00Z">
        <w:r w:rsidR="003D131E">
          <w:t xml:space="preserve">Grid </w:t>
        </w:r>
      </w:ins>
      <w:r>
        <w:t>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3088" w:author="Heng Wang" w:date="2021-07-02T11:20:00Z">
        <w:r>
          <w:delText>eg</w:delText>
        </w:r>
      </w:del>
      <w:ins w:id="3089" w:author="Heng Wang" w:date="2021-07-02T11:20:00Z">
        <w:r>
          <w:t>e.g</w:t>
        </w:r>
      </w:ins>
      <w:r>
        <w:t>. own data centre or in a hosting environment), each RADIUS server has a secure tunnel to the peer RADIUS proxy in the corresponding MNO network (here namely the Operator A RADIUS and the Operator B RADIUS). The mechanism of a DSO</w:t>
      </w:r>
      <w:ins w:id="3090" w:author="Alice Li" w:date="2021-07-05T14:53:00Z">
        <w:r w:rsidR="00002BB9" w:rsidRPr="00002BB9">
          <w:rPr>
            <w:rFonts w:eastAsia="Calibri"/>
          </w:rPr>
          <w:t>'</w:t>
        </w:r>
      </w:ins>
      <w:del w:id="3091" w:author="Alice Li" w:date="2021-07-05T14:53:00Z">
        <w:r w:rsidDel="00002BB9">
          <w:delText>’</w:delText>
        </w:r>
      </w:del>
      <w:r>
        <w:t>s M2M system and the related RADIUS interaction is illustrated in Figure 5.</w:t>
      </w:r>
      <w:r>
        <w:rPr>
          <w:rFonts w:eastAsia="宋体" w:hint="eastAsia"/>
          <w:lang w:val="en-US" w:eastAsia="zh-CN"/>
        </w:rPr>
        <w:t>17</w:t>
      </w:r>
      <w:r>
        <w:t>.1-3.</w:t>
      </w:r>
    </w:p>
    <w:p w:rsidR="001E32A1" w:rsidRDefault="006F6392">
      <w:r>
        <w:t>For the target M2M applications based on the TCP-UDP/IP profile in DLMS/COSEM [</w:t>
      </w:r>
      <w:r>
        <w:rPr>
          <w:rFonts w:eastAsia="宋体"/>
          <w:lang w:val="en-US" w:eastAsia="zh-CN"/>
        </w:rPr>
        <w:t>47</w:t>
      </w:r>
      <w:r>
        <w:t>], and the actual existing M2M management platform widely adopted in DSO</w:t>
      </w:r>
      <w:ins w:id="3092" w:author="Alice Li" w:date="2021-07-05T14:53:00Z">
        <w:r w:rsidR="00002BB9" w:rsidRPr="00002BB9">
          <w:t>'</w:t>
        </w:r>
      </w:ins>
      <w:del w:id="3093" w:author="Alice Li" w:date="2021-07-05T14:53:00Z">
        <w:r w:rsidDel="00002BB9">
          <w:delText>’</w:delText>
        </w:r>
      </w:del>
      <w:r>
        <w:t>s utility M2M infrastructure, it is very important for the DSO to expect successful data connection fulfilling the application</w:t>
      </w:r>
      <w:ins w:id="3094" w:author="Alice Li" w:date="2021-07-05T14:53:00Z">
        <w:r w:rsidR="00E757F1" w:rsidRPr="00002BB9">
          <w:rPr>
            <w:rFonts w:eastAsia="Calibri"/>
          </w:rPr>
          <w:t>'</w:t>
        </w:r>
      </w:ins>
      <w:del w:id="3095" w:author="Alice Li" w:date="2021-07-05T14:53:00Z">
        <w:r w:rsidDel="00E757F1">
          <w:delText>’</w:delText>
        </w:r>
      </w:del>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ins w:id="3096" w:author="Alice Li" w:date="2021-07-05T14:53:00Z">
        <w:r w:rsidR="00E757F1" w:rsidRPr="00002BB9">
          <w:rPr>
            <w:rFonts w:eastAsia="Calibri"/>
          </w:rPr>
          <w:t>'</w:t>
        </w:r>
      </w:ins>
      <w:del w:id="3097" w:author="Alice Li" w:date="2021-07-05T14:53:00Z">
        <w:r w:rsidDel="00E757F1">
          <w:delText>’</w:delText>
        </w:r>
      </w:del>
      <w:r>
        <w:t xml:space="preserve">s M2M head-end server, </w:t>
      </w:r>
      <w:del w:id="3098" w:author="Alice Li" w:date="2021-07-05T14:06:00Z">
        <w:r w:rsidDel="003D131E">
          <w:delText xml:space="preserve">smart </w:delText>
        </w:r>
      </w:del>
      <w:ins w:id="3099" w:author="Alice Li" w:date="2021-07-05T14:06:00Z">
        <w:r w:rsidR="003D131E">
          <w:t xml:space="preserve">Smart </w:t>
        </w:r>
      </w:ins>
      <w:del w:id="3100" w:author="Alice Li" w:date="2021-07-05T14:06:00Z">
        <w:r w:rsidDel="003D131E">
          <w:delText xml:space="preserve">grid </w:delText>
        </w:r>
      </w:del>
      <w:ins w:id="3101" w:author="Alice Li" w:date="2021-07-05T14:06:00Z">
        <w:r w:rsidR="003D131E">
          <w:t xml:space="preserve">Grid </w:t>
        </w:r>
      </w:ins>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ins w:id="3102" w:author="Alice Li" w:date="2021-07-05T14:53:00Z">
        <w:r w:rsidR="00E757F1" w:rsidRPr="00002BB9">
          <w:rPr>
            <w:rFonts w:eastAsia="Calibri"/>
          </w:rPr>
          <w:t>'</w:t>
        </w:r>
      </w:ins>
      <w:del w:id="3103" w:author="Alice Li" w:date="2021-07-05T14:53:00Z">
        <w:r w:rsidDel="00E757F1">
          <w:delText>’</w:delText>
        </w:r>
      </w:del>
      <w:r>
        <w:t xml:space="preserve">s SIM management platform to </w:t>
      </w:r>
      <w:ins w:id="3104" w:author="Alice Li" w:date="2021-07-05T15:42:00Z">
        <w:r w:rsidR="004E40C9" w:rsidRPr="004E40C9">
          <w:t>"</w:t>
        </w:r>
      </w:ins>
      <w:del w:id="3105" w:author="Alice Li" w:date="2021-07-05T15:42:00Z">
        <w:r w:rsidDel="004E40C9">
          <w:delText>“</w:delText>
        </w:r>
      </w:del>
      <w:r>
        <w:t>reanimate</w:t>
      </w:r>
      <w:ins w:id="3106" w:author="Alice Li" w:date="2021-07-05T15:42:00Z">
        <w:r w:rsidR="004E40C9" w:rsidRPr="004E40C9">
          <w:t>"</w:t>
        </w:r>
      </w:ins>
      <w:del w:id="3107" w:author="Alice Li" w:date="2021-07-05T15:42:00Z">
        <w:r w:rsidDel="004E40C9">
          <w:delText>”</w:delText>
        </w:r>
      </w:del>
      <w:r>
        <w:t xml:space="preserve"> the device back to the mobile network connectivity by means of mechanisms such as reattach and re-registration.</w:t>
      </w:r>
    </w:p>
    <w:p w:rsidR="001E32A1" w:rsidRDefault="006F6392">
      <w:pPr>
        <w:pStyle w:val="TH"/>
      </w:pPr>
      <w:r>
        <w:rPr>
          <w:noProof/>
          <w:lang w:val="en-US" w:eastAsia="zh-CN"/>
        </w:rPr>
        <w:drawing>
          <wp:inline distT="0" distB="0" distL="0" distR="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rsidR="001E32A1" w:rsidRDefault="006F6392">
      <w:pPr>
        <w:pStyle w:val="TF"/>
      </w:pPr>
      <w:r>
        <w:t>Figure 5.</w:t>
      </w:r>
      <w:r>
        <w:rPr>
          <w:rFonts w:hint="eastAsia"/>
        </w:rPr>
        <w:t>17</w:t>
      </w:r>
      <w:r>
        <w:t>.1-</w:t>
      </w:r>
      <w:del w:id="3108" w:author="Heng Wang" w:date="2021-07-02T11:20:00Z">
        <w:r>
          <w:delText xml:space="preserve">2 </w:delText>
        </w:r>
      </w:del>
      <w:ins w:id="3109" w:author="Heng Wang" w:date="2021-07-02T11:20:00Z">
        <w:r>
          <w:t>2</w:t>
        </w:r>
        <w:r>
          <w:rPr>
            <w:rFonts w:eastAsia="宋体" w:hint="eastAsia"/>
            <w:lang w:val="en-US" w:eastAsia="zh-CN"/>
          </w:rPr>
          <w:t>:</w:t>
        </w:r>
        <w:r>
          <w:t xml:space="preserve"> </w:t>
        </w:r>
      </w:ins>
      <w:r>
        <w:t>DSO EDL</w:t>
      </w:r>
      <w:ins w:id="3110" w:author="Alice Li" w:date="2021-07-05T14:54:00Z">
        <w:r w:rsidR="00E757F1" w:rsidRPr="00E757F1">
          <w:t>'</w:t>
        </w:r>
      </w:ins>
      <w:del w:id="3111" w:author="Alice Li" w:date="2021-07-05T14:54:00Z">
        <w:r w:rsidDel="00E757F1">
          <w:delText>’</w:delText>
        </w:r>
      </w:del>
      <w:r>
        <w:t xml:space="preserve">s management platform of MSM service. EDL has two subscriptions to two mobile operators. </w:t>
      </w:r>
    </w:p>
    <w:p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3112" w:author="Heng Wang" w:date="2021-07-02T11:20:00Z">
        <w:r>
          <w:delText xml:space="preserve">make </w:delText>
        </w:r>
      </w:del>
      <w:ins w:id="3113" w:author="Heng Wang" w:date="2021-07-02T11:20:00Z">
        <w:r>
          <w:t xml:space="preserve">makes </w:t>
        </w:r>
      </w:ins>
      <w:r>
        <w:t>sense for a 5G operator to inform the DSO in easy-to-comprehend terms of the following information on a per-M2M-device basis:</w:t>
      </w:r>
    </w:p>
    <w:p w:rsidR="001E32A1" w:rsidRDefault="006F6392">
      <w:pPr>
        <w:pStyle w:val="afa"/>
        <w:numPr>
          <w:ilvl w:val="0"/>
          <w:numId w:val="7"/>
        </w:numPr>
        <w:rPr>
          <w:rFonts w:eastAsia="Times New Roman"/>
          <w:lang w:eastAsia="en-GB"/>
        </w:rPr>
      </w:pPr>
      <w:r>
        <w:rPr>
          <w:rFonts w:eastAsia="Times New Roman"/>
          <w:lang w:eastAsia="en-GB"/>
        </w:rPr>
        <w:t>RADIUS session setup information</w:t>
      </w:r>
    </w:p>
    <w:p w:rsidR="001E32A1" w:rsidRDefault="006F6392">
      <w:pPr>
        <w:pStyle w:val="afa"/>
        <w:numPr>
          <w:ilvl w:val="0"/>
          <w:numId w:val="7"/>
        </w:numPr>
        <w:rPr>
          <w:rFonts w:eastAsia="Times New Roman"/>
          <w:lang w:eastAsia="en-GB"/>
        </w:rPr>
      </w:pPr>
      <w:r>
        <w:rPr>
          <w:rFonts w:eastAsia="Times New Roman"/>
          <w:lang w:eastAsia="en-GB"/>
        </w:rPr>
        <w:t>Device session status information</w:t>
      </w:r>
    </w:p>
    <w:p w:rsidR="001E32A1" w:rsidRDefault="006F6392">
      <w:pPr>
        <w:pStyle w:val="afa"/>
        <w:numPr>
          <w:ilvl w:val="0"/>
          <w:numId w:val="7"/>
        </w:numPr>
        <w:rPr>
          <w:rFonts w:eastAsia="Times New Roman"/>
          <w:lang w:eastAsia="en-GB"/>
        </w:rPr>
      </w:pPr>
      <w:r>
        <w:rPr>
          <w:rFonts w:eastAsia="Times New Roman"/>
          <w:lang w:eastAsia="en-GB"/>
        </w:rPr>
        <w:t>Device session setup success rate</w:t>
      </w:r>
    </w:p>
    <w:p w:rsidR="001E32A1" w:rsidRDefault="006F6392">
      <w:r>
        <w:t>Exposing these information during M2M service trouble-shooting can effectively improve the DSO</w:t>
      </w:r>
      <w:ins w:id="3114" w:author="Alice Li" w:date="2021-07-05T14:54:00Z">
        <w:r w:rsidR="00E757F1" w:rsidRPr="00002BB9">
          <w:rPr>
            <w:rFonts w:eastAsia="Calibri"/>
          </w:rPr>
          <w:t>'</w:t>
        </w:r>
      </w:ins>
      <w:del w:id="3115" w:author="Alice Li" w:date="2021-07-05T14:54:00Z">
        <w:r w:rsidDel="00E757F1">
          <w:delText>’</w:delText>
        </w:r>
      </w:del>
      <w:r>
        <w:t>s incident management process.</w:t>
      </w:r>
    </w:p>
    <w:p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rsidR="001E32A1" w:rsidRDefault="006F6392">
      <w:pPr>
        <w:pStyle w:val="afa"/>
        <w:numPr>
          <w:ilvl w:val="0"/>
          <w:numId w:val="7"/>
        </w:numPr>
        <w:rPr>
          <w:rFonts w:eastAsia="Times New Roman"/>
          <w:lang w:eastAsia="en-GB"/>
        </w:rPr>
      </w:pPr>
      <w:r>
        <w:rPr>
          <w:rFonts w:eastAsia="Times New Roman"/>
          <w:lang w:eastAsia="en-GB"/>
        </w:rPr>
        <w:lastRenderedPageBreak/>
        <w:t>5G should introduce to an MNO means to keeping track of the offered connectivity</w:t>
      </w:r>
      <w:ins w:id="3116" w:author="Alice Li" w:date="2021-07-05T14:58:00Z">
        <w:r w:rsidR="002F60A3" w:rsidRPr="00002BB9">
          <w:rPr>
            <w:rFonts w:eastAsia="Calibri"/>
          </w:rPr>
          <w:t>'</w:t>
        </w:r>
      </w:ins>
      <w:del w:id="3117" w:author="Alice Li" w:date="2021-07-05T14:58:00Z">
        <w:r w:rsidDel="002F60A3">
          <w:rPr>
            <w:rFonts w:eastAsia="Times New Roman"/>
            <w:lang w:eastAsia="en-GB"/>
          </w:rPr>
          <w:delText>’</w:delText>
        </w:r>
      </w:del>
      <w:r>
        <w:rPr>
          <w:rFonts w:eastAsia="Times New Roman"/>
          <w:lang w:eastAsia="en-GB"/>
        </w:rPr>
        <w:t>s status, and to abiding by the factually contracted service KPIs (incl. availability) in the SLA;</w:t>
      </w:r>
    </w:p>
    <w:p w:rsidR="001E32A1" w:rsidRDefault="006F6392">
      <w:pPr>
        <w:pStyle w:val="afa"/>
        <w:numPr>
          <w:ilvl w:val="0"/>
          <w:numId w:val="7"/>
        </w:numPr>
        <w:rPr>
          <w:rFonts w:eastAsia="Times New Roman"/>
          <w:lang w:eastAsia="en-GB"/>
        </w:rPr>
      </w:pPr>
      <w:r>
        <w:rPr>
          <w:rFonts w:eastAsia="Times New Roman"/>
          <w:lang w:eastAsia="en-GB"/>
        </w:rPr>
        <w:t>5G should enable notifying a DSO in time the events related to MNO-planned maintenance (</w:t>
      </w:r>
      <w:del w:id="3118" w:author="Heng Wang" w:date="2021-07-02T11:20:00Z">
        <w:r>
          <w:delText>eg</w:delText>
        </w:r>
      </w:del>
      <w:ins w:id="3119"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rsidR="001E32A1" w:rsidRDefault="006F6392">
      <w:pPr>
        <w:pStyle w:val="afa"/>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rsidR="001E32A1" w:rsidRDefault="006F6392">
      <w:pPr>
        <w:pStyle w:val="TH"/>
      </w:pPr>
      <w:r>
        <w:rPr>
          <w:noProof/>
          <w:lang w:val="en-US" w:eastAsia="zh-CN"/>
        </w:rPr>
        <w:drawing>
          <wp:inline distT="0" distB="0" distL="0" distR="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rsidR="001E32A1" w:rsidRDefault="006F6392">
      <w:pPr>
        <w:pStyle w:val="TF"/>
        <w:rPr>
          <w:del w:id="3120" w:author="Heng Wang" w:date="2021-07-02T11:20:00Z"/>
        </w:rPr>
      </w:pPr>
      <w:r>
        <w:t>Figure 5.17.1-3</w:t>
      </w:r>
      <w:del w:id="3121" w:author="Heng Wang" w:date="2021-07-02T11:20:00Z">
        <w:r>
          <w:delText xml:space="preserve">. </w:delText>
        </w:r>
      </w:del>
      <w:ins w:id="3122" w:author="Heng Wang" w:date="2021-07-02T11:20:00Z">
        <w:r>
          <w:rPr>
            <w:rFonts w:eastAsia="宋体" w:hint="eastAsia"/>
            <w:lang w:val="en-US" w:eastAsia="zh-CN"/>
          </w:rPr>
          <w:t>:</w:t>
        </w:r>
        <w:r>
          <w:t xml:space="preserve"> </w:t>
        </w:r>
      </w:ins>
      <w:r>
        <w:t>Illustration of a typical utility M2M management mechanism [50], implemented ubiquitously in currently available commercial M2M systems for utility operators</w:t>
      </w:r>
      <w:del w:id="3123" w:author="Heng Wang" w:date="2021-07-02T11:20:00Z">
        <w:r>
          <w:delText xml:space="preserve">. </w:delText>
        </w:r>
      </w:del>
    </w:p>
    <w:p w:rsidR="001E32A1" w:rsidRDefault="006F6392">
      <w:pPr>
        <w:pStyle w:val="TF"/>
      </w:pPr>
      <w:ins w:id="3124" w:author="Heng Wang" w:date="2021-07-02T11:20:00Z">
        <w:r>
          <w:t xml:space="preserve">.  </w:t>
        </w:r>
      </w:ins>
    </w:p>
    <w:p w:rsidR="001E32A1" w:rsidRDefault="006F6392">
      <w:pPr>
        <w:pStyle w:val="3"/>
      </w:pPr>
      <w:bookmarkStart w:id="3125" w:name="_Toc74230145"/>
      <w:bookmarkStart w:id="3126" w:name="_Toc74229539"/>
      <w:bookmarkStart w:id="3127" w:name="_Toc76120648"/>
      <w:r>
        <w:t>5.</w:t>
      </w:r>
      <w:r>
        <w:rPr>
          <w:rFonts w:eastAsia="宋体" w:hint="eastAsia"/>
          <w:lang w:val="en-US" w:eastAsia="zh-CN"/>
        </w:rPr>
        <w:t>17</w:t>
      </w:r>
      <w:r>
        <w:t>.2</w:t>
      </w:r>
      <w:r>
        <w:tab/>
        <w:t>Pre-condition</w:t>
      </w:r>
      <w:bookmarkEnd w:id="3125"/>
      <w:bookmarkEnd w:id="3126"/>
      <w:bookmarkEnd w:id="3127"/>
    </w:p>
    <w:p w:rsidR="001E32A1" w:rsidRDefault="006F6392" w:rsidP="004E40C9">
      <w:pPr>
        <w:numPr>
          <w:ilvl w:val="0"/>
          <w:numId w:val="8"/>
        </w:numPr>
      </w:pPr>
      <w:del w:id="3128" w:author="Heng Wang" w:date="2021-07-02T11:20:00Z">
        <w:r>
          <w:delText xml:space="preserve">1. </w:delText>
        </w:r>
      </w:del>
      <w:r>
        <w:t xml:space="preserve">A DSO </w:t>
      </w:r>
      <w:ins w:id="3129" w:author="Alice Li" w:date="2021-07-05T15:43:00Z">
        <w:r w:rsidR="004E40C9" w:rsidRPr="004E40C9">
          <w:t>"</w:t>
        </w:r>
      </w:ins>
      <w:del w:id="3130" w:author="Alice Li" w:date="2021-07-05T15:43:00Z">
        <w:r w:rsidDel="004E40C9">
          <w:delText>“</w:delText>
        </w:r>
      </w:del>
      <w:r>
        <w:t>UT</w:t>
      </w:r>
      <w:ins w:id="3131" w:author="Alice Li" w:date="2021-07-05T15:43:00Z">
        <w:r w:rsidR="004E40C9" w:rsidRPr="004E40C9">
          <w:t>"</w:t>
        </w:r>
      </w:ins>
      <w:del w:id="3132" w:author="Alice Li" w:date="2021-07-05T15:43:00Z">
        <w:r w:rsidDel="004E40C9">
          <w:delText>”</w:delText>
        </w:r>
      </w:del>
      <w:r>
        <w:t xml:space="preserve"> has a service contract with an MNO </w:t>
      </w:r>
      <w:ins w:id="3133" w:author="Alice Li" w:date="2021-07-05T15:43:00Z">
        <w:r w:rsidR="004E40C9" w:rsidRPr="004E40C9">
          <w:t>"</w:t>
        </w:r>
      </w:ins>
      <w:del w:id="3134" w:author="Alice Li" w:date="2021-07-05T15:43:00Z">
        <w:r w:rsidDel="004E40C9">
          <w:delText>“</w:delText>
        </w:r>
      </w:del>
      <w:r>
        <w:t>TEL</w:t>
      </w:r>
      <w:ins w:id="3135" w:author="Alice Li" w:date="2021-07-05T15:43:00Z">
        <w:r w:rsidR="004E40C9" w:rsidRPr="004E40C9">
          <w:t>"</w:t>
        </w:r>
      </w:ins>
      <w:del w:id="3136" w:author="Alice Li" w:date="2021-07-05T15:43:00Z">
        <w:r w:rsidDel="004E40C9">
          <w:delText>”</w:delText>
        </w:r>
      </w:del>
      <w:r>
        <w:t xml:space="preserve"> for supporting its M2M services. In the service contract, UT and TEL have agreed on the SLA covering many aspects including the following:</w:t>
      </w:r>
    </w:p>
    <w:p w:rsidR="001E32A1" w:rsidRDefault="006F6392">
      <w:pPr>
        <w:numPr>
          <w:ilvl w:val="0"/>
          <w:numId w:val="9"/>
        </w:numPr>
      </w:pPr>
      <w:r>
        <w:t>Justification of business needs</w:t>
      </w:r>
    </w:p>
    <w:p w:rsidR="001E32A1" w:rsidRDefault="006F6392">
      <w:pPr>
        <w:numPr>
          <w:ilvl w:val="0"/>
          <w:numId w:val="9"/>
        </w:numPr>
      </w:pPr>
      <w:r>
        <w:t>Business process already in place on UT (the customer side)</w:t>
      </w:r>
    </w:p>
    <w:p w:rsidR="001E32A1" w:rsidRDefault="006F6392">
      <w:pPr>
        <w:numPr>
          <w:ilvl w:val="0"/>
          <w:numId w:val="9"/>
        </w:numPr>
      </w:pPr>
      <w:r>
        <w:t>Desired outcome of the connectivity service in terms of e</w:t>
      </w:r>
      <w:r>
        <w:rPr>
          <w:rFonts w:eastAsia="宋体" w:hint="eastAsia"/>
          <w:lang w:val="en-US" w:eastAsia="zh-CN"/>
        </w:rPr>
        <w:t>.</w:t>
      </w:r>
      <w:r>
        <w:t>g. availability, reliability, performances, etc.</w:t>
      </w:r>
    </w:p>
    <w:p w:rsidR="001E32A1" w:rsidRDefault="006F6392">
      <w:pPr>
        <w:numPr>
          <w:ilvl w:val="0"/>
          <w:numId w:val="9"/>
        </w:numPr>
      </w:pPr>
      <w:r>
        <w:t>The classification of incidents (w.r.t. urgency etc.), and per classification the required response time, MTTR, and relevant information exposure if specifically requested</w:t>
      </w:r>
      <w:del w:id="3137" w:author="Heng Wang" w:date="2021-07-02T11:20:00Z">
        <w:r>
          <w:delText xml:space="preserve">. </w:delText>
        </w:r>
      </w:del>
      <w:ins w:id="3138" w:author="Heng Wang" w:date="2021-07-02T11:20:00Z">
        <w:r>
          <w:t xml:space="preserve">.  </w:t>
        </w:r>
      </w:ins>
    </w:p>
    <w:p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rsidR="001E32A1" w:rsidRDefault="006F6392">
      <w:pPr>
        <w:pStyle w:val="3"/>
      </w:pPr>
      <w:bookmarkStart w:id="3139" w:name="_Toc74229540"/>
      <w:bookmarkStart w:id="3140" w:name="_Toc74230146"/>
      <w:bookmarkStart w:id="3141" w:name="_Toc76120649"/>
      <w:r>
        <w:t>5.</w:t>
      </w:r>
      <w:r>
        <w:rPr>
          <w:rFonts w:eastAsia="宋体" w:hint="eastAsia"/>
          <w:lang w:val="en-US" w:eastAsia="zh-CN"/>
        </w:rPr>
        <w:t>17</w:t>
      </w:r>
      <w:r>
        <w:t>.3</w:t>
      </w:r>
      <w:r>
        <w:tab/>
        <w:t>Service flow</w:t>
      </w:r>
      <w:bookmarkEnd w:id="3139"/>
      <w:bookmarkEnd w:id="3140"/>
      <w:bookmarkEnd w:id="3141"/>
    </w:p>
    <w:p w:rsidR="001E32A1" w:rsidRDefault="006F6392">
      <w:pPr>
        <w:pStyle w:val="B1"/>
      </w:pPr>
      <w:r>
        <w:t>1</w:t>
      </w:r>
      <w:del w:id="3142" w:author="Heng Wang" w:date="2021-07-02T11:20:00Z">
        <w:r>
          <w:rPr>
            <w:rFonts w:eastAsia="Calibri"/>
          </w:rPr>
          <w:delText xml:space="preserve">. </w:delText>
        </w:r>
      </w:del>
      <w:ins w:id="3143" w:author="Heng Wang" w:date="2021-07-02T11:20:00Z">
        <w:r>
          <w:rPr>
            <w:rFonts w:eastAsia="宋体"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ins w:id="3144" w:author="Alice Li" w:date="2021-07-05T14:58:00Z">
        <w:r w:rsidR="002F60A3" w:rsidRPr="00002BB9">
          <w:rPr>
            <w:rFonts w:eastAsia="Calibri"/>
          </w:rPr>
          <w:t>'</w:t>
        </w:r>
      </w:ins>
      <w:del w:id="3145" w:author="Alice Li" w:date="2021-07-05T14:58:00Z">
        <w:r w:rsidDel="002F60A3">
          <w:delText>’</w:delText>
        </w:r>
      </w:del>
      <w:r>
        <w:t xml:space="preserve">s business processes related to this M2M service. </w:t>
      </w:r>
    </w:p>
    <w:p w:rsidR="001E32A1" w:rsidRDefault="006F6392">
      <w:pPr>
        <w:pStyle w:val="B1"/>
      </w:pPr>
      <w:r>
        <w:t>2</w:t>
      </w:r>
      <w:del w:id="3146" w:author="Heng Wang" w:date="2021-07-02T11:20:00Z">
        <w:r>
          <w:rPr>
            <w:rFonts w:eastAsia="Calibri"/>
          </w:rPr>
          <w:delText xml:space="preserve">. </w:delText>
        </w:r>
      </w:del>
      <w:ins w:id="3147" w:author="Heng Wang" w:date="2021-07-02T11:20:00Z">
        <w:r>
          <w:rPr>
            <w:rFonts w:eastAsia="宋体"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ins w:id="3148" w:author="Alice Li" w:date="2021-07-05T14:58:00Z">
        <w:r w:rsidR="002F60A3" w:rsidRPr="00002BB9">
          <w:rPr>
            <w:rFonts w:eastAsia="Calibri"/>
          </w:rPr>
          <w:t>'</w:t>
        </w:r>
      </w:ins>
      <w:del w:id="3149" w:author="Alice Li" w:date="2021-07-05T14:58:00Z">
        <w:r w:rsidDel="002F60A3">
          <w:delText>’</w:delText>
        </w:r>
      </w:del>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ins w:id="3150" w:author="Alice Li" w:date="2021-07-05T14:58:00Z">
        <w:r w:rsidR="002F60A3" w:rsidRPr="00002BB9">
          <w:rPr>
            <w:rFonts w:eastAsia="Calibri"/>
          </w:rPr>
          <w:t>'</w:t>
        </w:r>
      </w:ins>
      <w:del w:id="3151" w:author="Alice Li" w:date="2021-07-05T14:58:00Z">
        <w:r w:rsidDel="002F60A3">
          <w:delText>’</w:delText>
        </w:r>
      </w:del>
      <w:r>
        <w:t>s RADIUS servers. The data from TEL is translated in layman</w:t>
      </w:r>
      <w:ins w:id="3152" w:author="Alice Li" w:date="2021-07-05T14:58:00Z">
        <w:r w:rsidR="002F60A3" w:rsidRPr="00002BB9">
          <w:rPr>
            <w:rFonts w:eastAsia="Calibri"/>
          </w:rPr>
          <w:t>'</w:t>
        </w:r>
      </w:ins>
      <w:del w:id="3153" w:author="Alice Li" w:date="2021-07-05T14:58:00Z">
        <w:r w:rsidDel="002F60A3">
          <w:delText>’</w:delText>
        </w:r>
      </w:del>
      <w:r>
        <w:t>s terms, hence Pieter-Jansen easily understands that the authentication process of this M2M device has failed due to wrong credentials.</w:t>
      </w:r>
    </w:p>
    <w:p w:rsidR="001E32A1" w:rsidRDefault="006F6392">
      <w:pPr>
        <w:pStyle w:val="B1"/>
      </w:pPr>
      <w:r>
        <w:t>3</w:t>
      </w:r>
      <w:del w:id="3154" w:author="Heng Wang" w:date="2021-07-02T11:20:00Z">
        <w:r>
          <w:rPr>
            <w:rFonts w:eastAsia="Calibri"/>
          </w:rPr>
          <w:delText xml:space="preserve">. </w:delText>
        </w:r>
      </w:del>
      <w:ins w:id="3155" w:author="Heng Wang" w:date="2021-07-02T11:20:00Z">
        <w:r>
          <w:rPr>
            <w:rFonts w:eastAsia="宋体" w:hint="eastAsia"/>
            <w:lang w:val="en-US" w:eastAsia="zh-CN"/>
          </w:rPr>
          <w:t>)</w:t>
        </w:r>
        <w:r>
          <w:t xml:space="preserve"> </w:t>
        </w:r>
      </w:ins>
      <w:r>
        <w:t>Pieter-Jansen goes on to check the logbook whether any recent changes have been introduced in UT</w:t>
      </w:r>
      <w:ins w:id="3156" w:author="Alice Li" w:date="2021-07-05T14:58:00Z">
        <w:r w:rsidR="002F60A3" w:rsidRPr="00002BB9">
          <w:rPr>
            <w:rFonts w:eastAsia="Calibri"/>
          </w:rPr>
          <w:t>'</w:t>
        </w:r>
      </w:ins>
      <w:del w:id="3157" w:author="Alice Li" w:date="2021-07-05T14:58:00Z">
        <w:r w:rsidDel="002F60A3">
          <w:delText>’</w:delText>
        </w:r>
      </w:del>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rsidR="001E32A1" w:rsidRDefault="006F6392">
      <w:pPr>
        <w:pStyle w:val="B1"/>
      </w:pPr>
      <w:r>
        <w:t>4</w:t>
      </w:r>
      <w:del w:id="3158" w:author="Heng Wang" w:date="2021-07-02T11:20:00Z">
        <w:r>
          <w:rPr>
            <w:rFonts w:eastAsia="Calibri"/>
          </w:rPr>
          <w:delText xml:space="preserve">. </w:delText>
        </w:r>
      </w:del>
      <w:ins w:id="3159" w:author="Heng Wang" w:date="2021-07-02T11:20:00Z">
        <w:r>
          <w:rPr>
            <w:rFonts w:eastAsia="宋体"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3160" w:author="Heng Wang" w:date="2021-07-02T11:20:00Z">
        <w:r>
          <w:rPr>
            <w:rFonts w:eastAsia="Calibri"/>
          </w:rPr>
          <w:delText xml:space="preserve">has </w:delText>
        </w:r>
      </w:del>
      <w:ins w:id="3161" w:author="Heng Wang" w:date="2021-07-02T11:20:00Z">
        <w:r>
          <w:t xml:space="preserve">have </w:t>
        </w:r>
      </w:ins>
      <w:r>
        <w:t xml:space="preserve">an SLA in the contract, TEL informs UT of the network activity and the perceived interruption of mobile service. </w:t>
      </w:r>
    </w:p>
    <w:p w:rsidR="001E32A1" w:rsidRDefault="006F6392">
      <w:pPr>
        <w:pStyle w:val="B1"/>
      </w:pPr>
      <w:r>
        <w:t>5</w:t>
      </w:r>
      <w:del w:id="3162" w:author="Heng Wang" w:date="2021-07-02T11:20:00Z">
        <w:r>
          <w:rPr>
            <w:rFonts w:eastAsia="Calibri"/>
          </w:rPr>
          <w:delText xml:space="preserve">. </w:delText>
        </w:r>
      </w:del>
      <w:ins w:id="3163" w:author="Heng Wang" w:date="2021-07-02T11:20:00Z">
        <w:r>
          <w:rPr>
            <w:rFonts w:eastAsia="宋体"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rsidR="001E32A1" w:rsidRDefault="006F6392">
      <w:pPr>
        <w:pStyle w:val="B1"/>
      </w:pPr>
      <w:r>
        <w:t>6</w:t>
      </w:r>
      <w:del w:id="3164" w:author="Heng Wang" w:date="2021-07-02T11:20:00Z">
        <w:r>
          <w:rPr>
            <w:rFonts w:eastAsia="Calibri"/>
          </w:rPr>
          <w:delText xml:space="preserve">. </w:delText>
        </w:r>
      </w:del>
      <w:ins w:id="3165" w:author="Heng Wang" w:date="2021-07-02T11:20:00Z">
        <w:r>
          <w:rPr>
            <w:rFonts w:eastAsia="宋体" w:hint="eastAsia"/>
            <w:lang w:val="en-US" w:eastAsia="zh-CN"/>
          </w:rPr>
          <w:t>)</w:t>
        </w:r>
        <w:r>
          <w:t xml:space="preserve"> </w:t>
        </w:r>
      </w:ins>
      <w:r>
        <w:t>Therefore, UT confirms with TEL the acceptance of the period for the planned network maintenance to be carried out by TEL.</w:t>
      </w:r>
    </w:p>
    <w:p w:rsidR="001E32A1" w:rsidRDefault="006F6392">
      <w:pPr>
        <w:pStyle w:val="B1"/>
      </w:pPr>
      <w:r>
        <w:t>7</w:t>
      </w:r>
      <w:del w:id="3166" w:author="Heng Wang" w:date="2021-07-02T11:20:00Z">
        <w:r>
          <w:rPr>
            <w:rFonts w:eastAsia="Calibri"/>
          </w:rPr>
          <w:delText xml:space="preserve">. </w:delText>
        </w:r>
      </w:del>
      <w:ins w:id="3167" w:author="Heng Wang" w:date="2021-07-02T11:20:00Z">
        <w:r>
          <w:rPr>
            <w:rFonts w:eastAsia="宋体" w:hint="eastAsia"/>
            <w:lang w:val="en-US" w:eastAsia="zh-CN"/>
          </w:rPr>
          <w:t>)</w:t>
        </w:r>
        <w:r>
          <w:t xml:space="preserve"> </w:t>
        </w:r>
      </w:ins>
      <w:r>
        <w:t>UT fulfils its role as public sector service provider conforming the national norm. TEL provides 5G service that fits UT</w:t>
      </w:r>
      <w:ins w:id="3168" w:author="Alice Li" w:date="2021-07-05T14:58:00Z">
        <w:r w:rsidR="002F60A3" w:rsidRPr="00002BB9">
          <w:rPr>
            <w:rFonts w:eastAsia="Calibri"/>
          </w:rPr>
          <w:t>'</w:t>
        </w:r>
      </w:ins>
      <w:del w:id="3169" w:author="Alice Li" w:date="2021-07-05T14:58:00Z">
        <w:r w:rsidDel="002F60A3">
          <w:delText>’</w:delText>
        </w:r>
      </w:del>
      <w:r>
        <w:t xml:space="preserve">s actual needs with minimal burden on the customer side. </w:t>
      </w:r>
    </w:p>
    <w:p w:rsidR="001E32A1" w:rsidRDefault="006F6392">
      <w:pPr>
        <w:pStyle w:val="3"/>
      </w:pPr>
      <w:bookmarkStart w:id="3170" w:name="_Toc74229541"/>
      <w:bookmarkStart w:id="3171" w:name="_Toc74230147"/>
      <w:bookmarkStart w:id="3172" w:name="_Toc76120650"/>
      <w:r>
        <w:t>5.</w:t>
      </w:r>
      <w:r>
        <w:rPr>
          <w:rFonts w:eastAsia="宋体" w:hint="eastAsia"/>
          <w:lang w:val="en-US" w:eastAsia="zh-CN"/>
        </w:rPr>
        <w:t>17</w:t>
      </w:r>
      <w:r>
        <w:t>.4</w:t>
      </w:r>
      <w:r>
        <w:tab/>
        <w:t>Post-condition</w:t>
      </w:r>
      <w:bookmarkEnd w:id="3170"/>
      <w:bookmarkEnd w:id="3171"/>
      <w:bookmarkEnd w:id="3172"/>
    </w:p>
    <w:p w:rsidR="001E32A1" w:rsidRDefault="006F6392">
      <w:pPr>
        <w:rPr>
          <w:rFonts w:eastAsia="Calibri"/>
        </w:rPr>
      </w:pPr>
      <w:r>
        <w:t>UT is able to provide to their customers the M2M services both during incidents and over time.</w:t>
      </w:r>
    </w:p>
    <w:p w:rsidR="001E32A1" w:rsidRDefault="006F6392">
      <w:pPr>
        <w:pStyle w:val="3"/>
      </w:pPr>
      <w:bookmarkStart w:id="3173" w:name="_Toc74229542"/>
      <w:bookmarkStart w:id="3174" w:name="_Toc74230148"/>
      <w:bookmarkStart w:id="3175" w:name="_Toc76120651"/>
      <w:r>
        <w:t>5.</w:t>
      </w:r>
      <w:r>
        <w:rPr>
          <w:rFonts w:eastAsia="宋体" w:hint="eastAsia"/>
          <w:lang w:val="en-US" w:eastAsia="zh-CN"/>
        </w:rPr>
        <w:t>17</w:t>
      </w:r>
      <w:r>
        <w:t>.5</w:t>
      </w:r>
      <w:r>
        <w:tab/>
        <w:t>Existing features partly or fully covering the use case functionality</w:t>
      </w:r>
      <w:bookmarkEnd w:id="3173"/>
      <w:bookmarkEnd w:id="3174"/>
      <w:bookmarkEnd w:id="3175"/>
    </w:p>
    <w:p w:rsidR="001E32A1" w:rsidRDefault="006F6392">
      <w:pPr>
        <w:rPr>
          <w:rFonts w:eastAsia="Calibri"/>
        </w:rPr>
      </w:pPr>
      <w:del w:id="3176" w:author="Heng Wang" w:date="2021-07-02T11:20:00Z">
        <w:r>
          <w:rPr>
            <w:rFonts w:eastAsia="Calibri"/>
          </w:rPr>
          <w:delText xml:space="preserve">1. </w:delText>
        </w:r>
      </w:del>
      <w:r>
        <w:rPr>
          <w:rFonts w:eastAsia="Calibri"/>
        </w:rPr>
        <w:t>TS 22.261 Table 7.5-2-1 captures performance requirements for high availability IoT traffic.</w:t>
      </w:r>
    </w:p>
    <w:p w:rsidR="001E32A1" w:rsidRDefault="006F6392">
      <w:pPr>
        <w:rPr>
          <w:rFonts w:eastAsia="Calibri"/>
        </w:rPr>
      </w:pPr>
      <w:del w:id="3177"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rsidR="001E32A1" w:rsidRDefault="006F6392">
      <w:pPr>
        <w:rPr>
          <w:ins w:id="3178" w:author="Heng Wang" w:date="2021-07-02T11:20:00Z"/>
          <w:rFonts w:eastAsia="Calibri"/>
        </w:rPr>
      </w:pPr>
      <w:del w:id="3179" w:author="Heng Wang" w:date="2021-07-02T11:20:00Z">
        <w:r>
          <w:rPr>
            <w:rFonts w:eastAsia="Calibri"/>
          </w:rPr>
          <w:delText xml:space="preserve">3. </w:delText>
        </w:r>
      </w:del>
      <w:ins w:id="3180" w:author="Heng Wang" w:date="2021-07-02T11:20:00Z">
        <w:r>
          <w:t>5G system can provide periodic performance reporting, the corresponding report interval can be configured by the application layer.</w:t>
        </w:r>
      </w:ins>
    </w:p>
    <w:p w:rsidR="001E32A1" w:rsidRDefault="006F6392">
      <w:pPr>
        <w:rPr>
          <w:ins w:id="3181" w:author="Heng Wang" w:date="2021-07-02T11:20:00Z"/>
          <w:rFonts w:eastAsia="Calibri"/>
        </w:rPr>
      </w:pPr>
      <w:r>
        <w:rPr>
          <w:rFonts w:eastAsia="Calibri"/>
        </w:rPr>
        <w:lastRenderedPageBreak/>
        <w:t>TS 22.</w:t>
      </w:r>
      <w:del w:id="3182" w:author="Heng Wang" w:date="2021-07-02T11:20:00Z">
        <w:r>
          <w:rPr>
            <w:rFonts w:eastAsia="Calibri"/>
          </w:rPr>
          <w:delText>261</w:delText>
        </w:r>
      </w:del>
      <w:ins w:id="3183" w:author="Heng Wang" w:date="2021-07-02T11:20:00Z">
        <w:r>
          <w:rPr>
            <w:rFonts w:eastAsia="Calibri"/>
          </w:rPr>
          <w:t>261 clause 6.1.2.2</w:t>
        </w:r>
      </w:ins>
      <w:r>
        <w:rPr>
          <w:rFonts w:eastAsia="Calibri"/>
        </w:rPr>
        <w:t xml:space="preserve">: </w:t>
      </w:r>
    </w:p>
    <w:p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rsidR="001E32A1" w:rsidRDefault="006F6392">
      <w:pPr>
        <w:rPr>
          <w:del w:id="3184" w:author="Heng Wang" w:date="2021-07-02T11:20:00Z"/>
          <w:rFonts w:eastAsia="Calibri"/>
        </w:rPr>
      </w:pPr>
      <w:del w:id="3185" w:author="Heng Wang" w:date="2021-07-02T11:20:00Z">
        <w:r>
          <w:delText>4, 5G system can provide periodic performance reporting, the corresponding report interval can be configured by the application layer.</w:delText>
        </w:r>
      </w:del>
    </w:p>
    <w:p w:rsidR="001E32A1" w:rsidRDefault="006F6392">
      <w:pPr>
        <w:rPr>
          <w:rFonts w:eastAsia="Calibri"/>
        </w:rPr>
      </w:pPr>
      <w:del w:id="3186" w:author="Heng Wang" w:date="2021-07-02T11:20:00Z">
        <w:r>
          <w:rPr>
            <w:rFonts w:eastAsia="Calibri"/>
          </w:rPr>
          <w:delText xml:space="preserve">5. </w:delText>
        </w:r>
      </w:del>
      <w:r>
        <w:rPr>
          <w:rFonts w:eastAsia="Calibri"/>
        </w:rPr>
        <w:t>TS 22.</w:t>
      </w:r>
      <w:del w:id="3187" w:author="Heng Wang" w:date="2021-07-02T11:20:00Z">
        <w:r>
          <w:rPr>
            <w:rFonts w:eastAsia="Calibri"/>
          </w:rPr>
          <w:delText xml:space="preserve">261Chapter </w:delText>
        </w:r>
      </w:del>
      <w:ins w:id="3188" w:author="Heng Wang" w:date="2021-07-02T11:20:00Z">
        <w:r>
          <w:rPr>
            <w:rFonts w:eastAsia="Calibri"/>
          </w:rPr>
          <w:t>261</w:t>
        </w:r>
        <w:r>
          <w:rPr>
            <w:rFonts w:eastAsia="宋体" w:hint="eastAsia"/>
            <w:lang w:val="en-US" w:eastAsia="zh-CN"/>
          </w:rPr>
          <w:t xml:space="preserve"> </w:t>
        </w:r>
        <w:r>
          <w:rPr>
            <w:rFonts w:eastAsia="Calibri"/>
          </w:rPr>
          <w:t xml:space="preserve">clause </w:t>
        </w:r>
      </w:ins>
      <w:r>
        <w:rPr>
          <w:rFonts w:eastAsia="Calibri"/>
        </w:rPr>
        <w:t>6.23.</w:t>
      </w:r>
      <w:del w:id="3189" w:author="Heng Wang" w:date="2021-07-02T11:20:00Z">
        <w:r>
          <w:rPr>
            <w:rFonts w:eastAsia="Calibri"/>
          </w:rPr>
          <w:delText>2 captures</w:delText>
        </w:r>
      </w:del>
      <w:ins w:id="3190" w:author="Heng Wang" w:date="2021-07-02T11:20:00Z">
        <w:r>
          <w:rPr>
            <w:rFonts w:eastAsia="Calibri"/>
          </w:rPr>
          <w:t>2</w:t>
        </w:r>
      </w:ins>
      <w:r>
        <w:rPr>
          <w:rFonts w:eastAsia="Calibri"/>
        </w:rPr>
        <w:t>:</w:t>
      </w:r>
    </w:p>
    <w:p w:rsidR="001E32A1" w:rsidRDefault="006F6392">
      <w:pPr>
        <w:numPr>
          <w:ins w:id="3191" w:author="Heng Wang" w:date="2021-06-28T11:08:00Z"/>
        </w:numPr>
        <w:ind w:leftChars="200" w:left="400"/>
        <w:rPr>
          <w:lang w:eastAsia="ja-JP"/>
        </w:rPr>
      </w:pPr>
      <w:r>
        <w:rPr>
          <w:lang w:eastAsia="ja-JP"/>
        </w:rPr>
        <w:t>The 5G system shall provide a mechanism for supporting real time E2E QoS monitoring within a system.</w:t>
      </w:r>
    </w:p>
    <w:p w:rsidR="001E32A1" w:rsidRDefault="006F6392">
      <w:pPr>
        <w:numPr>
          <w:ins w:id="3192"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rsidR="001E32A1" w:rsidRDefault="006F6392">
      <w:pPr>
        <w:numPr>
          <w:ins w:id="3193"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rsidR="001E32A1" w:rsidRDefault="006F6392">
      <w:pPr>
        <w:numPr>
          <w:ins w:id="3194" w:author="Heng Wang" w:date="2021-06-28T11:08:00Z"/>
        </w:numPr>
        <w:ind w:leftChars="200" w:left="400"/>
        <w:rPr>
          <w:lang w:eastAsia="ja-JP"/>
        </w:rPr>
      </w:pPr>
      <w:r>
        <w:rPr>
          <w:lang w:eastAsia="ja-JP"/>
        </w:rPr>
        <w:t>The 5G system shall support different levels of granularity for QoS monitoring (e.g. per flow or set of flows).</w:t>
      </w:r>
    </w:p>
    <w:p w:rsidR="001E32A1" w:rsidRDefault="006F6392">
      <w:pPr>
        <w:numPr>
          <w:ins w:id="3195"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rsidR="001E32A1" w:rsidRDefault="006F6392">
      <w:pPr>
        <w:numPr>
          <w:ins w:id="3196"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rsidR="001E32A1" w:rsidRDefault="006F6392">
      <w:pPr>
        <w:numPr>
          <w:ins w:id="3197"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rsidR="001E32A1" w:rsidRDefault="006F6392">
      <w:pPr>
        <w:numPr>
          <w:ins w:id="3198"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rsidR="001E32A1" w:rsidRDefault="006F6392">
      <w:pPr>
        <w:numPr>
          <w:ins w:id="3199"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rsidR="001E32A1" w:rsidRDefault="006F6392">
      <w:pPr>
        <w:numPr>
          <w:ins w:id="3200"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rsidR="001E32A1" w:rsidRDefault="006F6392">
      <w:pPr>
        <w:pStyle w:val="3"/>
      </w:pPr>
      <w:bookmarkStart w:id="3201" w:name="_Toc74230149"/>
      <w:bookmarkStart w:id="3202" w:name="_Toc74229543"/>
      <w:bookmarkStart w:id="3203" w:name="_Toc76120652"/>
      <w:r>
        <w:t>5.</w:t>
      </w:r>
      <w:r>
        <w:rPr>
          <w:rFonts w:eastAsia="宋体" w:hint="eastAsia"/>
          <w:lang w:val="en-US" w:eastAsia="zh-CN"/>
        </w:rPr>
        <w:t>17</w:t>
      </w:r>
      <w:r>
        <w:t>.6</w:t>
      </w:r>
      <w:r>
        <w:tab/>
        <w:t>Potential New Requirements needed to support the use case</w:t>
      </w:r>
      <w:bookmarkEnd w:id="3201"/>
      <w:bookmarkEnd w:id="3202"/>
      <w:bookmarkEnd w:id="3203"/>
    </w:p>
    <w:p w:rsidR="001E32A1" w:rsidRDefault="006F6392">
      <w:pPr>
        <w:rPr>
          <w:rFonts w:eastAsia="Calibri"/>
        </w:rPr>
      </w:pPr>
      <w:r>
        <w:rPr>
          <w:rFonts w:eastAsia="Calibri"/>
        </w:rPr>
        <w:t>[</w:t>
      </w:r>
      <w:del w:id="3204" w:author="Heng Wang" w:date="2021-07-02T11:20:00Z">
        <w:r>
          <w:rPr>
            <w:rFonts w:eastAsia="宋体" w:hint="eastAsia"/>
            <w:lang w:val="en-US" w:eastAsia="zh-CN"/>
          </w:rPr>
          <w:delText xml:space="preserve">PR </w:delText>
        </w:r>
      </w:del>
      <w:ins w:id="3205"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206" w:author="Heng Wang" w:date="2021-07-02T11:20:00Z">
        <w:r>
          <w:rPr>
            <w:rFonts w:eastAsia="Calibri"/>
          </w:rPr>
          <w:delText>.6-</w:delText>
        </w:r>
      </w:del>
      <w:ins w:id="3207" w:author="Heng Wang" w:date="2021-07-02T11:20:00Z">
        <w:r>
          <w:rPr>
            <w:rFonts w:eastAsia="Calibri"/>
          </w:rPr>
          <w:t>-</w:t>
        </w:r>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rsidR="001E32A1" w:rsidRDefault="006F6392">
      <w:pPr>
        <w:rPr>
          <w:rFonts w:eastAsia="Calibri"/>
        </w:rPr>
      </w:pPr>
      <w:r>
        <w:rPr>
          <w:rFonts w:eastAsia="Calibri"/>
        </w:rPr>
        <w:t>[</w:t>
      </w:r>
      <w:del w:id="3208" w:author="Heng Wang" w:date="2021-07-02T11:20:00Z">
        <w:r>
          <w:rPr>
            <w:rFonts w:eastAsia="宋体" w:hint="eastAsia"/>
            <w:lang w:val="en-US" w:eastAsia="zh-CN"/>
          </w:rPr>
          <w:delText xml:space="preserve">PR </w:delText>
        </w:r>
      </w:del>
      <w:ins w:id="3209"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210" w:author="Heng Wang" w:date="2021-07-02T11:20:00Z">
        <w:r>
          <w:rPr>
            <w:rFonts w:eastAsia="Calibri"/>
          </w:rPr>
          <w:delText>.6-</w:delText>
        </w:r>
      </w:del>
      <w:ins w:id="3211" w:author="Heng Wang" w:date="2021-07-02T11:20:00Z">
        <w:r>
          <w:rPr>
            <w:rFonts w:eastAsia="Calibri"/>
          </w:rPr>
          <w:t>-</w:t>
        </w:r>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rsidR="001E32A1" w:rsidRDefault="006F6392">
      <w:pPr>
        <w:pStyle w:val="2"/>
      </w:pPr>
      <w:bookmarkStart w:id="3212" w:name="_Toc74230150"/>
      <w:bookmarkStart w:id="3213" w:name="_Toc74229544"/>
      <w:bookmarkStart w:id="3214" w:name="_Toc76120653"/>
      <w:r>
        <w:t>5.</w:t>
      </w:r>
      <w:r>
        <w:rPr>
          <w:rFonts w:eastAsia="宋体" w:hint="eastAsia"/>
          <w:lang w:val="en-US" w:eastAsia="zh-CN"/>
        </w:rPr>
        <w:t>18</w:t>
      </w:r>
      <w:r>
        <w:tab/>
        <w:t>Coordination for Energy Recovery Use Case</w:t>
      </w:r>
      <w:bookmarkEnd w:id="3212"/>
      <w:bookmarkEnd w:id="3213"/>
      <w:bookmarkEnd w:id="3214"/>
    </w:p>
    <w:p w:rsidR="001E32A1" w:rsidRDefault="006F6392">
      <w:pPr>
        <w:pStyle w:val="3"/>
      </w:pPr>
      <w:bookmarkStart w:id="3215" w:name="_Toc50122439"/>
      <w:bookmarkStart w:id="3216" w:name="_Toc74229545"/>
      <w:bookmarkStart w:id="3217" w:name="_Toc74230151"/>
      <w:bookmarkStart w:id="3218" w:name="_Toc76120654"/>
      <w:r>
        <w:t>5.</w:t>
      </w:r>
      <w:r>
        <w:rPr>
          <w:rFonts w:eastAsia="宋体" w:hint="eastAsia"/>
          <w:lang w:val="en-US" w:eastAsia="zh-CN"/>
        </w:rPr>
        <w:t>18</w:t>
      </w:r>
      <w:r>
        <w:t>.1</w:t>
      </w:r>
      <w:r>
        <w:tab/>
        <w:t>Description</w:t>
      </w:r>
      <w:bookmarkEnd w:id="3215"/>
      <w:bookmarkEnd w:id="3216"/>
      <w:bookmarkEnd w:id="3217"/>
      <w:bookmarkEnd w:id="3218"/>
    </w:p>
    <w:p w:rsidR="001E32A1" w:rsidRDefault="006F6392">
      <w:r>
        <w:t xml:space="preserve">Utilities (DSO) make use of both Private and Public Wireless networks as access technologies for Smart Grid assets providing Smart Grid services, some of which can have a high level of criticality. </w:t>
      </w:r>
    </w:p>
    <w:p w:rsidR="001E32A1" w:rsidRDefault="006F6392">
      <w:r>
        <w:t>Public cellular networks are sometimes the only option to provide remote access to Distribution Automation (DA) assets.</w:t>
      </w:r>
    </w:p>
    <w:p w:rsidR="001E32A1" w:rsidRDefault="006F6392">
      <w:r>
        <w:t>Remote access to DA assets in a fault situation causing a power outage is a necessary condition to isolate the fault and restore the service promptly.</w:t>
      </w:r>
    </w:p>
    <w:p w:rsidR="001E32A1" w:rsidRDefault="006F6392">
      <w:r>
        <w:lastRenderedPageBreak/>
        <w:t>In order to guarantee high availability, the communication system providing remote access to the Smart Grid assets needs an uninterruptable power supply.</w:t>
      </w:r>
    </w:p>
    <w:p w:rsidR="001E32A1" w:rsidRDefault="006F6392">
      <w:r>
        <w:t>When DA assets are connected by means of Public 3GPP networks, they are typically served by a Node located in the proximity of the fault and hence affected by it because it happens to be fed by the faulty power line.</w:t>
      </w:r>
    </w:p>
    <w:p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ins w:id="3219" w:author="Alice Li" w:date="2021-07-05T14:58:00Z">
        <w:r w:rsidR="002F60A3" w:rsidRPr="00002BB9">
          <w:rPr>
            <w:rFonts w:eastAsia="Calibri"/>
          </w:rPr>
          <w:t>'</w:t>
        </w:r>
      </w:ins>
      <w:del w:id="3220" w:author="Alice Li" w:date="2021-07-05T14:58:00Z">
        <w:r w:rsidDel="002F60A3">
          <w:delText>’</w:delText>
        </w:r>
      </w:del>
      <w:r>
        <w:t xml:space="preserve">s policies and </w:t>
      </w:r>
      <w:ins w:id="3221" w:author="Alice Li" w:date="2021-07-05T14:59:00Z">
        <w:r w:rsidR="002F60A3" w:rsidRPr="00002BB9">
          <w:rPr>
            <w:rFonts w:eastAsia="Calibri"/>
          </w:rPr>
          <w:t>'</w:t>
        </w:r>
      </w:ins>
      <w:del w:id="3222" w:author="Alice Li" w:date="2021-07-05T14:59:00Z">
        <w:r w:rsidDel="002F60A3">
          <w:delText>‘</w:delText>
        </w:r>
      </w:del>
      <w:r>
        <w:t>implementation</w:t>
      </w:r>
      <w:ins w:id="3223" w:author="Alice Li" w:date="2021-07-05T14:59:00Z">
        <w:r w:rsidR="002F60A3" w:rsidRPr="00002BB9">
          <w:rPr>
            <w:rFonts w:eastAsia="Calibri"/>
          </w:rPr>
          <w:t>'</w:t>
        </w:r>
      </w:ins>
      <w:r>
        <w:t>.</w:t>
      </w:r>
      <w:del w:id="3224" w:author="Alice Li" w:date="2021-07-05T14:59:00Z">
        <w:r w:rsidDel="002F60A3">
          <w:delText>’</w:delText>
        </w:r>
      </w:del>
      <w:r>
        <w:t xml:space="preserve"> </w:t>
      </w:r>
    </w:p>
    <w:p w:rsidR="001E32A1" w:rsidRDefault="006F6392">
      <w:r>
        <w:t xml:space="preserve">A standard communication flow between parties would enable mutually beneficial coordination towards energy recovery. Both MNO and DSO could adapt their processes to the existing constraints, </w:t>
      </w:r>
    </w:p>
    <w:p w:rsidR="001E32A1" w:rsidRDefault="006F6392">
      <w:pPr>
        <w:pStyle w:val="3"/>
      </w:pPr>
      <w:bookmarkStart w:id="3225" w:name="_Toc50122440"/>
      <w:bookmarkStart w:id="3226" w:name="_Toc74229546"/>
      <w:bookmarkStart w:id="3227" w:name="_Toc74230152"/>
      <w:bookmarkStart w:id="3228" w:name="_Toc76120655"/>
      <w:r>
        <w:t>5.</w:t>
      </w:r>
      <w:r>
        <w:rPr>
          <w:rFonts w:eastAsia="宋体" w:hint="eastAsia"/>
          <w:lang w:val="en-US" w:eastAsia="zh-CN"/>
        </w:rPr>
        <w:t>18</w:t>
      </w:r>
      <w:r>
        <w:t>.2</w:t>
      </w:r>
      <w:r>
        <w:tab/>
        <w:t>Pre-conditions</w:t>
      </w:r>
      <w:bookmarkEnd w:id="3225"/>
      <w:bookmarkEnd w:id="3226"/>
      <w:bookmarkEnd w:id="3227"/>
      <w:bookmarkEnd w:id="3228"/>
    </w:p>
    <w:p w:rsidR="001E32A1" w:rsidRDefault="006F6392">
      <w:r>
        <w:t xml:space="preserve">Utility </w:t>
      </w:r>
      <w:ins w:id="3229" w:author="Alice Li" w:date="2021-07-05T15:43:00Z">
        <w:r w:rsidR="004E40C9" w:rsidRPr="004E40C9">
          <w:t>"</w:t>
        </w:r>
      </w:ins>
      <w:del w:id="3230" w:author="Alice Li" w:date="2021-07-05T15:43:00Z">
        <w:r w:rsidDel="004E40C9">
          <w:delText>“</w:delText>
        </w:r>
      </w:del>
      <w:r>
        <w:t>U</w:t>
      </w:r>
      <w:ins w:id="3231" w:author="Alice Li" w:date="2021-07-05T15:43:00Z">
        <w:r w:rsidR="004E40C9" w:rsidRPr="004E40C9">
          <w:t>"</w:t>
        </w:r>
      </w:ins>
      <w:del w:id="3232" w:author="Alice Li" w:date="2021-07-05T15:43:00Z">
        <w:r w:rsidDel="004E40C9">
          <w:delText>”</w:delText>
        </w:r>
      </w:del>
      <w:r>
        <w:t xml:space="preserve"> has a significant percentage of Distribution Automation assets connected by Public cellular services. U relies on MNOs A and B for 5G services.</w:t>
      </w:r>
    </w:p>
    <w:p w:rsidR="001E32A1" w:rsidRDefault="006F6392">
      <w:r>
        <w:t>Distribution Automation is considered a critical service requiring high availability.</w:t>
      </w:r>
    </w:p>
    <w:p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del w:id="3233" w:author="Alice Li" w:date="2021-07-05T14:07:00Z">
        <w:r w:rsidDel="003D131E">
          <w:delText xml:space="preserve">grid </w:delText>
        </w:r>
      </w:del>
      <w:ins w:id="3234" w:author="Alice Li" w:date="2021-07-05T14:07:00Z">
        <w:r w:rsidR="003D131E">
          <w:t xml:space="preserve">Grid </w:t>
        </w:r>
      </w:ins>
      <w:r>
        <w:t>asset is fed by a line affected by the fault and the Node does not have an adequate UPS that enables access to remote operations to restore the fault, the loss of connectivity and the corresponding loss of remote control of the asset is inevitable.</w:t>
      </w:r>
    </w:p>
    <w:p w:rsidR="001E32A1" w:rsidRDefault="006F6392">
      <w:r>
        <w:t xml:space="preserve">DSO and MNO have an available channel for communication of energy outage incidents. This </w:t>
      </w:r>
      <w:del w:id="3235" w:author="Heng Wang" w:date="2021-07-02T11:20:00Z">
        <w:r>
          <w:delText xml:space="preserve">channels </w:delText>
        </w:r>
      </w:del>
      <w:ins w:id="3236" w:author="Heng Wang" w:date="2021-07-02T11:20:00Z">
        <w:r>
          <w:t xml:space="preserve">channel </w:t>
        </w:r>
      </w:ins>
      <w:r>
        <w:t>is bidirectional. The MNO can be made aware real time of an incident affecting DSO</w:t>
      </w:r>
      <w:ins w:id="3237" w:author="Alice Li" w:date="2021-07-05T14:59:00Z">
        <w:r w:rsidR="002F60A3" w:rsidRPr="00002BB9">
          <w:rPr>
            <w:rFonts w:eastAsia="Calibri"/>
          </w:rPr>
          <w:t>'</w:t>
        </w:r>
      </w:ins>
      <w:del w:id="3238" w:author="Alice Li" w:date="2021-07-05T14:59:00Z">
        <w:r w:rsidDel="002F60A3">
          <w:delText>’</w:delText>
        </w:r>
      </w:del>
      <w:r>
        <w:t>s distribution network with a result of power failure affecting MNO</w:t>
      </w:r>
      <w:ins w:id="3239" w:author="Alice Li" w:date="2021-07-05T14:59:00Z">
        <w:r w:rsidR="002F60A3" w:rsidRPr="00002BB9">
          <w:rPr>
            <w:rFonts w:eastAsia="Calibri"/>
          </w:rPr>
          <w:t>'</w:t>
        </w:r>
      </w:ins>
      <w:del w:id="3240" w:author="Alice Li" w:date="2021-07-05T14:59:00Z">
        <w:r w:rsidDel="002F60A3">
          <w:delText>’</w:delText>
        </w:r>
      </w:del>
      <w:r>
        <w:t>s Node(s) serving the Smart Grid asset. The communication channel can also inform the DSO of the MNO</w:t>
      </w:r>
      <w:ins w:id="3241" w:author="Alice Li" w:date="2021-07-05T14:59:00Z">
        <w:r w:rsidR="002F60A3" w:rsidRPr="00002BB9">
          <w:rPr>
            <w:rFonts w:eastAsia="Calibri"/>
          </w:rPr>
          <w:t>'</w:t>
        </w:r>
      </w:ins>
      <w:del w:id="3242" w:author="Alice Li" w:date="2021-07-05T14:59:00Z">
        <w:r w:rsidDel="002F60A3">
          <w:delText>’</w:delText>
        </w:r>
      </w:del>
      <w:r>
        <w:t>s autonomous power status in areas affected by energy outage.</w:t>
      </w:r>
    </w:p>
    <w:p w:rsidR="001E32A1" w:rsidRDefault="006F6392">
      <w:pPr>
        <w:pStyle w:val="3"/>
      </w:pPr>
      <w:bookmarkStart w:id="3243" w:name="_Toc74229547"/>
      <w:bookmarkStart w:id="3244" w:name="_Toc74230153"/>
      <w:bookmarkStart w:id="3245" w:name="_Toc50122441"/>
      <w:bookmarkStart w:id="3246" w:name="_Toc76120656"/>
      <w:r>
        <w:t>5.</w:t>
      </w:r>
      <w:r>
        <w:rPr>
          <w:rFonts w:eastAsia="宋体" w:hint="eastAsia"/>
          <w:lang w:val="en-US" w:eastAsia="zh-CN"/>
        </w:rPr>
        <w:t>18</w:t>
      </w:r>
      <w:r>
        <w:t>.3</w:t>
      </w:r>
      <w:r>
        <w:tab/>
        <w:t>Service Flows</w:t>
      </w:r>
      <w:bookmarkEnd w:id="3243"/>
      <w:bookmarkEnd w:id="3244"/>
      <w:bookmarkEnd w:id="3245"/>
      <w:bookmarkEnd w:id="3246"/>
    </w:p>
    <w:p w:rsidR="001E32A1" w:rsidRDefault="006F6392">
      <w:r>
        <w:t>Remote access and operation of Distribution Automation assets is performed from the Energy Control Center (ECC). Charles is an operator working at the ECC.</w:t>
      </w:r>
    </w:p>
    <w:p w:rsidR="001E32A1" w:rsidRDefault="006F6392">
      <w:r>
        <w:t>Service flow 1.</w:t>
      </w:r>
    </w:p>
    <w:p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rsidR="001E32A1" w:rsidRDefault="006F6392">
      <w:r>
        <w:t>Service flow 1, alternative 1:</w:t>
      </w:r>
    </w:p>
    <w:p w:rsidR="001E32A1" w:rsidRDefault="006F6392">
      <w:pPr>
        <w:pStyle w:val="B1"/>
      </w:pPr>
      <w:r>
        <w:t>1.1.1</w:t>
      </w:r>
      <w:r>
        <w:tab/>
        <w:t>Remote Access to the recloser is possible but, after a short period of time, the connection is lost as both MNOs A and B</w:t>
      </w:r>
      <w:ins w:id="3247" w:author="Alice Li" w:date="2021-07-05T14:59:00Z">
        <w:r w:rsidR="002F60A3" w:rsidRPr="00002BB9">
          <w:rPr>
            <w:rFonts w:eastAsia="Calibri"/>
          </w:rPr>
          <w:t>'</w:t>
        </w:r>
      </w:ins>
      <w:del w:id="3248" w:author="Alice Li" w:date="2021-07-05T14:59:00Z">
        <w:r w:rsidDel="002F60A3">
          <w:delText>’</w:delText>
        </w:r>
      </w:del>
      <w:r>
        <w:t>s facilities in proximity of the energy outage have exhausted their autonomous power reserves.</w:t>
      </w:r>
    </w:p>
    <w:p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rsidR="001E32A1" w:rsidRDefault="006F6392">
      <w:r>
        <w:t>Service flow 1, alternative 2:</w:t>
      </w:r>
    </w:p>
    <w:p w:rsidR="001E32A1" w:rsidRDefault="006F6392">
      <w:pPr>
        <w:pStyle w:val="B1"/>
      </w:pPr>
      <w:r>
        <w:t>1.2.1</w:t>
      </w:r>
      <w:r>
        <w:tab/>
        <w:t>U is informed by MNOs A and B that cellular Nodes serving the router suffered a power outage coincident in time with U</w:t>
      </w:r>
      <w:ins w:id="3249" w:author="Alice Li" w:date="2021-07-05T14:59:00Z">
        <w:r w:rsidR="002F60A3" w:rsidRPr="00002BB9">
          <w:rPr>
            <w:rFonts w:eastAsia="Calibri"/>
          </w:rPr>
          <w:t>'</w:t>
        </w:r>
      </w:ins>
      <w:del w:id="3250" w:author="Alice Li" w:date="2021-07-05T14:59:00Z">
        <w:r w:rsidDel="002F60A3">
          <w:delText>’</w:delText>
        </w:r>
      </w:del>
      <w:r>
        <w:t xml:space="preserve">s power line fault event. </w:t>
      </w:r>
    </w:p>
    <w:p w:rsidR="001E32A1" w:rsidRDefault="006F6392">
      <w:pPr>
        <w:pStyle w:val="B1"/>
      </w:pPr>
      <w:r>
        <w:t>1.2.2</w:t>
      </w:r>
      <w:r>
        <w:tab/>
        <w:t>Both A and B inform U that their nodes have UPS with very limited capacity.</w:t>
      </w:r>
    </w:p>
    <w:p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rsidR="001E32A1" w:rsidRDefault="006F6392">
      <w:pPr>
        <w:pStyle w:val="B1"/>
        <w:ind w:left="0" w:firstLine="0"/>
      </w:pPr>
      <w:r>
        <w:t>Service Flow 2.</w:t>
      </w:r>
    </w:p>
    <w:p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ins w:id="3251" w:author="Alice Li" w:date="2021-07-05T14:59:00Z">
        <w:r w:rsidR="002F60A3" w:rsidRPr="00002BB9">
          <w:rPr>
            <w:rFonts w:eastAsia="Calibri"/>
          </w:rPr>
          <w:t>'</w:t>
        </w:r>
      </w:ins>
      <w:del w:id="3252" w:author="Alice Li" w:date="2021-07-05T14:59:00Z">
        <w:r w:rsidDel="002F60A3">
          <w:delText>’</w:delText>
        </w:r>
      </w:del>
      <w:r>
        <w:t>s needs according to operations parameters The access to the recloser is possible and the fault can be solved in a minimal time with no service interruption to final customer in the area.</w:t>
      </w:r>
    </w:p>
    <w:p w:rsidR="001E32A1" w:rsidRDefault="006F6392">
      <w:pPr>
        <w:pStyle w:val="3"/>
      </w:pPr>
      <w:bookmarkStart w:id="3253" w:name="_Toc74230154"/>
      <w:bookmarkStart w:id="3254" w:name="_Toc74229548"/>
      <w:bookmarkStart w:id="3255" w:name="_Toc76120657"/>
      <w:r>
        <w:t>5.</w:t>
      </w:r>
      <w:r>
        <w:rPr>
          <w:rFonts w:eastAsia="宋体" w:hint="eastAsia"/>
          <w:lang w:val="en-US" w:eastAsia="zh-CN"/>
        </w:rPr>
        <w:t>18</w:t>
      </w:r>
      <w:r>
        <w:t>.4</w:t>
      </w:r>
      <w:r>
        <w:tab/>
        <w:t>Post-conditions</w:t>
      </w:r>
      <w:bookmarkEnd w:id="3253"/>
      <w:bookmarkEnd w:id="3254"/>
      <w:bookmarkEnd w:id="3255"/>
    </w:p>
    <w:p w:rsidR="001E32A1" w:rsidRDefault="006F6392">
      <w:pPr>
        <w:rPr>
          <w:lang w:val="en-US"/>
        </w:rPr>
      </w:pPr>
      <w:r>
        <w:rPr>
          <w:lang w:val="en-US"/>
        </w:rPr>
        <w:t>The outcome of Service Flow 1, alternative 1 is unfortunate because it causes a lengthy service interruption for both energy and telecommunications service.</w:t>
      </w:r>
    </w:p>
    <w:p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rsidR="001E32A1" w:rsidRDefault="006F6392">
      <w:r>
        <w:rPr>
          <w:lang w:val="en-US"/>
        </w:rPr>
        <w:t>The DSO can provide locality, communication requirements and estimated time of repair of</w:t>
      </w:r>
      <w:r>
        <w:t xml:space="preserve"> an issue in DSO</w:t>
      </w:r>
      <w:ins w:id="3256" w:author="Alice Li" w:date="2021-07-05T15:00:00Z">
        <w:r w:rsidR="002F60A3" w:rsidRPr="00002BB9">
          <w:rPr>
            <w:rFonts w:eastAsia="Calibri"/>
          </w:rPr>
          <w:t>'</w:t>
        </w:r>
      </w:ins>
      <w:del w:id="3257" w:author="Alice Li" w:date="2021-07-05T15:00:00Z">
        <w:r w:rsidDel="002F60A3">
          <w:delText>’</w:delText>
        </w:r>
      </w:del>
      <w:r>
        <w:t>s Distribution network. The MNO can use this information, especially the recovery schedule, the location and the communication requirements, to enable remote access to the Smart Grid asset that will solve the issue.</w:t>
      </w:r>
    </w:p>
    <w:p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ins w:id="3258" w:author="Alice Li" w:date="2021-07-05T15:00:00Z">
        <w:r w:rsidR="002F60A3" w:rsidRPr="00002BB9">
          <w:rPr>
            <w:rFonts w:eastAsia="Calibri"/>
          </w:rPr>
          <w:t>'</w:t>
        </w:r>
      </w:ins>
      <w:del w:id="3259" w:author="Alice Li" w:date="2021-07-05T15:00:00Z">
        <w:r w:rsidDel="002F60A3">
          <w:delText>’</w:delText>
        </w:r>
      </w:del>
      <w:r>
        <w:t>s traffic. All the rest of processes that are not strictly necessary to the final aim of serving U</w:t>
      </w:r>
      <w:ins w:id="3260" w:author="Alice Li" w:date="2021-07-05T15:00:00Z">
        <w:r w:rsidR="002F60A3" w:rsidRPr="00002BB9">
          <w:rPr>
            <w:rFonts w:eastAsia="Calibri"/>
          </w:rPr>
          <w:t>'</w:t>
        </w:r>
      </w:ins>
      <w:del w:id="3261" w:author="Alice Li" w:date="2021-07-05T15:00:00Z">
        <w:r w:rsidDel="002F60A3">
          <w:delText>’</w:delText>
        </w:r>
      </w:del>
      <w:r>
        <w:t xml:space="preserve">s need of cellular resources become dormant. </w:t>
      </w:r>
    </w:p>
    <w:p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rsidR="001E32A1" w:rsidRDefault="006F6392">
      <w:r>
        <w:t>Thus, both parties will react accordingly, adjusting their processes to facilitate the resolution of the issue</w:t>
      </w:r>
      <w:del w:id="3262" w:author="Heng Wang" w:date="2021-07-02T11:20:00Z">
        <w:r>
          <w:delText>.</w:delText>
        </w:r>
      </w:del>
      <w:ins w:id="3263"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rsidR="001E32A1" w:rsidRDefault="006F6392">
      <w:pPr>
        <w:pStyle w:val="3"/>
      </w:pPr>
      <w:bookmarkStart w:id="3264" w:name="_Toc50122443"/>
      <w:bookmarkStart w:id="3265" w:name="_Toc74229549"/>
      <w:bookmarkStart w:id="3266" w:name="_Toc74230155"/>
      <w:bookmarkStart w:id="3267" w:name="_Toc76120658"/>
      <w:r>
        <w:t>5.</w:t>
      </w:r>
      <w:r>
        <w:rPr>
          <w:rFonts w:eastAsia="宋体" w:hint="eastAsia"/>
          <w:lang w:val="en-US" w:eastAsia="zh-CN"/>
        </w:rPr>
        <w:t>18</w:t>
      </w:r>
      <w:r>
        <w:t>.5</w:t>
      </w:r>
      <w:r>
        <w:tab/>
        <w:t>Existing features partly or fully covering the use case functionality</w:t>
      </w:r>
      <w:bookmarkEnd w:id="3264"/>
      <w:bookmarkEnd w:id="3265"/>
      <w:bookmarkEnd w:id="3266"/>
      <w:bookmarkEnd w:id="3267"/>
    </w:p>
    <w:p w:rsidR="001E32A1" w:rsidRDefault="006F6392">
      <w:r>
        <w:t>Network slicing and QoS implementation in 5G networks enable the identification of DSO</w:t>
      </w:r>
      <w:ins w:id="3268" w:author="Alice Li" w:date="2021-07-05T15:00:00Z">
        <w:r w:rsidR="002F60A3" w:rsidRPr="00002BB9">
          <w:rPr>
            <w:rFonts w:eastAsia="Calibri"/>
          </w:rPr>
          <w:t>'</w:t>
        </w:r>
      </w:ins>
      <w:del w:id="3269" w:author="Alice Li" w:date="2021-07-05T15:00:00Z">
        <w:r w:rsidDel="002F60A3">
          <w:delText>’</w:delText>
        </w:r>
      </w:del>
      <w:r>
        <w:t>s service criticality.</w:t>
      </w:r>
    </w:p>
    <w:p w:rsidR="001E32A1" w:rsidRDefault="006F6392">
      <w:pPr>
        <w:pStyle w:val="3"/>
      </w:pPr>
      <w:bookmarkStart w:id="3270" w:name="_Toc50122444"/>
      <w:bookmarkStart w:id="3271" w:name="_Toc74230156"/>
      <w:bookmarkStart w:id="3272" w:name="_Toc74229550"/>
      <w:bookmarkStart w:id="3273" w:name="_Toc76120659"/>
      <w:r>
        <w:t>5.</w:t>
      </w:r>
      <w:r>
        <w:rPr>
          <w:rFonts w:eastAsia="宋体" w:hint="eastAsia"/>
          <w:lang w:val="en-US" w:eastAsia="zh-CN"/>
        </w:rPr>
        <w:t>18</w:t>
      </w:r>
      <w:r>
        <w:t>.6</w:t>
      </w:r>
      <w:r>
        <w:tab/>
        <w:t>Potential New Requirements needed to support the use case</w:t>
      </w:r>
      <w:bookmarkEnd w:id="3270"/>
      <w:bookmarkEnd w:id="3271"/>
      <w:bookmarkEnd w:id="3272"/>
      <w:bookmarkEnd w:id="3273"/>
    </w:p>
    <w:p w:rsidR="001E32A1" w:rsidRDefault="006F6392">
      <w:r>
        <w:t>[PR</w:t>
      </w:r>
      <w:ins w:id="3274" w:author="Heng Wang" w:date="2021-07-02T11:20:00Z">
        <w:r>
          <w:rPr>
            <w:rFonts w:eastAsia="宋体" w:hint="eastAsia"/>
            <w:lang w:val="en-US" w:eastAsia="zh-CN"/>
          </w:rPr>
          <w:t>.</w:t>
        </w:r>
      </w:ins>
      <w:r>
        <w:t>5.</w:t>
      </w:r>
      <w:r>
        <w:rPr>
          <w:rFonts w:eastAsia="宋体" w:hint="eastAsia"/>
          <w:lang w:val="en-US" w:eastAsia="zh-CN"/>
        </w:rPr>
        <w:t>18</w:t>
      </w:r>
      <w:del w:id="3275" w:author="Heng Wang" w:date="2021-07-02T11:20:00Z">
        <w:r>
          <w:delText>.6-1]</w:delText>
        </w:r>
        <w:r>
          <w:tab/>
        </w:r>
      </w:del>
      <w:ins w:id="3276" w:author="Heng Wang" w:date="2021-07-02T11:20:00Z">
        <w:r>
          <w:t>-</w:t>
        </w:r>
        <w:r>
          <w:rPr>
            <w:rFonts w:eastAsia="宋体" w:hint="eastAsia"/>
            <w:lang w:val="en-US" w:eastAsia="zh-CN"/>
          </w:rPr>
          <w:t>00</w:t>
        </w:r>
        <w:r>
          <w:t xml:space="preserve">1] </w:t>
        </w:r>
      </w:ins>
      <w:r>
        <w:t>Subject to regulatory requirements and operator policy, the 5G system shall support a mechanism by which an MNO can identify the uninterruptable power supply status of the MNO</w:t>
      </w:r>
      <w:ins w:id="3277" w:author="Alice Li" w:date="2021-07-05T15:00:00Z">
        <w:r w:rsidR="002F60A3" w:rsidRPr="00002BB9">
          <w:rPr>
            <w:rFonts w:eastAsia="Calibri"/>
          </w:rPr>
          <w:t>'</w:t>
        </w:r>
      </w:ins>
      <w:del w:id="3278" w:author="Alice Li" w:date="2021-07-05T15:00:00Z">
        <w:r w:rsidDel="002F60A3">
          <w:delText>’</w:delText>
        </w:r>
      </w:del>
      <w:r>
        <w:t>s infrastructure, specifying which physical regions would be affected in terms of physical topology, as this information will facilitate energy system recovery operations.</w:t>
      </w:r>
    </w:p>
    <w:p w:rsidR="001E32A1" w:rsidRDefault="006F6392">
      <w:r>
        <w:t>[PR</w:t>
      </w:r>
      <w:del w:id="3279" w:author="Heng Wang" w:date="2021-07-02T11:20:00Z">
        <w:r>
          <w:rPr>
            <w:rFonts w:eastAsia="宋体" w:hint="eastAsia"/>
            <w:lang w:val="en-US" w:eastAsia="zh-CN"/>
          </w:rPr>
          <w:delText xml:space="preserve"> </w:delText>
        </w:r>
      </w:del>
      <w:ins w:id="3280" w:author="Heng Wang" w:date="2021-07-02T11:20:00Z">
        <w:r>
          <w:rPr>
            <w:rFonts w:eastAsia="宋体" w:hint="eastAsia"/>
            <w:lang w:val="en-US" w:eastAsia="zh-CN"/>
          </w:rPr>
          <w:t>.</w:t>
        </w:r>
      </w:ins>
      <w:r>
        <w:t>5.</w:t>
      </w:r>
      <w:r>
        <w:rPr>
          <w:rFonts w:eastAsia="宋体" w:hint="eastAsia"/>
          <w:lang w:val="en-US" w:eastAsia="zh-CN"/>
        </w:rPr>
        <w:t>18</w:t>
      </w:r>
      <w:del w:id="3281" w:author="Heng Wang" w:date="2021-07-02T11:20:00Z">
        <w:r>
          <w:delText>.6-2]</w:delText>
        </w:r>
        <w:r>
          <w:tab/>
        </w:r>
      </w:del>
      <w:ins w:id="3282" w:author="Heng Wang" w:date="2021-07-02T11:20:00Z">
        <w:r>
          <w:t>-</w:t>
        </w:r>
        <w:r>
          <w:rPr>
            <w:rFonts w:eastAsia="宋体"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rsidR="001E32A1" w:rsidRDefault="006F6392">
      <w:pPr>
        <w:pStyle w:val="2"/>
      </w:pPr>
      <w:bookmarkStart w:id="3283" w:name="_Toc43718769"/>
      <w:bookmarkStart w:id="3284" w:name="_Toc74229551"/>
      <w:bookmarkStart w:id="3285" w:name="_Toc74230157"/>
      <w:bookmarkStart w:id="3286" w:name="_Toc76120660"/>
      <w:r>
        <w:t>5.</w:t>
      </w:r>
      <w:r>
        <w:rPr>
          <w:rFonts w:eastAsia="宋体" w:hint="eastAsia"/>
          <w:lang w:val="en-US" w:eastAsia="zh-CN"/>
        </w:rPr>
        <w:t>19</w:t>
      </w:r>
      <w:r>
        <w:tab/>
      </w:r>
      <w:bookmarkEnd w:id="3283"/>
      <w:r>
        <w:t>Applications Using IEC 61850-9-2 Sampled Values</w:t>
      </w:r>
      <w:bookmarkEnd w:id="3284"/>
      <w:bookmarkEnd w:id="3285"/>
      <w:bookmarkEnd w:id="3286"/>
    </w:p>
    <w:p w:rsidR="001E32A1" w:rsidRDefault="006F6392">
      <w:pPr>
        <w:pStyle w:val="3"/>
      </w:pPr>
      <w:bookmarkStart w:id="3287" w:name="_Toc74230158"/>
      <w:bookmarkStart w:id="3288" w:name="_Toc74229552"/>
      <w:bookmarkStart w:id="3289" w:name="_Toc43718770"/>
      <w:bookmarkStart w:id="3290" w:name="_Toc76120661"/>
      <w:r>
        <w:t>5.</w:t>
      </w:r>
      <w:r>
        <w:rPr>
          <w:rFonts w:eastAsia="宋体" w:hint="eastAsia"/>
          <w:lang w:val="en-US" w:eastAsia="zh-CN"/>
        </w:rPr>
        <w:t>19</w:t>
      </w:r>
      <w:r>
        <w:t>.1</w:t>
      </w:r>
      <w:r>
        <w:tab/>
        <w:t>Description</w:t>
      </w:r>
      <w:bookmarkStart w:id="3291" w:name="_Toc43718771"/>
      <w:bookmarkEnd w:id="3287"/>
      <w:bookmarkEnd w:id="3288"/>
      <w:bookmarkEnd w:id="3289"/>
      <w:bookmarkEnd w:id="3290"/>
    </w:p>
    <w:p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rsidR="001E32A1" w:rsidRDefault="006F6392">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rsidR="001E32A1" w:rsidRDefault="006F6392">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trPr>
          <w:jc w:val="center"/>
        </w:trPr>
        <w:tc>
          <w:tcPr>
            <w:tcW w:w="2547" w:type="dxa"/>
            <w:tcBorders>
              <w:bottom w:val="dotted" w:sz="4" w:space="0" w:color="auto"/>
              <w:right w:val="dotted" w:sz="4" w:space="0" w:color="auto"/>
            </w:tcBorders>
            <w:shd w:val="clear" w:color="auto" w:fill="FFFFFF"/>
          </w:tcPr>
          <w:p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rsidR="001E32A1" w:rsidRDefault="006F6392">
            <w:pPr>
              <w:ind w:firstLine="400"/>
              <w:rPr>
                <w:rFonts w:ascii="Arial" w:hAnsi="Arial" w:cs="Arial"/>
                <w:sz w:val="18"/>
                <w:szCs w:val="18"/>
              </w:rPr>
            </w:pPr>
            <w:r>
              <w:rPr>
                <w:rFonts w:ascii="Arial" w:hAnsi="Arial" w:cs="Arial"/>
                <w:sz w:val="18"/>
                <w:szCs w:val="18"/>
              </w:rPr>
              <w:t>&lt; 50ns</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rsidR="001E32A1" w:rsidRDefault="006F6392">
            <w:pPr>
              <w:ind w:firstLine="400"/>
              <w:rPr>
                <w:rFonts w:ascii="Arial" w:hAnsi="Arial" w:cs="Arial"/>
                <w:sz w:val="18"/>
                <w:szCs w:val="18"/>
              </w:rPr>
            </w:pPr>
            <w:r>
              <w:rPr>
                <w:rFonts w:ascii="Arial" w:hAnsi="Arial" w:cs="Arial"/>
                <w:sz w:val="18"/>
                <w:szCs w:val="18"/>
              </w:rPr>
              <w:t>&lt; 200ns</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rsidR="001E32A1" w:rsidRDefault="006F6392">
            <w:pPr>
              <w:ind w:firstLine="400"/>
              <w:rPr>
                <w:rFonts w:ascii="Arial" w:hAnsi="Arial" w:cs="Arial"/>
                <w:sz w:val="18"/>
                <w:szCs w:val="18"/>
              </w:rPr>
            </w:pPr>
            <w:r>
              <w:rPr>
                <w:rFonts w:ascii="Arial" w:hAnsi="Arial" w:cs="Arial"/>
                <w:sz w:val="18"/>
                <w:szCs w:val="18"/>
              </w:rPr>
              <w:t>&lt; 250ns</w:t>
            </w:r>
          </w:p>
        </w:tc>
      </w:tr>
    </w:tbl>
    <w:p w:rsidR="001E32A1" w:rsidRDefault="001E32A1"/>
    <w:p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del w:id="3292" w:author="Alice Li" w:date="2021-07-05T14:07:00Z">
        <w:r w:rsidDel="003D131E">
          <w:delText xml:space="preserve">smart </w:delText>
        </w:r>
      </w:del>
      <w:ins w:id="3293" w:author="Alice Li" w:date="2021-07-05T14:07:00Z">
        <w:r w:rsidR="003D131E">
          <w:t xml:space="preserve">Smart </w:t>
        </w:r>
      </w:ins>
      <w:del w:id="3294" w:author="Alice Li" w:date="2021-07-05T14:07:00Z">
        <w:r w:rsidDel="003D131E">
          <w:delText xml:space="preserve">grid </w:delText>
        </w:r>
      </w:del>
      <w:ins w:id="3295" w:author="Alice Li" w:date="2021-07-05T14:07:00Z">
        <w:r w:rsidR="003D131E">
          <w:t xml:space="preserve">Grid </w:t>
        </w:r>
      </w:ins>
      <w:r>
        <w:t>devices over Ethernet.</w:t>
      </w:r>
    </w:p>
    <w:p w:rsidR="001E32A1" w:rsidRDefault="006F6392">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rsidR="001E32A1" w:rsidRDefault="006F6392">
      <w:pPr>
        <w:pStyle w:val="3"/>
      </w:pPr>
      <w:bookmarkStart w:id="3296" w:name="_Toc74229553"/>
      <w:bookmarkStart w:id="3297" w:name="_Toc74230159"/>
      <w:bookmarkStart w:id="3298" w:name="_Toc76120662"/>
      <w:r>
        <w:t>5.</w:t>
      </w:r>
      <w:r>
        <w:rPr>
          <w:rFonts w:eastAsia="宋体" w:hint="eastAsia"/>
          <w:lang w:val="en-US" w:eastAsia="zh-CN"/>
        </w:rPr>
        <w:t>19</w:t>
      </w:r>
      <w:r>
        <w:t>.2</w:t>
      </w:r>
      <w:r>
        <w:tab/>
        <w:t>Pre-conditions</w:t>
      </w:r>
      <w:bookmarkEnd w:id="3291"/>
      <w:bookmarkEnd w:id="3296"/>
      <w:bookmarkEnd w:id="3297"/>
      <w:bookmarkEnd w:id="3298"/>
    </w:p>
    <w:p w:rsidR="001E32A1" w:rsidRDefault="006F6392">
      <w:bookmarkStart w:id="3299" w:name="_Hlk49436012"/>
      <w:r>
        <w:t xml:space="preserve">A </w:t>
      </w:r>
      <w:del w:id="3300" w:author="Alice Li" w:date="2021-07-05T14:07:00Z">
        <w:r w:rsidDel="003D131E">
          <w:delText xml:space="preserve">smart </w:delText>
        </w:r>
      </w:del>
      <w:ins w:id="3301" w:author="Alice Li" w:date="2021-07-05T14:07:00Z">
        <w:r w:rsidR="003D131E">
          <w:t xml:space="preserve">Smart </w:t>
        </w:r>
      </w:ins>
      <w:del w:id="3302" w:author="Alice Li" w:date="2021-07-05T14:07:00Z">
        <w:r w:rsidDel="003D131E">
          <w:delText xml:space="preserve">grid </w:delText>
        </w:r>
      </w:del>
      <w:ins w:id="3303" w:author="Alice Li" w:date="2021-07-05T14:07:00Z">
        <w:r w:rsidR="003D131E">
          <w:t xml:space="preserve">Grid </w:t>
        </w:r>
      </w:ins>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rsidR="001E32A1" w:rsidRDefault="006F6392">
      <w:pPr>
        <w:pStyle w:val="3"/>
      </w:pPr>
      <w:bookmarkStart w:id="3304" w:name="_Toc74230160"/>
      <w:bookmarkStart w:id="3305" w:name="_Toc74229554"/>
      <w:bookmarkStart w:id="3306" w:name="_Toc43718772"/>
      <w:bookmarkStart w:id="3307" w:name="_Toc76120663"/>
      <w:bookmarkEnd w:id="3299"/>
      <w:r>
        <w:lastRenderedPageBreak/>
        <w:t>5.</w:t>
      </w:r>
      <w:r>
        <w:rPr>
          <w:rFonts w:eastAsia="宋体" w:hint="eastAsia"/>
          <w:lang w:val="en-US" w:eastAsia="zh-CN"/>
        </w:rPr>
        <w:t>19</w:t>
      </w:r>
      <w:r>
        <w:t>.3</w:t>
      </w:r>
      <w:r>
        <w:tab/>
        <w:t>Service flows</w:t>
      </w:r>
      <w:bookmarkEnd w:id="3304"/>
      <w:bookmarkEnd w:id="3305"/>
      <w:bookmarkEnd w:id="3306"/>
      <w:bookmarkEnd w:id="3307"/>
    </w:p>
    <w:p w:rsidR="001E32A1" w:rsidRDefault="006F6392">
      <w:r>
        <w:t>Sensors across the secondary distribution centres provide timestamped event reporting to a centralized monitoring system. Each event is timestamped to aid in analysis.</w:t>
      </w:r>
    </w:p>
    <w:p w:rsidR="001E32A1" w:rsidRDefault="006F6392">
      <w:r>
        <w:t xml:space="preserve">The 5G system and the </w:t>
      </w:r>
      <w:del w:id="3308" w:author="Alice Li" w:date="2021-07-05T14:07:00Z">
        <w:r w:rsidDel="003D131E">
          <w:delText xml:space="preserve">smart </w:delText>
        </w:r>
      </w:del>
      <w:ins w:id="3309" w:author="Alice Li" w:date="2021-07-05T14:07:00Z">
        <w:r w:rsidR="003D131E">
          <w:t xml:space="preserve">Smart </w:t>
        </w:r>
      </w:ins>
      <w:del w:id="3310" w:author="Alice Li" w:date="2021-07-05T14:07:00Z">
        <w:r w:rsidDel="003D131E">
          <w:delText xml:space="preserve">grid </w:delText>
        </w:r>
      </w:del>
      <w:ins w:id="3311" w:author="Alice Li" w:date="2021-07-05T14:07:00Z">
        <w:r w:rsidR="003D131E">
          <w:t xml:space="preserve">Grid </w:t>
        </w:r>
      </w:ins>
      <w:r>
        <w:t xml:space="preserve">operator have 5G wireless communications configured across the </w:t>
      </w:r>
      <w:del w:id="3312" w:author="Alice Li" w:date="2021-07-05T14:07:00Z">
        <w:r w:rsidDel="003D131E">
          <w:delText xml:space="preserve">smart </w:delText>
        </w:r>
      </w:del>
      <w:ins w:id="3313" w:author="Alice Li" w:date="2021-07-05T14:07:00Z">
        <w:r w:rsidR="003D131E">
          <w:t xml:space="preserve">Smart </w:t>
        </w:r>
      </w:ins>
      <w:del w:id="3314" w:author="Alice Li" w:date="2021-07-05T14:07:00Z">
        <w:r w:rsidDel="003D131E">
          <w:delText xml:space="preserve">grid </w:delText>
        </w:r>
      </w:del>
      <w:ins w:id="3315" w:author="Alice Li" w:date="2021-07-05T14:07:00Z">
        <w:r w:rsidR="003D131E">
          <w:t xml:space="preserve">Grid </w:t>
        </w:r>
      </w:ins>
      <w:r>
        <w:t xml:space="preserve">network. Each source uses the same master clock and communicates over the 5G system, timestamps on the recordings are aligned for accurate analysis to be done at a centralized point. </w:t>
      </w:r>
    </w:p>
    <w:p w:rsidR="001E32A1" w:rsidRDefault="006F6392">
      <w:r>
        <w:t xml:space="preserve">Additionally, the 5G system will need to be compatible with requirements from IEC 61850-9-3 [3] when used in conjunction with GNSS for a timing service in a </w:t>
      </w:r>
      <w:del w:id="3316" w:author="Alice Li" w:date="2021-07-05T14:08:00Z">
        <w:r w:rsidDel="003D131E">
          <w:delText xml:space="preserve">smart </w:delText>
        </w:r>
      </w:del>
      <w:ins w:id="3317" w:author="Alice Li" w:date="2021-07-05T14:08:00Z">
        <w:r w:rsidR="003D131E">
          <w:t xml:space="preserve">Smart </w:t>
        </w:r>
      </w:ins>
      <w:del w:id="3318" w:author="Alice Li" w:date="2021-07-05T14:08:00Z">
        <w:r w:rsidDel="003D131E">
          <w:delText xml:space="preserve">grid </w:delText>
        </w:r>
      </w:del>
      <w:ins w:id="3319" w:author="Alice Li" w:date="2021-07-05T14:08:00Z">
        <w:r w:rsidR="003D131E">
          <w:t xml:space="preserve">Grid </w:t>
        </w:r>
      </w:ins>
      <w:r>
        <w:t>environment.</w:t>
      </w:r>
    </w:p>
    <w:p w:rsidR="001E32A1" w:rsidRDefault="006F6392">
      <w:pPr>
        <w:pStyle w:val="afa"/>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rsidR="001E32A1" w:rsidRDefault="006F6392">
      <w:pPr>
        <w:pStyle w:val="afa"/>
        <w:numPr>
          <w:ilvl w:val="0"/>
          <w:numId w:val="10"/>
        </w:numPr>
      </w:pPr>
      <w:r>
        <w:t>For a 5G system entity acting as a PTP grandmaster in a subsystem, 250 ns accuracy applies between time source (ex. GNSS or UTC) and 5G end device.</w:t>
      </w:r>
    </w:p>
    <w:p w:rsidR="001E32A1" w:rsidRDefault="006F6392">
      <w:pPr>
        <w:pStyle w:val="3"/>
      </w:pPr>
      <w:bookmarkStart w:id="3320" w:name="_Toc43718773"/>
      <w:bookmarkStart w:id="3321" w:name="_Toc74229555"/>
      <w:bookmarkStart w:id="3322" w:name="_Toc74230161"/>
      <w:bookmarkStart w:id="3323" w:name="_Toc76120664"/>
      <w:r>
        <w:t>5.</w:t>
      </w:r>
      <w:r>
        <w:rPr>
          <w:rFonts w:eastAsia="宋体" w:hint="eastAsia"/>
          <w:lang w:val="en-US" w:eastAsia="zh-CN"/>
        </w:rPr>
        <w:t>19</w:t>
      </w:r>
      <w:r>
        <w:t>.4</w:t>
      </w:r>
      <w:r>
        <w:tab/>
        <w:t>Post-conditions</w:t>
      </w:r>
      <w:bookmarkEnd w:id="3320"/>
      <w:bookmarkEnd w:id="3321"/>
      <w:bookmarkEnd w:id="3322"/>
      <w:bookmarkEnd w:id="3323"/>
    </w:p>
    <w:p w:rsidR="001E32A1" w:rsidRDefault="006F6392">
      <w:r>
        <w:t xml:space="preserve">The Smart Grid can use 5G system as a supplement or backup to their GNSS receiver based (or wired) clock synchronization systems to improve accuracy and availability of the clock synchronization across the </w:t>
      </w:r>
      <w:del w:id="3324" w:author="Alice Li" w:date="2021-07-05T14:08:00Z">
        <w:r w:rsidDel="003D131E">
          <w:delText xml:space="preserve">smart </w:delText>
        </w:r>
      </w:del>
      <w:ins w:id="3325" w:author="Alice Li" w:date="2021-07-05T14:08:00Z">
        <w:r w:rsidR="003D131E">
          <w:t xml:space="preserve">Smart </w:t>
        </w:r>
      </w:ins>
      <w:del w:id="3326" w:author="Alice Li" w:date="2021-07-05T14:08:00Z">
        <w:r w:rsidDel="003D131E">
          <w:delText>grid</w:delText>
        </w:r>
      </w:del>
      <w:ins w:id="3327" w:author="Alice Li" w:date="2021-07-05T14:08:00Z">
        <w:r w:rsidR="003D131E">
          <w:t>Grid</w:t>
        </w:r>
      </w:ins>
      <w:r>
        <w:t xml:space="preserve">. </w:t>
      </w:r>
    </w:p>
    <w:p w:rsidR="001E32A1" w:rsidRDefault="006F6392">
      <w:pPr>
        <w:pStyle w:val="3"/>
      </w:pPr>
      <w:bookmarkStart w:id="3328" w:name="_Toc43718774"/>
      <w:bookmarkStart w:id="3329" w:name="_Toc74230162"/>
      <w:bookmarkStart w:id="3330" w:name="_Toc74229556"/>
      <w:bookmarkStart w:id="3331" w:name="_Toc76120665"/>
      <w:r>
        <w:t>5.</w:t>
      </w:r>
      <w:r>
        <w:rPr>
          <w:rFonts w:eastAsia="宋体" w:hint="eastAsia"/>
          <w:lang w:val="en-US" w:eastAsia="zh-CN"/>
        </w:rPr>
        <w:t>19</w:t>
      </w:r>
      <w:r>
        <w:t>.5</w:t>
      </w:r>
      <w:r>
        <w:tab/>
        <w:t>Existing feature partly or fully covering use case functionality</w:t>
      </w:r>
      <w:bookmarkEnd w:id="3328"/>
      <w:bookmarkEnd w:id="3329"/>
      <w:bookmarkEnd w:id="3330"/>
      <w:bookmarkEnd w:id="3331"/>
    </w:p>
    <w:p w:rsidR="001E32A1" w:rsidRDefault="006F6392">
      <w:r>
        <w:t xml:space="preserve">Rel-16 and Rel-17 requirements cover a good portion of the accuracy requirements for a 5GS timing resiliency system, including: </w:t>
      </w:r>
    </w:p>
    <w:p w:rsidR="001E32A1" w:rsidRDefault="006F6392">
      <w:pPr>
        <w:pStyle w:val="afa"/>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rsidR="001E32A1" w:rsidRDefault="006F6392">
      <w:pPr>
        <w:pStyle w:val="afa"/>
        <w:numPr>
          <w:ilvl w:val="0"/>
          <w:numId w:val="11"/>
        </w:numPr>
        <w:spacing w:after="0"/>
      </w:pPr>
      <w:r>
        <w:t>Propagation delay compensation, to ensure that clock synchronization can be conducted accurately across wide area deployments needed for power sub-station support</w:t>
      </w:r>
    </w:p>
    <w:p w:rsidR="001E32A1" w:rsidRDefault="006F6392">
      <w:pPr>
        <w:pStyle w:val="a5"/>
        <w:numPr>
          <w:ilvl w:val="0"/>
          <w:numId w:val="11"/>
        </w:numPr>
        <w:spacing w:after="0"/>
      </w:pPr>
      <w:r>
        <w:t>Support for IEEE 1588 PTP [</w:t>
      </w:r>
      <w:r>
        <w:rPr>
          <w:rFonts w:eastAsia="宋体" w:hint="eastAsia"/>
          <w:lang w:val="en-US" w:eastAsia="zh-CN"/>
        </w:rPr>
        <w:t>23</w:t>
      </w:r>
      <w:r>
        <w:t>]</w:t>
      </w:r>
    </w:p>
    <w:p w:rsidR="001E32A1" w:rsidRDefault="006F6392">
      <w:pPr>
        <w:pStyle w:val="a5"/>
        <w:numPr>
          <w:ilvl w:val="0"/>
          <w:numId w:val="11"/>
        </w:numPr>
        <w:spacing w:after="0"/>
      </w:pPr>
      <w:r>
        <w:t>Clock synchronization to UTC leveraging 5G system C-Plane and/or U-Plane</w:t>
      </w:r>
    </w:p>
    <w:p w:rsidR="001E32A1" w:rsidRDefault="006F6392">
      <w:pPr>
        <w:pStyle w:val="3"/>
      </w:pPr>
      <w:bookmarkStart w:id="3332" w:name="_Toc43718775"/>
      <w:bookmarkStart w:id="3333" w:name="_Toc74229557"/>
      <w:bookmarkStart w:id="3334" w:name="_Toc74230163"/>
      <w:bookmarkStart w:id="3335" w:name="_Toc76120666"/>
      <w:r>
        <w:t>5.</w:t>
      </w:r>
      <w:r>
        <w:rPr>
          <w:rFonts w:eastAsia="宋体" w:hint="eastAsia"/>
          <w:lang w:val="en-US" w:eastAsia="zh-CN"/>
        </w:rPr>
        <w:t>19</w:t>
      </w:r>
      <w:r>
        <w:t>.6</w:t>
      </w:r>
      <w:r>
        <w:tab/>
        <w:t>Potential new requirements and KPI</w:t>
      </w:r>
      <w:bookmarkEnd w:id="3332"/>
      <w:r>
        <w:t>s</w:t>
      </w:r>
      <w:bookmarkEnd w:id="3333"/>
      <w:bookmarkEnd w:id="3334"/>
      <w:bookmarkEnd w:id="3335"/>
    </w:p>
    <w:p w:rsidR="001E32A1" w:rsidRDefault="006F6392">
      <w:pPr>
        <w:pStyle w:val="4"/>
      </w:pPr>
      <w:bookmarkStart w:id="3336" w:name="_Toc74229558"/>
      <w:bookmarkStart w:id="3337" w:name="_Toc74230164"/>
      <w:bookmarkStart w:id="3338" w:name="_Toc76120667"/>
      <w:r>
        <w:t>5.</w:t>
      </w:r>
      <w:r>
        <w:rPr>
          <w:rFonts w:eastAsia="宋体" w:hint="eastAsia"/>
          <w:lang w:val="en-US" w:eastAsia="zh-CN"/>
        </w:rPr>
        <w:t>19</w:t>
      </w:r>
      <w:r>
        <w:t>.6.1</w:t>
      </w:r>
      <w:r>
        <w:tab/>
        <w:t>Potential Requirements</w:t>
      </w:r>
      <w:bookmarkEnd w:id="3336"/>
      <w:bookmarkEnd w:id="3337"/>
      <w:bookmarkEnd w:id="3338"/>
    </w:p>
    <w:p w:rsidR="001E32A1" w:rsidRDefault="006F6392">
      <w:r>
        <w:t>[</w:t>
      </w:r>
      <w:del w:id="3339" w:author="Heng Wang" w:date="2021-07-02T11:20:00Z">
        <w:r>
          <w:delText xml:space="preserve">PR </w:delText>
        </w:r>
      </w:del>
      <w:ins w:id="3340" w:author="Heng Wang" w:date="2021-07-02T11:20:00Z">
        <w:r>
          <w:t>PR.</w:t>
        </w:r>
      </w:ins>
      <w:r>
        <w:t>5.</w:t>
      </w:r>
      <w:r>
        <w:rPr>
          <w:rFonts w:eastAsia="宋体" w:hint="eastAsia"/>
          <w:lang w:val="en-US" w:eastAsia="zh-CN"/>
        </w:rPr>
        <w:t>19</w:t>
      </w:r>
      <w:del w:id="3341" w:author="Heng Wang" w:date="2021-07-02T11:20:00Z">
        <w:r>
          <w:delText>.6.1-</w:delText>
        </w:r>
      </w:del>
      <w:ins w:id="3342" w:author="Heng Wang" w:date="2021-07-02T11:20:00Z">
        <w:r>
          <w:t>-</w:t>
        </w:r>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rsidR="001E32A1" w:rsidRDefault="006F6392">
      <w:pPr>
        <w:pStyle w:val="4"/>
        <w:rPr>
          <w:lang w:val="en-US"/>
        </w:rPr>
      </w:pPr>
      <w:bookmarkStart w:id="3343" w:name="_Toc74230165"/>
      <w:bookmarkStart w:id="3344" w:name="_Toc74229559"/>
      <w:bookmarkStart w:id="3345" w:name="_Toc76120668"/>
      <w:r>
        <w:rPr>
          <w:lang w:val="en-US"/>
        </w:rPr>
        <w:t>5.</w:t>
      </w:r>
      <w:r>
        <w:rPr>
          <w:rFonts w:eastAsia="宋体" w:hint="eastAsia"/>
          <w:lang w:val="en-US" w:eastAsia="zh-CN"/>
        </w:rPr>
        <w:t>19</w:t>
      </w:r>
      <w:r>
        <w:rPr>
          <w:lang w:val="en-US"/>
        </w:rPr>
        <w:t>.6.2</w:t>
      </w:r>
      <w:r>
        <w:tab/>
      </w:r>
      <w:r>
        <w:rPr>
          <w:lang w:val="en-US"/>
        </w:rPr>
        <w:t>Potential KPIs</w:t>
      </w:r>
      <w:bookmarkEnd w:id="3343"/>
      <w:bookmarkEnd w:id="3344"/>
      <w:bookmarkEnd w:id="3345"/>
    </w:p>
    <w:p w:rsidR="001E32A1" w:rsidRDefault="006F6392">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jc w:val="center"/>
              <w:rPr>
                <w:del w:id="3346" w:author="Heng Wang" w:date="2021-07-02T11:20:00Z"/>
                <w:lang w:eastAsia="ja-JP"/>
              </w:rPr>
            </w:pPr>
            <w:r>
              <w:rPr>
                <w:rFonts w:ascii="Arial" w:eastAsia="Arial" w:hAnsi="Arial" w:cs="Arial"/>
                <w:b/>
                <w:bCs/>
                <w:sz w:val="18"/>
                <w:szCs w:val="18"/>
                <w:lang w:eastAsia="ja-JP"/>
              </w:rPr>
              <w:t xml:space="preserve">Clock synchronicity requirement </w:t>
            </w:r>
          </w:p>
          <w:p w:rsidR="001E32A1" w:rsidRDefault="006F6392">
            <w:pPr>
              <w:jc w:val="center"/>
              <w:rPr>
                <w:rFonts w:ascii="Arial" w:hAnsi="Arial" w:cs="Arial"/>
                <w:sz w:val="18"/>
                <w:szCs w:val="18"/>
                <w:lang w:eastAsia="ja-JP"/>
              </w:rPr>
            </w:pPr>
            <w:del w:id="3347" w:author="Heng Wang" w:date="2021-07-02T11:20:00Z">
              <w:r>
                <w:rPr>
                  <w:rFonts w:ascii="Arial" w:eastAsia="Arial" w:hAnsi="Arial" w:cs="Arial"/>
                  <w:b/>
                  <w:bCs/>
                  <w:sz w:val="18"/>
                  <w:szCs w:val="18"/>
                  <w:lang w:eastAsia="ja-JP"/>
                </w:rPr>
                <w:delText>(see Note</w:delText>
              </w:r>
            </w:del>
            <w:ins w:id="3348" w:author="Heng Wang" w:date="2021-07-02T11:20:00Z">
              <w:r>
                <w:rPr>
                  <w:rFonts w:ascii="Arial" w:eastAsia="Arial" w:hAnsi="Arial" w:cs="Arial"/>
                  <w:b/>
                  <w:bCs/>
                  <w:sz w:val="18"/>
                  <w:szCs w:val="18"/>
                  <w:lang w:eastAsia="ja-JP"/>
                </w:rPr>
                <w:t>(</w:t>
              </w:r>
              <w:r>
                <w:rPr>
                  <w:rFonts w:ascii="Arial" w:eastAsia="宋体"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宋体"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trPr>
          <w:jc w:val="center"/>
        </w:trPr>
        <w:tc>
          <w:tcPr>
            <w:tcW w:w="9645" w:type="dxa"/>
            <w:gridSpan w:val="5"/>
            <w:tcBorders>
              <w:top w:val="single" w:sz="8" w:space="0" w:color="auto"/>
              <w:left w:val="single" w:sz="8" w:space="0" w:color="auto"/>
              <w:bottom w:val="single" w:sz="8" w:space="0" w:color="auto"/>
              <w:right w:val="single" w:sz="8" w:space="0" w:color="auto"/>
            </w:tcBorders>
          </w:tcPr>
          <w:p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3349" w:author="Heng Wang" w:date="2021-07-02T11:20:00Z">
              <w:r>
                <w:rPr>
                  <w:rFonts w:ascii="Arial" w:eastAsia="Arial" w:hAnsi="Arial" w:cs="Arial"/>
                  <w:sz w:val="18"/>
                  <w:szCs w:val="18"/>
                  <w:lang w:eastAsia="ja-JP"/>
                </w:rPr>
                <w:delText xml:space="preserve">: </w:delText>
              </w:r>
            </w:del>
            <w:ins w:id="3350" w:author="Heng Wang" w:date="2021-07-02T11:20:00Z">
              <w:r>
                <w:rPr>
                  <w:rFonts w:ascii="Arial" w:eastAsia="宋体"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rsidR="001E32A1" w:rsidRDefault="001E32A1">
      <w:pPr>
        <w:pStyle w:val="EditorsNote"/>
        <w:ind w:left="0" w:firstLine="0"/>
      </w:pPr>
    </w:p>
    <w:p w:rsidR="001E32A1" w:rsidRDefault="006F6392">
      <w:pPr>
        <w:pStyle w:val="2"/>
        <w:rPr>
          <w:lang w:val="en-US" w:eastAsia="zh-CN"/>
        </w:rPr>
      </w:pPr>
      <w:bookmarkStart w:id="3351" w:name="_Toc74229560"/>
      <w:bookmarkStart w:id="3352" w:name="_Toc74230166"/>
      <w:bookmarkStart w:id="3353" w:name="_Toc76120669"/>
      <w:r>
        <w:t>5.</w:t>
      </w:r>
      <w:r>
        <w:rPr>
          <w:rFonts w:eastAsia="宋体" w:hint="eastAsia"/>
          <w:lang w:val="en-US" w:eastAsia="zh-CN"/>
        </w:rPr>
        <w:t>20</w:t>
      </w:r>
      <w:r>
        <w:tab/>
      </w:r>
      <w:r>
        <w:rPr>
          <w:szCs w:val="22"/>
        </w:rPr>
        <w:t>Use case of power distribution grid state estimation service</w:t>
      </w:r>
      <w:bookmarkEnd w:id="3351"/>
      <w:bookmarkEnd w:id="3352"/>
      <w:bookmarkEnd w:id="3353"/>
    </w:p>
    <w:p w:rsidR="001E32A1" w:rsidRDefault="006F6392">
      <w:pPr>
        <w:pStyle w:val="3"/>
        <w:rPr>
          <w:lang w:val="en-US" w:eastAsia="zh-CN"/>
        </w:rPr>
      </w:pPr>
      <w:bookmarkStart w:id="3354" w:name="_Toc74230167"/>
      <w:bookmarkStart w:id="3355" w:name="_Toc74229561"/>
      <w:bookmarkStart w:id="3356" w:name="_Toc76120670"/>
      <w:r>
        <w:t>5.</w:t>
      </w:r>
      <w:r>
        <w:rPr>
          <w:rFonts w:hint="eastAsia"/>
          <w:lang w:val="en-US" w:eastAsia="zh-CN"/>
        </w:rPr>
        <w:t>20</w:t>
      </w:r>
      <w:r>
        <w:t>.1</w:t>
      </w:r>
      <w:r>
        <w:tab/>
        <w:t>Description</w:t>
      </w:r>
      <w:bookmarkEnd w:id="3354"/>
      <w:bookmarkEnd w:id="3355"/>
      <w:bookmarkEnd w:id="3356"/>
    </w:p>
    <w:p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rsidR="001E32A1" w:rsidRDefault="006F6392">
      <w:pPr>
        <w:pStyle w:val="3"/>
        <w:rPr>
          <w:lang w:val="en-US" w:eastAsia="zh-CN"/>
        </w:rPr>
      </w:pPr>
      <w:bookmarkStart w:id="3357" w:name="_Toc74230168"/>
      <w:bookmarkStart w:id="3358" w:name="_Toc74229562"/>
      <w:bookmarkStart w:id="3359" w:name="_Toc76120671"/>
      <w:r>
        <w:t>5.</w:t>
      </w:r>
      <w:r>
        <w:rPr>
          <w:rFonts w:hint="eastAsia"/>
          <w:lang w:val="en-US" w:eastAsia="zh-CN"/>
        </w:rPr>
        <w:t>20</w:t>
      </w:r>
      <w:r>
        <w:t>.2</w:t>
      </w:r>
      <w:r>
        <w:tab/>
        <w:t>Pre-conditions</w:t>
      </w:r>
      <w:bookmarkEnd w:id="3357"/>
      <w:bookmarkEnd w:id="3358"/>
      <w:bookmarkEnd w:id="3359"/>
    </w:p>
    <w:p w:rsidR="001E32A1" w:rsidRDefault="006F6392">
      <w:pPr>
        <w:rPr>
          <w:lang w:val="en-US" w:eastAsia="zh-CN"/>
        </w:rPr>
      </w:pPr>
      <w:r>
        <w:rPr>
          <w:lang w:val="en-US" w:eastAsia="zh-CN"/>
        </w:rPr>
        <w:t>The measurement devices are deployed in the field and capable to send the data to the DSO control centre (or whatever data concentrator).</w:t>
      </w:r>
    </w:p>
    <w:p w:rsidR="001E32A1" w:rsidRDefault="006F6392">
      <w:pPr>
        <w:pStyle w:val="3"/>
        <w:rPr>
          <w:lang w:val="en-US" w:eastAsia="zh-CN"/>
        </w:rPr>
      </w:pPr>
      <w:bookmarkStart w:id="3360" w:name="_Toc74230169"/>
      <w:bookmarkStart w:id="3361" w:name="_Toc74229563"/>
      <w:bookmarkStart w:id="3362" w:name="_Toc76120672"/>
      <w:r>
        <w:t>5.</w:t>
      </w:r>
      <w:r>
        <w:rPr>
          <w:rFonts w:hint="eastAsia"/>
          <w:lang w:val="en-US" w:eastAsia="zh-CN"/>
        </w:rPr>
        <w:t>20</w:t>
      </w:r>
      <w:r>
        <w:t>.3</w:t>
      </w:r>
      <w:r>
        <w:tab/>
        <w:t>Service flows</w:t>
      </w:r>
      <w:bookmarkEnd w:id="3360"/>
      <w:bookmarkEnd w:id="3361"/>
      <w:bookmarkEnd w:id="3362"/>
    </w:p>
    <w:p w:rsidR="00A30322" w:rsidRDefault="00A30322" w:rsidP="00A30322">
      <w:pPr>
        <w:pStyle w:val="4"/>
        <w:rPr>
          <w:ins w:id="3363" w:author="Alice Li" w:date="2021-07-05T15:49:00Z"/>
          <w:lang w:val="en-US" w:eastAsia="zh-CN"/>
        </w:rPr>
      </w:pPr>
      <w:ins w:id="3364" w:author="Alice Li" w:date="2021-07-05T15:49:00Z">
        <w:r>
          <w:rPr>
            <w:lang w:val="en-US" w:eastAsia="zh-CN"/>
          </w:rPr>
          <w:t>5.</w:t>
        </w:r>
        <w:r>
          <w:rPr>
            <w:rFonts w:hint="eastAsia"/>
            <w:lang w:val="en-US" w:eastAsia="zh-CN"/>
          </w:rPr>
          <w:t>20</w:t>
        </w:r>
        <w:r>
          <w:rPr>
            <w:lang w:val="en-US" w:eastAsia="zh-CN"/>
          </w:rPr>
          <w:t>.3.1</w:t>
        </w:r>
        <w:r>
          <w:rPr>
            <w:lang w:val="en-US" w:eastAsia="zh-CN"/>
          </w:rPr>
          <w:tab/>
          <w:t>Introduction</w:t>
        </w:r>
      </w:ins>
    </w:p>
    <w:p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rsidR="001E32A1" w:rsidRDefault="006F6392">
      <w:pPr>
        <w:pStyle w:val="4"/>
        <w:rPr>
          <w:lang w:val="en-US" w:eastAsia="zh-CN"/>
        </w:rPr>
      </w:pPr>
      <w:bookmarkStart w:id="3365" w:name="_Toc74230170"/>
      <w:bookmarkStart w:id="3366" w:name="_Toc74229564"/>
      <w:bookmarkStart w:id="3367" w:name="_Toc76120673"/>
      <w:r>
        <w:rPr>
          <w:lang w:val="en-US" w:eastAsia="zh-CN"/>
        </w:rPr>
        <w:t>5.</w:t>
      </w:r>
      <w:r>
        <w:rPr>
          <w:rFonts w:hint="eastAsia"/>
          <w:lang w:val="en-US" w:eastAsia="zh-CN"/>
        </w:rPr>
        <w:t>20</w:t>
      </w:r>
      <w:r>
        <w:rPr>
          <w:lang w:val="en-US" w:eastAsia="zh-CN"/>
        </w:rPr>
        <w:t>.3.</w:t>
      </w:r>
      <w:ins w:id="3368" w:author="Alice Li" w:date="2021-07-05T15:50:00Z">
        <w:r w:rsidR="00A30322">
          <w:rPr>
            <w:lang w:val="en-US" w:eastAsia="zh-CN"/>
          </w:rPr>
          <w:t>2</w:t>
        </w:r>
      </w:ins>
      <w:del w:id="3369" w:author="Alice Li" w:date="2021-07-05T15:50:00Z">
        <w:r w:rsidDel="00A30322">
          <w:rPr>
            <w:lang w:val="en-US" w:eastAsia="zh-CN"/>
          </w:rPr>
          <w:delText>1</w:delText>
        </w:r>
      </w:del>
      <w:r>
        <w:rPr>
          <w:lang w:val="en-US" w:eastAsia="zh-CN"/>
        </w:rPr>
        <w:tab/>
        <w:t>Power system requirements of SE service</w:t>
      </w:r>
      <w:bookmarkEnd w:id="3365"/>
      <w:bookmarkEnd w:id="3366"/>
      <w:bookmarkEnd w:id="3367"/>
    </w:p>
    <w:p w:rsidR="001E32A1" w:rsidRDefault="006F6392">
      <w:pPr>
        <w:rPr>
          <w:lang w:val="en-US" w:eastAsia="zh-CN"/>
        </w:rPr>
      </w:pPr>
      <w:r>
        <w:rPr>
          <w:lang w:val="en-US" w:eastAsia="zh-CN"/>
        </w:rPr>
        <w:t>Needed components in the field: sensors and meters.</w:t>
      </w:r>
    </w:p>
    <w:p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rsidR="001E32A1" w:rsidRDefault="006F6392">
      <w:pPr>
        <w:rPr>
          <w:lang w:val="en-US" w:eastAsia="zh-CN"/>
        </w:rPr>
      </w:pPr>
      <w:r>
        <w:rPr>
          <w:lang w:val="en-US" w:eastAsia="zh-CN"/>
        </w:rPr>
        <w:t>Measurements number: the higher the number, the better the results.</w:t>
      </w:r>
    </w:p>
    <w:p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rsidR="001E32A1" w:rsidRDefault="006F6392">
      <w:pPr>
        <w:rPr>
          <w:lang w:val="en-US" w:eastAsia="zh-CN"/>
        </w:rPr>
      </w:pPr>
      <w:r>
        <w:rPr>
          <w:lang w:val="en-US" w:eastAsia="zh-CN"/>
        </w:rPr>
        <w:t>Measurement synchronization: highly recommended.</w:t>
      </w:r>
    </w:p>
    <w:p w:rsidR="001E32A1" w:rsidRDefault="006F6392">
      <w:pPr>
        <w:rPr>
          <w:lang w:val="en-US" w:eastAsia="zh-CN"/>
        </w:rPr>
      </w:pPr>
      <w:r>
        <w:rPr>
          <w:lang w:val="en-US" w:eastAsia="zh-CN"/>
        </w:rPr>
        <w:t xml:space="preserve">Additional data needed from the field: notification of switching events leading to a change in the network topology. </w:t>
      </w:r>
    </w:p>
    <w:p w:rsidR="001E32A1" w:rsidRDefault="006F6392">
      <w:pPr>
        <w:rPr>
          <w:lang w:val="en-US" w:eastAsia="zh-CN"/>
        </w:rPr>
      </w:pPr>
      <w:r>
        <w:rPr>
          <w:lang w:val="en-US" w:eastAsia="zh-CN"/>
        </w:rPr>
        <w:t>Real-time communication capability: yes, required.</w:t>
      </w:r>
    </w:p>
    <w:p w:rsidR="001E32A1" w:rsidRDefault="006F6392">
      <w:pPr>
        <w:rPr>
          <w:lang w:val="en-US" w:eastAsia="zh-CN"/>
        </w:rPr>
      </w:pPr>
      <w:r>
        <w:rPr>
          <w:lang w:val="en-US" w:eastAsia="zh-CN"/>
        </w:rPr>
        <w:t>Bi-directional communication: not required; the communication flow is mono-directional from the meters to the control centre.</w:t>
      </w:r>
    </w:p>
    <w:p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rsidR="001E32A1" w:rsidRDefault="006F6392">
      <w:pPr>
        <w:pStyle w:val="3"/>
        <w:rPr>
          <w:lang w:val="en-US" w:eastAsia="zh-CN"/>
        </w:rPr>
      </w:pPr>
      <w:bookmarkStart w:id="3370" w:name="_Toc74230171"/>
      <w:bookmarkStart w:id="3371" w:name="_Toc74229565"/>
      <w:bookmarkStart w:id="3372" w:name="_Toc76120674"/>
      <w:r>
        <w:t>5.</w:t>
      </w:r>
      <w:r>
        <w:rPr>
          <w:rFonts w:eastAsia="宋体" w:hint="eastAsia"/>
          <w:lang w:val="en-US" w:eastAsia="zh-CN"/>
        </w:rPr>
        <w:t>20</w:t>
      </w:r>
      <w:r>
        <w:t>.4</w:t>
      </w:r>
      <w:r>
        <w:tab/>
        <w:t>Post-conditions</w:t>
      </w:r>
      <w:bookmarkEnd w:id="3370"/>
      <w:bookmarkEnd w:id="3371"/>
      <w:bookmarkEnd w:id="3372"/>
    </w:p>
    <w:p w:rsidR="001E32A1" w:rsidRDefault="006F6392">
      <w:pPr>
        <w:rPr>
          <w:lang w:val="en-US" w:eastAsia="zh-CN"/>
        </w:rPr>
      </w:pPr>
      <w:r>
        <w:rPr>
          <w:lang w:val="en-US" w:eastAsia="zh-CN"/>
        </w:rPr>
        <w:t>The operating state of the network provided to DSO at a given instant of time.</w:t>
      </w:r>
    </w:p>
    <w:p w:rsidR="001E32A1" w:rsidRDefault="006F6392">
      <w:pPr>
        <w:pStyle w:val="3"/>
        <w:rPr>
          <w:lang w:val="en-US" w:eastAsia="zh-CN"/>
        </w:rPr>
      </w:pPr>
      <w:bookmarkStart w:id="3373" w:name="_Toc74230172"/>
      <w:bookmarkStart w:id="3374" w:name="_Toc74229566"/>
      <w:bookmarkStart w:id="3375" w:name="_Toc76120675"/>
      <w:r>
        <w:t>5.</w:t>
      </w:r>
      <w:r>
        <w:rPr>
          <w:rFonts w:eastAsia="宋体" w:hint="eastAsia"/>
          <w:lang w:val="en-US" w:eastAsia="zh-CN"/>
        </w:rPr>
        <w:t>20</w:t>
      </w:r>
      <w:r>
        <w:t>.5</w:t>
      </w:r>
      <w:r>
        <w:tab/>
        <w:t>Existing feature partly or fully covering use case functionality</w:t>
      </w:r>
      <w:bookmarkEnd w:id="3373"/>
      <w:bookmarkEnd w:id="3374"/>
      <w:bookmarkEnd w:id="3375"/>
    </w:p>
    <w:p w:rsidR="001E32A1" w:rsidRDefault="006F6392">
      <w:bookmarkStart w:id="3376" w:name="_Hlk64037534"/>
      <w:r>
        <w:t xml:space="preserve">Table </w:t>
      </w:r>
      <w:r>
        <w:rPr>
          <w:rFonts w:eastAsia="宋体" w:hint="eastAsia"/>
          <w:lang w:val="en-US" w:eastAsia="zh-CN"/>
        </w:rPr>
        <w:t>5.20.5-1</w:t>
      </w:r>
      <w:r>
        <w:t xml:space="preserve"> shows communications requirements for the State Estimation service.</w:t>
      </w:r>
    </w:p>
    <w:p w:rsidR="001E32A1" w:rsidRDefault="006F6392">
      <w:pPr>
        <w:pStyle w:val="TH"/>
      </w:pPr>
      <w:r>
        <w:lastRenderedPageBreak/>
        <w:t>Table</w:t>
      </w:r>
      <w:r>
        <w:rPr>
          <w:rFonts w:hint="eastAsia"/>
          <w:lang w:val="en-US" w:eastAsia="zh-CN"/>
        </w:rPr>
        <w:t xml:space="preserve"> 5.20.5-1</w:t>
      </w:r>
      <w:ins w:id="3377" w:author="Heng Wang" w:date="2021-07-02T11:20:00Z">
        <w:r>
          <w:rPr>
            <w:rFonts w:hint="eastAsia"/>
            <w:lang w:val="en-US" w:eastAsia="zh-CN"/>
          </w:rPr>
          <w:t>:</w:t>
        </w:r>
      </w:ins>
      <w:r>
        <w:t xml:space="preserve"> Communications requirements of SE service</w:t>
      </w:r>
      <w:bookmarkEnd w:id="3376"/>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trPr>
          <w:cantSplit/>
          <w:tblHeader/>
          <w:jc w:val="center"/>
        </w:trPr>
        <w:tc>
          <w:tcPr>
            <w:tcW w:w="3826"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rHeight w:val="1256"/>
          <w:tblHeader/>
          <w:jc w:val="center"/>
        </w:trPr>
        <w:tc>
          <w:tcPr>
            <w:tcW w:w="876" w:type="dxa"/>
            <w:shd w:val="clear" w:color="auto" w:fill="auto"/>
          </w:tcPr>
          <w:p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rsidR="001E32A1" w:rsidRDefault="006F6392">
            <w:pPr>
              <w:rPr>
                <w:rFonts w:ascii="Arial" w:hAnsi="Arial" w:cs="Arial"/>
                <w:b/>
                <w:sz w:val="18"/>
                <w:szCs w:val="18"/>
              </w:rPr>
            </w:pPr>
            <w:r>
              <w:rPr>
                <w:rFonts w:ascii="Arial" w:hAnsi="Arial" w:cs="Arial"/>
                <w:b/>
                <w:sz w:val="18"/>
                <w:szCs w:val="18"/>
              </w:rPr>
              <w:t>End-to-end latency: maximum (</w:t>
            </w:r>
            <w:del w:id="3378" w:author="Heng Wang" w:date="2021-07-02T11:20:00Z">
              <w:r>
                <w:rPr>
                  <w:b/>
                  <w:sz w:val="18"/>
                  <w:szCs w:val="18"/>
                </w:rPr>
                <w:delText xml:space="preserve">note 1) (note </w:delText>
              </w:r>
            </w:del>
            <w:ins w:id="3379"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rsidR="001E32A1" w:rsidRDefault="006F6392">
            <w:pPr>
              <w:rPr>
                <w:rFonts w:ascii="Arial" w:hAnsi="Arial" w:cs="Arial"/>
                <w:b/>
                <w:sz w:val="18"/>
                <w:szCs w:val="18"/>
              </w:rPr>
            </w:pPr>
            <w:r>
              <w:rPr>
                <w:rFonts w:ascii="Arial" w:hAnsi="Arial" w:cs="Arial"/>
                <w:b/>
                <w:sz w:val="18"/>
                <w:szCs w:val="18"/>
              </w:rPr>
              <w:t>UE speed</w:t>
            </w:r>
          </w:p>
        </w:tc>
        <w:tc>
          <w:tcPr>
            <w:tcW w:w="770" w:type="dxa"/>
          </w:tcPr>
          <w:p w:rsidR="001E32A1" w:rsidRDefault="006F6392">
            <w:pPr>
              <w:rPr>
                <w:rFonts w:ascii="Arial" w:hAnsi="Arial" w:cs="Arial"/>
                <w:b/>
                <w:sz w:val="18"/>
                <w:szCs w:val="18"/>
              </w:rPr>
            </w:pPr>
            <w:r>
              <w:rPr>
                <w:rFonts w:ascii="Arial" w:hAnsi="Arial" w:cs="Arial"/>
                <w:b/>
                <w:sz w:val="18"/>
                <w:szCs w:val="18"/>
              </w:rPr>
              <w:t># of UEs</w:t>
            </w:r>
          </w:p>
        </w:tc>
        <w:tc>
          <w:tcPr>
            <w:tcW w:w="1086" w:type="dxa"/>
          </w:tcPr>
          <w:p w:rsidR="001E32A1" w:rsidRDefault="006F6392">
            <w:pPr>
              <w:rPr>
                <w:rFonts w:ascii="Arial" w:hAnsi="Arial" w:cs="Arial"/>
                <w:b/>
                <w:sz w:val="18"/>
                <w:szCs w:val="18"/>
              </w:rPr>
            </w:pPr>
            <w:r>
              <w:rPr>
                <w:rFonts w:ascii="Arial" w:hAnsi="Arial" w:cs="Arial"/>
                <w:b/>
                <w:sz w:val="18"/>
                <w:szCs w:val="18"/>
              </w:rPr>
              <w:t xml:space="preserve">Service area </w:t>
            </w:r>
          </w:p>
        </w:tc>
      </w:tr>
      <w:tr w:rsidR="001E32A1">
        <w:trPr>
          <w:cantSplit/>
          <w:jc w:val="center"/>
        </w:trPr>
        <w:tc>
          <w:tcPr>
            <w:tcW w:w="876" w:type="dxa"/>
            <w:shd w:val="clear" w:color="auto" w:fill="auto"/>
          </w:tcPr>
          <w:p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rsidR="001E32A1" w:rsidRDefault="001E32A1">
            <w:pPr>
              <w:rPr>
                <w:rFonts w:ascii="Arial" w:hAnsi="Arial" w:cs="Arial"/>
                <w:sz w:val="18"/>
                <w:szCs w:val="18"/>
              </w:rPr>
            </w:pPr>
          </w:p>
        </w:tc>
        <w:tc>
          <w:tcPr>
            <w:tcW w:w="962" w:type="dxa"/>
            <w:shd w:val="clear" w:color="auto" w:fill="auto"/>
          </w:tcPr>
          <w:p w:rsidR="001E32A1" w:rsidRDefault="006F6392">
            <w:pPr>
              <w:rPr>
                <w:rFonts w:ascii="Arial" w:hAnsi="Arial" w:cs="Arial"/>
                <w:sz w:val="18"/>
                <w:szCs w:val="18"/>
              </w:rPr>
            </w:pPr>
            <w:del w:id="3380" w:author="Heng Wang" w:date="2021-07-02T11:20:00Z">
              <w:r>
                <w:rPr>
                  <w:color w:val="000000"/>
                  <w:sz w:val="18"/>
                  <w:szCs w:val="18"/>
                  <w:lang w:val="en-US"/>
                </w:rPr>
                <w:delText xml:space="preserve">100’s </w:delText>
              </w:r>
            </w:del>
            <w:ins w:id="3381" w:author="Heng Wang" w:date="2021-07-02T11:20:00Z">
              <w:r>
                <w:rPr>
                  <w:rFonts w:ascii="Arial" w:hAnsi="Arial" w:cs="Arial"/>
                  <w:color w:val="000000"/>
                  <w:sz w:val="18"/>
                  <w:szCs w:val="18"/>
                  <w:lang w:val="en-US"/>
                </w:rPr>
                <w:t xml:space="preserve">100 </w:t>
              </w:r>
            </w:ins>
            <w:r>
              <w:rPr>
                <w:rFonts w:ascii="Arial" w:hAnsi="Arial" w:cs="Arial"/>
                <w:color w:val="000000"/>
                <w:sz w:val="18"/>
                <w:szCs w:val="18"/>
                <w:lang w:val="en-US"/>
              </w:rPr>
              <w:t>ms to few seconds</w:t>
            </w:r>
          </w:p>
        </w:tc>
        <w:tc>
          <w:tcPr>
            <w:tcW w:w="984" w:type="dxa"/>
            <w:shd w:val="clear" w:color="auto" w:fill="auto"/>
          </w:tcPr>
          <w:p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963" w:type="dxa"/>
          </w:tcPr>
          <w:p w:rsidR="001E32A1" w:rsidRDefault="006F6392">
            <w:pPr>
              <w:rPr>
                <w:rFonts w:ascii="Arial" w:hAnsi="Arial" w:cs="Arial"/>
                <w:sz w:val="18"/>
                <w:szCs w:val="18"/>
              </w:rPr>
            </w:pPr>
            <w:r>
              <w:rPr>
                <w:rFonts w:ascii="Arial" w:hAnsi="Arial" w:cs="Arial"/>
                <w:sz w:val="18"/>
                <w:szCs w:val="18"/>
              </w:rPr>
              <w:t>1 s</w:t>
            </w:r>
          </w:p>
        </w:tc>
        <w:tc>
          <w:tcPr>
            <w:tcW w:w="887" w:type="dxa"/>
          </w:tcPr>
          <w:p w:rsidR="001E32A1" w:rsidRDefault="001E32A1">
            <w:pPr>
              <w:rPr>
                <w:rFonts w:ascii="Arial" w:hAnsi="Arial" w:cs="Arial"/>
                <w:sz w:val="18"/>
                <w:szCs w:val="18"/>
              </w:rPr>
            </w:pPr>
          </w:p>
        </w:tc>
        <w:tc>
          <w:tcPr>
            <w:tcW w:w="764" w:type="dxa"/>
          </w:tcPr>
          <w:p w:rsidR="001E32A1" w:rsidRDefault="006F6392">
            <w:pPr>
              <w:rPr>
                <w:rFonts w:ascii="Arial" w:hAnsi="Arial" w:cs="Arial"/>
                <w:sz w:val="18"/>
                <w:szCs w:val="18"/>
              </w:rPr>
            </w:pPr>
            <w:r>
              <w:rPr>
                <w:rFonts w:ascii="Arial" w:hAnsi="Arial" w:cs="Arial"/>
                <w:sz w:val="18"/>
                <w:szCs w:val="18"/>
              </w:rPr>
              <w:t>Stationary</w:t>
            </w:r>
          </w:p>
        </w:tc>
        <w:tc>
          <w:tcPr>
            <w:tcW w:w="770" w:type="dxa"/>
          </w:tcPr>
          <w:p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trHeight w:val="775"/>
          <w:jc w:val="center"/>
        </w:trPr>
        <w:tc>
          <w:tcPr>
            <w:tcW w:w="9421" w:type="dxa"/>
            <w:gridSpan w:val="10"/>
            <w:shd w:val="clear" w:color="auto" w:fill="auto"/>
          </w:tcPr>
          <w:p w:rsidR="001E32A1" w:rsidRDefault="006F6392">
            <w:pPr>
              <w:pStyle w:val="TAN"/>
            </w:pPr>
            <w:r>
              <w:t>NOTE 1:</w:t>
            </w:r>
            <w:r>
              <w:tab/>
              <w:t>Unless otherwise specified, all communication includes 1 wireless link (UE to network node) rather than two wireless links (UE to UE).</w:t>
            </w:r>
          </w:p>
          <w:p w:rsidR="001E32A1" w:rsidRDefault="006F6392">
            <w:pPr>
              <w:pStyle w:val="TAN"/>
              <w:rPr>
                <w:szCs w:val="18"/>
              </w:rPr>
            </w:pPr>
            <w:r>
              <w:t>NOTE 2</w:t>
            </w:r>
            <w:del w:id="3382" w:author="Heng Wang" w:date="2021-07-02T11:20:00Z">
              <w:r>
                <w:rPr>
                  <w:szCs w:val="18"/>
                </w:rPr>
                <w:delText xml:space="preserve">: </w:delText>
              </w:r>
            </w:del>
            <w:ins w:id="3383" w:author="Heng Wang" w:date="2021-07-02T11:20:00Z">
              <w:r>
                <w:t>:</w:t>
              </w:r>
              <w:r>
                <w:tab/>
              </w:r>
            </w:ins>
            <w:r>
              <w:t>It applies to UL.</w:t>
            </w:r>
          </w:p>
        </w:tc>
      </w:tr>
    </w:tbl>
    <w:p w:rsidR="001E32A1" w:rsidRDefault="001E32A1">
      <w:pPr>
        <w:rPr>
          <w:sz w:val="18"/>
          <w:szCs w:val="18"/>
        </w:rPr>
      </w:pPr>
    </w:p>
    <w:p w:rsidR="001E32A1" w:rsidRDefault="006F6392">
      <w:pPr>
        <w:pStyle w:val="3"/>
        <w:rPr>
          <w:lang w:val="en-US" w:eastAsia="zh-CN"/>
        </w:rPr>
      </w:pPr>
      <w:bookmarkStart w:id="3384" w:name="_Toc74229567"/>
      <w:bookmarkStart w:id="3385" w:name="_Toc74230173"/>
      <w:bookmarkStart w:id="3386" w:name="_Toc76120676"/>
      <w:r>
        <w:t>5.</w:t>
      </w:r>
      <w:r>
        <w:rPr>
          <w:rFonts w:eastAsia="宋体" w:hint="eastAsia"/>
          <w:lang w:val="en-US" w:eastAsia="zh-CN"/>
        </w:rPr>
        <w:t>20</w:t>
      </w:r>
      <w:r>
        <w:t>.6</w:t>
      </w:r>
      <w:r>
        <w:tab/>
        <w:t>Potential New Requirements needed to support the use case</w:t>
      </w:r>
      <w:bookmarkEnd w:id="3384"/>
      <w:bookmarkEnd w:id="3385"/>
      <w:bookmarkEnd w:id="3386"/>
    </w:p>
    <w:p w:rsidR="001E32A1" w:rsidRDefault="006F6392">
      <w:pPr>
        <w:rPr>
          <w:lang w:val="en-US" w:eastAsia="zh-CN"/>
        </w:rPr>
      </w:pPr>
      <w:r>
        <w:rPr>
          <w:lang w:val="en-US" w:eastAsia="zh-CN"/>
        </w:rPr>
        <w:t>None</w:t>
      </w:r>
      <w:r>
        <w:rPr>
          <w:rFonts w:hint="eastAsia"/>
          <w:lang w:val="en-US" w:eastAsia="zh-CN"/>
        </w:rPr>
        <w:t>.</w:t>
      </w:r>
    </w:p>
    <w:p w:rsidR="001E32A1" w:rsidRDefault="006F6392">
      <w:pPr>
        <w:pStyle w:val="2"/>
        <w:rPr>
          <w:lang w:val="en-US" w:eastAsia="zh-CN"/>
        </w:rPr>
      </w:pPr>
      <w:bookmarkStart w:id="3387" w:name="_Toc74229568"/>
      <w:bookmarkStart w:id="3388" w:name="_Toc74230174"/>
      <w:bookmarkStart w:id="3389" w:name="_Toc76120677"/>
      <w:r>
        <w:t>5.</w:t>
      </w:r>
      <w:r>
        <w:rPr>
          <w:rFonts w:eastAsia="宋体" w:hint="eastAsia"/>
          <w:lang w:val="en-US" w:eastAsia="zh-CN"/>
        </w:rPr>
        <w:t>21</w:t>
      </w:r>
      <w:r>
        <w:tab/>
      </w:r>
      <w:r>
        <w:rPr>
          <w:szCs w:val="28"/>
          <w:lang w:val="en-US" w:eastAsia="zh-CN"/>
        </w:rPr>
        <w:t>Use case of power distribution grid power control service</w:t>
      </w:r>
      <w:bookmarkEnd w:id="3387"/>
      <w:bookmarkEnd w:id="3388"/>
      <w:bookmarkEnd w:id="3389"/>
    </w:p>
    <w:p w:rsidR="001E32A1" w:rsidRDefault="006F6392">
      <w:pPr>
        <w:pStyle w:val="3"/>
        <w:rPr>
          <w:lang w:val="en-US" w:eastAsia="zh-CN"/>
        </w:rPr>
      </w:pPr>
      <w:bookmarkStart w:id="3390" w:name="_Toc74230175"/>
      <w:bookmarkStart w:id="3391" w:name="_Toc74229569"/>
      <w:bookmarkStart w:id="3392" w:name="_Toc76120678"/>
      <w:r>
        <w:t>5.</w:t>
      </w:r>
      <w:r>
        <w:rPr>
          <w:rFonts w:hint="eastAsia"/>
          <w:lang w:val="en-US" w:eastAsia="zh-CN"/>
        </w:rPr>
        <w:t>21</w:t>
      </w:r>
      <w:r>
        <w:t>.1</w:t>
      </w:r>
      <w:r>
        <w:tab/>
        <w:t>Description</w:t>
      </w:r>
      <w:bookmarkEnd w:id="3390"/>
      <w:bookmarkEnd w:id="3391"/>
      <w:bookmarkEnd w:id="3392"/>
    </w:p>
    <w:p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ins w:id="3393" w:author="Alice Li" w:date="2021-07-05T15:43:00Z">
        <w:r w:rsidR="004E40C9" w:rsidRPr="004E40C9">
          <w:rPr>
            <w:lang w:val="en-US" w:eastAsia="zh-CN"/>
          </w:rPr>
          <w:t>"</w:t>
        </w:r>
      </w:ins>
      <w:del w:id="3394" w:author="Alice Li" w:date="2021-07-05T15:43:00Z">
        <w:r w:rsidDel="004E40C9">
          <w:rPr>
            <w:lang w:val="en-US" w:eastAsia="zh-CN"/>
          </w:rPr>
          <w:delText>“</w:delText>
        </w:r>
      </w:del>
      <w:r>
        <w:rPr>
          <w:lang w:val="en-US" w:eastAsia="zh-CN"/>
        </w:rPr>
        <w:t>active service</w:t>
      </w:r>
      <w:ins w:id="3395" w:author="Alice Li" w:date="2021-07-05T15:43:00Z">
        <w:r w:rsidR="004E40C9" w:rsidRPr="004E40C9">
          <w:rPr>
            <w:lang w:val="en-US" w:eastAsia="zh-CN"/>
          </w:rPr>
          <w:t>"</w:t>
        </w:r>
      </w:ins>
      <w:del w:id="3396" w:author="Alice Li" w:date="2021-07-05T15:43:00Z">
        <w:r w:rsidDel="004E40C9">
          <w:rPr>
            <w:lang w:val="en-US" w:eastAsia="zh-CN"/>
          </w:rPr>
          <w:delText>”</w:delText>
        </w:r>
      </w:del>
      <w:r>
        <w:rPr>
          <w:lang w:val="en-US" w:eastAsia="zh-CN"/>
        </w:rPr>
        <w:t>, since it actively acts on some of the power system components to modify their operation.</w:t>
      </w:r>
    </w:p>
    <w:p w:rsidR="001E32A1" w:rsidRDefault="006F6392">
      <w:pPr>
        <w:pStyle w:val="3"/>
        <w:rPr>
          <w:lang w:val="en-US" w:eastAsia="zh-CN"/>
        </w:rPr>
      </w:pPr>
      <w:bookmarkStart w:id="3397" w:name="_Toc74229570"/>
      <w:bookmarkStart w:id="3398" w:name="_Toc74230176"/>
      <w:bookmarkStart w:id="3399" w:name="_Toc76120679"/>
      <w:r>
        <w:t>5.</w:t>
      </w:r>
      <w:r>
        <w:rPr>
          <w:rFonts w:hint="eastAsia"/>
          <w:lang w:val="en-US" w:eastAsia="zh-CN"/>
        </w:rPr>
        <w:t>21</w:t>
      </w:r>
      <w:r>
        <w:t>.2</w:t>
      </w:r>
      <w:r>
        <w:tab/>
        <w:t>Pre-conditions</w:t>
      </w:r>
      <w:bookmarkEnd w:id="3397"/>
      <w:bookmarkEnd w:id="3398"/>
      <w:bookmarkEnd w:id="3399"/>
    </w:p>
    <w:p w:rsidR="001E32A1" w:rsidRDefault="006F6392">
      <w:pPr>
        <w:rPr>
          <w:lang w:val="en-US" w:eastAsia="zh-CN"/>
        </w:rPr>
      </w:pPr>
      <w:r>
        <w:rPr>
          <w:lang w:val="en-US" w:eastAsia="zh-CN"/>
        </w:rPr>
        <w:t xml:space="preserve">The State Estimation service (see </w:t>
      </w:r>
      <w:del w:id="3400" w:author="Alice Li" w:date="2021-07-05T15:45:00Z">
        <w:r w:rsidDel="004E40C9">
          <w:rPr>
            <w:lang w:val="en-US" w:eastAsia="zh-CN"/>
          </w:rPr>
          <w:delText xml:space="preserve">Chapter </w:delText>
        </w:r>
      </w:del>
      <w:ins w:id="3401" w:author="Alice Li" w:date="2021-07-05T15:45:00Z">
        <w:r w:rsidR="004E40C9">
          <w:rPr>
            <w:lang w:val="en-US" w:eastAsia="zh-CN"/>
          </w:rPr>
          <w:t xml:space="preserve">clause </w:t>
        </w:r>
      </w:ins>
      <w:r>
        <w:rPr>
          <w:rFonts w:hint="eastAsia"/>
          <w:lang w:val="en-US" w:eastAsia="zh-CN"/>
        </w:rPr>
        <w:t>5.20</w:t>
      </w:r>
      <w:r>
        <w:rPr>
          <w:lang w:val="en-US" w:eastAsia="zh-CN"/>
        </w:rPr>
        <w:t xml:space="preserve"> </w:t>
      </w:r>
      <w:ins w:id="3402" w:author="Alice Li" w:date="2021-07-05T15:43:00Z">
        <w:r w:rsidR="004E40C9" w:rsidRPr="004E40C9">
          <w:rPr>
            <w:lang w:val="en-US" w:eastAsia="zh-CN"/>
          </w:rPr>
          <w:t>"</w:t>
        </w:r>
      </w:ins>
      <w:del w:id="3403" w:author="Alice Li" w:date="2021-07-05T15:43:00Z">
        <w:r w:rsidDel="004E40C9">
          <w:rPr>
            <w:lang w:val="en-US" w:eastAsia="zh-CN"/>
          </w:rPr>
          <w:delText>“</w:delText>
        </w:r>
      </w:del>
      <w:r>
        <w:rPr>
          <w:lang w:val="en-US" w:eastAsia="zh-CN"/>
        </w:rPr>
        <w:t>Use case of power distribution grid state estimation</w:t>
      </w:r>
      <w:r>
        <w:rPr>
          <w:rFonts w:hint="eastAsia"/>
          <w:lang w:val="en-US" w:eastAsia="zh-CN"/>
        </w:rPr>
        <w:t xml:space="preserve"> service</w:t>
      </w:r>
      <w:ins w:id="3404" w:author="Alice Li" w:date="2021-07-05T15:43:00Z">
        <w:r w:rsidR="004E40C9" w:rsidRPr="004E40C9">
          <w:rPr>
            <w:lang w:val="en-US" w:eastAsia="zh-CN"/>
          </w:rPr>
          <w:t>"</w:t>
        </w:r>
      </w:ins>
      <w:del w:id="3405" w:author="Alice Li" w:date="2021-07-05T15:43:00Z">
        <w:r w:rsidDel="004E40C9">
          <w:rPr>
            <w:lang w:val="en-US" w:eastAsia="zh-CN"/>
          </w:rPr>
          <w:delText>”</w:delText>
        </w:r>
      </w:del>
      <w:r>
        <w:rPr>
          <w:lang w:val="en-US" w:eastAsia="zh-CN"/>
        </w:rPr>
        <w:t xml:space="preserve"> above) is deployed and active in the power distribution grid. Output of the State Estimation service can be used by the PC service.</w:t>
      </w:r>
    </w:p>
    <w:p w:rsidR="001E32A1" w:rsidRDefault="006F6392">
      <w:pPr>
        <w:pStyle w:val="3"/>
      </w:pPr>
      <w:bookmarkStart w:id="3406" w:name="_Toc74230177"/>
      <w:bookmarkStart w:id="3407" w:name="_Toc74229571"/>
      <w:bookmarkStart w:id="3408" w:name="_Toc76120680"/>
      <w:r>
        <w:t>5.</w:t>
      </w:r>
      <w:r>
        <w:rPr>
          <w:rFonts w:hint="eastAsia"/>
          <w:lang w:val="en-US" w:eastAsia="zh-CN"/>
        </w:rPr>
        <w:t>21</w:t>
      </w:r>
      <w:r>
        <w:t>.3</w:t>
      </w:r>
      <w:r>
        <w:tab/>
        <w:t>Service flows</w:t>
      </w:r>
      <w:bookmarkEnd w:id="3406"/>
      <w:bookmarkEnd w:id="3407"/>
      <w:bookmarkEnd w:id="3408"/>
    </w:p>
    <w:p w:rsidR="00A30322" w:rsidRDefault="00A30322" w:rsidP="00A30322">
      <w:pPr>
        <w:pStyle w:val="4"/>
        <w:rPr>
          <w:ins w:id="3409" w:author="Alice Li" w:date="2021-07-05T15:51:00Z"/>
        </w:rPr>
      </w:pPr>
      <w:ins w:id="3410" w:author="Alice Li" w:date="2021-07-05T15:51:00Z">
        <w:r>
          <w:rPr>
            <w:rFonts w:hint="eastAsia"/>
          </w:rPr>
          <w:t>5.</w:t>
        </w:r>
        <w:r>
          <w:rPr>
            <w:rFonts w:eastAsia="宋体" w:hint="eastAsia"/>
            <w:lang w:val="en-US" w:eastAsia="zh-CN"/>
          </w:rPr>
          <w:t>21</w:t>
        </w:r>
        <w:r>
          <w:rPr>
            <w:rFonts w:hint="eastAsia"/>
          </w:rPr>
          <w:t>.3.1</w:t>
        </w:r>
        <w:r>
          <w:tab/>
          <w:t>Introduction</w:t>
        </w:r>
      </w:ins>
    </w:p>
    <w:p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rsidR="001E32A1" w:rsidRDefault="006F6392">
      <w:r>
        <w:rPr>
          <w:rFonts w:hint="eastAsia"/>
        </w:rPr>
        <w:lastRenderedPageBreak/>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rsidR="001E32A1" w:rsidRDefault="006F6392">
      <w:r>
        <w:rPr>
          <w:rFonts w:hint="eastAsia"/>
        </w:rPr>
        <w:t>Static grid data:</w:t>
      </w:r>
    </w:p>
    <w:p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rsidR="001E32A1" w:rsidRDefault="006F6392">
      <w:pPr>
        <w:overflowPunct/>
        <w:autoSpaceDE/>
        <w:autoSpaceDN/>
        <w:adjustRightInd/>
        <w:jc w:val="both"/>
        <w:textAlignment w:val="auto"/>
      </w:pPr>
      <w:r>
        <w:rPr>
          <w:rFonts w:hint="eastAsia"/>
        </w:rPr>
        <w:t>Real-time data:</w:t>
      </w:r>
    </w:p>
    <w:p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rsidR="001E32A1" w:rsidRDefault="006F6392">
      <w:pPr>
        <w:numPr>
          <w:ilvl w:val="0"/>
          <w:numId w:val="13"/>
        </w:numPr>
        <w:overflowPunct/>
        <w:autoSpaceDE/>
        <w:autoSpaceDN/>
        <w:adjustRightInd/>
        <w:jc w:val="both"/>
        <w:textAlignment w:val="auto"/>
      </w:pPr>
      <w:r>
        <w:t>Real-time notification of a change in a switch or breaker status.</w:t>
      </w:r>
    </w:p>
    <w:p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3411" w:author="Heng Wang" w:date="2021-07-02T11:20:00Z">
        <w:r>
          <w:rPr>
            <w:rFonts w:hint="eastAsia"/>
          </w:rPr>
          <w:delText xml:space="preserve">. </w:delText>
        </w:r>
      </w:del>
      <w:ins w:id="3412" w:author="Heng Wang" w:date="2021-07-02T11:20:00Z">
        <w:r>
          <w:rPr>
            <w:rFonts w:hint="eastAsia"/>
          </w:rPr>
          <w:t xml:space="preserve">.  </w:t>
        </w:r>
      </w:ins>
    </w:p>
    <w:p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del w:id="3413" w:author="Alice Li" w:date="2021-07-05T14:08:00Z">
        <w:r w:rsidDel="003D131E">
          <w:rPr>
            <w:rFonts w:hint="eastAsia"/>
          </w:rPr>
          <w:delText xml:space="preserve">smart </w:delText>
        </w:r>
      </w:del>
      <w:ins w:id="3414" w:author="Alice Li" w:date="2021-07-05T14:08:00Z">
        <w:r w:rsidR="003D131E">
          <w:t>S</w:t>
        </w:r>
        <w:r w:rsidR="003D131E">
          <w:rPr>
            <w:rFonts w:hint="eastAsia"/>
          </w:rPr>
          <w:t xml:space="preserve">mart </w:t>
        </w:r>
      </w:ins>
      <w:del w:id="3415" w:author="Alice Li" w:date="2021-07-05T14:08:00Z">
        <w:r w:rsidDel="003D131E">
          <w:rPr>
            <w:rFonts w:hint="eastAsia"/>
          </w:rPr>
          <w:delText>grid</w:delText>
        </w:r>
      </w:del>
      <w:ins w:id="3416" w:author="Alice Li" w:date="2021-07-05T14:08:00Z">
        <w:r w:rsidR="003D131E">
          <w:t>G</w:t>
        </w:r>
        <w:r w:rsidR="003D131E">
          <w:rPr>
            <w:rFonts w:hint="eastAsia"/>
          </w:rPr>
          <w:t>rid</w:t>
        </w:r>
      </w:ins>
      <w:r>
        <w:rPr>
          <w:rFonts w:hint="eastAsia"/>
        </w:rPr>
        <w:t xml:space="preserve">. </w:t>
      </w:r>
    </w:p>
    <w:p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rsidR="001E32A1" w:rsidRDefault="006F6392">
      <w:pPr>
        <w:pStyle w:val="4"/>
      </w:pPr>
      <w:bookmarkStart w:id="3417" w:name="_Toc74229572"/>
      <w:bookmarkStart w:id="3418" w:name="_Toc74230178"/>
      <w:bookmarkStart w:id="3419" w:name="_Toc76120681"/>
      <w:r>
        <w:rPr>
          <w:rFonts w:hint="eastAsia"/>
        </w:rPr>
        <w:t>5.</w:t>
      </w:r>
      <w:r>
        <w:rPr>
          <w:rFonts w:eastAsia="宋体" w:hint="eastAsia"/>
          <w:lang w:val="en-US" w:eastAsia="zh-CN"/>
        </w:rPr>
        <w:t>21</w:t>
      </w:r>
      <w:r>
        <w:rPr>
          <w:rFonts w:hint="eastAsia"/>
        </w:rPr>
        <w:t>.3.</w:t>
      </w:r>
      <w:ins w:id="3420" w:author="Alice Li" w:date="2021-07-05T15:51:00Z">
        <w:r w:rsidR="00A30322">
          <w:t>2</w:t>
        </w:r>
      </w:ins>
      <w:del w:id="3421" w:author="Alice Li" w:date="2021-07-05T15:51:00Z">
        <w:r w:rsidDel="00A30322">
          <w:rPr>
            <w:rFonts w:hint="eastAsia"/>
          </w:rPr>
          <w:delText>1</w:delText>
        </w:r>
      </w:del>
      <w:r>
        <w:tab/>
      </w:r>
      <w:r>
        <w:rPr>
          <w:rFonts w:hint="eastAsia"/>
        </w:rPr>
        <w:t>Power system requirements of PC service</w:t>
      </w:r>
      <w:bookmarkEnd w:id="3417"/>
      <w:bookmarkEnd w:id="3418"/>
      <w:bookmarkEnd w:id="3419"/>
    </w:p>
    <w:p w:rsidR="001E32A1" w:rsidRDefault="006F6392">
      <w:r>
        <w:rPr>
          <w:rFonts w:hint="eastAsia"/>
        </w:rPr>
        <w:t>Needed components in the field: inverters (controllable from remote), sensors and meters.</w:t>
      </w:r>
    </w:p>
    <w:p w:rsidR="001E32A1" w:rsidRDefault="006F6392">
      <w:r>
        <w:rPr>
          <w:rFonts w:hint="eastAsia"/>
        </w:rPr>
        <w:t>Information about the electrical grid: topology of the network; grid parameters (line impedance, transformer data, etc.); nominal power of connected loads and generators; location of the meters.</w:t>
      </w:r>
    </w:p>
    <w:p w:rsidR="001E32A1" w:rsidRDefault="006F6392">
      <w:r>
        <w:rPr>
          <w:rFonts w:hint="eastAsia"/>
        </w:rPr>
        <w:t>Type of measurements: the State Estimation service results are used in input to the PC service, so the same requirements as to the State Estimation service apply for this point.</w:t>
      </w:r>
    </w:p>
    <w:p w:rsidR="001E32A1" w:rsidRDefault="006F6392">
      <w:r>
        <w:rPr>
          <w:rFonts w:hint="eastAsia"/>
        </w:rPr>
        <w:t>Measurement number: the State Estimation service results are used in input to the PC service, so the same requirements as to the State Estimation service apply for this point.</w:t>
      </w:r>
    </w:p>
    <w:p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w:t>
      </w:r>
      <w:r>
        <w:rPr>
          <w:rFonts w:hint="eastAsia"/>
        </w:rPr>
        <w:lastRenderedPageBreak/>
        <w:t xml:space="preserve">floating point numbers. The communication should be scalable, i.e., supporting changing grid topology with an increasing number of actors in the electrical grid. </w:t>
      </w:r>
    </w:p>
    <w:p w:rsidR="001E32A1" w:rsidRDefault="006F6392">
      <w:r>
        <w:rPr>
          <w:rFonts w:hint="eastAsia"/>
        </w:rPr>
        <w:t>Measurement accuracy: the State Estimation service results are used in input to the PC service, so the same requirements as to the State Estimation service apply for this point.</w:t>
      </w:r>
    </w:p>
    <w:p w:rsidR="001E32A1" w:rsidRDefault="006F6392">
      <w:r>
        <w:rPr>
          <w:rFonts w:hint="eastAsia"/>
        </w:rPr>
        <w:t>Measurement synchronization: the State Estimation service results are used in input to the PC service, so the same requirements as to the State Estimation service apply for this point.</w:t>
      </w:r>
    </w:p>
    <w:p w:rsidR="001E32A1" w:rsidRDefault="006F6392">
      <w:r>
        <w:rPr>
          <w:rFonts w:hint="eastAsia"/>
        </w:rPr>
        <w:t>Additional data needed from the field: notification of switching events leading to a change in the network topology.</w:t>
      </w:r>
    </w:p>
    <w:p w:rsidR="001E32A1" w:rsidRDefault="006F6392">
      <w:r>
        <w:rPr>
          <w:rFonts w:hint="eastAsia"/>
        </w:rPr>
        <w:t>Real-time communication capability: yes, required</w:t>
      </w:r>
    </w:p>
    <w:p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rsidR="001E32A1" w:rsidRDefault="006F6392">
      <w:pPr>
        <w:pStyle w:val="3"/>
      </w:pPr>
      <w:bookmarkStart w:id="3422" w:name="_Toc74230179"/>
      <w:bookmarkStart w:id="3423" w:name="_Toc74229573"/>
      <w:bookmarkStart w:id="3424" w:name="_Toc76120682"/>
      <w:r>
        <w:t>5.</w:t>
      </w:r>
      <w:r>
        <w:rPr>
          <w:rFonts w:eastAsia="宋体" w:hint="eastAsia"/>
          <w:lang w:val="en-US" w:eastAsia="zh-CN"/>
        </w:rPr>
        <w:t>21</w:t>
      </w:r>
      <w:r>
        <w:t>.4</w:t>
      </w:r>
      <w:r>
        <w:tab/>
        <w:t>Post-conditions</w:t>
      </w:r>
      <w:bookmarkEnd w:id="3422"/>
      <w:bookmarkEnd w:id="3423"/>
      <w:bookmarkEnd w:id="3424"/>
    </w:p>
    <w:p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rsidR="001E32A1" w:rsidRDefault="006F6392">
      <w:pPr>
        <w:pStyle w:val="3"/>
      </w:pPr>
      <w:bookmarkStart w:id="3425" w:name="_Toc74229574"/>
      <w:bookmarkStart w:id="3426" w:name="_Toc74230180"/>
      <w:bookmarkStart w:id="3427" w:name="_Toc76120683"/>
      <w:r>
        <w:t>5.</w:t>
      </w:r>
      <w:r>
        <w:rPr>
          <w:rFonts w:hint="eastAsia"/>
          <w:lang w:val="en-US" w:eastAsia="zh-CN"/>
        </w:rPr>
        <w:t>21</w:t>
      </w:r>
      <w:r>
        <w:t>.5</w:t>
      </w:r>
      <w:r>
        <w:tab/>
        <w:t>Existing feature partly or fully covering use case functionality</w:t>
      </w:r>
      <w:bookmarkEnd w:id="3425"/>
      <w:bookmarkEnd w:id="3426"/>
      <w:bookmarkEnd w:id="3427"/>
    </w:p>
    <w:p w:rsidR="001E32A1" w:rsidRDefault="006F6392">
      <w:pPr>
        <w:rPr>
          <w:rFonts w:eastAsia="宋体"/>
          <w:lang w:val="en-US" w:eastAsia="zh-CN"/>
        </w:rPr>
      </w:pPr>
      <w:r>
        <w:rPr>
          <w:rFonts w:eastAsia="宋体" w:hint="eastAsia"/>
          <w:lang w:val="en-US" w:eastAsia="zh-CN"/>
        </w:rPr>
        <w:t>None.</w:t>
      </w:r>
    </w:p>
    <w:p w:rsidR="001E32A1" w:rsidRDefault="006F6392">
      <w:pPr>
        <w:pStyle w:val="3"/>
      </w:pPr>
      <w:bookmarkStart w:id="3428" w:name="_Toc74230181"/>
      <w:bookmarkStart w:id="3429" w:name="_Toc74229575"/>
      <w:bookmarkStart w:id="3430" w:name="_Toc76120684"/>
      <w:r>
        <w:t>5.</w:t>
      </w:r>
      <w:r>
        <w:rPr>
          <w:rFonts w:hint="eastAsia"/>
          <w:lang w:val="en-US" w:eastAsia="zh-CN"/>
        </w:rPr>
        <w:t>21</w:t>
      </w:r>
      <w:r>
        <w:t>.6</w:t>
      </w:r>
      <w:r>
        <w:tab/>
        <w:t>Potential New Requirements needed to support the use case</w:t>
      </w:r>
      <w:bookmarkEnd w:id="3428"/>
      <w:bookmarkEnd w:id="3429"/>
      <w:bookmarkEnd w:id="3430"/>
    </w:p>
    <w:p w:rsidR="001E32A1" w:rsidRDefault="006F6392">
      <w:pPr>
        <w:pStyle w:val="TH"/>
        <w:rPr>
          <w:ins w:id="3431" w:author="Heng Wang" w:date="2021-07-02T11:20:00Z"/>
        </w:rPr>
      </w:pPr>
      <w:ins w:id="3432"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trPr>
          <w:cantSplit/>
          <w:tblHeader/>
          <w:jc w:val="center"/>
        </w:trPr>
        <w:tc>
          <w:tcPr>
            <w:tcW w:w="4277"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rHeight w:val="1012"/>
          <w:tblHeader/>
          <w:jc w:val="center"/>
        </w:trPr>
        <w:tc>
          <w:tcPr>
            <w:tcW w:w="1102"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rsidR="001E32A1" w:rsidRDefault="006F6392">
            <w:pPr>
              <w:rPr>
                <w:rFonts w:ascii="Arial" w:hAnsi="Arial" w:cs="Arial"/>
                <w:b/>
                <w:sz w:val="18"/>
                <w:szCs w:val="18"/>
              </w:rPr>
            </w:pPr>
            <w:r>
              <w:rPr>
                <w:rFonts w:ascii="Arial" w:hAnsi="Arial" w:cs="Arial"/>
                <w:b/>
                <w:sz w:val="18"/>
                <w:szCs w:val="18"/>
              </w:rPr>
              <w:t>Max Allowed End-to-end latency (</w:t>
            </w:r>
            <w:del w:id="3433"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434"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rsidR="001E32A1" w:rsidRDefault="006F6392">
            <w:pPr>
              <w:rPr>
                <w:rFonts w:ascii="Arial" w:hAnsi="Arial" w:cs="Arial"/>
                <w:b/>
                <w:sz w:val="18"/>
                <w:szCs w:val="18"/>
              </w:rPr>
            </w:pPr>
            <w:r>
              <w:rPr>
                <w:rFonts w:ascii="Arial" w:hAnsi="Arial" w:cs="Arial"/>
                <w:b/>
                <w:sz w:val="18"/>
                <w:szCs w:val="18"/>
              </w:rPr>
              <w:t># of UEs</w:t>
            </w:r>
          </w:p>
          <w:p w:rsidR="001E32A1" w:rsidRDefault="001E32A1">
            <w:pPr>
              <w:rPr>
                <w:rFonts w:ascii="Arial" w:hAnsi="Arial" w:cs="Arial"/>
                <w:b/>
                <w:sz w:val="18"/>
                <w:szCs w:val="18"/>
              </w:rPr>
            </w:pPr>
          </w:p>
        </w:tc>
        <w:tc>
          <w:tcPr>
            <w:tcW w:w="1200" w:type="dxa"/>
            <w:shd w:val="clear" w:color="auto" w:fill="auto"/>
          </w:tcPr>
          <w:p w:rsidR="001E32A1" w:rsidRDefault="006F6392">
            <w:pPr>
              <w:rPr>
                <w:rFonts w:ascii="Arial" w:hAnsi="Arial" w:cs="Arial"/>
                <w:b/>
                <w:sz w:val="18"/>
                <w:szCs w:val="18"/>
              </w:rPr>
            </w:pPr>
            <w:r>
              <w:rPr>
                <w:rFonts w:ascii="Arial" w:hAnsi="Arial" w:cs="Arial"/>
                <w:b/>
                <w:sz w:val="18"/>
                <w:szCs w:val="18"/>
              </w:rPr>
              <w:t>Service area</w:t>
            </w:r>
          </w:p>
        </w:tc>
      </w:tr>
      <w:tr w:rsidR="001E32A1">
        <w:trPr>
          <w:cantSplit/>
          <w:tblHeader/>
          <w:jc w:val="center"/>
        </w:trPr>
        <w:tc>
          <w:tcPr>
            <w:tcW w:w="1102" w:type="dxa"/>
            <w:shd w:val="clear" w:color="auto" w:fill="auto"/>
          </w:tcPr>
          <w:p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rsidR="001E32A1" w:rsidRDefault="001E32A1">
            <w:pPr>
              <w:rPr>
                <w:rFonts w:ascii="Arial" w:hAnsi="Arial" w:cs="Arial"/>
                <w:sz w:val="18"/>
                <w:szCs w:val="18"/>
              </w:rPr>
            </w:pPr>
          </w:p>
        </w:tc>
        <w:tc>
          <w:tcPr>
            <w:tcW w:w="1050" w:type="dxa"/>
            <w:shd w:val="clear" w:color="auto" w:fill="auto"/>
          </w:tcPr>
          <w:p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rsidR="001E32A1" w:rsidRDefault="001E32A1">
            <w:pPr>
              <w:rPr>
                <w:rFonts w:ascii="Arial" w:hAnsi="Arial" w:cs="Arial"/>
                <w:sz w:val="18"/>
                <w:szCs w:val="18"/>
              </w:rPr>
            </w:pPr>
          </w:p>
        </w:tc>
        <w:tc>
          <w:tcPr>
            <w:tcW w:w="987" w:type="dxa"/>
            <w:shd w:val="clear" w:color="auto" w:fill="auto"/>
          </w:tcPr>
          <w:p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tblHeader/>
          <w:jc w:val="center"/>
        </w:trPr>
        <w:tc>
          <w:tcPr>
            <w:tcW w:w="9302" w:type="dxa"/>
            <w:gridSpan w:val="9"/>
            <w:shd w:val="clear" w:color="auto" w:fill="auto"/>
          </w:tcPr>
          <w:p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rsidR="001E32A1" w:rsidRDefault="006F6392">
            <w:pPr>
              <w:rPr>
                <w:rFonts w:cs="Arial"/>
                <w:szCs w:val="18"/>
              </w:rPr>
            </w:pPr>
            <w:r>
              <w:t>NOTE 2:</w:t>
            </w:r>
            <w:r>
              <w:tab/>
              <w:t xml:space="preserve">It applies to </w:t>
            </w:r>
            <w:r>
              <w:rPr>
                <w:sz w:val="18"/>
                <w:szCs w:val="18"/>
              </w:rPr>
              <w:t>both UL and DL unless stated otherwise</w:t>
            </w:r>
            <w:r>
              <w:t>.</w:t>
            </w:r>
          </w:p>
        </w:tc>
      </w:tr>
    </w:tbl>
    <w:p w:rsidR="001E32A1" w:rsidRDefault="006F6392">
      <w:pPr>
        <w:pStyle w:val="EditorsNote"/>
      </w:pPr>
      <w:r>
        <w:t>Editor’s Note: this table should be revisited whether they are existing requirements</w:t>
      </w:r>
    </w:p>
    <w:p w:rsidR="001E32A1" w:rsidRDefault="006F6392">
      <w:pPr>
        <w:pStyle w:val="2"/>
        <w:rPr>
          <w:szCs w:val="28"/>
        </w:rPr>
      </w:pPr>
      <w:bookmarkStart w:id="3435" w:name="_Toc74230182"/>
      <w:bookmarkStart w:id="3436" w:name="_Toc74229576"/>
      <w:bookmarkStart w:id="3437" w:name="_Toc76120685"/>
      <w:r>
        <w:rPr>
          <w:szCs w:val="28"/>
        </w:rPr>
        <w:lastRenderedPageBreak/>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3435"/>
      <w:bookmarkEnd w:id="3436"/>
      <w:bookmarkEnd w:id="3437"/>
      <w:r>
        <w:rPr>
          <w:szCs w:val="28"/>
          <w:lang w:val="en-US" w:eastAsia="zh-CN"/>
        </w:rPr>
        <w:t xml:space="preserve"> </w:t>
      </w:r>
    </w:p>
    <w:p w:rsidR="001E32A1" w:rsidRDefault="006F6392">
      <w:pPr>
        <w:pStyle w:val="3"/>
        <w:rPr>
          <w:lang w:val="en-US" w:eastAsia="zh-CN"/>
        </w:rPr>
      </w:pPr>
      <w:bookmarkStart w:id="3438" w:name="_Toc74230183"/>
      <w:bookmarkStart w:id="3439" w:name="_Toc74229577"/>
      <w:bookmarkStart w:id="3440" w:name="_Toc76120686"/>
      <w:r>
        <w:t>5.</w:t>
      </w:r>
      <w:r>
        <w:rPr>
          <w:rFonts w:hint="eastAsia"/>
          <w:lang w:val="en-US" w:eastAsia="zh-CN"/>
        </w:rPr>
        <w:t>22</w:t>
      </w:r>
      <w:r>
        <w:t>.1</w:t>
      </w:r>
      <w:r>
        <w:tab/>
        <w:t>Description</w:t>
      </w:r>
      <w:bookmarkEnd w:id="3438"/>
      <w:bookmarkEnd w:id="3439"/>
      <w:bookmarkEnd w:id="3440"/>
    </w:p>
    <w:p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rsidR="001E32A1" w:rsidDel="00A30322" w:rsidRDefault="006F6392">
      <w:pPr>
        <w:pStyle w:val="4"/>
        <w:rPr>
          <w:del w:id="3441" w:author="Alice Li" w:date="2021-07-05T15:52:00Z"/>
        </w:rPr>
      </w:pPr>
      <w:bookmarkStart w:id="3442" w:name="_Toc74229578"/>
      <w:bookmarkStart w:id="3443" w:name="_Toc74230184"/>
      <w:bookmarkStart w:id="3444" w:name="_Toc76120687"/>
      <w:del w:id="3445" w:author="Alice Li" w:date="2021-07-05T15:52:00Z">
        <w:r w:rsidDel="00A30322">
          <w:delText>5.</w:delText>
        </w:r>
        <w:r w:rsidDel="00A30322">
          <w:rPr>
            <w:rFonts w:hint="eastAsia"/>
            <w:lang w:val="en-US" w:eastAsia="zh-CN"/>
          </w:rPr>
          <w:delText>22</w:delText>
        </w:r>
        <w:r w:rsidDel="00A30322">
          <w:delText>.1.1</w:delText>
        </w:r>
        <w:r w:rsidDel="00A30322">
          <w:tab/>
          <w:delText>Introduction</w:delText>
        </w:r>
        <w:bookmarkEnd w:id="3442"/>
        <w:bookmarkEnd w:id="3443"/>
        <w:bookmarkEnd w:id="3444"/>
      </w:del>
    </w:p>
    <w:p w:rsidR="001E32A1" w:rsidRDefault="006F6392">
      <w:r>
        <w:t xml:space="preserve">Figure </w:t>
      </w:r>
      <w:r>
        <w:rPr>
          <w:rFonts w:eastAsia="宋体" w:hint="eastAsia"/>
          <w:lang w:val="en-US" w:eastAsia="zh-CN"/>
        </w:rPr>
        <w:t>5.22.1</w:t>
      </w:r>
      <w:del w:id="3446" w:author="Alice Li" w:date="2021-07-05T15:52:00Z">
        <w:r w:rsidDel="00A30322">
          <w:rPr>
            <w:rFonts w:eastAsia="宋体" w:hint="eastAsia"/>
            <w:lang w:val="en-US" w:eastAsia="zh-CN"/>
          </w:rPr>
          <w:delText>.1</w:delText>
        </w:r>
      </w:del>
      <w:r>
        <w:rPr>
          <w:rFonts w:eastAsia="宋体" w:hint="eastAsia"/>
          <w:lang w:val="en-US" w:eastAsia="zh-CN"/>
        </w:rPr>
        <w:t>-1</w:t>
      </w:r>
      <w:r>
        <w:t xml:space="preserve"> shows an example of power grid restoration after a large-scale blackout using conventional and autarkic microgrid blackout recovery methods.</w:t>
      </w:r>
    </w:p>
    <w:p w:rsidR="001E32A1" w:rsidRDefault="006F6392">
      <w:pPr>
        <w:pStyle w:val="TH"/>
      </w:pPr>
      <w:r>
        <w:rPr>
          <w:noProof/>
          <w:lang w:val="en-US" w:eastAsia="zh-CN"/>
        </w:rPr>
        <w:drawing>
          <wp:inline distT="0" distB="0" distL="0" distR="0">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rsidR="001E32A1" w:rsidRDefault="006F6392">
      <w:pPr>
        <w:pStyle w:val="TF"/>
      </w:pPr>
      <w:r>
        <w:t xml:space="preserve">Figure </w:t>
      </w:r>
      <w:r>
        <w:rPr>
          <w:rFonts w:hint="eastAsia"/>
        </w:rPr>
        <w:t>5.22.1</w:t>
      </w:r>
      <w:del w:id="3447" w:author="Alice Li" w:date="2021-07-05T15:52:00Z">
        <w:r w:rsidDel="00A30322">
          <w:rPr>
            <w:rFonts w:hint="eastAsia"/>
          </w:rPr>
          <w:delText>.1</w:delText>
        </w:r>
      </w:del>
      <w:r>
        <w:rPr>
          <w:rFonts w:hint="eastAsia"/>
        </w:rPr>
        <w:t>-1</w:t>
      </w:r>
      <w:r>
        <w:t>: (a) Conventional grid restoration (hierarchical top-down blackout recovery) and (b) autarkic microgrid restoration (each islanded microgrid autonomously recovers from blackout</w:t>
      </w:r>
      <w:del w:id="3448" w:author="Heng Wang" w:date="2021-07-02T11:20:00Z">
        <w:r>
          <w:delText xml:space="preserve">). </w:delText>
        </w:r>
      </w:del>
      <w:ins w:id="3449" w:author="Heng Wang" w:date="2021-07-02T11:20:00Z">
        <w:r>
          <w:t xml:space="preserve">) </w:t>
        </w:r>
      </w:ins>
      <w:r>
        <w:t>Figure taken from [58]</w:t>
      </w:r>
      <w:del w:id="3450" w:author="Heng Wang" w:date="2021-07-02T11:20:00Z">
        <w:r>
          <w:delText>.</w:delText>
        </w:r>
      </w:del>
    </w:p>
    <w:p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rsidR="001E32A1" w:rsidRDefault="006F6392">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w:t>
      </w:r>
      <w:del w:id="3451" w:author="Alice Li" w:date="2021-07-05T15:52:00Z">
        <w:r w:rsidDel="00A30322">
          <w:rPr>
            <w:rFonts w:hint="eastAsia"/>
          </w:rPr>
          <w:delText>.1</w:delText>
        </w:r>
      </w:del>
      <w:r>
        <w:rPr>
          <w:rFonts w:hint="eastAsia"/>
        </w:rPr>
        <w:t>-1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w:t>
      </w:r>
      <w:r>
        <w:lastRenderedPageBreak/>
        <w:t xml:space="preserve">autarkic blackout recovery relies on having communications which continue to function locally in the microgrid during blackout to allow the agents to act together to perform a black start using local DERs. </w:t>
      </w:r>
    </w:p>
    <w:p w:rsidR="001E32A1" w:rsidRDefault="006F6392">
      <w:r>
        <w:t xml:space="preserve">In the autarkic microgrid blackout recovery method, the medium/low voltage grid is assumed to be divided into a set of autarkic microgrids, as shown in Figure </w:t>
      </w:r>
      <w:r>
        <w:rPr>
          <w:rFonts w:hint="eastAsia"/>
        </w:rPr>
        <w:t>5.22.1</w:t>
      </w:r>
      <w:del w:id="3452" w:author="Alice Li" w:date="2021-07-05T15:53:00Z">
        <w:r w:rsidDel="00A30322">
          <w:rPr>
            <w:rFonts w:hint="eastAsia"/>
          </w:rPr>
          <w:delText>.1</w:delText>
        </w:r>
      </w:del>
      <w:r>
        <w:rPr>
          <w:rFonts w:hint="eastAsia"/>
        </w:rPr>
        <w:t>-1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w:t>
      </w:r>
      <w:del w:id="3453" w:author="Alice Li" w:date="2021-07-05T15:53:00Z">
        <w:r w:rsidDel="00A30322">
          <w:delText>n</w:delText>
        </w:r>
      </w:del>
      <w:r>
        <w:t xml:space="preserve"> gNB is not available, only this specific microgrid covered by the affected gNB cannot perform autarkic blackout recovery. However, other microgrids which are not affected by the </w:t>
      </w:r>
      <w:del w:id="3454" w:author="Alice Li" w:date="2021-07-05T15:53:00Z">
        <w:r w:rsidDel="00A30322">
          <w:delText>misfunctioning</w:delText>
        </w:r>
      </w:del>
      <w:ins w:id="3455" w:author="Alice Li" w:date="2021-07-05T15:53:00Z">
        <w:r w:rsidR="00A30322">
          <w:t>malfunctioning</w:t>
        </w:r>
      </w:ins>
      <w:r>
        <w:t xml:space="preserve"> gNB can still perform blackout recovery.</w:t>
      </w:r>
    </w:p>
    <w:p w:rsidR="001E32A1" w:rsidRDefault="006F6392">
      <w:pPr>
        <w:pStyle w:val="3"/>
        <w:rPr>
          <w:lang w:val="en-US" w:eastAsia="zh-CN"/>
        </w:rPr>
      </w:pPr>
      <w:bookmarkStart w:id="3456" w:name="_Toc74230185"/>
      <w:bookmarkStart w:id="3457" w:name="_Toc74229579"/>
      <w:bookmarkStart w:id="3458" w:name="_Toc76120688"/>
      <w:r>
        <w:t>5.</w:t>
      </w:r>
      <w:r>
        <w:rPr>
          <w:rFonts w:hint="eastAsia"/>
          <w:lang w:val="en-US" w:eastAsia="zh-CN"/>
        </w:rPr>
        <w:t>22</w:t>
      </w:r>
      <w:r>
        <w:t>.2</w:t>
      </w:r>
      <w:r>
        <w:tab/>
        <w:t>Pre-conditions</w:t>
      </w:r>
      <w:bookmarkEnd w:id="3456"/>
      <w:bookmarkEnd w:id="3457"/>
      <w:bookmarkEnd w:id="3458"/>
    </w:p>
    <w:p w:rsidR="001E32A1" w:rsidRDefault="006F6392">
      <w:r>
        <w:t>The MAS</w:t>
      </w:r>
      <w:ins w:id="3459" w:author="Alice Li" w:date="2021-07-05T15:00:00Z">
        <w:r w:rsidR="002F60A3" w:rsidRPr="00002BB9">
          <w:rPr>
            <w:rFonts w:eastAsia="Calibri"/>
          </w:rPr>
          <w:t>'</w:t>
        </w:r>
      </w:ins>
      <w:del w:id="3460" w:author="Alice Li" w:date="2021-07-05T15:00:00Z">
        <w:r w:rsidDel="002F60A3">
          <w:delText>’</w:delText>
        </w:r>
      </w:del>
      <w:r>
        <w:t>s within one microgrid must be covered by a large-scale, wide-area communications network, and the communications network must continue to operate during blackouts.</w:t>
      </w:r>
    </w:p>
    <w:p w:rsidR="001E32A1" w:rsidRDefault="006F6392">
      <w:r>
        <w:t>The network must support MTC and the MAS</w:t>
      </w:r>
      <w:ins w:id="3461" w:author="Alice Li" w:date="2021-07-05T15:01:00Z">
        <w:r w:rsidR="002F60A3" w:rsidRPr="00002BB9">
          <w:rPr>
            <w:rFonts w:eastAsia="Calibri"/>
          </w:rPr>
          <w:t>'</w:t>
        </w:r>
      </w:ins>
      <w:del w:id="3462" w:author="Alice Li" w:date="2021-07-05T15:01:00Z">
        <w:r w:rsidDel="002F60A3">
          <w:delText>’</w:delText>
        </w:r>
      </w:del>
      <w:r>
        <w:t>s can communicate within the microgrid using MTC.</w:t>
      </w:r>
    </w:p>
    <w:p w:rsidR="001E32A1" w:rsidRDefault="006F6392">
      <w:pPr>
        <w:pStyle w:val="3"/>
        <w:rPr>
          <w:lang w:val="en-US" w:eastAsia="zh-CN"/>
        </w:rPr>
      </w:pPr>
      <w:bookmarkStart w:id="3463" w:name="_Toc74229580"/>
      <w:bookmarkStart w:id="3464" w:name="_Toc74230186"/>
      <w:bookmarkStart w:id="3465" w:name="_Toc76120689"/>
      <w:r>
        <w:t>5.</w:t>
      </w:r>
      <w:r>
        <w:rPr>
          <w:rFonts w:hint="eastAsia"/>
          <w:lang w:val="en-US" w:eastAsia="zh-CN"/>
        </w:rPr>
        <w:t>22</w:t>
      </w:r>
      <w:r>
        <w:t>.3</w:t>
      </w:r>
      <w:r>
        <w:tab/>
        <w:t>Service flows</w:t>
      </w:r>
      <w:bookmarkEnd w:id="3463"/>
      <w:bookmarkEnd w:id="3464"/>
      <w:bookmarkEnd w:id="3465"/>
    </w:p>
    <w:p w:rsidR="001E32A1" w:rsidRDefault="006F6392">
      <w:pPr>
        <w:rPr>
          <w:lang w:eastAsia="zh-CN"/>
        </w:rPr>
      </w:pPr>
      <w:r>
        <w:rPr>
          <w:lang w:eastAsia="zh-CN"/>
        </w:rPr>
        <w:t xml:space="preserve">Blackout recovery using autarkic microgrids: </w:t>
      </w:r>
    </w:p>
    <w:p w:rsidR="001E32A1" w:rsidRDefault="006F6392">
      <w:pPr>
        <w:pStyle w:val="B1"/>
        <w:rPr>
          <w:lang w:eastAsia="zh-CN"/>
        </w:rPr>
      </w:pPr>
      <w:r>
        <w:rPr>
          <w:lang w:eastAsia="zh-CN"/>
        </w:rPr>
        <w:t>-</w:t>
      </w:r>
      <w:r>
        <w:rPr>
          <w:lang w:eastAsia="zh-CN"/>
        </w:rPr>
        <w:tab/>
        <w:t>Identify which nodes in the MAS are working</w:t>
      </w:r>
    </w:p>
    <w:p w:rsidR="001E32A1" w:rsidRDefault="006F6392">
      <w:pPr>
        <w:pStyle w:val="B1"/>
        <w:rPr>
          <w:lang w:eastAsia="zh-CN"/>
        </w:rPr>
      </w:pPr>
      <w:r>
        <w:rPr>
          <w:lang w:eastAsia="zh-CN"/>
        </w:rPr>
        <w:t>-</w:t>
      </w:r>
      <w:r>
        <w:rPr>
          <w:lang w:eastAsia="zh-CN"/>
        </w:rPr>
        <w:tab/>
        <w:t>Identify the current microgrid topology and DER capacity</w:t>
      </w:r>
    </w:p>
    <w:p w:rsidR="001E32A1" w:rsidRDefault="006F6392">
      <w:pPr>
        <w:pStyle w:val="B1"/>
        <w:rPr>
          <w:lang w:eastAsia="zh-CN"/>
        </w:rPr>
      </w:pPr>
      <w:r>
        <w:rPr>
          <w:lang w:eastAsia="zh-CN"/>
        </w:rPr>
        <w:t>-</w:t>
      </w:r>
      <w:r>
        <w:rPr>
          <w:lang w:eastAsia="zh-CN"/>
        </w:rPr>
        <w:tab/>
        <w:t>Re-energise the microgrid and the loads.</w:t>
      </w:r>
    </w:p>
    <w:p w:rsidR="001E32A1" w:rsidRDefault="006F6392">
      <w:pPr>
        <w:pStyle w:val="3"/>
      </w:pPr>
      <w:bookmarkStart w:id="3466" w:name="_Toc74230187"/>
      <w:bookmarkStart w:id="3467" w:name="_Toc74229581"/>
      <w:bookmarkStart w:id="3468" w:name="_Toc76120690"/>
      <w:r>
        <w:t>5.</w:t>
      </w:r>
      <w:r>
        <w:rPr>
          <w:rFonts w:eastAsia="宋体" w:hint="eastAsia"/>
          <w:lang w:val="en-US" w:eastAsia="zh-CN"/>
        </w:rPr>
        <w:t>22</w:t>
      </w:r>
      <w:r>
        <w:t>.4</w:t>
      </w:r>
      <w:r>
        <w:tab/>
        <w:t>Post-conditions</w:t>
      </w:r>
      <w:bookmarkEnd w:id="3466"/>
      <w:bookmarkEnd w:id="3467"/>
      <w:bookmarkEnd w:id="3468"/>
    </w:p>
    <w:p w:rsidR="001E32A1" w:rsidRDefault="006F6392">
      <w:pPr>
        <w:rPr>
          <w:lang w:eastAsia="zh-CN"/>
        </w:rPr>
      </w:pPr>
      <w:r>
        <w:rPr>
          <w:lang w:eastAsia="zh-CN"/>
        </w:rPr>
        <w:t>The microgrids have recovered from the blackout and operate normally again.</w:t>
      </w:r>
    </w:p>
    <w:p w:rsidR="001E32A1" w:rsidRDefault="006F6392">
      <w:pPr>
        <w:pStyle w:val="3"/>
      </w:pPr>
      <w:bookmarkStart w:id="3469" w:name="_Toc74230188"/>
      <w:bookmarkStart w:id="3470" w:name="_Toc74229582"/>
      <w:bookmarkStart w:id="3471" w:name="_Toc76120691"/>
      <w:r>
        <w:t>5.</w:t>
      </w:r>
      <w:r>
        <w:rPr>
          <w:rFonts w:hint="eastAsia"/>
          <w:lang w:val="en-US" w:eastAsia="zh-CN"/>
        </w:rPr>
        <w:t>22</w:t>
      </w:r>
      <w:r>
        <w:t>.5</w:t>
      </w:r>
      <w:r>
        <w:tab/>
        <w:t>Existing feature partly or fully covering use case functionality</w:t>
      </w:r>
      <w:bookmarkEnd w:id="3469"/>
      <w:bookmarkEnd w:id="3470"/>
      <w:bookmarkEnd w:id="3471"/>
    </w:p>
    <w:p w:rsidR="001E32A1" w:rsidRDefault="006F6392">
      <w:pPr>
        <w:pStyle w:val="EditorsNote"/>
      </w:pPr>
      <w:r>
        <w:t>Editor’s Note: text to be provided</w:t>
      </w:r>
    </w:p>
    <w:p w:rsidR="001E32A1" w:rsidRDefault="006F6392">
      <w:pPr>
        <w:pStyle w:val="3"/>
      </w:pPr>
      <w:bookmarkStart w:id="3472" w:name="_Toc74229583"/>
      <w:bookmarkStart w:id="3473" w:name="_Toc74230189"/>
      <w:bookmarkStart w:id="3474" w:name="_Toc76120692"/>
      <w:r>
        <w:t>5.</w:t>
      </w:r>
      <w:r>
        <w:rPr>
          <w:rFonts w:hint="eastAsia"/>
          <w:lang w:val="en-US" w:eastAsia="zh-CN"/>
        </w:rPr>
        <w:t>22</w:t>
      </w:r>
      <w:r>
        <w:t>.6</w:t>
      </w:r>
      <w:r>
        <w:tab/>
        <w:t>Potential New Requirements needed to support the use case</w:t>
      </w:r>
      <w:bookmarkEnd w:id="3472"/>
      <w:bookmarkEnd w:id="3473"/>
      <w:bookmarkEnd w:id="3474"/>
    </w:p>
    <w:p w:rsidR="001E32A1" w:rsidRDefault="006F6392">
      <w:pPr>
        <w:pStyle w:val="TH"/>
        <w:rPr>
          <w:ins w:id="3475" w:author="Heng Wang" w:date="2021-07-02T11:20:00Z"/>
        </w:rPr>
      </w:pPr>
      <w:ins w:id="3476"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trPr>
          <w:cantSplit/>
          <w:tblHeader/>
          <w:jc w:val="center"/>
        </w:trPr>
        <w:tc>
          <w:tcPr>
            <w:tcW w:w="4706"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blHeader/>
          <w:jc w:val="center"/>
        </w:trPr>
        <w:tc>
          <w:tcPr>
            <w:tcW w:w="1131"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rsidR="001E32A1" w:rsidRDefault="006F6392">
            <w:pPr>
              <w:rPr>
                <w:rFonts w:ascii="Arial" w:hAnsi="Arial" w:cs="Arial"/>
                <w:b/>
                <w:sz w:val="18"/>
                <w:szCs w:val="18"/>
              </w:rPr>
            </w:pPr>
            <w:r>
              <w:rPr>
                <w:rFonts w:ascii="Arial" w:hAnsi="Arial" w:cs="Arial"/>
                <w:b/>
                <w:sz w:val="18"/>
                <w:szCs w:val="18"/>
              </w:rPr>
              <w:t>Max Allowed End-to-end latency (</w:t>
            </w:r>
            <w:del w:id="3477"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478" w:author="Heng Wang" w:date="2021-07-02T11:20:00Z">
              <w:r>
                <w:rPr>
                  <w:rFonts w:ascii="Arial" w:hAnsi="Arial" w:cs="Arial"/>
                  <w:b/>
                  <w:sz w:val="18"/>
                  <w:szCs w:val="18"/>
                </w:rPr>
                <w:t>note</w:t>
              </w:r>
              <w:r>
                <w:rPr>
                  <w:rFonts w:ascii="Arial" w:eastAsia="宋体" w:hAnsi="Arial" w:cs="Arial" w:hint="eastAsia"/>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rsidR="001E32A1" w:rsidRDefault="006F6392">
            <w:pPr>
              <w:rPr>
                <w:rFonts w:ascii="Arial" w:hAnsi="Arial" w:cs="Arial"/>
                <w:b/>
                <w:sz w:val="18"/>
                <w:szCs w:val="18"/>
              </w:rPr>
            </w:pPr>
            <w:r>
              <w:rPr>
                <w:rFonts w:ascii="Arial" w:hAnsi="Arial" w:cs="Arial"/>
                <w:b/>
                <w:sz w:val="18"/>
                <w:szCs w:val="18"/>
              </w:rPr>
              <w:t># of UEs</w:t>
            </w:r>
          </w:p>
          <w:p w:rsidR="001E32A1" w:rsidRDefault="001E32A1">
            <w:pPr>
              <w:rPr>
                <w:rFonts w:ascii="Arial" w:hAnsi="Arial" w:cs="Arial"/>
                <w:b/>
                <w:sz w:val="18"/>
                <w:szCs w:val="18"/>
              </w:rPr>
            </w:pPr>
          </w:p>
        </w:tc>
        <w:tc>
          <w:tcPr>
            <w:tcW w:w="800" w:type="dxa"/>
            <w:shd w:val="clear" w:color="auto" w:fill="auto"/>
          </w:tcPr>
          <w:p w:rsidR="001E32A1" w:rsidRDefault="006F6392">
            <w:pPr>
              <w:rPr>
                <w:rFonts w:ascii="Arial" w:hAnsi="Arial" w:cs="Arial"/>
                <w:b/>
                <w:sz w:val="18"/>
                <w:szCs w:val="18"/>
              </w:rPr>
            </w:pPr>
            <w:r>
              <w:rPr>
                <w:rFonts w:ascii="Arial" w:hAnsi="Arial" w:cs="Arial"/>
                <w:b/>
                <w:sz w:val="18"/>
                <w:szCs w:val="18"/>
              </w:rPr>
              <w:t>Service Area</w:t>
            </w:r>
          </w:p>
        </w:tc>
      </w:tr>
      <w:tr w:rsidR="001E32A1">
        <w:trPr>
          <w:cantSplit/>
          <w:tblHeader/>
          <w:jc w:val="center"/>
        </w:trPr>
        <w:tc>
          <w:tcPr>
            <w:tcW w:w="1131" w:type="dxa"/>
            <w:shd w:val="clear" w:color="auto" w:fill="auto"/>
          </w:tcPr>
          <w:p w:rsidR="001E32A1" w:rsidRDefault="006F6392">
            <w:pPr>
              <w:rPr>
                <w:rFonts w:ascii="Arial" w:hAnsi="Arial" w:cs="Arial"/>
                <w:sz w:val="18"/>
                <w:szCs w:val="18"/>
              </w:rPr>
            </w:pPr>
            <w:r>
              <w:rPr>
                <w:rFonts w:ascii="Arial" w:hAnsi="Arial" w:cs="Arial"/>
                <w:sz w:val="18"/>
                <w:szCs w:val="18"/>
              </w:rPr>
              <w:t>99.</w:t>
            </w:r>
            <w:del w:id="3479" w:author="Heng Wang" w:date="2021-07-02T11:20:00Z">
              <w:r>
                <w:rPr>
                  <w:sz w:val="18"/>
                  <w:szCs w:val="18"/>
                </w:rPr>
                <w:delText>999 9 </w:delText>
              </w:r>
            </w:del>
            <w:ins w:id="3480"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rsidR="001E32A1" w:rsidRDefault="001E32A1">
            <w:pPr>
              <w:rPr>
                <w:rFonts w:ascii="Arial" w:hAnsi="Arial" w:cs="Arial"/>
                <w:sz w:val="18"/>
                <w:szCs w:val="18"/>
              </w:rPr>
            </w:pPr>
          </w:p>
        </w:tc>
        <w:tc>
          <w:tcPr>
            <w:tcW w:w="1213" w:type="dxa"/>
            <w:shd w:val="clear" w:color="auto" w:fill="auto"/>
          </w:tcPr>
          <w:p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rsidR="001E32A1" w:rsidRDefault="001E32A1">
            <w:pPr>
              <w:rPr>
                <w:rFonts w:ascii="Arial" w:hAnsi="Arial" w:cs="Arial"/>
                <w:sz w:val="18"/>
                <w:szCs w:val="18"/>
              </w:rPr>
            </w:pPr>
          </w:p>
        </w:tc>
        <w:tc>
          <w:tcPr>
            <w:tcW w:w="986" w:type="dxa"/>
            <w:shd w:val="clear" w:color="auto" w:fill="auto"/>
          </w:tcPr>
          <w:p w:rsidR="001E32A1" w:rsidRDefault="001E32A1">
            <w:pPr>
              <w:rPr>
                <w:rFonts w:ascii="Arial" w:hAnsi="Arial" w:cs="Arial"/>
                <w:sz w:val="18"/>
                <w:szCs w:val="18"/>
              </w:rPr>
            </w:pPr>
          </w:p>
        </w:tc>
        <w:tc>
          <w:tcPr>
            <w:tcW w:w="1062" w:type="dxa"/>
            <w:shd w:val="clear" w:color="auto" w:fill="auto"/>
          </w:tcPr>
          <w:p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rsidR="001E32A1" w:rsidRDefault="001E32A1">
            <w:pPr>
              <w:rPr>
                <w:rFonts w:ascii="Arial" w:hAnsi="Arial" w:cs="Arial"/>
                <w:sz w:val="18"/>
                <w:szCs w:val="18"/>
              </w:rPr>
            </w:pPr>
          </w:p>
        </w:tc>
        <w:tc>
          <w:tcPr>
            <w:tcW w:w="800" w:type="dxa"/>
            <w:shd w:val="clear" w:color="auto" w:fill="auto"/>
          </w:tcPr>
          <w:p w:rsidR="001E32A1" w:rsidRDefault="001E32A1">
            <w:pPr>
              <w:rPr>
                <w:rFonts w:ascii="Arial" w:hAnsi="Arial" w:cs="Arial"/>
                <w:sz w:val="18"/>
                <w:szCs w:val="18"/>
              </w:rPr>
            </w:pPr>
          </w:p>
        </w:tc>
      </w:tr>
      <w:tr w:rsidR="001E32A1">
        <w:trPr>
          <w:cantSplit/>
          <w:tblHeader/>
          <w:jc w:val="center"/>
        </w:trPr>
        <w:tc>
          <w:tcPr>
            <w:tcW w:w="9206" w:type="dxa"/>
            <w:gridSpan w:val="9"/>
            <w:shd w:val="clear" w:color="auto" w:fill="auto"/>
          </w:tcPr>
          <w:p w:rsidR="001E32A1" w:rsidRDefault="006F6392">
            <w:pPr>
              <w:pStyle w:val="TAN"/>
              <w:rPr>
                <w:szCs w:val="18"/>
              </w:rPr>
            </w:pPr>
            <w:r>
              <w:t>NOTE 1:</w:t>
            </w:r>
            <w:r>
              <w:tab/>
              <w:t>Unless otherwise specified, all communication includes 1 wireless link (UE to network node or network node to UE) rather than two wireless links (UE to UE).</w:t>
            </w:r>
          </w:p>
          <w:p w:rsidR="001E32A1" w:rsidRDefault="006F6392">
            <w:pPr>
              <w:pStyle w:val="TAN"/>
              <w:rPr>
                <w:rFonts w:cs="Arial"/>
                <w:szCs w:val="18"/>
              </w:rPr>
            </w:pPr>
            <w:r>
              <w:rPr>
                <w:szCs w:val="18"/>
              </w:rPr>
              <w:t>NOTE 2:</w:t>
            </w:r>
            <w:r>
              <w:tab/>
              <w:t>It applies to both UL and DL unless stated otherwise.</w:t>
            </w:r>
          </w:p>
        </w:tc>
      </w:tr>
    </w:tbl>
    <w:p w:rsidR="001E32A1" w:rsidRDefault="006F6392">
      <w:pPr>
        <w:pStyle w:val="EditorsNote"/>
      </w:pPr>
      <w:r>
        <w:t>Editor’s Note: this table should be revisited whether they are existing requirements</w:t>
      </w:r>
    </w:p>
    <w:p w:rsidR="001E32A1" w:rsidRDefault="006F6392">
      <w:pPr>
        <w:pStyle w:val="2"/>
      </w:pPr>
      <w:bookmarkStart w:id="3481" w:name="_Toc59531734"/>
      <w:bookmarkStart w:id="3482" w:name="_Toc74229584"/>
      <w:bookmarkStart w:id="3483" w:name="_Toc74230190"/>
      <w:bookmarkStart w:id="3484" w:name="_Toc76120693"/>
      <w:r>
        <w:lastRenderedPageBreak/>
        <w:t>5.</w:t>
      </w:r>
      <w:bookmarkEnd w:id="3481"/>
      <w:r>
        <w:rPr>
          <w:rFonts w:hint="eastAsia"/>
          <w:lang w:val="en-US" w:eastAsia="zh-CN"/>
        </w:rPr>
        <w:t>23</w:t>
      </w:r>
      <w:r>
        <w:tab/>
      </w:r>
      <w:r>
        <w:rPr>
          <w:lang w:val="en-US" w:eastAsia="zh-CN"/>
        </w:rPr>
        <w:t>Edge cloud driven data acquisition (edgePMU)</w:t>
      </w:r>
      <w:bookmarkEnd w:id="3482"/>
      <w:bookmarkEnd w:id="3483"/>
      <w:bookmarkEnd w:id="3484"/>
    </w:p>
    <w:p w:rsidR="001E32A1" w:rsidRDefault="006F6392">
      <w:pPr>
        <w:pStyle w:val="3"/>
      </w:pPr>
      <w:bookmarkStart w:id="3485" w:name="_Toc74230191"/>
      <w:bookmarkStart w:id="3486" w:name="_Toc74229585"/>
      <w:bookmarkStart w:id="3487" w:name="_Toc76120694"/>
      <w:r>
        <w:t>5.</w:t>
      </w:r>
      <w:r>
        <w:rPr>
          <w:rFonts w:hint="eastAsia"/>
          <w:lang w:val="en-US" w:eastAsia="zh-CN"/>
        </w:rPr>
        <w:t>23</w:t>
      </w:r>
      <w:r>
        <w:t>.1</w:t>
      </w:r>
      <w:r>
        <w:tab/>
        <w:t>Description</w:t>
      </w:r>
      <w:bookmarkEnd w:id="3485"/>
      <w:bookmarkEnd w:id="3486"/>
      <w:bookmarkEnd w:id="3487"/>
    </w:p>
    <w:p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rsidR="001E32A1" w:rsidRDefault="006F6392">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rsidR="001E32A1" w:rsidRDefault="006F6392">
      <w:r>
        <w:t>Here are the key features</w:t>
      </w:r>
      <w:r>
        <w:rPr>
          <w:rStyle w:val="af8"/>
        </w:rPr>
        <w:t xml:space="preserve"> </w:t>
      </w:r>
      <w:r>
        <w:t>of the edgePMU concept [</w:t>
      </w:r>
      <w:r>
        <w:rPr>
          <w:rFonts w:eastAsia="宋体"/>
          <w:lang w:val="en-US" w:eastAsia="zh-CN"/>
        </w:rPr>
        <w:t>63</w:t>
      </w:r>
      <w:r>
        <w:t>]:</w:t>
      </w:r>
    </w:p>
    <w:p w:rsidR="001E32A1" w:rsidRDefault="006F6392">
      <w:pPr>
        <w:pStyle w:val="afa"/>
        <w:numPr>
          <w:ilvl w:val="0"/>
          <w:numId w:val="14"/>
        </w:numPr>
      </w:pPr>
      <w:r>
        <w:t>High rate raw data transmission between the data acquisition unit and the edge cloud using 5G wireless connectivity</w:t>
      </w:r>
    </w:p>
    <w:p w:rsidR="001E32A1" w:rsidRDefault="006F6392">
      <w:pPr>
        <w:pStyle w:val="afa"/>
        <w:numPr>
          <w:ilvl w:val="0"/>
          <w:numId w:val="14"/>
        </w:numPr>
      </w:pPr>
      <w:r>
        <w:t xml:space="preserve">The ability to deploy services or other applications on edge cloud infrastructure instead of having to deploy them in a traditional PMU with its high processing power </w:t>
      </w:r>
    </w:p>
    <w:p w:rsidR="001E32A1" w:rsidRDefault="006F6392">
      <w:pPr>
        <w:pStyle w:val="afa"/>
        <w:numPr>
          <w:ilvl w:val="0"/>
          <w:numId w:val="14"/>
        </w:numPr>
      </w:pPr>
      <w:r>
        <w:t>A single field device can be used as a data acquisition unit for different services hosted in the edge cloud</w:t>
      </w:r>
    </w:p>
    <w:p w:rsidR="001E32A1" w:rsidRDefault="006F6392">
      <w:pPr>
        <w:pStyle w:val="afa"/>
        <w:numPr>
          <w:ilvl w:val="0"/>
          <w:numId w:val="14"/>
        </w:numPr>
      </w:pPr>
      <w:r>
        <w:t>Services can be deployed, modified and upgraded on demand without the need to physically visit the sites</w:t>
      </w:r>
    </w:p>
    <w:p w:rsidR="001E32A1" w:rsidRDefault="006F6392">
      <w:pPr>
        <w:pStyle w:val="afa"/>
        <w:numPr>
          <w:ilvl w:val="0"/>
          <w:numId w:val="14"/>
        </w:numPr>
      </w:pPr>
      <w:r>
        <w:t>The cloud-based software is not limited to only providing phasor measurements, but could also be used to calculate other metrics for power distribution grid services</w:t>
      </w:r>
    </w:p>
    <w:p w:rsidR="001E32A1" w:rsidRDefault="006F6392">
      <w:pPr>
        <w:pStyle w:val="3"/>
      </w:pPr>
      <w:bookmarkStart w:id="3488" w:name="_Toc74229586"/>
      <w:bookmarkStart w:id="3489" w:name="_Toc74230192"/>
      <w:bookmarkStart w:id="3490" w:name="_Toc76120695"/>
      <w:r>
        <w:t>5.</w:t>
      </w:r>
      <w:r>
        <w:rPr>
          <w:rFonts w:hint="eastAsia"/>
          <w:lang w:val="en-US" w:eastAsia="zh-CN"/>
        </w:rPr>
        <w:t>23</w:t>
      </w:r>
      <w:r>
        <w:t>.2</w:t>
      </w:r>
      <w:r>
        <w:tab/>
        <w:t>Pre-conditions</w:t>
      </w:r>
      <w:bookmarkEnd w:id="3488"/>
      <w:bookmarkEnd w:id="3489"/>
      <w:bookmarkEnd w:id="3490"/>
    </w:p>
    <w:p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rsidR="001E32A1" w:rsidRDefault="006F6392">
      <w:r>
        <w:t>The secure data acquisition unit is connected wirelessly by the 5G network to the edge cloud hosted services.</w:t>
      </w:r>
    </w:p>
    <w:p w:rsidR="001E32A1" w:rsidRDefault="006F6392">
      <w:r>
        <w:t>The service of phasor calculation is deployed in the edge cloud infrastructure.</w:t>
      </w:r>
    </w:p>
    <w:p w:rsidR="001E32A1" w:rsidRDefault="006F6392">
      <w:pPr>
        <w:pStyle w:val="3"/>
      </w:pPr>
      <w:bookmarkStart w:id="3491" w:name="_Toc74229587"/>
      <w:bookmarkStart w:id="3492" w:name="_Toc74230193"/>
      <w:bookmarkStart w:id="3493" w:name="_Toc76120696"/>
      <w:r>
        <w:lastRenderedPageBreak/>
        <w:t>5.</w:t>
      </w:r>
      <w:r>
        <w:rPr>
          <w:rFonts w:hint="eastAsia"/>
          <w:lang w:val="en-US" w:eastAsia="zh-CN"/>
        </w:rPr>
        <w:t>23</w:t>
      </w:r>
      <w:r>
        <w:t>.3</w:t>
      </w:r>
      <w:r>
        <w:tab/>
        <w:t>Service Flows</w:t>
      </w:r>
      <w:bookmarkEnd w:id="3491"/>
      <w:bookmarkEnd w:id="3492"/>
      <w:bookmarkEnd w:id="3493"/>
    </w:p>
    <w:p w:rsidR="001E32A1" w:rsidRDefault="006F6392">
      <w:pPr>
        <w:pStyle w:val="TH"/>
      </w:pPr>
      <w:r>
        <w:rPr>
          <w:noProof/>
          <w:lang w:val="en-US" w:eastAsia="zh-CN"/>
        </w:rPr>
        <w:drawing>
          <wp:inline distT="0" distB="0" distL="0" distR="0">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rsidR="001E32A1" w:rsidRDefault="006F6392">
      <w:pPr>
        <w:pStyle w:val="TF"/>
        <w:rPr>
          <w:lang w:val="en-US" w:eastAsia="zh-CN"/>
        </w:rPr>
      </w:pPr>
      <w:r>
        <w:rPr>
          <w:lang w:val="en-US" w:eastAsia="zh-CN"/>
        </w:rPr>
        <w:t xml:space="preserve">Figure </w:t>
      </w:r>
      <w:r>
        <w:rPr>
          <w:rFonts w:hint="eastAsia"/>
          <w:lang w:val="en-US" w:eastAsia="zh-CN"/>
        </w:rPr>
        <w:t>5.23.</w:t>
      </w:r>
      <w:del w:id="3494" w:author="Heng Wang" w:date="2021-07-02T11:20:00Z">
        <w:r>
          <w:rPr>
            <w:rFonts w:hint="eastAsia"/>
            <w:lang w:val="en-US" w:eastAsia="zh-CN"/>
          </w:rPr>
          <w:delText xml:space="preserve">3 - </w:delText>
        </w:r>
      </w:del>
      <w:ins w:id="3495"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rsidR="001E32A1" w:rsidRDefault="006F6392">
      <w:pPr>
        <w:pStyle w:val="B1"/>
        <w:numPr>
          <w:ilvl w:val="0"/>
          <w:numId w:val="15"/>
        </w:numPr>
      </w:pPr>
      <w:r>
        <w:t>The data acquisition unit is collecting data, such as voltage and current values, from the power grid.</w:t>
      </w:r>
    </w:p>
    <w:p w:rsidR="001E32A1" w:rsidRDefault="006F6392">
      <w:pPr>
        <w:pStyle w:val="B1"/>
        <w:numPr>
          <w:ilvl w:val="0"/>
          <w:numId w:val="15"/>
        </w:numPr>
      </w:pPr>
      <w:r>
        <w:t>This data is then sent via secure 5G communication to the relevant service hosted on the edge cloud.</w:t>
      </w:r>
    </w:p>
    <w:p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rsidR="001E32A1" w:rsidRDefault="006F6392">
      <w:pPr>
        <w:pStyle w:val="3"/>
      </w:pPr>
      <w:bookmarkStart w:id="3496" w:name="_Toc74229588"/>
      <w:bookmarkStart w:id="3497" w:name="_Toc74230194"/>
      <w:bookmarkStart w:id="3498" w:name="_Toc76120697"/>
      <w:r>
        <w:t>5.</w:t>
      </w:r>
      <w:r>
        <w:rPr>
          <w:rFonts w:eastAsia="宋体" w:hint="eastAsia"/>
          <w:lang w:val="en-US" w:eastAsia="zh-CN"/>
        </w:rPr>
        <w:t>23</w:t>
      </w:r>
      <w:r>
        <w:t>.4</w:t>
      </w:r>
      <w:r>
        <w:tab/>
        <w:t>Post-conditions</w:t>
      </w:r>
      <w:bookmarkEnd w:id="3496"/>
      <w:bookmarkEnd w:id="3497"/>
      <w:bookmarkEnd w:id="3498"/>
    </w:p>
    <w:p w:rsidR="001E32A1" w:rsidRDefault="006F6392">
      <w:r>
        <w:t>The relevant power distribution grid service is successfully deployed in the edge cloud and running smoothly.</w:t>
      </w:r>
    </w:p>
    <w:p w:rsidR="001E32A1" w:rsidRDefault="006F6392">
      <w:r>
        <w:t>The voltage or current measurements are collected by the data acquisition units and transmitted to the service hosted on the edge cloud.</w:t>
      </w:r>
    </w:p>
    <w:p w:rsidR="001E32A1" w:rsidRDefault="006F6392">
      <w:r>
        <w:t>The service deployed in the edge cloud provides upstream services, such as state estimation or voltage control, with the input data they need.</w:t>
      </w:r>
    </w:p>
    <w:p w:rsidR="001E32A1" w:rsidRDefault="006F6392">
      <w:r>
        <w:t>The resulting service output data, hosted on the edge cloud, is stored permanently or forwarded to upstream services.</w:t>
      </w:r>
    </w:p>
    <w:p w:rsidR="001E32A1" w:rsidRDefault="006F6392">
      <w:pPr>
        <w:pStyle w:val="3"/>
      </w:pPr>
      <w:bookmarkStart w:id="3499" w:name="_Toc74229589"/>
      <w:bookmarkStart w:id="3500" w:name="_Toc74230195"/>
      <w:bookmarkStart w:id="3501" w:name="_Toc76120698"/>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3499"/>
      <w:bookmarkEnd w:id="3500"/>
      <w:bookmarkEnd w:id="3501"/>
    </w:p>
    <w:p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rsidR="001E32A1" w:rsidRDefault="006F6392">
      <w:pPr>
        <w:pStyle w:val="TH"/>
        <w:rPr>
          <w:ins w:id="3502" w:author="Heng Wang" w:date="2021-07-02T11:20:00Z"/>
        </w:rPr>
      </w:pPr>
      <w:ins w:id="3503" w:author="Heng Wang" w:date="2021-07-02T11:20:00Z">
        <w:r>
          <w:lastRenderedPageBreak/>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trPr>
          <w:cantSplit/>
          <w:tblHeader/>
          <w:jc w:val="center"/>
        </w:trPr>
        <w:tc>
          <w:tcPr>
            <w:tcW w:w="4487" w:type="dxa"/>
            <w:gridSpan w:val="4"/>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trPr>
          <w:cantSplit/>
          <w:tblHeader/>
          <w:jc w:val="center"/>
        </w:trPr>
        <w:tc>
          <w:tcPr>
            <w:tcW w:w="1075"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3504" w:author="Heng Wang" w:date="2021-07-02T11:20:00Z">
              <w:r>
                <w:rPr>
                  <w:rFonts w:eastAsia="Calibri"/>
                  <w:b/>
                  <w:bCs/>
                  <w:sz w:val="18"/>
                  <w:szCs w:val="18"/>
                </w:rPr>
                <w:delText xml:space="preserve">note 1) (note </w:delText>
              </w:r>
            </w:del>
            <w:ins w:id="3505" w:author="Heng Wang" w:date="2021-07-02T11:20:00Z">
              <w:r>
                <w:rPr>
                  <w:rFonts w:ascii="Arial" w:eastAsia="Calibri" w:hAnsi="Arial" w:cs="Arial"/>
                  <w:b/>
                  <w:bCs/>
                  <w:sz w:val="18"/>
                  <w:szCs w:val="18"/>
                </w:rPr>
                <w:t>note</w:t>
              </w:r>
              <w:r>
                <w:rPr>
                  <w:rFonts w:ascii="Arial" w:eastAsia="宋体" w:hAnsi="Arial" w:cs="Arial"/>
                  <w:b/>
                  <w:bCs/>
                  <w:sz w:val="18"/>
                  <w:szCs w:val="18"/>
                  <w:lang w:val="en-US" w:eastAsia="zh-CN"/>
                </w:rPr>
                <w:t>s</w:t>
              </w:r>
              <w:r>
                <w:rPr>
                  <w:rFonts w:ascii="Arial" w:eastAsia="Calibri" w:hAnsi="Arial" w:cs="Arial"/>
                  <w:b/>
                  <w:bCs/>
                  <w:sz w:val="18"/>
                  <w:szCs w:val="18"/>
                </w:rPr>
                <w:t xml:space="preserve"> 1</w:t>
              </w:r>
              <w:r>
                <w:rPr>
                  <w:rFonts w:ascii="Arial" w:eastAsia="宋体"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3506" w:author="Heng Wang" w:date="2021-07-02T11:20:00Z">
              <w:r>
                <w:rPr>
                  <w:rFonts w:eastAsia="Calibri"/>
                  <w:b/>
                  <w:bCs/>
                  <w:sz w:val="18"/>
                  <w:szCs w:val="18"/>
                </w:rPr>
                <w:delText xml:space="preserve">) (note </w:delText>
              </w:r>
            </w:del>
            <w:ins w:id="3507" w:author="Heng Wang" w:date="2021-07-02T11:20:00Z">
              <w:r>
                <w:rPr>
                  <w:rFonts w:ascii="Arial" w:eastAsia="宋体"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trPr>
          <w:cantSplit/>
          <w:trHeight w:val="166"/>
          <w:jc w:val="center"/>
        </w:trPr>
        <w:tc>
          <w:tcPr>
            <w:tcW w:w="1075"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r>
      <w:tr w:rsidR="001E32A1">
        <w:trPr>
          <w:cantSplit/>
          <w:trHeight w:val="532"/>
          <w:jc w:val="center"/>
        </w:trPr>
        <w:tc>
          <w:tcPr>
            <w:tcW w:w="9582" w:type="dxa"/>
            <w:gridSpan w:val="10"/>
            <w:tcMar>
              <w:top w:w="0" w:type="dxa"/>
              <w:left w:w="108" w:type="dxa"/>
              <w:bottom w:w="0" w:type="dxa"/>
              <w:right w:w="108" w:type="dxa"/>
            </w:tcMar>
          </w:tcPr>
          <w:p w:rsidR="001E32A1" w:rsidRDefault="006F6392">
            <w:pPr>
              <w:pStyle w:val="TAN"/>
              <w:rPr>
                <w:rFonts w:eastAsia="Calibri"/>
                <w:szCs w:val="18"/>
              </w:rPr>
            </w:pPr>
            <w:r>
              <w:rPr>
                <w:rFonts w:eastAsia="Calibri"/>
                <w:szCs w:val="18"/>
              </w:rPr>
              <w:t>NOTE 1</w:t>
            </w:r>
            <w:del w:id="3508" w:author="Heng Wang" w:date="2021-07-02T11:20:00Z">
              <w:r>
                <w:rPr>
                  <w:rFonts w:eastAsia="Calibri"/>
                  <w:szCs w:val="18"/>
                </w:rPr>
                <w:delText xml:space="preserve">: </w:delText>
              </w:r>
            </w:del>
            <w:ins w:id="3509"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rsidR="001E32A1" w:rsidRDefault="006F6392">
            <w:pPr>
              <w:pStyle w:val="TAN"/>
              <w:rPr>
                <w:rFonts w:eastAsia="Calibri" w:cs="Arial"/>
                <w:szCs w:val="18"/>
              </w:rPr>
            </w:pPr>
            <w:r>
              <w:rPr>
                <w:rFonts w:eastAsia="Calibri"/>
                <w:szCs w:val="18"/>
              </w:rPr>
              <w:t>NOTE 2</w:t>
            </w:r>
            <w:del w:id="3510" w:author="Heng Wang" w:date="2021-07-02T11:20:00Z">
              <w:r>
                <w:rPr>
                  <w:rFonts w:eastAsia="Calibri"/>
                  <w:szCs w:val="18"/>
                </w:rPr>
                <w:delText xml:space="preserve">: </w:delText>
              </w:r>
            </w:del>
            <w:ins w:id="3511" w:author="Heng Wang" w:date="2021-07-02T11:20:00Z">
              <w:r>
                <w:rPr>
                  <w:rFonts w:eastAsia="Calibri"/>
                  <w:szCs w:val="18"/>
                </w:rPr>
                <w:t>:</w:t>
              </w:r>
              <w:r>
                <w:tab/>
              </w:r>
            </w:ins>
            <w:r>
              <w:rPr>
                <w:rFonts w:eastAsia="Calibri"/>
                <w:szCs w:val="18"/>
              </w:rPr>
              <w:t>It applies to UL.</w:t>
            </w:r>
          </w:p>
        </w:tc>
      </w:tr>
    </w:tbl>
    <w:p w:rsidR="001E32A1" w:rsidRDefault="006F6392">
      <w:pPr>
        <w:pStyle w:val="3"/>
      </w:pPr>
      <w:bookmarkStart w:id="3512" w:name="_Toc74229590"/>
      <w:bookmarkStart w:id="3513" w:name="_Toc74230196"/>
      <w:bookmarkStart w:id="3514" w:name="_Toc76120699"/>
      <w:r>
        <w:t>5.</w:t>
      </w:r>
      <w:r>
        <w:rPr>
          <w:rFonts w:eastAsia="宋体" w:hint="eastAsia"/>
          <w:lang w:val="en-US" w:eastAsia="zh-CN"/>
        </w:rPr>
        <w:t>23</w:t>
      </w:r>
      <w:r>
        <w:t>.</w:t>
      </w:r>
      <w:r>
        <w:rPr>
          <w:rFonts w:hint="eastAsia"/>
          <w:lang w:val="en-US" w:eastAsia="zh-CN"/>
        </w:rPr>
        <w:t>6</w:t>
      </w:r>
      <w:r>
        <w:tab/>
        <w:t>Potential New Requirements needed to support the use case</w:t>
      </w:r>
      <w:bookmarkEnd w:id="3512"/>
      <w:bookmarkEnd w:id="3513"/>
      <w:bookmarkEnd w:id="3514"/>
    </w:p>
    <w:p w:rsidR="001E32A1" w:rsidRPr="009818D0" w:rsidRDefault="006F6392" w:rsidP="009818D0">
      <w:pPr>
        <w:pStyle w:val="NO"/>
        <w:rPr>
          <w:color w:val="FF0000"/>
        </w:rPr>
      </w:pPr>
      <w:r w:rsidRPr="009818D0">
        <w:rPr>
          <w:color w:val="FF0000"/>
        </w:rPr>
        <w:t>Editor’s Note: FFS</w:t>
      </w:r>
    </w:p>
    <w:p w:rsidR="001E32A1" w:rsidRDefault="006F6392">
      <w:pPr>
        <w:pStyle w:val="2"/>
        <w:rPr>
          <w:lang w:val="en-US" w:eastAsia="zh-CN"/>
        </w:rPr>
      </w:pPr>
      <w:bookmarkStart w:id="3515" w:name="_Toc74229591"/>
      <w:bookmarkStart w:id="3516" w:name="_Toc74230197"/>
      <w:bookmarkStart w:id="3517" w:name="_Toc76120700"/>
      <w:r>
        <w:rPr>
          <w:lang w:val="en-US" w:eastAsia="zh-CN"/>
        </w:rPr>
        <w:t>5.24</w:t>
      </w:r>
      <w:r>
        <w:rPr>
          <w:lang w:val="en-US" w:eastAsia="zh-CN"/>
        </w:rPr>
        <w:tab/>
        <w:t>Use case of power distribution grid load and generation prediction service</w:t>
      </w:r>
      <w:bookmarkEnd w:id="3515"/>
      <w:bookmarkEnd w:id="3516"/>
      <w:bookmarkEnd w:id="3517"/>
    </w:p>
    <w:p w:rsidR="001E32A1" w:rsidRDefault="006F6392">
      <w:pPr>
        <w:pStyle w:val="3"/>
      </w:pPr>
      <w:bookmarkStart w:id="3518" w:name="_Toc74229592"/>
      <w:bookmarkStart w:id="3519" w:name="_Toc74230198"/>
      <w:bookmarkStart w:id="3520" w:name="_Toc76120701"/>
      <w:r>
        <w:t>5.</w:t>
      </w:r>
      <w:r>
        <w:rPr>
          <w:lang w:val="en-US" w:eastAsia="zh-CN"/>
        </w:rPr>
        <w:t>24</w:t>
      </w:r>
      <w:r>
        <w:t>.1</w:t>
      </w:r>
      <w:r>
        <w:tab/>
        <w:t>Description</w:t>
      </w:r>
      <w:bookmarkEnd w:id="3518"/>
      <w:bookmarkEnd w:id="3519"/>
      <w:bookmarkEnd w:id="3520"/>
    </w:p>
    <w:p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rsidR="001E32A1" w:rsidRDefault="006F6392">
      <w:pPr>
        <w:pStyle w:val="3"/>
      </w:pPr>
      <w:bookmarkStart w:id="3521" w:name="_Toc74230199"/>
      <w:bookmarkStart w:id="3522" w:name="_Toc74229593"/>
      <w:bookmarkStart w:id="3523" w:name="_Toc76120702"/>
      <w:r>
        <w:t>5.</w:t>
      </w:r>
      <w:r>
        <w:rPr>
          <w:lang w:val="en-US" w:eastAsia="zh-CN"/>
        </w:rPr>
        <w:t>24</w:t>
      </w:r>
      <w:r>
        <w:t>.2</w:t>
      </w:r>
      <w:r>
        <w:tab/>
        <w:t>Pre-conditions</w:t>
      </w:r>
      <w:bookmarkEnd w:id="3521"/>
      <w:bookmarkEnd w:id="3522"/>
      <w:bookmarkEnd w:id="3523"/>
    </w:p>
    <w:p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del w:id="3524" w:author="Alice Li" w:date="2021-07-05T15:45:00Z">
        <w:r w:rsidDel="004E40C9">
          <w:rPr>
            <w:lang w:eastAsia="zh-CN"/>
          </w:rPr>
          <w:delText xml:space="preserve">Chapter </w:delText>
        </w:r>
      </w:del>
      <w:ins w:id="3525" w:author="Alice Li" w:date="2021-07-05T15:45:00Z">
        <w:r w:rsidR="004E40C9">
          <w:rPr>
            <w:lang w:eastAsia="zh-CN"/>
          </w:rPr>
          <w:t xml:space="preserve">clause </w:t>
        </w:r>
      </w:ins>
      <w:r>
        <w:rPr>
          <w:lang w:eastAsia="zh-CN"/>
        </w:rPr>
        <w:t xml:space="preserve">5.20 </w:t>
      </w:r>
      <w:ins w:id="3526" w:author="Alice Li" w:date="2021-07-05T15:43:00Z">
        <w:r w:rsidR="004E40C9" w:rsidRPr="004E40C9">
          <w:rPr>
            <w:lang w:eastAsia="zh-CN"/>
          </w:rPr>
          <w:t>"</w:t>
        </w:r>
      </w:ins>
      <w:del w:id="3527" w:author="Alice Li" w:date="2021-07-05T15:43:00Z">
        <w:r w:rsidDel="004E40C9">
          <w:rPr>
            <w:lang w:eastAsia="zh-CN"/>
          </w:rPr>
          <w:delText>“</w:delText>
        </w:r>
      </w:del>
      <w:r>
        <w:rPr>
          <w:lang w:eastAsia="zh-CN"/>
        </w:rPr>
        <w:t>Use case of power distribution grid state estimation</w:t>
      </w:r>
      <w:ins w:id="3528" w:author="Alice Li" w:date="2021-07-05T15:43:00Z">
        <w:r w:rsidR="004E40C9" w:rsidRPr="004E40C9">
          <w:rPr>
            <w:lang w:eastAsia="zh-CN"/>
          </w:rPr>
          <w:t>"</w:t>
        </w:r>
      </w:ins>
      <w:del w:id="3529" w:author="Alice Li" w:date="2021-07-05T15:43:00Z">
        <w:r w:rsidDel="004E40C9">
          <w:rPr>
            <w:lang w:eastAsia="zh-CN"/>
          </w:rPr>
          <w:delText>”</w:delText>
        </w:r>
      </w:del>
      <w:r>
        <w:rPr>
          <w:lang w:eastAsia="zh-CN"/>
        </w:rPr>
        <w:t xml:space="preserve"> above) is deployed and active in the power distribution grid. Output of the State Estimation service can be used by the LP and GP service.</w:t>
      </w:r>
    </w:p>
    <w:p w:rsidR="001E32A1" w:rsidRDefault="006F6392">
      <w:pPr>
        <w:pStyle w:val="3"/>
      </w:pPr>
      <w:bookmarkStart w:id="3530" w:name="_Toc74229594"/>
      <w:bookmarkStart w:id="3531" w:name="_Toc74230200"/>
      <w:bookmarkStart w:id="3532" w:name="_Toc76120703"/>
      <w:r>
        <w:t>5.</w:t>
      </w:r>
      <w:r>
        <w:rPr>
          <w:lang w:val="en-US" w:eastAsia="zh-CN"/>
        </w:rPr>
        <w:t>24</w:t>
      </w:r>
      <w:r>
        <w:t>.3</w:t>
      </w:r>
      <w:r>
        <w:tab/>
        <w:t>Service Flows</w:t>
      </w:r>
      <w:bookmarkEnd w:id="3530"/>
      <w:bookmarkEnd w:id="3531"/>
      <w:bookmarkEnd w:id="3532"/>
    </w:p>
    <w:p w:rsidR="00A30322" w:rsidRDefault="00A30322" w:rsidP="00A30322">
      <w:pPr>
        <w:pStyle w:val="4"/>
        <w:rPr>
          <w:ins w:id="3533" w:author="Alice Li" w:date="2021-07-05T15:54:00Z"/>
          <w:sz w:val="20"/>
        </w:rPr>
      </w:pPr>
      <w:ins w:id="3534" w:author="Alice Li" w:date="2021-07-05T15:54:00Z">
        <w:r>
          <w:rPr>
            <w:sz w:val="20"/>
          </w:rPr>
          <w:t>5.24.3.1</w:t>
        </w:r>
        <w:r>
          <w:rPr>
            <w:sz w:val="20"/>
          </w:rPr>
          <w:tab/>
          <w:t>Introduction</w:t>
        </w:r>
      </w:ins>
    </w:p>
    <w:p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rsidR="001E32A1" w:rsidRDefault="006F6392">
      <w:pPr>
        <w:numPr>
          <w:ilvl w:val="0"/>
          <w:numId w:val="16"/>
        </w:numPr>
        <w:overflowPunct/>
        <w:autoSpaceDE/>
        <w:autoSpaceDN/>
        <w:adjustRightInd/>
        <w:jc w:val="both"/>
        <w:textAlignment w:val="auto"/>
      </w:pPr>
      <w:r>
        <w:lastRenderedPageBreak/>
        <w:t>Weather forecast data (irradiance, temperature, cloudiness, etc.) as input to the GP service.</w:t>
      </w:r>
    </w:p>
    <w:p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rsidR="001E32A1" w:rsidRDefault="006F6392">
      <w:pPr>
        <w:pStyle w:val="4"/>
        <w:rPr>
          <w:sz w:val="20"/>
        </w:rPr>
      </w:pPr>
      <w:bookmarkStart w:id="3535" w:name="_Toc74230201"/>
      <w:bookmarkStart w:id="3536" w:name="_Toc74229595"/>
      <w:bookmarkStart w:id="3537" w:name="_Toc76120704"/>
      <w:r>
        <w:rPr>
          <w:sz w:val="20"/>
        </w:rPr>
        <w:t>5.24.</w:t>
      </w:r>
      <w:del w:id="3538" w:author="Heng Wang" w:date="2021-07-02T11:20:00Z">
        <w:r>
          <w:delText>4</w:delText>
        </w:r>
      </w:del>
      <w:ins w:id="3539" w:author="Heng Wang" w:date="2021-07-02T11:20:00Z">
        <w:r>
          <w:rPr>
            <w:sz w:val="20"/>
          </w:rPr>
          <w:t>3.</w:t>
        </w:r>
      </w:ins>
      <w:ins w:id="3540" w:author="Alice Li" w:date="2021-07-05T15:54:00Z">
        <w:r w:rsidR="00A30322">
          <w:rPr>
            <w:sz w:val="20"/>
          </w:rPr>
          <w:t>2</w:t>
        </w:r>
      </w:ins>
      <w:ins w:id="3541" w:author="Heng Wang" w:date="2021-07-02T11:20:00Z">
        <w:del w:id="3542" w:author="Alice Li" w:date="2021-07-05T15:54:00Z">
          <w:r w:rsidDel="00A30322">
            <w:rPr>
              <w:sz w:val="20"/>
            </w:rPr>
            <w:delText>1</w:delText>
          </w:r>
        </w:del>
      </w:ins>
      <w:r>
        <w:rPr>
          <w:sz w:val="20"/>
        </w:rPr>
        <w:tab/>
        <w:t xml:space="preserve">Power system requirements of </w:t>
      </w:r>
      <w:r>
        <w:rPr>
          <w:rFonts w:cs="Arial"/>
          <w:sz w:val="20"/>
        </w:rPr>
        <w:t>LP/GP</w:t>
      </w:r>
      <w:r>
        <w:rPr>
          <w:sz w:val="20"/>
        </w:rPr>
        <w:t xml:space="preserve"> service</w:t>
      </w:r>
      <w:bookmarkEnd w:id="3535"/>
      <w:bookmarkEnd w:id="3536"/>
      <w:bookmarkEnd w:id="3537"/>
    </w:p>
    <w:p w:rsidR="001E32A1" w:rsidRDefault="006F6392">
      <w:r>
        <w:t>Needed components in the field: sensors and meters.</w:t>
      </w:r>
    </w:p>
    <w:p w:rsidR="001E32A1" w:rsidRDefault="006F6392">
      <w:r>
        <w:t>Information about the electrical grid: no details on the electric grid are needed.</w:t>
      </w:r>
    </w:p>
    <w:p w:rsidR="001E32A1" w:rsidRDefault="006F6392">
      <w:r>
        <w:t>Type of measurements: power measurements at the monitored load, generator, or substation (or both voltage and current in order to be able to compute the associated power).</w:t>
      </w:r>
    </w:p>
    <w:p w:rsidR="001E32A1" w:rsidRDefault="006F6392">
      <w:r>
        <w:t xml:space="preserve">Measurement number: for each point where an accurate forecast is needed, a meter providing power measurements (or information on both voltage and current) is needed. </w:t>
      </w:r>
    </w:p>
    <w:p w:rsidR="001E32A1" w:rsidRDefault="006F6392">
      <w:r>
        <w:t>Measurement accuracy: no strict requirements on the accuracy of the measurement chain.</w:t>
      </w:r>
    </w:p>
    <w:p w:rsidR="001E32A1" w:rsidRDefault="006F6392">
      <w:r>
        <w:t>Measurement synchronization: no need for accurate synchronization, but meter data need to have a time tag.</w:t>
      </w:r>
    </w:p>
    <w:p w:rsidR="001E32A1" w:rsidRDefault="006F6392">
      <w:r>
        <w:t>Additional data needed from the field: no additional data needed from the field.</w:t>
      </w:r>
    </w:p>
    <w:p w:rsidR="001E32A1" w:rsidRDefault="006F6392">
      <w:r>
        <w:t>Real-time communication capability: not required.</w:t>
      </w:r>
    </w:p>
    <w:p w:rsidR="001E32A1" w:rsidRDefault="006F6392">
      <w:r>
        <w:t>Bi-directional communication: not required, the communication flow is mono-directional from the meters to the control centre.</w:t>
      </w:r>
    </w:p>
    <w:p w:rsidR="001E32A1" w:rsidRDefault="006F6392">
      <w:pPr>
        <w:pStyle w:val="3"/>
      </w:pPr>
      <w:bookmarkStart w:id="3543" w:name="_Toc74229596"/>
      <w:bookmarkStart w:id="3544" w:name="_Toc74230202"/>
      <w:bookmarkStart w:id="3545" w:name="_Toc76120705"/>
      <w:r>
        <w:t>5.</w:t>
      </w:r>
      <w:r>
        <w:rPr>
          <w:lang w:val="en-US" w:eastAsia="zh-CN"/>
        </w:rPr>
        <w:t>24</w:t>
      </w:r>
      <w:r>
        <w:t>.</w:t>
      </w:r>
      <w:del w:id="3546" w:author="Heng Wang" w:date="2021-07-02T11:20:00Z">
        <w:r>
          <w:delText>5</w:delText>
        </w:r>
      </w:del>
      <w:ins w:id="3547" w:author="Heng Wang" w:date="2021-07-02T11:20:00Z">
        <w:r>
          <w:t>4</w:t>
        </w:r>
      </w:ins>
      <w:r>
        <w:tab/>
        <w:t>Post-conditions</w:t>
      </w:r>
      <w:bookmarkEnd w:id="3543"/>
      <w:bookmarkEnd w:id="3544"/>
      <w:bookmarkEnd w:id="3545"/>
    </w:p>
    <w:p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rsidR="001E32A1" w:rsidRDefault="006F6392">
      <w:pPr>
        <w:pStyle w:val="3"/>
      </w:pPr>
      <w:bookmarkStart w:id="3548" w:name="_Toc74230203"/>
      <w:bookmarkStart w:id="3549" w:name="_Toc74229597"/>
      <w:bookmarkStart w:id="3550" w:name="_Toc76120706"/>
      <w:r>
        <w:t>5.</w:t>
      </w:r>
      <w:r>
        <w:rPr>
          <w:lang w:val="en-US" w:eastAsia="zh-CN"/>
        </w:rPr>
        <w:t>24</w:t>
      </w:r>
      <w:r>
        <w:t>.</w:t>
      </w:r>
      <w:del w:id="3551" w:author="Heng Wang" w:date="2021-07-02T11:20:00Z">
        <w:r>
          <w:rPr>
            <w:lang w:val="en-US" w:eastAsia="zh-CN"/>
          </w:rPr>
          <w:delText>6</w:delText>
        </w:r>
      </w:del>
      <w:ins w:id="3552" w:author="Heng Wang" w:date="2021-07-02T11:20:00Z">
        <w:r>
          <w:rPr>
            <w:lang w:val="en-US"/>
          </w:rPr>
          <w:t>5</w:t>
        </w:r>
      </w:ins>
      <w:r>
        <w:tab/>
      </w:r>
      <w:r>
        <w:rPr>
          <w:lang w:val="en-US"/>
        </w:rPr>
        <w:t>Existing features partly or fully covering the use case functionality</w:t>
      </w:r>
      <w:bookmarkEnd w:id="3548"/>
      <w:bookmarkEnd w:id="3549"/>
      <w:bookmarkEnd w:id="3550"/>
    </w:p>
    <w:p w:rsidR="001E32A1" w:rsidRDefault="006F6392">
      <w:r>
        <w:t xml:space="preserve">Data transmission is based on the uplink direction only, when using historic values for load and power generated. </w:t>
      </w:r>
    </w:p>
    <w:p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rsidR="001E32A1" w:rsidRDefault="006F6392">
      <w:pPr>
        <w:rPr>
          <w:lang w:val="en-US"/>
        </w:rPr>
      </w:pPr>
      <w:r>
        <w:rPr>
          <w:u w:val="single"/>
          <w:lang w:val="en-US"/>
        </w:rPr>
        <w:t>Connection density.</w:t>
      </w:r>
      <w:r>
        <w:rPr>
          <w:lang w:val="en-US"/>
        </w:rPr>
        <w:t xml:space="preserve"> See State Estimation service (</w:t>
      </w:r>
      <w:del w:id="3553" w:author="Alice Li" w:date="2021-07-05T15:45:00Z">
        <w:r w:rsidDel="004E40C9">
          <w:rPr>
            <w:lang w:eastAsia="zh-CN"/>
          </w:rPr>
          <w:delText xml:space="preserve">Chapter </w:delText>
        </w:r>
      </w:del>
      <w:ins w:id="3554" w:author="Alice Li" w:date="2021-07-05T15:45:00Z">
        <w:r w:rsidR="004E40C9">
          <w:rPr>
            <w:lang w:eastAsia="zh-CN"/>
          </w:rPr>
          <w:t xml:space="preserve">clause </w:t>
        </w:r>
      </w:ins>
      <w:r>
        <w:rPr>
          <w:lang w:eastAsia="zh-CN"/>
        </w:rPr>
        <w:t xml:space="preserve">5.20 </w:t>
      </w:r>
      <w:ins w:id="3555" w:author="Alice Li" w:date="2021-07-05T15:44:00Z">
        <w:r w:rsidR="004E40C9" w:rsidRPr="004E40C9">
          <w:rPr>
            <w:lang w:eastAsia="zh-CN"/>
          </w:rPr>
          <w:t>"</w:t>
        </w:r>
      </w:ins>
      <w:del w:id="3556" w:author="Alice Li" w:date="2021-07-05T15:44:00Z">
        <w:r w:rsidDel="004E40C9">
          <w:rPr>
            <w:lang w:eastAsia="zh-CN"/>
          </w:rPr>
          <w:delText>“</w:delText>
        </w:r>
      </w:del>
      <w:r>
        <w:rPr>
          <w:lang w:eastAsia="zh-CN"/>
        </w:rPr>
        <w:t>Use case of power distribution grid state estimation</w:t>
      </w:r>
      <w:ins w:id="3557" w:author="Alice Li" w:date="2021-07-05T15:44:00Z">
        <w:r w:rsidR="004E40C9" w:rsidRPr="004E40C9">
          <w:rPr>
            <w:lang w:eastAsia="zh-CN"/>
          </w:rPr>
          <w:t>"</w:t>
        </w:r>
      </w:ins>
      <w:del w:id="3558" w:author="Alice Li" w:date="2021-07-05T15:44:00Z">
        <w:r w:rsidDel="004E40C9">
          <w:rPr>
            <w:lang w:eastAsia="zh-CN"/>
          </w:rPr>
          <w:delText>”</w:delText>
        </w:r>
      </w:del>
      <w:r>
        <w:rPr>
          <w:lang w:eastAsia="zh-CN"/>
        </w:rPr>
        <w:t xml:space="preserve">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rsidR="001E32A1" w:rsidRDefault="006F6392">
      <w:pPr>
        <w:rPr>
          <w:lang w:val="en-US"/>
        </w:rPr>
      </w:pPr>
      <w:r>
        <w:rPr>
          <w:lang w:val="en-US"/>
        </w:rPr>
        <w:t>In addition, residential smart meters could be also used in for LP/GP service. In this case the number of connection end points would increase drastically.</w:t>
      </w:r>
    </w:p>
    <w:p w:rsidR="001E32A1" w:rsidRDefault="006F6392">
      <w:pPr>
        <w:rPr>
          <w:lang w:val="en-US"/>
        </w:rPr>
      </w:pPr>
      <w:r>
        <w:rPr>
          <w:lang w:val="en-US"/>
        </w:rPr>
        <w:t>The connection density is the most critical requirements for LP/GP service. Accordingly, it requires enhanced coverage.</w:t>
      </w:r>
    </w:p>
    <w:p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rsidR="001E32A1" w:rsidRDefault="006F6392">
      <w:pPr>
        <w:rPr>
          <w:lang w:val="en-US"/>
        </w:rPr>
      </w:pPr>
      <w:r>
        <w:rPr>
          <w:u w:val="single"/>
          <w:lang w:val="en-US"/>
        </w:rPr>
        <w:t>Sampling rate.</w:t>
      </w:r>
      <w:r>
        <w:rPr>
          <w:lang w:val="en-US"/>
        </w:rPr>
        <w:t xml:space="preserve"> See State Estimation service (</w:t>
      </w:r>
      <w:del w:id="3559" w:author="Alice Li" w:date="2021-07-05T15:45:00Z">
        <w:r w:rsidDel="004E40C9">
          <w:rPr>
            <w:lang w:eastAsia="zh-CN"/>
          </w:rPr>
          <w:delText xml:space="preserve">Chapter </w:delText>
        </w:r>
      </w:del>
      <w:ins w:id="3560" w:author="Alice Li" w:date="2021-07-05T15:45:00Z">
        <w:r w:rsidR="004E40C9">
          <w:rPr>
            <w:lang w:eastAsia="zh-CN"/>
          </w:rPr>
          <w:t xml:space="preserve">clause </w:t>
        </w:r>
      </w:ins>
      <w:r>
        <w:rPr>
          <w:lang w:eastAsia="zh-CN"/>
        </w:rPr>
        <w:t xml:space="preserve">5.20 </w:t>
      </w:r>
      <w:ins w:id="3561" w:author="Alice Li" w:date="2021-07-05T15:44:00Z">
        <w:r w:rsidR="004E40C9" w:rsidRPr="004E40C9">
          <w:rPr>
            <w:lang w:eastAsia="zh-CN"/>
          </w:rPr>
          <w:t>"</w:t>
        </w:r>
      </w:ins>
      <w:del w:id="3562" w:author="Alice Li" w:date="2021-07-05T15:44:00Z">
        <w:r w:rsidDel="004E40C9">
          <w:rPr>
            <w:lang w:eastAsia="zh-CN"/>
          </w:rPr>
          <w:delText>“</w:delText>
        </w:r>
      </w:del>
      <w:r>
        <w:rPr>
          <w:lang w:eastAsia="zh-CN"/>
        </w:rPr>
        <w:t>Use case of power distribution grid state estimation</w:t>
      </w:r>
      <w:ins w:id="3563" w:author="Alice Li" w:date="2021-07-05T15:44:00Z">
        <w:r w:rsidR="004E40C9" w:rsidRPr="004E40C9">
          <w:rPr>
            <w:lang w:eastAsia="zh-CN"/>
          </w:rPr>
          <w:t>"</w:t>
        </w:r>
      </w:ins>
      <w:del w:id="3564" w:author="Alice Li" w:date="2021-07-05T15:44:00Z">
        <w:r w:rsidDel="004E40C9">
          <w:rPr>
            <w:lang w:eastAsia="zh-CN"/>
          </w:rPr>
          <w:delText>”</w:delText>
        </w:r>
      </w:del>
      <w:r>
        <w:rPr>
          <w:lang w:eastAsia="zh-CN"/>
        </w:rPr>
        <w:t xml:space="preserve"> above</w:t>
      </w:r>
      <w:r>
        <w:rPr>
          <w:lang w:val="en-US"/>
        </w:rPr>
        <w:t>) since the same data are likely to be used for LP/GP service. Note that for LP/GP service, sampling rate of 1 message per minute is enough.</w:t>
      </w:r>
    </w:p>
    <w:p w:rsidR="001E32A1" w:rsidRDefault="006F6392">
      <w:pPr>
        <w:rPr>
          <w:lang w:val="en-US"/>
        </w:rPr>
      </w:pPr>
      <w:r>
        <w:rPr>
          <w:u w:val="single"/>
          <w:lang w:val="en-US"/>
        </w:rPr>
        <w:t>Message size.</w:t>
      </w:r>
      <w:r>
        <w:rPr>
          <w:lang w:val="en-US"/>
        </w:rPr>
        <w:t xml:space="preserve"> See State Estimation service (</w:t>
      </w:r>
      <w:del w:id="3565" w:author="Alice Li" w:date="2021-07-05T15:45:00Z">
        <w:r w:rsidDel="004E40C9">
          <w:rPr>
            <w:lang w:eastAsia="zh-CN"/>
          </w:rPr>
          <w:delText xml:space="preserve">Chapter </w:delText>
        </w:r>
      </w:del>
      <w:ins w:id="3566" w:author="Alice Li" w:date="2021-07-05T15:45:00Z">
        <w:r w:rsidR="004E40C9">
          <w:rPr>
            <w:lang w:eastAsia="zh-CN"/>
          </w:rPr>
          <w:t xml:space="preserve">clause </w:t>
        </w:r>
      </w:ins>
      <w:r>
        <w:rPr>
          <w:lang w:eastAsia="zh-CN"/>
        </w:rPr>
        <w:t xml:space="preserve">5.20 </w:t>
      </w:r>
      <w:ins w:id="3567" w:author="Alice Li" w:date="2021-07-05T15:44:00Z">
        <w:r w:rsidR="004E40C9" w:rsidRPr="004E40C9">
          <w:rPr>
            <w:lang w:eastAsia="zh-CN"/>
          </w:rPr>
          <w:t>"</w:t>
        </w:r>
      </w:ins>
      <w:del w:id="3568" w:author="Alice Li" w:date="2021-07-05T15:44:00Z">
        <w:r w:rsidDel="004E40C9">
          <w:rPr>
            <w:lang w:eastAsia="zh-CN"/>
          </w:rPr>
          <w:delText>“</w:delText>
        </w:r>
      </w:del>
      <w:r>
        <w:rPr>
          <w:lang w:eastAsia="zh-CN"/>
        </w:rPr>
        <w:t>Use case of power distribution grid state estimation</w:t>
      </w:r>
      <w:ins w:id="3569" w:author="Alice Li" w:date="2021-07-05T15:44:00Z">
        <w:r w:rsidR="004E40C9" w:rsidRPr="004E40C9">
          <w:rPr>
            <w:lang w:eastAsia="zh-CN"/>
          </w:rPr>
          <w:t>"</w:t>
        </w:r>
      </w:ins>
      <w:del w:id="3570" w:author="Alice Li" w:date="2021-07-05T15:44:00Z">
        <w:r w:rsidDel="004E40C9">
          <w:rPr>
            <w:lang w:eastAsia="zh-CN"/>
          </w:rPr>
          <w:delText>”</w:delText>
        </w:r>
      </w:del>
      <w:r>
        <w:rPr>
          <w:lang w:eastAsia="zh-CN"/>
        </w:rPr>
        <w:t xml:space="preserve"> above</w:t>
      </w:r>
      <w:r>
        <w:rPr>
          <w:lang w:val="en-US"/>
        </w:rPr>
        <w:t>) since the same measurement device can be used also for LP/GP service measurements collection.</w:t>
      </w:r>
    </w:p>
    <w:p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rsidR="001E32A1" w:rsidRDefault="006F6392">
      <w:r>
        <w:rPr>
          <w:u w:val="single"/>
          <w:lang w:val="en-US"/>
        </w:rPr>
        <w:lastRenderedPageBreak/>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rsidR="001E32A1" w:rsidRDefault="006F6392">
      <w:pPr>
        <w:rPr>
          <w:bCs/>
        </w:rPr>
      </w:pPr>
      <w:r>
        <w:rPr>
          <w:bCs/>
        </w:rPr>
        <w:t>Table 5.24.5-1 shows communications requirements for the LP/GP service.</w:t>
      </w:r>
    </w:p>
    <w:p w:rsidR="001E32A1" w:rsidRDefault="006F6392">
      <w:pPr>
        <w:pStyle w:val="TH"/>
      </w:pPr>
      <w:r>
        <w:t>Table 5.24.5-</w:t>
      </w:r>
      <w:del w:id="3571" w:author="Heng Wang" w:date="2021-07-02T11:20:00Z">
        <w:r>
          <w:delText xml:space="preserve">1 </w:delText>
        </w:r>
      </w:del>
      <w:ins w:id="3572" w:author="Heng Wang" w:date="2021-07-02T11:20:00Z">
        <w:r>
          <w:t>1</w:t>
        </w:r>
        <w:r>
          <w:rPr>
            <w:rFonts w:eastAsia="宋体"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trPr>
          <w:cantSplit/>
          <w:tblHeader/>
          <w:jc w:val="center"/>
        </w:trPr>
        <w:tc>
          <w:tcPr>
            <w:tcW w:w="4265"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blHeader/>
          <w:jc w:val="center"/>
        </w:trPr>
        <w:tc>
          <w:tcPr>
            <w:tcW w:w="998" w:type="dxa"/>
            <w:shd w:val="clear" w:color="auto" w:fill="auto"/>
          </w:tcPr>
          <w:p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rsidR="001E32A1" w:rsidRDefault="006F6392">
            <w:pPr>
              <w:rPr>
                <w:rFonts w:ascii="Arial" w:hAnsi="Arial" w:cs="Arial"/>
                <w:b/>
                <w:sz w:val="18"/>
                <w:szCs w:val="18"/>
              </w:rPr>
            </w:pPr>
            <w:r>
              <w:rPr>
                <w:rFonts w:ascii="Arial" w:hAnsi="Arial" w:cs="Arial"/>
                <w:b/>
                <w:sz w:val="18"/>
                <w:szCs w:val="18"/>
              </w:rPr>
              <w:t>End-to-end latency: maximum (</w:t>
            </w:r>
            <w:del w:id="3573" w:author="Heng Wang" w:date="2021-07-02T11:20:00Z">
              <w:r>
                <w:rPr>
                  <w:b/>
                  <w:sz w:val="18"/>
                  <w:szCs w:val="18"/>
                </w:rPr>
                <w:delText xml:space="preserve">note 1) (note </w:delText>
              </w:r>
            </w:del>
            <w:ins w:id="3574"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rsidR="001E32A1" w:rsidRDefault="006F6392">
            <w:pPr>
              <w:rPr>
                <w:rFonts w:ascii="Arial" w:hAnsi="Arial" w:cs="Arial"/>
                <w:b/>
                <w:sz w:val="18"/>
                <w:szCs w:val="18"/>
              </w:rPr>
            </w:pPr>
            <w:r>
              <w:rPr>
                <w:rFonts w:ascii="Arial" w:hAnsi="Arial" w:cs="Arial"/>
                <w:b/>
                <w:sz w:val="18"/>
                <w:szCs w:val="18"/>
              </w:rPr>
              <w:t>UE speed</w:t>
            </w:r>
          </w:p>
        </w:tc>
        <w:tc>
          <w:tcPr>
            <w:tcW w:w="588" w:type="dxa"/>
          </w:tcPr>
          <w:p w:rsidR="001E32A1" w:rsidRDefault="006F6392">
            <w:pPr>
              <w:rPr>
                <w:rFonts w:ascii="Arial" w:hAnsi="Arial" w:cs="Arial"/>
                <w:b/>
                <w:sz w:val="18"/>
                <w:szCs w:val="18"/>
              </w:rPr>
            </w:pPr>
            <w:r>
              <w:rPr>
                <w:rFonts w:ascii="Arial" w:hAnsi="Arial" w:cs="Arial"/>
                <w:b/>
                <w:sz w:val="18"/>
                <w:szCs w:val="18"/>
              </w:rPr>
              <w:t># of UEs</w:t>
            </w:r>
          </w:p>
        </w:tc>
        <w:tc>
          <w:tcPr>
            <w:tcW w:w="875" w:type="dxa"/>
          </w:tcPr>
          <w:p w:rsidR="001E32A1" w:rsidRDefault="006F6392">
            <w:pPr>
              <w:rPr>
                <w:rFonts w:ascii="Arial" w:hAnsi="Arial" w:cs="Arial"/>
                <w:b/>
                <w:sz w:val="18"/>
                <w:szCs w:val="18"/>
              </w:rPr>
            </w:pPr>
            <w:r>
              <w:rPr>
                <w:rFonts w:ascii="Arial" w:hAnsi="Arial" w:cs="Arial"/>
                <w:b/>
                <w:sz w:val="18"/>
                <w:szCs w:val="18"/>
              </w:rPr>
              <w:t xml:space="preserve">Service area </w:t>
            </w:r>
          </w:p>
        </w:tc>
      </w:tr>
      <w:tr w:rsidR="001E32A1">
        <w:trPr>
          <w:cantSplit/>
          <w:jc w:val="center"/>
        </w:trPr>
        <w:tc>
          <w:tcPr>
            <w:tcW w:w="998" w:type="dxa"/>
            <w:shd w:val="clear" w:color="auto" w:fill="auto"/>
          </w:tcPr>
          <w:p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rsidR="001E32A1" w:rsidRDefault="001E32A1">
            <w:pPr>
              <w:rPr>
                <w:rFonts w:ascii="Arial" w:hAnsi="Arial" w:cs="Arial"/>
                <w:sz w:val="18"/>
                <w:szCs w:val="18"/>
              </w:rPr>
            </w:pPr>
          </w:p>
        </w:tc>
        <w:tc>
          <w:tcPr>
            <w:tcW w:w="1200" w:type="dxa"/>
            <w:shd w:val="clear" w:color="auto" w:fill="auto"/>
          </w:tcPr>
          <w:p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1000" w:type="dxa"/>
          </w:tcPr>
          <w:p w:rsidR="001E32A1" w:rsidRDefault="006F6392">
            <w:pPr>
              <w:rPr>
                <w:rFonts w:ascii="Arial" w:hAnsi="Arial" w:cs="Arial"/>
                <w:sz w:val="18"/>
                <w:szCs w:val="18"/>
              </w:rPr>
            </w:pPr>
            <w:r>
              <w:rPr>
                <w:rFonts w:ascii="Arial" w:hAnsi="Arial" w:cs="Arial"/>
                <w:sz w:val="18"/>
                <w:szCs w:val="18"/>
              </w:rPr>
              <w:t>1 minute</w:t>
            </w:r>
          </w:p>
        </w:tc>
        <w:tc>
          <w:tcPr>
            <w:tcW w:w="925" w:type="dxa"/>
          </w:tcPr>
          <w:p w:rsidR="001E32A1" w:rsidRDefault="001E32A1">
            <w:pPr>
              <w:rPr>
                <w:rFonts w:ascii="Arial" w:hAnsi="Arial" w:cs="Arial"/>
                <w:sz w:val="18"/>
                <w:szCs w:val="18"/>
              </w:rPr>
            </w:pPr>
          </w:p>
        </w:tc>
        <w:tc>
          <w:tcPr>
            <w:tcW w:w="775" w:type="dxa"/>
          </w:tcPr>
          <w:p w:rsidR="001E32A1" w:rsidRDefault="006F6392">
            <w:pPr>
              <w:rPr>
                <w:rFonts w:ascii="Arial" w:hAnsi="Arial" w:cs="Arial"/>
                <w:sz w:val="18"/>
                <w:szCs w:val="18"/>
              </w:rPr>
            </w:pPr>
            <w:r>
              <w:rPr>
                <w:rFonts w:ascii="Arial" w:hAnsi="Arial" w:cs="Arial"/>
                <w:sz w:val="18"/>
                <w:szCs w:val="18"/>
              </w:rPr>
              <w:t>Stationary</w:t>
            </w:r>
          </w:p>
        </w:tc>
        <w:tc>
          <w:tcPr>
            <w:tcW w:w="588" w:type="dxa"/>
          </w:tcPr>
          <w:p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jc w:val="center"/>
        </w:trPr>
        <w:tc>
          <w:tcPr>
            <w:tcW w:w="9478" w:type="dxa"/>
            <w:gridSpan w:val="10"/>
            <w:shd w:val="clear" w:color="auto" w:fill="auto"/>
          </w:tcPr>
          <w:p w:rsidR="001E32A1" w:rsidRDefault="006F6392">
            <w:pPr>
              <w:pStyle w:val="TAN"/>
              <w:rPr>
                <w:szCs w:val="18"/>
              </w:rPr>
            </w:pPr>
            <w:r>
              <w:t>NOTE 1:</w:t>
            </w:r>
            <w:ins w:id="3575" w:author="Heng Wang" w:date="2021-07-02T11:20:00Z">
              <w:r>
                <w:tab/>
              </w:r>
            </w:ins>
            <w:r>
              <w:t xml:space="preserve">Unless otherwise specified, all communication includes 1 </w:t>
            </w:r>
            <w:r>
              <w:rPr>
                <w:szCs w:val="18"/>
              </w:rPr>
              <w:t>wireless link (UE to network node) rather than two wireless links (UE to UE).</w:t>
            </w:r>
          </w:p>
          <w:p w:rsidR="001E32A1" w:rsidRDefault="006F6392">
            <w:pPr>
              <w:pStyle w:val="TAN"/>
              <w:rPr>
                <w:rFonts w:cs="Arial"/>
                <w:szCs w:val="18"/>
              </w:rPr>
            </w:pPr>
            <w:r>
              <w:rPr>
                <w:szCs w:val="18"/>
              </w:rPr>
              <w:t>NOTE 2</w:t>
            </w:r>
            <w:del w:id="3576" w:author="Heng Wang" w:date="2021-07-02T11:20:00Z">
              <w:r>
                <w:rPr>
                  <w:szCs w:val="18"/>
                </w:rPr>
                <w:delText xml:space="preserve">: </w:delText>
              </w:r>
            </w:del>
            <w:ins w:id="3577" w:author="Heng Wang" w:date="2021-07-02T11:20:00Z">
              <w:r>
                <w:rPr>
                  <w:szCs w:val="18"/>
                </w:rPr>
                <w:t>:</w:t>
              </w:r>
              <w:r>
                <w:tab/>
              </w:r>
            </w:ins>
            <w:r>
              <w:rPr>
                <w:szCs w:val="18"/>
              </w:rPr>
              <w:t>It applies to UL.</w:t>
            </w:r>
          </w:p>
        </w:tc>
      </w:tr>
    </w:tbl>
    <w:p w:rsidR="001E32A1" w:rsidRDefault="001E32A1"/>
    <w:p w:rsidR="001E32A1" w:rsidRDefault="006F6392">
      <w:pPr>
        <w:pStyle w:val="3"/>
      </w:pPr>
      <w:bookmarkStart w:id="3578" w:name="_Toc74229598"/>
      <w:bookmarkStart w:id="3579" w:name="_Toc74230204"/>
      <w:bookmarkStart w:id="3580" w:name="_Toc76120707"/>
      <w:r>
        <w:t>5.</w:t>
      </w:r>
      <w:r>
        <w:rPr>
          <w:lang w:val="en-US" w:eastAsia="zh-CN"/>
        </w:rPr>
        <w:t>24</w:t>
      </w:r>
      <w:r>
        <w:t>.</w:t>
      </w:r>
      <w:del w:id="3581" w:author="Heng Wang" w:date="2021-07-02T11:20:00Z">
        <w:r>
          <w:delText>7</w:delText>
        </w:r>
      </w:del>
      <w:ins w:id="3582" w:author="Heng Wang" w:date="2021-07-02T11:20:00Z">
        <w:r>
          <w:rPr>
            <w:lang w:val="en-US" w:eastAsia="zh-CN"/>
          </w:rPr>
          <w:t>6</w:t>
        </w:r>
      </w:ins>
      <w:r>
        <w:tab/>
        <w:t>Potential New Requirements needed to support the use case</w:t>
      </w:r>
      <w:bookmarkEnd w:id="3578"/>
      <w:bookmarkEnd w:id="3579"/>
      <w:bookmarkEnd w:id="3580"/>
      <w:r>
        <w:t xml:space="preserve"> </w:t>
      </w:r>
    </w:p>
    <w:p w:rsidR="001E32A1" w:rsidRDefault="006F6392">
      <w:pPr>
        <w:rPr>
          <w:rFonts w:eastAsia="宋体"/>
          <w:lang w:val="en-US" w:eastAsia="zh-CN"/>
        </w:rPr>
      </w:pPr>
      <w:r>
        <w:t>None</w:t>
      </w:r>
      <w:ins w:id="3583" w:author="Heng Wang" w:date="2021-07-02T11:20:00Z">
        <w:r>
          <w:rPr>
            <w:rFonts w:eastAsia="宋体" w:hint="eastAsia"/>
            <w:lang w:val="en-US" w:eastAsia="zh-CN"/>
          </w:rPr>
          <w:t>.</w:t>
        </w:r>
      </w:ins>
    </w:p>
    <w:p w:rsidR="001E32A1" w:rsidRDefault="001E32A1">
      <w:pPr>
        <w:pStyle w:val="EditorsNote"/>
      </w:pPr>
    </w:p>
    <w:p w:rsidR="001E32A1" w:rsidRDefault="006F6392">
      <w:pPr>
        <w:pStyle w:val="1"/>
        <w:numPr>
          <w:ilvl w:val="0"/>
          <w:numId w:val="0"/>
        </w:numPr>
      </w:pPr>
      <w:bookmarkStart w:id="3584" w:name="_Toc74230205"/>
      <w:bookmarkStart w:id="3585" w:name="_Toc74229599"/>
      <w:bookmarkStart w:id="3586" w:name="_Toc46160437"/>
      <w:bookmarkStart w:id="3587" w:name="_Toc76120708"/>
      <w:r>
        <w:t>6</w:t>
      </w:r>
      <w:r>
        <w:tab/>
        <w:t>Considerations</w:t>
      </w:r>
      <w:bookmarkEnd w:id="3584"/>
      <w:bookmarkEnd w:id="3585"/>
      <w:bookmarkEnd w:id="3586"/>
      <w:bookmarkEnd w:id="3587"/>
    </w:p>
    <w:p w:rsidR="001E32A1" w:rsidRDefault="006F6392">
      <w:pPr>
        <w:pStyle w:val="2"/>
      </w:pPr>
      <w:bookmarkStart w:id="3588" w:name="_Toc46160438"/>
      <w:bookmarkStart w:id="3589" w:name="_Toc74230206"/>
      <w:bookmarkStart w:id="3590" w:name="_Toc74229600"/>
      <w:bookmarkStart w:id="3591" w:name="_Toc76120709"/>
      <w:r>
        <w:t>6.1</w:t>
      </w:r>
      <w:r>
        <w:tab/>
        <w:t>Potential security considerations</w:t>
      </w:r>
      <w:bookmarkEnd w:id="3588"/>
      <w:bookmarkEnd w:id="3589"/>
      <w:bookmarkEnd w:id="3590"/>
      <w:bookmarkEnd w:id="3591"/>
    </w:p>
    <w:p w:rsidR="001E32A1" w:rsidRDefault="006F6392">
      <w:pPr>
        <w:pStyle w:val="2"/>
      </w:pPr>
      <w:bookmarkStart w:id="3592" w:name="_Toc74230207"/>
      <w:bookmarkStart w:id="3593" w:name="_Toc46160439"/>
      <w:bookmarkStart w:id="3594" w:name="_Toc74229601"/>
      <w:bookmarkStart w:id="3595" w:name="_Toc76120710"/>
      <w:r>
        <w:t>6.2</w:t>
      </w:r>
      <w:r>
        <w:tab/>
        <w:t>Potential charging considerations</w:t>
      </w:r>
      <w:bookmarkEnd w:id="3592"/>
      <w:bookmarkEnd w:id="3593"/>
      <w:bookmarkEnd w:id="3594"/>
      <w:bookmarkEnd w:id="3595"/>
    </w:p>
    <w:p w:rsidR="001E32A1" w:rsidRDefault="006F6392">
      <w:pPr>
        <w:rPr>
          <w:ins w:id="3596" w:author="Heng Wang" w:date="2021-07-02T11:20:00Z"/>
          <w:rFonts w:eastAsiaTheme="minorEastAsia"/>
          <w:lang w:eastAsia="zh-CN"/>
        </w:rPr>
      </w:pPr>
      <w:bookmarkStart w:id="3597" w:name="_Toc74229602"/>
      <w:bookmarkStart w:id="3598" w:name="_Toc74230208"/>
      <w:bookmarkStart w:id="3599" w:name="_Toc46160440"/>
      <w:ins w:id="3600" w:author="Heng Wang" w:date="2021-07-02T11:20:00Z">
        <w:r>
          <w:rPr>
            <w:rFonts w:eastAsiaTheme="minorEastAsia" w:hint="eastAsia"/>
            <w:lang w:eastAsia="zh-CN"/>
          </w:rPr>
          <w:t>VOID</w:t>
        </w:r>
      </w:ins>
    </w:p>
    <w:p w:rsidR="001E32A1" w:rsidRDefault="006F6392">
      <w:pPr>
        <w:pStyle w:val="1"/>
        <w:numPr>
          <w:ilvl w:val="0"/>
          <w:numId w:val="0"/>
        </w:numPr>
      </w:pPr>
      <w:bookmarkStart w:id="3601" w:name="_Toc76120711"/>
      <w:r>
        <w:t>7</w:t>
      </w:r>
      <w:r>
        <w:tab/>
        <w:t>Consolidated potential requirements and KPIs</w:t>
      </w:r>
      <w:bookmarkEnd w:id="3597"/>
      <w:bookmarkEnd w:id="3598"/>
      <w:bookmarkEnd w:id="3599"/>
      <w:bookmarkEnd w:id="3601"/>
    </w:p>
    <w:p w:rsidR="001E32A1" w:rsidRDefault="006F6392">
      <w:pPr>
        <w:pStyle w:val="2"/>
      </w:pPr>
      <w:bookmarkStart w:id="3602" w:name="_Toc46160441"/>
      <w:bookmarkStart w:id="3603" w:name="_Toc74229603"/>
      <w:bookmarkStart w:id="3604" w:name="_Toc74230209"/>
      <w:bookmarkStart w:id="3605" w:name="_Toc76120712"/>
      <w:r>
        <w:t>7.1</w:t>
      </w:r>
      <w:r>
        <w:tab/>
        <w:t>Consolidated potential requirements</w:t>
      </w:r>
      <w:bookmarkEnd w:id="3602"/>
      <w:bookmarkEnd w:id="3603"/>
      <w:bookmarkEnd w:id="3604"/>
      <w:bookmarkEnd w:id="3605"/>
    </w:p>
    <w:p w:rsidR="001E32A1" w:rsidRDefault="006F6392">
      <w:r>
        <w:t>[CPR</w:t>
      </w:r>
      <w:del w:id="3606" w:author="Heng Wang" w:date="2021-07-02T11:20:00Z">
        <w:r>
          <w:delText xml:space="preserve">. </w:delText>
        </w:r>
      </w:del>
      <w:ins w:id="3607" w:author="Heng Wang" w:date="2021-07-02T11:20:00Z">
        <w:r>
          <w:rPr>
            <w:rFonts w:eastAsia="宋体" w:hint="eastAsia"/>
            <w:lang w:val="en-US" w:eastAsia="zh-CN"/>
          </w:rPr>
          <w:t>-</w:t>
        </w:r>
      </w:ins>
      <w:r>
        <w:t>001] The 5G system shall support an end-to-end latency of less than 5ms or 10ms, as requested by the UE initiating the communication.</w:t>
      </w:r>
    </w:p>
    <w:p w:rsidR="001E32A1" w:rsidRDefault="006F6392">
      <w:r>
        <w:t>[CPR</w:t>
      </w:r>
      <w:del w:id="3608" w:author="Heng Wang" w:date="2021-07-02T11:20:00Z">
        <w:r>
          <w:delText xml:space="preserve">. </w:delText>
        </w:r>
      </w:del>
      <w:ins w:id="3609" w:author="Heng Wang" w:date="2021-07-02T11:20: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rsidR="001E32A1" w:rsidRDefault="006F6392">
      <w:del w:id="3610" w:author="Heng Wang" w:date="2021-07-02T11:20:00Z">
        <w:r>
          <w:delText xml:space="preserve"> [CPR </w:delText>
        </w:r>
      </w:del>
      <w:ins w:id="3611" w:author="Heng Wang" w:date="2021-07-02T11:20:00Z">
        <w:r>
          <w:t>[CPR</w:t>
        </w:r>
        <w:r>
          <w:rPr>
            <w:rFonts w:eastAsia="宋体"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3612" w:author="Heng Wang" w:date="2021-07-02T11:20:00Z">
        <w:r>
          <w:delText xml:space="preserve">and </w:delText>
        </w:r>
      </w:del>
      <w:r>
        <w:t>and specific configuration aspects of the UE in the VN.</w:t>
      </w:r>
    </w:p>
    <w:p w:rsidR="001E32A1" w:rsidRDefault="006F6392">
      <w:r>
        <w:t>[</w:t>
      </w:r>
      <w:del w:id="3613" w:author="Heng Wang" w:date="2021-07-02T11:20:00Z">
        <w:r>
          <w:delText xml:space="preserve">CPR </w:delText>
        </w:r>
      </w:del>
      <w:ins w:id="3614" w:author="Heng Wang" w:date="2021-07-02T11:20:00Z">
        <w:r>
          <w:t>CPR</w:t>
        </w:r>
        <w:r>
          <w:rPr>
            <w:rFonts w:eastAsia="宋体" w:hint="eastAsia"/>
            <w:lang w:val="en-US" w:eastAsia="zh-CN"/>
          </w:rPr>
          <w:t>-</w:t>
        </w:r>
      </w:ins>
      <w:r>
        <w:t>004] The 5G system shall provide a means by which an MNO informs 3rd parties of network events (failure of network infrastructure affecting UEs in a particular area, etc.).</w:t>
      </w:r>
    </w:p>
    <w:p w:rsidR="001E32A1" w:rsidRDefault="006F6392">
      <w:r>
        <w:lastRenderedPageBreak/>
        <w:t>[</w:t>
      </w:r>
      <w:del w:id="3615" w:author="Heng Wang" w:date="2021-07-02T11:20:00Z">
        <w:r>
          <w:delText xml:space="preserve">CPR </w:delText>
        </w:r>
      </w:del>
      <w:ins w:id="3616" w:author="Heng Wang" w:date="2021-07-02T11:20:00Z">
        <w:r>
          <w:t>CPR</w:t>
        </w:r>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rsidR="001E32A1" w:rsidRDefault="006F6392">
      <w:pPr>
        <w:pStyle w:val="NO"/>
      </w:pPr>
      <w:r>
        <w:t xml:space="preserve">NOTE 1: </w:t>
      </w:r>
      <w:r>
        <w:tab/>
        <w:t xml:space="preserve">Examples of UE subscription information include IP </w:t>
      </w:r>
      <w:del w:id="3617" w:author="Heng Wang" w:date="2021-07-02T11:20:00Z">
        <w:r>
          <w:delText xml:space="preserve">addressand </w:delText>
        </w:r>
      </w:del>
      <w:ins w:id="3618" w:author="Heng Wang" w:date="2021-07-02T11:20:00Z">
        <w:r>
          <w:t xml:space="preserve">address and </w:t>
        </w:r>
      </w:ins>
      <w:r>
        <w:t>APN network.</w:t>
      </w:r>
    </w:p>
    <w:p w:rsidR="001E32A1" w:rsidRDefault="006F6392">
      <w:pPr>
        <w:pStyle w:val="NO"/>
        <w:rPr>
          <w:color w:val="FF0000"/>
        </w:rPr>
      </w:pPr>
      <w:r>
        <w:rPr>
          <w:color w:val="FF0000"/>
        </w:rPr>
        <w:t>Editor’s Note: This requirement is FFS.</w:t>
      </w:r>
    </w:p>
    <w:p w:rsidR="001E32A1" w:rsidRDefault="006F6392">
      <w:r>
        <w:t>[</w:t>
      </w:r>
      <w:del w:id="3619" w:author="Heng Wang" w:date="2021-07-02T11:20:00Z">
        <w:r>
          <w:delText xml:space="preserve">CPR </w:delText>
        </w:r>
      </w:del>
      <w:ins w:id="3620" w:author="Heng Wang" w:date="2021-07-02T11:20:00Z">
        <w:r>
          <w:t>CPR</w:t>
        </w:r>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rsidR="001E32A1" w:rsidRDefault="006F6392">
      <w:r>
        <w:t>[</w:t>
      </w:r>
      <w:del w:id="3621" w:author="Heng Wang" w:date="2021-07-02T11:20:00Z">
        <w:r>
          <w:delText xml:space="preserve">CPR </w:delText>
        </w:r>
      </w:del>
      <w:ins w:id="3622" w:author="Heng Wang" w:date="2021-07-02T11:20:00Z">
        <w:r>
          <w:t>CPR</w:t>
        </w:r>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rsidR="001E32A1" w:rsidRDefault="006F6392">
      <w:pPr>
        <w:pStyle w:val="EditorsNote"/>
      </w:pPr>
      <w:r>
        <w:t>Editor’s Note: This requirement is FFS.</w:t>
      </w:r>
    </w:p>
    <w:p w:rsidR="001E32A1" w:rsidRDefault="006F6392">
      <w:r>
        <w:t>[</w:t>
      </w:r>
      <w:del w:id="3623" w:author="Heng Wang" w:date="2021-07-02T11:20:00Z">
        <w:r>
          <w:delText xml:space="preserve">CPR </w:delText>
        </w:r>
      </w:del>
      <w:ins w:id="3624" w:author="Heng Wang" w:date="2021-07-02T11:20:00Z">
        <w:r>
          <w:t>CPR</w:t>
        </w:r>
        <w:r>
          <w:rPr>
            <w:rFonts w:eastAsia="宋体" w:hint="eastAsia"/>
            <w:lang w:val="en-US" w:eastAsia="zh-CN"/>
          </w:rPr>
          <w:t>-</w:t>
        </w:r>
      </w:ins>
      <w:r>
        <w:t>007] The 5G system shall provide a means for an MNO to inform 3rd parties of changes in a UE</w:t>
      </w:r>
      <w:ins w:id="3625" w:author="Alice Li" w:date="2021-07-05T15:01:00Z">
        <w:r w:rsidR="002F60A3" w:rsidRPr="00002BB9">
          <w:rPr>
            <w:rFonts w:eastAsia="Calibri"/>
          </w:rPr>
          <w:t>'</w:t>
        </w:r>
      </w:ins>
      <w:del w:id="3626" w:author="Alice Li" w:date="2021-07-05T15:01:00Z">
        <w:r w:rsidDel="002F60A3">
          <w:delText>’</w:delText>
        </w:r>
      </w:del>
      <w:r>
        <w:t>s IP configuration (e.g. IP address, 5G LAN-VN membership.)</w:t>
      </w:r>
    </w:p>
    <w:p w:rsidR="001E32A1" w:rsidRDefault="006F6392">
      <w:pPr>
        <w:pStyle w:val="EditorsNote"/>
      </w:pPr>
      <w:r>
        <w:t>Editor’s Note: This requirement is FFS.</w:t>
      </w:r>
    </w:p>
    <w:p w:rsidR="001E32A1" w:rsidRDefault="006F6392">
      <w:r>
        <w:t>[</w:t>
      </w:r>
      <w:del w:id="3627" w:author="Heng Wang" w:date="2021-07-02T11:20:00Z">
        <w:r>
          <w:delText xml:space="preserve">CPR </w:delText>
        </w:r>
      </w:del>
      <w:ins w:id="3628" w:author="Heng Wang" w:date="2021-07-02T11:20:00Z">
        <w:r>
          <w:t>CPR</w:t>
        </w:r>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rsidR="001E32A1" w:rsidRDefault="006F6392">
      <w:r>
        <w:t>[</w:t>
      </w:r>
      <w:del w:id="3629" w:author="Heng Wang" w:date="2021-07-02T11:20:00Z">
        <w:r>
          <w:delText xml:space="preserve">CPR </w:delText>
        </w:r>
      </w:del>
      <w:ins w:id="3630" w:author="Heng Wang" w:date="2021-07-02T11:20:00Z">
        <w:r>
          <w:t>CPR</w:t>
        </w:r>
        <w:r>
          <w:rPr>
            <w:rFonts w:eastAsia="宋体" w:hint="eastAsia"/>
            <w:lang w:val="en-US" w:eastAsia="zh-CN"/>
          </w:rPr>
          <w:t>-</w:t>
        </w:r>
      </w:ins>
      <w:r>
        <w:t>009] The 5G system shall enable support of a mechanism to support authentication and secured communication between the 5G system Core Network and a 3rd party</w:t>
      </w:r>
      <w:ins w:id="3631" w:author="Alice Li" w:date="2021-07-05T15:01:00Z">
        <w:r w:rsidR="002F60A3" w:rsidRPr="00002BB9">
          <w:rPr>
            <w:rFonts w:eastAsia="Calibri"/>
          </w:rPr>
          <w:t>'</w:t>
        </w:r>
      </w:ins>
      <w:del w:id="3632" w:author="Alice Li" w:date="2021-07-05T15:01:00Z">
        <w:r w:rsidDel="002F60A3">
          <w:delText>’</w:delText>
        </w:r>
      </w:del>
      <w:r>
        <w:t>s application function, in order to provide secure end to end communication service.</w:t>
      </w:r>
    </w:p>
    <w:p w:rsidR="001E32A1" w:rsidRDefault="006F6392">
      <w:r>
        <w:t>[</w:t>
      </w:r>
      <w:del w:id="3633" w:author="Heng Wang" w:date="2021-07-02T11:20:00Z">
        <w:r>
          <w:delText xml:space="preserve">CPR </w:delText>
        </w:r>
      </w:del>
      <w:ins w:id="3634" w:author="Heng Wang" w:date="2021-07-02T11:20:00Z">
        <w:r>
          <w:t>CPR</w:t>
        </w:r>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rsidR="001E32A1" w:rsidRDefault="006F6392">
      <w:pPr>
        <w:pStyle w:val="NO"/>
      </w:pPr>
      <w:r>
        <w:t>NOTE 2: What the MNO does with such reports is out of scope of 3GPP specifications.</w:t>
      </w:r>
    </w:p>
    <w:p w:rsidR="001E32A1" w:rsidRDefault="006F6392">
      <w:pPr>
        <w:pStyle w:val="NO"/>
      </w:pPr>
      <w:r>
        <w:t>NOTE 3: The above potential requirement expresses the need for reporting by a third party to the 5GS and leaves it to downstream groups (in this case SA5) to work out the implications.</w:t>
      </w:r>
    </w:p>
    <w:p w:rsidR="001E32A1" w:rsidRDefault="006F6392">
      <w:r>
        <w:t>[</w:t>
      </w:r>
      <w:del w:id="3635" w:author="Heng Wang" w:date="2021-07-02T11:20:00Z">
        <w:r>
          <w:delText xml:space="preserve">CPR </w:delText>
        </w:r>
      </w:del>
      <w:ins w:id="3636" w:author="Heng Wang" w:date="2021-07-02T11:20:00Z">
        <w:r>
          <w:t>CPR</w:t>
        </w:r>
        <w:r>
          <w:rPr>
            <w:rFonts w:eastAsia="宋体" w:hint="eastAsia"/>
            <w:lang w:val="en-US" w:eastAsia="zh-CN"/>
          </w:rPr>
          <w:t>-</w:t>
        </w:r>
      </w:ins>
      <w:r>
        <w:t>011] The 5G System should support the IEC 61850-9-3 [29] profile and IEEE Std C37.238-2017 [24].</w:t>
      </w:r>
    </w:p>
    <w:p w:rsidR="001E32A1" w:rsidRDefault="006F6392">
      <w:r>
        <w:t>[</w:t>
      </w:r>
      <w:del w:id="3637" w:author="Heng Wang" w:date="2021-07-02T11:20:00Z">
        <w:r>
          <w:delText xml:space="preserve">CPR </w:delText>
        </w:r>
      </w:del>
      <w:ins w:id="3638" w:author="Heng Wang" w:date="2021-07-02T11:20:00Z">
        <w:r>
          <w:t>CPR</w:t>
        </w:r>
        <w:r>
          <w:rPr>
            <w:rFonts w:eastAsia="宋体" w:hint="eastAsia"/>
            <w:lang w:val="en-US" w:eastAsia="zh-CN"/>
          </w:rPr>
          <w:t>-</w:t>
        </w:r>
      </w:ins>
      <w:r>
        <w:t>012] 5G system should support at least one of the two profiles for synchrophasor communications: IEC 61850-90-5:2012 [26], or IEEE Std C37.118.2-2011 [28].</w:t>
      </w:r>
    </w:p>
    <w:p w:rsidR="001E32A1" w:rsidRDefault="006F6392">
      <w:r>
        <w:t>[</w:t>
      </w:r>
      <w:del w:id="3639" w:author="Heng Wang" w:date="2021-07-02T11:20:00Z">
        <w:r>
          <w:delText xml:space="preserve">CPR </w:delText>
        </w:r>
      </w:del>
      <w:ins w:id="3640" w:author="Heng Wang" w:date="2021-07-02T11:20:00Z">
        <w:r>
          <w:rPr>
            <w:rFonts w:eastAsia="宋体" w:hint="eastAsia"/>
            <w:lang w:eastAsia="zh-CN"/>
          </w:rPr>
          <w:t>CPR-</w:t>
        </w:r>
      </w:ins>
      <w:r>
        <w:t>013] The 5G system should support the IEEE 802.1Q QoS profile as defined IEC 61850-90-5 [26].</w:t>
      </w:r>
    </w:p>
    <w:p w:rsidR="001E32A1" w:rsidRDefault="006F6392">
      <w:r>
        <w:t>[</w:t>
      </w:r>
      <w:del w:id="3641" w:author="Heng Wang" w:date="2021-07-02T11:20:00Z">
        <w:r>
          <w:delText xml:space="preserve">CPR </w:delText>
        </w:r>
      </w:del>
      <w:ins w:id="3642" w:author="Heng Wang" w:date="2021-07-02T11:20:00Z">
        <w:r>
          <w:rPr>
            <w:rFonts w:eastAsia="宋体"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rsidR="001E32A1" w:rsidRDefault="006F6392">
      <w:pPr>
        <w:rPr>
          <w:lang w:eastAsia="zh-CN"/>
        </w:rPr>
      </w:pPr>
      <w:r>
        <w:rPr>
          <w:lang w:eastAsia="zh-CN"/>
        </w:rPr>
        <w:t>[</w:t>
      </w:r>
      <w:del w:id="3643" w:author="Heng Wang" w:date="2021-07-02T11:20:00Z">
        <w:r>
          <w:delText xml:space="preserve">CPR </w:delText>
        </w:r>
      </w:del>
      <w:ins w:id="3644" w:author="Heng Wang" w:date="2021-07-02T11:20:00Z">
        <w:r>
          <w:rPr>
            <w:rFonts w:eastAsia="宋体" w:hint="eastAsia"/>
            <w:lang w:eastAsia="zh-CN"/>
          </w:rPr>
          <w:t>CPR-</w:t>
        </w:r>
      </w:ins>
      <w:r>
        <w:t>015</w:t>
      </w:r>
      <w:r>
        <w:rPr>
          <w:lang w:eastAsia="zh-CN"/>
        </w:rPr>
        <w:t>] The 5G system shall allow a UE to request a communication service to send data to different groups of UEs at the same time.</w:t>
      </w:r>
    </w:p>
    <w:p w:rsidR="001E32A1" w:rsidRDefault="006F6392">
      <w:pPr>
        <w:rPr>
          <w:lang w:eastAsia="zh-CN"/>
        </w:rPr>
      </w:pPr>
      <w:r>
        <w:rPr>
          <w:lang w:eastAsia="zh-CN"/>
        </w:rPr>
        <w:t>[</w:t>
      </w:r>
      <w:del w:id="3645" w:author="Heng Wang" w:date="2021-07-02T11:20:00Z">
        <w:r>
          <w:delText xml:space="preserve">CPR </w:delText>
        </w:r>
      </w:del>
      <w:ins w:id="3646" w:author="Heng Wang" w:date="2021-07-02T11:20:00Z">
        <w:r>
          <w:rPr>
            <w:rFonts w:eastAsia="宋体" w:hint="eastAsia"/>
            <w:lang w:eastAsia="zh-CN"/>
          </w:rPr>
          <w:t>CPR-</w:t>
        </w:r>
      </w:ins>
      <w:r>
        <w:t>016</w:t>
      </w:r>
      <w:r>
        <w:rPr>
          <w:lang w:eastAsia="zh-CN"/>
        </w:rPr>
        <w:t>] The 5G system shall allow a UE to request different QoS for the communication in each of those groups.</w:t>
      </w:r>
    </w:p>
    <w:p w:rsidR="001E32A1" w:rsidRDefault="006F6392">
      <w:pPr>
        <w:rPr>
          <w:lang w:eastAsia="zh-CN"/>
        </w:rPr>
      </w:pPr>
      <w:r>
        <w:rPr>
          <w:lang w:eastAsia="zh-CN"/>
        </w:rPr>
        <w:t>[</w:t>
      </w:r>
      <w:del w:id="3647" w:author="Heng Wang" w:date="2021-07-02T11:20:00Z">
        <w:r>
          <w:rPr>
            <w:lang w:eastAsia="zh-CN"/>
          </w:rPr>
          <w:delText xml:space="preserve">CPR </w:delText>
        </w:r>
      </w:del>
      <w:ins w:id="3648" w:author="Heng Wang" w:date="2021-07-02T11:20:00Z">
        <w:r>
          <w:rPr>
            <w:rFonts w:hint="eastAsia"/>
            <w:lang w:eastAsia="zh-CN"/>
          </w:rPr>
          <w:t>CPR-</w:t>
        </w:r>
      </w:ins>
      <w:r>
        <w:t>017</w:t>
      </w:r>
      <w:del w:id="3649" w:author="Heng Wang" w:date="2021-07-02T11:20:00Z">
        <w:r>
          <w:rPr>
            <w:lang w:eastAsia="zh-CN"/>
          </w:rPr>
          <w:delText>]</w:delText>
        </w:r>
      </w:del>
      <w:ins w:id="3650" w:author="Heng Wang" w:date="2021-07-02T11:20:00Z">
        <w:r>
          <w:rPr>
            <w:lang w:eastAsia="zh-CN"/>
          </w:rPr>
          <w:t xml:space="preserve">] </w:t>
        </w:r>
      </w:ins>
      <w:r>
        <w:rPr>
          <w:lang w:eastAsia="zh-CN"/>
        </w:rPr>
        <w:t xml:space="preserve">The 5G system shall provide a mechanism for an MNO, based on MNO policy, to automatically report to 3rd </w:t>
      </w:r>
      <w:del w:id="3651" w:author="Alice Li" w:date="2021-07-05T15:01:00Z">
        <w:r w:rsidDel="002F60A3">
          <w:rPr>
            <w:lang w:eastAsia="zh-CN"/>
          </w:rPr>
          <w:delText xml:space="preserve">parties’ </w:delText>
        </w:r>
      </w:del>
      <w:ins w:id="3652" w:author="Alice Li" w:date="2021-07-05T15:01:00Z">
        <w:r w:rsidR="002F60A3">
          <w:rPr>
            <w:lang w:eastAsia="zh-CN"/>
          </w:rPr>
          <w:t>party</w:t>
        </w:r>
        <w:r w:rsidR="002F60A3" w:rsidRPr="00002BB9">
          <w:rPr>
            <w:rFonts w:eastAsia="Calibri"/>
          </w:rPr>
          <w:t>'</w:t>
        </w:r>
        <w:r w:rsidR="002F60A3">
          <w:rPr>
            <w:lang w:eastAsia="zh-CN"/>
          </w:rPr>
          <w:t xml:space="preserve"> </w:t>
        </w:r>
      </w:ins>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rsidR="001E32A1" w:rsidRDefault="006F6392">
      <w:r>
        <w:t>[</w:t>
      </w:r>
      <w:del w:id="3653" w:author="Heng Wang" w:date="2021-07-02T11:20:00Z">
        <w:r>
          <w:delText xml:space="preserve">CPR </w:delText>
        </w:r>
      </w:del>
      <w:ins w:id="3654" w:author="Heng Wang" w:date="2021-07-02T11:20:00Z">
        <w:r>
          <w:rPr>
            <w:rFonts w:eastAsia="宋体" w:hint="eastAsia"/>
            <w:lang w:eastAsia="zh-CN"/>
          </w:rPr>
          <w:t>CPR-</w:t>
        </w:r>
      </w:ins>
      <w:r>
        <w:t>018] Subject to regulatory requirements and operator policy, the 5G system shall support a mechanism by which an MNO can identify the uninterruptable power supply status of the MNO</w:t>
      </w:r>
      <w:ins w:id="3655" w:author="Alice Li" w:date="2021-07-05T15:02:00Z">
        <w:r w:rsidR="002F60A3" w:rsidRPr="00002BB9">
          <w:rPr>
            <w:rFonts w:eastAsia="Calibri"/>
          </w:rPr>
          <w:t>'</w:t>
        </w:r>
      </w:ins>
      <w:del w:id="3656" w:author="Alice Li" w:date="2021-07-05T15:02:00Z">
        <w:r w:rsidDel="002F60A3">
          <w:delText>’</w:delText>
        </w:r>
      </w:del>
      <w:r>
        <w:t>s infrastructure, specifying which physical regions would be affected in terms of physical topology, as this information will facilitate energy system recovery operations</w:t>
      </w:r>
    </w:p>
    <w:p w:rsidR="001E32A1" w:rsidRDefault="006F6392">
      <w:r>
        <w:lastRenderedPageBreak/>
        <w:t>[</w:t>
      </w:r>
      <w:del w:id="3657" w:author="Heng Wang" w:date="2021-07-02T11:20:00Z">
        <w:r>
          <w:delText xml:space="preserve">CPR </w:delText>
        </w:r>
      </w:del>
      <w:ins w:id="3658" w:author="Heng Wang" w:date="2021-07-02T11:20: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rsidR="001E32A1" w:rsidRDefault="006F6392">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rsidR="001E32A1" w:rsidRDefault="001E32A1">
      <w:bookmarkStart w:id="3659" w:name="_Toc74230210"/>
      <w:bookmarkStart w:id="3660" w:name="_Toc46160442"/>
      <w:bookmarkStart w:id="3661" w:name="_Toc74229604"/>
    </w:p>
    <w:p w:rsidR="001E32A1" w:rsidRDefault="006F6392">
      <w:pPr>
        <w:pStyle w:val="2"/>
      </w:pPr>
      <w:bookmarkStart w:id="3662" w:name="_Toc76120713"/>
      <w:r>
        <w:t>7.2</w:t>
      </w:r>
      <w:r>
        <w:tab/>
        <w:t>Consolidated potential KPIs</w:t>
      </w:r>
      <w:bookmarkEnd w:id="3659"/>
      <w:bookmarkEnd w:id="3660"/>
      <w:bookmarkEnd w:id="3661"/>
      <w:bookmarkEnd w:id="3662"/>
    </w:p>
    <w:p w:rsidR="001E32A1" w:rsidRDefault="006F6392">
      <w:pPr>
        <w:pStyle w:val="EditorsNote"/>
      </w:pPr>
      <w:bookmarkStart w:id="3663" w:name="_Toc27761209"/>
      <w:bookmarkEnd w:id="1687"/>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472"/>
        <w:gridCol w:w="1262"/>
        <w:gridCol w:w="907"/>
        <w:gridCol w:w="1432"/>
        <w:gridCol w:w="797"/>
        <w:gridCol w:w="1292"/>
        <w:gridCol w:w="1192"/>
      </w:tblGrid>
      <w:tr w:rsidR="001E32A1">
        <w:trPr>
          <w:cantSplit/>
          <w:trHeight w:val="1157"/>
        </w:trPr>
        <w:tc>
          <w:tcPr>
            <w:tcW w:w="647" w:type="pct"/>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bCs/>
                <w:sz w:val="18"/>
                <w:szCs w:val="18"/>
                <w:lang w:val="en-US" w:eastAsia="zh-CN"/>
              </w:rPr>
            </w:pPr>
            <w:r>
              <w:rPr>
                <w:rFonts w:ascii="Arial" w:eastAsia="宋体" w:hAnsi="Arial" w:cs="Arial"/>
                <w:b/>
                <w:bCs/>
                <w:sz w:val="18"/>
                <w:szCs w:val="18"/>
                <w:lang w:val="en-US" w:eastAsia="zh-CN"/>
              </w:rPr>
              <w:t>Max Allowed End-to-End latency</w:t>
            </w:r>
          </w:p>
          <w:p w:rsidR="001E32A1" w:rsidRDefault="001E32A1">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density</w:t>
            </w:r>
          </w:p>
        </w:tc>
      </w:tr>
      <w:tr w:rsidR="001E32A1">
        <w:tc>
          <w:tcPr>
            <w:tcW w:w="647" w:type="pct"/>
            <w:shd w:val="clear" w:color="auto" w:fill="FFFFFF" w:themeFill="background1"/>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 -monitoring</w:t>
            </w:r>
          </w:p>
          <w:p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&gt; 16 </w:t>
            </w:r>
            <w:del w:id="3664"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665" w:author="Heng Wang" w:date="2021-07-02T11:20:00Z">
              <w:r>
                <w:rPr>
                  <w:rFonts w:cs="Arial"/>
                  <w:b w:val="0"/>
                  <w:szCs w:val="18"/>
                  <w:lang w:val="en-US" w:eastAsia="zh-CN"/>
                </w:rPr>
                <w:t xml:space="preserve">Mbit/s </w:t>
              </w:r>
            </w:ins>
            <w:r>
              <w:rPr>
                <w:rFonts w:cs="Arial"/>
                <w:b w:val="0"/>
                <w:szCs w:val="18"/>
                <w:lang w:val="en-US" w:eastAsia="zh-CN"/>
              </w:rPr>
              <w:t>(urban), 640 Mbit/s (rural)</w:t>
            </w:r>
          </w:p>
          <w:p w:rsidR="001E32A1" w:rsidRDefault="006F6392">
            <w:pPr>
              <w:pStyle w:val="TAH"/>
              <w:jc w:val="left"/>
              <w:rPr>
                <w:rFonts w:cs="Arial"/>
                <w:b w:val="0"/>
                <w:szCs w:val="18"/>
                <w:lang w:val="en-US" w:eastAsia="zh-CN"/>
              </w:rPr>
            </w:pPr>
            <w:r>
              <w:rPr>
                <w:rFonts w:cs="Arial"/>
                <w:b w:val="0"/>
                <w:szCs w:val="18"/>
                <w:lang w:val="en-US" w:eastAsia="zh-CN"/>
              </w:rPr>
              <w:t>DL: &gt; 100 kbit/s</w:t>
            </w:r>
          </w:p>
          <w:p w:rsidR="001E32A1" w:rsidRDefault="006F6392">
            <w:pPr>
              <w:pStyle w:val="TAH"/>
              <w:jc w:val="left"/>
              <w:rPr>
                <w:rFonts w:cs="Arial"/>
                <w:b w:val="0"/>
                <w:szCs w:val="18"/>
                <w:lang w:val="en-US" w:eastAsia="zh-CN"/>
              </w:rPr>
            </w:pPr>
            <w:r>
              <w:rPr>
                <w:rFonts w:cs="Arial"/>
                <w:b w:val="0"/>
                <w:szCs w:val="18"/>
                <w:lang w:val="en-US" w:eastAsia="zh-CN"/>
              </w:rPr>
              <w:t>(</w:t>
            </w:r>
            <w:del w:id="3666"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 ms</w:t>
            </w:r>
          </w:p>
        </w:tc>
        <w:tc>
          <w:tcPr>
            <w:tcW w:w="726"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04"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08" w:type="pct"/>
            <w:shd w:val="clear" w:color="auto" w:fill="FFFFFF" w:themeFill="background1"/>
            <w:vAlign w:val="center"/>
          </w:tcPr>
          <w:p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rsidR="001E32A1" w:rsidRDefault="006F6392">
            <w:pPr>
              <w:spacing w:after="0"/>
              <w:outlineLvl w:val="0"/>
              <w:rPr>
                <w:rFonts w:ascii="Arial" w:eastAsia="Calibri" w:hAnsi="Arial" w:cs="Arial"/>
                <w:sz w:val="18"/>
                <w:szCs w:val="18"/>
              </w:rPr>
            </w:pP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667" w:author="Heng Wang" w:date="2021-07-02T11:20:00Z">
              <w:r>
                <w:rPr>
                  <w:rFonts w:ascii="Arial" w:hAnsi="Arial" w:cs="Arial"/>
                  <w:sz w:val="16"/>
                  <w:szCs w:val="16"/>
                  <w:lang w:val="en-US" w:eastAsia="zh-CN"/>
                </w:rPr>
                <w:delText xml:space="preserve"> see </w:delText>
              </w:r>
            </w:del>
            <w:ins w:id="3668"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tc>
          <w:tcPr>
            <w:tcW w:w="647" w:type="pct"/>
            <w:shd w:val="clear" w:color="auto" w:fill="FFFFFF" w:themeFill="background1"/>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Data collection</w:t>
            </w:r>
          </w:p>
          <w:p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rsidR="001E32A1" w:rsidRDefault="006F6392">
            <w:pPr>
              <w:pStyle w:val="TAH"/>
              <w:jc w:val="left"/>
              <w:rPr>
                <w:rFonts w:cs="Arial"/>
                <w:b w:val="0"/>
                <w:szCs w:val="18"/>
                <w:lang w:val="en-US" w:eastAsia="zh-CN"/>
              </w:rPr>
            </w:pPr>
            <w:r>
              <w:rPr>
                <w:rFonts w:cs="Arial"/>
                <w:b w:val="0"/>
                <w:szCs w:val="18"/>
                <w:lang w:val="en-US" w:eastAsia="zh-CN"/>
              </w:rPr>
              <w:t>DL: &gt; 100 kbit/s</w:t>
            </w:r>
          </w:p>
          <w:p w:rsidR="001E32A1" w:rsidRDefault="006F6392">
            <w:pPr>
              <w:pStyle w:val="TAH"/>
              <w:jc w:val="left"/>
              <w:rPr>
                <w:rFonts w:cs="Arial"/>
                <w:b w:val="0"/>
                <w:szCs w:val="18"/>
                <w:lang w:val="en-US" w:eastAsia="zh-CN"/>
              </w:rPr>
            </w:pPr>
            <w:r>
              <w:rPr>
                <w:rFonts w:cs="Arial"/>
                <w:b w:val="0"/>
                <w:szCs w:val="18"/>
                <w:lang w:val="en-US" w:eastAsia="zh-CN"/>
              </w:rPr>
              <w:t>(</w:t>
            </w:r>
            <w:del w:id="3669"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1000 ms</w:t>
            </w:r>
          </w:p>
        </w:tc>
        <w:tc>
          <w:tcPr>
            <w:tcW w:w="726"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50 x 26 kbyte</w:t>
            </w:r>
          </w:p>
          <w:p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04"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08" w:type="pct"/>
            <w:shd w:val="clear" w:color="auto" w:fill="FFFFFF" w:themeFill="background1"/>
            <w:vAlign w:val="center"/>
          </w:tcPr>
          <w:p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670" w:author="Heng Wang" w:date="2021-07-02T11:20:00Z">
              <w:r>
                <w:rPr>
                  <w:rFonts w:ascii="Arial" w:hAnsi="Arial" w:cs="Arial"/>
                  <w:sz w:val="16"/>
                  <w:szCs w:val="16"/>
                  <w:lang w:val="en-US" w:eastAsia="zh-CN"/>
                </w:rPr>
                <w:delText xml:space="preserve"> see </w:delText>
              </w:r>
            </w:del>
            <w:ins w:id="3671"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advanced metering</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&gt;99.99%</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rsidR="001E32A1" w:rsidRDefault="006F6392">
            <w:pPr>
              <w:pStyle w:val="TAH"/>
              <w:jc w:val="left"/>
              <w:rPr>
                <w:rFonts w:cs="Arial"/>
                <w:b w:val="0"/>
                <w:szCs w:val="18"/>
                <w:lang w:val="en-US" w:eastAsia="zh-CN"/>
              </w:rPr>
            </w:pPr>
            <w:r>
              <w:rPr>
                <w:rFonts w:cs="Arial"/>
                <w:b w:val="0"/>
                <w:szCs w:val="18"/>
                <w:lang w:val="en-US" w:eastAsia="zh-CN"/>
              </w:rPr>
              <w:t>Accuracy fee control: &lt; 100 ms (</w:t>
            </w:r>
            <w:del w:id="3672" w:author="Heng Wang" w:date="2021-07-02T11:20:00Z">
              <w:r>
                <w:rPr>
                  <w:rFonts w:cs="Arial"/>
                  <w:b w:val="0"/>
                  <w:sz w:val="16"/>
                  <w:szCs w:val="16"/>
                  <w:lang w:val="en-US" w:eastAsia="zh-CN"/>
                </w:rPr>
                <w:delText xml:space="preserve">NOTE </w:delText>
              </w:r>
            </w:del>
            <w:ins w:id="3673"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ms</w:t>
            </w:r>
          </w:p>
        </w:tc>
        <w:tc>
          <w:tcPr>
            <w:tcW w:w="608" w:type="pct"/>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674"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5.3</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Feeder Automation</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99.999</w:t>
            </w:r>
            <w:r>
              <w:rPr>
                <w:rFonts w:ascii="Arial" w:eastAsia="宋体" w:hAnsi="Arial" w:cs="Arial"/>
                <w:sz w:val="18"/>
                <w:szCs w:val="18"/>
                <w:lang w:eastAsia="zh-CN"/>
              </w:rPr>
              <w:t>%</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rsidR="001E32A1" w:rsidRDefault="006F6392">
            <w:pPr>
              <w:pStyle w:val="TAH"/>
              <w:jc w:val="left"/>
              <w:rPr>
                <w:rFonts w:cs="Arial"/>
                <w:b w:val="0"/>
                <w:szCs w:val="18"/>
                <w:lang w:val="en-US" w:eastAsia="zh-CN"/>
              </w:rPr>
            </w:pPr>
            <w:r>
              <w:rPr>
                <w:rFonts w:cs="Arial"/>
                <w:b w:val="0"/>
                <w:szCs w:val="18"/>
                <w:lang w:val="en-US" w:eastAsia="zh-CN"/>
              </w:rPr>
              <w:t>&lt;10 ms</w:t>
            </w:r>
          </w:p>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675"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676"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677"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rsidR="001E32A1" w:rsidRDefault="006F6392">
            <w:pPr>
              <w:spacing w:after="0"/>
              <w:outlineLvl w:val="0"/>
              <w:rPr>
                <w:rFonts w:ascii="Arial" w:hAnsi="Arial" w:cs="Arial"/>
                <w:sz w:val="18"/>
                <w:szCs w:val="18"/>
                <w:lang w:eastAsia="zh-CN"/>
              </w:rPr>
            </w:pPr>
            <w:del w:id="3678"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679"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trPr>
          <w:trHeight w:val="2559"/>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 xml:space="preserve">High speed current differential protection </w:t>
            </w:r>
            <w:r>
              <w:rPr>
                <w:rFonts w:ascii="Arial" w:eastAsia="宋体" w:hAnsi="Arial" w:cs="Arial"/>
                <w:bCs/>
                <w:sz w:val="18"/>
                <w:szCs w:val="18"/>
                <w:lang w:val="en-US" w:eastAsia="zh-CN"/>
              </w:rPr>
              <w:t>(</w:t>
            </w:r>
            <w:del w:id="3680"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ins w:id="3681" w:author="Heng Wang" w:date="2021-07-02T11:20:00Z">
              <w:r>
                <w:rPr>
                  <w:rFonts w:ascii="Arial" w:eastAsia="宋体" w:hAnsi="Arial" w:cs="Arial"/>
                  <w:bCs/>
                  <w:sz w:val="18"/>
                  <w:szCs w:val="18"/>
                  <w:lang w:val="en-US" w:eastAsia="zh-CN"/>
                </w:rPr>
                <w:t xml:space="preserve">note </w:t>
              </w:r>
              <w:r>
                <w:rPr>
                  <w:rFonts w:ascii="Arial" w:hAnsi="Arial" w:cs="Arial"/>
                  <w:bCs/>
                  <w:sz w:val="18"/>
                  <w:szCs w:val="18"/>
                  <w:lang w:val="en-US" w:eastAsia="zh-CN"/>
                </w:rPr>
                <w:t>9</w:t>
              </w:r>
            </w:ins>
            <w:r>
              <w:rPr>
                <w:rFonts w:ascii="Arial" w:eastAsia="宋体" w:hAnsi="Arial" w:cs="Arial"/>
                <w:bCs/>
                <w:sz w:val="18"/>
                <w:szCs w:val="18"/>
                <w:lang w:val="en-US" w:eastAsia="zh-CN"/>
              </w:rPr>
              <w:t>)</w:t>
            </w:r>
          </w:p>
        </w:tc>
        <w:tc>
          <w:tcPr>
            <w:tcW w:w="857"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eastAsia="zh-CN"/>
              </w:rPr>
              <w:t>2</w:t>
            </w:r>
            <w:del w:id="3682" w:author="Heng Wang" w:date="2021-07-02T11:20:00Z">
              <w:r>
                <w:rPr>
                  <w:rFonts w:cs="Arial"/>
                  <w:b w:val="0"/>
                  <w:sz w:val="16"/>
                  <w:szCs w:val="16"/>
                  <w:lang w:eastAsia="zh-CN"/>
                </w:rPr>
                <w:delText>,</w:delText>
              </w:r>
            </w:del>
            <w:ins w:id="3683"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&gt; 99</w:t>
            </w:r>
            <w:del w:id="3684" w:author="Heng Wang" w:date="2021-07-02T11:20:00Z">
              <w:r>
                <w:rPr>
                  <w:rFonts w:ascii="Arial" w:eastAsia="宋体" w:hAnsi="Arial" w:cs="Arial"/>
                  <w:sz w:val="16"/>
                  <w:szCs w:val="16"/>
                  <w:lang w:eastAsia="zh-CN"/>
                </w:rPr>
                <w:delText>,</w:delText>
              </w:r>
            </w:del>
            <w:ins w:id="3685" w:author="Heng Wang" w:date="2021-07-02T11:20:00Z">
              <w:r>
                <w:rPr>
                  <w:rFonts w:ascii="Arial" w:eastAsia="宋体" w:hAnsi="Arial" w:cs="Arial"/>
                  <w:bCs/>
                  <w:sz w:val="18"/>
                  <w:szCs w:val="18"/>
                  <w:lang w:val="en-US" w:eastAsia="zh-CN"/>
                </w:rPr>
                <w:t>.</w:t>
              </w:r>
            </w:ins>
            <w:r>
              <w:rPr>
                <w:rFonts w:ascii="Arial" w:eastAsia="宋体" w:hAnsi="Arial" w:cs="Arial"/>
                <w:bCs/>
                <w:sz w:val="18"/>
                <w:szCs w:val="18"/>
                <w:lang w:eastAsia="zh-CN"/>
              </w:rPr>
              <w:t>999 %</w:t>
            </w:r>
          </w:p>
        </w:tc>
        <w:tc>
          <w:tcPr>
            <w:tcW w:w="460" w:type="pct"/>
            <w:shd w:val="clear" w:color="auto" w:fill="FFFFFF" w:themeFill="background1"/>
            <w:vAlign w:val="center"/>
          </w:tcPr>
          <w:p w:rsidR="001E32A1" w:rsidRDefault="006F6392">
            <w:pPr>
              <w:spacing w:after="0"/>
              <w:outlineLvl w:val="0"/>
              <w:rPr>
                <w:rFonts w:ascii="Arial" w:eastAsia="宋体" w:hAnsi="Arial" w:cs="Arial"/>
                <w:bCs/>
                <w:sz w:val="18"/>
                <w:szCs w:val="18"/>
                <w:lang w:val="en-US" w:eastAsia="zh-CN"/>
              </w:rPr>
            </w:pPr>
            <w:del w:id="3686" w:author="Heng Wang" w:date="2021-07-02T11:20:00Z">
              <w:r>
                <w:rPr>
                  <w:rFonts w:ascii="Arial" w:eastAsia="宋体" w:hAnsi="Arial" w:cs="Arial"/>
                  <w:sz w:val="16"/>
                  <w:szCs w:val="16"/>
                  <w:lang w:eastAsia="zh-CN"/>
                </w:rPr>
                <w:delText xml:space="preserve">≤ </w:delText>
              </w:r>
            </w:del>
            <w:ins w:id="3687" w:author="Heng Wang" w:date="2021-07-02T11:20:00Z">
              <w:r>
                <w:rPr>
                  <w:rFonts w:ascii="Arial" w:eastAsia="宋体" w:hAnsi="Arial" w:cs="Arial" w:hint="eastAsia"/>
                  <w:bCs/>
                  <w:sz w:val="18"/>
                  <w:szCs w:val="18"/>
                  <w:lang w:eastAsia="zh-CN"/>
                </w:rPr>
                <w:t>≤</w:t>
              </w:r>
              <w:r>
                <w:rPr>
                  <w:rFonts w:ascii="Arial" w:eastAsia="宋体" w:hAnsi="Arial" w:cs="Arial"/>
                  <w:bCs/>
                  <w:sz w:val="18"/>
                  <w:szCs w:val="18"/>
                  <w:lang w:eastAsia="zh-CN"/>
                </w:rPr>
                <w:t xml:space="preserve"> </w:t>
              </w:r>
            </w:ins>
            <w:r>
              <w:rPr>
                <w:rFonts w:ascii="Arial" w:eastAsia="宋体" w:hAnsi="Arial" w:cs="Arial"/>
                <w:bCs/>
                <w:sz w:val="18"/>
                <w:szCs w:val="18"/>
                <w:lang w:eastAsia="zh-CN"/>
              </w:rPr>
              <w:t>1 ms</w:t>
            </w:r>
          </w:p>
        </w:tc>
        <w:tc>
          <w:tcPr>
            <w:tcW w:w="726" w:type="pct"/>
            <w:shd w:val="clear" w:color="auto" w:fill="auto"/>
            <w:vAlign w:val="center"/>
          </w:tcPr>
          <w:p w:rsidR="001E32A1" w:rsidRDefault="006F6392">
            <w:pPr>
              <w:pStyle w:val="TAH"/>
              <w:jc w:val="left"/>
              <w:rPr>
                <w:rFonts w:eastAsia="宋体" w:cs="Arial"/>
                <w:b w:val="0"/>
                <w:bCs/>
                <w:szCs w:val="18"/>
                <w:lang w:eastAsia="zh-CN"/>
              </w:rPr>
            </w:pPr>
            <w:r>
              <w:rPr>
                <w:rFonts w:eastAsia="宋体" w:cs="Arial"/>
                <w:b w:val="0"/>
                <w:bCs/>
                <w:szCs w:val="18"/>
                <w:lang w:eastAsia="zh-CN"/>
              </w:rPr>
              <w:t>&lt;245 byte </w:t>
            </w:r>
          </w:p>
        </w:tc>
        <w:tc>
          <w:tcPr>
            <w:tcW w:w="404" w:type="pct"/>
            <w:vAlign w:val="center"/>
          </w:tcPr>
          <w:p w:rsidR="001E32A1" w:rsidRDefault="006F6392">
            <w:pPr>
              <w:spacing w:after="0"/>
              <w:outlineLvl w:val="0"/>
              <w:rPr>
                <w:rFonts w:ascii="Arial" w:eastAsia="Calibri" w:hAnsi="Arial" w:cs="Arial"/>
                <w:sz w:val="18"/>
                <w:szCs w:val="18"/>
              </w:rPr>
            </w:pPr>
            <w:del w:id="3688"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5 ms</w:t>
            </w:r>
          </w:p>
        </w:tc>
        <w:tc>
          <w:tcPr>
            <w:tcW w:w="608"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1472"/>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rsidR="001E32A1" w:rsidRDefault="006F6392">
            <w:pPr>
              <w:spacing w:after="0"/>
              <w:outlineLvl w:val="0"/>
              <w:rPr>
                <w:ins w:id="3689" w:author="Heng Wang" w:date="2021-07-02T11:20:00Z"/>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690" w:author="Alice Li" w:date="2021-07-05T16:14:00Z">
              <w:r w:rsidDel="00310D99">
                <w:rPr>
                  <w:rFonts w:ascii="Arial" w:eastAsia="宋体" w:hAnsi="Arial" w:cs="Arial"/>
                  <w:bCs/>
                  <w:sz w:val="18"/>
                  <w:szCs w:val="18"/>
                  <w:lang w:val="en-US" w:eastAsia="zh-CN"/>
                </w:rPr>
                <w:delText>-G</w:delText>
              </w:r>
            </w:del>
            <w:ins w:id="3691" w:author="Alice Li" w:date="2021-07-05T16:14:00Z">
              <w:r w:rsidR="00310D99">
                <w:rPr>
                  <w:rFonts w:ascii="Arial" w:eastAsia="宋体" w:hAnsi="Arial" w:cs="Arial"/>
                  <w:bCs/>
                  <w:sz w:val="18"/>
                  <w:szCs w:val="18"/>
                  <w:lang w:val="en-US" w:eastAsia="zh-CN"/>
                </w:rPr>
                <w:t>g</w:t>
              </w:r>
            </w:ins>
            <w:r>
              <w:rPr>
                <w:rFonts w:ascii="Arial" w:eastAsia="宋体" w:hAnsi="Arial" w:cs="Arial"/>
                <w:bCs/>
                <w:sz w:val="18"/>
                <w:szCs w:val="18"/>
                <w:lang w:val="en-US" w:eastAsia="zh-CN"/>
              </w:rPr>
              <w:t>rids</w:t>
            </w:r>
            <w:del w:id="3692"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p>
          <w:p w:rsidR="001E32A1" w:rsidRDefault="006F6392">
            <w:pPr>
              <w:spacing w:after="0"/>
              <w:outlineLvl w:val="0"/>
              <w:rPr>
                <w:rFonts w:ascii="Arial" w:eastAsia="宋体" w:hAnsi="Arial" w:cs="Arial"/>
                <w:bCs/>
                <w:sz w:val="18"/>
                <w:szCs w:val="18"/>
                <w:lang w:val="en-US" w:eastAsia="zh-CN"/>
              </w:rPr>
            </w:pPr>
            <w:ins w:id="3693" w:author="Heng Wang" w:date="2021-07-02T11:20:00Z">
              <w:r>
                <w:rPr>
                  <w:rFonts w:ascii="Arial" w:eastAsia="宋体" w:hAnsi="Arial" w:cs="Arial"/>
                  <w:bCs/>
                  <w:sz w:val="18"/>
                  <w:szCs w:val="18"/>
                  <w:lang w:val="en-US" w:eastAsia="zh-CN"/>
                </w:rPr>
                <w:t>(</w:t>
              </w:r>
              <w:r>
                <w:rPr>
                  <w:rFonts w:ascii="Arial" w:eastAsia="宋体"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5</w:t>
            </w:r>
            <w:del w:id="3694" w:author="Heng Wang" w:date="2021-07-02T11:20:00Z">
              <w:r>
                <w:rPr>
                  <w:rFonts w:cs="Arial"/>
                  <w:b w:val="0"/>
                  <w:sz w:val="16"/>
                  <w:szCs w:val="16"/>
                  <w:lang w:val="en-US" w:eastAsia="zh-CN"/>
                </w:rPr>
                <w:delText>,</w:delText>
              </w:r>
            </w:del>
            <w:ins w:id="3695"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w:t>
            </w:r>
            <w:del w:id="3696" w:author="Heng Wang" w:date="2021-07-02T11:20:00Z">
              <w:r>
                <w:rPr>
                  <w:rFonts w:ascii="Arial" w:eastAsia="宋体" w:hAnsi="Arial" w:cs="Arial"/>
                  <w:sz w:val="16"/>
                  <w:szCs w:val="16"/>
                  <w:lang w:eastAsia="zh-CN"/>
                </w:rPr>
                <w:delText>,</w:delText>
              </w:r>
            </w:del>
            <w:ins w:id="3697"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del w:id="3698" w:author="Heng Wang" w:date="2021-07-02T11:20:00Z">
              <w:r>
                <w:rPr>
                  <w:rFonts w:ascii="Arial" w:eastAsia="宋体" w:hAnsi="Arial" w:cs="Arial"/>
                  <w:sz w:val="16"/>
                  <w:szCs w:val="16"/>
                  <w:lang w:eastAsia="zh-CN"/>
                </w:rPr>
                <w:delText xml:space="preserve">≤ </w:delText>
              </w:r>
            </w:del>
            <w:ins w:id="3699" w:author="Heng Wang" w:date="2021-07-02T11:20:00Z">
              <w:r>
                <w:rPr>
                  <w:rFonts w:ascii="Arial" w:eastAsia="宋体" w:hAnsi="Arial" w:cs="Arial" w:hint="eastAsia"/>
                  <w:sz w:val="18"/>
                  <w:szCs w:val="18"/>
                  <w:lang w:eastAsia="zh-CN"/>
                </w:rPr>
                <w:t>≤</w:t>
              </w:r>
              <w:r>
                <w:rPr>
                  <w:rFonts w:ascii="Arial" w:eastAsia="宋体" w:hAnsi="Arial" w:cs="Arial"/>
                  <w:sz w:val="18"/>
                  <w:szCs w:val="18"/>
                  <w:lang w:eastAsia="zh-CN"/>
                </w:rPr>
                <w:t xml:space="preserve"> </w:t>
              </w:r>
            </w:ins>
            <w:r>
              <w:rPr>
                <w:rFonts w:ascii="Arial" w:eastAsia="宋体" w:hAnsi="Arial" w:cs="Arial"/>
                <w:sz w:val="18"/>
                <w:szCs w:val="18"/>
                <w:lang w:eastAsia="zh-CN"/>
              </w:rPr>
              <w:t>1 ms</w:t>
            </w:r>
          </w:p>
        </w:tc>
        <w:tc>
          <w:tcPr>
            <w:tcW w:w="726" w:type="pct"/>
            <w:shd w:val="clear" w:color="auto" w:fill="auto"/>
            <w:vAlign w:val="center"/>
          </w:tcPr>
          <w:p w:rsidR="001E32A1" w:rsidRDefault="006F6392">
            <w:pPr>
              <w:pStyle w:val="TAH"/>
              <w:jc w:val="left"/>
              <w:rPr>
                <w:rFonts w:cs="Arial"/>
                <w:b w:val="0"/>
                <w:szCs w:val="18"/>
                <w:lang w:val="en-US" w:eastAsia="zh-CN"/>
              </w:rPr>
            </w:pPr>
            <w:r>
              <w:rPr>
                <w:rFonts w:eastAsia="宋体" w:cs="Arial"/>
                <w:b w:val="0"/>
                <w:szCs w:val="18"/>
                <w:lang w:eastAsia="zh-CN"/>
              </w:rPr>
              <w:t>140 byte</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rsidR="001E32A1" w:rsidRDefault="006F6392">
            <w:pPr>
              <w:pStyle w:val="TAH"/>
              <w:jc w:val="left"/>
              <w:outlineLvl w:val="0"/>
              <w:rPr>
                <w:rFonts w:cs="Arial"/>
                <w:sz w:val="16"/>
                <w:szCs w:val="18"/>
                <w:lang w:eastAsia="zh-CN"/>
              </w:rPr>
            </w:pPr>
            <w:r>
              <w:rPr>
                <w:rFonts w:cs="Arial"/>
                <w:b w:val="0"/>
                <w:szCs w:val="18"/>
                <w:lang w:val="en-US" w:eastAsia="zh-CN"/>
              </w:rPr>
              <w:t>3 ms</w:t>
            </w:r>
          </w:p>
        </w:tc>
        <w:tc>
          <w:tcPr>
            <w:tcW w:w="608"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502"/>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ensuring uninterrupted MTC service availability during emergencies</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&lt; 1 kbit/s per DER</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99.9999 %</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100 ms</w:t>
            </w:r>
          </w:p>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val="en-US" w:eastAsia="zh-CN"/>
              </w:rPr>
              <w:t>(</w:t>
            </w:r>
            <w:del w:id="3700"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 xml:space="preserve">note </w:delText>
              </w:r>
            </w:del>
            <w:ins w:id="3701"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702" w:author="Heng Wang" w:date="2021-07-02T11:20:00Z">
              <w:r>
                <w:rPr>
                  <w:rFonts w:cs="Arial"/>
                  <w:sz w:val="16"/>
                  <w:szCs w:val="16"/>
                  <w:lang w:val="en-US" w:eastAsia="zh-CN"/>
                </w:rPr>
                <w:delText>-</w:delText>
              </w:r>
            </w:del>
            <w:ins w:id="3703"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宋体" w:hAnsi="Arial" w:cs="Arial"/>
                <w:sz w:val="18"/>
                <w:szCs w:val="18"/>
                <w:lang w:val="en-US" w:eastAsia="zh-CN"/>
              </w:rPr>
              <w:t xml:space="preserve"> </w:t>
            </w: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trPr>
          <w:trHeight w:val="4466"/>
          <w:ins w:id="3704" w:author="Heng Wang" w:date="2021-07-02T11:20:00Z"/>
        </w:trPr>
        <w:tc>
          <w:tcPr>
            <w:tcW w:w="5000" w:type="pct"/>
            <w:gridSpan w:val="8"/>
            <w:shd w:val="clear" w:color="auto" w:fill="auto"/>
            <w:vAlign w:val="center"/>
          </w:tcPr>
          <w:p w:rsidR="001E32A1" w:rsidRDefault="006F6392">
            <w:pPr>
              <w:pStyle w:val="TAN"/>
              <w:rPr>
                <w:ins w:id="3705" w:author="Heng Wang" w:date="2021-07-02T11:20:00Z"/>
                <w:lang w:val="en-US" w:eastAsia="zh-CN"/>
              </w:rPr>
            </w:pPr>
            <w:ins w:id="3706" w:author="Heng Wang" w:date="2021-07-02T11:20: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rsidR="001E32A1" w:rsidRDefault="006F6392">
            <w:pPr>
              <w:pStyle w:val="TAN"/>
              <w:rPr>
                <w:ins w:id="3707" w:author="Heng Wang" w:date="2021-07-02T11:20:00Z"/>
                <w:lang w:val="en-US" w:eastAsia="zh-CN"/>
              </w:rPr>
            </w:pPr>
            <w:ins w:id="3708"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rsidR="001E32A1" w:rsidRDefault="006F6392">
            <w:pPr>
              <w:pStyle w:val="TAN"/>
              <w:rPr>
                <w:ins w:id="3709" w:author="Heng Wang" w:date="2021-07-02T11:20:00Z"/>
                <w:lang w:val="en-US" w:eastAsia="zh-CN"/>
              </w:rPr>
            </w:pPr>
            <w:ins w:id="3710" w:author="Heng Wang" w:date="2021-07-02T11:20: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rsidR="001E32A1" w:rsidRDefault="006F6392">
            <w:pPr>
              <w:pStyle w:val="TAN"/>
              <w:rPr>
                <w:ins w:id="3711" w:author="Heng Wang" w:date="2021-07-02T11:20:00Z"/>
                <w:lang w:val="en-US" w:eastAsia="zh-CN"/>
              </w:rPr>
            </w:pPr>
            <w:ins w:id="3712"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rsidR="001E32A1" w:rsidRDefault="006F6392">
            <w:pPr>
              <w:pStyle w:val="TAN"/>
              <w:rPr>
                <w:ins w:id="3713" w:author="Heng Wang" w:date="2021-07-02T11:20:00Z"/>
                <w:lang w:val="en-US" w:eastAsia="zh-CN"/>
              </w:rPr>
            </w:pPr>
            <w:ins w:id="3714" w:author="Heng Wang" w:date="2021-07-02T11:20:00Z">
              <w:r>
                <w:rPr>
                  <w:lang w:val="en-US" w:eastAsia="zh-CN"/>
                </w:rPr>
                <w:t>NOTE 5:</w:t>
              </w:r>
              <w:r>
                <w:tab/>
              </w:r>
              <w:r>
                <w:rPr>
                  <w:lang w:val="en-US" w:eastAsia="zh-CN"/>
                </w:rPr>
                <w:t>The latency jitter is required for the switch off between the active and standby communication links</w:t>
              </w:r>
            </w:ins>
          </w:p>
          <w:p w:rsidR="001E32A1" w:rsidRDefault="006F6392">
            <w:pPr>
              <w:pStyle w:val="TAN"/>
              <w:rPr>
                <w:ins w:id="3715" w:author="Heng Wang" w:date="2021-07-02T11:20:00Z"/>
                <w:lang w:val="en-US" w:eastAsia="zh-CN"/>
              </w:rPr>
            </w:pPr>
            <w:ins w:id="3716" w:author="Heng Wang" w:date="2021-07-02T11:20:00Z">
              <w:r>
                <w:rPr>
                  <w:lang w:val="en-US" w:eastAsia="zh-CN"/>
                </w:rPr>
                <w:t>NOTE 6:</w:t>
              </w:r>
              <w:r>
                <w:tab/>
              </w:r>
              <w:r>
                <w:rPr>
                  <w:lang w:val="en-US" w:eastAsia="zh-CN"/>
                </w:rPr>
                <w:t>It is the one way delay from a distributed terminal to 5G network.</w:t>
              </w:r>
            </w:ins>
          </w:p>
          <w:p w:rsidR="001E32A1" w:rsidRDefault="006F6392">
            <w:pPr>
              <w:pStyle w:val="TAN"/>
              <w:rPr>
                <w:ins w:id="3717" w:author="Heng Wang" w:date="2021-07-02T11:20:00Z"/>
                <w:lang w:val="en-US" w:eastAsia="zh-CN"/>
              </w:rPr>
            </w:pPr>
            <w:ins w:id="3718"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rsidR="001E32A1" w:rsidRDefault="006F6392">
            <w:pPr>
              <w:pStyle w:val="TAN"/>
              <w:rPr>
                <w:ins w:id="3719" w:author="Heng Wang" w:date="2021-07-02T11:20:00Z"/>
                <w:lang w:val="en-US" w:eastAsia="zh-CN"/>
              </w:rPr>
            </w:pPr>
            <w:ins w:id="3720" w:author="Heng Wang" w:date="2021-07-02T11:20: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rsidR="001E32A1" w:rsidRDefault="006F6392">
            <w:pPr>
              <w:pStyle w:val="TAN"/>
              <w:rPr>
                <w:ins w:id="3721" w:author="Heng Wang" w:date="2021-07-02T11:20:00Z"/>
                <w:lang w:val="en-US" w:eastAsia="zh-CN"/>
              </w:rPr>
            </w:pPr>
            <w:ins w:id="3722" w:author="Heng Wang" w:date="2021-07-02T11:20:00Z">
              <w:r>
                <w:rPr>
                  <w:lang w:val="en-US" w:eastAsia="zh-CN"/>
                </w:rPr>
                <w:t>NOTE 9:</w:t>
              </w:r>
              <w:r>
                <w:tab/>
              </w:r>
              <w:r>
                <w:rPr>
                  <w:lang w:val="en-US" w:eastAsia="zh-CN"/>
                </w:rPr>
                <w:t>UE to UE communication is assumed.</w:t>
              </w:r>
            </w:ins>
          </w:p>
          <w:p w:rsidR="001E32A1" w:rsidRDefault="006F6392">
            <w:pPr>
              <w:pStyle w:val="TAN"/>
              <w:rPr>
                <w:ins w:id="3723" w:author="Heng Wang" w:date="2021-07-02T11:20:00Z"/>
                <w:lang w:val="en-US" w:eastAsia="zh-CN"/>
              </w:rPr>
            </w:pPr>
            <w:ins w:id="3724"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rsidR="001E32A1" w:rsidRDefault="006F6392">
            <w:pPr>
              <w:pStyle w:val="TAN"/>
              <w:outlineLvl w:val="0"/>
              <w:rPr>
                <w:ins w:id="3725" w:author="Heng Wang" w:date="2021-07-02T11:20:00Z"/>
                <w:rFonts w:cs="Arial"/>
                <w:szCs w:val="18"/>
                <w:lang w:val="en-US" w:eastAsia="zh-CN"/>
              </w:rPr>
            </w:pPr>
            <w:ins w:id="3726" w:author="Heng Wang" w:date="2021-07-02T11:20:00Z">
              <w:r>
                <w:rPr>
                  <w:lang w:val="en-US" w:eastAsia="zh-CN"/>
                </w:rPr>
                <w:t>NOTE 11:</w:t>
              </w:r>
              <w:r>
                <w:tab/>
              </w:r>
              <w:r>
                <w:rPr>
                  <w:lang w:val="en-US" w:eastAsia="zh-CN"/>
                </w:rPr>
                <w:t>It applies to both UL and DL unless stated otherwise.</w:t>
              </w:r>
            </w:ins>
          </w:p>
        </w:tc>
      </w:tr>
    </w:tbl>
    <w:p w:rsidR="001E32A1" w:rsidRDefault="001E32A1">
      <w:pPr>
        <w:pStyle w:val="TH"/>
      </w:pPr>
    </w:p>
    <w:p w:rsidR="001E32A1" w:rsidRDefault="006F6392">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445"/>
        <w:gridCol w:w="1511"/>
        <w:gridCol w:w="1522"/>
        <w:gridCol w:w="946"/>
        <w:gridCol w:w="831"/>
        <w:gridCol w:w="1220"/>
        <w:gridCol w:w="1065"/>
      </w:tblGrid>
      <w:tr w:rsidR="001E32A1">
        <w:trPr>
          <w:trHeight w:val="746"/>
        </w:trPr>
        <w:tc>
          <w:tcPr>
            <w:tcW w:w="586" w:type="pct"/>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rsidR="001E32A1" w:rsidRDefault="006F6392">
            <w:pPr>
              <w:spacing w:after="0"/>
              <w:outlineLvl w:val="0"/>
              <w:rPr>
                <w:rFonts w:ascii="Arial" w:eastAsia="宋体"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40"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Reliability</w:t>
            </w:r>
          </w:p>
        </w:tc>
        <w:tc>
          <w:tcPr>
            <w:tcW w:w="490"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Storage node density # /km2 (</w:t>
            </w:r>
            <w:del w:id="3727" w:author="Heng Wang" w:date="2021-07-02T11:20:00Z">
              <w:r>
                <w:rPr>
                  <w:rFonts w:ascii="Arial" w:eastAsia="宋体" w:hAnsi="Arial" w:cs="Arial"/>
                  <w:b/>
                  <w:bCs/>
                  <w:sz w:val="16"/>
                  <w:szCs w:val="16"/>
                  <w:lang w:val="en-US" w:eastAsia="zh-CN"/>
                </w:rPr>
                <w:delText>Note2</w:delText>
              </w:r>
            </w:del>
            <w:ins w:id="3728" w:author="Heng Wang" w:date="2021-07-02T11:20:00Z">
              <w:r>
                <w:rPr>
                  <w:rFonts w:ascii="Arial" w:eastAsia="宋体" w:hAnsi="Arial" w:cs="Arial" w:hint="eastAsia"/>
                  <w:b/>
                  <w:bCs/>
                  <w:sz w:val="18"/>
                  <w:szCs w:val="18"/>
                  <w:lang w:val="en-US" w:eastAsia="zh-CN"/>
                </w:rPr>
                <w:t>n</w:t>
              </w:r>
              <w:r>
                <w:rPr>
                  <w:rFonts w:ascii="Arial" w:eastAsia="宋体" w:hAnsi="Arial" w:cs="Arial"/>
                  <w:b/>
                  <w:bCs/>
                  <w:sz w:val="18"/>
                  <w:szCs w:val="18"/>
                  <w:lang w:val="en-US" w:eastAsia="zh-CN"/>
                </w:rPr>
                <w:t>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zh-CN"/>
                </w:rPr>
                <w:t>2</w:t>
              </w:r>
            </w:ins>
            <w:r>
              <w:rPr>
                <w:rFonts w:ascii="Arial" w:eastAsia="宋体" w:hAnsi="Arial" w:cs="Arial"/>
                <w:b/>
                <w:bCs/>
                <w:sz w:val="18"/>
                <w:szCs w:val="18"/>
                <w:lang w:val="en-US" w:eastAsia="zh-CN"/>
              </w:rPr>
              <w:t>)</w:t>
            </w:r>
          </w:p>
        </w:tc>
      </w:tr>
      <w:tr w:rsidR="001E32A1">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rsidR="001E32A1" w:rsidRDefault="001E32A1">
            <w:pPr>
              <w:spacing w:after="0"/>
              <w:outlineLvl w:val="0"/>
              <w:rPr>
                <w:rFonts w:ascii="Arial" w:eastAsia="宋体" w:hAnsi="Arial" w:cs="Arial"/>
                <w:bCs/>
                <w:sz w:val="18"/>
                <w:szCs w:val="18"/>
                <w:lang w:eastAsia="zh-CN"/>
              </w:rPr>
            </w:pPr>
          </w:p>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Energy storage station: video</w:t>
            </w:r>
          </w:p>
        </w:tc>
        <w:tc>
          <w:tcPr>
            <w:tcW w:w="655" w:type="pct"/>
            <w:shd w:val="clear" w:color="auto" w:fill="auto"/>
            <w:vAlign w:val="center"/>
          </w:tcPr>
          <w:p w:rsidR="001E32A1" w:rsidRDefault="006F6392">
            <w:pPr>
              <w:pStyle w:val="TAH"/>
              <w:jc w:val="left"/>
              <w:rPr>
                <w:rFonts w:cs="Arial"/>
                <w:b w:val="0"/>
                <w:szCs w:val="18"/>
                <w:lang w:eastAsia="zh-CN"/>
              </w:rPr>
            </w:pPr>
            <w:r>
              <w:rPr>
                <w:rFonts w:cs="Arial"/>
                <w:b w:val="0"/>
                <w:szCs w:val="18"/>
                <w:lang w:eastAsia="zh-CN"/>
              </w:rPr>
              <w:t>DL:&lt;10 ms</w:t>
            </w:r>
          </w:p>
          <w:p w:rsidR="001E32A1" w:rsidRDefault="006F6392">
            <w:pPr>
              <w:pStyle w:val="TAH"/>
              <w:jc w:val="left"/>
              <w:rPr>
                <w:rFonts w:cs="Arial"/>
                <w:b w:val="0"/>
                <w:szCs w:val="18"/>
                <w:lang w:eastAsia="zh-CN"/>
              </w:rPr>
            </w:pPr>
            <w:del w:id="3729" w:author="Heng Wang" w:date="2021-07-02T11:20:00Z">
              <w:r>
                <w:rPr>
                  <w:rFonts w:cs="Arial" w:hint="eastAsia"/>
                  <w:b w:val="0"/>
                  <w:sz w:val="16"/>
                  <w:szCs w:val="16"/>
                  <w:lang w:eastAsia="zh-CN"/>
                </w:rPr>
                <w:delText>U</w:delText>
              </w:r>
              <w:r>
                <w:rPr>
                  <w:rFonts w:cs="Arial"/>
                  <w:b w:val="0"/>
                  <w:sz w:val="16"/>
                  <w:szCs w:val="16"/>
                  <w:lang w:eastAsia="zh-CN"/>
                </w:rPr>
                <w:delText>L</w:delText>
              </w:r>
            </w:del>
            <w:ins w:id="3730" w:author="Heng Wang" w:date="2021-07-02T11:20:00Z">
              <w:r>
                <w:rPr>
                  <w:rFonts w:cs="Arial"/>
                  <w:b w:val="0"/>
                  <w:szCs w:val="18"/>
                  <w:lang w:eastAsia="zh-CN"/>
                </w:rPr>
                <w:t>UL</w:t>
              </w:r>
            </w:ins>
            <w:r>
              <w:rPr>
                <w:rFonts w:cs="Arial"/>
                <w:b w:val="0"/>
                <w:szCs w:val="18"/>
                <w:lang w:eastAsia="zh-CN"/>
              </w:rPr>
              <w:t>:&lt;1000 ms</w:t>
            </w:r>
          </w:p>
          <w:p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UL: &gt;5 </w:t>
            </w:r>
            <w:del w:id="3731"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732" w:author="Heng Wang" w:date="2021-07-02T11:20:00Z">
              <w:r>
                <w:rPr>
                  <w:rFonts w:cs="Arial"/>
                  <w:b w:val="0"/>
                  <w:szCs w:val="18"/>
                  <w:lang w:val="en-US" w:eastAsia="zh-CN"/>
                </w:rPr>
                <w:t>Gbit</w:t>
              </w:r>
            </w:ins>
            <w:r>
              <w:rPr>
                <w:rFonts w:cs="Arial"/>
                <w:b w:val="0"/>
                <w:szCs w:val="18"/>
                <w:lang w:val="en-US" w:eastAsia="zh-CN"/>
              </w:rPr>
              <w:t>/s</w:t>
            </w:r>
            <w:r>
              <w:rPr>
                <w:rFonts w:cs="Arial"/>
                <w:b w:val="0"/>
                <w:szCs w:val="18"/>
                <w:lang w:val="en-US" w:eastAsia="zh-CN"/>
              </w:rPr>
              <w:br/>
              <w:t>DL: &gt;100 kbit/s</w:t>
            </w:r>
          </w:p>
          <w:p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rsidR="001E32A1" w:rsidRDefault="006F6392">
            <w:pPr>
              <w:spacing w:after="0"/>
              <w:outlineLvl w:val="0"/>
              <w:rPr>
                <w:rFonts w:ascii="Arial" w:eastAsia="宋体" w:hAnsi="Arial" w:cs="Arial"/>
                <w:sz w:val="18"/>
                <w:szCs w:val="18"/>
                <w:lang w:val="en-US"/>
              </w:rPr>
            </w:pPr>
            <w:r>
              <w:rPr>
                <w:rFonts w:ascii="Arial" w:eastAsia="宋体" w:hAnsi="Arial" w:cs="Arial"/>
                <w:sz w:val="18"/>
                <w:szCs w:val="18"/>
              </w:rPr>
              <w:t>DL: &gt;99.90%</w:t>
            </w:r>
          </w:p>
        </w:tc>
        <w:tc>
          <w:tcPr>
            <w:tcW w:w="490" w:type="pct"/>
            <w:vAlign w:val="center"/>
          </w:tcPr>
          <w:p w:rsidR="001E32A1" w:rsidRDefault="006F6392">
            <w:pPr>
              <w:spacing w:after="0"/>
              <w:outlineLvl w:val="0"/>
              <w:rPr>
                <w:rFonts w:ascii="Arial" w:eastAsia="Calibri" w:hAnsi="Arial" w:cs="Arial"/>
                <w:sz w:val="18"/>
                <w:szCs w:val="18"/>
              </w:rPr>
            </w:pPr>
            <w:r>
              <w:rPr>
                <w:rFonts w:ascii="Arial" w:eastAsia="宋体" w:hAnsi="Arial" w:cs="Arial"/>
                <w:sz w:val="18"/>
                <w:szCs w:val="18"/>
              </w:rPr>
              <w:t>&gt;[x]*100</w:t>
            </w:r>
          </w:p>
        </w:tc>
      </w:tr>
      <w:tr w:rsidR="001E32A1">
        <w:trPr>
          <w:trHeight w:val="2559"/>
        </w:trPr>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ins w:id="3733" w:author="Heng Wang" w:date="2021-07-02T11:20:00Z">
              <w:r>
                <w:rPr>
                  <w:rFonts w:ascii="Arial" w:eastAsia="宋体" w:hAnsi="Arial" w:cs="Arial" w:hint="eastAsia"/>
                  <w:bCs/>
                  <w:sz w:val="18"/>
                  <w:szCs w:val="18"/>
                  <w:lang w:val="en-US" w:eastAsia="zh-CN"/>
                </w:rPr>
                <w:t xml:space="preserve"> </w:t>
              </w:r>
            </w:ins>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Feeder automation</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20 ms</w:t>
            </w:r>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734" w:author="Heng Wang" w:date="2021-07-02T11:20:00Z">
              <w:r>
                <w:rPr>
                  <w:rFonts w:ascii="Arial" w:eastAsia="宋体" w:hAnsi="Arial" w:cs="Arial"/>
                  <w:sz w:val="16"/>
                  <w:szCs w:val="16"/>
                  <w:lang w:eastAsia="zh-CN"/>
                </w:rPr>
                <w:delText>,</w:delText>
              </w:r>
            </w:del>
            <w:ins w:id="3735"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999 %</w:t>
            </w:r>
          </w:p>
        </w:tc>
        <w:tc>
          <w:tcPr>
            <w:tcW w:w="49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1656"/>
        </w:trPr>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736" w:author="Alice Li" w:date="2021-07-05T16:14:00Z">
              <w:r w:rsidDel="00310D99">
                <w:rPr>
                  <w:rFonts w:ascii="Arial" w:eastAsia="宋体" w:hAnsi="Arial" w:cs="Arial"/>
                  <w:bCs/>
                  <w:sz w:val="18"/>
                  <w:szCs w:val="18"/>
                  <w:lang w:val="en-US" w:eastAsia="zh-CN"/>
                </w:rPr>
                <w:delText>-</w:delText>
              </w:r>
            </w:del>
            <w:ins w:id="3737" w:author="Alice Li" w:date="2021-07-05T16:14:00Z">
              <w:r w:rsidR="00310D99">
                <w:rPr>
                  <w:rFonts w:ascii="Arial" w:eastAsia="宋体" w:hAnsi="Arial" w:cs="Arial"/>
                  <w:bCs/>
                  <w:sz w:val="18"/>
                  <w:szCs w:val="18"/>
                  <w:lang w:val="en-US" w:eastAsia="zh-CN"/>
                </w:rPr>
                <w:t>g</w:t>
              </w:r>
            </w:ins>
            <w:del w:id="3738" w:author="Alice Li" w:date="2021-07-05T16:14:00Z">
              <w:r w:rsidDel="00310D99">
                <w:rPr>
                  <w:rFonts w:ascii="Arial" w:eastAsia="宋体" w:hAnsi="Arial" w:cs="Arial"/>
                  <w:bCs/>
                  <w:sz w:val="18"/>
                  <w:szCs w:val="18"/>
                  <w:lang w:val="en-US" w:eastAsia="zh-CN"/>
                </w:rPr>
                <w:delText>G</w:delText>
              </w:r>
            </w:del>
            <w:r>
              <w:rPr>
                <w:rFonts w:ascii="Arial" w:eastAsia="宋体" w:hAnsi="Arial" w:cs="Arial"/>
                <w:bCs/>
                <w:sz w:val="18"/>
                <w:szCs w:val="18"/>
                <w:lang w:val="en-US" w:eastAsia="zh-CN"/>
              </w:rPr>
              <w:t>rids</w:t>
            </w:r>
            <w:ins w:id="3739" w:author="Alice Li" w:date="2021-07-05T16:14:00Z">
              <w:r w:rsidR="00310D99">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&lt;3 ms</w:t>
            </w:r>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740" w:author="Heng Wang" w:date="2021-07-02T11:20:00Z">
              <w:r>
                <w:rPr>
                  <w:rFonts w:ascii="Arial" w:eastAsia="宋体" w:hAnsi="Arial" w:cs="Arial"/>
                  <w:sz w:val="16"/>
                  <w:szCs w:val="16"/>
                  <w:lang w:eastAsia="zh-CN"/>
                </w:rPr>
                <w:delText>,</w:delText>
              </w:r>
            </w:del>
            <w:ins w:id="3741"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9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856"/>
        </w:trPr>
        <w:tc>
          <w:tcPr>
            <w:tcW w:w="5000" w:type="pct"/>
            <w:gridSpan w:val="8"/>
            <w:shd w:val="clear" w:color="auto" w:fill="auto"/>
            <w:vAlign w:val="center"/>
          </w:tcPr>
          <w:p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rsidR="001E32A1" w:rsidRDefault="001E32A1"/>
    <w:p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tc>
          <w:tcPr>
            <w:tcW w:w="884" w:type="pct"/>
            <w:shd w:val="clear" w:color="auto" w:fill="auto"/>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5GS synchronicity budget requirement</w:t>
            </w:r>
          </w:p>
        </w:tc>
      </w:tr>
      <w:tr w:rsidR="001E32A1">
        <w:tc>
          <w:tcPr>
            <w:tcW w:w="884" w:type="pct"/>
            <w:shd w:val="clear" w:color="auto" w:fill="auto"/>
            <w:vAlign w:val="center"/>
          </w:tcPr>
          <w:p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rsidR="001E32A1" w:rsidRDefault="006F6392">
            <w:pPr>
              <w:spacing w:after="0"/>
              <w:outlineLvl w:val="0"/>
              <w:rPr>
                <w:rFonts w:ascii="Arial" w:hAnsi="Arial" w:cs="Arial"/>
                <w:bCs/>
                <w:sz w:val="18"/>
                <w:szCs w:val="18"/>
                <w:lang w:eastAsia="zh-CN"/>
              </w:rPr>
            </w:pPr>
            <w:del w:id="3742"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743"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rsidR="001E32A1" w:rsidRDefault="006F6392">
            <w:pPr>
              <w:pStyle w:val="TAH"/>
              <w:jc w:val="left"/>
              <w:rPr>
                <w:rFonts w:cs="Arial"/>
                <w:b w:val="0"/>
                <w:bCs/>
                <w:szCs w:val="18"/>
                <w:lang w:val="en-US" w:eastAsia="zh-CN"/>
              </w:rPr>
            </w:pPr>
            <w:r>
              <w:rPr>
                <w:rFonts w:cs="Arial"/>
                <w:b w:val="0"/>
                <w:bCs/>
                <w:szCs w:val="18"/>
                <w:lang w:val="en-US" w:eastAsia="zh-CN"/>
              </w:rPr>
              <w:t>(</w:t>
            </w:r>
            <w:del w:id="3744" w:author="Heng Wang" w:date="2021-07-02T11:20:00Z">
              <w:r>
                <w:rPr>
                  <w:b w:val="0"/>
                  <w:sz w:val="16"/>
                  <w:szCs w:val="16"/>
                  <w:lang w:val="en-US" w:eastAsia="zh-CN"/>
                </w:rPr>
                <w:delText xml:space="preserve">see </w:delText>
              </w:r>
            </w:del>
            <w:r>
              <w:rPr>
                <w:rFonts w:cs="Arial"/>
                <w:b w:val="0"/>
                <w:bCs/>
                <w:szCs w:val="18"/>
                <w:lang w:val="en-US" w:eastAsia="zh-CN"/>
              </w:rPr>
              <w:t>note 1)</w:t>
            </w:r>
          </w:p>
          <w:p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rsidR="001E32A1" w:rsidRDefault="006F6392">
            <w:pPr>
              <w:pStyle w:val="TAH"/>
              <w:jc w:val="left"/>
              <w:rPr>
                <w:rFonts w:cs="Arial"/>
                <w:b w:val="0"/>
                <w:bCs/>
                <w:szCs w:val="18"/>
                <w:lang w:val="en-US" w:eastAsia="zh-CN"/>
              </w:rPr>
            </w:pPr>
            <w:r>
              <w:rPr>
                <w:rFonts w:cs="Arial"/>
                <w:b w:val="0"/>
                <w:bCs/>
                <w:szCs w:val="18"/>
                <w:lang w:val="en-US" w:eastAsia="zh-CN"/>
              </w:rPr>
              <w:t>(</w:t>
            </w:r>
            <w:del w:id="3745"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tc>
          <w:tcPr>
            <w:tcW w:w="884" w:type="pct"/>
            <w:shd w:val="clear" w:color="auto" w:fill="auto"/>
            <w:vAlign w:val="center"/>
          </w:tcPr>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rsidR="001E32A1" w:rsidRDefault="006F6392">
            <w:pPr>
              <w:spacing w:after="0"/>
              <w:outlineLvl w:val="0"/>
              <w:rPr>
                <w:rFonts w:ascii="Arial" w:hAnsi="Arial" w:cs="Arial"/>
                <w:bCs/>
                <w:sz w:val="18"/>
                <w:szCs w:val="18"/>
                <w:lang w:eastAsia="zh-CN"/>
              </w:rPr>
            </w:pPr>
            <w:del w:id="3746"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747" w:author="Heng Wang" w:date="2021-07-02T11:20:00Z">
              <w:r>
                <w:rPr>
                  <w:rFonts w:ascii="Arial" w:hAnsi="Arial" w:cs="Arial"/>
                  <w:bCs/>
                  <w:sz w:val="18"/>
                  <w:szCs w:val="18"/>
                  <w:lang w:eastAsia="zh-CN"/>
                </w:rPr>
                <w:t>and</w:t>
              </w:r>
            </w:ins>
          </w:p>
          <w:p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rsidR="001E32A1" w:rsidRDefault="006F6392">
            <w:pPr>
              <w:pStyle w:val="TAH"/>
              <w:jc w:val="left"/>
              <w:rPr>
                <w:rFonts w:cs="Arial"/>
                <w:b w:val="0"/>
                <w:bCs/>
                <w:szCs w:val="18"/>
                <w:lang w:val="en-US" w:eastAsia="zh-CN"/>
              </w:rPr>
            </w:pPr>
            <w:del w:id="3748" w:author="Heng Wang" w:date="2021-07-02T11:20:00Z">
              <w:r>
                <w:rPr>
                  <w:rFonts w:hint="eastAsia"/>
                  <w:b w:val="0"/>
                  <w:sz w:val="16"/>
                  <w:szCs w:val="16"/>
                  <w:lang w:val="en-US" w:eastAsia="zh-CN"/>
                </w:rPr>
                <w:delText xml:space="preserve">≤ </w:delText>
              </w:r>
            </w:del>
            <w:ins w:id="3749"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rsidR="001E32A1" w:rsidRDefault="006F6392">
            <w:pPr>
              <w:pStyle w:val="TAH"/>
              <w:jc w:val="left"/>
              <w:rPr>
                <w:rFonts w:cs="Arial"/>
                <w:b w:val="0"/>
                <w:bCs/>
                <w:szCs w:val="18"/>
                <w:lang w:val="en-US" w:eastAsia="zh-CN"/>
              </w:rPr>
            </w:pPr>
            <w:del w:id="3750" w:author="Heng Wang" w:date="2021-07-02T11:20:00Z">
              <w:r>
                <w:rPr>
                  <w:rFonts w:hint="eastAsia"/>
                  <w:b w:val="0"/>
                  <w:sz w:val="16"/>
                  <w:szCs w:val="16"/>
                  <w:lang w:val="en-US" w:eastAsia="zh-CN"/>
                </w:rPr>
                <w:delText xml:space="preserve">≤ </w:delText>
              </w:r>
            </w:del>
            <w:ins w:id="3751"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rsidR="001E32A1" w:rsidRDefault="006F6392">
            <w:pPr>
              <w:spacing w:after="0"/>
              <w:outlineLvl w:val="0"/>
              <w:rPr>
                <w:rFonts w:ascii="Arial" w:hAnsi="Arial" w:cs="Arial"/>
                <w:bCs/>
                <w:sz w:val="18"/>
                <w:szCs w:val="18"/>
              </w:rPr>
            </w:pPr>
            <w:r>
              <w:rPr>
                <w:rFonts w:ascii="Arial" w:hAnsi="Arial" w:cs="Arial"/>
                <w:bCs/>
                <w:sz w:val="18"/>
                <w:szCs w:val="18"/>
                <w:lang w:val="en-US" w:eastAsia="zh-CN"/>
              </w:rPr>
              <w:lastRenderedPageBreak/>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lastRenderedPageBreak/>
              <w:t>4</w:t>
            </w:r>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&lt;250 ns-1 µs [7]</w:t>
            </w:r>
          </w:p>
          <w:p w:rsidR="001E32A1" w:rsidRDefault="006F6392">
            <w:pPr>
              <w:pStyle w:val="TAH"/>
              <w:jc w:val="left"/>
              <w:rPr>
                <w:rFonts w:cs="Arial"/>
                <w:b w:val="0"/>
                <w:bCs/>
                <w:szCs w:val="18"/>
                <w:lang w:val="en-US" w:eastAsia="zh-CN"/>
              </w:rPr>
            </w:pPr>
            <w:r>
              <w:rPr>
                <w:rFonts w:cs="Arial"/>
                <w:b w:val="0"/>
                <w:bCs/>
                <w:szCs w:val="18"/>
                <w:lang w:val="en-US" w:eastAsia="zh-CN"/>
              </w:rPr>
              <w:t>(</w:t>
            </w:r>
            <w:del w:id="3752" w:author="Heng Wang" w:date="2021-07-02T11:20:00Z">
              <w:r>
                <w:rPr>
                  <w:b w:val="0"/>
                  <w:sz w:val="16"/>
                  <w:szCs w:val="16"/>
                  <w:lang w:val="en-US" w:eastAsia="zh-CN"/>
                </w:rPr>
                <w:delText>see note1</w:delText>
              </w:r>
            </w:del>
            <w:ins w:id="3753"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outlineLvl w:val="0"/>
              <w:rPr>
                <w:rFonts w:ascii="Arial" w:hAnsi="Arial" w:cs="Arial"/>
                <w:bCs/>
                <w:sz w:val="18"/>
                <w:szCs w:val="18"/>
              </w:rPr>
            </w:pPr>
            <w:r>
              <w:rPr>
                <w:rFonts w:ascii="Arial" w:hAnsi="Arial" w:cs="Arial"/>
                <w:bCs/>
                <w:sz w:val="18"/>
                <w:szCs w:val="18"/>
              </w:rPr>
              <w:t>Smart Grid</w:t>
            </w:r>
            <w:del w:id="3754" w:author="Heng Wang" w:date="2021-07-02T11:20:00Z">
              <w:r>
                <w:rPr>
                  <w:rFonts w:ascii="Arial" w:hAnsi="Arial" w:cs="Arial"/>
                  <w:sz w:val="16"/>
                  <w:szCs w:val="16"/>
                </w:rPr>
                <w:delText xml:space="preserve">: </w:delText>
              </w:r>
            </w:del>
            <w:ins w:id="3755" w:author="Heng Wang" w:date="2021-07-02T11:20:00Z">
              <w:r>
                <w:rPr>
                  <w:rFonts w:ascii="Arial" w:hAnsi="Arial" w:cs="Arial"/>
                  <w:bCs/>
                  <w:sz w:val="18"/>
                  <w:szCs w:val="18"/>
                </w:rPr>
                <w:t xml:space="preserve">:  </w:t>
              </w:r>
            </w:ins>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rsidR="001E32A1" w:rsidRDefault="006F6392">
            <w:pPr>
              <w:pStyle w:val="TAH"/>
              <w:jc w:val="left"/>
              <w:rPr>
                <w:rFonts w:cs="Arial"/>
                <w:b w:val="0"/>
                <w:bCs/>
                <w:szCs w:val="18"/>
                <w:lang w:val="en-US" w:eastAsia="zh-CN"/>
              </w:rPr>
            </w:pPr>
            <w:del w:id="3756" w:author="Heng Wang" w:date="2021-07-02T11:20:00Z">
              <w:r>
                <w:rPr>
                  <w:rFonts w:hint="eastAsia"/>
                  <w:b w:val="0"/>
                  <w:sz w:val="16"/>
                  <w:szCs w:val="16"/>
                  <w:lang w:val="en-US" w:eastAsia="zh-CN"/>
                </w:rPr>
                <w:delText>4</w:delText>
              </w:r>
              <w:r>
                <w:rPr>
                  <w:b w:val="0"/>
                  <w:sz w:val="16"/>
                  <w:szCs w:val="16"/>
                  <w:lang w:val="en-US" w:eastAsia="zh-CN"/>
                </w:rPr>
                <w:delText>a</w:delText>
              </w:r>
            </w:del>
            <w:ins w:id="3757" w:author="Heng Wang" w:date="2021-07-02T11:20:00Z">
              <w:r>
                <w:rPr>
                  <w:rFonts w:cs="Arial"/>
                  <w:b w:val="0"/>
                  <w:bCs/>
                  <w:szCs w:val="18"/>
                  <w:lang w:val="en-US" w:eastAsia="zh-CN"/>
                </w:rPr>
                <w:t>4a</w:t>
              </w:r>
            </w:ins>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&lt;10-20 µs [64]</w:t>
            </w:r>
          </w:p>
          <w:p w:rsidR="001E32A1" w:rsidRDefault="006F6392">
            <w:pPr>
              <w:pStyle w:val="TAH"/>
              <w:jc w:val="left"/>
              <w:rPr>
                <w:rFonts w:cs="Arial"/>
                <w:b w:val="0"/>
                <w:bCs/>
                <w:szCs w:val="18"/>
                <w:lang w:val="en-US" w:eastAsia="zh-CN"/>
              </w:rPr>
            </w:pPr>
            <w:r>
              <w:rPr>
                <w:rFonts w:cs="Arial"/>
                <w:b w:val="0"/>
                <w:bCs/>
                <w:szCs w:val="18"/>
                <w:lang w:val="en-US" w:eastAsia="zh-CN"/>
              </w:rPr>
              <w:t>(</w:t>
            </w:r>
            <w:del w:id="3758" w:author="Heng Wang" w:date="2021-07-02T11:20:00Z">
              <w:r>
                <w:rPr>
                  <w:b w:val="0"/>
                  <w:sz w:val="16"/>
                  <w:szCs w:val="16"/>
                  <w:lang w:val="en-US" w:eastAsia="zh-CN"/>
                </w:rPr>
                <w:delText>see note3</w:delText>
              </w:r>
            </w:del>
            <w:ins w:id="3759"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rsidR="001E32A1" w:rsidRDefault="001E32A1">
            <w:pPr>
              <w:pStyle w:val="TAH"/>
              <w:jc w:val="left"/>
              <w:rPr>
                <w:rFonts w:cs="Arial"/>
                <w:b w:val="0"/>
                <w:bCs/>
                <w:szCs w:val="18"/>
                <w:lang w:val="en-US" w:eastAsia="zh-CN"/>
              </w:rPr>
            </w:pP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rsidR="001E32A1" w:rsidRDefault="006F6392">
            <w:pPr>
              <w:pStyle w:val="TAH"/>
              <w:jc w:val="left"/>
              <w:rPr>
                <w:rFonts w:cs="Arial"/>
                <w:b w:val="0"/>
                <w:bCs/>
                <w:szCs w:val="18"/>
                <w:lang w:val="en-US" w:eastAsia="zh-CN"/>
              </w:rPr>
            </w:pPr>
            <w:del w:id="3760" w:author="Heng Wang" w:date="2021-07-02T11:20:00Z">
              <w:r>
                <w:rPr>
                  <w:rFonts w:hint="eastAsia"/>
                  <w:b w:val="0"/>
                  <w:sz w:val="16"/>
                  <w:szCs w:val="16"/>
                  <w:lang w:val="en-US" w:eastAsia="zh-CN"/>
                </w:rPr>
                <w:delText>4</w:delText>
              </w:r>
              <w:r>
                <w:rPr>
                  <w:b w:val="0"/>
                  <w:sz w:val="16"/>
                  <w:szCs w:val="16"/>
                  <w:lang w:val="en-US" w:eastAsia="zh-CN"/>
                </w:rPr>
                <w:delText>b</w:delText>
              </w:r>
            </w:del>
            <w:ins w:id="3761" w:author="Heng Wang" w:date="2021-07-02T11:20:00Z">
              <w:r>
                <w:rPr>
                  <w:rFonts w:cs="Arial"/>
                  <w:b w:val="0"/>
                  <w:bCs/>
                  <w:szCs w:val="18"/>
                  <w:lang w:val="en-US" w:eastAsia="zh-CN"/>
                </w:rPr>
                <w:t>4b</w:t>
              </w:r>
            </w:ins>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&lt;1 ms [64]</w:t>
            </w:r>
          </w:p>
          <w:p w:rsidR="001E32A1" w:rsidRDefault="006F6392">
            <w:pPr>
              <w:pStyle w:val="TAH"/>
              <w:jc w:val="left"/>
              <w:rPr>
                <w:rFonts w:cs="Arial"/>
                <w:b w:val="0"/>
                <w:bCs/>
                <w:szCs w:val="18"/>
                <w:lang w:val="en-US" w:eastAsia="zh-CN"/>
              </w:rPr>
            </w:pPr>
            <w:r>
              <w:rPr>
                <w:rFonts w:cs="Arial"/>
                <w:b w:val="0"/>
                <w:bCs/>
                <w:szCs w:val="18"/>
                <w:lang w:val="en-US" w:eastAsia="zh-CN"/>
              </w:rPr>
              <w:t>(</w:t>
            </w:r>
            <w:del w:id="3762"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rsidR="001E32A1" w:rsidRDefault="001E32A1">
            <w:pPr>
              <w:pStyle w:val="TAH"/>
              <w:jc w:val="left"/>
              <w:rPr>
                <w:rFonts w:cs="Arial"/>
                <w:b w:val="0"/>
                <w:bCs/>
                <w:szCs w:val="18"/>
                <w:lang w:val="en-US" w:eastAsia="zh-CN"/>
              </w:rPr>
            </w:pPr>
          </w:p>
        </w:tc>
      </w:tr>
      <w:tr w:rsidR="001E32A1">
        <w:trPr>
          <w:trHeight w:val="1403"/>
        </w:trPr>
        <w:tc>
          <w:tcPr>
            <w:tcW w:w="5000" w:type="pct"/>
            <w:gridSpan w:val="6"/>
            <w:shd w:val="clear" w:color="auto" w:fill="auto"/>
            <w:vAlign w:val="center"/>
          </w:tcPr>
          <w:p w:rsidR="001E32A1" w:rsidRDefault="006F6392">
            <w:pPr>
              <w:pStyle w:val="TAN"/>
              <w:rPr>
                <w:lang w:val="en-US" w:eastAsia="zh-CN"/>
              </w:rPr>
            </w:pPr>
            <w:bookmarkStart w:id="3763" w:name="_Toc74230211"/>
            <w:bookmarkStart w:id="3764"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rsidR="001E32A1" w:rsidRDefault="006F6392">
      <w:pPr>
        <w:pStyle w:val="1"/>
        <w:numPr>
          <w:ilvl w:val="0"/>
          <w:numId w:val="0"/>
        </w:numPr>
      </w:pPr>
      <w:bookmarkStart w:id="3765" w:name="_Toc76120714"/>
      <w:r>
        <w:rPr>
          <w:rFonts w:hint="eastAsia"/>
          <w:lang w:eastAsia="zh-CN"/>
        </w:rPr>
        <w:t>8</w:t>
      </w:r>
      <w:r>
        <w:tab/>
        <w:t>Conclusion and recommendations</w:t>
      </w:r>
      <w:bookmarkEnd w:id="3663"/>
      <w:bookmarkEnd w:id="3763"/>
      <w:bookmarkEnd w:id="3764"/>
      <w:bookmarkEnd w:id="3765"/>
    </w:p>
    <w:p w:rsidR="001E32A1" w:rsidRDefault="006F6392">
      <w:pPr>
        <w:pStyle w:val="EditorsNote"/>
      </w:pPr>
      <w:r>
        <w:t>Editor’s Note: FFS</w:t>
      </w:r>
    </w:p>
    <w:p w:rsidR="001E32A1" w:rsidRDefault="001E32A1">
      <w:pPr>
        <w:rPr>
          <w:lang w:eastAsia="zh-CN"/>
        </w:rPr>
      </w:pPr>
    </w:p>
    <w:p w:rsidR="001E32A1" w:rsidRDefault="006F6392">
      <w:pPr>
        <w:pStyle w:val="9"/>
      </w:pPr>
      <w:bookmarkStart w:id="3766" w:name="_Toc74230212"/>
      <w:bookmarkStart w:id="3767" w:name="_Toc74229606"/>
      <w:bookmarkStart w:id="3768" w:name="_Toc76120715"/>
      <w:r>
        <w:t>Annex A: Underground 3GPP Access (Informative)</w:t>
      </w:r>
      <w:bookmarkEnd w:id="3766"/>
      <w:bookmarkEnd w:id="3767"/>
      <w:bookmarkEnd w:id="3768"/>
    </w:p>
    <w:p w:rsidR="001E32A1" w:rsidRDefault="006F6392">
      <w:pPr>
        <w:pStyle w:val="2"/>
      </w:pPr>
      <w:bookmarkStart w:id="3769" w:name="_Toc74229607"/>
      <w:bookmarkStart w:id="3770" w:name="_Toc74230213"/>
      <w:bookmarkStart w:id="3771" w:name="_Toc76120716"/>
      <w:r>
        <w:t>A.1</w:t>
      </w:r>
      <w:r>
        <w:tab/>
        <w:t>Description</w:t>
      </w:r>
      <w:bookmarkEnd w:id="3769"/>
      <w:bookmarkEnd w:id="3770"/>
      <w:bookmarkEnd w:id="3771"/>
    </w:p>
    <w:p w:rsidR="001E32A1" w:rsidRDefault="006F6392">
      <w:r>
        <w:t xml:space="preserve">The topic of this annex is transport networks, normally out of scope of 3GPP standardization. For this reason, the material is provided as an informative annex. </w:t>
      </w:r>
    </w:p>
    <w:p w:rsidR="001E32A1" w:rsidRDefault="006F6392">
      <w:pPr>
        <w:pStyle w:val="EditorsNote"/>
      </w:pPr>
      <w:r>
        <w:t>Editor’s Note:</w:t>
      </w:r>
      <w:r>
        <w:tab/>
        <w:t xml:space="preserve"> This Annex may be restated in a different from than a use case in future.</w:t>
      </w:r>
    </w:p>
    <w:p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rsidR="001E32A1" w:rsidRDefault="006F6392">
      <w:r>
        <w:lastRenderedPageBreak/>
        <w:t>This is a relevant use case for smart energy because there are many facilities in the energy system which are either underground or inside structures that have thick walls with little or no ability for transmissions to penetrate.</w:t>
      </w:r>
    </w:p>
    <w:p w:rsidR="001E32A1" w:rsidRDefault="006F6392">
      <w:r>
        <w:t>There are essentially three possible approaches – as shown in Figure A.1-1, below.</w:t>
      </w:r>
    </w:p>
    <w:p w:rsidR="001E32A1" w:rsidRDefault="001E32A1">
      <w:pPr>
        <w:pStyle w:val="TH"/>
        <w:rPr>
          <w:rFonts w:eastAsia="Calibri"/>
        </w:rPr>
      </w:pPr>
    </w:p>
    <w:p w:rsidR="001E32A1" w:rsidRDefault="006F6392">
      <w:pPr>
        <w:pStyle w:val="TF"/>
      </w:pPr>
      <w:r>
        <w:t>Figure A.1-1: Underground Access Approaches</w:t>
      </w:r>
    </w:p>
    <w:p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772" w:author="Heng Wang" w:date="2021-07-02T11:20:00Z">
        <w:r>
          <w:delText xml:space="preserve">compenents </w:delText>
        </w:r>
      </w:del>
      <w:ins w:id="3773" w:author="Heng Wang" w:date="2021-07-02T11:20:00Z">
        <w:r>
          <w:t xml:space="preserve">components </w:t>
        </w:r>
      </w:ins>
      <w:r>
        <w:t>can be integrated above this layer two standard that carries Ethernet frames.</w:t>
      </w:r>
    </w:p>
    <w:p w:rsidR="001E32A1" w:rsidRDefault="006F6392">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w:t>
      </w:r>
      <w:ins w:id="3774" w:author="Alice Li" w:date="2021-07-05T15:02:00Z">
        <w:r w:rsidR="002F60A3" w:rsidRPr="00002BB9">
          <w:rPr>
            <w:rFonts w:eastAsia="Calibri"/>
          </w:rPr>
          <w:t>'</w:t>
        </w:r>
      </w:ins>
      <w:del w:id="3775" w:author="Alice Li" w:date="2021-07-05T15:02:00Z">
        <w:r w:rsidDel="002F60A3">
          <w:delText>’</w:delText>
        </w:r>
      </w:del>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rsidR="001E32A1" w:rsidRDefault="006F6392">
      <w:r>
        <w:t xml:space="preserve">Whereas adding a cable for range extension through a structure or wireless extension topologies entail extra planning, materials and complexity, power lines already exist in all (modern) structures. </w:t>
      </w:r>
    </w:p>
    <w:p w:rsidR="001E32A1" w:rsidRDefault="006F6392">
      <w:pPr>
        <w:pStyle w:val="2"/>
      </w:pPr>
      <w:bookmarkStart w:id="3776" w:name="_Toc74229608"/>
      <w:bookmarkStart w:id="3777" w:name="_Toc74230214"/>
      <w:bookmarkStart w:id="3778" w:name="_Toc76120717"/>
      <w:r>
        <w:t>A.2</w:t>
      </w:r>
      <w:r>
        <w:tab/>
        <w:t>Pre-conditions</w:t>
      </w:r>
      <w:bookmarkEnd w:id="3776"/>
      <w:bookmarkEnd w:id="3777"/>
      <w:bookmarkEnd w:id="3778"/>
    </w:p>
    <w:p w:rsidR="001E32A1" w:rsidRDefault="006F6392">
      <w:r>
        <w:t xml:space="preserve">A facility will include components of the </w:t>
      </w:r>
      <w:del w:id="3779" w:author="Alice Li" w:date="2021-07-05T14:08:00Z">
        <w:r w:rsidDel="003D131E">
          <w:delText xml:space="preserve">smart </w:delText>
        </w:r>
      </w:del>
      <w:ins w:id="3780" w:author="Alice Li" w:date="2021-07-05T14:08:00Z">
        <w:r w:rsidR="003D131E">
          <w:t xml:space="preserve">Smart </w:t>
        </w:r>
      </w:ins>
      <w:del w:id="3781" w:author="Alice Li" w:date="2021-07-05T14:08:00Z">
        <w:r w:rsidDel="003D131E">
          <w:delText>grid</w:delText>
        </w:r>
      </w:del>
      <w:ins w:id="3782" w:author="Alice Li" w:date="2021-07-05T14:08:00Z">
        <w:r w:rsidR="003D131E">
          <w:t>Grid</w:t>
        </w:r>
      </w:ins>
      <w:r>
        <w:t xml:space="preserve">. The facility may either exist, or be planned and built from scratch. </w:t>
      </w:r>
    </w:p>
    <w:p w:rsidR="001E32A1" w:rsidRDefault="006F6392">
      <w:r>
        <w:t xml:space="preserve">The builders provide an efficient and effective means to extend wireless communication for </w:t>
      </w:r>
      <w:del w:id="3783" w:author="Alice Li" w:date="2021-07-05T14:08:00Z">
        <w:r w:rsidDel="003D131E">
          <w:delText xml:space="preserve">smart </w:delText>
        </w:r>
      </w:del>
      <w:ins w:id="3784" w:author="Alice Li" w:date="2021-07-05T14:08:00Z">
        <w:r w:rsidR="003D131E">
          <w:t xml:space="preserve">Smart </w:t>
        </w:r>
      </w:ins>
      <w:del w:id="3785" w:author="Alice Li" w:date="2021-07-05T14:08:00Z">
        <w:r w:rsidDel="003D131E">
          <w:delText xml:space="preserve">grid </w:delText>
        </w:r>
      </w:del>
      <w:ins w:id="3786" w:author="Alice Li" w:date="2021-07-05T14:08:00Z">
        <w:r w:rsidR="003D131E">
          <w:t xml:space="preserve">Grid </w:t>
        </w:r>
      </w:ins>
      <w:r>
        <w:t>communications underground (or in a portion of the facility which cannot be penetrated by emissions for wireless communications.)</w:t>
      </w:r>
    </w:p>
    <w:p w:rsidR="001E32A1" w:rsidRDefault="006F6392">
      <w:pPr>
        <w:rPr>
          <w:rFonts w:eastAsia="Calibri"/>
        </w:rPr>
      </w:pPr>
      <w:r>
        <w:rPr>
          <w:rFonts w:eastAsia="Calibri"/>
        </w:rPr>
        <w:t>Figure A.2-1 depicts an example deployment architecture.</w:t>
      </w:r>
    </w:p>
    <w:p w:rsidR="001E32A1" w:rsidRDefault="006F6392">
      <w:pPr>
        <w:pStyle w:val="TH"/>
        <w:rPr>
          <w:rFonts w:eastAsia="Calibri"/>
        </w:rPr>
      </w:pPr>
      <w:r>
        <w:rPr>
          <w:rFonts w:eastAsia="Calibri"/>
          <w:noProof/>
          <w:lang w:val="en-US" w:eastAsia="zh-CN"/>
        </w:rPr>
        <w:lastRenderedPageBreak/>
        <w:drawing>
          <wp:inline distT="0" distB="0" distL="0" distR="0">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rsidR="001E32A1" w:rsidRDefault="006F6392">
      <w:pPr>
        <w:pStyle w:val="TF"/>
      </w:pPr>
      <w:r>
        <w:t>Figure A.2-1: Example Underground 3GPP Access Deployment using PLC</w:t>
      </w:r>
    </w:p>
    <w:p w:rsidR="001E32A1" w:rsidRDefault="006F6392">
      <w:r>
        <w:t>A PLC connection between the UE and the underground gNB has been configured. The UE has a preconfigured tunnel to the MNO</w:t>
      </w:r>
      <w:ins w:id="3787" w:author="Alice Li" w:date="2021-07-05T15:02:00Z">
        <w:r w:rsidR="002F60A3" w:rsidRPr="00002BB9">
          <w:rPr>
            <w:rFonts w:eastAsia="Calibri"/>
          </w:rPr>
          <w:t>'</w:t>
        </w:r>
      </w:ins>
      <w:del w:id="3788" w:author="Alice Li" w:date="2021-07-05T15:02:00Z">
        <w:r w:rsidDel="002F60A3">
          <w:delText>’</w:delText>
        </w:r>
      </w:del>
      <w:r>
        <w:t>s network. The UE</w:t>
      </w:r>
      <w:ins w:id="3789" w:author="Alice Li" w:date="2021-07-05T15:02:00Z">
        <w:r w:rsidR="002F60A3" w:rsidRPr="00002BB9">
          <w:rPr>
            <w:rFonts w:eastAsia="Calibri"/>
          </w:rPr>
          <w:t>'</w:t>
        </w:r>
      </w:ins>
      <w:del w:id="3790" w:author="Alice Li" w:date="2021-07-05T15:02:00Z">
        <w:r w:rsidDel="002F60A3">
          <w:delText>’</w:delText>
        </w:r>
      </w:del>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rsidR="001E32A1" w:rsidRDefault="006F6392">
      <w:pPr>
        <w:pStyle w:val="2"/>
      </w:pPr>
      <w:bookmarkStart w:id="3791" w:name="_Toc74230215"/>
      <w:bookmarkStart w:id="3792" w:name="_Toc74229609"/>
      <w:bookmarkStart w:id="3793" w:name="_Toc76120718"/>
      <w:r>
        <w:t>A.3</w:t>
      </w:r>
      <w:r>
        <w:tab/>
        <w:t>Service Flows</w:t>
      </w:r>
      <w:bookmarkEnd w:id="3791"/>
      <w:bookmarkEnd w:id="3792"/>
      <w:bookmarkEnd w:id="3793"/>
    </w:p>
    <w:p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rsidR="001E32A1" w:rsidRDefault="006F6392">
      <w:pPr>
        <w:pStyle w:val="2"/>
      </w:pPr>
      <w:bookmarkStart w:id="3794" w:name="_Toc74230216"/>
      <w:bookmarkStart w:id="3795" w:name="_Toc74229610"/>
      <w:bookmarkStart w:id="3796" w:name="_Toc76120719"/>
      <w:r>
        <w:t>A.4</w:t>
      </w:r>
      <w:r>
        <w:tab/>
        <w:t>Post-conditions</w:t>
      </w:r>
      <w:bookmarkEnd w:id="3794"/>
      <w:bookmarkEnd w:id="3795"/>
      <w:bookmarkEnd w:id="3796"/>
    </w:p>
    <w:p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rsidR="001E32A1" w:rsidRDefault="006F6392">
      <w:pPr>
        <w:pStyle w:val="2"/>
      </w:pPr>
      <w:bookmarkStart w:id="3797" w:name="_Toc74230217"/>
      <w:bookmarkStart w:id="3798" w:name="_Toc74229611"/>
      <w:bookmarkStart w:id="3799" w:name="_Toc76120720"/>
      <w:r>
        <w:t>A.5</w:t>
      </w:r>
      <w:r>
        <w:tab/>
        <w:t>Existing features partly or fully covering the use case functionality</w:t>
      </w:r>
      <w:bookmarkEnd w:id="3797"/>
      <w:bookmarkEnd w:id="3798"/>
      <w:bookmarkEnd w:id="3799"/>
    </w:p>
    <w:p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rsidR="001E32A1" w:rsidRDefault="006F6392">
      <w:pPr>
        <w:pStyle w:val="2"/>
      </w:pPr>
      <w:bookmarkStart w:id="3800" w:name="_Toc74230218"/>
      <w:bookmarkStart w:id="3801" w:name="_Toc74229612"/>
      <w:bookmarkStart w:id="3802" w:name="_Toc76120721"/>
      <w:r>
        <w:t>A.6</w:t>
      </w:r>
      <w:r>
        <w:tab/>
        <w:t>Potential New Requirements needed to support the use case</w:t>
      </w:r>
      <w:bookmarkEnd w:id="3800"/>
      <w:bookmarkEnd w:id="3801"/>
      <w:bookmarkEnd w:id="3802"/>
    </w:p>
    <w:p w:rsidR="001E32A1" w:rsidRDefault="006F6392">
      <w:r>
        <w:t>This use case is included for completeness but no new requirements have been identified.</w:t>
      </w:r>
    </w:p>
    <w:p w:rsidR="001E32A1" w:rsidRDefault="006F6392">
      <w:pPr>
        <w:pStyle w:val="9"/>
      </w:pPr>
      <w:r>
        <w:br w:type="page"/>
      </w:r>
      <w:bookmarkStart w:id="3803" w:name="_Toc74230219"/>
      <w:bookmarkStart w:id="3804" w:name="_Toc74229613"/>
      <w:bookmarkStart w:id="3805" w:name="_Toc27761210"/>
      <w:bookmarkStart w:id="3806" w:name="_Toc76120722"/>
      <w:r>
        <w:lastRenderedPageBreak/>
        <w:t xml:space="preserve">Annex </w:t>
      </w:r>
      <w:r>
        <w:rPr>
          <w:rFonts w:eastAsia="宋体"/>
          <w:lang w:eastAsia="zh-CN"/>
        </w:rPr>
        <w:t>B</w:t>
      </w:r>
      <w:r>
        <w:t>:</w:t>
      </w:r>
      <w:r>
        <w:br/>
        <w:t>Change history</w:t>
      </w:r>
      <w:bookmarkStart w:id="3807" w:name="historyclause"/>
      <w:bookmarkEnd w:id="3803"/>
      <w:bookmarkEnd w:id="3804"/>
      <w:bookmarkEnd w:id="3805"/>
      <w:bookmarkEnd w:id="3806"/>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trPr>
          <w:gridAfter w:val="1"/>
          <w:wAfter w:w="29" w:type="dxa"/>
          <w:cantSplit/>
        </w:trPr>
        <w:tc>
          <w:tcPr>
            <w:tcW w:w="9639" w:type="dxa"/>
            <w:gridSpan w:val="8"/>
            <w:tcBorders>
              <w:bottom w:val="nil"/>
            </w:tcBorders>
            <w:shd w:val="solid" w:color="FFFFFF" w:fill="auto"/>
          </w:tcPr>
          <w:bookmarkEnd w:id="3807"/>
          <w:p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tc>
          <w:tcPr>
            <w:tcW w:w="800" w:type="dxa"/>
            <w:shd w:val="pct10" w:color="auto" w:fill="FFFFFF"/>
          </w:tcPr>
          <w:p w:rsidR="001E32A1" w:rsidRDefault="006F6392">
            <w:pPr>
              <w:pStyle w:val="TAH"/>
              <w:rPr>
                <w:lang w:eastAsia="en-US"/>
              </w:rPr>
            </w:pPr>
            <w:r>
              <w:rPr>
                <w:lang w:eastAsia="en-US"/>
              </w:rPr>
              <w:t>Date</w:t>
            </w:r>
          </w:p>
        </w:tc>
        <w:tc>
          <w:tcPr>
            <w:tcW w:w="800" w:type="dxa"/>
            <w:shd w:val="pct10" w:color="auto" w:fill="FFFFFF"/>
          </w:tcPr>
          <w:p w:rsidR="001E32A1" w:rsidRDefault="006F6392">
            <w:pPr>
              <w:pStyle w:val="TAH"/>
              <w:rPr>
                <w:lang w:eastAsia="en-US"/>
              </w:rPr>
            </w:pPr>
            <w:r>
              <w:rPr>
                <w:lang w:eastAsia="en-US"/>
              </w:rPr>
              <w:t>Meeting</w:t>
            </w:r>
          </w:p>
        </w:tc>
        <w:tc>
          <w:tcPr>
            <w:tcW w:w="1094" w:type="dxa"/>
            <w:shd w:val="pct10" w:color="auto" w:fill="FFFFFF"/>
          </w:tcPr>
          <w:p w:rsidR="001E32A1" w:rsidRDefault="006F6392">
            <w:pPr>
              <w:pStyle w:val="TAH"/>
              <w:rPr>
                <w:lang w:eastAsia="en-US"/>
              </w:rPr>
            </w:pPr>
            <w:r>
              <w:rPr>
                <w:lang w:eastAsia="en-US"/>
              </w:rPr>
              <w:t>TDoc</w:t>
            </w:r>
          </w:p>
        </w:tc>
        <w:tc>
          <w:tcPr>
            <w:tcW w:w="454" w:type="dxa"/>
            <w:shd w:val="pct10" w:color="auto" w:fill="FFFFFF"/>
          </w:tcPr>
          <w:p w:rsidR="001E32A1" w:rsidRDefault="006F6392">
            <w:pPr>
              <w:pStyle w:val="TAH"/>
              <w:rPr>
                <w:lang w:eastAsia="en-US"/>
              </w:rPr>
            </w:pPr>
            <w:r>
              <w:rPr>
                <w:lang w:eastAsia="en-US"/>
              </w:rPr>
              <w:t>CR</w:t>
            </w:r>
          </w:p>
        </w:tc>
        <w:tc>
          <w:tcPr>
            <w:tcW w:w="425" w:type="dxa"/>
            <w:shd w:val="pct10" w:color="auto" w:fill="FFFFFF"/>
          </w:tcPr>
          <w:p w:rsidR="001E32A1" w:rsidRDefault="006F6392">
            <w:pPr>
              <w:pStyle w:val="TAH"/>
              <w:rPr>
                <w:lang w:eastAsia="en-US"/>
              </w:rPr>
            </w:pPr>
            <w:r>
              <w:rPr>
                <w:lang w:eastAsia="en-US"/>
              </w:rPr>
              <w:t>Rev</w:t>
            </w:r>
          </w:p>
        </w:tc>
        <w:tc>
          <w:tcPr>
            <w:tcW w:w="425" w:type="dxa"/>
            <w:shd w:val="pct10" w:color="auto" w:fill="FFFFFF"/>
          </w:tcPr>
          <w:p w:rsidR="001E32A1" w:rsidRDefault="006F6392">
            <w:pPr>
              <w:pStyle w:val="TAH"/>
              <w:rPr>
                <w:lang w:eastAsia="en-US"/>
              </w:rPr>
            </w:pPr>
            <w:r>
              <w:rPr>
                <w:lang w:eastAsia="en-US"/>
              </w:rPr>
              <w:t>Cat</w:t>
            </w:r>
          </w:p>
        </w:tc>
        <w:tc>
          <w:tcPr>
            <w:tcW w:w="4820" w:type="dxa"/>
            <w:shd w:val="pct10" w:color="auto" w:fill="FFFFFF"/>
          </w:tcPr>
          <w:p w:rsidR="001E32A1" w:rsidRDefault="006F6392">
            <w:pPr>
              <w:pStyle w:val="TAH"/>
              <w:rPr>
                <w:lang w:eastAsia="en-US"/>
              </w:rPr>
            </w:pPr>
            <w:r>
              <w:rPr>
                <w:lang w:eastAsia="en-US"/>
              </w:rPr>
              <w:t>Subject/comment</w:t>
            </w:r>
          </w:p>
        </w:tc>
        <w:tc>
          <w:tcPr>
            <w:tcW w:w="850" w:type="dxa"/>
            <w:gridSpan w:val="2"/>
            <w:shd w:val="pct10" w:color="auto" w:fill="FFFFFF"/>
          </w:tcPr>
          <w:p w:rsidR="001E32A1" w:rsidRDefault="006F6392">
            <w:pPr>
              <w:pStyle w:val="TAH"/>
              <w:rPr>
                <w:lang w:eastAsia="en-US"/>
              </w:rPr>
            </w:pPr>
            <w:r>
              <w:rPr>
                <w:lang w:eastAsia="en-US"/>
              </w:rPr>
              <w:t>New version</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rsidR="001E32A1" w:rsidRDefault="00EF037C">
            <w:pPr>
              <w:keepNext/>
              <w:keepLines/>
              <w:overflowPunct/>
              <w:autoSpaceDE/>
              <w:autoSpaceDN/>
              <w:adjustRightInd/>
              <w:spacing w:after="0"/>
              <w:textAlignment w:val="auto"/>
              <w:rPr>
                <w:rFonts w:ascii="Arial" w:eastAsia="Malgun Gothic" w:hAnsi="Arial"/>
                <w:sz w:val="16"/>
                <w:szCs w:val="16"/>
              </w:rPr>
            </w:pPr>
            <w:hyperlink r:id="rId52" w:history="1">
              <w:r w:rsidR="006F6392">
                <w:rPr>
                  <w:rFonts w:ascii="Arial" w:eastAsia="Malgun Gothic" w:hAnsi="Arial"/>
                  <w:sz w:val="16"/>
                  <w:szCs w:val="16"/>
                </w:rPr>
                <w:t>S1-203164</w:t>
              </w:r>
            </w:hyperlink>
          </w:p>
        </w:tc>
        <w:tc>
          <w:tcPr>
            <w:tcW w:w="454"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S1-203165</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S1-203166</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S1-203337</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S1-203338</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S1-203339</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S1-203340</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S1-203342</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71"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72"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F037C">
            <w:pPr>
              <w:pStyle w:val="TAC"/>
              <w:overflowPunct/>
              <w:autoSpaceDE/>
              <w:autoSpaceDN/>
              <w:adjustRightInd/>
              <w:jc w:val="left"/>
              <w:textAlignment w:val="auto"/>
              <w:rPr>
                <w:rFonts w:eastAsia="Malgun Gothic"/>
                <w:sz w:val="16"/>
                <w:szCs w:val="16"/>
              </w:rPr>
            </w:pPr>
            <w:hyperlink r:id="rId73"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rsidR="001E32A1" w:rsidRDefault="001E32A1">
      <w:pPr>
        <w:tabs>
          <w:tab w:val="left" w:pos="2589"/>
        </w:tabs>
        <w:rPr>
          <w:ins w:id="3808" w:author="Heng Wang" w:date="2021-07-02T11:20:00Z"/>
        </w:rPr>
      </w:pPr>
    </w:p>
    <w:p w:rsidR="001E32A1" w:rsidRDefault="006F6392">
      <w:pPr>
        <w:rPr>
          <w:ins w:id="3809" w:author="Heng Wang" w:date="2021-07-02T11:20:00Z"/>
          <w:color w:val="FF0000"/>
          <w:sz w:val="36"/>
        </w:rPr>
      </w:pPr>
      <w:ins w:id="3810" w:author="Heng Wang" w:date="2021-07-02T11:20:00Z">
        <w:r>
          <w:rPr>
            <w:color w:val="FF0000"/>
            <w:sz w:val="36"/>
          </w:rPr>
          <w:t>***************** End of Change *******************</w:t>
        </w:r>
      </w:ins>
    </w:p>
    <w:p w:rsidR="001E32A1" w:rsidRDefault="001E32A1">
      <w:pPr>
        <w:tabs>
          <w:tab w:val="left" w:pos="2589"/>
        </w:tabs>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037C" w:rsidRDefault="00EF037C" w:rsidP="001E32A1">
      <w:pPr>
        <w:spacing w:after="0"/>
      </w:pPr>
      <w:r>
        <w:separator/>
      </w:r>
    </w:p>
  </w:endnote>
  <w:endnote w:type="continuationSeparator" w:id="0">
    <w:p w:rsidR="00EF037C" w:rsidRDefault="00EF037C"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40C9" w:rsidRDefault="004E40C9">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037C" w:rsidRDefault="00EF037C">
      <w:pPr>
        <w:spacing w:after="0"/>
      </w:pPr>
      <w:r>
        <w:separator/>
      </w:r>
    </w:p>
  </w:footnote>
  <w:footnote w:type="continuationSeparator" w:id="0">
    <w:p w:rsidR="00EF037C" w:rsidRDefault="00EF03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40C9" w:rsidRDefault="004E40C9">
    <w:pPr>
      <w:pStyle w:val="af"/>
      <w:framePr w:wrap="around" w:vAnchor="text" w:hAnchor="margin" w:xAlign="center" w:y="1"/>
      <w:widowControl/>
    </w:pPr>
    <w:r>
      <w:fldChar w:fldCharType="begin"/>
    </w:r>
    <w:r>
      <w:instrText xml:space="preserve"> PAGE </w:instrText>
    </w:r>
    <w:r>
      <w:fldChar w:fldCharType="separate"/>
    </w:r>
    <w:r w:rsidR="00EC7E14">
      <w:rPr>
        <w:noProof/>
      </w:rPr>
      <w:t>1</w:t>
    </w:r>
    <w:r>
      <w:fldChar w:fldCharType="end"/>
    </w:r>
  </w:p>
  <w:p w:rsidR="004E40C9" w:rsidRDefault="004E40C9">
    <w:pPr>
      <w:pStyle w:val="af"/>
    </w:pPr>
  </w:p>
  <w:p w:rsidR="004E40C9" w:rsidRDefault="004E40C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ng Wang">
    <w15:presenceInfo w15:providerId="None" w15:userId="Heng Wang"/>
  </w15:person>
  <w15:person w15:author="Alice Li">
    <w15:presenceInfo w15:providerId="AD" w15:userId="S-1-5-21-147214757-305610072-1517763936-77185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BB9"/>
    <w:rsid w:val="00002CD7"/>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CE0"/>
    <w:rsid w:val="00307D36"/>
    <w:rsid w:val="00310D99"/>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A5B"/>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CF049A"/>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1E32A1"/>
    <w:pPr>
      <w:numPr>
        <w:ilvl w:val="1"/>
      </w:numPr>
      <w:pBdr>
        <w:top w:val="none" w:sz="0" w:space="0" w:color="auto"/>
      </w:pBdr>
      <w:spacing w:before="180"/>
      <w:outlineLvl w:val="1"/>
    </w:pPr>
    <w:rPr>
      <w:sz w:val="32"/>
    </w:rPr>
  </w:style>
  <w:style w:type="paragraph" w:styleId="3">
    <w:name w:val="heading 3"/>
    <w:basedOn w:val="2"/>
    <w:next w:val="a"/>
    <w:link w:val="30"/>
    <w:qFormat/>
    <w:rsid w:val="001E32A1"/>
    <w:pPr>
      <w:numPr>
        <w:ilvl w:val="2"/>
      </w:numPr>
      <w:spacing w:before="120"/>
      <w:outlineLvl w:val="2"/>
    </w:pPr>
    <w:rPr>
      <w:sz w:val="28"/>
    </w:rPr>
  </w:style>
  <w:style w:type="paragraph" w:styleId="4">
    <w:name w:val="heading 4"/>
    <w:basedOn w:val="3"/>
    <w:next w:val="a"/>
    <w:qFormat/>
    <w:rsid w:val="001E32A1"/>
    <w:pPr>
      <w:numPr>
        <w:ilvl w:val="3"/>
      </w:numPr>
      <w:outlineLvl w:val="3"/>
    </w:pPr>
    <w:rPr>
      <w:sz w:val="24"/>
    </w:rPr>
  </w:style>
  <w:style w:type="paragraph" w:styleId="5">
    <w:name w:val="heading 5"/>
    <w:basedOn w:val="4"/>
    <w:next w:val="a"/>
    <w:qFormat/>
    <w:rsid w:val="001E32A1"/>
    <w:pPr>
      <w:numPr>
        <w:ilvl w:val="4"/>
      </w:numPr>
      <w:outlineLvl w:val="4"/>
    </w:pPr>
    <w:rPr>
      <w:sz w:val="22"/>
    </w:rPr>
  </w:style>
  <w:style w:type="paragraph" w:styleId="6">
    <w:name w:val="heading 6"/>
    <w:basedOn w:val="a"/>
    <w:next w:val="a"/>
    <w:qFormat/>
    <w:rsid w:val="001E32A1"/>
    <w:pPr>
      <w:keepNext/>
      <w:keepLines/>
      <w:numPr>
        <w:ilvl w:val="5"/>
        <w:numId w:val="1"/>
      </w:numPr>
      <w:spacing w:before="120"/>
      <w:outlineLvl w:val="5"/>
    </w:pPr>
    <w:rPr>
      <w:rFonts w:ascii="Arial" w:hAnsi="Arial"/>
    </w:rPr>
  </w:style>
  <w:style w:type="paragraph" w:styleId="7">
    <w:name w:val="heading 7"/>
    <w:basedOn w:val="a"/>
    <w:next w:val="a"/>
    <w:qFormat/>
    <w:rsid w:val="001E32A1"/>
    <w:pPr>
      <w:keepNext/>
      <w:keepLines/>
      <w:numPr>
        <w:ilvl w:val="6"/>
        <w:numId w:val="1"/>
      </w:numPr>
      <w:spacing w:before="120"/>
      <w:outlineLvl w:val="6"/>
    </w:pPr>
    <w:rPr>
      <w:rFonts w:ascii="Arial" w:hAnsi="Arial"/>
    </w:rPr>
  </w:style>
  <w:style w:type="paragraph" w:styleId="8">
    <w:name w:val="heading 8"/>
    <w:basedOn w:val="1"/>
    <w:next w:val="a"/>
    <w:qFormat/>
    <w:rsid w:val="001E32A1"/>
    <w:pPr>
      <w:numPr>
        <w:ilvl w:val="7"/>
      </w:numPr>
      <w:outlineLvl w:val="7"/>
    </w:pPr>
  </w:style>
  <w:style w:type="paragraph" w:styleId="9">
    <w:name w:val="heading 9"/>
    <w:basedOn w:val="8"/>
    <w:next w:val="a"/>
    <w:qFormat/>
    <w:rsid w:val="001E32A1"/>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rsid w:val="001E32A1"/>
    <w:pPr>
      <w:ind w:left="1135"/>
    </w:pPr>
  </w:style>
  <w:style w:type="paragraph" w:styleId="21">
    <w:name w:val="List 2"/>
    <w:basedOn w:val="a3"/>
    <w:qFormat/>
    <w:rsid w:val="001E32A1"/>
    <w:pPr>
      <w:ind w:left="851"/>
    </w:pPr>
  </w:style>
  <w:style w:type="paragraph" w:styleId="a3">
    <w:name w:val="List"/>
    <w:basedOn w:val="a"/>
    <w:qFormat/>
    <w:rsid w:val="001E32A1"/>
    <w:pPr>
      <w:ind w:left="568" w:hanging="284"/>
    </w:pPr>
  </w:style>
  <w:style w:type="paragraph" w:styleId="70">
    <w:name w:val="toc 7"/>
    <w:basedOn w:val="60"/>
    <w:next w:val="a"/>
    <w:uiPriority w:val="39"/>
    <w:qFormat/>
    <w:rsid w:val="001E32A1"/>
    <w:pPr>
      <w:ind w:left="2268" w:hanging="2268"/>
    </w:pPr>
  </w:style>
  <w:style w:type="paragraph" w:styleId="60">
    <w:name w:val="toc 6"/>
    <w:basedOn w:val="50"/>
    <w:next w:val="a"/>
    <w:uiPriority w:val="39"/>
    <w:qFormat/>
    <w:rsid w:val="001E32A1"/>
    <w:pPr>
      <w:ind w:left="1985" w:hanging="1985"/>
    </w:pPr>
  </w:style>
  <w:style w:type="paragraph" w:styleId="50">
    <w:name w:val="toc 5"/>
    <w:basedOn w:val="40"/>
    <w:next w:val="a"/>
    <w:uiPriority w:val="39"/>
    <w:qFormat/>
    <w:rsid w:val="001E32A1"/>
    <w:pPr>
      <w:ind w:left="1701" w:hanging="1701"/>
    </w:pPr>
  </w:style>
  <w:style w:type="paragraph" w:styleId="40">
    <w:name w:val="toc 4"/>
    <w:basedOn w:val="32"/>
    <w:next w:val="a"/>
    <w:uiPriority w:val="39"/>
    <w:qFormat/>
    <w:rsid w:val="001E32A1"/>
    <w:pPr>
      <w:ind w:left="1418" w:hanging="1418"/>
    </w:pPr>
  </w:style>
  <w:style w:type="paragraph" w:styleId="32">
    <w:name w:val="toc 3"/>
    <w:basedOn w:val="22"/>
    <w:next w:val="a"/>
    <w:uiPriority w:val="39"/>
    <w:qFormat/>
    <w:rsid w:val="001E32A1"/>
    <w:pPr>
      <w:ind w:left="1134" w:hanging="1134"/>
    </w:pPr>
  </w:style>
  <w:style w:type="paragraph" w:styleId="22">
    <w:name w:val="toc 2"/>
    <w:basedOn w:val="11"/>
    <w:next w:val="a"/>
    <w:uiPriority w:val="39"/>
    <w:qFormat/>
    <w:rsid w:val="001E32A1"/>
    <w:pPr>
      <w:keepNext w:val="0"/>
      <w:spacing w:before="0"/>
      <w:ind w:left="851" w:hanging="851"/>
    </w:pPr>
    <w:rPr>
      <w:sz w:val="20"/>
    </w:rPr>
  </w:style>
  <w:style w:type="paragraph" w:styleId="11">
    <w:name w:val="toc 1"/>
    <w:next w:val="a"/>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rsid w:val="001E32A1"/>
    <w:pPr>
      <w:ind w:left="851"/>
    </w:pPr>
  </w:style>
  <w:style w:type="paragraph" w:styleId="a4">
    <w:name w:val="List Number"/>
    <w:basedOn w:val="a3"/>
    <w:qFormat/>
    <w:rsid w:val="001E32A1"/>
  </w:style>
  <w:style w:type="paragraph" w:styleId="41">
    <w:name w:val="List Bullet 4"/>
    <w:basedOn w:val="33"/>
    <w:qFormat/>
    <w:rsid w:val="001E32A1"/>
    <w:pPr>
      <w:ind w:left="1418"/>
    </w:pPr>
  </w:style>
  <w:style w:type="paragraph" w:styleId="33">
    <w:name w:val="List Bullet 3"/>
    <w:basedOn w:val="24"/>
    <w:qFormat/>
    <w:rsid w:val="001E32A1"/>
    <w:pPr>
      <w:ind w:left="1135"/>
    </w:pPr>
  </w:style>
  <w:style w:type="paragraph" w:styleId="24">
    <w:name w:val="List Bullet 2"/>
    <w:basedOn w:val="a5"/>
    <w:qFormat/>
    <w:rsid w:val="001E32A1"/>
    <w:pPr>
      <w:ind w:left="851"/>
    </w:pPr>
  </w:style>
  <w:style w:type="paragraph" w:styleId="a5">
    <w:name w:val="List Bullet"/>
    <w:basedOn w:val="a3"/>
    <w:qFormat/>
    <w:rsid w:val="001E32A1"/>
  </w:style>
  <w:style w:type="paragraph" w:styleId="a6">
    <w:name w:val="caption"/>
    <w:basedOn w:val="a"/>
    <w:next w:val="a"/>
    <w:qFormat/>
    <w:rsid w:val="001E32A1"/>
    <w:pPr>
      <w:spacing w:before="120" w:after="120"/>
    </w:pPr>
    <w:rPr>
      <w:b/>
    </w:rPr>
  </w:style>
  <w:style w:type="paragraph" w:styleId="a7">
    <w:name w:val="Document Map"/>
    <w:basedOn w:val="a"/>
    <w:semiHidden/>
    <w:qFormat/>
    <w:rsid w:val="001E32A1"/>
    <w:pPr>
      <w:shd w:val="clear" w:color="auto" w:fill="000080"/>
    </w:pPr>
    <w:rPr>
      <w:rFonts w:ascii="Tahoma" w:hAnsi="Tahoma"/>
    </w:rPr>
  </w:style>
  <w:style w:type="paragraph" w:styleId="a8">
    <w:name w:val="annotation text"/>
    <w:basedOn w:val="a"/>
    <w:link w:val="a9"/>
    <w:semiHidden/>
    <w:qFormat/>
    <w:rsid w:val="001E32A1"/>
    <w:rPr>
      <w:rFonts w:eastAsia="Malgun Gothic"/>
      <w:lang w:eastAsia="en-US"/>
    </w:rPr>
  </w:style>
  <w:style w:type="paragraph" w:styleId="aa">
    <w:name w:val="Body Text"/>
    <w:basedOn w:val="a"/>
    <w:qFormat/>
    <w:rsid w:val="001E32A1"/>
  </w:style>
  <w:style w:type="paragraph" w:styleId="ab">
    <w:name w:val="Plain Text"/>
    <w:basedOn w:val="a"/>
    <w:qFormat/>
    <w:rsid w:val="001E32A1"/>
    <w:rPr>
      <w:rFonts w:ascii="Courier New" w:hAnsi="Courier New"/>
      <w:lang w:val="nb-NO"/>
    </w:rPr>
  </w:style>
  <w:style w:type="paragraph" w:styleId="51">
    <w:name w:val="List Bullet 5"/>
    <w:basedOn w:val="41"/>
    <w:qFormat/>
    <w:rsid w:val="001E32A1"/>
    <w:pPr>
      <w:ind w:left="1702"/>
    </w:pPr>
  </w:style>
  <w:style w:type="paragraph" w:styleId="80">
    <w:name w:val="toc 8"/>
    <w:basedOn w:val="11"/>
    <w:next w:val="a"/>
    <w:uiPriority w:val="39"/>
    <w:qFormat/>
    <w:rsid w:val="001E32A1"/>
    <w:pPr>
      <w:spacing w:before="180"/>
      <w:ind w:left="2693" w:hanging="2693"/>
    </w:pPr>
    <w:rPr>
      <w:b/>
    </w:rPr>
  </w:style>
  <w:style w:type="paragraph" w:styleId="ac">
    <w:name w:val="Balloon Text"/>
    <w:basedOn w:val="a"/>
    <w:link w:val="ad"/>
    <w:qFormat/>
    <w:rsid w:val="001E32A1"/>
    <w:pPr>
      <w:spacing w:after="0"/>
    </w:pPr>
    <w:rPr>
      <w:rFonts w:ascii="Tahoma" w:eastAsia="Malgun Gothic" w:hAnsi="Tahoma"/>
      <w:sz w:val="16"/>
      <w:szCs w:val="16"/>
      <w:lang w:eastAsia="en-US"/>
    </w:rPr>
  </w:style>
  <w:style w:type="paragraph" w:styleId="ae">
    <w:name w:val="footer"/>
    <w:basedOn w:val="af"/>
    <w:qFormat/>
    <w:rsid w:val="001E32A1"/>
    <w:pPr>
      <w:jc w:val="center"/>
    </w:pPr>
    <w:rPr>
      <w:i/>
    </w:rPr>
  </w:style>
  <w:style w:type="paragraph" w:styleId="af">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rsid w:val="001E32A1"/>
    <w:pPr>
      <w:pBdr>
        <w:top w:val="single" w:sz="12" w:space="0" w:color="auto"/>
      </w:pBdr>
      <w:spacing w:before="360" w:after="240"/>
    </w:pPr>
    <w:rPr>
      <w:b/>
      <w:i/>
      <w:sz w:val="26"/>
    </w:rPr>
  </w:style>
  <w:style w:type="paragraph" w:styleId="af1">
    <w:name w:val="footnote text"/>
    <w:basedOn w:val="a"/>
    <w:semiHidden/>
    <w:qFormat/>
    <w:rsid w:val="001E32A1"/>
    <w:pPr>
      <w:keepLines/>
      <w:spacing w:after="0"/>
      <w:ind w:left="454" w:hanging="454"/>
    </w:pPr>
    <w:rPr>
      <w:sz w:val="16"/>
    </w:rPr>
  </w:style>
  <w:style w:type="paragraph" w:styleId="52">
    <w:name w:val="List 5"/>
    <w:basedOn w:val="42"/>
    <w:qFormat/>
    <w:rsid w:val="001E32A1"/>
    <w:pPr>
      <w:ind w:left="1702"/>
    </w:pPr>
  </w:style>
  <w:style w:type="paragraph" w:styleId="42">
    <w:name w:val="List 4"/>
    <w:basedOn w:val="31"/>
    <w:qFormat/>
    <w:rsid w:val="001E32A1"/>
    <w:pPr>
      <w:ind w:left="1418"/>
    </w:pPr>
  </w:style>
  <w:style w:type="paragraph" w:styleId="90">
    <w:name w:val="toc 9"/>
    <w:basedOn w:val="80"/>
    <w:next w:val="a"/>
    <w:uiPriority w:val="39"/>
    <w:qFormat/>
    <w:rsid w:val="001E32A1"/>
    <w:pPr>
      <w:ind w:left="1418" w:hanging="1418"/>
    </w:pPr>
  </w:style>
  <w:style w:type="paragraph" w:styleId="12">
    <w:name w:val="index 1"/>
    <w:basedOn w:val="a"/>
    <w:next w:val="a"/>
    <w:semiHidden/>
    <w:qFormat/>
    <w:rsid w:val="001E32A1"/>
    <w:pPr>
      <w:keepLines/>
      <w:spacing w:after="0"/>
    </w:pPr>
  </w:style>
  <w:style w:type="paragraph" w:styleId="25">
    <w:name w:val="index 2"/>
    <w:basedOn w:val="12"/>
    <w:next w:val="a"/>
    <w:semiHidden/>
    <w:qFormat/>
    <w:rsid w:val="001E32A1"/>
    <w:pPr>
      <w:ind w:left="284"/>
    </w:pPr>
  </w:style>
  <w:style w:type="paragraph" w:styleId="af2">
    <w:name w:val="annotation subject"/>
    <w:basedOn w:val="a8"/>
    <w:next w:val="a8"/>
    <w:link w:val="af3"/>
    <w:qFormat/>
    <w:rsid w:val="001E32A1"/>
    <w:rPr>
      <w:b/>
      <w:bCs/>
    </w:rPr>
  </w:style>
  <w:style w:type="table" w:styleId="af4">
    <w:name w:val="Table Grid"/>
    <w:basedOn w:val="a1"/>
    <w:uiPriority w:val="39"/>
    <w:qFormat/>
    <w:rsid w:val="001E32A1"/>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sid w:val="001E32A1"/>
    <w:rPr>
      <w:color w:val="800080"/>
      <w:u w:val="single"/>
    </w:rPr>
  </w:style>
  <w:style w:type="character" w:styleId="af6">
    <w:name w:val="Emphasis"/>
    <w:basedOn w:val="a0"/>
    <w:uiPriority w:val="20"/>
    <w:qFormat/>
    <w:rsid w:val="001E32A1"/>
    <w:rPr>
      <w:i/>
      <w:iCs/>
    </w:rPr>
  </w:style>
  <w:style w:type="character" w:styleId="af7">
    <w:name w:val="Hyperlink"/>
    <w:qFormat/>
    <w:rsid w:val="001E32A1"/>
    <w:rPr>
      <w:color w:val="0000FF"/>
      <w:u w:val="single"/>
    </w:rPr>
  </w:style>
  <w:style w:type="character" w:styleId="af8">
    <w:name w:val="annotation reference"/>
    <w:semiHidden/>
    <w:qFormat/>
    <w:rsid w:val="001E32A1"/>
    <w:rPr>
      <w:sz w:val="16"/>
    </w:rPr>
  </w:style>
  <w:style w:type="character" w:styleId="af9">
    <w:name w:val="footnote reference"/>
    <w:basedOn w:val="a0"/>
    <w:semiHidden/>
    <w:qFormat/>
    <w:rsid w:val="001E32A1"/>
    <w:rPr>
      <w:b/>
      <w:position w:val="6"/>
      <w:sz w:val="16"/>
    </w:rPr>
  </w:style>
  <w:style w:type="character" w:customStyle="1" w:styleId="10">
    <w:name w:val="标题 1 字符"/>
    <w:link w:val="1"/>
    <w:qFormat/>
    <w:rsid w:val="001E32A1"/>
    <w:rPr>
      <w:rFonts w:ascii="Arial" w:eastAsia="Times New Roman" w:hAnsi="Arial"/>
      <w:sz w:val="36"/>
      <w:lang w:val="en-GB" w:eastAsia="en-GB"/>
    </w:rPr>
  </w:style>
  <w:style w:type="character" w:customStyle="1" w:styleId="20">
    <w:name w:val="标题 2 字符"/>
    <w:link w:val="2"/>
    <w:qFormat/>
    <w:rsid w:val="001E32A1"/>
    <w:rPr>
      <w:rFonts w:ascii="Arial" w:eastAsia="Times New Roman" w:hAnsi="Arial"/>
      <w:sz w:val="32"/>
      <w:lang w:val="en-GB" w:eastAsia="en-GB"/>
    </w:rPr>
  </w:style>
  <w:style w:type="character" w:customStyle="1" w:styleId="30">
    <w:name w:val="标题 3 字符"/>
    <w:link w:val="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1"/>
    <w:next w:val="a"/>
    <w:qFormat/>
    <w:rsid w:val="001E32A1"/>
    <w:pPr>
      <w:numPr>
        <w:numId w:val="0"/>
      </w:numPr>
      <w:ind w:left="1134" w:hanging="1134"/>
      <w:outlineLvl w:val="9"/>
    </w:pPr>
  </w:style>
  <w:style w:type="paragraph" w:customStyle="1" w:styleId="NO">
    <w:name w:val="NO"/>
    <w:basedOn w:val="a"/>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a"/>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a"/>
    <w:link w:val="EXChar"/>
    <w:qFormat/>
    <w:rsid w:val="001E32A1"/>
    <w:pPr>
      <w:keepLines/>
      <w:ind w:left="1702" w:hanging="1418"/>
    </w:pPr>
  </w:style>
  <w:style w:type="paragraph" w:customStyle="1" w:styleId="FP">
    <w:name w:val="FP"/>
    <w:basedOn w:val="a"/>
    <w:link w:val="FPChar"/>
    <w:qFormat/>
    <w:rsid w:val="001E32A1"/>
    <w:pPr>
      <w:spacing w:after="0"/>
    </w:pPr>
  </w:style>
  <w:style w:type="paragraph" w:customStyle="1" w:styleId="B1">
    <w:name w:val="B1"/>
    <w:basedOn w:val="a3"/>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a"/>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21"/>
    <w:qFormat/>
    <w:rsid w:val="001E32A1"/>
  </w:style>
  <w:style w:type="paragraph" w:customStyle="1" w:styleId="B3">
    <w:name w:val="B3"/>
    <w:basedOn w:val="31"/>
    <w:qFormat/>
    <w:rsid w:val="001E32A1"/>
  </w:style>
  <w:style w:type="paragraph" w:customStyle="1" w:styleId="ZV">
    <w:name w:val="ZV"/>
    <w:basedOn w:val="ZU"/>
    <w:qFormat/>
    <w:rsid w:val="001E32A1"/>
    <w:pPr>
      <w:framePr w:wrap="notBeside" w:y="16161"/>
    </w:pPr>
  </w:style>
  <w:style w:type="character" w:customStyle="1" w:styleId="a9">
    <w:name w:val="批注文字 字符"/>
    <w:link w:val="a8"/>
    <w:semiHidden/>
    <w:qFormat/>
    <w:rsid w:val="001E32A1"/>
    <w:rPr>
      <w:lang w:val="en-GB" w:eastAsia="en-US"/>
    </w:rPr>
  </w:style>
  <w:style w:type="character" w:customStyle="1" w:styleId="ad">
    <w:name w:val="批注框文本 字符"/>
    <w:link w:val="ac"/>
    <w:qFormat/>
    <w:rsid w:val="001E32A1"/>
    <w:rPr>
      <w:rFonts w:ascii="Tahoma" w:hAnsi="Tahoma" w:cs="Tahoma"/>
      <w:sz w:val="16"/>
      <w:szCs w:val="16"/>
      <w:lang w:val="en-GB" w:eastAsia="en-US"/>
    </w:rPr>
  </w:style>
  <w:style w:type="character" w:customStyle="1" w:styleId="af3">
    <w:name w:val="批注主题 字符"/>
    <w:link w:val="af2"/>
    <w:qFormat/>
    <w:rsid w:val="001E32A1"/>
    <w:rPr>
      <w:b/>
      <w:bCs/>
      <w:lang w:val="en-GB" w:eastAsia="en-US"/>
    </w:rPr>
  </w:style>
  <w:style w:type="paragraph" w:customStyle="1" w:styleId="13">
    <w:name w:val="修订1"/>
    <w:hidden/>
    <w:uiPriority w:val="99"/>
    <w:semiHidden/>
    <w:qFormat/>
    <w:rsid w:val="001E32A1"/>
    <w:rPr>
      <w:rFonts w:eastAsia="Malgun Gothic"/>
      <w:lang w:val="en-GB" w:eastAsia="en-US"/>
    </w:rPr>
  </w:style>
  <w:style w:type="paragraph" w:styleId="afa">
    <w:name w:val="List Paragraph"/>
    <w:basedOn w:val="a"/>
    <w:uiPriority w:val="34"/>
    <w:qFormat/>
    <w:rsid w:val="001E32A1"/>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宋体"/>
      <w:lang w:eastAsia="en-US"/>
    </w:rPr>
  </w:style>
  <w:style w:type="character" w:customStyle="1" w:styleId="highlight">
    <w:name w:val="highlight"/>
    <w:basedOn w:val="a0"/>
    <w:qFormat/>
    <w:rsid w:val="001E32A1"/>
  </w:style>
  <w:style w:type="paragraph" w:customStyle="1" w:styleId="author">
    <w:name w:val="author"/>
    <w:basedOn w:val="a"/>
    <w:qFormat/>
    <w:rsid w:val="001E32A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rsid w:val="001E32A1"/>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0"/>
    <w:qFormat/>
    <w:rsid w:val="001E32A1"/>
  </w:style>
  <w:style w:type="character" w:customStyle="1" w:styleId="high-light-bg4">
    <w:name w:val="high-light-bg4"/>
    <w:basedOn w:val="a0"/>
    <w:qFormat/>
    <w:rsid w:val="001E32A1"/>
  </w:style>
  <w:style w:type="paragraph" w:customStyle="1" w:styleId="TOC11">
    <w:name w:val="TOC 标题1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sid w:val="001E32A1"/>
    <w:rPr>
      <w:color w:val="605E5C"/>
      <w:shd w:val="clear" w:color="auto" w:fill="E1DFDD"/>
    </w:rPr>
  </w:style>
  <w:style w:type="paragraph" w:customStyle="1" w:styleId="16">
    <w:name w:val="正文1"/>
    <w:qFormat/>
    <w:rsid w:val="001E32A1"/>
    <w:pPr>
      <w:jc w:val="both"/>
    </w:pPr>
    <w:rPr>
      <w:rFonts w:eastAsia="宋体"/>
      <w:kern w:val="2"/>
      <w:sz w:val="21"/>
      <w:szCs w:val="21"/>
    </w:rPr>
  </w:style>
  <w:style w:type="paragraph" w:customStyle="1" w:styleId="b1actually">
    <w:name w:val="b1 actually"/>
    <w:basedOn w:val="a"/>
    <w:qFormat/>
    <w:rsid w:val="001E32A1"/>
    <w:pPr>
      <w:spacing w:before="100" w:beforeAutospacing="1"/>
      <w:ind w:left="568" w:hanging="284"/>
    </w:pPr>
    <w:rPr>
      <w:rFonts w:eastAsia="宋体"/>
      <w:lang w:val="en-US" w:eastAsia="zh-CN"/>
    </w:rPr>
  </w:style>
  <w:style w:type="paragraph" w:customStyle="1" w:styleId="ListParagraph1">
    <w:name w:val="List Paragraph1"/>
    <w:basedOn w:val="a"/>
    <w:qFormat/>
    <w:rsid w:val="001E32A1"/>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rsid w:val="001E32A1"/>
    <w:pPr>
      <w:jc w:val="both"/>
    </w:pPr>
    <w:rPr>
      <w:rFonts w:eastAsia="宋体"/>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7">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afb">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__11.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5.xml><?xml version="1.0" encoding="utf-8"?>
<ds:datastoreItem xmlns:ds="http://schemas.openxmlformats.org/officeDocument/2006/customXml" ds:itemID="{D143D436-09DA-4E69-802E-9CB657CE3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45118</Words>
  <Characters>257178</Characters>
  <Application>Microsoft Office Word</Application>
  <DocSecurity>0</DocSecurity>
  <Lines>2143</Lines>
  <Paragraphs>603</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301693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4</cp:revision>
  <dcterms:created xsi:type="dcterms:W3CDTF">2021-07-05T16:22:00Z</dcterms:created>
  <dcterms:modified xsi:type="dcterms:W3CDTF">2021-07-05T16:26:00Z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